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1811555E" w14:textId="77777777" w:rsidR="000F33BE" w:rsidRPr="000F33BE" w:rsidRDefault="000F33BE" w:rsidP="000F33BE">
      <w:pPr>
        <w:jc w:val="right"/>
        <w:rPr>
          <w:rFonts w:ascii="Times New Roman" w:eastAsia="Times New Roman" w:hAnsi="Times New Roman" w:cs="Times New Roman"/>
          <w:b/>
          <w:bCs/>
          <w:kern w:val="32"/>
          <w:sz w:val="24"/>
          <w:szCs w:val="24"/>
          <w:lang w:eastAsia="x-none"/>
        </w:rPr>
      </w:pPr>
      <w:r w:rsidRPr="000F33BE">
        <w:rPr>
          <w:rFonts w:ascii="Times New Roman" w:eastAsia="Times New Roman" w:hAnsi="Times New Roman" w:cs="Times New Roman"/>
          <w:b/>
          <w:bCs/>
          <w:kern w:val="32"/>
          <w:sz w:val="24"/>
          <w:szCs w:val="24"/>
          <w:lang w:eastAsia="x-none"/>
        </w:rPr>
        <w:t xml:space="preserve">к ПООП по специальности </w:t>
      </w:r>
    </w:p>
    <w:p w14:paraId="43FA2AF0" w14:textId="439A1CC6" w:rsidR="008F578C" w:rsidRDefault="000F33BE" w:rsidP="000F33BE">
      <w:pPr>
        <w:jc w:val="right"/>
        <w:rPr>
          <w:rFonts w:ascii="Times New Roman" w:eastAsia="Times New Roman" w:hAnsi="Times New Roman" w:cs="Times New Roman"/>
          <w:b/>
          <w:bCs/>
          <w:kern w:val="32"/>
          <w:sz w:val="24"/>
          <w:szCs w:val="24"/>
          <w:lang w:eastAsia="x-none"/>
        </w:rPr>
      </w:pPr>
      <w:r w:rsidRPr="000F33BE">
        <w:rPr>
          <w:rFonts w:ascii="Times New Roman" w:eastAsia="Times New Roman" w:hAnsi="Times New Roman" w:cs="Times New Roman"/>
          <w:b/>
          <w:bCs/>
          <w:kern w:val="32"/>
          <w:sz w:val="24"/>
          <w:szCs w:val="24"/>
          <w:lang w:eastAsia="x-none"/>
        </w:rPr>
        <w:t>20.02.02 Защита в чрезвычайных ситуациях</w:t>
      </w:r>
    </w:p>
    <w:p w14:paraId="0A4EB3CC" w14:textId="7A306A7D" w:rsidR="000F33BE" w:rsidRDefault="000F33BE" w:rsidP="000F33BE">
      <w:pPr>
        <w:jc w:val="right"/>
        <w:rPr>
          <w:rFonts w:ascii="Times New Roman" w:eastAsia="Times New Roman" w:hAnsi="Times New Roman" w:cs="Times New Roman"/>
          <w:b/>
          <w:bCs/>
          <w:kern w:val="32"/>
          <w:sz w:val="24"/>
          <w:szCs w:val="24"/>
          <w:lang w:eastAsia="x-none"/>
        </w:rPr>
      </w:pPr>
    </w:p>
    <w:p w14:paraId="2E7242DC" w14:textId="78166FBF" w:rsidR="000F33BE" w:rsidRDefault="000F33BE" w:rsidP="000F33BE">
      <w:pPr>
        <w:jc w:val="right"/>
        <w:rPr>
          <w:rFonts w:ascii="Times New Roman" w:eastAsia="Times New Roman" w:hAnsi="Times New Roman" w:cs="Times New Roman"/>
          <w:b/>
          <w:bCs/>
          <w:kern w:val="32"/>
          <w:sz w:val="24"/>
          <w:szCs w:val="24"/>
          <w:lang w:eastAsia="x-none"/>
        </w:rPr>
      </w:pPr>
    </w:p>
    <w:p w14:paraId="0FC9FAE9" w14:textId="3BBD8AD7" w:rsidR="000F33BE" w:rsidRDefault="000F33BE" w:rsidP="000F33BE">
      <w:pPr>
        <w:jc w:val="right"/>
        <w:rPr>
          <w:rFonts w:ascii="Times New Roman" w:eastAsia="Times New Roman" w:hAnsi="Times New Roman" w:cs="Times New Roman"/>
          <w:b/>
          <w:bCs/>
          <w:kern w:val="32"/>
          <w:sz w:val="24"/>
          <w:szCs w:val="24"/>
          <w:lang w:eastAsia="x-none"/>
        </w:rPr>
      </w:pPr>
    </w:p>
    <w:p w14:paraId="71841F56" w14:textId="77777777" w:rsidR="000F33BE" w:rsidRPr="004D41E5" w:rsidRDefault="000F33BE" w:rsidP="000F33BE">
      <w:pPr>
        <w:jc w:val="right"/>
      </w:pP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bookmarkStart w:id="2" w:name="_GoBack"/>
    <w:bookmarkEnd w:id="2"/>
    <w:p w14:paraId="42614F8C" w14:textId="07E938BF" w:rsidR="00FA6BCF"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5512817" w:history="1">
        <w:r w:rsidR="00FA6BCF" w:rsidRPr="002A247A">
          <w:rPr>
            <w:rStyle w:val="af0"/>
          </w:rPr>
          <w:t>«ОП.01 ИНЖЕНЕРНАЯ ГРАФИКА»</w:t>
        </w:r>
        <w:r w:rsidR="00FA6BCF">
          <w:rPr>
            <w:webHidden/>
          </w:rPr>
          <w:tab/>
        </w:r>
        <w:r w:rsidR="00FA6BCF">
          <w:rPr>
            <w:webHidden/>
          </w:rPr>
          <w:fldChar w:fldCharType="begin"/>
        </w:r>
        <w:r w:rsidR="00FA6BCF">
          <w:rPr>
            <w:webHidden/>
          </w:rPr>
          <w:instrText xml:space="preserve"> PAGEREF _Toc185512817 \h </w:instrText>
        </w:r>
        <w:r w:rsidR="00FA6BCF">
          <w:rPr>
            <w:webHidden/>
          </w:rPr>
        </w:r>
        <w:r w:rsidR="00FA6BCF">
          <w:rPr>
            <w:webHidden/>
          </w:rPr>
          <w:fldChar w:fldCharType="separate"/>
        </w:r>
        <w:r w:rsidR="00FA6BCF">
          <w:rPr>
            <w:webHidden/>
          </w:rPr>
          <w:t>2</w:t>
        </w:r>
        <w:r w:rsidR="00FA6BCF">
          <w:rPr>
            <w:webHidden/>
          </w:rPr>
          <w:fldChar w:fldCharType="end"/>
        </w:r>
      </w:hyperlink>
    </w:p>
    <w:p w14:paraId="2A358C58" w14:textId="7DEEF173" w:rsidR="00FA6BCF" w:rsidRDefault="00FA6BCF">
      <w:pPr>
        <w:pStyle w:val="14"/>
        <w:rPr>
          <w:rFonts w:asciiTheme="minorHAnsi" w:eastAsiaTheme="minorEastAsia" w:hAnsiTheme="minorHAnsi" w:cstheme="minorBidi"/>
          <w:b w:val="0"/>
          <w:bCs w:val="0"/>
          <w:lang w:eastAsia="ru-RU"/>
        </w:rPr>
      </w:pPr>
      <w:hyperlink w:anchor="_Toc185512818" w:history="1">
        <w:r w:rsidRPr="002A247A">
          <w:rPr>
            <w:rStyle w:val="af0"/>
          </w:rPr>
          <w:t>«ОП.02 ТЕХНИЧЕСКАЯ МЕХАНИКА»</w:t>
        </w:r>
        <w:r>
          <w:rPr>
            <w:webHidden/>
          </w:rPr>
          <w:tab/>
        </w:r>
        <w:r>
          <w:rPr>
            <w:webHidden/>
          </w:rPr>
          <w:fldChar w:fldCharType="begin"/>
        </w:r>
        <w:r>
          <w:rPr>
            <w:webHidden/>
          </w:rPr>
          <w:instrText xml:space="preserve"> PAGEREF _Toc185512818 \h </w:instrText>
        </w:r>
        <w:r>
          <w:rPr>
            <w:webHidden/>
          </w:rPr>
        </w:r>
        <w:r>
          <w:rPr>
            <w:webHidden/>
          </w:rPr>
          <w:fldChar w:fldCharType="separate"/>
        </w:r>
        <w:r>
          <w:rPr>
            <w:webHidden/>
          </w:rPr>
          <w:t>11</w:t>
        </w:r>
        <w:r>
          <w:rPr>
            <w:webHidden/>
          </w:rPr>
          <w:fldChar w:fldCharType="end"/>
        </w:r>
      </w:hyperlink>
    </w:p>
    <w:p w14:paraId="6355E7AE" w14:textId="7A50103C" w:rsidR="00FA6BCF" w:rsidRDefault="00FA6BCF">
      <w:pPr>
        <w:pStyle w:val="14"/>
        <w:rPr>
          <w:rFonts w:asciiTheme="minorHAnsi" w:eastAsiaTheme="minorEastAsia" w:hAnsiTheme="minorHAnsi" w:cstheme="minorBidi"/>
          <w:b w:val="0"/>
          <w:bCs w:val="0"/>
          <w:lang w:eastAsia="ru-RU"/>
        </w:rPr>
      </w:pPr>
      <w:hyperlink w:anchor="_Toc185512819" w:history="1">
        <w:r w:rsidRPr="002A247A">
          <w:rPr>
            <w:rStyle w:val="af0"/>
          </w:rPr>
          <w:t>«ОП.03 ИНФОРМАЦИОННЫЕ ТЕХНОЛОГИИ В ПРОФЕССИОНАЛЬНОЙ</w:t>
        </w:r>
        <w:r>
          <w:rPr>
            <w:webHidden/>
          </w:rPr>
          <w:tab/>
        </w:r>
        <w:r>
          <w:rPr>
            <w:webHidden/>
          </w:rPr>
          <w:fldChar w:fldCharType="begin"/>
        </w:r>
        <w:r>
          <w:rPr>
            <w:webHidden/>
          </w:rPr>
          <w:instrText xml:space="preserve"> PAGEREF _Toc185512819 \h </w:instrText>
        </w:r>
        <w:r>
          <w:rPr>
            <w:webHidden/>
          </w:rPr>
        </w:r>
        <w:r>
          <w:rPr>
            <w:webHidden/>
          </w:rPr>
          <w:fldChar w:fldCharType="separate"/>
        </w:r>
        <w:r>
          <w:rPr>
            <w:webHidden/>
          </w:rPr>
          <w:t>19</w:t>
        </w:r>
        <w:r>
          <w:rPr>
            <w:webHidden/>
          </w:rPr>
          <w:fldChar w:fldCharType="end"/>
        </w:r>
      </w:hyperlink>
    </w:p>
    <w:p w14:paraId="71A5E4A3" w14:textId="64115B16" w:rsidR="00FA6BCF" w:rsidRDefault="00FA6BCF">
      <w:pPr>
        <w:pStyle w:val="14"/>
        <w:rPr>
          <w:rFonts w:asciiTheme="minorHAnsi" w:eastAsiaTheme="minorEastAsia" w:hAnsiTheme="minorHAnsi" w:cstheme="minorBidi"/>
          <w:b w:val="0"/>
          <w:bCs w:val="0"/>
          <w:lang w:eastAsia="ru-RU"/>
        </w:rPr>
      </w:pPr>
      <w:hyperlink w:anchor="_Toc185512820" w:history="1">
        <w:r w:rsidRPr="002A247A">
          <w:rPr>
            <w:rStyle w:val="af0"/>
          </w:rPr>
          <w:t>ДЕЯТЕЛЬНОСТИ»</w:t>
        </w:r>
        <w:r>
          <w:rPr>
            <w:webHidden/>
          </w:rPr>
          <w:tab/>
        </w:r>
        <w:r>
          <w:rPr>
            <w:webHidden/>
          </w:rPr>
          <w:fldChar w:fldCharType="begin"/>
        </w:r>
        <w:r>
          <w:rPr>
            <w:webHidden/>
          </w:rPr>
          <w:instrText xml:space="preserve"> PAGEREF _Toc185512820 \h </w:instrText>
        </w:r>
        <w:r>
          <w:rPr>
            <w:webHidden/>
          </w:rPr>
        </w:r>
        <w:r>
          <w:rPr>
            <w:webHidden/>
          </w:rPr>
          <w:fldChar w:fldCharType="separate"/>
        </w:r>
        <w:r>
          <w:rPr>
            <w:webHidden/>
          </w:rPr>
          <w:t>19</w:t>
        </w:r>
        <w:r>
          <w:rPr>
            <w:webHidden/>
          </w:rPr>
          <w:fldChar w:fldCharType="end"/>
        </w:r>
      </w:hyperlink>
    </w:p>
    <w:p w14:paraId="044126AC" w14:textId="52B4EE1D" w:rsidR="00FA6BCF" w:rsidRDefault="00FA6BCF">
      <w:pPr>
        <w:pStyle w:val="14"/>
        <w:rPr>
          <w:rFonts w:asciiTheme="minorHAnsi" w:eastAsiaTheme="minorEastAsia" w:hAnsiTheme="minorHAnsi" w:cstheme="minorBidi"/>
          <w:b w:val="0"/>
          <w:bCs w:val="0"/>
          <w:lang w:eastAsia="ru-RU"/>
        </w:rPr>
      </w:pPr>
      <w:hyperlink w:anchor="_Toc185512821" w:history="1">
        <w:r w:rsidRPr="002A247A">
          <w:rPr>
            <w:rStyle w:val="af0"/>
          </w:rPr>
          <w:t>«ОП.04 ОСНОВЫ ЭКСПЛУАТАЦИИ ЭЛЕКТРООБОРУДОВАНИЯ»</w:t>
        </w:r>
        <w:r>
          <w:rPr>
            <w:webHidden/>
          </w:rPr>
          <w:tab/>
        </w:r>
        <w:r>
          <w:rPr>
            <w:webHidden/>
          </w:rPr>
          <w:fldChar w:fldCharType="begin"/>
        </w:r>
        <w:r>
          <w:rPr>
            <w:webHidden/>
          </w:rPr>
          <w:instrText xml:space="preserve"> PAGEREF _Toc185512821 \h </w:instrText>
        </w:r>
        <w:r>
          <w:rPr>
            <w:webHidden/>
          </w:rPr>
        </w:r>
        <w:r>
          <w:rPr>
            <w:webHidden/>
          </w:rPr>
          <w:fldChar w:fldCharType="separate"/>
        </w:r>
        <w:r>
          <w:rPr>
            <w:webHidden/>
          </w:rPr>
          <w:t>32</w:t>
        </w:r>
        <w:r>
          <w:rPr>
            <w:webHidden/>
          </w:rPr>
          <w:fldChar w:fldCharType="end"/>
        </w:r>
      </w:hyperlink>
    </w:p>
    <w:p w14:paraId="527545DC" w14:textId="388C0ABB" w:rsidR="00FA6BCF" w:rsidRDefault="00FA6BCF">
      <w:pPr>
        <w:pStyle w:val="14"/>
        <w:rPr>
          <w:rFonts w:asciiTheme="minorHAnsi" w:eastAsiaTheme="minorEastAsia" w:hAnsiTheme="minorHAnsi" w:cstheme="minorBidi"/>
          <w:b w:val="0"/>
          <w:bCs w:val="0"/>
          <w:lang w:eastAsia="ru-RU"/>
        </w:rPr>
      </w:pPr>
      <w:hyperlink w:anchor="_Toc185512822" w:history="1">
        <w:r w:rsidRPr="002A247A">
          <w:rPr>
            <w:rStyle w:val="af0"/>
          </w:rPr>
          <w:t>«ОП.05 МЕТРОЛОГИЯ И СТАНДАРТИЗАЦИЯ»</w:t>
        </w:r>
        <w:r>
          <w:rPr>
            <w:webHidden/>
          </w:rPr>
          <w:tab/>
        </w:r>
        <w:r>
          <w:rPr>
            <w:webHidden/>
          </w:rPr>
          <w:fldChar w:fldCharType="begin"/>
        </w:r>
        <w:r>
          <w:rPr>
            <w:webHidden/>
          </w:rPr>
          <w:instrText xml:space="preserve"> PAGEREF _Toc185512822 \h </w:instrText>
        </w:r>
        <w:r>
          <w:rPr>
            <w:webHidden/>
          </w:rPr>
        </w:r>
        <w:r>
          <w:rPr>
            <w:webHidden/>
          </w:rPr>
          <w:fldChar w:fldCharType="separate"/>
        </w:r>
        <w:r>
          <w:rPr>
            <w:webHidden/>
          </w:rPr>
          <w:t>44</w:t>
        </w:r>
        <w:r>
          <w:rPr>
            <w:webHidden/>
          </w:rPr>
          <w:fldChar w:fldCharType="end"/>
        </w:r>
      </w:hyperlink>
    </w:p>
    <w:p w14:paraId="7805FDA8" w14:textId="1BEF6135" w:rsidR="00FA6BCF" w:rsidRDefault="00FA6BCF">
      <w:pPr>
        <w:pStyle w:val="14"/>
        <w:rPr>
          <w:rFonts w:asciiTheme="minorHAnsi" w:eastAsiaTheme="minorEastAsia" w:hAnsiTheme="minorHAnsi" w:cstheme="minorBidi"/>
          <w:b w:val="0"/>
          <w:bCs w:val="0"/>
          <w:lang w:eastAsia="ru-RU"/>
        </w:rPr>
      </w:pPr>
      <w:hyperlink w:anchor="_Toc185512823" w:history="1">
        <w:r w:rsidRPr="002A247A">
          <w:rPr>
            <w:rStyle w:val="af0"/>
          </w:rPr>
          <w:t>«СГ.01 ИСТОРИЯ РОССИИ»</w:t>
        </w:r>
        <w:r>
          <w:rPr>
            <w:webHidden/>
          </w:rPr>
          <w:tab/>
        </w:r>
        <w:r>
          <w:rPr>
            <w:webHidden/>
          </w:rPr>
          <w:fldChar w:fldCharType="begin"/>
        </w:r>
        <w:r>
          <w:rPr>
            <w:webHidden/>
          </w:rPr>
          <w:instrText xml:space="preserve"> PAGEREF _Toc185512823 \h </w:instrText>
        </w:r>
        <w:r>
          <w:rPr>
            <w:webHidden/>
          </w:rPr>
        </w:r>
        <w:r>
          <w:rPr>
            <w:webHidden/>
          </w:rPr>
          <w:fldChar w:fldCharType="separate"/>
        </w:r>
        <w:r>
          <w:rPr>
            <w:webHidden/>
          </w:rPr>
          <w:t>52</w:t>
        </w:r>
        <w:r>
          <w:rPr>
            <w:webHidden/>
          </w:rPr>
          <w:fldChar w:fldCharType="end"/>
        </w:r>
      </w:hyperlink>
    </w:p>
    <w:p w14:paraId="18E11616" w14:textId="1C00682F" w:rsidR="00FA6BCF" w:rsidRDefault="00FA6BCF">
      <w:pPr>
        <w:pStyle w:val="14"/>
        <w:rPr>
          <w:rFonts w:asciiTheme="minorHAnsi" w:eastAsiaTheme="minorEastAsia" w:hAnsiTheme="minorHAnsi" w:cstheme="minorBidi"/>
          <w:b w:val="0"/>
          <w:bCs w:val="0"/>
          <w:lang w:eastAsia="ru-RU"/>
        </w:rPr>
      </w:pPr>
      <w:hyperlink w:anchor="_Toc185512824" w:history="1">
        <w:r w:rsidRPr="002A247A">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_Toc185512824 \h </w:instrText>
        </w:r>
        <w:r>
          <w:rPr>
            <w:webHidden/>
          </w:rPr>
        </w:r>
        <w:r>
          <w:rPr>
            <w:webHidden/>
          </w:rPr>
          <w:fldChar w:fldCharType="separate"/>
        </w:r>
        <w:r>
          <w:rPr>
            <w:webHidden/>
          </w:rPr>
          <w:t>53</w:t>
        </w:r>
        <w:r>
          <w:rPr>
            <w:webHidden/>
          </w:rPr>
          <w:fldChar w:fldCharType="end"/>
        </w:r>
      </w:hyperlink>
    </w:p>
    <w:p w14:paraId="0E190DCE" w14:textId="1B75692B" w:rsidR="00FA6BCF" w:rsidRDefault="00FA6BCF">
      <w:pPr>
        <w:pStyle w:val="14"/>
        <w:rPr>
          <w:rFonts w:asciiTheme="minorHAnsi" w:eastAsiaTheme="minorEastAsia" w:hAnsiTheme="minorHAnsi" w:cstheme="minorBidi"/>
          <w:b w:val="0"/>
          <w:bCs w:val="0"/>
          <w:lang w:eastAsia="ru-RU"/>
        </w:rPr>
      </w:pPr>
      <w:hyperlink w:anchor="_Toc185512825" w:history="1">
        <w:r w:rsidRPr="002A247A">
          <w:rPr>
            <w:rStyle w:val="af0"/>
          </w:rPr>
          <w:t>«СГ.03 БЕЗОПАСНОСТЬ ЖИЗНЕДЕЯТЕЛЬНОСТИ»</w:t>
        </w:r>
        <w:r>
          <w:rPr>
            <w:webHidden/>
          </w:rPr>
          <w:tab/>
        </w:r>
        <w:r>
          <w:rPr>
            <w:webHidden/>
          </w:rPr>
          <w:fldChar w:fldCharType="begin"/>
        </w:r>
        <w:r>
          <w:rPr>
            <w:webHidden/>
          </w:rPr>
          <w:instrText xml:space="preserve"> PAGEREF _Toc185512825 \h </w:instrText>
        </w:r>
        <w:r>
          <w:rPr>
            <w:webHidden/>
          </w:rPr>
        </w:r>
        <w:r>
          <w:rPr>
            <w:webHidden/>
          </w:rPr>
          <w:fldChar w:fldCharType="separate"/>
        </w:r>
        <w:r>
          <w:rPr>
            <w:webHidden/>
          </w:rPr>
          <w:t>54</w:t>
        </w:r>
        <w:r>
          <w:rPr>
            <w:webHidden/>
          </w:rPr>
          <w:fldChar w:fldCharType="end"/>
        </w:r>
      </w:hyperlink>
    </w:p>
    <w:p w14:paraId="72335A12" w14:textId="7FB4EF32" w:rsidR="00FA6BCF" w:rsidRDefault="00FA6BCF">
      <w:pPr>
        <w:pStyle w:val="14"/>
        <w:rPr>
          <w:rFonts w:asciiTheme="minorHAnsi" w:eastAsiaTheme="minorEastAsia" w:hAnsiTheme="minorHAnsi" w:cstheme="minorBidi"/>
          <w:b w:val="0"/>
          <w:bCs w:val="0"/>
          <w:lang w:eastAsia="ru-RU"/>
        </w:rPr>
      </w:pPr>
      <w:hyperlink w:anchor="_Toc185512826" w:history="1">
        <w:r w:rsidRPr="002A247A">
          <w:rPr>
            <w:rStyle w:val="af0"/>
          </w:rPr>
          <w:t>«СГ.04 ФИЗИЧЕСКАЯ КУЛЬТУРА»</w:t>
        </w:r>
        <w:r>
          <w:rPr>
            <w:webHidden/>
          </w:rPr>
          <w:tab/>
        </w:r>
        <w:r>
          <w:rPr>
            <w:webHidden/>
          </w:rPr>
          <w:fldChar w:fldCharType="begin"/>
        </w:r>
        <w:r>
          <w:rPr>
            <w:webHidden/>
          </w:rPr>
          <w:instrText xml:space="preserve"> PAGEREF _Toc185512826 \h </w:instrText>
        </w:r>
        <w:r>
          <w:rPr>
            <w:webHidden/>
          </w:rPr>
        </w:r>
        <w:r>
          <w:rPr>
            <w:webHidden/>
          </w:rPr>
          <w:fldChar w:fldCharType="separate"/>
        </w:r>
        <w:r>
          <w:rPr>
            <w:webHidden/>
          </w:rPr>
          <w:t>55</w:t>
        </w:r>
        <w:r>
          <w:rPr>
            <w:webHidden/>
          </w:rPr>
          <w:fldChar w:fldCharType="end"/>
        </w:r>
      </w:hyperlink>
    </w:p>
    <w:p w14:paraId="4D662F8C" w14:textId="2D8AD6DB" w:rsidR="000211B8" w:rsidRDefault="00896BB3" w:rsidP="002258D1">
      <w:pPr>
        <w:pStyle w:val="14"/>
        <w:rPr>
          <w:rFonts w:eastAsia="Times New Roman"/>
          <w:b w:val="0"/>
          <w:bCs w:val="0"/>
          <w:sz w:val="24"/>
          <w:szCs w:val="24"/>
          <w:lang w:eastAsia="ru-RU"/>
        </w:rPr>
      </w:pPr>
      <w:r>
        <w:rPr>
          <w:rFonts w:eastAsia="Times New Roman"/>
          <w:b w:val="0"/>
          <w:bCs w:val="0"/>
          <w:sz w:val="24"/>
          <w:szCs w:val="24"/>
          <w:lang w:eastAsia="ru-RU"/>
        </w:rPr>
        <w:fldChar w:fldCharType="end"/>
      </w:r>
    </w:p>
    <w:p w14:paraId="301FA1A0" w14:textId="488845A6" w:rsidR="002258D1" w:rsidRDefault="002258D1" w:rsidP="002258D1">
      <w:pPr>
        <w:rPr>
          <w:lang w:eastAsia="ru-RU"/>
        </w:rPr>
      </w:pPr>
    </w:p>
    <w:p w14:paraId="2EE4D8EF" w14:textId="1C630452" w:rsidR="002258D1" w:rsidRDefault="002258D1" w:rsidP="002258D1">
      <w:pPr>
        <w:rPr>
          <w:lang w:eastAsia="ru-RU"/>
        </w:rPr>
      </w:pPr>
    </w:p>
    <w:p w14:paraId="1DA979CF" w14:textId="09B2C0A3" w:rsidR="002258D1" w:rsidRDefault="002258D1" w:rsidP="002258D1">
      <w:pPr>
        <w:rPr>
          <w:lang w:eastAsia="ru-RU"/>
        </w:rPr>
      </w:pPr>
    </w:p>
    <w:p w14:paraId="2994D6CD" w14:textId="4E01490B" w:rsidR="002258D1" w:rsidRDefault="002258D1" w:rsidP="002258D1">
      <w:pPr>
        <w:rPr>
          <w:lang w:eastAsia="ru-RU"/>
        </w:rPr>
      </w:pPr>
    </w:p>
    <w:p w14:paraId="225C0B48" w14:textId="40298C4B" w:rsidR="002258D1" w:rsidRDefault="002258D1" w:rsidP="002258D1">
      <w:pPr>
        <w:rPr>
          <w:lang w:eastAsia="ru-RU"/>
        </w:rPr>
      </w:pPr>
    </w:p>
    <w:p w14:paraId="14F7E97F" w14:textId="05C57539" w:rsidR="002258D1" w:rsidRDefault="002258D1" w:rsidP="002258D1">
      <w:pPr>
        <w:rPr>
          <w:lang w:eastAsia="ru-RU"/>
        </w:rPr>
      </w:pPr>
    </w:p>
    <w:p w14:paraId="032EB525" w14:textId="31E81114" w:rsidR="002258D1" w:rsidRDefault="002258D1" w:rsidP="002258D1">
      <w:pPr>
        <w:rPr>
          <w:lang w:eastAsia="ru-RU"/>
        </w:rPr>
      </w:pPr>
    </w:p>
    <w:p w14:paraId="2EE3EE6E" w14:textId="793ECB59" w:rsidR="002258D1" w:rsidRDefault="002258D1" w:rsidP="002258D1">
      <w:pPr>
        <w:rPr>
          <w:lang w:eastAsia="ru-RU"/>
        </w:rPr>
      </w:pPr>
    </w:p>
    <w:p w14:paraId="790C09EB" w14:textId="5DE56E7C" w:rsidR="002258D1" w:rsidRDefault="002258D1" w:rsidP="002258D1">
      <w:pPr>
        <w:rPr>
          <w:lang w:eastAsia="ru-RU"/>
        </w:rPr>
      </w:pPr>
    </w:p>
    <w:p w14:paraId="45CC7D76" w14:textId="50F5FFB8" w:rsidR="002258D1" w:rsidRDefault="002258D1" w:rsidP="002258D1">
      <w:pPr>
        <w:rPr>
          <w:lang w:eastAsia="ru-RU"/>
        </w:rPr>
      </w:pPr>
    </w:p>
    <w:p w14:paraId="0860063F" w14:textId="66DC4E8A" w:rsidR="002258D1" w:rsidRDefault="002258D1" w:rsidP="002258D1">
      <w:pPr>
        <w:rPr>
          <w:lang w:eastAsia="ru-RU"/>
        </w:rPr>
      </w:pPr>
    </w:p>
    <w:p w14:paraId="643AE4A0" w14:textId="77777777" w:rsidR="000211B8" w:rsidRDefault="000211B8" w:rsidP="000211B8">
      <w:pPr>
        <w:tabs>
          <w:tab w:val="left" w:pos="360"/>
        </w:tabs>
        <w:rPr>
          <w:rFonts w:ascii="Times New Roman" w:hAnsi="Times New Roman" w:cs="Times New Roman"/>
          <w:b/>
          <w:i/>
          <w:sz w:val="24"/>
          <w:szCs w:val="24"/>
        </w:rPr>
      </w:pPr>
    </w:p>
    <w:p w14:paraId="27B3CCC9" w14:textId="2A79B8D3" w:rsidR="006E7FF4" w:rsidRDefault="006E7FF4" w:rsidP="000211B8">
      <w:pPr>
        <w:tabs>
          <w:tab w:val="left" w:pos="360"/>
        </w:tabs>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76A94161" w14:textId="774E5D66" w:rsidR="006E7FF4" w:rsidRPr="002258D1" w:rsidRDefault="00A75D50" w:rsidP="00913FA8">
      <w:pPr>
        <w:pStyle w:val="1d"/>
        <w:rPr>
          <w:b/>
          <w:color w:val="000000"/>
          <w:lang w:val="ru-RU"/>
        </w:rPr>
      </w:pPr>
      <w:bookmarkStart w:id="3" w:name="_Toc156228940"/>
      <w:bookmarkStart w:id="4" w:name="_Toc156295008"/>
      <w:r w:rsidRPr="00C74017">
        <w:rPr>
          <w:b/>
          <w:bCs/>
          <w:lang w:val="ru-RU"/>
        </w:rPr>
        <w:t xml:space="preserve">                                                                    </w:t>
      </w:r>
      <w:r w:rsidR="00955D56" w:rsidRPr="00A0276D">
        <w:rPr>
          <w:b/>
          <w:bCs/>
          <w:lang w:val="ru-RU"/>
        </w:rPr>
        <w:t>202</w:t>
      </w:r>
      <w:r w:rsidR="000F33BE">
        <w:rPr>
          <w:b/>
          <w:bCs/>
          <w:lang w:val="ru-RU"/>
        </w:rPr>
        <w:t>4</w:t>
      </w:r>
      <w:r w:rsidR="00913FA8">
        <w:rPr>
          <w:b/>
          <w:bCs/>
          <w:lang w:val="ru-RU"/>
        </w:rPr>
        <w:t xml:space="preserve"> </w:t>
      </w:r>
      <w:r w:rsidR="00955D56" w:rsidRPr="00A0276D">
        <w:rPr>
          <w:b/>
          <w:bCs/>
          <w:lang w:val="ru-RU"/>
        </w:rPr>
        <w:t>г.</w:t>
      </w:r>
      <w:bookmarkEnd w:id="3"/>
      <w:bookmarkEnd w:id="4"/>
      <w:r w:rsidR="006E7FF4" w:rsidRPr="002258D1">
        <w:rPr>
          <w:b/>
          <w:color w:val="000000"/>
          <w:lang w:val="ru-RU"/>
        </w:rPr>
        <w:br w:type="page"/>
      </w:r>
    </w:p>
    <w:p w14:paraId="7917C069" w14:textId="613A0B1D" w:rsidR="000442CB" w:rsidRDefault="00FA6BCF" w:rsidP="000442C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p>
    <w:p w14:paraId="1F3D79CD" w14:textId="77777777" w:rsidR="000442CB" w:rsidRPr="000F33BE" w:rsidRDefault="000442CB" w:rsidP="000442CB">
      <w:pPr>
        <w:spacing w:line="276" w:lineRule="auto"/>
        <w:jc w:val="right"/>
        <w:rPr>
          <w:rFonts w:ascii="Times New Roman" w:eastAsia="Times New Roman" w:hAnsi="Times New Roman" w:cs="Times New Roman"/>
          <w:i/>
          <w:sz w:val="18"/>
          <w:szCs w:val="18"/>
          <w:lang w:eastAsia="ru-RU"/>
        </w:rPr>
      </w:pPr>
      <w:r w:rsidRPr="000F33BE">
        <w:rPr>
          <w:rFonts w:ascii="Times New Roman" w:eastAsia="Times New Roman" w:hAnsi="Times New Roman" w:cs="Times New Roman"/>
          <w:b/>
          <w:sz w:val="24"/>
          <w:szCs w:val="24"/>
          <w:lang w:eastAsia="ru-RU"/>
        </w:rPr>
        <w:t xml:space="preserve">к ПООП по </w:t>
      </w:r>
      <w:r w:rsidRPr="000F33BE">
        <w:rPr>
          <w:rFonts w:ascii="Times New Roman" w:eastAsia="Times New Roman" w:hAnsi="Times New Roman" w:cs="Times New Roman"/>
          <w:b/>
          <w:bCs/>
          <w:sz w:val="24"/>
          <w:szCs w:val="24"/>
          <w:lang w:eastAsia="ru-RU"/>
        </w:rPr>
        <w:t>специальности</w:t>
      </w:r>
      <w:r w:rsidRPr="000F33BE">
        <w:rPr>
          <w:rFonts w:ascii="Times New Roman" w:eastAsia="Times New Roman" w:hAnsi="Times New Roman" w:cs="Times New Roman"/>
          <w:b/>
          <w:i/>
          <w:sz w:val="24"/>
          <w:szCs w:val="24"/>
          <w:lang w:eastAsia="ru-RU"/>
        </w:rPr>
        <w:t xml:space="preserve"> </w:t>
      </w:r>
      <w:r w:rsidRPr="000F33BE">
        <w:rPr>
          <w:rFonts w:ascii="Times New Roman" w:eastAsia="Times New Roman" w:hAnsi="Times New Roman" w:cs="Times New Roman"/>
          <w:b/>
          <w:i/>
          <w:sz w:val="24"/>
          <w:szCs w:val="24"/>
          <w:lang w:eastAsia="ru-RU"/>
        </w:rPr>
        <w:br/>
      </w:r>
      <w:r w:rsidRPr="000F33BE">
        <w:rPr>
          <w:rFonts w:ascii="Times New Roman" w:eastAsia="Arial Unicode MS" w:hAnsi="Times New Roman" w:cs="Times New Roman"/>
          <w:b/>
          <w:bCs/>
          <w:sz w:val="24"/>
          <w:szCs w:val="24"/>
          <w:bdr w:val="nil"/>
        </w:rPr>
        <w:t>20.02.02 Защита в чрезвычайных ситуациях</w:t>
      </w:r>
      <w:r w:rsidRPr="000F33BE">
        <w:rPr>
          <w:rFonts w:ascii="Times New Roman" w:eastAsia="Times New Roman" w:hAnsi="Times New Roman" w:cs="Times New Roman"/>
          <w:i/>
          <w:sz w:val="18"/>
          <w:szCs w:val="18"/>
          <w:lang w:eastAsia="ru-RU"/>
        </w:rPr>
        <w:t xml:space="preserve"> </w:t>
      </w:r>
    </w:p>
    <w:p w14:paraId="1476787B" w14:textId="77777777" w:rsidR="000442CB" w:rsidRDefault="000442CB" w:rsidP="000442CB">
      <w:pPr>
        <w:jc w:val="right"/>
        <w:rPr>
          <w:rFonts w:ascii="Times New Roman" w:hAnsi="Times New Roman" w:cs="Times New Roman"/>
          <w:b/>
          <w:bCs/>
          <w:color w:val="0070C0"/>
          <w:sz w:val="24"/>
          <w:szCs w:val="24"/>
        </w:rPr>
      </w:pPr>
    </w:p>
    <w:p w14:paraId="1FF8B358" w14:textId="77777777" w:rsidR="000442CB" w:rsidRDefault="000442CB" w:rsidP="000442CB">
      <w:pPr>
        <w:jc w:val="right"/>
        <w:rPr>
          <w:rFonts w:ascii="Times New Roman" w:hAnsi="Times New Roman" w:cs="Times New Roman"/>
          <w:b/>
          <w:bCs/>
          <w:color w:val="0070C0"/>
          <w:sz w:val="24"/>
          <w:szCs w:val="24"/>
        </w:rPr>
      </w:pPr>
    </w:p>
    <w:p w14:paraId="2304F456" w14:textId="77777777" w:rsidR="000442CB" w:rsidRDefault="000442CB" w:rsidP="000442CB">
      <w:pPr>
        <w:jc w:val="right"/>
        <w:rPr>
          <w:rFonts w:ascii="Times New Roman" w:hAnsi="Times New Roman" w:cs="Times New Roman"/>
          <w:b/>
          <w:bCs/>
          <w:color w:val="0070C0"/>
          <w:sz w:val="24"/>
          <w:szCs w:val="24"/>
        </w:rPr>
      </w:pPr>
    </w:p>
    <w:p w14:paraId="101E5805" w14:textId="77777777" w:rsidR="000442CB" w:rsidRDefault="000442CB" w:rsidP="000442CB">
      <w:pPr>
        <w:jc w:val="right"/>
        <w:rPr>
          <w:rFonts w:ascii="Times New Roman" w:hAnsi="Times New Roman" w:cs="Times New Roman"/>
          <w:b/>
          <w:bCs/>
          <w:color w:val="0070C0"/>
          <w:sz w:val="24"/>
          <w:szCs w:val="24"/>
        </w:rPr>
      </w:pPr>
    </w:p>
    <w:p w14:paraId="772363F2" w14:textId="77777777" w:rsidR="000442CB" w:rsidRDefault="000442CB" w:rsidP="000442CB">
      <w:pPr>
        <w:jc w:val="right"/>
        <w:rPr>
          <w:rFonts w:ascii="Times New Roman" w:hAnsi="Times New Roman" w:cs="Times New Roman"/>
          <w:b/>
          <w:bCs/>
          <w:color w:val="0070C0"/>
          <w:sz w:val="24"/>
          <w:szCs w:val="24"/>
        </w:rPr>
      </w:pPr>
    </w:p>
    <w:p w14:paraId="23BE3A98" w14:textId="77777777" w:rsidR="000442CB" w:rsidRDefault="000442CB" w:rsidP="000442CB">
      <w:pPr>
        <w:jc w:val="right"/>
        <w:rPr>
          <w:rFonts w:ascii="Times New Roman" w:hAnsi="Times New Roman" w:cs="Times New Roman"/>
          <w:b/>
          <w:bCs/>
          <w:color w:val="0070C0"/>
          <w:sz w:val="24"/>
          <w:szCs w:val="24"/>
        </w:rPr>
      </w:pPr>
    </w:p>
    <w:p w14:paraId="53DAA07A" w14:textId="77777777" w:rsidR="000442CB" w:rsidRDefault="000442CB" w:rsidP="000442CB">
      <w:pPr>
        <w:jc w:val="right"/>
        <w:rPr>
          <w:rFonts w:ascii="Times New Roman" w:hAnsi="Times New Roman" w:cs="Times New Roman"/>
          <w:b/>
          <w:bCs/>
          <w:color w:val="0070C0"/>
          <w:sz w:val="24"/>
          <w:szCs w:val="24"/>
        </w:rPr>
      </w:pPr>
    </w:p>
    <w:p w14:paraId="054B3833" w14:textId="77777777" w:rsidR="000442CB" w:rsidRDefault="000442CB" w:rsidP="000442CB">
      <w:pPr>
        <w:jc w:val="right"/>
        <w:rPr>
          <w:rFonts w:ascii="Times New Roman" w:hAnsi="Times New Roman" w:cs="Times New Roman"/>
          <w:b/>
          <w:bCs/>
          <w:color w:val="0070C0"/>
          <w:sz w:val="24"/>
          <w:szCs w:val="24"/>
        </w:rPr>
      </w:pPr>
    </w:p>
    <w:p w14:paraId="31B7A1C5" w14:textId="77777777" w:rsidR="000442CB" w:rsidRDefault="000442CB" w:rsidP="000442CB">
      <w:pPr>
        <w:jc w:val="right"/>
        <w:rPr>
          <w:rFonts w:ascii="Times New Roman" w:hAnsi="Times New Roman" w:cs="Times New Roman"/>
          <w:b/>
          <w:bCs/>
          <w:color w:val="0070C0"/>
          <w:sz w:val="24"/>
          <w:szCs w:val="24"/>
        </w:rPr>
      </w:pPr>
    </w:p>
    <w:p w14:paraId="6CC5C09B" w14:textId="315BB024" w:rsidR="000442CB" w:rsidRDefault="000442CB" w:rsidP="000442CB">
      <w:pPr>
        <w:jc w:val="right"/>
        <w:rPr>
          <w:rFonts w:ascii="Times New Roman" w:hAnsi="Times New Roman" w:cs="Times New Roman"/>
          <w:b/>
          <w:bCs/>
          <w:color w:val="0070C0"/>
          <w:sz w:val="24"/>
          <w:szCs w:val="24"/>
        </w:rPr>
      </w:pPr>
    </w:p>
    <w:p w14:paraId="797AE36E" w14:textId="77777777" w:rsidR="000442CB" w:rsidRPr="00502F97" w:rsidRDefault="000442CB" w:rsidP="000442CB">
      <w:pPr>
        <w:jc w:val="right"/>
        <w:rPr>
          <w:rFonts w:ascii="Times New Roman" w:hAnsi="Times New Roman" w:cs="Times New Roman"/>
          <w:b/>
          <w:bCs/>
          <w:color w:val="0070C0"/>
          <w:sz w:val="24"/>
          <w:szCs w:val="24"/>
        </w:rPr>
      </w:pPr>
    </w:p>
    <w:p w14:paraId="7A73ED2A" w14:textId="77777777" w:rsidR="000442CB" w:rsidRPr="008F578C" w:rsidRDefault="000442CB" w:rsidP="000442C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C5E6E5A" w14:textId="039C2769" w:rsidR="000442CB" w:rsidRDefault="000442CB" w:rsidP="000442CB">
      <w:pPr>
        <w:pStyle w:val="1"/>
      </w:pPr>
      <w:bookmarkStart w:id="5" w:name="_Toc185512817"/>
      <w:r w:rsidRPr="0001151A">
        <w:t>«</w:t>
      </w:r>
      <w:r w:rsidRPr="000442CB">
        <w:t>ОП.01 ИНЖЕНЕРНАЯ ГРАФИКА</w:t>
      </w:r>
      <w:r w:rsidRPr="006E7FF4">
        <w:t>»</w:t>
      </w:r>
      <w:bookmarkEnd w:id="5"/>
    </w:p>
    <w:p w14:paraId="5DBC438B" w14:textId="77777777" w:rsidR="000442CB" w:rsidRDefault="000442CB" w:rsidP="002258D1"/>
    <w:p w14:paraId="1A7804F7" w14:textId="77777777" w:rsidR="000442CB" w:rsidRDefault="000442CB" w:rsidP="002258D1"/>
    <w:p w14:paraId="09632690" w14:textId="77777777" w:rsidR="000442CB" w:rsidRDefault="000442CB" w:rsidP="002258D1"/>
    <w:p w14:paraId="3BCB29F2" w14:textId="77777777" w:rsidR="000442CB" w:rsidRDefault="000442CB" w:rsidP="002258D1"/>
    <w:p w14:paraId="7C14F543" w14:textId="77777777" w:rsidR="000442CB" w:rsidRDefault="000442CB" w:rsidP="002258D1"/>
    <w:p w14:paraId="4B120F10" w14:textId="77777777" w:rsidR="000442CB" w:rsidRDefault="000442CB" w:rsidP="002258D1"/>
    <w:p w14:paraId="0ED8BF3E" w14:textId="77777777" w:rsidR="000442CB" w:rsidRDefault="000442CB" w:rsidP="002258D1"/>
    <w:p w14:paraId="2C2D6C9D" w14:textId="77777777" w:rsidR="000442CB" w:rsidRDefault="000442CB" w:rsidP="002258D1"/>
    <w:p w14:paraId="65AC9AA0" w14:textId="77777777" w:rsidR="000442CB" w:rsidRDefault="000442CB" w:rsidP="002258D1"/>
    <w:p w14:paraId="29B4D2EE" w14:textId="77777777" w:rsidR="000442CB" w:rsidRDefault="000442CB" w:rsidP="002258D1"/>
    <w:p w14:paraId="190CB008" w14:textId="77777777" w:rsidR="000442CB" w:rsidRDefault="000442CB" w:rsidP="002258D1"/>
    <w:p w14:paraId="16C9E5E5" w14:textId="77777777" w:rsidR="000442CB" w:rsidRDefault="000442CB" w:rsidP="002258D1"/>
    <w:p w14:paraId="5A854480" w14:textId="77777777" w:rsidR="000442CB" w:rsidRDefault="000442CB" w:rsidP="002258D1"/>
    <w:p w14:paraId="45A1D930" w14:textId="77777777" w:rsidR="000442CB" w:rsidRDefault="000442CB" w:rsidP="002258D1"/>
    <w:p w14:paraId="6D15D57C" w14:textId="77777777" w:rsidR="000442CB" w:rsidRPr="00A0276D" w:rsidRDefault="000442CB" w:rsidP="002258D1">
      <w:pPr>
        <w:rPr>
          <w:b/>
          <w:bCs/>
        </w:rPr>
      </w:pPr>
    </w:p>
    <w:p w14:paraId="79ABE816" w14:textId="77777777" w:rsidR="000442CB" w:rsidRDefault="000442CB" w:rsidP="002258D1">
      <w:pPr>
        <w:rPr>
          <w:rFonts w:ascii="Times New Roman Полужирный" w:eastAsia="Segoe UI" w:hAnsi="Times New Roman Полужирный" w:cs="Times New Roman"/>
          <w:b/>
          <w:bCs/>
          <w:caps/>
          <w:kern w:val="32"/>
          <w:sz w:val="24"/>
          <w:szCs w:val="24"/>
          <w:lang w:val="x-none"/>
        </w:rPr>
      </w:pPr>
      <w:r>
        <w:br w:type="page"/>
      </w:r>
    </w:p>
    <w:p w14:paraId="52F37F83" w14:textId="77777777" w:rsidR="000442CB" w:rsidRPr="00DF068E" w:rsidRDefault="000442CB" w:rsidP="000442C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26FB79A" w14:textId="77777777" w:rsidR="000442CB" w:rsidRPr="000143A1" w:rsidRDefault="000442CB" w:rsidP="000442C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2E3882D" w14:textId="77777777" w:rsidR="000442CB" w:rsidRPr="000143A1" w:rsidRDefault="00FA6BCF" w:rsidP="000442CB">
      <w:pPr>
        <w:pStyle w:val="14"/>
        <w:rPr>
          <w:rFonts w:asciiTheme="minorHAnsi" w:eastAsiaTheme="minorEastAsia" w:hAnsiTheme="minorHAnsi" w:cstheme="minorBidi"/>
          <w:b w:val="0"/>
          <w:bCs w:val="0"/>
          <w:lang w:eastAsia="ru-RU"/>
        </w:rPr>
      </w:pPr>
      <w:hyperlink w:anchor="_Toc156294876" w:history="1">
        <w:r w:rsidR="000442CB" w:rsidRPr="000143A1">
          <w:rPr>
            <w:rStyle w:val="af0"/>
            <w:b w:val="0"/>
            <w:bCs w:val="0"/>
          </w:rPr>
          <w:t>1. ОБЩАЯ ХАРАКТЕРИСТИКА</w:t>
        </w:r>
        <w:r w:rsidR="000442CB" w:rsidRPr="000143A1">
          <w:rPr>
            <w:b w:val="0"/>
            <w:bCs w:val="0"/>
            <w:webHidden/>
          </w:rPr>
          <w:tab/>
        </w:r>
      </w:hyperlink>
    </w:p>
    <w:p w14:paraId="1DEC2282" w14:textId="77777777" w:rsidR="000442CB" w:rsidRPr="000143A1" w:rsidRDefault="00FA6BCF" w:rsidP="000442CB">
      <w:pPr>
        <w:pStyle w:val="22"/>
        <w:rPr>
          <w:rFonts w:asciiTheme="minorHAnsi" w:eastAsiaTheme="minorEastAsia" w:hAnsiTheme="minorHAnsi" w:cstheme="minorBidi"/>
          <w:i w:val="0"/>
          <w:iCs w:val="0"/>
          <w:sz w:val="22"/>
          <w:szCs w:val="22"/>
        </w:rPr>
      </w:pPr>
      <w:hyperlink w:anchor="_Toc156294877" w:history="1">
        <w:r w:rsidR="000442CB" w:rsidRPr="000143A1">
          <w:rPr>
            <w:rStyle w:val="af0"/>
            <w:i w:val="0"/>
            <w:iCs w:val="0"/>
          </w:rPr>
          <w:t>1.1. Цель и место дисциплины в структуре образовательной программы</w:t>
        </w:r>
        <w:r w:rsidR="000442CB" w:rsidRPr="000143A1">
          <w:rPr>
            <w:i w:val="0"/>
            <w:iCs w:val="0"/>
            <w:webHidden/>
          </w:rPr>
          <w:tab/>
        </w:r>
      </w:hyperlink>
    </w:p>
    <w:p w14:paraId="06F487F5" w14:textId="77777777" w:rsidR="000442CB" w:rsidRPr="000143A1" w:rsidRDefault="00FA6BCF" w:rsidP="000442CB">
      <w:pPr>
        <w:pStyle w:val="22"/>
        <w:rPr>
          <w:rFonts w:asciiTheme="minorHAnsi" w:eastAsiaTheme="minorEastAsia" w:hAnsiTheme="minorHAnsi" w:cstheme="minorBidi"/>
          <w:i w:val="0"/>
          <w:iCs w:val="0"/>
          <w:sz w:val="22"/>
          <w:szCs w:val="22"/>
        </w:rPr>
      </w:pPr>
      <w:hyperlink w:anchor="_Toc156294878" w:history="1">
        <w:r w:rsidR="000442CB" w:rsidRPr="000143A1">
          <w:rPr>
            <w:rStyle w:val="af0"/>
            <w:i w:val="0"/>
            <w:iCs w:val="0"/>
          </w:rPr>
          <w:t>1.2. Планируемые результаты освоения дисциплины</w:t>
        </w:r>
        <w:r w:rsidR="000442CB" w:rsidRPr="000143A1">
          <w:rPr>
            <w:i w:val="0"/>
            <w:iCs w:val="0"/>
            <w:webHidden/>
          </w:rPr>
          <w:tab/>
        </w:r>
      </w:hyperlink>
    </w:p>
    <w:p w14:paraId="6E10745A" w14:textId="77777777" w:rsidR="000442CB" w:rsidRPr="000143A1" w:rsidRDefault="00FA6BCF" w:rsidP="000442CB">
      <w:pPr>
        <w:pStyle w:val="14"/>
        <w:rPr>
          <w:rFonts w:asciiTheme="minorHAnsi" w:eastAsiaTheme="minorEastAsia" w:hAnsiTheme="minorHAnsi" w:cstheme="minorBidi"/>
          <w:b w:val="0"/>
          <w:bCs w:val="0"/>
          <w:lang w:eastAsia="ru-RU"/>
        </w:rPr>
      </w:pPr>
      <w:hyperlink w:anchor="_Toc156294879" w:history="1">
        <w:r w:rsidR="000442CB" w:rsidRPr="000143A1">
          <w:rPr>
            <w:rStyle w:val="af0"/>
            <w:b w:val="0"/>
            <w:bCs w:val="0"/>
          </w:rPr>
          <w:t>2. СТРУКТУРА И СОДЕРЖАНИЕ ДИСЦИПЛИНЫ</w:t>
        </w:r>
        <w:r w:rsidR="000442CB" w:rsidRPr="000143A1">
          <w:rPr>
            <w:b w:val="0"/>
            <w:bCs w:val="0"/>
            <w:webHidden/>
          </w:rPr>
          <w:tab/>
        </w:r>
      </w:hyperlink>
    </w:p>
    <w:p w14:paraId="084CA34D" w14:textId="77777777" w:rsidR="000442CB" w:rsidRPr="000143A1" w:rsidRDefault="00FA6BCF" w:rsidP="000442CB">
      <w:pPr>
        <w:pStyle w:val="22"/>
        <w:rPr>
          <w:rFonts w:asciiTheme="minorHAnsi" w:eastAsiaTheme="minorEastAsia" w:hAnsiTheme="minorHAnsi" w:cstheme="minorBidi"/>
          <w:i w:val="0"/>
          <w:iCs w:val="0"/>
          <w:sz w:val="22"/>
          <w:szCs w:val="22"/>
        </w:rPr>
      </w:pPr>
      <w:hyperlink w:anchor="_Toc156294880" w:history="1">
        <w:r w:rsidR="000442CB" w:rsidRPr="000143A1">
          <w:rPr>
            <w:rStyle w:val="af0"/>
            <w:i w:val="0"/>
            <w:iCs w:val="0"/>
          </w:rPr>
          <w:t>2.1. Трудоемкость освоения дисциплины</w:t>
        </w:r>
        <w:r w:rsidR="000442CB" w:rsidRPr="000143A1">
          <w:rPr>
            <w:i w:val="0"/>
            <w:iCs w:val="0"/>
            <w:webHidden/>
          </w:rPr>
          <w:tab/>
        </w:r>
      </w:hyperlink>
    </w:p>
    <w:p w14:paraId="7F216529" w14:textId="77777777" w:rsidR="000442CB" w:rsidRPr="000143A1" w:rsidRDefault="00FA6BCF" w:rsidP="000442CB">
      <w:pPr>
        <w:pStyle w:val="22"/>
        <w:rPr>
          <w:rFonts w:asciiTheme="minorHAnsi" w:eastAsiaTheme="minorEastAsia" w:hAnsiTheme="minorHAnsi" w:cstheme="minorBidi"/>
          <w:i w:val="0"/>
          <w:iCs w:val="0"/>
          <w:sz w:val="22"/>
          <w:szCs w:val="22"/>
        </w:rPr>
      </w:pPr>
      <w:hyperlink w:anchor="_Toc156294881" w:history="1">
        <w:r w:rsidR="000442CB" w:rsidRPr="000143A1">
          <w:rPr>
            <w:rStyle w:val="af0"/>
            <w:i w:val="0"/>
            <w:iCs w:val="0"/>
          </w:rPr>
          <w:t>2.2. Примерное содержание дисциплины</w:t>
        </w:r>
        <w:r w:rsidR="000442CB" w:rsidRPr="000143A1">
          <w:rPr>
            <w:i w:val="0"/>
            <w:iCs w:val="0"/>
            <w:webHidden/>
          </w:rPr>
          <w:tab/>
        </w:r>
      </w:hyperlink>
    </w:p>
    <w:p w14:paraId="3F32CBD5" w14:textId="77777777" w:rsidR="000442CB" w:rsidRPr="000143A1" w:rsidRDefault="00FA6BCF" w:rsidP="000442CB">
      <w:pPr>
        <w:pStyle w:val="22"/>
        <w:rPr>
          <w:rFonts w:asciiTheme="minorHAnsi" w:eastAsiaTheme="minorEastAsia" w:hAnsiTheme="minorHAnsi" w:cstheme="minorBidi"/>
          <w:i w:val="0"/>
          <w:iCs w:val="0"/>
          <w:sz w:val="22"/>
          <w:szCs w:val="22"/>
        </w:rPr>
      </w:pPr>
      <w:hyperlink w:anchor="_Toc156294883" w:history="1">
        <w:r w:rsidR="000442CB" w:rsidRPr="000143A1">
          <w:rPr>
            <w:rStyle w:val="af0"/>
            <w:i w:val="0"/>
            <w:iCs w:val="0"/>
          </w:rPr>
          <w:t>2.3. Курсовой проект (работа)</w:t>
        </w:r>
        <w:r w:rsidR="000442CB" w:rsidRPr="000143A1">
          <w:rPr>
            <w:i w:val="0"/>
            <w:iCs w:val="0"/>
            <w:webHidden/>
          </w:rPr>
          <w:tab/>
        </w:r>
      </w:hyperlink>
    </w:p>
    <w:p w14:paraId="1AC280A0" w14:textId="77777777" w:rsidR="000442CB" w:rsidRPr="000143A1" w:rsidRDefault="00FA6BCF" w:rsidP="000442CB">
      <w:pPr>
        <w:pStyle w:val="14"/>
        <w:rPr>
          <w:rFonts w:asciiTheme="minorHAnsi" w:eastAsiaTheme="minorEastAsia" w:hAnsiTheme="minorHAnsi" w:cstheme="minorBidi"/>
          <w:b w:val="0"/>
          <w:bCs w:val="0"/>
          <w:lang w:eastAsia="ru-RU"/>
        </w:rPr>
      </w:pPr>
      <w:hyperlink w:anchor="_Toc156294884" w:history="1">
        <w:r w:rsidR="000442CB" w:rsidRPr="000143A1">
          <w:rPr>
            <w:rStyle w:val="af0"/>
            <w:b w:val="0"/>
            <w:bCs w:val="0"/>
          </w:rPr>
          <w:t>3. УСЛОВИЯ РЕАЛИЗАЦИИ ДИСЦИПЛИНЫ</w:t>
        </w:r>
        <w:r w:rsidR="000442CB" w:rsidRPr="000143A1">
          <w:rPr>
            <w:b w:val="0"/>
            <w:bCs w:val="0"/>
            <w:webHidden/>
          </w:rPr>
          <w:tab/>
        </w:r>
      </w:hyperlink>
    </w:p>
    <w:p w14:paraId="32CD3039" w14:textId="77777777" w:rsidR="000442CB" w:rsidRPr="000143A1" w:rsidRDefault="00FA6BCF" w:rsidP="000442CB">
      <w:pPr>
        <w:pStyle w:val="22"/>
        <w:rPr>
          <w:rFonts w:asciiTheme="minorHAnsi" w:eastAsiaTheme="minorEastAsia" w:hAnsiTheme="minorHAnsi" w:cstheme="minorBidi"/>
          <w:i w:val="0"/>
          <w:iCs w:val="0"/>
          <w:sz w:val="22"/>
          <w:szCs w:val="22"/>
        </w:rPr>
      </w:pPr>
      <w:hyperlink w:anchor="_Toc156294885" w:history="1">
        <w:r w:rsidR="000442CB" w:rsidRPr="000143A1">
          <w:rPr>
            <w:rStyle w:val="af0"/>
            <w:i w:val="0"/>
            <w:iCs w:val="0"/>
          </w:rPr>
          <w:t>3.1. Материально-техническое обеспечение</w:t>
        </w:r>
        <w:r w:rsidR="000442CB" w:rsidRPr="000143A1">
          <w:rPr>
            <w:i w:val="0"/>
            <w:iCs w:val="0"/>
            <w:webHidden/>
          </w:rPr>
          <w:tab/>
        </w:r>
      </w:hyperlink>
    </w:p>
    <w:p w14:paraId="04BFDA18" w14:textId="77777777" w:rsidR="000442CB" w:rsidRPr="000143A1" w:rsidRDefault="00FA6BCF" w:rsidP="000442CB">
      <w:pPr>
        <w:pStyle w:val="22"/>
        <w:rPr>
          <w:rFonts w:asciiTheme="minorHAnsi" w:eastAsiaTheme="minorEastAsia" w:hAnsiTheme="minorHAnsi" w:cstheme="minorBidi"/>
          <w:i w:val="0"/>
          <w:iCs w:val="0"/>
          <w:sz w:val="22"/>
          <w:szCs w:val="22"/>
        </w:rPr>
      </w:pPr>
      <w:hyperlink w:anchor="_Toc156294886" w:history="1">
        <w:r w:rsidR="000442CB" w:rsidRPr="000143A1">
          <w:rPr>
            <w:rStyle w:val="af0"/>
            <w:i w:val="0"/>
            <w:iCs w:val="0"/>
          </w:rPr>
          <w:t>3.2. Учебно-методическое обеспечение</w:t>
        </w:r>
        <w:r w:rsidR="000442CB" w:rsidRPr="000143A1">
          <w:rPr>
            <w:i w:val="0"/>
            <w:iCs w:val="0"/>
            <w:webHidden/>
          </w:rPr>
          <w:tab/>
        </w:r>
      </w:hyperlink>
    </w:p>
    <w:p w14:paraId="4F1E86F6" w14:textId="77777777" w:rsidR="000442CB" w:rsidRPr="000143A1" w:rsidRDefault="00FA6BCF" w:rsidP="000442CB">
      <w:pPr>
        <w:pStyle w:val="14"/>
        <w:rPr>
          <w:rFonts w:asciiTheme="minorHAnsi" w:eastAsiaTheme="minorEastAsia" w:hAnsiTheme="minorHAnsi" w:cstheme="minorBidi"/>
          <w:b w:val="0"/>
          <w:bCs w:val="0"/>
          <w:lang w:eastAsia="ru-RU"/>
        </w:rPr>
      </w:pPr>
      <w:hyperlink w:anchor="_Toc156294887" w:history="1">
        <w:r w:rsidR="000442CB" w:rsidRPr="000143A1">
          <w:rPr>
            <w:rStyle w:val="af0"/>
            <w:b w:val="0"/>
            <w:bCs w:val="0"/>
          </w:rPr>
          <w:t>4. КОНТРОЛЬ И ОЦЕНКА РЕЗУЛЬТАТОВ ОСВОЕНИЯ ДИСЦИПЛИНЫ</w:t>
        </w:r>
        <w:r w:rsidR="000442CB" w:rsidRPr="000143A1">
          <w:rPr>
            <w:b w:val="0"/>
            <w:bCs w:val="0"/>
            <w:webHidden/>
          </w:rPr>
          <w:tab/>
        </w:r>
      </w:hyperlink>
    </w:p>
    <w:p w14:paraId="612C66B4" w14:textId="77777777" w:rsidR="000442CB" w:rsidRPr="00DF068E" w:rsidRDefault="000442CB" w:rsidP="002258D1">
      <w:r w:rsidRPr="000143A1">
        <w:fldChar w:fldCharType="end"/>
      </w:r>
    </w:p>
    <w:p w14:paraId="7F6CF156" w14:textId="77777777" w:rsidR="000442CB" w:rsidRPr="00DF068E" w:rsidRDefault="000442CB" w:rsidP="000442CB">
      <w:pPr>
        <w:pStyle w:val="1f"/>
        <w:jc w:val="left"/>
        <w:rPr>
          <w:rFonts w:ascii="Times New Roman" w:hAnsi="Times New Roman"/>
          <w:lang w:val="ru-RU"/>
        </w:rPr>
        <w:sectPr w:rsidR="000442CB" w:rsidRPr="00DF068E" w:rsidSect="00502F97">
          <w:headerReference w:type="even" r:id="rId8"/>
          <w:headerReference w:type="default" r:id="rId9"/>
          <w:pgSz w:w="11906" w:h="16838"/>
          <w:pgMar w:top="1134" w:right="567" w:bottom="1134" w:left="1701" w:header="709" w:footer="709" w:gutter="0"/>
          <w:cols w:space="708"/>
          <w:docGrid w:linePitch="360"/>
        </w:sectPr>
      </w:pPr>
    </w:p>
    <w:p w14:paraId="11736A4E" w14:textId="0CB58508" w:rsidR="000442CB" w:rsidRPr="00F70F81" w:rsidRDefault="004F150C" w:rsidP="004F150C">
      <w:pPr>
        <w:pStyle w:val="1f"/>
        <w:ind w:left="360"/>
      </w:pPr>
      <w:r w:rsidRPr="004F150C">
        <w:rPr>
          <w:rFonts w:ascii="Times New Roman" w:hAnsi="Times New Roman"/>
          <w:lang w:val="ru-RU"/>
        </w:rPr>
        <w:lastRenderedPageBreak/>
        <w:t>1</w:t>
      </w:r>
      <w:r>
        <w:rPr>
          <w:rFonts w:asciiTheme="minorHAnsi" w:hAnsiTheme="minorHAnsi"/>
          <w:lang w:val="ru-RU"/>
        </w:rPr>
        <w:t>.</w:t>
      </w:r>
      <w:r w:rsidR="000442CB" w:rsidRPr="00F70F81">
        <w:t>Общая характеристика</w:t>
      </w:r>
      <w:r w:rsidR="000442CB" w:rsidRPr="00F70F81">
        <w:rPr>
          <w:rFonts w:asciiTheme="minorHAnsi" w:hAnsiTheme="minorHAnsi"/>
          <w:lang w:val="ru-RU"/>
        </w:rPr>
        <w:t xml:space="preserve"> </w:t>
      </w:r>
      <w:r w:rsidR="000442CB" w:rsidRPr="00F70F81">
        <w:t>ПРИМЕРНОЙ РАБОЧЕЙ ПРОГРАММЫ УЧЕБНОЙ ДИСЦИПЛИНЫ</w:t>
      </w:r>
    </w:p>
    <w:p w14:paraId="13C1E1C5" w14:textId="46BB3A04" w:rsidR="000442CB" w:rsidRPr="000F33BE" w:rsidRDefault="000442CB" w:rsidP="000442CB">
      <w:pPr>
        <w:pStyle w:val="1d"/>
        <w:jc w:val="center"/>
        <w:rPr>
          <w:rFonts w:eastAsia="Segoe UI"/>
          <w:u w:val="single"/>
          <w:lang w:val="ru-RU"/>
        </w:rPr>
      </w:pPr>
      <w:r w:rsidRPr="000F33BE">
        <w:rPr>
          <w:lang w:val="ru-RU"/>
        </w:rPr>
        <w:t xml:space="preserve"> </w:t>
      </w:r>
      <w:r w:rsidRPr="000442CB">
        <w:rPr>
          <w:rFonts w:eastAsia="Segoe UI"/>
          <w:u w:val="single"/>
          <w:lang w:val="ru-RU"/>
        </w:rPr>
        <w:t>«</w:t>
      </w:r>
      <w:r>
        <w:rPr>
          <w:rFonts w:eastAsia="Segoe UI"/>
          <w:u w:val="single"/>
          <w:lang w:val="ru-RU"/>
        </w:rPr>
        <w:t>ОП</w:t>
      </w:r>
      <w:r w:rsidRPr="000442CB">
        <w:rPr>
          <w:rFonts w:eastAsia="Segoe UI"/>
          <w:u w:val="single"/>
          <w:lang w:val="ru-RU"/>
        </w:rPr>
        <w:t xml:space="preserve">.01 </w:t>
      </w:r>
      <w:r>
        <w:rPr>
          <w:rFonts w:eastAsia="Segoe UI"/>
          <w:u w:val="single"/>
          <w:lang w:val="ru-RU"/>
        </w:rPr>
        <w:t>И</w:t>
      </w:r>
      <w:r w:rsidRPr="000442CB">
        <w:rPr>
          <w:rFonts w:eastAsia="Segoe UI"/>
          <w:u w:val="single"/>
          <w:lang w:val="ru-RU"/>
        </w:rPr>
        <w:t>нженерная графика</w:t>
      </w:r>
      <w:r w:rsidRPr="00343B2C">
        <w:rPr>
          <w:rFonts w:eastAsia="Segoe UI"/>
          <w:u w:val="single"/>
          <w:lang w:val="ru-RU"/>
        </w:rPr>
        <w:t>»</w:t>
      </w:r>
    </w:p>
    <w:p w14:paraId="0FFEF539" w14:textId="77777777" w:rsidR="000442CB" w:rsidRPr="00021F3A" w:rsidRDefault="000442CB" w:rsidP="000442CB">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43123717" w14:textId="77777777" w:rsidR="000442CB" w:rsidRPr="00021F3A" w:rsidRDefault="000442CB" w:rsidP="000442CB">
      <w:pPr>
        <w:pStyle w:val="1d"/>
        <w:rPr>
          <w:lang w:val="ru-RU"/>
        </w:rPr>
      </w:pPr>
    </w:p>
    <w:p w14:paraId="2CD84DB7" w14:textId="77777777" w:rsidR="000442CB" w:rsidRPr="00EA6E1D" w:rsidRDefault="000442CB" w:rsidP="000442C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12A2F97" w14:textId="4AAF0863" w:rsidR="000442CB" w:rsidRDefault="000442CB" w:rsidP="00FA6BCF">
      <w:pPr>
        <w:ind w:firstLine="708"/>
        <w:jc w:val="both"/>
        <w:rPr>
          <w:rFonts w:ascii="Times New Roman" w:eastAsia="Times New Roman" w:hAnsi="Times New Roman"/>
          <w:bCs/>
          <w:iCs/>
          <w:sz w:val="24"/>
          <w:szCs w:val="24"/>
          <w:lang w:val="x-none"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Pr="000442CB">
        <w:rPr>
          <w:rFonts w:ascii="Times New Roman" w:hAnsi="Times New Roman"/>
        </w:rPr>
        <w:t>Инженерная графика</w:t>
      </w:r>
      <w:r w:rsidRPr="000F33BE">
        <w:rPr>
          <w:rFonts w:ascii="Times New Roman" w:hAnsi="Times New Roman"/>
        </w:rPr>
        <w:t>»</w:t>
      </w:r>
      <w:r w:rsidRPr="000F33BE">
        <w:rPr>
          <w:rFonts w:ascii="Times New Roman" w:eastAsia="Times New Roman" w:hAnsi="Times New Roman" w:cs="Times New Roman"/>
          <w:sz w:val="24"/>
          <w:szCs w:val="24"/>
          <w:lang w:eastAsia="ru-RU"/>
        </w:rPr>
        <w:t xml:space="preserve">: </w:t>
      </w:r>
      <w:r w:rsidRPr="000442CB">
        <w:rPr>
          <w:rFonts w:ascii="Times New Roman" w:eastAsia="Times New Roman" w:hAnsi="Times New Roman"/>
          <w:bCs/>
          <w:iCs/>
          <w:sz w:val="24"/>
          <w:szCs w:val="24"/>
          <w:lang w:val="x-none" w:eastAsia="ru-RU"/>
        </w:rPr>
        <w:t>формирование физической культуры личности и способности направленного использования разнообразных средств физической культуры, спорта для сохранения и укрепления здоровья, психофизической подготовки и самоподготовки к будущей профессиональной деятельности.</w:t>
      </w:r>
    </w:p>
    <w:p w14:paraId="4A70599E" w14:textId="3FBBB825" w:rsidR="000442CB" w:rsidRPr="0065488A" w:rsidRDefault="000442CB" w:rsidP="00FA6BCF">
      <w:pPr>
        <w:ind w:firstLine="708"/>
        <w:jc w:val="both"/>
        <w:rPr>
          <w:rFonts w:ascii="Times New Roman" w:hAnsi="Times New Roman" w:cs="Times New Roman"/>
          <w:iCs/>
          <w:sz w:val="24"/>
          <w:szCs w:val="24"/>
        </w:rPr>
      </w:pPr>
      <w:r>
        <w:rPr>
          <w:rFonts w:ascii="Times New Roman" w:hAnsi="Times New Roman" w:cs="Times New Roman"/>
          <w:sz w:val="24"/>
          <w:szCs w:val="24"/>
        </w:rPr>
        <w:t>Дисциплина «</w:t>
      </w:r>
      <w:r w:rsidRPr="000442CB">
        <w:rPr>
          <w:rFonts w:ascii="Times New Roman" w:hAnsi="Times New Roman" w:cs="Times New Roman"/>
          <w:sz w:val="24"/>
          <w:szCs w:val="24"/>
        </w:rPr>
        <w:t>Инженерная графика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65488A">
        <w:rPr>
          <w:rFonts w:ascii="Times New Roman" w:hAnsi="Times New Roman" w:cs="Times New Roman"/>
          <w:iCs/>
          <w:sz w:val="24"/>
          <w:szCs w:val="24"/>
        </w:rPr>
        <w:t xml:space="preserve">обязательную часть </w:t>
      </w:r>
      <w:r w:rsidR="005F54F2">
        <w:rPr>
          <w:rFonts w:ascii="Times New Roman" w:hAnsi="Times New Roman" w:cs="Times New Roman"/>
          <w:iCs/>
          <w:sz w:val="24"/>
          <w:szCs w:val="24"/>
        </w:rPr>
        <w:t>о</w:t>
      </w:r>
      <w:r w:rsidR="005F54F2" w:rsidRPr="005F54F2">
        <w:rPr>
          <w:rFonts w:ascii="Times New Roman" w:hAnsi="Times New Roman" w:cs="Times New Roman"/>
          <w:iCs/>
          <w:sz w:val="24"/>
          <w:szCs w:val="24"/>
        </w:rPr>
        <w:t>бщепрофессиональ</w:t>
      </w:r>
      <w:r w:rsidR="005F54F2">
        <w:rPr>
          <w:rFonts w:ascii="Times New Roman" w:hAnsi="Times New Roman" w:cs="Times New Roman"/>
          <w:iCs/>
          <w:sz w:val="24"/>
          <w:szCs w:val="24"/>
        </w:rPr>
        <w:t>ного</w:t>
      </w:r>
      <w:r w:rsidR="005F54F2" w:rsidRPr="005F54F2">
        <w:rPr>
          <w:rFonts w:ascii="Times New Roman" w:hAnsi="Times New Roman" w:cs="Times New Roman"/>
          <w:iCs/>
          <w:sz w:val="24"/>
          <w:szCs w:val="24"/>
        </w:rPr>
        <w:t xml:space="preserve"> цикл</w:t>
      </w:r>
      <w:r w:rsidR="005F54F2">
        <w:rPr>
          <w:rFonts w:ascii="Times New Roman" w:hAnsi="Times New Roman" w:cs="Times New Roman"/>
          <w:iCs/>
          <w:sz w:val="24"/>
          <w:szCs w:val="24"/>
        </w:rPr>
        <w:t xml:space="preserve">а </w:t>
      </w:r>
      <w:r w:rsidR="005F54F2" w:rsidRPr="0065488A">
        <w:rPr>
          <w:rFonts w:ascii="Times New Roman" w:hAnsi="Times New Roman" w:cs="Times New Roman"/>
          <w:iCs/>
          <w:sz w:val="24"/>
          <w:szCs w:val="24"/>
        </w:rPr>
        <w:t>образовательной</w:t>
      </w:r>
      <w:r w:rsidRPr="0065488A">
        <w:rPr>
          <w:rFonts w:ascii="Times New Roman" w:hAnsi="Times New Roman" w:cs="Times New Roman"/>
          <w:iCs/>
          <w:sz w:val="24"/>
          <w:szCs w:val="24"/>
        </w:rPr>
        <w:t xml:space="preserve"> программы.</w:t>
      </w:r>
    </w:p>
    <w:p w14:paraId="532AF138" w14:textId="77777777" w:rsidR="000442CB" w:rsidRDefault="000442CB" w:rsidP="000442CB">
      <w:pPr>
        <w:suppressAutoHyphens/>
        <w:spacing w:line="276" w:lineRule="auto"/>
        <w:ind w:firstLine="709"/>
        <w:jc w:val="both"/>
        <w:rPr>
          <w:rFonts w:ascii="Times New Roman" w:hAnsi="Times New Roman" w:cs="Times New Roman"/>
          <w:sz w:val="24"/>
          <w:szCs w:val="24"/>
        </w:rPr>
      </w:pPr>
    </w:p>
    <w:p w14:paraId="3174C916" w14:textId="77777777" w:rsidR="000442CB" w:rsidRPr="00EA6E1D" w:rsidRDefault="000442CB" w:rsidP="000442C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8531F5D" w14:textId="77777777" w:rsidR="000442CB" w:rsidRDefault="000442CB" w:rsidP="000442C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7E732D6" w14:textId="0B40B977" w:rsidR="000442CB" w:rsidRDefault="000442CB" w:rsidP="000442C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654"/>
        <w:gridCol w:w="3895"/>
      </w:tblGrid>
      <w:tr w:rsidR="000442CB" w:rsidRPr="000442CB" w14:paraId="5AEE320A" w14:textId="77777777" w:rsidTr="006B0FA7">
        <w:trPr>
          <w:trHeight w:val="649"/>
          <w:jc w:val="center"/>
        </w:trPr>
        <w:tc>
          <w:tcPr>
            <w:tcW w:w="1134" w:type="dxa"/>
            <w:hideMark/>
          </w:tcPr>
          <w:p w14:paraId="1C7CF799" w14:textId="5BA5B287" w:rsidR="000442CB" w:rsidRPr="000442CB" w:rsidRDefault="00FA6BCF" w:rsidP="000442CB">
            <w:pPr>
              <w:suppressAutoHyphens/>
              <w:jc w:val="center"/>
              <w:rPr>
                <w:rFonts w:ascii="Times New Roman" w:eastAsia="Times New Roman" w:hAnsi="Times New Roman" w:cs="Times New Roman"/>
                <w:b/>
                <w:bCs/>
                <w:sz w:val="24"/>
                <w:szCs w:val="24"/>
                <w:lang w:eastAsia="ru-RU"/>
              </w:rPr>
            </w:pPr>
            <w:r>
              <w:rPr>
                <w:rFonts w:ascii="Times New Roman" w:hAnsi="Times New Roman" w:cs="Times New Roman"/>
                <w:bCs/>
                <w:sz w:val="24"/>
                <w:szCs w:val="24"/>
              </w:rPr>
              <w:t xml:space="preserve"> </w:t>
            </w:r>
            <w:r w:rsidR="000442CB" w:rsidRPr="000442CB">
              <w:rPr>
                <w:rFonts w:ascii="Times New Roman" w:eastAsia="Times New Roman" w:hAnsi="Times New Roman" w:cs="Times New Roman"/>
                <w:b/>
                <w:bCs/>
                <w:sz w:val="24"/>
                <w:szCs w:val="24"/>
                <w:lang w:eastAsia="ru-RU"/>
              </w:rPr>
              <w:t xml:space="preserve">Код </w:t>
            </w:r>
            <w:r w:rsidR="000442CB">
              <w:rPr>
                <w:rFonts w:ascii="Times New Roman" w:eastAsia="Times New Roman" w:hAnsi="Times New Roman" w:cs="Times New Roman"/>
                <w:b/>
                <w:bCs/>
                <w:sz w:val="24"/>
                <w:szCs w:val="24"/>
                <w:lang w:eastAsia="ru-RU"/>
              </w:rPr>
              <w:t>О</w:t>
            </w:r>
            <w:r w:rsidR="000442CB" w:rsidRPr="000442CB">
              <w:rPr>
                <w:rFonts w:ascii="Times New Roman" w:eastAsia="Times New Roman" w:hAnsi="Times New Roman" w:cs="Times New Roman"/>
                <w:b/>
                <w:bCs/>
                <w:sz w:val="24"/>
                <w:szCs w:val="24"/>
                <w:lang w:eastAsia="ru-RU"/>
              </w:rPr>
              <w:t>К,</w:t>
            </w:r>
            <w:r w:rsidR="000442CB">
              <w:rPr>
                <w:rFonts w:ascii="Times New Roman" w:eastAsia="Times New Roman" w:hAnsi="Times New Roman" w:cs="Times New Roman"/>
                <w:b/>
                <w:bCs/>
                <w:sz w:val="24"/>
                <w:szCs w:val="24"/>
                <w:lang w:eastAsia="ru-RU"/>
              </w:rPr>
              <w:t xml:space="preserve"> ПК</w:t>
            </w:r>
          </w:p>
        </w:tc>
        <w:tc>
          <w:tcPr>
            <w:tcW w:w="4654" w:type="dxa"/>
            <w:hideMark/>
          </w:tcPr>
          <w:p w14:paraId="013375D6" w14:textId="226F45BB" w:rsidR="000442CB" w:rsidRPr="000442CB" w:rsidRDefault="000442CB" w:rsidP="000442CB">
            <w:pPr>
              <w:suppressAutoHyphens/>
              <w:jc w:val="center"/>
              <w:rPr>
                <w:rFonts w:ascii="Times New Roman" w:eastAsia="Times New Roman" w:hAnsi="Times New Roman" w:cs="Times New Roman"/>
                <w:b/>
                <w:bCs/>
                <w:sz w:val="24"/>
                <w:szCs w:val="24"/>
                <w:lang w:eastAsia="ru-RU"/>
              </w:rPr>
            </w:pPr>
            <w:r w:rsidRPr="000442CB">
              <w:rPr>
                <w:rFonts w:ascii="Times New Roman" w:eastAsia="Times New Roman" w:hAnsi="Times New Roman" w:cs="Times New Roman"/>
                <w:b/>
                <w:bCs/>
                <w:sz w:val="24"/>
                <w:szCs w:val="24"/>
                <w:lang w:eastAsia="ru-RU"/>
              </w:rPr>
              <w:t>Уме</w:t>
            </w:r>
            <w:r w:rsidR="00D9522B">
              <w:rPr>
                <w:rFonts w:ascii="Times New Roman" w:eastAsia="Times New Roman" w:hAnsi="Times New Roman" w:cs="Times New Roman"/>
                <w:b/>
                <w:bCs/>
                <w:sz w:val="24"/>
                <w:szCs w:val="24"/>
                <w:lang w:eastAsia="ru-RU"/>
              </w:rPr>
              <w:t>ть</w:t>
            </w:r>
          </w:p>
        </w:tc>
        <w:tc>
          <w:tcPr>
            <w:tcW w:w="3895" w:type="dxa"/>
            <w:hideMark/>
          </w:tcPr>
          <w:p w14:paraId="2E3C50A2" w14:textId="72423897" w:rsidR="000442CB" w:rsidRPr="000442CB" w:rsidRDefault="000442CB" w:rsidP="000442CB">
            <w:pPr>
              <w:suppressAutoHyphens/>
              <w:jc w:val="center"/>
              <w:rPr>
                <w:rFonts w:ascii="Times New Roman" w:eastAsia="Times New Roman" w:hAnsi="Times New Roman" w:cs="Times New Roman"/>
                <w:b/>
                <w:bCs/>
                <w:sz w:val="24"/>
                <w:szCs w:val="24"/>
                <w:lang w:eastAsia="ru-RU"/>
              </w:rPr>
            </w:pPr>
            <w:r w:rsidRPr="000442CB">
              <w:rPr>
                <w:rFonts w:ascii="Times New Roman" w:eastAsia="Times New Roman" w:hAnsi="Times New Roman" w:cs="Times New Roman"/>
                <w:b/>
                <w:bCs/>
                <w:sz w:val="24"/>
                <w:szCs w:val="24"/>
                <w:lang w:eastAsia="ru-RU"/>
              </w:rPr>
              <w:t>Зна</w:t>
            </w:r>
            <w:r w:rsidR="00D9522B">
              <w:rPr>
                <w:rFonts w:ascii="Times New Roman" w:eastAsia="Times New Roman" w:hAnsi="Times New Roman" w:cs="Times New Roman"/>
                <w:b/>
                <w:bCs/>
                <w:sz w:val="24"/>
                <w:szCs w:val="24"/>
                <w:lang w:eastAsia="ru-RU"/>
              </w:rPr>
              <w:t>ть</w:t>
            </w:r>
          </w:p>
        </w:tc>
      </w:tr>
      <w:tr w:rsidR="000442CB" w:rsidRPr="000442CB" w14:paraId="744AE878" w14:textId="77777777" w:rsidTr="006B0FA7">
        <w:trPr>
          <w:trHeight w:val="212"/>
          <w:jc w:val="center"/>
        </w:trPr>
        <w:tc>
          <w:tcPr>
            <w:tcW w:w="1134" w:type="dxa"/>
          </w:tcPr>
          <w:p w14:paraId="0DD78814" w14:textId="7B6EEDFD" w:rsidR="000442CB" w:rsidRDefault="000442CB" w:rsidP="000442CB">
            <w:pPr>
              <w:suppressAutoHyphens/>
              <w:rPr>
                <w:rFonts w:ascii="Times New Roman" w:eastAsia="Times New Roman" w:hAnsi="Times New Roman" w:cs="Times New Roman"/>
                <w:lang w:eastAsia="ru-RU"/>
              </w:rPr>
            </w:pPr>
            <w:r w:rsidRPr="000442CB">
              <w:rPr>
                <w:rFonts w:ascii="Times New Roman" w:eastAsia="Times New Roman" w:hAnsi="Times New Roman" w:cs="Times New Roman"/>
                <w:lang w:eastAsia="ru-RU"/>
              </w:rPr>
              <w:t xml:space="preserve">ОК 01 </w:t>
            </w:r>
          </w:p>
          <w:p w14:paraId="3983415A" w14:textId="11FC13AB" w:rsidR="000442CB" w:rsidRDefault="000442CB" w:rsidP="000442CB">
            <w:pPr>
              <w:suppressAutoHyphens/>
              <w:rPr>
                <w:rFonts w:ascii="Times New Roman" w:eastAsia="Times New Roman" w:hAnsi="Times New Roman" w:cs="Times New Roman"/>
                <w:lang w:eastAsia="ru-RU"/>
              </w:rPr>
            </w:pPr>
            <w:r w:rsidRPr="000442CB">
              <w:rPr>
                <w:rFonts w:ascii="Times New Roman" w:eastAsia="Times New Roman" w:hAnsi="Times New Roman" w:cs="Times New Roman"/>
                <w:lang w:eastAsia="ru-RU"/>
              </w:rPr>
              <w:t>ОК</w:t>
            </w:r>
            <w:r w:rsidR="00FA6BCF">
              <w:rPr>
                <w:rFonts w:ascii="Times New Roman" w:eastAsia="Times New Roman" w:hAnsi="Times New Roman" w:cs="Times New Roman"/>
                <w:lang w:eastAsia="ru-RU"/>
              </w:rPr>
              <w:t xml:space="preserve"> </w:t>
            </w:r>
            <w:r w:rsidRPr="000442CB">
              <w:rPr>
                <w:rFonts w:ascii="Times New Roman" w:eastAsia="Times New Roman" w:hAnsi="Times New Roman" w:cs="Times New Roman"/>
                <w:lang w:eastAsia="ru-RU"/>
              </w:rPr>
              <w:t xml:space="preserve">04 </w:t>
            </w:r>
          </w:p>
          <w:p w14:paraId="7F029125" w14:textId="208C180C" w:rsidR="000442CB" w:rsidRPr="000442CB" w:rsidRDefault="000442CB" w:rsidP="000442CB">
            <w:pPr>
              <w:suppressAutoHyphens/>
              <w:rPr>
                <w:rFonts w:ascii="Times New Roman" w:eastAsia="Times New Roman" w:hAnsi="Times New Roman" w:cs="Times New Roman"/>
                <w:lang w:eastAsia="ru-RU"/>
              </w:rPr>
            </w:pPr>
            <w:r w:rsidRPr="000442CB">
              <w:rPr>
                <w:rFonts w:ascii="Times New Roman" w:eastAsia="Times New Roman" w:hAnsi="Times New Roman" w:cs="Times New Roman"/>
                <w:lang w:eastAsia="ru-RU"/>
              </w:rPr>
              <w:t>ОК 09</w:t>
            </w:r>
          </w:p>
          <w:p w14:paraId="7ABE668A" w14:textId="15C1776F" w:rsidR="00D9522B" w:rsidRDefault="000442CB" w:rsidP="000442CB">
            <w:pPr>
              <w:suppressAutoHyphens/>
              <w:rPr>
                <w:rFonts w:ascii="Times New Roman" w:eastAsia="Times New Roman" w:hAnsi="Times New Roman" w:cs="Times New Roman"/>
                <w:sz w:val="24"/>
                <w:szCs w:val="24"/>
                <w:lang w:eastAsia="ru-RU"/>
              </w:rPr>
            </w:pPr>
            <w:r w:rsidRPr="000442CB">
              <w:rPr>
                <w:rFonts w:ascii="Times New Roman" w:eastAsia="Times New Roman" w:hAnsi="Times New Roman" w:cs="Times New Roman"/>
                <w:lang w:eastAsia="ru-RU"/>
              </w:rPr>
              <w:t>ПК 3.4</w:t>
            </w:r>
            <w:r w:rsidRPr="000442CB">
              <w:rPr>
                <w:rFonts w:ascii="Times New Roman" w:eastAsia="Times New Roman" w:hAnsi="Times New Roman" w:cs="Times New Roman"/>
                <w:sz w:val="24"/>
                <w:szCs w:val="24"/>
                <w:lang w:eastAsia="ru-RU"/>
              </w:rPr>
              <w:t xml:space="preserve"> </w:t>
            </w:r>
          </w:p>
          <w:p w14:paraId="01402B15" w14:textId="03131B90" w:rsidR="00D9522B" w:rsidRDefault="000442CB" w:rsidP="000442CB">
            <w:pPr>
              <w:suppressAutoHyphens/>
              <w:rPr>
                <w:rFonts w:ascii="Calibri" w:eastAsia="Times New Roman" w:hAnsi="Calibri" w:cs="Times New Roman"/>
                <w:lang w:eastAsia="ru-RU"/>
              </w:rPr>
            </w:pPr>
            <w:r w:rsidRPr="000442CB">
              <w:rPr>
                <w:rFonts w:ascii="Times New Roman" w:eastAsia="Times New Roman" w:hAnsi="Times New Roman" w:cs="Times New Roman"/>
                <w:lang w:eastAsia="ru-RU"/>
              </w:rPr>
              <w:t>ПК</w:t>
            </w:r>
            <w:r w:rsidRPr="000442CB">
              <w:rPr>
                <w:rFonts w:ascii="Times New Roman" w:eastAsia="Times New Roman" w:hAnsi="Times New Roman" w:cs="Times New Roman"/>
                <w:vertAlign w:val="subscript"/>
                <w:lang w:eastAsia="ru-RU"/>
              </w:rPr>
              <w:t xml:space="preserve"> </w:t>
            </w:r>
            <w:r w:rsidRPr="000442CB">
              <w:rPr>
                <w:rFonts w:ascii="Times New Roman" w:eastAsia="Times New Roman" w:hAnsi="Times New Roman" w:cs="Times New Roman"/>
                <w:lang w:eastAsia="ru-RU"/>
              </w:rPr>
              <w:t>4.1</w:t>
            </w:r>
          </w:p>
          <w:p w14:paraId="39518C8F" w14:textId="0F15166B" w:rsidR="000442CB" w:rsidRPr="000442CB" w:rsidRDefault="000442CB" w:rsidP="000442CB">
            <w:pPr>
              <w:suppressAutoHyphens/>
              <w:rPr>
                <w:rFonts w:ascii="Times New Roman" w:eastAsia="Times New Roman" w:hAnsi="Times New Roman" w:cs="Times New Roman"/>
                <w:lang w:eastAsia="ru-RU"/>
              </w:rPr>
            </w:pPr>
            <w:r w:rsidRPr="000442CB">
              <w:rPr>
                <w:rFonts w:ascii="Times New Roman" w:eastAsia="Times New Roman" w:hAnsi="Times New Roman" w:cs="Times New Roman"/>
                <w:lang w:eastAsia="ru-RU"/>
              </w:rPr>
              <w:t>ПК 4.2</w:t>
            </w:r>
          </w:p>
          <w:p w14:paraId="088A1A93" w14:textId="77777777" w:rsidR="000442CB" w:rsidRPr="000442CB" w:rsidRDefault="000442CB" w:rsidP="000442CB">
            <w:pPr>
              <w:suppressAutoHyphens/>
              <w:rPr>
                <w:rFonts w:ascii="Times New Roman" w:eastAsia="Times New Roman" w:hAnsi="Times New Roman" w:cs="Times New Roman"/>
                <w:lang w:eastAsia="ru-RU"/>
              </w:rPr>
            </w:pPr>
            <w:r w:rsidRPr="000442CB">
              <w:rPr>
                <w:rFonts w:ascii="Times New Roman" w:eastAsia="Times New Roman" w:hAnsi="Times New Roman" w:cs="Times New Roman"/>
                <w:lang w:eastAsia="ru-RU"/>
              </w:rPr>
              <w:t>ПК 4.6.</w:t>
            </w:r>
          </w:p>
          <w:p w14:paraId="352A3DF6" w14:textId="77777777" w:rsidR="000442CB" w:rsidRPr="000442CB" w:rsidRDefault="000442CB" w:rsidP="000442CB">
            <w:pPr>
              <w:suppressAutoHyphens/>
              <w:rPr>
                <w:rFonts w:ascii="Times New Roman" w:eastAsia="Times New Roman" w:hAnsi="Times New Roman" w:cs="Times New Roman"/>
                <w:lang w:eastAsia="ru-RU"/>
              </w:rPr>
            </w:pPr>
          </w:p>
          <w:p w14:paraId="3097E7ED" w14:textId="77777777" w:rsidR="000442CB" w:rsidRPr="000442CB" w:rsidRDefault="000442CB" w:rsidP="000442CB">
            <w:pPr>
              <w:suppressAutoHyphens/>
              <w:rPr>
                <w:rFonts w:ascii="Times New Roman" w:eastAsia="Times New Roman" w:hAnsi="Times New Roman" w:cs="Times New Roman"/>
                <w:lang w:eastAsia="ru-RU"/>
              </w:rPr>
            </w:pPr>
          </w:p>
          <w:p w14:paraId="4EA9359B" w14:textId="77777777" w:rsidR="000442CB" w:rsidRPr="000442CB" w:rsidRDefault="000442CB" w:rsidP="000442CB">
            <w:pPr>
              <w:suppressAutoHyphens/>
              <w:rPr>
                <w:rFonts w:ascii="Times New Roman" w:eastAsia="Times New Roman" w:hAnsi="Times New Roman" w:cs="Times New Roman"/>
                <w:lang w:eastAsia="ru-RU"/>
              </w:rPr>
            </w:pPr>
          </w:p>
          <w:p w14:paraId="4C7A523A" w14:textId="77777777" w:rsidR="000442CB" w:rsidRPr="000442CB" w:rsidRDefault="000442CB" w:rsidP="000442CB">
            <w:pPr>
              <w:suppressAutoHyphens/>
              <w:rPr>
                <w:rFonts w:ascii="Times New Roman" w:eastAsia="Times New Roman" w:hAnsi="Times New Roman" w:cs="Times New Roman"/>
                <w:lang w:eastAsia="ru-RU"/>
              </w:rPr>
            </w:pPr>
          </w:p>
          <w:p w14:paraId="0BB14986" w14:textId="77777777" w:rsidR="000442CB" w:rsidRPr="000442CB" w:rsidRDefault="000442CB" w:rsidP="000442CB">
            <w:pPr>
              <w:suppressAutoHyphens/>
              <w:rPr>
                <w:rFonts w:ascii="Times New Roman" w:eastAsia="Times New Roman" w:hAnsi="Times New Roman" w:cs="Times New Roman"/>
                <w:lang w:eastAsia="ru-RU"/>
              </w:rPr>
            </w:pPr>
          </w:p>
          <w:p w14:paraId="2B5E53FA" w14:textId="77777777" w:rsidR="000442CB" w:rsidRPr="000442CB" w:rsidRDefault="000442CB" w:rsidP="000442CB">
            <w:pPr>
              <w:suppressAutoHyphens/>
              <w:rPr>
                <w:rFonts w:ascii="Times New Roman" w:eastAsia="Times New Roman" w:hAnsi="Times New Roman" w:cs="Times New Roman"/>
                <w:lang w:eastAsia="ru-RU"/>
              </w:rPr>
            </w:pPr>
          </w:p>
          <w:p w14:paraId="5CC85D6F" w14:textId="77777777" w:rsidR="000442CB" w:rsidRPr="000442CB" w:rsidRDefault="000442CB" w:rsidP="000442CB">
            <w:pPr>
              <w:suppressAutoHyphens/>
              <w:rPr>
                <w:rFonts w:ascii="Times New Roman" w:eastAsia="Times New Roman" w:hAnsi="Times New Roman" w:cs="Times New Roman"/>
                <w:lang w:eastAsia="ru-RU"/>
              </w:rPr>
            </w:pPr>
          </w:p>
          <w:p w14:paraId="0DB54D55" w14:textId="77777777" w:rsidR="000442CB" w:rsidRPr="000442CB" w:rsidRDefault="000442CB" w:rsidP="000442CB">
            <w:pPr>
              <w:suppressAutoHyphens/>
              <w:rPr>
                <w:rFonts w:ascii="Times New Roman" w:eastAsia="Times New Roman" w:hAnsi="Times New Roman" w:cs="Times New Roman"/>
                <w:lang w:eastAsia="ru-RU"/>
              </w:rPr>
            </w:pPr>
          </w:p>
          <w:p w14:paraId="7F647FD4" w14:textId="77777777" w:rsidR="000442CB" w:rsidRPr="000442CB" w:rsidRDefault="000442CB" w:rsidP="000442CB">
            <w:pPr>
              <w:suppressAutoHyphens/>
              <w:rPr>
                <w:rFonts w:ascii="Times New Roman" w:eastAsia="Times New Roman" w:hAnsi="Times New Roman" w:cs="Times New Roman"/>
                <w:lang w:eastAsia="ru-RU"/>
              </w:rPr>
            </w:pPr>
          </w:p>
          <w:p w14:paraId="4D88F2EF" w14:textId="77777777" w:rsidR="000442CB" w:rsidRPr="000442CB" w:rsidRDefault="000442CB" w:rsidP="000442CB">
            <w:pPr>
              <w:suppressAutoHyphens/>
              <w:rPr>
                <w:rFonts w:ascii="Times New Roman" w:eastAsia="Times New Roman" w:hAnsi="Times New Roman" w:cs="Times New Roman"/>
                <w:lang w:eastAsia="ru-RU"/>
              </w:rPr>
            </w:pPr>
          </w:p>
          <w:p w14:paraId="19DC8BAD" w14:textId="77777777" w:rsidR="000442CB" w:rsidRPr="000442CB" w:rsidRDefault="000442CB" w:rsidP="000442CB">
            <w:pPr>
              <w:suppressAutoHyphens/>
              <w:rPr>
                <w:rFonts w:ascii="Times New Roman" w:eastAsia="Times New Roman" w:hAnsi="Times New Roman" w:cs="Times New Roman"/>
                <w:lang w:eastAsia="ru-RU"/>
              </w:rPr>
            </w:pPr>
          </w:p>
          <w:p w14:paraId="3CE71EF3" w14:textId="77777777" w:rsidR="000442CB" w:rsidRPr="000442CB" w:rsidRDefault="000442CB" w:rsidP="000442CB">
            <w:pPr>
              <w:suppressAutoHyphens/>
              <w:rPr>
                <w:rFonts w:ascii="Times New Roman" w:eastAsia="Times New Roman" w:hAnsi="Times New Roman" w:cs="Times New Roman"/>
                <w:lang w:eastAsia="ru-RU"/>
              </w:rPr>
            </w:pPr>
          </w:p>
          <w:p w14:paraId="099B2579" w14:textId="77777777" w:rsidR="000442CB" w:rsidRPr="000442CB" w:rsidRDefault="000442CB" w:rsidP="000442CB">
            <w:pPr>
              <w:suppressAutoHyphens/>
              <w:rPr>
                <w:rFonts w:ascii="Times New Roman" w:eastAsia="Times New Roman" w:hAnsi="Times New Roman" w:cs="Times New Roman"/>
                <w:lang w:eastAsia="ru-RU"/>
              </w:rPr>
            </w:pPr>
          </w:p>
          <w:p w14:paraId="1FF95A97" w14:textId="77777777" w:rsidR="000442CB" w:rsidRPr="000442CB" w:rsidRDefault="000442CB" w:rsidP="000442CB">
            <w:pPr>
              <w:suppressAutoHyphens/>
              <w:rPr>
                <w:rFonts w:ascii="Times New Roman" w:eastAsia="Times New Roman" w:hAnsi="Times New Roman" w:cs="Times New Roman"/>
                <w:i/>
                <w:lang w:eastAsia="ru-RU"/>
              </w:rPr>
            </w:pPr>
          </w:p>
        </w:tc>
        <w:tc>
          <w:tcPr>
            <w:tcW w:w="4654" w:type="dxa"/>
          </w:tcPr>
          <w:p w14:paraId="3C151F35" w14:textId="77777777" w:rsidR="000442CB" w:rsidRPr="000442CB" w:rsidRDefault="000442CB" w:rsidP="00D9522B">
            <w:pPr>
              <w:suppressAutoHyphens/>
              <w:spacing w:line="240" w:lineRule="atLeast"/>
              <w:rPr>
                <w:rFonts w:ascii="Times New Roman" w:eastAsia="Times New Roman" w:hAnsi="Times New Roman" w:cs="Times New Roman"/>
                <w:lang w:eastAsia="ru-RU"/>
              </w:rPr>
            </w:pPr>
            <w:r w:rsidRPr="000442CB">
              <w:rPr>
                <w:rFonts w:ascii="Times New Roman" w:eastAsia="Times New Roman" w:hAnsi="Times New Roman" w:cs="Times New Roman"/>
                <w:lang w:eastAsia="ru-RU"/>
              </w:rPr>
              <w:t xml:space="preserve">выбирать способы решения задач профессиональной деятельности применительно к различным контекстам; </w:t>
            </w:r>
          </w:p>
          <w:p w14:paraId="115B119E" w14:textId="77777777" w:rsidR="000442CB" w:rsidRPr="000442CB" w:rsidRDefault="000442CB" w:rsidP="00D9522B">
            <w:pPr>
              <w:suppressAutoHyphens/>
              <w:spacing w:line="240" w:lineRule="atLeast"/>
              <w:rPr>
                <w:rFonts w:ascii="Times New Roman" w:eastAsia="Times New Roman" w:hAnsi="Times New Roman" w:cs="Times New Roman"/>
                <w:lang w:eastAsia="ru-RU"/>
              </w:rPr>
            </w:pPr>
            <w:r w:rsidRPr="000442CB">
              <w:rPr>
                <w:rFonts w:ascii="Times New Roman" w:eastAsia="Times New Roman" w:hAnsi="Times New Roman" w:cs="Times New Roman"/>
                <w:lang w:eastAsia="ru-RU"/>
              </w:rPr>
              <w:t>эффективно взаимодействовать и работать в коллективе и команде;</w:t>
            </w:r>
          </w:p>
          <w:p w14:paraId="6DBF9A4F" w14:textId="77777777" w:rsidR="000442CB" w:rsidRPr="000442CB" w:rsidRDefault="000442CB" w:rsidP="00D9522B">
            <w:pPr>
              <w:suppressAutoHyphens/>
              <w:spacing w:line="240" w:lineRule="atLeast"/>
              <w:rPr>
                <w:rFonts w:ascii="Times New Roman" w:eastAsia="Times New Roman" w:hAnsi="Times New Roman" w:cs="Times New Roman"/>
                <w:lang w:eastAsia="ru-RU"/>
              </w:rPr>
            </w:pPr>
            <w:r w:rsidRPr="000442CB">
              <w:rPr>
                <w:rFonts w:ascii="Times New Roman" w:eastAsia="Times New Roman" w:hAnsi="Times New Roman" w:cs="Times New Roman"/>
                <w:lang w:eastAsia="ru-RU"/>
              </w:rPr>
              <w:t xml:space="preserve"> пользоваться профессиональной документацией на государственном и иностранном языках;</w:t>
            </w:r>
          </w:p>
          <w:p w14:paraId="6A8FC694" w14:textId="77777777" w:rsidR="000442CB" w:rsidRPr="000442CB" w:rsidRDefault="000442CB" w:rsidP="00D9522B">
            <w:pPr>
              <w:suppressAutoHyphens/>
              <w:spacing w:line="240" w:lineRule="atLeast"/>
              <w:rPr>
                <w:rFonts w:ascii="Times New Roman" w:eastAsia="Times New Roman" w:hAnsi="Times New Roman" w:cs="Times New Roman"/>
                <w:lang w:eastAsia="ru-RU"/>
              </w:rPr>
            </w:pPr>
            <w:r w:rsidRPr="000442CB">
              <w:rPr>
                <w:rFonts w:ascii="Times New Roman" w:eastAsia="Times New Roman" w:hAnsi="Times New Roman" w:cs="Times New Roman"/>
                <w:lang w:eastAsia="ru-RU"/>
              </w:rPr>
              <w:t>ориентироваться на местности с использованием топографических карт (планов) и навигационных приборов;</w:t>
            </w:r>
          </w:p>
          <w:p w14:paraId="28C1FB9A" w14:textId="77777777" w:rsidR="000442CB" w:rsidRPr="000442CB" w:rsidRDefault="000442CB" w:rsidP="00D9522B">
            <w:pPr>
              <w:suppressAutoHyphens/>
              <w:spacing w:line="240" w:lineRule="atLeast"/>
              <w:rPr>
                <w:rFonts w:ascii="Times New Roman" w:eastAsia="Times New Roman" w:hAnsi="Times New Roman" w:cs="Times New Roman"/>
                <w:lang w:eastAsia="ru-RU"/>
              </w:rPr>
            </w:pPr>
            <w:r w:rsidRPr="000442CB">
              <w:rPr>
                <w:rFonts w:ascii="Times New Roman" w:eastAsia="Times New Roman" w:hAnsi="Times New Roman" w:cs="Times New Roman"/>
                <w:lang w:eastAsia="ru-RU"/>
              </w:rPr>
              <w:t>осуществлять ведение и корректировку плановых документов по гражданской обороне в организации;</w:t>
            </w:r>
          </w:p>
          <w:p w14:paraId="34DE02A3" w14:textId="77777777" w:rsidR="000442CB" w:rsidRPr="000442CB" w:rsidRDefault="000442CB" w:rsidP="00D9522B">
            <w:pPr>
              <w:suppressAutoHyphens/>
              <w:spacing w:line="240" w:lineRule="atLeast"/>
              <w:rPr>
                <w:rFonts w:ascii="Times New Roman" w:eastAsia="Times New Roman" w:hAnsi="Times New Roman" w:cs="Times New Roman"/>
                <w:lang w:eastAsia="ru-RU"/>
              </w:rPr>
            </w:pPr>
            <w:r w:rsidRPr="000442CB">
              <w:rPr>
                <w:rFonts w:ascii="Times New Roman" w:eastAsia="Times New Roman" w:hAnsi="Times New Roman" w:cs="Times New Roman"/>
                <w:lang w:eastAsia="ru-RU"/>
              </w:rPr>
              <w:t>осуществлять ведение и корректировку плановых документов по проведению мероприятий по предупреждению и ликвидации чрезвычайных ситуаций в организации;</w:t>
            </w:r>
          </w:p>
          <w:p w14:paraId="4417E9D4" w14:textId="77777777" w:rsidR="000442CB" w:rsidRPr="000442CB" w:rsidRDefault="000442CB" w:rsidP="00D9522B">
            <w:pPr>
              <w:suppressAutoHyphens/>
              <w:spacing w:line="240" w:lineRule="atLeast"/>
              <w:rPr>
                <w:rFonts w:ascii="Times New Roman" w:eastAsia="Times New Roman" w:hAnsi="Times New Roman" w:cs="Times New Roman"/>
                <w:lang w:eastAsia="ru-RU"/>
              </w:rPr>
            </w:pPr>
            <w:r w:rsidRPr="000442CB">
              <w:rPr>
                <w:rFonts w:ascii="Times New Roman" w:eastAsia="Times New Roman" w:hAnsi="Times New Roman" w:cs="Times New Roman"/>
                <w:lang w:eastAsia="ru-RU"/>
              </w:rPr>
              <w:t>-осуществлять разработку комплекта локальных нормативных актов, плановых и организационно-распорядительных документов для проведения эвакуационных мероприятий.</w:t>
            </w:r>
          </w:p>
          <w:p w14:paraId="64722FD9" w14:textId="77777777" w:rsidR="000442CB" w:rsidRPr="000442CB" w:rsidRDefault="000442CB" w:rsidP="00D9522B">
            <w:pPr>
              <w:suppressAutoHyphens/>
              <w:spacing w:line="240" w:lineRule="atLeast"/>
              <w:rPr>
                <w:rFonts w:ascii="Times New Roman" w:eastAsia="Times New Roman" w:hAnsi="Times New Roman" w:cs="Times New Roman"/>
                <w:lang w:eastAsia="ru-RU"/>
              </w:rPr>
            </w:pPr>
          </w:p>
        </w:tc>
        <w:tc>
          <w:tcPr>
            <w:tcW w:w="3895" w:type="dxa"/>
          </w:tcPr>
          <w:p w14:paraId="0BA27CC4" w14:textId="77777777" w:rsidR="000442CB" w:rsidRPr="000442CB" w:rsidRDefault="000442CB" w:rsidP="00D952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0442CB">
              <w:rPr>
                <w:rFonts w:ascii="Times New Roman" w:eastAsia="Times New Roman" w:hAnsi="Times New Roman" w:cs="Times New Roman"/>
                <w:lang w:eastAsia="ru-RU"/>
              </w:rPr>
              <w:t>решения задач профессиональной деятельности применительно к различным контекстам;</w:t>
            </w:r>
          </w:p>
          <w:p w14:paraId="73991203" w14:textId="77777777" w:rsidR="000442CB" w:rsidRPr="000442CB" w:rsidRDefault="000442CB" w:rsidP="00D952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0442CB">
              <w:rPr>
                <w:rFonts w:ascii="Times New Roman" w:eastAsia="Times New Roman" w:hAnsi="Times New Roman" w:cs="Times New Roman"/>
                <w:lang w:eastAsia="ru-RU"/>
              </w:rPr>
              <w:t>эффективного взаимодействия и работы в коллективе и команде;</w:t>
            </w:r>
          </w:p>
          <w:p w14:paraId="525500BD" w14:textId="77777777" w:rsidR="000442CB" w:rsidRPr="000442CB" w:rsidRDefault="000442CB" w:rsidP="00D952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0442CB">
              <w:rPr>
                <w:rFonts w:ascii="Times New Roman" w:eastAsia="Times New Roman" w:hAnsi="Times New Roman" w:cs="Times New Roman"/>
                <w:lang w:eastAsia="ru-RU"/>
              </w:rPr>
              <w:t>пользования профессиональной документацией на государственном и иностранном языках;</w:t>
            </w:r>
          </w:p>
          <w:p w14:paraId="220A320C" w14:textId="77777777" w:rsidR="000442CB" w:rsidRPr="000442CB" w:rsidRDefault="000442CB" w:rsidP="00D952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0442CB">
              <w:rPr>
                <w:rFonts w:ascii="Times New Roman" w:eastAsia="Times New Roman" w:hAnsi="Times New Roman" w:cs="Times New Roman"/>
                <w:lang w:eastAsia="ru-RU"/>
              </w:rPr>
              <w:t>ориентирования на местности с использованием топографических карт (планов) и навигационных приборов;</w:t>
            </w:r>
          </w:p>
          <w:p w14:paraId="7C2EB299" w14:textId="77777777" w:rsidR="000442CB" w:rsidRPr="000442CB" w:rsidRDefault="000442CB" w:rsidP="00D952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0442CB">
              <w:rPr>
                <w:rFonts w:ascii="Times New Roman" w:eastAsia="Times New Roman" w:hAnsi="Times New Roman" w:cs="Times New Roman"/>
                <w:lang w:eastAsia="ru-RU"/>
              </w:rPr>
              <w:t>плановых документов по гражданской обороне в организации;</w:t>
            </w:r>
          </w:p>
          <w:p w14:paraId="26869949" w14:textId="77777777" w:rsidR="000442CB" w:rsidRPr="000442CB" w:rsidRDefault="000442CB" w:rsidP="00D952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0442CB">
              <w:rPr>
                <w:rFonts w:ascii="Times New Roman" w:eastAsia="Times New Roman" w:hAnsi="Times New Roman" w:cs="Times New Roman"/>
                <w:lang w:eastAsia="ru-RU"/>
              </w:rPr>
              <w:t>плановых документов по проведению мероприятий по предупреждению и ликвидации чрезвычайных ситуаций в организации;</w:t>
            </w:r>
          </w:p>
          <w:p w14:paraId="14B3492F" w14:textId="77777777" w:rsidR="000442CB" w:rsidRPr="000442CB" w:rsidRDefault="000442CB" w:rsidP="00D952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0442CB">
              <w:rPr>
                <w:rFonts w:ascii="Times New Roman" w:eastAsia="Times New Roman" w:hAnsi="Times New Roman" w:cs="Times New Roman"/>
                <w:lang w:eastAsia="ru-RU"/>
              </w:rPr>
              <w:t>локальных нормативных акты, плановых и организационно-распорядительных документов для проведения эвакуационных мероприятий.</w:t>
            </w:r>
          </w:p>
          <w:p w14:paraId="3D0B4460" w14:textId="77777777" w:rsidR="000442CB" w:rsidRPr="000442CB" w:rsidRDefault="000442CB" w:rsidP="00D9522B">
            <w:pPr>
              <w:suppressAutoHyphens/>
              <w:spacing w:line="240" w:lineRule="atLeast"/>
              <w:rPr>
                <w:rFonts w:ascii="Times New Roman" w:eastAsia="Times New Roman" w:hAnsi="Times New Roman" w:cs="Times New Roman"/>
                <w:lang w:eastAsia="ru-RU"/>
              </w:rPr>
            </w:pPr>
          </w:p>
        </w:tc>
      </w:tr>
    </w:tbl>
    <w:p w14:paraId="313D7CFE" w14:textId="77777777" w:rsidR="000442CB" w:rsidRDefault="000442CB" w:rsidP="000442CB">
      <w:pPr>
        <w:rPr>
          <w:rFonts w:ascii="Times New Roman" w:hAnsi="Times New Roman" w:cs="Times New Roman"/>
          <w:bCs/>
          <w:sz w:val="24"/>
          <w:szCs w:val="24"/>
        </w:rPr>
      </w:pPr>
    </w:p>
    <w:p w14:paraId="1EF0ECE6" w14:textId="77777777" w:rsidR="000442CB" w:rsidRDefault="000442CB" w:rsidP="000442CB">
      <w:pPr>
        <w:rPr>
          <w:rFonts w:ascii="Times New Roman" w:hAnsi="Times New Roman" w:cs="Times New Roman"/>
          <w:bCs/>
          <w:sz w:val="24"/>
          <w:szCs w:val="24"/>
        </w:rPr>
      </w:pPr>
    </w:p>
    <w:p w14:paraId="48B4686A" w14:textId="77777777" w:rsidR="00FA6BCF" w:rsidRDefault="00FA6BCF" w:rsidP="000442CB">
      <w:pPr>
        <w:pStyle w:val="1f"/>
        <w:rPr>
          <w:rFonts w:ascii="Times New Roman" w:hAnsi="Times New Roman"/>
        </w:rPr>
      </w:pPr>
      <w:r>
        <w:rPr>
          <w:rFonts w:ascii="Times New Roman" w:hAnsi="Times New Roman"/>
        </w:rPr>
        <w:br w:type="page"/>
      </w:r>
    </w:p>
    <w:p w14:paraId="3F4B7A5C" w14:textId="2DBD0D4F" w:rsidR="000442CB" w:rsidRPr="00B115E3" w:rsidRDefault="000442CB" w:rsidP="000442CB">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DA1FFFA" w14:textId="77777777" w:rsidR="000442CB" w:rsidRPr="00E11160" w:rsidRDefault="000442CB" w:rsidP="000442C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442CB" w:rsidRPr="00DB7B6A" w14:paraId="70F3CD29" w14:textId="77777777" w:rsidTr="00594886">
        <w:trPr>
          <w:trHeight w:val="23"/>
        </w:trPr>
        <w:tc>
          <w:tcPr>
            <w:tcW w:w="2460" w:type="pct"/>
            <w:vAlign w:val="center"/>
          </w:tcPr>
          <w:p w14:paraId="5AE5EA84" w14:textId="77777777" w:rsidR="000442CB" w:rsidRPr="00F70F81" w:rsidRDefault="000442CB" w:rsidP="0059488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162BBD8" w14:textId="77777777" w:rsidR="000442CB" w:rsidRPr="00F70F81" w:rsidRDefault="000442CB" w:rsidP="0059488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CD2AE9" w14:textId="77777777" w:rsidR="000442CB" w:rsidRPr="00F70F81" w:rsidRDefault="000442CB" w:rsidP="0059488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442CB" w:rsidRPr="00DB7B6A" w14:paraId="534C528A" w14:textId="77777777" w:rsidTr="00594886">
        <w:trPr>
          <w:trHeight w:val="23"/>
        </w:trPr>
        <w:tc>
          <w:tcPr>
            <w:tcW w:w="2460" w:type="pct"/>
            <w:vAlign w:val="center"/>
          </w:tcPr>
          <w:p w14:paraId="541297A7" w14:textId="77777777" w:rsidR="000442CB" w:rsidRPr="00F70F81" w:rsidRDefault="000442CB" w:rsidP="0059488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850C1F3" w14:textId="50AC6804" w:rsidR="000442CB" w:rsidRPr="00F70F81" w:rsidRDefault="00D9522B" w:rsidP="00594886">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7D2D70C6" w14:textId="114581DA" w:rsidR="000442CB" w:rsidRPr="00F70F81" w:rsidRDefault="00D9522B" w:rsidP="00594886">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0442CB" w:rsidRPr="00DB7B6A" w14:paraId="013C2C9D" w14:textId="77777777" w:rsidTr="00594886">
        <w:trPr>
          <w:trHeight w:val="23"/>
        </w:trPr>
        <w:tc>
          <w:tcPr>
            <w:tcW w:w="2460" w:type="pct"/>
            <w:vAlign w:val="center"/>
          </w:tcPr>
          <w:p w14:paraId="23519BD4" w14:textId="77777777" w:rsidR="000442CB" w:rsidRPr="00F70F81" w:rsidRDefault="000442CB" w:rsidP="0059488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CD3D6B5" w14:textId="77777777" w:rsidR="000442CB" w:rsidRPr="00F70F81" w:rsidRDefault="000442CB" w:rsidP="0059488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5E08431" w14:textId="77777777" w:rsidR="000442CB" w:rsidRPr="00F70F81" w:rsidRDefault="000442CB" w:rsidP="0059488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442CB" w:rsidRPr="00DB7B6A" w14:paraId="263CEEFE" w14:textId="77777777" w:rsidTr="00594886">
        <w:trPr>
          <w:trHeight w:val="23"/>
        </w:trPr>
        <w:tc>
          <w:tcPr>
            <w:tcW w:w="2460" w:type="pct"/>
            <w:vAlign w:val="center"/>
          </w:tcPr>
          <w:p w14:paraId="7C882A38" w14:textId="77777777" w:rsidR="000442CB" w:rsidRPr="00F70F81" w:rsidRDefault="000442CB" w:rsidP="0059488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EC8A67A" w14:textId="77777777" w:rsidR="000442CB" w:rsidRPr="00F70F81" w:rsidRDefault="000442CB" w:rsidP="0059488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2A74633" w14:textId="77777777" w:rsidR="000442CB" w:rsidRPr="00F70F81" w:rsidRDefault="000442CB" w:rsidP="0059488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442CB" w:rsidRPr="00257255" w14:paraId="4DE88B5B" w14:textId="77777777" w:rsidTr="00594886">
        <w:trPr>
          <w:trHeight w:val="23"/>
        </w:trPr>
        <w:tc>
          <w:tcPr>
            <w:tcW w:w="2460" w:type="pct"/>
            <w:vAlign w:val="center"/>
          </w:tcPr>
          <w:p w14:paraId="0AA93F4C" w14:textId="77777777" w:rsidR="000442CB" w:rsidRPr="00F70F81" w:rsidRDefault="000442CB" w:rsidP="0059488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9EE02DB" w14:textId="54AF5C7B" w:rsidR="000442CB" w:rsidRPr="00F70F81" w:rsidRDefault="00D9522B" w:rsidP="00594886">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45" w:type="pct"/>
            <w:vAlign w:val="center"/>
          </w:tcPr>
          <w:p w14:paraId="5AF04088" w14:textId="5D3E67C3" w:rsidR="000442CB" w:rsidRPr="00F70F81" w:rsidRDefault="00D9522B" w:rsidP="00594886">
            <w:pPr>
              <w:jc w:val="center"/>
              <w:rPr>
                <w:rFonts w:ascii="Times New Roman" w:hAnsi="Times New Roman" w:cs="Times New Roman"/>
                <w:b/>
                <w:sz w:val="24"/>
                <w:szCs w:val="24"/>
              </w:rPr>
            </w:pPr>
            <w:r>
              <w:rPr>
                <w:rFonts w:ascii="Times New Roman" w:hAnsi="Times New Roman" w:cs="Times New Roman"/>
                <w:b/>
                <w:sz w:val="24"/>
                <w:szCs w:val="24"/>
              </w:rPr>
              <w:t>56</w:t>
            </w:r>
          </w:p>
        </w:tc>
      </w:tr>
    </w:tbl>
    <w:p w14:paraId="6D36F5C0" w14:textId="77777777" w:rsidR="000442CB" w:rsidRDefault="000442CB" w:rsidP="000442CB">
      <w:pPr>
        <w:rPr>
          <w:rFonts w:ascii="Times New Roman" w:hAnsi="Times New Roman" w:cs="Times New Roman"/>
          <w:iCs/>
          <w:sz w:val="24"/>
          <w:szCs w:val="24"/>
        </w:rPr>
      </w:pPr>
    </w:p>
    <w:p w14:paraId="4A05376D" w14:textId="57EC4D0D" w:rsidR="000442CB" w:rsidRPr="00DB7B6A" w:rsidRDefault="000442CB" w:rsidP="000442CB">
      <w:pPr>
        <w:rPr>
          <w:rFonts w:ascii="Times New Roman" w:hAnsi="Times New Roman" w:cs="Times New Roman"/>
          <w:iCs/>
          <w:sz w:val="24"/>
          <w:szCs w:val="24"/>
        </w:rPr>
      </w:pPr>
    </w:p>
    <w:p w14:paraId="49CF6316" w14:textId="6360ACEA" w:rsidR="000442CB" w:rsidRDefault="000442CB" w:rsidP="005D2AB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648"/>
      </w:tblGrid>
      <w:tr w:rsidR="005D2ABC" w:rsidRPr="000B15EC" w14:paraId="575F12C7" w14:textId="77777777" w:rsidTr="005D2ABC">
        <w:trPr>
          <w:trHeight w:val="20"/>
          <w:jc w:val="center"/>
        </w:trPr>
        <w:tc>
          <w:tcPr>
            <w:tcW w:w="1028" w:type="pct"/>
            <w:vAlign w:val="center"/>
          </w:tcPr>
          <w:p w14:paraId="0EED6FFD" w14:textId="5FCD27F1" w:rsidR="000B15EC" w:rsidRPr="000B15EC" w:rsidRDefault="000B15EC" w:rsidP="000B15EC">
            <w:pPr>
              <w:suppressAutoHyphens/>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972" w:type="pct"/>
            <w:vAlign w:val="center"/>
          </w:tcPr>
          <w:p w14:paraId="45EE05BE" w14:textId="363FA295" w:rsidR="000B15EC" w:rsidRPr="000B15EC" w:rsidRDefault="000B15EC" w:rsidP="000B15EC">
            <w:pPr>
              <w:suppressAutoHyphens/>
              <w:spacing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B15EC" w:rsidRPr="000B15EC" w14:paraId="0F2F47D4" w14:textId="77777777" w:rsidTr="005D2ABC">
        <w:trPr>
          <w:trHeight w:val="20"/>
          <w:jc w:val="center"/>
        </w:trPr>
        <w:tc>
          <w:tcPr>
            <w:tcW w:w="5000" w:type="pct"/>
            <w:gridSpan w:val="2"/>
          </w:tcPr>
          <w:p w14:paraId="775190DC" w14:textId="6B3E38A9" w:rsidR="000B15EC" w:rsidRPr="000B15EC" w:rsidRDefault="000B15EC" w:rsidP="000B15EC">
            <w:pPr>
              <w:spacing w:line="360" w:lineRule="auto"/>
              <w:jc w:val="center"/>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 xml:space="preserve">Раздел 1. </w:t>
            </w:r>
            <w:r w:rsidRPr="000B15EC">
              <w:rPr>
                <w:rFonts w:ascii="Calibri" w:eastAsia="Times New Roman" w:hAnsi="Calibri" w:cs="Times New Roman"/>
                <w:lang w:eastAsia="ru-RU"/>
              </w:rPr>
              <w:t xml:space="preserve"> </w:t>
            </w:r>
            <w:r w:rsidRPr="000B15EC">
              <w:rPr>
                <w:rFonts w:ascii="Times New Roman" w:eastAsia="Times New Roman" w:hAnsi="Times New Roman" w:cs="Times New Roman"/>
                <w:b/>
                <w:bCs/>
                <w:lang w:eastAsia="ru-RU"/>
              </w:rPr>
              <w:t>Основные правила оформления чертежей</w:t>
            </w:r>
            <w:r w:rsidR="005D2ABC" w:rsidRPr="005D2ABC">
              <w:rPr>
                <w:rFonts w:ascii="Times New Roman" w:eastAsia="Times New Roman" w:hAnsi="Times New Roman" w:cs="Times New Roman"/>
                <w:b/>
                <w:bCs/>
                <w:lang w:eastAsia="ru-RU"/>
              </w:rPr>
              <w:t xml:space="preserve"> (24)</w:t>
            </w:r>
          </w:p>
        </w:tc>
      </w:tr>
      <w:tr w:rsidR="000B15EC" w:rsidRPr="000B15EC" w14:paraId="2FE10660" w14:textId="77777777" w:rsidTr="005D2ABC">
        <w:trPr>
          <w:trHeight w:val="253"/>
          <w:jc w:val="center"/>
        </w:trPr>
        <w:tc>
          <w:tcPr>
            <w:tcW w:w="1028" w:type="pct"/>
            <w:vMerge w:val="restart"/>
          </w:tcPr>
          <w:p w14:paraId="23E345E4" w14:textId="77777777" w:rsidR="000B15EC" w:rsidRPr="000B15EC" w:rsidRDefault="000B15EC" w:rsidP="000B15EC">
            <w:pPr>
              <w:spacing w:line="276" w:lineRule="auto"/>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Тема 1.1.</w:t>
            </w:r>
          </w:p>
          <w:p w14:paraId="60FD064E" w14:textId="77777777" w:rsidR="000B15EC" w:rsidRPr="000B15EC" w:rsidRDefault="000B15EC" w:rsidP="000B15EC">
            <w:pPr>
              <w:spacing w:line="276" w:lineRule="auto"/>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Основные правела единой системы конструкторской документации (ЕСКД)</w:t>
            </w:r>
          </w:p>
          <w:p w14:paraId="65E7CD4E" w14:textId="77777777" w:rsidR="000B15EC" w:rsidRPr="000B15EC" w:rsidRDefault="000B15EC" w:rsidP="000B15EC">
            <w:pPr>
              <w:spacing w:line="276" w:lineRule="auto"/>
              <w:rPr>
                <w:rFonts w:ascii="Times New Roman" w:eastAsia="Times New Roman" w:hAnsi="Times New Roman" w:cs="Times New Roman"/>
                <w:b/>
                <w:bCs/>
                <w:lang w:eastAsia="ru-RU"/>
              </w:rPr>
            </w:pPr>
          </w:p>
        </w:tc>
        <w:tc>
          <w:tcPr>
            <w:tcW w:w="3972" w:type="pct"/>
          </w:tcPr>
          <w:p w14:paraId="08BC038E" w14:textId="77777777" w:rsidR="000B15EC" w:rsidRPr="000B15EC" w:rsidRDefault="000B15EC" w:rsidP="000B15EC">
            <w:pPr>
              <w:spacing w:line="276" w:lineRule="auto"/>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Содержание учебного материала</w:t>
            </w:r>
          </w:p>
        </w:tc>
      </w:tr>
      <w:tr w:rsidR="000B15EC" w:rsidRPr="000B15EC" w14:paraId="328CA86A" w14:textId="77777777" w:rsidTr="005D2ABC">
        <w:trPr>
          <w:trHeight w:val="1196"/>
          <w:jc w:val="center"/>
        </w:trPr>
        <w:tc>
          <w:tcPr>
            <w:tcW w:w="1028" w:type="pct"/>
            <w:vMerge/>
          </w:tcPr>
          <w:p w14:paraId="66BE55A8" w14:textId="77777777" w:rsidR="000B15EC" w:rsidRPr="000B15EC" w:rsidRDefault="000B15EC" w:rsidP="000B15EC">
            <w:pPr>
              <w:spacing w:line="276" w:lineRule="auto"/>
              <w:rPr>
                <w:rFonts w:ascii="Times New Roman" w:eastAsia="Times New Roman" w:hAnsi="Times New Roman" w:cs="Times New Roman"/>
                <w:b/>
                <w:bCs/>
                <w:lang w:eastAsia="ru-RU"/>
              </w:rPr>
            </w:pPr>
          </w:p>
        </w:tc>
        <w:tc>
          <w:tcPr>
            <w:tcW w:w="3972" w:type="pct"/>
          </w:tcPr>
          <w:p w14:paraId="2EE9047F" w14:textId="77777777" w:rsidR="000B15EC" w:rsidRPr="000B15EC" w:rsidRDefault="000B15EC" w:rsidP="000B15EC">
            <w:pPr>
              <w:spacing w:line="276" w:lineRule="auto"/>
              <w:rPr>
                <w:rFonts w:ascii="Times New Roman" w:eastAsia="Times New Roman" w:hAnsi="Times New Roman" w:cs="Times New Roman"/>
                <w:bCs/>
                <w:lang w:eastAsia="ru-RU"/>
              </w:rPr>
            </w:pPr>
            <w:r w:rsidRPr="000B15EC">
              <w:rPr>
                <w:rFonts w:ascii="Times New Roman" w:eastAsia="Times New Roman" w:hAnsi="Times New Roman" w:cs="Times New Roman"/>
                <w:bCs/>
                <w:lang w:eastAsia="ru-RU"/>
              </w:rPr>
              <w:t>Введение. Стандарты ЕСКД. Виды конструкторской документации.</w:t>
            </w:r>
          </w:p>
          <w:p w14:paraId="3C5E3648" w14:textId="77777777" w:rsidR="000B15EC" w:rsidRPr="000B15EC" w:rsidRDefault="000B15EC" w:rsidP="000B15EC">
            <w:pPr>
              <w:spacing w:line="276" w:lineRule="auto"/>
              <w:rPr>
                <w:rFonts w:ascii="Times New Roman" w:eastAsia="Times New Roman" w:hAnsi="Times New Roman" w:cs="Times New Roman"/>
                <w:bCs/>
                <w:lang w:eastAsia="ru-RU"/>
              </w:rPr>
            </w:pPr>
            <w:r w:rsidRPr="000B15EC">
              <w:rPr>
                <w:rFonts w:ascii="Times New Roman" w:eastAsia="Times New Roman" w:hAnsi="Times New Roman" w:cs="Times New Roman"/>
                <w:bCs/>
                <w:lang w:eastAsia="ru-RU"/>
              </w:rPr>
              <w:t>Оформление чертежей в соответствии с ЕСКД. Форматы.  Типы, конструкция и назначение линий чертежа. Масштабы. Чертежный шрифт.</w:t>
            </w:r>
          </w:p>
          <w:p w14:paraId="05554033" w14:textId="77777777" w:rsidR="000B15EC" w:rsidRPr="000B15EC" w:rsidRDefault="000B15EC" w:rsidP="000B15EC">
            <w:pPr>
              <w:spacing w:line="276" w:lineRule="auto"/>
              <w:rPr>
                <w:rFonts w:ascii="Times New Roman" w:eastAsia="Times New Roman" w:hAnsi="Times New Roman" w:cs="Times New Roman"/>
                <w:bCs/>
                <w:lang w:eastAsia="ru-RU"/>
              </w:rPr>
            </w:pPr>
            <w:r w:rsidRPr="000B15EC">
              <w:rPr>
                <w:rFonts w:ascii="Times New Roman" w:eastAsia="Times New Roman" w:hAnsi="Times New Roman" w:cs="Times New Roman"/>
                <w:bCs/>
                <w:lang w:eastAsia="ru-RU"/>
              </w:rPr>
              <w:t xml:space="preserve">Правила нанесения размеров на чертежах. </w:t>
            </w:r>
          </w:p>
        </w:tc>
      </w:tr>
      <w:tr w:rsidR="000B15EC" w:rsidRPr="000B15EC" w14:paraId="50C89806" w14:textId="77777777" w:rsidTr="005D2ABC">
        <w:trPr>
          <w:trHeight w:val="271"/>
          <w:jc w:val="center"/>
        </w:trPr>
        <w:tc>
          <w:tcPr>
            <w:tcW w:w="1028" w:type="pct"/>
            <w:vMerge/>
          </w:tcPr>
          <w:p w14:paraId="5925B3B6" w14:textId="77777777" w:rsidR="000B15EC" w:rsidRPr="000B15EC" w:rsidRDefault="000B15EC" w:rsidP="000B15EC">
            <w:pPr>
              <w:spacing w:line="276" w:lineRule="auto"/>
              <w:rPr>
                <w:rFonts w:ascii="Times New Roman" w:eastAsia="Times New Roman" w:hAnsi="Times New Roman" w:cs="Times New Roman"/>
                <w:b/>
                <w:bCs/>
                <w:i/>
                <w:lang w:eastAsia="ru-RU"/>
              </w:rPr>
            </w:pPr>
          </w:p>
        </w:tc>
        <w:tc>
          <w:tcPr>
            <w:tcW w:w="3972" w:type="pct"/>
          </w:tcPr>
          <w:p w14:paraId="166C38B8" w14:textId="2F7D0238" w:rsidR="000B15EC" w:rsidRPr="000B15EC" w:rsidRDefault="000B15EC" w:rsidP="000B15EC">
            <w:pPr>
              <w:spacing w:line="276" w:lineRule="auto"/>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B15EC" w:rsidRPr="000B15EC" w14:paraId="6654122B" w14:textId="77777777" w:rsidTr="005D2ABC">
        <w:trPr>
          <w:trHeight w:val="593"/>
          <w:jc w:val="center"/>
        </w:trPr>
        <w:tc>
          <w:tcPr>
            <w:tcW w:w="1028" w:type="pct"/>
            <w:vMerge/>
          </w:tcPr>
          <w:p w14:paraId="3A7D0C53" w14:textId="77777777" w:rsidR="000B15EC" w:rsidRPr="000B15EC" w:rsidRDefault="000B15EC" w:rsidP="000B15EC">
            <w:pPr>
              <w:spacing w:line="276" w:lineRule="auto"/>
              <w:rPr>
                <w:rFonts w:ascii="Times New Roman" w:eastAsia="Times New Roman" w:hAnsi="Times New Roman" w:cs="Times New Roman"/>
                <w:b/>
                <w:bCs/>
                <w:i/>
                <w:lang w:eastAsia="ru-RU"/>
              </w:rPr>
            </w:pPr>
          </w:p>
        </w:tc>
        <w:tc>
          <w:tcPr>
            <w:tcW w:w="3972" w:type="pct"/>
          </w:tcPr>
          <w:p w14:paraId="6A4EA670" w14:textId="77777777" w:rsidR="000B15EC" w:rsidRPr="000B15EC" w:rsidRDefault="000B15EC" w:rsidP="000B15EC">
            <w:pPr>
              <w:spacing w:line="276" w:lineRule="auto"/>
              <w:rPr>
                <w:rFonts w:ascii="Times New Roman" w:eastAsia="Times New Roman" w:hAnsi="Times New Roman" w:cs="Times New Roman"/>
                <w:bCs/>
                <w:lang w:eastAsia="ru-RU"/>
              </w:rPr>
            </w:pPr>
            <w:r w:rsidRPr="000B15EC">
              <w:rPr>
                <w:rFonts w:ascii="Times New Roman" w:eastAsia="Times New Roman" w:hAnsi="Times New Roman" w:cs="Times New Roman"/>
                <w:bCs/>
                <w:lang w:eastAsia="ru-RU"/>
              </w:rPr>
              <w:t>Практические навыки по выполнению линий чертежа, заполнению основной надписи чертежа. Масштабы. Форматы</w:t>
            </w:r>
          </w:p>
        </w:tc>
      </w:tr>
      <w:tr w:rsidR="000B15EC" w:rsidRPr="000B15EC" w14:paraId="45D81147" w14:textId="77777777" w:rsidTr="005D2ABC">
        <w:trPr>
          <w:trHeight w:val="20"/>
          <w:jc w:val="center"/>
        </w:trPr>
        <w:tc>
          <w:tcPr>
            <w:tcW w:w="1028" w:type="pct"/>
            <w:vMerge/>
          </w:tcPr>
          <w:p w14:paraId="4249E2A6" w14:textId="77777777" w:rsidR="000B15EC" w:rsidRPr="000B15EC" w:rsidRDefault="000B15EC" w:rsidP="000B15EC">
            <w:pPr>
              <w:spacing w:line="276" w:lineRule="auto"/>
              <w:rPr>
                <w:rFonts w:ascii="Times New Roman" w:eastAsia="Times New Roman" w:hAnsi="Times New Roman" w:cs="Times New Roman"/>
                <w:b/>
                <w:bCs/>
                <w:i/>
                <w:lang w:eastAsia="ru-RU"/>
              </w:rPr>
            </w:pPr>
          </w:p>
        </w:tc>
        <w:tc>
          <w:tcPr>
            <w:tcW w:w="3972" w:type="pct"/>
          </w:tcPr>
          <w:p w14:paraId="2788CAC8" w14:textId="77777777" w:rsidR="000B15EC" w:rsidRPr="000B15EC" w:rsidRDefault="000B15EC" w:rsidP="000B15EC">
            <w:pPr>
              <w:spacing w:line="276" w:lineRule="auto"/>
              <w:jc w:val="both"/>
              <w:rPr>
                <w:rFonts w:ascii="Times New Roman" w:eastAsia="Times New Roman" w:hAnsi="Times New Roman" w:cs="Times New Roman"/>
                <w:bCs/>
                <w:lang w:eastAsia="ru-RU"/>
              </w:rPr>
            </w:pPr>
            <w:r w:rsidRPr="000B15EC">
              <w:rPr>
                <w:rFonts w:ascii="Times New Roman" w:eastAsia="Times New Roman" w:hAnsi="Times New Roman" w:cs="Times New Roman"/>
                <w:bCs/>
                <w:lang w:eastAsia="ru-RU"/>
              </w:rPr>
              <w:t>Вычерчивание контура технической детали. Правила нанесения размеров на чертежах.</w:t>
            </w:r>
          </w:p>
        </w:tc>
      </w:tr>
      <w:tr w:rsidR="000B15EC" w:rsidRPr="000B15EC" w14:paraId="46FB3AC8" w14:textId="77777777" w:rsidTr="005D2ABC">
        <w:trPr>
          <w:trHeight w:val="285"/>
          <w:jc w:val="center"/>
        </w:trPr>
        <w:tc>
          <w:tcPr>
            <w:tcW w:w="1028" w:type="pct"/>
            <w:vMerge/>
          </w:tcPr>
          <w:p w14:paraId="0D1BBA98" w14:textId="77777777" w:rsidR="000B15EC" w:rsidRPr="000B15EC" w:rsidRDefault="000B15EC" w:rsidP="000B15EC">
            <w:pPr>
              <w:spacing w:line="276" w:lineRule="auto"/>
              <w:rPr>
                <w:rFonts w:ascii="Times New Roman" w:eastAsia="Times New Roman" w:hAnsi="Times New Roman" w:cs="Times New Roman"/>
                <w:b/>
                <w:bCs/>
                <w:i/>
                <w:lang w:eastAsia="ru-RU"/>
              </w:rPr>
            </w:pPr>
          </w:p>
        </w:tc>
        <w:tc>
          <w:tcPr>
            <w:tcW w:w="3972" w:type="pct"/>
          </w:tcPr>
          <w:p w14:paraId="7BD21EF9" w14:textId="0B3070B0" w:rsidR="000B15EC" w:rsidRPr="000B15EC" w:rsidRDefault="000B15EC" w:rsidP="000B15EC">
            <w:pPr>
              <w:spacing w:line="276" w:lineRule="auto"/>
              <w:jc w:val="both"/>
              <w:rPr>
                <w:rFonts w:ascii="Times New Roman" w:eastAsia="Times New Roman" w:hAnsi="Times New Roman" w:cs="Times New Roman"/>
                <w:bCs/>
                <w:lang w:eastAsia="ru-RU"/>
              </w:rPr>
            </w:pPr>
            <w:r w:rsidRPr="000B15EC">
              <w:rPr>
                <w:rFonts w:ascii="Times New Roman" w:eastAsia="Times New Roman" w:hAnsi="Times New Roman" w:cs="Times New Roman"/>
                <w:bCs/>
                <w:lang w:eastAsia="ru-RU"/>
              </w:rPr>
              <w:t xml:space="preserve">Чертежный шрифт. Титульный лист для практических работ. </w:t>
            </w:r>
          </w:p>
        </w:tc>
      </w:tr>
      <w:tr w:rsidR="000B15EC" w:rsidRPr="000B15EC" w14:paraId="2D509673" w14:textId="77777777" w:rsidTr="005D2ABC">
        <w:trPr>
          <w:trHeight w:val="285"/>
          <w:jc w:val="center"/>
        </w:trPr>
        <w:tc>
          <w:tcPr>
            <w:tcW w:w="1028" w:type="pct"/>
            <w:vMerge/>
          </w:tcPr>
          <w:p w14:paraId="7BAABEAE" w14:textId="77777777" w:rsidR="000B15EC" w:rsidRPr="000B15EC" w:rsidRDefault="000B15EC" w:rsidP="000B15EC">
            <w:pPr>
              <w:spacing w:line="276" w:lineRule="auto"/>
              <w:rPr>
                <w:rFonts w:ascii="Times New Roman" w:eastAsia="Times New Roman" w:hAnsi="Times New Roman" w:cs="Times New Roman"/>
                <w:b/>
                <w:bCs/>
                <w:i/>
                <w:lang w:eastAsia="ru-RU"/>
              </w:rPr>
            </w:pPr>
          </w:p>
        </w:tc>
        <w:tc>
          <w:tcPr>
            <w:tcW w:w="3972" w:type="pct"/>
          </w:tcPr>
          <w:p w14:paraId="344156D3" w14:textId="77777777" w:rsidR="000B15EC" w:rsidRPr="000B15EC" w:rsidRDefault="000B15EC" w:rsidP="000B15EC">
            <w:pPr>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В том числе самостоятельная работа обучающихся</w:t>
            </w:r>
          </w:p>
          <w:p w14:paraId="606211C5" w14:textId="49ACB2F8" w:rsidR="000B15EC" w:rsidRPr="000B15EC" w:rsidRDefault="000B15EC" w:rsidP="000B15EC">
            <w:pPr>
              <w:spacing w:line="276" w:lineRule="auto"/>
              <w:jc w:val="both"/>
              <w:rPr>
                <w:rFonts w:ascii="Times New Roman" w:eastAsia="Times New Roman" w:hAnsi="Times New Roman" w:cs="Times New Roman"/>
                <w:bCs/>
                <w:lang w:eastAsia="ru-RU"/>
              </w:rPr>
            </w:pPr>
            <w:r w:rsidRPr="000B15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D2ABC" w:rsidRPr="000B15EC" w14:paraId="1B30D360" w14:textId="77777777" w:rsidTr="005D2ABC">
        <w:trPr>
          <w:trHeight w:val="401"/>
          <w:jc w:val="center"/>
        </w:trPr>
        <w:tc>
          <w:tcPr>
            <w:tcW w:w="1028" w:type="pct"/>
            <w:vMerge w:val="restart"/>
          </w:tcPr>
          <w:p w14:paraId="2F0ADC1B" w14:textId="77777777" w:rsidR="000B15EC" w:rsidRPr="000B15EC" w:rsidRDefault="000B15EC" w:rsidP="000B15EC">
            <w:pPr>
              <w:spacing w:line="276" w:lineRule="auto"/>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Тема 1.2.</w:t>
            </w:r>
          </w:p>
          <w:p w14:paraId="4EAABC4B" w14:textId="77777777" w:rsidR="000B15EC" w:rsidRPr="000B15EC" w:rsidRDefault="000B15EC" w:rsidP="000B15EC">
            <w:pPr>
              <w:spacing w:line="276" w:lineRule="auto"/>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Геометрические построения</w:t>
            </w:r>
          </w:p>
        </w:tc>
        <w:tc>
          <w:tcPr>
            <w:tcW w:w="3972" w:type="pct"/>
          </w:tcPr>
          <w:p w14:paraId="070663D7" w14:textId="77777777" w:rsidR="000B15EC" w:rsidRPr="000B15EC" w:rsidRDefault="000B15EC" w:rsidP="000B15EC">
            <w:pPr>
              <w:spacing w:line="276" w:lineRule="auto"/>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Содержание учебного материала</w:t>
            </w:r>
          </w:p>
        </w:tc>
      </w:tr>
      <w:tr w:rsidR="005D2ABC" w:rsidRPr="000B15EC" w14:paraId="2E71775A" w14:textId="77777777" w:rsidTr="005D2ABC">
        <w:trPr>
          <w:trHeight w:val="20"/>
          <w:jc w:val="center"/>
        </w:trPr>
        <w:tc>
          <w:tcPr>
            <w:tcW w:w="1028" w:type="pct"/>
            <w:vMerge/>
          </w:tcPr>
          <w:p w14:paraId="3B29BA0E" w14:textId="77777777" w:rsidR="000B15EC" w:rsidRPr="000B15EC" w:rsidRDefault="000B15EC" w:rsidP="000B15EC">
            <w:pPr>
              <w:spacing w:line="276" w:lineRule="auto"/>
              <w:rPr>
                <w:rFonts w:ascii="Times New Roman" w:eastAsia="Times New Roman" w:hAnsi="Times New Roman" w:cs="Times New Roman"/>
                <w:b/>
                <w:bCs/>
                <w:i/>
                <w:lang w:eastAsia="ru-RU"/>
              </w:rPr>
            </w:pPr>
          </w:p>
        </w:tc>
        <w:tc>
          <w:tcPr>
            <w:tcW w:w="3972" w:type="pct"/>
          </w:tcPr>
          <w:p w14:paraId="4AD37D0F" w14:textId="77777777" w:rsidR="000B15EC" w:rsidRPr="000B15EC" w:rsidRDefault="000B15EC" w:rsidP="000B15EC">
            <w:pPr>
              <w:spacing w:line="276" w:lineRule="auto"/>
              <w:jc w:val="both"/>
              <w:rPr>
                <w:rFonts w:ascii="Times New Roman" w:eastAsia="Times New Roman" w:hAnsi="Times New Roman" w:cs="Times New Roman"/>
                <w:bCs/>
                <w:lang w:eastAsia="ru-RU"/>
              </w:rPr>
            </w:pPr>
            <w:r w:rsidRPr="000B15EC">
              <w:rPr>
                <w:rFonts w:ascii="Times New Roman" w:eastAsia="Times New Roman" w:hAnsi="Times New Roman" w:cs="Times New Roman"/>
                <w:b/>
                <w:lang w:eastAsia="ru-RU"/>
              </w:rPr>
              <w:t xml:space="preserve"> </w:t>
            </w:r>
            <w:r w:rsidRPr="000B15EC">
              <w:rPr>
                <w:rFonts w:ascii="Times New Roman" w:eastAsia="Times New Roman" w:hAnsi="Times New Roman" w:cs="Times New Roman"/>
                <w:bCs/>
                <w:lang w:eastAsia="ru-RU"/>
              </w:rPr>
              <w:t>Деление отрезка, угла, окружности на равные части. Сопряжения, применяемые в технических контурах деталей. Построение эллипса.</w:t>
            </w:r>
          </w:p>
        </w:tc>
      </w:tr>
      <w:tr w:rsidR="005D2ABC" w:rsidRPr="000B15EC" w14:paraId="65A6D971" w14:textId="77777777" w:rsidTr="005D2ABC">
        <w:trPr>
          <w:trHeight w:val="20"/>
          <w:jc w:val="center"/>
        </w:trPr>
        <w:tc>
          <w:tcPr>
            <w:tcW w:w="1028" w:type="pct"/>
            <w:vMerge/>
          </w:tcPr>
          <w:p w14:paraId="51FC756F" w14:textId="77777777" w:rsidR="000B15EC" w:rsidRPr="000B15EC" w:rsidRDefault="000B15EC" w:rsidP="000B15EC">
            <w:pPr>
              <w:spacing w:line="276" w:lineRule="auto"/>
              <w:rPr>
                <w:rFonts w:ascii="Times New Roman" w:eastAsia="Times New Roman" w:hAnsi="Times New Roman" w:cs="Times New Roman"/>
                <w:b/>
                <w:bCs/>
                <w:i/>
                <w:lang w:eastAsia="ru-RU"/>
              </w:rPr>
            </w:pPr>
          </w:p>
        </w:tc>
        <w:tc>
          <w:tcPr>
            <w:tcW w:w="3972" w:type="pct"/>
            <w:vAlign w:val="bottom"/>
          </w:tcPr>
          <w:p w14:paraId="5D3216F0" w14:textId="0B24FFE5" w:rsidR="000B15EC" w:rsidRPr="000B15EC" w:rsidRDefault="000B15EC" w:rsidP="000B15EC">
            <w:pPr>
              <w:spacing w:line="276" w:lineRule="auto"/>
              <w:rPr>
                <w:rFonts w:ascii="Times New Roman" w:eastAsia="Times New Roman" w:hAnsi="Times New Roman" w:cs="Times New Roman"/>
                <w:b/>
                <w:i/>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D2ABC" w:rsidRPr="000B15EC" w14:paraId="65614AEB" w14:textId="77777777" w:rsidTr="005D2ABC">
        <w:trPr>
          <w:trHeight w:val="282"/>
          <w:jc w:val="center"/>
        </w:trPr>
        <w:tc>
          <w:tcPr>
            <w:tcW w:w="1028" w:type="pct"/>
            <w:vMerge/>
          </w:tcPr>
          <w:p w14:paraId="4CF09F3D" w14:textId="77777777" w:rsidR="000B15EC" w:rsidRPr="000B15EC" w:rsidRDefault="000B15EC" w:rsidP="000B15EC">
            <w:pPr>
              <w:spacing w:line="276" w:lineRule="auto"/>
              <w:rPr>
                <w:rFonts w:ascii="Times New Roman" w:eastAsia="Times New Roman" w:hAnsi="Times New Roman" w:cs="Times New Roman"/>
                <w:b/>
                <w:bCs/>
                <w:lang w:eastAsia="ru-RU"/>
              </w:rPr>
            </w:pPr>
          </w:p>
        </w:tc>
        <w:tc>
          <w:tcPr>
            <w:tcW w:w="3972" w:type="pct"/>
          </w:tcPr>
          <w:p w14:paraId="4619C32C" w14:textId="77777777" w:rsidR="000B15EC" w:rsidRPr="000B15EC" w:rsidRDefault="000B15EC" w:rsidP="000B15EC">
            <w:pPr>
              <w:spacing w:line="276" w:lineRule="auto"/>
              <w:rPr>
                <w:rFonts w:ascii="Times New Roman" w:eastAsia="Times New Roman" w:hAnsi="Times New Roman" w:cs="Times New Roman"/>
                <w:bCs/>
                <w:lang w:eastAsia="ru-RU"/>
              </w:rPr>
            </w:pPr>
            <w:r w:rsidRPr="000B15EC">
              <w:rPr>
                <w:rFonts w:ascii="Times New Roman" w:eastAsia="Times New Roman" w:hAnsi="Times New Roman" w:cs="Times New Roman"/>
                <w:bCs/>
                <w:lang w:eastAsia="ru-RU"/>
              </w:rPr>
              <w:t>Практическая работа на геометрические построения (деление отрезков, углов, окружностей на равные части)</w:t>
            </w:r>
          </w:p>
        </w:tc>
      </w:tr>
      <w:tr w:rsidR="005D2ABC" w:rsidRPr="000B15EC" w14:paraId="183A4567" w14:textId="77777777" w:rsidTr="005D2ABC">
        <w:trPr>
          <w:trHeight w:val="351"/>
          <w:jc w:val="center"/>
        </w:trPr>
        <w:tc>
          <w:tcPr>
            <w:tcW w:w="1028" w:type="pct"/>
            <w:vMerge/>
          </w:tcPr>
          <w:p w14:paraId="608414B4" w14:textId="77777777" w:rsidR="000B15EC" w:rsidRPr="000B15EC" w:rsidRDefault="000B15EC" w:rsidP="000B15EC">
            <w:pPr>
              <w:spacing w:line="276" w:lineRule="auto"/>
              <w:rPr>
                <w:rFonts w:ascii="Times New Roman" w:eastAsia="Times New Roman" w:hAnsi="Times New Roman" w:cs="Times New Roman"/>
                <w:b/>
                <w:bCs/>
                <w:lang w:eastAsia="ru-RU"/>
              </w:rPr>
            </w:pPr>
          </w:p>
        </w:tc>
        <w:tc>
          <w:tcPr>
            <w:tcW w:w="3972" w:type="pct"/>
          </w:tcPr>
          <w:p w14:paraId="461B167B" w14:textId="77777777" w:rsidR="000B15EC" w:rsidRPr="000B15EC" w:rsidRDefault="000B15EC" w:rsidP="000B15EC">
            <w:pPr>
              <w:spacing w:line="276" w:lineRule="auto"/>
              <w:rPr>
                <w:rFonts w:ascii="Times New Roman" w:eastAsia="Times New Roman" w:hAnsi="Times New Roman" w:cs="Times New Roman"/>
                <w:bCs/>
                <w:lang w:eastAsia="ru-RU"/>
              </w:rPr>
            </w:pPr>
            <w:r w:rsidRPr="000B15EC">
              <w:rPr>
                <w:rFonts w:ascii="Times New Roman" w:eastAsia="Times New Roman" w:hAnsi="Times New Roman" w:cs="Times New Roman"/>
                <w:bCs/>
                <w:lang w:eastAsia="ru-RU"/>
              </w:rPr>
              <w:t>Вычерчивание контура детали с построением сопряжений.</w:t>
            </w:r>
          </w:p>
        </w:tc>
      </w:tr>
      <w:tr w:rsidR="005D2ABC" w:rsidRPr="000B15EC" w14:paraId="0D62992E" w14:textId="77777777" w:rsidTr="005D2ABC">
        <w:trPr>
          <w:trHeight w:val="314"/>
          <w:jc w:val="center"/>
        </w:trPr>
        <w:tc>
          <w:tcPr>
            <w:tcW w:w="1028" w:type="pct"/>
            <w:vMerge/>
          </w:tcPr>
          <w:p w14:paraId="0E85364B" w14:textId="77777777" w:rsidR="000B15EC" w:rsidRPr="000B15EC" w:rsidRDefault="000B15EC" w:rsidP="000B15EC">
            <w:pPr>
              <w:spacing w:line="276" w:lineRule="auto"/>
              <w:rPr>
                <w:rFonts w:ascii="Times New Roman" w:eastAsia="Times New Roman" w:hAnsi="Times New Roman" w:cs="Times New Roman"/>
                <w:b/>
                <w:bCs/>
                <w:lang w:eastAsia="ru-RU"/>
              </w:rPr>
            </w:pPr>
          </w:p>
        </w:tc>
        <w:tc>
          <w:tcPr>
            <w:tcW w:w="3972" w:type="pct"/>
          </w:tcPr>
          <w:p w14:paraId="2780A5BA" w14:textId="77777777" w:rsidR="000B15EC" w:rsidRPr="000B15EC" w:rsidRDefault="000B15EC" w:rsidP="000B15EC">
            <w:pPr>
              <w:spacing w:line="276" w:lineRule="auto"/>
              <w:rPr>
                <w:rFonts w:ascii="Times New Roman" w:eastAsia="Times New Roman" w:hAnsi="Times New Roman" w:cs="Times New Roman"/>
                <w:bCs/>
                <w:lang w:eastAsia="ru-RU"/>
              </w:rPr>
            </w:pPr>
            <w:r w:rsidRPr="000B15EC">
              <w:rPr>
                <w:rFonts w:ascii="Times New Roman" w:eastAsia="Times New Roman" w:hAnsi="Times New Roman" w:cs="Times New Roman"/>
                <w:bCs/>
                <w:lang w:eastAsia="ru-RU"/>
              </w:rPr>
              <w:t>Построение эллипса.</w:t>
            </w:r>
          </w:p>
        </w:tc>
      </w:tr>
      <w:tr w:rsidR="000B15EC" w:rsidRPr="000B15EC" w14:paraId="18378904" w14:textId="77777777" w:rsidTr="005D2ABC">
        <w:trPr>
          <w:trHeight w:val="20"/>
          <w:jc w:val="center"/>
        </w:trPr>
        <w:tc>
          <w:tcPr>
            <w:tcW w:w="1028" w:type="pct"/>
            <w:vMerge w:val="restart"/>
          </w:tcPr>
          <w:p w14:paraId="1A9B2D90" w14:textId="77777777" w:rsidR="000B15EC" w:rsidRPr="000B15EC" w:rsidRDefault="000B15EC" w:rsidP="000B15EC">
            <w:pPr>
              <w:spacing w:line="276" w:lineRule="auto"/>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 xml:space="preserve">Тема </w:t>
            </w:r>
            <w:r w:rsidRPr="000B15EC">
              <w:rPr>
                <w:rFonts w:ascii="Times New Roman" w:eastAsia="Times New Roman" w:hAnsi="Times New Roman" w:cs="Times New Roman"/>
                <w:b/>
                <w:bCs/>
                <w:lang w:val="en-US" w:eastAsia="ru-RU"/>
              </w:rPr>
              <w:t>1</w:t>
            </w:r>
            <w:r w:rsidRPr="000B15EC">
              <w:rPr>
                <w:rFonts w:ascii="Times New Roman" w:eastAsia="Times New Roman" w:hAnsi="Times New Roman" w:cs="Times New Roman"/>
                <w:b/>
                <w:bCs/>
                <w:lang w:eastAsia="ru-RU"/>
              </w:rPr>
              <w:t>.3.</w:t>
            </w:r>
            <w:r w:rsidRPr="000B15EC">
              <w:rPr>
                <w:rFonts w:ascii="Calibri" w:eastAsia="Times New Roman" w:hAnsi="Calibri" w:cs="Times New Roman"/>
                <w:lang w:eastAsia="ru-RU"/>
              </w:rPr>
              <w:t xml:space="preserve"> </w:t>
            </w:r>
            <w:r w:rsidRPr="000B15EC">
              <w:rPr>
                <w:rFonts w:ascii="Times New Roman" w:eastAsia="Times New Roman" w:hAnsi="Times New Roman" w:cs="Times New Roman"/>
                <w:b/>
                <w:bCs/>
                <w:lang w:eastAsia="ru-RU"/>
              </w:rPr>
              <w:t>Методы проекций.</w:t>
            </w:r>
          </w:p>
        </w:tc>
        <w:tc>
          <w:tcPr>
            <w:tcW w:w="3972" w:type="pct"/>
          </w:tcPr>
          <w:p w14:paraId="4E2FBB76" w14:textId="77777777" w:rsidR="000B15EC" w:rsidRPr="000B15EC" w:rsidRDefault="000B15EC" w:rsidP="000B15EC">
            <w:pPr>
              <w:spacing w:line="276" w:lineRule="auto"/>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 xml:space="preserve">Содержание учебного материала </w:t>
            </w:r>
          </w:p>
        </w:tc>
      </w:tr>
      <w:tr w:rsidR="000B15EC" w:rsidRPr="000B15EC" w14:paraId="44D358F9" w14:textId="77777777" w:rsidTr="005D2ABC">
        <w:trPr>
          <w:trHeight w:val="20"/>
          <w:jc w:val="center"/>
        </w:trPr>
        <w:tc>
          <w:tcPr>
            <w:tcW w:w="1028" w:type="pct"/>
            <w:vMerge/>
          </w:tcPr>
          <w:p w14:paraId="25902E8E" w14:textId="77777777" w:rsidR="000B15EC" w:rsidRPr="000B15EC" w:rsidRDefault="000B15EC" w:rsidP="000B15EC">
            <w:pPr>
              <w:spacing w:line="276" w:lineRule="auto"/>
              <w:rPr>
                <w:rFonts w:ascii="Times New Roman" w:eastAsia="Times New Roman" w:hAnsi="Times New Roman" w:cs="Times New Roman"/>
                <w:b/>
                <w:bCs/>
                <w:lang w:eastAsia="ru-RU"/>
              </w:rPr>
            </w:pPr>
          </w:p>
        </w:tc>
        <w:tc>
          <w:tcPr>
            <w:tcW w:w="3972" w:type="pct"/>
          </w:tcPr>
          <w:p w14:paraId="2756B7BB" w14:textId="77777777" w:rsidR="000B15EC" w:rsidRPr="000B15EC" w:rsidRDefault="000B15EC" w:rsidP="000B15EC">
            <w:pPr>
              <w:tabs>
                <w:tab w:val="left" w:pos="720"/>
              </w:tabs>
              <w:suppressAutoHyphens/>
              <w:snapToGrid w:val="0"/>
              <w:ind w:left="10"/>
              <w:rPr>
                <w:rFonts w:ascii="Times New Roman" w:eastAsia="Times New Roman" w:hAnsi="Times New Roman" w:cs="Times New Roman"/>
                <w:lang w:eastAsia="ar-SA"/>
              </w:rPr>
            </w:pPr>
            <w:r w:rsidRPr="000B15EC">
              <w:rPr>
                <w:rFonts w:ascii="Times New Roman" w:eastAsia="Times New Roman" w:hAnsi="Times New Roman" w:cs="Times New Roman"/>
                <w:lang w:eastAsia="ar-SA"/>
              </w:rPr>
              <w:t>Проецирование геометрических тел. Понятия об аксонометрических проекциях. Комплексный чертеж технической детали.</w:t>
            </w:r>
            <w:r w:rsidRPr="000B15EC">
              <w:rPr>
                <w:rFonts w:ascii="Times New Roman" w:eastAsia="Times New Roman" w:hAnsi="Times New Roman" w:cs="Times New Roman"/>
                <w:color w:val="000000"/>
                <w:lang w:eastAsia="ar-SA"/>
              </w:rPr>
              <w:t xml:space="preserve"> Построение окружности и тел вращения в изометрической проекции.</w:t>
            </w:r>
          </w:p>
        </w:tc>
      </w:tr>
      <w:tr w:rsidR="000B15EC" w:rsidRPr="000B15EC" w14:paraId="17432CAE" w14:textId="77777777" w:rsidTr="005D2ABC">
        <w:trPr>
          <w:trHeight w:val="20"/>
          <w:jc w:val="center"/>
        </w:trPr>
        <w:tc>
          <w:tcPr>
            <w:tcW w:w="1028" w:type="pct"/>
            <w:vMerge/>
          </w:tcPr>
          <w:p w14:paraId="7B0932B4" w14:textId="77777777" w:rsidR="000B15EC" w:rsidRPr="000B15EC" w:rsidRDefault="000B15EC" w:rsidP="000B15EC">
            <w:pPr>
              <w:spacing w:line="276" w:lineRule="auto"/>
              <w:rPr>
                <w:rFonts w:ascii="Times New Roman" w:eastAsia="Times New Roman" w:hAnsi="Times New Roman" w:cs="Times New Roman"/>
                <w:b/>
                <w:bCs/>
                <w:lang w:eastAsia="ru-RU"/>
              </w:rPr>
            </w:pPr>
          </w:p>
        </w:tc>
        <w:tc>
          <w:tcPr>
            <w:tcW w:w="3972" w:type="pct"/>
          </w:tcPr>
          <w:p w14:paraId="2AEB12F6" w14:textId="5C8C4336" w:rsidR="000B15EC" w:rsidRPr="000B15EC" w:rsidRDefault="000B15EC" w:rsidP="000B15EC">
            <w:pPr>
              <w:spacing w:line="276" w:lineRule="auto"/>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B15EC" w:rsidRPr="000B15EC" w14:paraId="08701215" w14:textId="77777777" w:rsidTr="005D2ABC">
        <w:trPr>
          <w:trHeight w:val="20"/>
          <w:jc w:val="center"/>
        </w:trPr>
        <w:tc>
          <w:tcPr>
            <w:tcW w:w="1028" w:type="pct"/>
            <w:vMerge/>
          </w:tcPr>
          <w:p w14:paraId="0715C35D" w14:textId="77777777" w:rsidR="000B15EC" w:rsidRPr="000B15EC" w:rsidRDefault="000B15EC" w:rsidP="000B15EC">
            <w:pPr>
              <w:spacing w:line="276" w:lineRule="auto"/>
              <w:rPr>
                <w:rFonts w:ascii="Times New Roman" w:eastAsia="Times New Roman" w:hAnsi="Times New Roman" w:cs="Times New Roman"/>
                <w:b/>
                <w:bCs/>
                <w:lang w:eastAsia="ru-RU"/>
              </w:rPr>
            </w:pPr>
          </w:p>
        </w:tc>
        <w:tc>
          <w:tcPr>
            <w:tcW w:w="3972" w:type="pct"/>
          </w:tcPr>
          <w:p w14:paraId="68F48A71" w14:textId="77777777" w:rsidR="000B15EC" w:rsidRPr="000B15EC" w:rsidRDefault="000B15EC" w:rsidP="000B15EC">
            <w:pPr>
              <w:spacing w:line="276" w:lineRule="auto"/>
              <w:rPr>
                <w:rFonts w:ascii="Times New Roman" w:eastAsia="Times New Roman" w:hAnsi="Times New Roman" w:cs="Times New Roman"/>
                <w:lang w:eastAsia="ru-RU"/>
              </w:rPr>
            </w:pPr>
            <w:r w:rsidRPr="000B15EC">
              <w:rPr>
                <w:rFonts w:ascii="Times New Roman" w:eastAsia="Times New Roman" w:hAnsi="Times New Roman" w:cs="Times New Roman"/>
                <w:lang w:eastAsia="ar-SA"/>
              </w:rPr>
              <w:t>Методы и виды проецирования.</w:t>
            </w:r>
            <w:r w:rsidRPr="000B15EC">
              <w:rPr>
                <w:rFonts w:ascii="Times New Roman" w:eastAsia="Times New Roman" w:hAnsi="Times New Roman" w:cs="Times New Roman"/>
                <w:lang w:eastAsia="ru-RU"/>
              </w:rPr>
              <w:t xml:space="preserve"> Выполнение графической работы на проецирование геометрических тел.</w:t>
            </w:r>
          </w:p>
        </w:tc>
      </w:tr>
      <w:tr w:rsidR="000B15EC" w:rsidRPr="000B15EC" w14:paraId="76B2CC19" w14:textId="77777777" w:rsidTr="005D2ABC">
        <w:trPr>
          <w:trHeight w:val="20"/>
          <w:jc w:val="center"/>
        </w:trPr>
        <w:tc>
          <w:tcPr>
            <w:tcW w:w="1028" w:type="pct"/>
            <w:vMerge/>
          </w:tcPr>
          <w:p w14:paraId="4E725ADD" w14:textId="77777777" w:rsidR="000B15EC" w:rsidRPr="000B15EC" w:rsidRDefault="000B15EC" w:rsidP="000B15EC">
            <w:pPr>
              <w:spacing w:line="276" w:lineRule="auto"/>
              <w:rPr>
                <w:rFonts w:ascii="Times New Roman" w:eastAsia="Times New Roman" w:hAnsi="Times New Roman" w:cs="Times New Roman"/>
                <w:b/>
                <w:bCs/>
                <w:lang w:eastAsia="ru-RU"/>
              </w:rPr>
            </w:pPr>
          </w:p>
        </w:tc>
        <w:tc>
          <w:tcPr>
            <w:tcW w:w="3972" w:type="pct"/>
          </w:tcPr>
          <w:p w14:paraId="1414A2B6" w14:textId="77777777" w:rsidR="000B15EC" w:rsidRPr="000B15EC" w:rsidRDefault="000B15EC" w:rsidP="000B15EC">
            <w:pPr>
              <w:spacing w:line="276" w:lineRule="auto"/>
              <w:rPr>
                <w:rFonts w:ascii="Times New Roman" w:eastAsia="Times New Roman" w:hAnsi="Times New Roman" w:cs="Times New Roman"/>
                <w:lang w:eastAsia="ru-RU"/>
              </w:rPr>
            </w:pPr>
            <w:r w:rsidRPr="000B15EC">
              <w:rPr>
                <w:rFonts w:ascii="Times New Roman" w:eastAsia="Times New Roman" w:hAnsi="Times New Roman" w:cs="Times New Roman"/>
                <w:lang w:eastAsia="ru-RU"/>
              </w:rPr>
              <w:t>Аксонометрические проекции.</w:t>
            </w:r>
            <w:r w:rsidRPr="000B15EC">
              <w:rPr>
                <w:rFonts w:ascii="Times New Roman" w:eastAsia="Times New Roman" w:hAnsi="Times New Roman" w:cs="Times New Roman"/>
                <w:bCs/>
                <w:lang w:eastAsia="ru-RU"/>
              </w:rPr>
              <w:t xml:space="preserve"> Построение окружности и тел вращения в изометрической проекции.</w:t>
            </w:r>
          </w:p>
        </w:tc>
      </w:tr>
      <w:tr w:rsidR="000B15EC" w:rsidRPr="000B15EC" w14:paraId="19788909" w14:textId="77777777" w:rsidTr="005D2ABC">
        <w:trPr>
          <w:trHeight w:val="20"/>
          <w:jc w:val="center"/>
        </w:trPr>
        <w:tc>
          <w:tcPr>
            <w:tcW w:w="1028" w:type="pct"/>
            <w:vMerge/>
          </w:tcPr>
          <w:p w14:paraId="444CCCD3" w14:textId="77777777" w:rsidR="000B15EC" w:rsidRPr="000B15EC" w:rsidRDefault="000B15EC" w:rsidP="000B15EC">
            <w:pPr>
              <w:spacing w:line="276" w:lineRule="auto"/>
              <w:rPr>
                <w:rFonts w:ascii="Times New Roman" w:eastAsia="Times New Roman" w:hAnsi="Times New Roman" w:cs="Times New Roman"/>
                <w:b/>
                <w:bCs/>
                <w:lang w:eastAsia="ru-RU"/>
              </w:rPr>
            </w:pPr>
          </w:p>
        </w:tc>
        <w:tc>
          <w:tcPr>
            <w:tcW w:w="3972" w:type="pct"/>
            <w:vAlign w:val="bottom"/>
          </w:tcPr>
          <w:p w14:paraId="515A8A4D" w14:textId="77777777" w:rsidR="000B15EC" w:rsidRPr="000B15EC" w:rsidRDefault="000B15EC" w:rsidP="000B15EC">
            <w:pPr>
              <w:spacing w:line="276" w:lineRule="auto"/>
              <w:rPr>
                <w:rFonts w:ascii="Times New Roman" w:eastAsia="Times New Roman" w:hAnsi="Times New Roman" w:cs="Times New Roman"/>
                <w:lang w:eastAsia="ru-RU"/>
              </w:rPr>
            </w:pPr>
            <w:r w:rsidRPr="000B15EC">
              <w:rPr>
                <w:rFonts w:ascii="Times New Roman" w:eastAsia="Times New Roman" w:hAnsi="Times New Roman" w:cs="Times New Roman"/>
                <w:lang w:eastAsia="ru-RU"/>
              </w:rPr>
              <w:t>Построение технических деталей в изометрической и диметрической проекции.</w:t>
            </w:r>
          </w:p>
        </w:tc>
      </w:tr>
      <w:tr w:rsidR="000B15EC" w:rsidRPr="000B15EC" w14:paraId="1653D162" w14:textId="77777777" w:rsidTr="005D2ABC">
        <w:trPr>
          <w:trHeight w:val="20"/>
          <w:jc w:val="center"/>
        </w:trPr>
        <w:tc>
          <w:tcPr>
            <w:tcW w:w="1028" w:type="pct"/>
            <w:vMerge/>
          </w:tcPr>
          <w:p w14:paraId="402DE8AC" w14:textId="77777777" w:rsidR="000B15EC" w:rsidRPr="000B15EC" w:rsidRDefault="000B15EC" w:rsidP="000B15EC">
            <w:pPr>
              <w:spacing w:line="276" w:lineRule="auto"/>
              <w:rPr>
                <w:rFonts w:ascii="Times New Roman" w:eastAsia="Times New Roman" w:hAnsi="Times New Roman" w:cs="Times New Roman"/>
                <w:b/>
                <w:bCs/>
                <w:lang w:eastAsia="ru-RU"/>
              </w:rPr>
            </w:pPr>
          </w:p>
        </w:tc>
        <w:tc>
          <w:tcPr>
            <w:tcW w:w="3972" w:type="pct"/>
          </w:tcPr>
          <w:p w14:paraId="3C43F67C" w14:textId="77777777" w:rsidR="000B15EC" w:rsidRPr="000B15EC" w:rsidRDefault="000B15EC" w:rsidP="000B15EC">
            <w:pPr>
              <w:spacing w:line="276" w:lineRule="auto"/>
              <w:rPr>
                <w:rFonts w:ascii="Times New Roman" w:eastAsia="Times New Roman" w:hAnsi="Times New Roman" w:cs="Times New Roman"/>
                <w:bCs/>
                <w:lang w:eastAsia="ru-RU"/>
              </w:rPr>
            </w:pPr>
            <w:r w:rsidRPr="000B15EC">
              <w:rPr>
                <w:rFonts w:ascii="Times New Roman" w:eastAsia="Times New Roman" w:hAnsi="Times New Roman" w:cs="Times New Roman"/>
                <w:bCs/>
                <w:lang w:eastAsia="ru-RU"/>
              </w:rPr>
              <w:t xml:space="preserve">Вычерчивание </w:t>
            </w:r>
            <w:r w:rsidRPr="000B15EC">
              <w:rPr>
                <w:rFonts w:ascii="Times New Roman" w:eastAsia="Times New Roman" w:hAnsi="Times New Roman" w:cs="Times New Roman"/>
                <w:lang w:eastAsia="ru-RU"/>
              </w:rPr>
              <w:t>комплексного чертежа технической детали</w:t>
            </w:r>
          </w:p>
        </w:tc>
      </w:tr>
      <w:tr w:rsidR="000B15EC" w:rsidRPr="000B15EC" w14:paraId="06DD6034" w14:textId="77777777" w:rsidTr="005D2ABC">
        <w:trPr>
          <w:trHeight w:val="270"/>
          <w:jc w:val="center"/>
        </w:trPr>
        <w:tc>
          <w:tcPr>
            <w:tcW w:w="1028" w:type="pct"/>
            <w:vMerge/>
          </w:tcPr>
          <w:p w14:paraId="28946A61" w14:textId="77777777" w:rsidR="000B15EC" w:rsidRPr="000B15EC" w:rsidRDefault="000B15EC" w:rsidP="000B15EC">
            <w:pPr>
              <w:spacing w:line="276" w:lineRule="auto"/>
              <w:rPr>
                <w:rFonts w:ascii="Times New Roman" w:eastAsia="Times New Roman" w:hAnsi="Times New Roman" w:cs="Times New Roman"/>
                <w:b/>
                <w:bCs/>
                <w:lang w:eastAsia="ru-RU"/>
              </w:rPr>
            </w:pPr>
          </w:p>
        </w:tc>
        <w:tc>
          <w:tcPr>
            <w:tcW w:w="3972" w:type="pct"/>
          </w:tcPr>
          <w:p w14:paraId="60C1D38B" w14:textId="49A8670B" w:rsidR="000B15EC" w:rsidRPr="000B15EC" w:rsidRDefault="000B15EC" w:rsidP="000B15EC">
            <w:pPr>
              <w:spacing w:line="276" w:lineRule="auto"/>
              <w:rPr>
                <w:rFonts w:ascii="Times New Roman" w:eastAsia="Times New Roman" w:hAnsi="Times New Roman" w:cs="Times New Roman"/>
                <w:bCs/>
                <w:lang w:eastAsia="ru-RU"/>
              </w:rPr>
            </w:pPr>
            <w:r w:rsidRPr="000B15EC">
              <w:rPr>
                <w:rFonts w:ascii="Times New Roman" w:eastAsia="Times New Roman" w:hAnsi="Times New Roman" w:cs="Times New Roman"/>
                <w:bCs/>
                <w:lang w:eastAsia="ru-RU"/>
              </w:rPr>
              <w:t>Проецирование точки на две и три плоскости проекций.</w:t>
            </w:r>
          </w:p>
        </w:tc>
      </w:tr>
      <w:tr w:rsidR="000B15EC" w:rsidRPr="000B15EC" w14:paraId="54D48E1C" w14:textId="77777777" w:rsidTr="005D2ABC">
        <w:trPr>
          <w:trHeight w:val="300"/>
          <w:jc w:val="center"/>
        </w:trPr>
        <w:tc>
          <w:tcPr>
            <w:tcW w:w="1028" w:type="pct"/>
            <w:vMerge/>
          </w:tcPr>
          <w:p w14:paraId="3C903FC6" w14:textId="77777777" w:rsidR="000B15EC" w:rsidRPr="000B15EC" w:rsidRDefault="000B15EC" w:rsidP="000B15EC">
            <w:pPr>
              <w:spacing w:line="276" w:lineRule="auto"/>
              <w:rPr>
                <w:rFonts w:ascii="Times New Roman" w:eastAsia="Times New Roman" w:hAnsi="Times New Roman" w:cs="Times New Roman"/>
                <w:b/>
                <w:bCs/>
                <w:lang w:eastAsia="ru-RU"/>
              </w:rPr>
            </w:pPr>
          </w:p>
        </w:tc>
        <w:tc>
          <w:tcPr>
            <w:tcW w:w="3972" w:type="pct"/>
          </w:tcPr>
          <w:p w14:paraId="7A404B7B" w14:textId="77777777" w:rsidR="000B15EC" w:rsidRPr="000B15EC" w:rsidRDefault="000B15EC" w:rsidP="000B15EC">
            <w:pPr>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В том числе самостоятельная работа обучающихся</w:t>
            </w:r>
          </w:p>
          <w:p w14:paraId="04EB6028" w14:textId="0F9C9C82" w:rsidR="000B15EC" w:rsidRPr="000B15EC" w:rsidRDefault="000B15EC" w:rsidP="000B15EC">
            <w:pPr>
              <w:spacing w:line="276" w:lineRule="auto"/>
              <w:rPr>
                <w:rFonts w:ascii="Times New Roman" w:eastAsia="Times New Roman" w:hAnsi="Times New Roman" w:cs="Times New Roman"/>
                <w:bCs/>
                <w:lang w:eastAsia="ru-RU"/>
              </w:rPr>
            </w:pPr>
            <w:r w:rsidRPr="000B15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15EC" w:rsidRPr="000B15EC" w14:paraId="70A9058A" w14:textId="77777777" w:rsidTr="005D2ABC">
        <w:trPr>
          <w:trHeight w:val="20"/>
          <w:jc w:val="center"/>
        </w:trPr>
        <w:tc>
          <w:tcPr>
            <w:tcW w:w="5000" w:type="pct"/>
            <w:gridSpan w:val="2"/>
          </w:tcPr>
          <w:p w14:paraId="75C06329" w14:textId="15FA17CA" w:rsidR="000B15EC" w:rsidRPr="000B15EC" w:rsidRDefault="000B15EC" w:rsidP="000B15EC">
            <w:pPr>
              <w:spacing w:line="276" w:lineRule="auto"/>
              <w:jc w:val="center"/>
              <w:rPr>
                <w:rFonts w:ascii="Times New Roman" w:eastAsia="Times New Roman" w:hAnsi="Times New Roman" w:cs="Times New Roman"/>
                <w:b/>
                <w:bCs/>
                <w:iCs/>
                <w:lang w:val="en-US" w:eastAsia="ru-RU"/>
              </w:rPr>
            </w:pPr>
            <w:r w:rsidRPr="000B15EC">
              <w:rPr>
                <w:rFonts w:ascii="Times New Roman" w:eastAsia="Times New Roman" w:hAnsi="Times New Roman" w:cs="Times New Roman"/>
                <w:b/>
                <w:bCs/>
                <w:iCs/>
                <w:lang w:eastAsia="ru-RU"/>
              </w:rPr>
              <w:t>Раздел 2. Машиностроительное черчение.</w:t>
            </w:r>
            <w:r w:rsidR="005D2ABC">
              <w:rPr>
                <w:rFonts w:ascii="Times New Roman" w:eastAsia="Times New Roman" w:hAnsi="Times New Roman" w:cs="Times New Roman"/>
                <w:b/>
                <w:bCs/>
                <w:iCs/>
                <w:lang w:val="en-US" w:eastAsia="ru-RU"/>
              </w:rPr>
              <w:t xml:space="preserve"> (10)</w:t>
            </w:r>
          </w:p>
        </w:tc>
      </w:tr>
      <w:tr w:rsidR="005D2ABC" w:rsidRPr="000B15EC" w14:paraId="77DEB6B4" w14:textId="77777777" w:rsidTr="005D2ABC">
        <w:trPr>
          <w:trHeight w:val="20"/>
          <w:jc w:val="center"/>
        </w:trPr>
        <w:tc>
          <w:tcPr>
            <w:tcW w:w="1028" w:type="pct"/>
            <w:vMerge w:val="restart"/>
          </w:tcPr>
          <w:p w14:paraId="1F4683D5" w14:textId="77777777" w:rsidR="000B15EC" w:rsidRPr="000B15EC" w:rsidRDefault="000B15EC" w:rsidP="000B15EC">
            <w:pPr>
              <w:spacing w:after="200" w:line="276" w:lineRule="auto"/>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Тема 2.1. Чертежи и эскизы деталей.</w:t>
            </w:r>
          </w:p>
        </w:tc>
        <w:tc>
          <w:tcPr>
            <w:tcW w:w="3972" w:type="pct"/>
          </w:tcPr>
          <w:p w14:paraId="6F3C503A" w14:textId="77777777" w:rsidR="000B15EC" w:rsidRPr="000B15EC" w:rsidRDefault="000B15EC" w:rsidP="000B15EC">
            <w:pPr>
              <w:spacing w:after="200" w:line="276" w:lineRule="auto"/>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Содержание учебного материала</w:t>
            </w:r>
          </w:p>
        </w:tc>
      </w:tr>
      <w:tr w:rsidR="005D2ABC" w:rsidRPr="000B15EC" w14:paraId="46FBAE1D" w14:textId="77777777" w:rsidTr="005D2ABC">
        <w:trPr>
          <w:trHeight w:val="20"/>
          <w:jc w:val="center"/>
        </w:trPr>
        <w:tc>
          <w:tcPr>
            <w:tcW w:w="1028" w:type="pct"/>
            <w:vMerge/>
          </w:tcPr>
          <w:p w14:paraId="36141E7D"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3CE26811" w14:textId="77777777" w:rsidR="000B15EC" w:rsidRPr="000B15EC" w:rsidRDefault="000B15EC" w:rsidP="000B15EC">
            <w:pPr>
              <w:rPr>
                <w:rFonts w:ascii="Times New Roman" w:eastAsia="Times New Roman" w:hAnsi="Times New Roman" w:cs="Times New Roman"/>
                <w:bCs/>
                <w:lang w:eastAsia="ru-RU"/>
              </w:rPr>
            </w:pPr>
            <w:r w:rsidRPr="000B15EC">
              <w:rPr>
                <w:rFonts w:ascii="Times New Roman" w:eastAsia="Times New Roman" w:hAnsi="Times New Roman" w:cs="Times New Roman"/>
                <w:bCs/>
                <w:lang w:eastAsia="ru-RU"/>
              </w:rPr>
              <w:t xml:space="preserve">Чертеж детали. Эскиз детали. Технический рисунок детали. Способы передачи объема на техническом рисунке. Сходство и различия алгоритмов выполнения эскиза, чертежа детали, технический рисунок детали. </w:t>
            </w:r>
          </w:p>
          <w:p w14:paraId="54BF3907" w14:textId="77777777" w:rsidR="000B15EC" w:rsidRPr="000B15EC" w:rsidRDefault="000B15EC" w:rsidP="000B15EC">
            <w:pPr>
              <w:rPr>
                <w:rFonts w:ascii="Times New Roman" w:eastAsia="Times New Roman" w:hAnsi="Times New Roman" w:cs="Times New Roman"/>
                <w:bCs/>
                <w:lang w:eastAsia="ru-RU"/>
              </w:rPr>
            </w:pPr>
            <w:r w:rsidRPr="000B15EC">
              <w:rPr>
                <w:rFonts w:ascii="Times New Roman" w:eastAsia="Times New Roman" w:hAnsi="Times New Roman" w:cs="Times New Roman"/>
                <w:bCs/>
                <w:lang w:eastAsia="ru-RU"/>
              </w:rPr>
              <w:t xml:space="preserve"> Инструменты предназначенные: а) для измерения отверстий, б) выступов, в) габаритов детали.</w:t>
            </w:r>
          </w:p>
        </w:tc>
      </w:tr>
      <w:tr w:rsidR="005D2ABC" w:rsidRPr="000B15EC" w14:paraId="2CC82735" w14:textId="77777777" w:rsidTr="005D2ABC">
        <w:trPr>
          <w:trHeight w:val="70"/>
          <w:jc w:val="center"/>
        </w:trPr>
        <w:tc>
          <w:tcPr>
            <w:tcW w:w="1028" w:type="pct"/>
            <w:vMerge/>
          </w:tcPr>
          <w:p w14:paraId="40536FF1"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5BFA4F7C" w14:textId="2F76AF1F" w:rsidR="000B15EC" w:rsidRPr="000B15EC" w:rsidRDefault="000B15EC" w:rsidP="000B15EC">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D2ABC" w:rsidRPr="000B15EC" w14:paraId="0CD27B6F" w14:textId="77777777" w:rsidTr="005D2ABC">
        <w:trPr>
          <w:trHeight w:val="20"/>
          <w:jc w:val="center"/>
        </w:trPr>
        <w:tc>
          <w:tcPr>
            <w:tcW w:w="1028" w:type="pct"/>
            <w:vMerge/>
          </w:tcPr>
          <w:p w14:paraId="1594E9F5"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0CE01D58" w14:textId="77777777" w:rsidR="000B15EC" w:rsidRPr="000B15EC" w:rsidRDefault="000B15EC" w:rsidP="000B1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0B15EC">
              <w:rPr>
                <w:rFonts w:ascii="Times New Roman" w:eastAsia="Times New Roman" w:hAnsi="Times New Roman" w:cs="Times New Roman"/>
                <w:bCs/>
                <w:lang w:eastAsia="ru-RU"/>
              </w:rPr>
              <w:t xml:space="preserve"> Выполнение чертежей деталей.</w:t>
            </w:r>
          </w:p>
        </w:tc>
      </w:tr>
      <w:tr w:rsidR="005D2ABC" w:rsidRPr="000B15EC" w14:paraId="48971262" w14:textId="77777777" w:rsidTr="005D2ABC">
        <w:trPr>
          <w:trHeight w:val="20"/>
          <w:jc w:val="center"/>
        </w:trPr>
        <w:tc>
          <w:tcPr>
            <w:tcW w:w="1028" w:type="pct"/>
            <w:vMerge/>
          </w:tcPr>
          <w:p w14:paraId="01D6093A"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0B2C9685" w14:textId="77777777" w:rsidR="000B15EC" w:rsidRPr="000B15EC" w:rsidRDefault="000B15EC" w:rsidP="000B1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0B15EC">
              <w:rPr>
                <w:rFonts w:ascii="Times New Roman" w:eastAsia="Times New Roman" w:hAnsi="Times New Roman" w:cs="Times New Roman"/>
                <w:bCs/>
                <w:lang w:eastAsia="ru-RU"/>
              </w:rPr>
              <w:t xml:space="preserve"> Выполнение эскизов деталей.</w:t>
            </w:r>
          </w:p>
        </w:tc>
      </w:tr>
      <w:tr w:rsidR="005D2ABC" w:rsidRPr="000B15EC" w14:paraId="6C937983" w14:textId="77777777" w:rsidTr="005D2ABC">
        <w:trPr>
          <w:trHeight w:val="20"/>
          <w:jc w:val="center"/>
        </w:trPr>
        <w:tc>
          <w:tcPr>
            <w:tcW w:w="1028" w:type="pct"/>
            <w:vMerge/>
          </w:tcPr>
          <w:p w14:paraId="66A90E8F"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7EA0741D" w14:textId="77777777" w:rsidR="000B15EC" w:rsidRPr="000B15EC" w:rsidRDefault="000B15EC" w:rsidP="000B1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0B15EC">
              <w:rPr>
                <w:rFonts w:ascii="Times New Roman" w:eastAsia="Times New Roman" w:hAnsi="Times New Roman" w:cs="Times New Roman"/>
                <w:bCs/>
                <w:lang w:eastAsia="ru-RU"/>
              </w:rPr>
              <w:t>Выполнение технического рисунка детали.</w:t>
            </w:r>
          </w:p>
        </w:tc>
      </w:tr>
      <w:tr w:rsidR="000B15EC" w:rsidRPr="000B15EC" w14:paraId="1B524CE5" w14:textId="77777777" w:rsidTr="005D2ABC">
        <w:trPr>
          <w:trHeight w:val="20"/>
          <w:jc w:val="center"/>
        </w:trPr>
        <w:tc>
          <w:tcPr>
            <w:tcW w:w="1028" w:type="pct"/>
            <w:vMerge w:val="restart"/>
          </w:tcPr>
          <w:p w14:paraId="70A995E4" w14:textId="77777777" w:rsidR="000B15EC" w:rsidRPr="000B15EC" w:rsidRDefault="000B15EC" w:rsidP="000B15EC">
            <w:pPr>
              <w:spacing w:after="200" w:line="276" w:lineRule="auto"/>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Тема 2.2.</w:t>
            </w:r>
          </w:p>
          <w:p w14:paraId="34E83D0C"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r w:rsidRPr="000B15EC">
              <w:rPr>
                <w:rFonts w:ascii="Times New Roman" w:eastAsia="Times New Roman" w:hAnsi="Times New Roman" w:cs="Times New Roman"/>
                <w:b/>
                <w:bCs/>
                <w:lang w:eastAsia="ru-RU"/>
              </w:rPr>
              <w:t>Изображение изделий</w:t>
            </w:r>
          </w:p>
        </w:tc>
        <w:tc>
          <w:tcPr>
            <w:tcW w:w="3972" w:type="pct"/>
          </w:tcPr>
          <w:p w14:paraId="4C7ABA85" w14:textId="77777777" w:rsidR="000B15EC" w:rsidRPr="000B15EC" w:rsidRDefault="000B15EC" w:rsidP="000B15EC">
            <w:pPr>
              <w:spacing w:after="200" w:line="276" w:lineRule="auto"/>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Содержание учебного материала</w:t>
            </w:r>
          </w:p>
        </w:tc>
      </w:tr>
      <w:tr w:rsidR="000B15EC" w:rsidRPr="000B15EC" w14:paraId="14A1190B" w14:textId="77777777" w:rsidTr="005D2ABC">
        <w:trPr>
          <w:trHeight w:val="20"/>
          <w:jc w:val="center"/>
        </w:trPr>
        <w:tc>
          <w:tcPr>
            <w:tcW w:w="1028" w:type="pct"/>
            <w:vMerge/>
          </w:tcPr>
          <w:p w14:paraId="3F5CB918"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6335A7A2" w14:textId="77777777" w:rsidR="000B15EC" w:rsidRPr="000B15EC" w:rsidRDefault="000B15EC" w:rsidP="000B15EC">
            <w:pPr>
              <w:rPr>
                <w:rFonts w:ascii="Times New Roman" w:eastAsia="Times New Roman" w:hAnsi="Times New Roman" w:cs="Times New Roman"/>
                <w:bCs/>
                <w:lang w:eastAsia="ru-RU"/>
              </w:rPr>
            </w:pPr>
            <w:r w:rsidRPr="000B15EC">
              <w:rPr>
                <w:rFonts w:ascii="Times New Roman" w:eastAsia="Times New Roman" w:hAnsi="Times New Roman" w:cs="Times New Roman"/>
                <w:bCs/>
                <w:lang w:eastAsia="ru-RU"/>
              </w:rPr>
              <w:t>Сборочный чертеж, его назначение и содержание. Чтение и деталирование сборочного чертежа. Увязка сопрягаемых размеров. Размеры, условности и упрощения на сборочных чертежах. Правила оформления   и   чтения конструкторской и технологической документации.</w:t>
            </w:r>
          </w:p>
          <w:p w14:paraId="1C6CCA7F" w14:textId="77777777" w:rsidR="000B15EC" w:rsidRPr="000B15EC" w:rsidRDefault="000B15EC" w:rsidP="000B15EC">
            <w:pPr>
              <w:rPr>
                <w:rFonts w:ascii="Times New Roman" w:eastAsia="Times New Roman" w:hAnsi="Times New Roman" w:cs="Times New Roman"/>
                <w:bCs/>
                <w:sz w:val="24"/>
                <w:szCs w:val="24"/>
                <w:lang w:eastAsia="ru-RU"/>
              </w:rPr>
            </w:pPr>
          </w:p>
        </w:tc>
      </w:tr>
      <w:tr w:rsidR="000B15EC" w:rsidRPr="000B15EC" w14:paraId="17AD5B4E" w14:textId="77777777" w:rsidTr="005D2ABC">
        <w:trPr>
          <w:trHeight w:val="193"/>
          <w:jc w:val="center"/>
        </w:trPr>
        <w:tc>
          <w:tcPr>
            <w:tcW w:w="1028" w:type="pct"/>
            <w:vMerge/>
          </w:tcPr>
          <w:p w14:paraId="034A899A"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5D8D7AD0" w14:textId="2EF9AFA0" w:rsidR="000B15EC" w:rsidRPr="000B15EC" w:rsidRDefault="000B15EC" w:rsidP="000B15EC">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B15EC" w:rsidRPr="000B15EC" w14:paraId="00AEAF98" w14:textId="77777777" w:rsidTr="005D2ABC">
        <w:trPr>
          <w:trHeight w:val="20"/>
          <w:jc w:val="center"/>
        </w:trPr>
        <w:tc>
          <w:tcPr>
            <w:tcW w:w="1028" w:type="pct"/>
            <w:vMerge/>
          </w:tcPr>
          <w:p w14:paraId="70946C5D"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090E325C" w14:textId="77777777" w:rsidR="000B15EC" w:rsidRPr="000B15EC" w:rsidRDefault="000B15EC" w:rsidP="000B15EC">
            <w:pPr>
              <w:suppressAutoHyphens/>
              <w:snapToGrid w:val="0"/>
              <w:ind w:left="10"/>
              <w:rPr>
                <w:rFonts w:ascii="Times New Roman" w:eastAsia="Times New Roman" w:hAnsi="Times New Roman" w:cs="Times New Roman"/>
                <w:b/>
                <w:color w:val="000000"/>
                <w:lang w:eastAsia="ar-SA"/>
              </w:rPr>
            </w:pPr>
            <w:r w:rsidRPr="000B15EC">
              <w:rPr>
                <w:rFonts w:ascii="Times New Roman" w:eastAsia="Times New Roman" w:hAnsi="Times New Roman" w:cs="Times New Roman"/>
                <w:lang w:eastAsia="ar-SA"/>
              </w:rPr>
              <w:t xml:space="preserve"> Выполнение и </w:t>
            </w:r>
            <w:r w:rsidRPr="000B15EC">
              <w:rPr>
                <w:rFonts w:ascii="Times New Roman" w:eastAsia="Times New Roman" w:hAnsi="Times New Roman" w:cs="Times New Roman"/>
                <w:bCs/>
                <w:color w:val="000000"/>
                <w:lang w:eastAsia="ar-SA"/>
              </w:rPr>
              <w:t>чтение сборочного чертежа.</w:t>
            </w:r>
          </w:p>
        </w:tc>
      </w:tr>
      <w:tr w:rsidR="000B15EC" w:rsidRPr="000B15EC" w14:paraId="22209114" w14:textId="77777777" w:rsidTr="005D2ABC">
        <w:trPr>
          <w:trHeight w:val="495"/>
          <w:jc w:val="center"/>
        </w:trPr>
        <w:tc>
          <w:tcPr>
            <w:tcW w:w="1028" w:type="pct"/>
            <w:vMerge/>
          </w:tcPr>
          <w:p w14:paraId="48930839"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4BAF60C7" w14:textId="07AE7A2D" w:rsidR="000B15EC" w:rsidRPr="000B15EC" w:rsidRDefault="000B15EC" w:rsidP="000B15EC">
            <w:pPr>
              <w:suppressAutoHyphens/>
              <w:snapToGrid w:val="0"/>
              <w:rPr>
                <w:rFonts w:ascii="Times New Roman" w:eastAsia="Times New Roman" w:hAnsi="Times New Roman" w:cs="Times New Roman"/>
                <w:lang w:eastAsia="ar-SA"/>
              </w:rPr>
            </w:pPr>
            <w:r w:rsidRPr="000B15EC">
              <w:rPr>
                <w:rFonts w:ascii="Times New Roman" w:eastAsia="Times New Roman" w:hAnsi="Times New Roman" w:cs="Times New Roman"/>
                <w:lang w:eastAsia="ar-SA"/>
              </w:rPr>
              <w:t xml:space="preserve"> Оформление   и   чтения конструкторской и технологической документации. </w:t>
            </w:r>
          </w:p>
        </w:tc>
      </w:tr>
      <w:tr w:rsidR="000B15EC" w:rsidRPr="000B15EC" w14:paraId="2C9FE099" w14:textId="77777777" w:rsidTr="005D2ABC">
        <w:trPr>
          <w:trHeight w:val="249"/>
          <w:jc w:val="center"/>
        </w:trPr>
        <w:tc>
          <w:tcPr>
            <w:tcW w:w="1028" w:type="pct"/>
            <w:vMerge/>
          </w:tcPr>
          <w:p w14:paraId="34BDCDAC"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454536C7" w14:textId="77777777" w:rsidR="000B15EC" w:rsidRPr="000B15EC" w:rsidRDefault="000B15EC" w:rsidP="000B15EC">
            <w:pPr>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В том числе самостоятельная работа обучающихся</w:t>
            </w:r>
          </w:p>
          <w:p w14:paraId="7088011E" w14:textId="0B533CCC" w:rsidR="000B15EC" w:rsidRPr="000B15EC" w:rsidRDefault="000B15EC" w:rsidP="000B15EC">
            <w:pPr>
              <w:suppressAutoHyphens/>
              <w:snapToGrid w:val="0"/>
              <w:rPr>
                <w:rFonts w:ascii="Times New Roman" w:eastAsia="Times New Roman" w:hAnsi="Times New Roman" w:cs="Times New Roman"/>
                <w:lang w:eastAsia="ar-SA"/>
              </w:rPr>
            </w:pPr>
            <w:r w:rsidRPr="000B15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15EC" w:rsidRPr="000B15EC" w14:paraId="4E5CFA5A" w14:textId="77777777" w:rsidTr="005D2ABC">
        <w:trPr>
          <w:trHeight w:val="20"/>
          <w:jc w:val="center"/>
        </w:trPr>
        <w:tc>
          <w:tcPr>
            <w:tcW w:w="5000" w:type="pct"/>
            <w:gridSpan w:val="2"/>
          </w:tcPr>
          <w:p w14:paraId="566A7D7D" w14:textId="2FB239D0" w:rsidR="000B15EC" w:rsidRPr="002258D1" w:rsidRDefault="000B15EC" w:rsidP="000B15EC">
            <w:pPr>
              <w:spacing w:after="200" w:line="276" w:lineRule="auto"/>
              <w:jc w:val="center"/>
              <w:rPr>
                <w:rFonts w:ascii="Times New Roman" w:eastAsia="Times New Roman" w:hAnsi="Times New Roman" w:cs="Times New Roman"/>
                <w:b/>
                <w:bCs/>
                <w:iCs/>
                <w:lang w:eastAsia="ru-RU"/>
              </w:rPr>
            </w:pPr>
            <w:r w:rsidRPr="000B15EC">
              <w:rPr>
                <w:rFonts w:ascii="Times New Roman" w:eastAsia="Times New Roman" w:hAnsi="Times New Roman" w:cs="Times New Roman"/>
                <w:b/>
                <w:bCs/>
                <w:iCs/>
                <w:lang w:eastAsia="ru-RU"/>
              </w:rPr>
              <w:t>Раздел 3. Чертежи и схемы по специальности.</w:t>
            </w:r>
            <w:r w:rsidR="005D2ABC" w:rsidRPr="005D2ABC">
              <w:rPr>
                <w:rFonts w:ascii="Times New Roman" w:eastAsia="Times New Roman" w:hAnsi="Times New Roman" w:cs="Times New Roman"/>
                <w:b/>
                <w:bCs/>
                <w:iCs/>
                <w:lang w:eastAsia="ru-RU"/>
              </w:rPr>
              <w:t xml:space="preserve"> </w:t>
            </w:r>
            <w:r w:rsidR="005D2ABC" w:rsidRPr="002258D1">
              <w:rPr>
                <w:rFonts w:ascii="Times New Roman" w:eastAsia="Times New Roman" w:hAnsi="Times New Roman" w:cs="Times New Roman"/>
                <w:b/>
                <w:bCs/>
                <w:iCs/>
                <w:lang w:eastAsia="ru-RU"/>
              </w:rPr>
              <w:t>(22)</w:t>
            </w:r>
          </w:p>
        </w:tc>
      </w:tr>
      <w:tr w:rsidR="005D2ABC" w:rsidRPr="000B15EC" w14:paraId="13DFE1C3" w14:textId="77777777" w:rsidTr="005D2ABC">
        <w:trPr>
          <w:trHeight w:val="20"/>
          <w:jc w:val="center"/>
        </w:trPr>
        <w:tc>
          <w:tcPr>
            <w:tcW w:w="1028" w:type="pct"/>
            <w:vMerge w:val="restart"/>
          </w:tcPr>
          <w:p w14:paraId="5FFD35A5" w14:textId="77777777" w:rsidR="000B15EC" w:rsidRPr="000B15EC" w:rsidRDefault="000B15EC" w:rsidP="000B15EC">
            <w:pPr>
              <w:spacing w:after="200" w:line="276" w:lineRule="auto"/>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Тема 3.1.</w:t>
            </w:r>
          </w:p>
          <w:p w14:paraId="0FFFEAD0"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r w:rsidRPr="000B15EC">
              <w:rPr>
                <w:rFonts w:ascii="Times New Roman" w:eastAsia="Times New Roman" w:hAnsi="Times New Roman" w:cs="Times New Roman"/>
                <w:b/>
                <w:bCs/>
                <w:lang w:eastAsia="ru-RU"/>
              </w:rPr>
              <w:t>Специальные строительные чертежи.</w:t>
            </w:r>
          </w:p>
        </w:tc>
        <w:tc>
          <w:tcPr>
            <w:tcW w:w="3972" w:type="pct"/>
          </w:tcPr>
          <w:p w14:paraId="67DFE84E" w14:textId="77777777" w:rsidR="000B15EC" w:rsidRPr="000B15EC" w:rsidRDefault="000B15EC" w:rsidP="000B15EC">
            <w:pPr>
              <w:spacing w:after="200" w:line="276" w:lineRule="auto"/>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Содержание учебного материала</w:t>
            </w:r>
          </w:p>
        </w:tc>
      </w:tr>
      <w:tr w:rsidR="005D2ABC" w:rsidRPr="000B15EC" w14:paraId="1AD7A8A8" w14:textId="77777777" w:rsidTr="005D2ABC">
        <w:trPr>
          <w:trHeight w:val="20"/>
          <w:jc w:val="center"/>
        </w:trPr>
        <w:tc>
          <w:tcPr>
            <w:tcW w:w="1028" w:type="pct"/>
            <w:vMerge/>
          </w:tcPr>
          <w:p w14:paraId="0EE4BF1F"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7884D476" w14:textId="77777777" w:rsidR="000B15EC" w:rsidRPr="000B15EC" w:rsidRDefault="000B15EC" w:rsidP="000B15EC">
            <w:pPr>
              <w:rPr>
                <w:rFonts w:ascii="Times New Roman" w:eastAsia="Times New Roman" w:hAnsi="Times New Roman" w:cs="Times New Roman"/>
                <w:bCs/>
                <w:lang w:eastAsia="ru-RU"/>
              </w:rPr>
            </w:pPr>
            <w:r w:rsidRPr="000B15EC">
              <w:rPr>
                <w:rFonts w:ascii="Times New Roman" w:eastAsia="Times New Roman" w:hAnsi="Times New Roman" w:cs="Times New Roman"/>
                <w:bCs/>
                <w:lang w:eastAsia="ru-RU"/>
              </w:rPr>
              <w:t>Общие сведения и виды строительных чертежей. Масштабы изображений на чертежах зданий. Чертежи фасадов Чертежи планов зданий, сооружений. Чертежи железобетонных и металлических конструкций. Планы этажей Нанесение размеров. Поясняющие надписи. Конструктивные элементы зданий и сооружений. Условные графические обозначения материалов в сечениях. Разрезы зданий.</w:t>
            </w:r>
            <w:r w:rsidRPr="000B15EC">
              <w:rPr>
                <w:rFonts w:ascii="Calibri" w:eastAsia="Times New Roman" w:hAnsi="Calibri" w:cs="Times New Roman"/>
                <w:lang w:eastAsia="ru-RU"/>
              </w:rPr>
              <w:t xml:space="preserve"> </w:t>
            </w:r>
            <w:r w:rsidRPr="000B15EC">
              <w:rPr>
                <w:rFonts w:ascii="Times New Roman" w:eastAsia="Times New Roman" w:hAnsi="Times New Roman" w:cs="Times New Roman"/>
                <w:bCs/>
                <w:lang w:eastAsia="ru-RU"/>
              </w:rPr>
              <w:t>Санитарно-техническое оборудования.</w:t>
            </w:r>
          </w:p>
        </w:tc>
      </w:tr>
      <w:tr w:rsidR="005D2ABC" w:rsidRPr="000B15EC" w14:paraId="05B03EC5" w14:textId="77777777" w:rsidTr="005D2ABC">
        <w:trPr>
          <w:trHeight w:val="20"/>
          <w:jc w:val="center"/>
        </w:trPr>
        <w:tc>
          <w:tcPr>
            <w:tcW w:w="1028" w:type="pct"/>
            <w:vMerge/>
          </w:tcPr>
          <w:p w14:paraId="5E6DFD30"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3C96F134" w14:textId="6E1E7CD1" w:rsidR="000B15EC" w:rsidRPr="000B15EC" w:rsidRDefault="000B15EC" w:rsidP="000B15EC">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D2ABC" w:rsidRPr="000B15EC" w14:paraId="1877CF89" w14:textId="77777777" w:rsidTr="005D2ABC">
        <w:trPr>
          <w:trHeight w:val="20"/>
          <w:jc w:val="center"/>
        </w:trPr>
        <w:tc>
          <w:tcPr>
            <w:tcW w:w="1028" w:type="pct"/>
            <w:vMerge/>
          </w:tcPr>
          <w:p w14:paraId="5564CE1A"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1743A0AD" w14:textId="77777777" w:rsidR="000B15EC" w:rsidRPr="000B15EC" w:rsidRDefault="000B15EC" w:rsidP="000B15EC">
            <w:pPr>
              <w:tabs>
                <w:tab w:val="left" w:pos="252"/>
                <w:tab w:val="left" w:pos="1272"/>
              </w:tabs>
              <w:suppressAutoHyphens/>
              <w:ind w:left="-4"/>
              <w:rPr>
                <w:rFonts w:ascii="Times New Roman" w:eastAsia="Times New Roman" w:hAnsi="Times New Roman" w:cs="Times New Roman"/>
                <w:lang w:eastAsia="ar-SA"/>
              </w:rPr>
            </w:pPr>
            <w:r w:rsidRPr="000B15EC">
              <w:rPr>
                <w:rFonts w:ascii="Times New Roman" w:eastAsia="Times New Roman" w:hAnsi="Times New Roman" w:cs="Times New Roman"/>
                <w:lang w:eastAsia="ar-SA"/>
              </w:rPr>
              <w:t xml:space="preserve">Вычерчивание условных изображений конструктивных элементов зданий и сооружений. </w:t>
            </w:r>
          </w:p>
        </w:tc>
      </w:tr>
      <w:tr w:rsidR="005D2ABC" w:rsidRPr="000B15EC" w14:paraId="64B16E62" w14:textId="77777777" w:rsidTr="005D2ABC">
        <w:trPr>
          <w:trHeight w:val="20"/>
          <w:jc w:val="center"/>
        </w:trPr>
        <w:tc>
          <w:tcPr>
            <w:tcW w:w="1028" w:type="pct"/>
            <w:vMerge/>
          </w:tcPr>
          <w:p w14:paraId="47618792"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039ACCDA" w14:textId="77777777" w:rsidR="000B15EC" w:rsidRPr="000B15EC" w:rsidRDefault="000B15EC" w:rsidP="000B15EC">
            <w:pPr>
              <w:tabs>
                <w:tab w:val="left" w:pos="252"/>
                <w:tab w:val="left" w:pos="1272"/>
              </w:tabs>
              <w:suppressAutoHyphens/>
              <w:rPr>
                <w:rFonts w:ascii="Times New Roman" w:eastAsia="Times New Roman" w:hAnsi="Times New Roman" w:cs="Times New Roman"/>
                <w:lang w:eastAsia="ar-SA"/>
              </w:rPr>
            </w:pPr>
            <w:r w:rsidRPr="000B15EC">
              <w:rPr>
                <w:rFonts w:ascii="Times New Roman" w:eastAsia="Times New Roman" w:hAnsi="Times New Roman" w:cs="Times New Roman"/>
                <w:lang w:eastAsia="ar-SA"/>
              </w:rPr>
              <w:t xml:space="preserve"> Вычерчивание условных графических обозначений материалов в сечениях.</w:t>
            </w:r>
          </w:p>
        </w:tc>
      </w:tr>
      <w:tr w:rsidR="005D2ABC" w:rsidRPr="000B15EC" w14:paraId="045B9FB6" w14:textId="77777777" w:rsidTr="005D2ABC">
        <w:trPr>
          <w:trHeight w:val="20"/>
          <w:jc w:val="center"/>
        </w:trPr>
        <w:tc>
          <w:tcPr>
            <w:tcW w:w="1028" w:type="pct"/>
            <w:vMerge/>
          </w:tcPr>
          <w:p w14:paraId="05E47F5F"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29F703DB" w14:textId="77777777" w:rsidR="000B15EC" w:rsidRPr="000B15EC" w:rsidRDefault="000B15EC" w:rsidP="000B1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0B15EC">
              <w:rPr>
                <w:rFonts w:ascii="Times New Roman" w:eastAsia="Times New Roman" w:hAnsi="Times New Roman" w:cs="Times New Roman"/>
                <w:lang w:eastAsia="ar-SA"/>
              </w:rPr>
              <w:t>Выполнение чертежей разрезов зданий.</w:t>
            </w:r>
          </w:p>
        </w:tc>
      </w:tr>
      <w:tr w:rsidR="005D2ABC" w:rsidRPr="000B15EC" w14:paraId="26E4A9B7" w14:textId="77777777" w:rsidTr="005D2ABC">
        <w:trPr>
          <w:trHeight w:val="20"/>
          <w:jc w:val="center"/>
        </w:trPr>
        <w:tc>
          <w:tcPr>
            <w:tcW w:w="1028" w:type="pct"/>
            <w:vMerge/>
          </w:tcPr>
          <w:p w14:paraId="4A0AB09B"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1725F996" w14:textId="77777777" w:rsidR="000B15EC" w:rsidRPr="000B15EC" w:rsidRDefault="000B15EC" w:rsidP="000B15EC">
            <w:pPr>
              <w:suppressAutoHyphens/>
              <w:snapToGrid w:val="0"/>
              <w:ind w:left="-4"/>
              <w:rPr>
                <w:rFonts w:ascii="Times New Roman" w:eastAsia="Times New Roman" w:hAnsi="Times New Roman" w:cs="Times New Roman"/>
                <w:iCs/>
                <w:lang w:eastAsia="ar-SA"/>
              </w:rPr>
            </w:pPr>
            <w:r w:rsidRPr="000B15EC">
              <w:rPr>
                <w:rFonts w:ascii="Times New Roman" w:eastAsia="Times New Roman" w:hAnsi="Times New Roman" w:cs="Times New Roman"/>
                <w:iCs/>
                <w:lang w:eastAsia="ar-SA"/>
              </w:rPr>
              <w:t>Выполнение чертежей планов этажей.</w:t>
            </w:r>
          </w:p>
        </w:tc>
      </w:tr>
      <w:tr w:rsidR="005D2ABC" w:rsidRPr="000B15EC" w14:paraId="53325CB1" w14:textId="77777777" w:rsidTr="005D2ABC">
        <w:trPr>
          <w:trHeight w:val="20"/>
          <w:jc w:val="center"/>
        </w:trPr>
        <w:tc>
          <w:tcPr>
            <w:tcW w:w="1028" w:type="pct"/>
            <w:vMerge/>
          </w:tcPr>
          <w:p w14:paraId="2D4F8A21"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5F72D3C0" w14:textId="77777777" w:rsidR="000B15EC" w:rsidRPr="000B15EC" w:rsidRDefault="000B15EC" w:rsidP="000B15EC">
            <w:pPr>
              <w:suppressAutoHyphens/>
              <w:snapToGrid w:val="0"/>
              <w:ind w:left="-4"/>
              <w:rPr>
                <w:rFonts w:ascii="Times New Roman" w:eastAsia="Times New Roman" w:hAnsi="Times New Roman" w:cs="Times New Roman"/>
                <w:iCs/>
                <w:lang w:eastAsia="ar-SA"/>
              </w:rPr>
            </w:pPr>
            <w:r w:rsidRPr="000B15EC">
              <w:rPr>
                <w:rFonts w:ascii="Times New Roman" w:eastAsia="Times New Roman" w:hAnsi="Times New Roman" w:cs="Times New Roman"/>
                <w:bCs/>
                <w:lang w:eastAsia="ru-RU"/>
              </w:rPr>
              <w:t>Выполнение чертежей санитарно-технического оборудования.</w:t>
            </w:r>
          </w:p>
        </w:tc>
      </w:tr>
      <w:tr w:rsidR="005D2ABC" w:rsidRPr="000B15EC" w14:paraId="4CB4005D" w14:textId="77777777" w:rsidTr="005D2ABC">
        <w:trPr>
          <w:trHeight w:val="20"/>
          <w:jc w:val="center"/>
        </w:trPr>
        <w:tc>
          <w:tcPr>
            <w:tcW w:w="1028" w:type="pct"/>
            <w:vMerge/>
          </w:tcPr>
          <w:p w14:paraId="4E1ADA60"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77387A2D" w14:textId="77777777" w:rsidR="000B15EC" w:rsidRPr="000B15EC" w:rsidRDefault="000B15EC" w:rsidP="000B1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ar-SA"/>
              </w:rPr>
            </w:pPr>
            <w:r w:rsidRPr="000B15EC">
              <w:rPr>
                <w:rFonts w:ascii="Times New Roman" w:eastAsia="Times New Roman" w:hAnsi="Times New Roman" w:cs="Times New Roman"/>
                <w:bCs/>
                <w:lang w:eastAsia="ru-RU"/>
              </w:rPr>
              <w:t>Выполнение чертежей железобетонных и металлических конструкций.</w:t>
            </w:r>
          </w:p>
        </w:tc>
      </w:tr>
      <w:tr w:rsidR="005D2ABC" w:rsidRPr="000B15EC" w14:paraId="2DB52550" w14:textId="77777777" w:rsidTr="005D2ABC">
        <w:trPr>
          <w:trHeight w:val="20"/>
          <w:jc w:val="center"/>
        </w:trPr>
        <w:tc>
          <w:tcPr>
            <w:tcW w:w="1028" w:type="pct"/>
            <w:vMerge w:val="restart"/>
          </w:tcPr>
          <w:p w14:paraId="307EDEE8" w14:textId="77777777" w:rsidR="000B15EC" w:rsidRPr="000B15EC" w:rsidRDefault="000B15EC" w:rsidP="000B15EC">
            <w:pPr>
              <w:spacing w:after="200" w:line="276" w:lineRule="auto"/>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Тема 3.2.</w:t>
            </w:r>
          </w:p>
          <w:p w14:paraId="0E3A2C12" w14:textId="77777777" w:rsidR="000B15EC" w:rsidRPr="000B15EC" w:rsidRDefault="000B15EC" w:rsidP="000B15EC">
            <w:pPr>
              <w:spacing w:after="200" w:line="276" w:lineRule="auto"/>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Схемы по специальности</w:t>
            </w:r>
          </w:p>
        </w:tc>
        <w:tc>
          <w:tcPr>
            <w:tcW w:w="3972" w:type="pct"/>
          </w:tcPr>
          <w:p w14:paraId="68B97472" w14:textId="77777777" w:rsidR="000B15EC" w:rsidRPr="000B15EC" w:rsidRDefault="000B15EC" w:rsidP="000B1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ar-SA"/>
              </w:rPr>
            </w:pPr>
            <w:r w:rsidRPr="000B15EC">
              <w:rPr>
                <w:rFonts w:ascii="Times New Roman" w:eastAsia="Times New Roman" w:hAnsi="Times New Roman" w:cs="Times New Roman"/>
                <w:b/>
                <w:lang w:eastAsia="ar-SA"/>
              </w:rPr>
              <w:t>Содержание учебного материала</w:t>
            </w:r>
          </w:p>
        </w:tc>
      </w:tr>
      <w:tr w:rsidR="005D2ABC" w:rsidRPr="000B15EC" w14:paraId="372BE4BD" w14:textId="77777777" w:rsidTr="005D2ABC">
        <w:trPr>
          <w:trHeight w:val="20"/>
          <w:jc w:val="center"/>
        </w:trPr>
        <w:tc>
          <w:tcPr>
            <w:tcW w:w="1028" w:type="pct"/>
            <w:vMerge/>
          </w:tcPr>
          <w:p w14:paraId="1965371F"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5B00578F" w14:textId="77777777" w:rsidR="000B15EC" w:rsidRPr="000B15EC" w:rsidRDefault="000B15EC" w:rsidP="000B15EC">
            <w:pPr>
              <w:rPr>
                <w:rFonts w:ascii="Times New Roman" w:eastAsia="Times New Roman" w:hAnsi="Times New Roman" w:cs="Times New Roman"/>
                <w:bCs/>
                <w:sz w:val="24"/>
                <w:szCs w:val="24"/>
                <w:lang w:eastAsia="ru-RU"/>
              </w:rPr>
            </w:pPr>
            <w:r w:rsidRPr="000B15EC">
              <w:rPr>
                <w:rFonts w:ascii="Times New Roman" w:eastAsia="Times New Roman" w:hAnsi="Times New Roman" w:cs="Times New Roman"/>
                <w:bCs/>
                <w:sz w:val="24"/>
                <w:szCs w:val="24"/>
                <w:lang w:eastAsia="ru-RU"/>
              </w:rPr>
              <w:t>Назначение, классификация схем. Правила выполнения гидравлических схем. Правила выполнения пневматических схем. Топографические чертежи. Картографические условные знаки.  Надписи и графические изображения на плане эвакуации. Планы эвакуации.</w:t>
            </w:r>
          </w:p>
        </w:tc>
      </w:tr>
      <w:tr w:rsidR="005D2ABC" w:rsidRPr="000B15EC" w14:paraId="6D749ED1" w14:textId="77777777" w:rsidTr="005D2ABC">
        <w:trPr>
          <w:trHeight w:val="334"/>
          <w:jc w:val="center"/>
        </w:trPr>
        <w:tc>
          <w:tcPr>
            <w:tcW w:w="1028" w:type="pct"/>
            <w:vMerge/>
          </w:tcPr>
          <w:p w14:paraId="29F2EDB2"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679580A1" w14:textId="1A53A595" w:rsidR="000B15EC" w:rsidRPr="000B15EC" w:rsidRDefault="000B15EC" w:rsidP="000B15EC">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D2ABC" w:rsidRPr="000B15EC" w14:paraId="0270B1DD" w14:textId="77777777" w:rsidTr="005D2ABC">
        <w:trPr>
          <w:trHeight w:val="20"/>
          <w:jc w:val="center"/>
        </w:trPr>
        <w:tc>
          <w:tcPr>
            <w:tcW w:w="1028" w:type="pct"/>
            <w:vMerge/>
          </w:tcPr>
          <w:p w14:paraId="2DFD9B35"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75380DA7" w14:textId="77777777" w:rsidR="000B15EC" w:rsidRPr="000B15EC" w:rsidRDefault="000B15EC" w:rsidP="000B1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ar-SA"/>
              </w:rPr>
            </w:pPr>
            <w:r w:rsidRPr="000B15EC">
              <w:rPr>
                <w:rFonts w:ascii="Times New Roman" w:eastAsia="Times New Roman" w:hAnsi="Times New Roman" w:cs="Times New Roman"/>
                <w:color w:val="000000"/>
                <w:lang w:eastAsia="ar-SA"/>
              </w:rPr>
              <w:t xml:space="preserve">Вычерчивание гидравлических и схем. </w:t>
            </w:r>
            <w:r w:rsidRPr="000B15EC">
              <w:rPr>
                <w:rFonts w:ascii="Times New Roman" w:eastAsia="Times New Roman" w:hAnsi="Times New Roman" w:cs="Times New Roman"/>
                <w:iCs/>
                <w:color w:val="000000"/>
                <w:lang w:eastAsia="ar-SA"/>
              </w:rPr>
              <w:t>Выполнение</w:t>
            </w:r>
            <w:r w:rsidRPr="000B15EC">
              <w:rPr>
                <w:rFonts w:ascii="Times New Roman" w:eastAsia="Times New Roman" w:hAnsi="Times New Roman" w:cs="Times New Roman"/>
                <w:i/>
                <w:iCs/>
                <w:color w:val="000000"/>
                <w:lang w:eastAsia="ar-SA"/>
              </w:rPr>
              <w:t xml:space="preserve"> </w:t>
            </w:r>
            <w:r w:rsidRPr="000B15EC">
              <w:rPr>
                <w:rFonts w:ascii="Times New Roman" w:eastAsia="Times New Roman" w:hAnsi="Times New Roman" w:cs="Times New Roman"/>
                <w:color w:val="000000"/>
                <w:lang w:eastAsia="ar-SA"/>
              </w:rPr>
              <w:t>пневмонических схем.</w:t>
            </w:r>
          </w:p>
        </w:tc>
      </w:tr>
      <w:tr w:rsidR="005D2ABC" w:rsidRPr="000B15EC" w14:paraId="2855B40B" w14:textId="77777777" w:rsidTr="005D2ABC">
        <w:trPr>
          <w:trHeight w:val="20"/>
          <w:jc w:val="center"/>
        </w:trPr>
        <w:tc>
          <w:tcPr>
            <w:tcW w:w="1028" w:type="pct"/>
            <w:vMerge/>
          </w:tcPr>
          <w:p w14:paraId="386417DE"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72F47C69" w14:textId="77777777" w:rsidR="000B15EC" w:rsidRPr="000B15EC" w:rsidRDefault="000B15EC" w:rsidP="000B1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ar-SA"/>
              </w:rPr>
            </w:pPr>
            <w:r w:rsidRPr="000B15EC">
              <w:rPr>
                <w:rFonts w:ascii="Times New Roman" w:eastAsia="Times New Roman" w:hAnsi="Times New Roman" w:cs="Times New Roman"/>
                <w:iCs/>
                <w:lang w:eastAsia="ar-SA"/>
              </w:rPr>
              <w:t xml:space="preserve">Вычерчивание планов эвакуации. </w:t>
            </w:r>
          </w:p>
        </w:tc>
      </w:tr>
      <w:tr w:rsidR="005D2ABC" w:rsidRPr="000B15EC" w14:paraId="73F1C689" w14:textId="77777777" w:rsidTr="005D2ABC">
        <w:trPr>
          <w:trHeight w:val="20"/>
          <w:jc w:val="center"/>
        </w:trPr>
        <w:tc>
          <w:tcPr>
            <w:tcW w:w="1028" w:type="pct"/>
            <w:vMerge/>
          </w:tcPr>
          <w:p w14:paraId="7AE8D30C"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50F57762" w14:textId="77777777" w:rsidR="000B15EC" w:rsidRPr="000B15EC" w:rsidRDefault="000B15EC" w:rsidP="000B1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ar-SA"/>
              </w:rPr>
            </w:pPr>
            <w:r w:rsidRPr="000B15EC">
              <w:rPr>
                <w:rFonts w:ascii="Times New Roman" w:eastAsia="Times New Roman" w:hAnsi="Times New Roman" w:cs="Times New Roman"/>
                <w:color w:val="000000"/>
                <w:lang w:eastAsia="ar-SA"/>
              </w:rPr>
              <w:t>Изучение и выполнение картографических условных знаков.</w:t>
            </w:r>
          </w:p>
        </w:tc>
      </w:tr>
      <w:tr w:rsidR="005D2ABC" w:rsidRPr="000B15EC" w14:paraId="0CDFDF3B" w14:textId="77777777" w:rsidTr="005D2ABC">
        <w:trPr>
          <w:trHeight w:val="20"/>
          <w:jc w:val="center"/>
        </w:trPr>
        <w:tc>
          <w:tcPr>
            <w:tcW w:w="1028" w:type="pct"/>
            <w:vMerge/>
          </w:tcPr>
          <w:p w14:paraId="1D5A711B"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31B1CBB0" w14:textId="77777777" w:rsidR="000B15EC" w:rsidRPr="000B15EC" w:rsidRDefault="000B15EC" w:rsidP="000B1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ar-SA"/>
              </w:rPr>
            </w:pPr>
            <w:r w:rsidRPr="000B15EC">
              <w:rPr>
                <w:rFonts w:ascii="Times New Roman" w:eastAsia="Times New Roman" w:hAnsi="Times New Roman" w:cs="Times New Roman"/>
                <w:color w:val="000000"/>
                <w:lang w:eastAsia="ar-SA"/>
              </w:rPr>
              <w:t>Вычерчивание генерального плана местности.</w:t>
            </w:r>
          </w:p>
        </w:tc>
      </w:tr>
      <w:tr w:rsidR="005D2ABC" w:rsidRPr="000B15EC" w14:paraId="0C46BA59" w14:textId="77777777" w:rsidTr="005D2ABC">
        <w:trPr>
          <w:trHeight w:val="20"/>
          <w:jc w:val="center"/>
        </w:trPr>
        <w:tc>
          <w:tcPr>
            <w:tcW w:w="1028" w:type="pct"/>
            <w:vMerge/>
          </w:tcPr>
          <w:p w14:paraId="03838812"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p>
        </w:tc>
        <w:tc>
          <w:tcPr>
            <w:tcW w:w="3972" w:type="pct"/>
          </w:tcPr>
          <w:p w14:paraId="6807BF67" w14:textId="77777777" w:rsidR="000B15EC" w:rsidRPr="000B15EC" w:rsidRDefault="000B15EC" w:rsidP="000B1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ar-SA"/>
              </w:rPr>
            </w:pPr>
            <w:r w:rsidRPr="000B15EC">
              <w:rPr>
                <w:rFonts w:ascii="Times New Roman" w:eastAsia="Times New Roman" w:hAnsi="Times New Roman" w:cs="Times New Roman"/>
                <w:color w:val="000000"/>
                <w:lang w:eastAsia="ar-SA"/>
              </w:rPr>
              <w:t>Средства и методы автоматизации графических работ.</w:t>
            </w:r>
          </w:p>
        </w:tc>
      </w:tr>
      <w:tr w:rsidR="000B15EC" w:rsidRPr="000B15EC" w14:paraId="71724A23" w14:textId="77777777" w:rsidTr="005D2ABC">
        <w:trPr>
          <w:trHeight w:val="146"/>
          <w:jc w:val="center"/>
        </w:trPr>
        <w:tc>
          <w:tcPr>
            <w:tcW w:w="5000" w:type="pct"/>
            <w:gridSpan w:val="2"/>
          </w:tcPr>
          <w:p w14:paraId="10679957" w14:textId="77777777" w:rsidR="000B15EC" w:rsidRPr="000B15EC" w:rsidRDefault="000B15EC" w:rsidP="000B15EC">
            <w:pPr>
              <w:spacing w:after="200" w:line="276" w:lineRule="auto"/>
              <w:rPr>
                <w:rFonts w:ascii="Times New Roman" w:eastAsia="Times New Roman" w:hAnsi="Times New Roman" w:cs="Times New Roman"/>
                <w:bCs/>
                <w:sz w:val="24"/>
                <w:szCs w:val="24"/>
                <w:lang w:eastAsia="ru-RU"/>
              </w:rPr>
            </w:pPr>
            <w:r w:rsidRPr="000B15EC">
              <w:rPr>
                <w:rFonts w:ascii="Times New Roman" w:eastAsia="Times New Roman" w:hAnsi="Times New Roman" w:cs="Times New Roman"/>
                <w:b/>
                <w:lang w:eastAsia="ru-RU"/>
              </w:rPr>
              <w:t>Промежуточная аттестация</w:t>
            </w:r>
          </w:p>
        </w:tc>
      </w:tr>
      <w:tr w:rsidR="000B15EC" w:rsidRPr="000B15EC" w14:paraId="4CB3A7F4" w14:textId="77777777" w:rsidTr="005D2ABC">
        <w:trPr>
          <w:trHeight w:val="20"/>
          <w:jc w:val="center"/>
        </w:trPr>
        <w:tc>
          <w:tcPr>
            <w:tcW w:w="5000" w:type="pct"/>
            <w:gridSpan w:val="2"/>
          </w:tcPr>
          <w:p w14:paraId="48930F02" w14:textId="77777777" w:rsidR="000B15EC" w:rsidRPr="000B15EC" w:rsidRDefault="000B15EC" w:rsidP="000B15EC">
            <w:pPr>
              <w:spacing w:line="276" w:lineRule="auto"/>
              <w:rPr>
                <w:rFonts w:ascii="Times New Roman" w:eastAsia="Times New Roman" w:hAnsi="Times New Roman" w:cs="Times New Roman"/>
                <w:b/>
                <w:bCs/>
                <w:lang w:eastAsia="ru-RU"/>
              </w:rPr>
            </w:pPr>
            <w:r w:rsidRPr="000B15EC">
              <w:rPr>
                <w:rFonts w:ascii="Times New Roman" w:eastAsia="Times New Roman" w:hAnsi="Times New Roman" w:cs="Times New Roman"/>
                <w:b/>
                <w:bCs/>
                <w:lang w:eastAsia="ru-RU"/>
              </w:rPr>
              <w:t>Всего: 56</w:t>
            </w:r>
          </w:p>
        </w:tc>
      </w:tr>
    </w:tbl>
    <w:p w14:paraId="41737549" w14:textId="77777777" w:rsidR="000442CB" w:rsidRDefault="000442CB" w:rsidP="000442CB">
      <w:pPr>
        <w:rPr>
          <w:rFonts w:ascii="Times New Roman" w:hAnsi="Times New Roman" w:cs="Times New Roman"/>
          <w:sz w:val="24"/>
          <w:szCs w:val="24"/>
        </w:rPr>
      </w:pPr>
    </w:p>
    <w:p w14:paraId="05674BAA" w14:textId="77777777" w:rsidR="000442CB" w:rsidRDefault="000442CB" w:rsidP="000442CB">
      <w:pPr>
        <w:rPr>
          <w:rFonts w:ascii="Times New Roman" w:hAnsi="Times New Roman" w:cs="Times New Roman"/>
          <w:sz w:val="24"/>
          <w:szCs w:val="24"/>
        </w:rPr>
      </w:pPr>
    </w:p>
    <w:p w14:paraId="66CE5993" w14:textId="77777777" w:rsidR="000442CB" w:rsidRPr="00DF068E" w:rsidRDefault="000442CB" w:rsidP="000442C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54F4BAC" w14:textId="77777777" w:rsidR="000442CB" w:rsidRPr="00E11160" w:rsidRDefault="000442CB" w:rsidP="000442CB">
      <w:pPr>
        <w:pStyle w:val="114"/>
        <w:rPr>
          <w:rFonts w:ascii="Times New Roman" w:hAnsi="Times New Roman"/>
        </w:rPr>
      </w:pPr>
      <w:r w:rsidRPr="00E11160">
        <w:rPr>
          <w:rFonts w:ascii="Times New Roman" w:hAnsi="Times New Roman"/>
        </w:rPr>
        <w:t>3.1. Материально-техническое обеспечение</w:t>
      </w:r>
    </w:p>
    <w:p w14:paraId="1E16D536" w14:textId="33DE9FD4" w:rsidR="000442CB" w:rsidRPr="00F82140" w:rsidRDefault="005D2ABC" w:rsidP="000442CB">
      <w:pPr>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5D2ABC">
        <w:rPr>
          <w:rFonts w:ascii="Times New Roman" w:hAnsi="Times New Roman" w:cs="Times New Roman"/>
          <w:bCs/>
          <w:sz w:val="24"/>
          <w:szCs w:val="24"/>
        </w:rPr>
        <w:t>Общепрофессиональных дисциплин и МДК</w:t>
      </w:r>
      <w:r w:rsidR="000442CB">
        <w:rPr>
          <w:rFonts w:ascii="Times New Roman" w:hAnsi="Times New Roman" w:cs="Times New Roman"/>
          <w:bCs/>
          <w:sz w:val="24"/>
          <w:szCs w:val="24"/>
        </w:rPr>
        <w:t xml:space="preserve">, </w:t>
      </w:r>
      <w:r w:rsidR="000442CB" w:rsidRPr="00F82140">
        <w:rPr>
          <w:rFonts w:ascii="Times New Roman" w:hAnsi="Times New Roman" w:cs="Times New Roman"/>
          <w:bCs/>
          <w:sz w:val="24"/>
          <w:szCs w:val="24"/>
        </w:rPr>
        <w:t>оснащенный в соответствии с приложением 3 ПОП-П.</w:t>
      </w:r>
    </w:p>
    <w:p w14:paraId="6CFE3648" w14:textId="77777777" w:rsidR="000442CB" w:rsidRDefault="000442CB" w:rsidP="000442CB"/>
    <w:p w14:paraId="6F7554CD" w14:textId="77777777" w:rsidR="000442CB" w:rsidRPr="00E11160" w:rsidRDefault="000442CB" w:rsidP="000442C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3432500" w14:textId="77777777" w:rsidR="000442CB" w:rsidRDefault="000442CB" w:rsidP="000442C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EF3376" w14:textId="77777777" w:rsidR="000442CB" w:rsidRDefault="000442CB" w:rsidP="000442CB">
      <w:pPr>
        <w:pStyle w:val="a4"/>
        <w:spacing w:line="276" w:lineRule="auto"/>
        <w:ind w:left="0" w:firstLine="709"/>
        <w:jc w:val="both"/>
        <w:rPr>
          <w:rFonts w:ascii="Times New Roman" w:hAnsi="Times New Roman"/>
          <w:bCs/>
          <w:sz w:val="24"/>
          <w:szCs w:val="24"/>
        </w:rPr>
      </w:pPr>
    </w:p>
    <w:p w14:paraId="688F13CC" w14:textId="08B10979" w:rsidR="000442CB" w:rsidRPr="006B0FA7" w:rsidRDefault="000442CB" w:rsidP="006B0FA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50B5956" w14:textId="6D5AA09E" w:rsidR="00B75019" w:rsidRPr="006B0FA7" w:rsidRDefault="00B75019" w:rsidP="006B0FA7">
      <w:pPr>
        <w:pStyle w:val="a4"/>
        <w:numPr>
          <w:ilvl w:val="0"/>
          <w:numId w:val="46"/>
        </w:numPr>
        <w:suppressAutoHyphens/>
        <w:spacing w:line="276" w:lineRule="auto"/>
        <w:ind w:left="0" w:firstLine="851"/>
        <w:jc w:val="both"/>
        <w:rPr>
          <w:rFonts w:ascii="Times New Roman" w:hAnsi="Times New Roman" w:cs="Times New Roman"/>
          <w:sz w:val="24"/>
          <w:szCs w:val="24"/>
        </w:rPr>
      </w:pPr>
      <w:r w:rsidRPr="006B0FA7">
        <w:rPr>
          <w:rFonts w:ascii="Times New Roman" w:hAnsi="Times New Roman" w:cs="Times New Roman"/>
          <w:sz w:val="24"/>
          <w:szCs w:val="24"/>
        </w:rPr>
        <w:t>Боресков, А. В.  Компьютерная графика : учебник и практикум для среднего профессионального образования / А. В. Боресков, Е. В. Шикин. — Москва : Издательство Юрайт, 2024. — 219 с. — (Профессиональное образование). — ISBN 978-5-534-11630-4. — Текст : электронный // Образовательная платформа Юрайт [сайт]. — URL: https://urait.ru/bcode/542797</w:t>
      </w:r>
    </w:p>
    <w:p w14:paraId="5F6F197F" w14:textId="7B93215E" w:rsidR="00B75019" w:rsidRPr="006B0FA7" w:rsidRDefault="00B75019" w:rsidP="006B0FA7">
      <w:pPr>
        <w:pStyle w:val="a4"/>
        <w:numPr>
          <w:ilvl w:val="0"/>
          <w:numId w:val="45"/>
        </w:numPr>
        <w:suppressAutoHyphens/>
        <w:spacing w:line="276" w:lineRule="auto"/>
        <w:ind w:left="0" w:firstLine="851"/>
        <w:jc w:val="both"/>
        <w:rPr>
          <w:rFonts w:ascii="Times New Roman" w:hAnsi="Times New Roman" w:cs="Times New Roman"/>
          <w:sz w:val="24"/>
          <w:szCs w:val="24"/>
        </w:rPr>
      </w:pPr>
      <w:r w:rsidRPr="006B0FA7">
        <w:rPr>
          <w:rFonts w:ascii="Times New Roman" w:hAnsi="Times New Roman" w:cs="Times New Roman"/>
          <w:sz w:val="24"/>
          <w:szCs w:val="24"/>
        </w:rPr>
        <w:t>Бударин, О. С. Начертательная геометрия / О. С. Бударин. — 2-е изд., стер. — Санкт-Петербург : Лань, 2023. — 360 с. — ISBN 978-5-507-46202-5. — Текст : электронный // Лань : электронно-библиотечная система. — URL: https://e.lanbook.com/book/302276</w:t>
      </w:r>
    </w:p>
    <w:p w14:paraId="4432147F" w14:textId="3AE6DA2C" w:rsidR="00B75019" w:rsidRPr="006B0FA7" w:rsidRDefault="00B75019" w:rsidP="006B0FA7">
      <w:pPr>
        <w:pStyle w:val="a4"/>
        <w:numPr>
          <w:ilvl w:val="0"/>
          <w:numId w:val="45"/>
        </w:numPr>
        <w:suppressAutoHyphens/>
        <w:spacing w:line="276" w:lineRule="auto"/>
        <w:ind w:left="0" w:firstLine="851"/>
        <w:jc w:val="both"/>
        <w:rPr>
          <w:rFonts w:ascii="Times New Roman" w:hAnsi="Times New Roman" w:cs="Times New Roman"/>
          <w:sz w:val="24"/>
          <w:szCs w:val="24"/>
        </w:rPr>
      </w:pPr>
      <w:r w:rsidRPr="006B0FA7">
        <w:rPr>
          <w:rFonts w:ascii="Times New Roman" w:hAnsi="Times New Roman" w:cs="Times New Roman"/>
          <w:sz w:val="24"/>
          <w:szCs w:val="24"/>
        </w:rPr>
        <w:t>Инженерная графика. Принципы рационального конструирования : учебное пособие для спо / В. Н. Крутов, Ю. М. Зубарев, И. В. Демидович, В. А. Треяль. — Санкт-Петербург : Лань, 2021. — 204 с. — ISBN 978-5-8114-7019-8. — Текст : электронный // Лань : электронно-библиотечная система. — URL: https://e.lanbook.com/book/153958 (дата обращения: 24.02.2022). — Режим доступа: для авториз. пользователей.</w:t>
      </w:r>
    </w:p>
    <w:p w14:paraId="50493389" w14:textId="265B5CAA" w:rsidR="00B75019" w:rsidRPr="006B0FA7" w:rsidRDefault="00B75019" w:rsidP="006B0FA7">
      <w:pPr>
        <w:pStyle w:val="a4"/>
        <w:numPr>
          <w:ilvl w:val="0"/>
          <w:numId w:val="45"/>
        </w:numPr>
        <w:suppressAutoHyphens/>
        <w:spacing w:line="276" w:lineRule="auto"/>
        <w:ind w:left="0" w:firstLine="851"/>
        <w:jc w:val="both"/>
        <w:rPr>
          <w:rFonts w:ascii="Times New Roman" w:hAnsi="Times New Roman" w:cs="Times New Roman"/>
          <w:sz w:val="24"/>
          <w:szCs w:val="24"/>
        </w:rPr>
      </w:pPr>
      <w:r w:rsidRPr="006B0FA7">
        <w:rPr>
          <w:rFonts w:ascii="Times New Roman" w:hAnsi="Times New Roman" w:cs="Times New Roman"/>
          <w:sz w:val="24"/>
          <w:szCs w:val="24"/>
        </w:rPr>
        <w:t>Инженерная и компьютерная графика : учебник и практикум для среднего профессионального образования / Р. Р. Анамова [и др.] ; под общей редакцией Р. Р. Анамовой, С. А. Леоновой, Н. В. Пшеничновой. — 2-е изд., перераб. и доп. — Москва : Издательство Юрайт, 2024. — 226 с. — (Профессиональное образование). — ISBN 978-5-534-16834-1. — Текст : электронный // Образовательная платформа Юрайт [сайт]. — URL: https://urait.ru/bcode/537963</w:t>
      </w:r>
    </w:p>
    <w:p w14:paraId="234B0216" w14:textId="03302647" w:rsidR="00B75019" w:rsidRPr="006B0FA7" w:rsidRDefault="00B75019" w:rsidP="006B0FA7">
      <w:pPr>
        <w:pStyle w:val="a4"/>
        <w:numPr>
          <w:ilvl w:val="0"/>
          <w:numId w:val="45"/>
        </w:numPr>
        <w:suppressAutoHyphens/>
        <w:spacing w:line="276" w:lineRule="auto"/>
        <w:ind w:left="0" w:firstLine="851"/>
        <w:jc w:val="both"/>
        <w:rPr>
          <w:rFonts w:ascii="Times New Roman" w:hAnsi="Times New Roman" w:cs="Times New Roman"/>
          <w:sz w:val="24"/>
          <w:szCs w:val="24"/>
        </w:rPr>
      </w:pPr>
      <w:r w:rsidRPr="006B0FA7">
        <w:rPr>
          <w:rFonts w:ascii="Times New Roman" w:hAnsi="Times New Roman" w:cs="Times New Roman"/>
          <w:sz w:val="24"/>
          <w:szCs w:val="24"/>
        </w:rPr>
        <w:t>Колошкина, И. Е.  Компьютерная графика : учебник и практикум для среднего профессионального образования / И. Е. Колошкина, В. А. Селезнев, С. А. Дмитроченко. — 3-</w:t>
      </w:r>
      <w:r w:rsidRPr="006B0FA7">
        <w:rPr>
          <w:rFonts w:ascii="Times New Roman" w:hAnsi="Times New Roman" w:cs="Times New Roman"/>
          <w:sz w:val="24"/>
          <w:szCs w:val="24"/>
        </w:rPr>
        <w:lastRenderedPageBreak/>
        <w:t>е изд., испр. и доп. — Москва : Издательство Юрайт, 2023. — 233 с. — (Профессиональное образование). — ISBN 978-5-534-15862-5. — Текст : электронный // Образовательная платформа Юрайт [сайт]. — URL: https://urait.ru/bcode/510043</w:t>
      </w:r>
    </w:p>
    <w:p w14:paraId="0F9BCE60" w14:textId="4FC22077" w:rsidR="00B75019" w:rsidRPr="006B0FA7" w:rsidRDefault="00B75019" w:rsidP="006B0FA7">
      <w:pPr>
        <w:pStyle w:val="a4"/>
        <w:numPr>
          <w:ilvl w:val="0"/>
          <w:numId w:val="45"/>
        </w:numPr>
        <w:suppressAutoHyphens/>
        <w:spacing w:line="276" w:lineRule="auto"/>
        <w:ind w:left="0" w:firstLine="851"/>
        <w:jc w:val="both"/>
        <w:rPr>
          <w:rFonts w:ascii="Times New Roman" w:hAnsi="Times New Roman" w:cs="Times New Roman"/>
          <w:sz w:val="24"/>
          <w:szCs w:val="24"/>
        </w:rPr>
      </w:pPr>
      <w:r w:rsidRPr="006B0FA7">
        <w:rPr>
          <w:rFonts w:ascii="Times New Roman" w:hAnsi="Times New Roman" w:cs="Times New Roman"/>
          <w:sz w:val="24"/>
          <w:szCs w:val="24"/>
        </w:rPr>
        <w:t>Корниенко, В. В. Начертательная геометрия / В. В. Корниенко, В. В. Дергач, И. Г. Борисенко. — 2-е изд., стер. — Санкт-Петербург : Лань, 2023. — 192 с. — ISBN 978-5-507-46721-1. — Текст : электронный // Лань : электронно-библиотечная система. — URL: https://e.lanbook.com/book/317249 </w:t>
      </w:r>
    </w:p>
    <w:p w14:paraId="6748FE2E" w14:textId="553A0BB3" w:rsidR="00B75019" w:rsidRPr="006B0FA7" w:rsidRDefault="00B75019" w:rsidP="006B0FA7">
      <w:pPr>
        <w:pStyle w:val="a4"/>
        <w:numPr>
          <w:ilvl w:val="0"/>
          <w:numId w:val="45"/>
        </w:numPr>
        <w:suppressAutoHyphens/>
        <w:spacing w:line="276" w:lineRule="auto"/>
        <w:ind w:left="0" w:firstLine="851"/>
        <w:jc w:val="both"/>
        <w:rPr>
          <w:rFonts w:ascii="Times New Roman" w:hAnsi="Times New Roman" w:cs="Times New Roman"/>
          <w:sz w:val="24"/>
          <w:szCs w:val="24"/>
        </w:rPr>
      </w:pPr>
      <w:r w:rsidRPr="006B0FA7">
        <w:rPr>
          <w:rFonts w:ascii="Times New Roman" w:hAnsi="Times New Roman" w:cs="Times New Roman"/>
          <w:sz w:val="24"/>
          <w:szCs w:val="24"/>
        </w:rPr>
        <w:t>Леонова, О. Н. Начертательная геометрия в примерах и задачах / О. Н. Леонова, Е. А. Разумнова. — 2-е изд., стер. — Санкт-Петербург : Лань, 2022. — 212 с. — ISBN 978-5-507-44823-4. — Текст : электронный // Лань : электронно-библиотечная система. — URL: https://e.lanbook.com/book/245585</w:t>
      </w:r>
    </w:p>
    <w:p w14:paraId="764C2B96" w14:textId="5846B8FF" w:rsidR="00B75019" w:rsidRPr="006B0FA7" w:rsidRDefault="00B75019" w:rsidP="006B0FA7">
      <w:pPr>
        <w:pStyle w:val="a4"/>
        <w:numPr>
          <w:ilvl w:val="0"/>
          <w:numId w:val="45"/>
        </w:numPr>
        <w:suppressAutoHyphens/>
        <w:spacing w:line="276" w:lineRule="auto"/>
        <w:ind w:left="0" w:firstLine="851"/>
        <w:jc w:val="both"/>
        <w:rPr>
          <w:rFonts w:ascii="Times New Roman" w:hAnsi="Times New Roman" w:cs="Times New Roman"/>
          <w:sz w:val="24"/>
          <w:szCs w:val="24"/>
        </w:rPr>
      </w:pPr>
      <w:r w:rsidRPr="006B0FA7">
        <w:rPr>
          <w:rFonts w:ascii="Times New Roman" w:hAnsi="Times New Roman" w:cs="Times New Roman"/>
          <w:sz w:val="24"/>
          <w:szCs w:val="24"/>
        </w:rPr>
        <w:t>Леонова, О. Н. Начертательная геометрия. Рабочая тетрадь : учебное пособие для спо / О. Н. Леонова. — Санкт-Петербург : Лань, 2020. — 48 с. — ISBN 978-5-8114-5888-2. — Текст : электронный // Лань : электронно-библиотечная система. — URL: https://e.lanbook.com/book/146637 (дата обращения: 24.02.2022). — Режим доступа: для авториз. пользователей.</w:t>
      </w:r>
    </w:p>
    <w:p w14:paraId="63310384" w14:textId="6113A357" w:rsidR="00B75019" w:rsidRPr="006B0FA7" w:rsidRDefault="00B75019" w:rsidP="006B0FA7">
      <w:pPr>
        <w:pStyle w:val="a4"/>
        <w:numPr>
          <w:ilvl w:val="0"/>
          <w:numId w:val="45"/>
        </w:numPr>
        <w:suppressAutoHyphens/>
        <w:spacing w:line="276" w:lineRule="auto"/>
        <w:ind w:left="0" w:firstLine="851"/>
        <w:jc w:val="both"/>
        <w:rPr>
          <w:rFonts w:ascii="Times New Roman" w:hAnsi="Times New Roman" w:cs="Times New Roman"/>
          <w:sz w:val="24"/>
          <w:szCs w:val="24"/>
        </w:rPr>
      </w:pPr>
      <w:r w:rsidRPr="006B0FA7">
        <w:rPr>
          <w:rFonts w:ascii="Times New Roman" w:hAnsi="Times New Roman" w:cs="Times New Roman"/>
          <w:sz w:val="24"/>
          <w:szCs w:val="24"/>
        </w:rPr>
        <w:t>Лызлов, А. Н. Начертательная геометрия. Задачи и решения / А. Н. Лызлов, М. В. Ракитская, Д. Е. Тихонов-Бугров. — 3-е изд., стер. — Санкт-Петербург : Лань, 2023. — 88 с. — ISBN 978-5-507-46913-0. — Текст : электронный // Лань : электронно-библиотечная система. — URL: https://e.lanbook.com/book/323642</w:t>
      </w:r>
    </w:p>
    <w:p w14:paraId="6A60B9B0" w14:textId="786592C0" w:rsidR="00B75019" w:rsidRPr="006B0FA7" w:rsidRDefault="00B75019" w:rsidP="006B0FA7">
      <w:pPr>
        <w:pStyle w:val="a4"/>
        <w:numPr>
          <w:ilvl w:val="0"/>
          <w:numId w:val="45"/>
        </w:numPr>
        <w:suppressAutoHyphens/>
        <w:spacing w:line="276" w:lineRule="auto"/>
        <w:ind w:left="0" w:firstLine="851"/>
        <w:jc w:val="both"/>
        <w:rPr>
          <w:rFonts w:ascii="Times New Roman" w:hAnsi="Times New Roman" w:cs="Times New Roman"/>
          <w:sz w:val="24"/>
          <w:szCs w:val="24"/>
        </w:rPr>
      </w:pPr>
      <w:r w:rsidRPr="006B0FA7">
        <w:rPr>
          <w:rFonts w:ascii="Times New Roman" w:hAnsi="Times New Roman" w:cs="Times New Roman"/>
          <w:sz w:val="24"/>
          <w:szCs w:val="24"/>
        </w:rPr>
        <w:t>Панасенко, В. Е. Инженерная графика / В. Е. Панасенко. — 2-е изд., стер. — Санкт-Петербург: Лань, 2023. — 168 с. — ISBN 978-5-507-46137-0. — Текст : электронный // Лань : электронно-библиотечная система. — URL: https://e.lanbook.com/book/298523</w:t>
      </w:r>
    </w:p>
    <w:p w14:paraId="5AFC4463" w14:textId="77777777" w:rsidR="000442CB" w:rsidRDefault="000442CB" w:rsidP="006B0FA7">
      <w:pPr>
        <w:suppressAutoHyphens/>
        <w:spacing w:line="276" w:lineRule="auto"/>
        <w:ind w:firstLine="851"/>
        <w:contextualSpacing/>
        <w:jc w:val="both"/>
        <w:rPr>
          <w:rFonts w:ascii="Times New Roman" w:hAnsi="Times New Roman" w:cs="Times New Roman"/>
          <w:sz w:val="24"/>
          <w:szCs w:val="24"/>
        </w:rPr>
      </w:pPr>
    </w:p>
    <w:p w14:paraId="72D235B9" w14:textId="77777777" w:rsidR="00B75019" w:rsidRDefault="000442CB" w:rsidP="006B0FA7">
      <w:pPr>
        <w:suppressAutoHyphens/>
        <w:spacing w:line="276" w:lineRule="auto"/>
        <w:ind w:firstLine="851"/>
        <w:rPr>
          <w:rFonts w:ascii="Times New Roman" w:hAnsi="Times New Roman" w:cs="Times New Roman"/>
          <w:b/>
          <w:bCs/>
          <w:sz w:val="24"/>
          <w:szCs w:val="24"/>
        </w:rPr>
      </w:pPr>
      <w:r>
        <w:rPr>
          <w:rFonts w:ascii="Times New Roman" w:hAnsi="Times New Roman" w:cs="Times New Roman"/>
          <w:b/>
          <w:bCs/>
          <w:sz w:val="24"/>
          <w:szCs w:val="24"/>
        </w:rPr>
        <w:t>3.2.2.</w:t>
      </w:r>
      <w:r w:rsidRPr="000442CB">
        <w:rPr>
          <w:rFonts w:ascii="Times New Roman" w:hAnsi="Times New Roman" w:cs="Times New Roman"/>
          <w:b/>
          <w:bCs/>
          <w:sz w:val="24"/>
          <w:szCs w:val="24"/>
        </w:rPr>
        <w:t xml:space="preserve"> Дополнительные источники</w:t>
      </w:r>
    </w:p>
    <w:p w14:paraId="5F95A68E" w14:textId="1BCDEBD5" w:rsidR="00B75019" w:rsidRPr="006B0FA7" w:rsidRDefault="00B75019" w:rsidP="006B0FA7">
      <w:pPr>
        <w:pStyle w:val="a4"/>
        <w:numPr>
          <w:ilvl w:val="0"/>
          <w:numId w:val="47"/>
        </w:numPr>
        <w:suppressAutoHyphens/>
        <w:spacing w:line="276" w:lineRule="auto"/>
        <w:ind w:left="0" w:firstLine="851"/>
        <w:rPr>
          <w:rFonts w:ascii="Times New Roman" w:hAnsi="Times New Roman" w:cs="Times New Roman"/>
          <w:sz w:val="24"/>
          <w:szCs w:val="24"/>
        </w:rPr>
      </w:pPr>
      <w:r w:rsidRPr="006B0FA7">
        <w:rPr>
          <w:rFonts w:ascii="Times New Roman" w:hAnsi="Times New Roman" w:cs="Times New Roman"/>
          <w:sz w:val="24"/>
          <w:szCs w:val="24"/>
        </w:rPr>
        <w:t>Тарасов, Б. Ф. Начертательная геометрия / Б. Ф. Тарасов, Л. А. Дудкина, С. О. Немолотов. — 2-е изд., стер. — Санкт-Петербург : Лань, 2022. — 256 с. — ISBN 978-5-507-44831-9. — Текст : электронный // Лань : электронно-библиотечная система. — URL: https://e.lanbook.com/book/245597</w:t>
      </w:r>
    </w:p>
    <w:p w14:paraId="0B237101" w14:textId="77777777" w:rsidR="00B75019" w:rsidRPr="006B0FA7" w:rsidRDefault="00B75019" w:rsidP="006B0FA7">
      <w:pPr>
        <w:pStyle w:val="a4"/>
        <w:numPr>
          <w:ilvl w:val="0"/>
          <w:numId w:val="47"/>
        </w:numPr>
        <w:suppressAutoHyphens/>
        <w:spacing w:line="276" w:lineRule="auto"/>
        <w:ind w:left="0" w:firstLine="851"/>
        <w:jc w:val="both"/>
        <w:rPr>
          <w:rFonts w:ascii="Times New Roman" w:hAnsi="Times New Roman" w:cs="Times New Roman"/>
          <w:sz w:val="24"/>
          <w:szCs w:val="24"/>
        </w:rPr>
      </w:pPr>
      <w:r w:rsidRPr="006B0FA7">
        <w:rPr>
          <w:rFonts w:ascii="Times New Roman" w:hAnsi="Times New Roman" w:cs="Times New Roman"/>
          <w:sz w:val="24"/>
          <w:szCs w:val="24"/>
        </w:rPr>
        <w:t>Фролов, С. А. Сборник задач по начертательной геометрии : учебное пособие для спо / С. А. Фролов. — Санкт-Петербург : Лань, 2021. — 180 с. — ISBN 978-5-8114-6764-8</w:t>
      </w:r>
    </w:p>
    <w:p w14:paraId="69B2D78D" w14:textId="4A73A730" w:rsidR="00B75019" w:rsidRPr="006B0FA7" w:rsidRDefault="00B75019" w:rsidP="006B0FA7">
      <w:pPr>
        <w:pStyle w:val="a4"/>
        <w:numPr>
          <w:ilvl w:val="0"/>
          <w:numId w:val="47"/>
        </w:numPr>
        <w:suppressAutoHyphens/>
        <w:spacing w:line="276" w:lineRule="auto"/>
        <w:ind w:left="0" w:firstLine="851"/>
        <w:jc w:val="both"/>
        <w:rPr>
          <w:rFonts w:ascii="Times New Roman" w:hAnsi="Times New Roman" w:cs="Times New Roman"/>
          <w:sz w:val="24"/>
          <w:szCs w:val="24"/>
        </w:rPr>
      </w:pPr>
      <w:r w:rsidRPr="006B0FA7">
        <w:rPr>
          <w:rFonts w:ascii="Times New Roman" w:hAnsi="Times New Roman" w:cs="Times New Roman"/>
          <w:sz w:val="24"/>
          <w:szCs w:val="24"/>
        </w:rPr>
        <w:t>Чекмарев, А. А.  Черчение : учебник для среднего профессионального образования / А. А. Чекмарев. — 2-е изд., перераб. и доп. — Москва : Издательство Юрайт, 2024. — 275 с. — (Профессиональное образование). — ISBN 978-5-534-09554-8. — Текст : электронный // Образовательная платформа Юрайт [сайт]. — URL: https://urait.ru/bcode/538047</w:t>
      </w:r>
    </w:p>
    <w:p w14:paraId="3DE65B6E" w14:textId="51E1AE8F" w:rsidR="000442CB" w:rsidRDefault="000442CB" w:rsidP="000442CB">
      <w:pPr>
        <w:spacing w:after="200" w:line="276" w:lineRule="auto"/>
        <w:jc w:val="both"/>
        <w:rPr>
          <w:rFonts w:ascii="Times New Roman" w:hAnsi="Times New Roman" w:cs="Times New Roman"/>
          <w:bCs/>
          <w:iCs/>
          <w:sz w:val="24"/>
          <w:szCs w:val="24"/>
        </w:rPr>
      </w:pPr>
    </w:p>
    <w:p w14:paraId="59F280C9" w14:textId="77777777" w:rsidR="006B0FA7" w:rsidRDefault="006B0FA7" w:rsidP="000442CB">
      <w:pPr>
        <w:spacing w:after="200" w:line="276" w:lineRule="auto"/>
        <w:jc w:val="both"/>
        <w:rPr>
          <w:rFonts w:ascii="Times New Roman" w:hAnsi="Times New Roman" w:cs="Times New Roman"/>
          <w:bCs/>
          <w:iCs/>
          <w:sz w:val="24"/>
          <w:szCs w:val="24"/>
        </w:rPr>
      </w:pPr>
    </w:p>
    <w:p w14:paraId="38D38E54" w14:textId="77777777" w:rsidR="00FA6BCF" w:rsidRDefault="00FA6BCF" w:rsidP="000442CB">
      <w:pPr>
        <w:pStyle w:val="1f"/>
        <w:ind w:left="360"/>
        <w:rPr>
          <w:rFonts w:ascii="Times New Roman" w:hAnsi="Times New Roman"/>
          <w:lang w:val="ru-RU"/>
        </w:rPr>
      </w:pPr>
      <w:r>
        <w:rPr>
          <w:rFonts w:ascii="Times New Roman" w:hAnsi="Times New Roman"/>
          <w:lang w:val="ru-RU"/>
        </w:rPr>
        <w:br w:type="page"/>
      </w:r>
    </w:p>
    <w:p w14:paraId="494E6DB7" w14:textId="536084CD" w:rsidR="000442CB" w:rsidRDefault="000442CB" w:rsidP="000442CB">
      <w:pPr>
        <w:pStyle w:val="1f"/>
        <w:ind w:left="360"/>
        <w:rPr>
          <w:rFonts w:ascii="Times New Roman" w:hAnsi="Times New Roman"/>
          <w:lang w:val="ru-RU"/>
        </w:rPr>
      </w:pPr>
      <w:r>
        <w:rPr>
          <w:rFonts w:ascii="Times New Roman" w:hAnsi="Times New Roman"/>
          <w:lang w:val="ru-RU"/>
        </w:rPr>
        <w:lastRenderedPageBreak/>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2D3FE96" w14:textId="77777777" w:rsidR="00B75019" w:rsidRDefault="00B75019" w:rsidP="002258D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B75019" w:rsidRPr="00B75019" w14:paraId="72709BB6" w14:textId="77777777" w:rsidTr="00594886">
        <w:tc>
          <w:tcPr>
            <w:tcW w:w="1750" w:type="pct"/>
            <w:vAlign w:val="center"/>
          </w:tcPr>
          <w:p w14:paraId="3D01C745" w14:textId="77777777" w:rsidR="00B75019" w:rsidRPr="00B75019" w:rsidRDefault="00B75019" w:rsidP="00B75019">
            <w:pPr>
              <w:jc w:val="center"/>
              <w:rPr>
                <w:rFonts w:ascii="Times New Roman" w:eastAsia="Times New Roman" w:hAnsi="Times New Roman" w:cs="Times New Roman"/>
                <w:sz w:val="24"/>
                <w:szCs w:val="24"/>
                <w:lang w:eastAsia="ru-RU"/>
              </w:rPr>
            </w:pPr>
            <w:r w:rsidRPr="00B75019">
              <w:rPr>
                <w:rFonts w:ascii="Times New Roman" w:eastAsia="Times New Roman" w:hAnsi="Times New Roman" w:cs="Times New Roman"/>
                <w:b/>
                <w:iCs/>
                <w:sz w:val="24"/>
                <w:szCs w:val="24"/>
                <w:lang w:eastAsia="ru-RU"/>
              </w:rPr>
              <w:t>Результаты обучения</w:t>
            </w:r>
          </w:p>
        </w:tc>
        <w:tc>
          <w:tcPr>
            <w:tcW w:w="1507" w:type="pct"/>
            <w:vAlign w:val="center"/>
          </w:tcPr>
          <w:p w14:paraId="08467803" w14:textId="77777777" w:rsidR="00B75019" w:rsidRPr="00B75019" w:rsidRDefault="00B75019" w:rsidP="00B75019">
            <w:pPr>
              <w:jc w:val="center"/>
              <w:rPr>
                <w:rFonts w:ascii="Times New Roman" w:eastAsia="Times New Roman" w:hAnsi="Times New Roman" w:cs="Times New Roman"/>
                <w:b/>
                <w:bCs/>
                <w:i/>
                <w:lang w:eastAsia="ru-RU"/>
              </w:rPr>
            </w:pPr>
            <w:r w:rsidRPr="00B75019">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1276CBAE" w14:textId="77777777" w:rsidR="00B75019" w:rsidRPr="00B75019" w:rsidRDefault="00B75019" w:rsidP="00B75019">
            <w:pPr>
              <w:jc w:val="center"/>
              <w:rPr>
                <w:rFonts w:ascii="Times New Roman" w:eastAsia="Times New Roman" w:hAnsi="Times New Roman" w:cs="Times New Roman"/>
                <w:b/>
                <w:bCs/>
                <w:i/>
                <w:lang w:eastAsia="ru-RU"/>
              </w:rPr>
            </w:pPr>
            <w:r w:rsidRPr="00B75019">
              <w:rPr>
                <w:rFonts w:ascii="Times New Roman" w:eastAsia="Times New Roman" w:hAnsi="Times New Roman" w:cs="Times New Roman"/>
                <w:b/>
                <w:sz w:val="24"/>
                <w:szCs w:val="24"/>
                <w:lang w:eastAsia="ru-RU"/>
              </w:rPr>
              <w:t>Методы оценки</w:t>
            </w:r>
          </w:p>
        </w:tc>
      </w:tr>
      <w:tr w:rsidR="00B75019" w:rsidRPr="00B75019" w14:paraId="7EB299DE" w14:textId="77777777" w:rsidTr="00594886">
        <w:tc>
          <w:tcPr>
            <w:tcW w:w="1750" w:type="pct"/>
          </w:tcPr>
          <w:p w14:paraId="65129C96" w14:textId="51C1F344" w:rsidR="00B75019" w:rsidRPr="00B75019" w:rsidRDefault="00FA6BCF" w:rsidP="00B75019">
            <w:pP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Знает:</w:t>
            </w:r>
          </w:p>
        </w:tc>
        <w:tc>
          <w:tcPr>
            <w:tcW w:w="1507" w:type="pct"/>
          </w:tcPr>
          <w:p w14:paraId="160E0FEB" w14:textId="77777777" w:rsidR="00B75019" w:rsidRPr="00B75019" w:rsidRDefault="00B75019" w:rsidP="00B75019">
            <w:pPr>
              <w:jc w:val="center"/>
              <w:rPr>
                <w:rFonts w:ascii="Times New Roman" w:eastAsia="Times New Roman" w:hAnsi="Times New Roman" w:cs="Times New Roman"/>
                <w:b/>
                <w:bCs/>
                <w:i/>
                <w:lang w:eastAsia="ru-RU"/>
              </w:rPr>
            </w:pPr>
          </w:p>
        </w:tc>
        <w:tc>
          <w:tcPr>
            <w:tcW w:w="1743" w:type="pct"/>
          </w:tcPr>
          <w:p w14:paraId="348573A7" w14:textId="77777777" w:rsidR="00B75019" w:rsidRPr="00B75019" w:rsidRDefault="00B75019" w:rsidP="00B75019">
            <w:pPr>
              <w:jc w:val="center"/>
              <w:rPr>
                <w:rFonts w:ascii="Times New Roman" w:eastAsia="Times New Roman" w:hAnsi="Times New Roman" w:cs="Times New Roman"/>
                <w:b/>
                <w:bCs/>
                <w:i/>
                <w:lang w:eastAsia="ru-RU"/>
              </w:rPr>
            </w:pPr>
          </w:p>
        </w:tc>
      </w:tr>
      <w:tr w:rsidR="00B75019" w:rsidRPr="00B75019" w14:paraId="5DAA0BD3" w14:textId="77777777" w:rsidTr="00594886">
        <w:tc>
          <w:tcPr>
            <w:tcW w:w="1750" w:type="pct"/>
          </w:tcPr>
          <w:p w14:paraId="24C5CF70" w14:textId="77777777" w:rsidR="00B75019" w:rsidRPr="00B75019" w:rsidRDefault="00B75019" w:rsidP="00B750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B75019">
              <w:rPr>
                <w:rFonts w:ascii="Times New Roman" w:eastAsia="Times New Roman" w:hAnsi="Times New Roman" w:cs="Times New Roman"/>
                <w:lang w:eastAsia="ru-RU"/>
              </w:rPr>
              <w:t>-решения задач профессиональной деятельности применительно к различным контекстам;</w:t>
            </w:r>
          </w:p>
          <w:p w14:paraId="53B3C3D8" w14:textId="77777777" w:rsidR="00B75019" w:rsidRPr="00B75019" w:rsidRDefault="00B75019" w:rsidP="00B750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B75019">
              <w:rPr>
                <w:rFonts w:ascii="Times New Roman" w:eastAsia="Times New Roman" w:hAnsi="Times New Roman" w:cs="Times New Roman"/>
                <w:lang w:eastAsia="ru-RU"/>
              </w:rPr>
              <w:t>- эффективного взаимодействия и работы в коллективе и команде;</w:t>
            </w:r>
          </w:p>
          <w:p w14:paraId="326D0C3D" w14:textId="77777777" w:rsidR="00B75019" w:rsidRPr="00B75019" w:rsidRDefault="00B75019" w:rsidP="00B750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B75019">
              <w:rPr>
                <w:rFonts w:ascii="Times New Roman" w:eastAsia="Times New Roman" w:hAnsi="Times New Roman" w:cs="Times New Roman"/>
                <w:lang w:eastAsia="ru-RU"/>
              </w:rPr>
              <w:t>- пользования профессиональной документацией на государственном и иностранном языках.</w:t>
            </w:r>
          </w:p>
          <w:p w14:paraId="1C7B40AD" w14:textId="77777777" w:rsidR="00B75019" w:rsidRPr="00B75019" w:rsidRDefault="00B75019" w:rsidP="00B750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B75019">
              <w:rPr>
                <w:rFonts w:ascii="Times New Roman" w:eastAsia="Times New Roman" w:hAnsi="Times New Roman" w:cs="Times New Roman"/>
                <w:lang w:eastAsia="ru-RU"/>
              </w:rPr>
              <w:t>- ориентирования на местности с использованием топографических карт (планов) и навигационных приборов.</w:t>
            </w:r>
          </w:p>
          <w:p w14:paraId="3F6CEF62" w14:textId="77777777" w:rsidR="00B75019" w:rsidRPr="00B75019" w:rsidRDefault="00B75019" w:rsidP="00B750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B75019">
              <w:rPr>
                <w:rFonts w:ascii="Times New Roman" w:eastAsia="Times New Roman" w:hAnsi="Times New Roman" w:cs="Times New Roman"/>
                <w:lang w:eastAsia="ru-RU"/>
              </w:rPr>
              <w:t>- плановых документов по гражданской обороне в организации.</w:t>
            </w:r>
          </w:p>
          <w:p w14:paraId="512867D4" w14:textId="77777777" w:rsidR="00B75019" w:rsidRPr="00B75019" w:rsidRDefault="00B75019" w:rsidP="00B750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B75019">
              <w:rPr>
                <w:rFonts w:ascii="Times New Roman" w:eastAsia="Times New Roman" w:hAnsi="Times New Roman" w:cs="Times New Roman"/>
                <w:lang w:eastAsia="ru-RU"/>
              </w:rPr>
              <w:t>-  плановых документов по проведению мероприятий по предупреждению и ликвидации чрезвычайных ситуаций в организации;</w:t>
            </w:r>
          </w:p>
          <w:p w14:paraId="16241911" w14:textId="77777777" w:rsidR="00B75019" w:rsidRPr="00B75019" w:rsidRDefault="00B75019" w:rsidP="00B750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B75019">
              <w:rPr>
                <w:rFonts w:ascii="Times New Roman" w:eastAsia="Times New Roman" w:hAnsi="Times New Roman" w:cs="Times New Roman"/>
                <w:lang w:eastAsia="ru-RU"/>
              </w:rPr>
              <w:t>-локальных нормативных акты, плановых и организационно-распорядительных документов для проведения эвакуационных мероприятий.</w:t>
            </w:r>
          </w:p>
          <w:p w14:paraId="01E26DFB" w14:textId="77777777" w:rsidR="00B75019" w:rsidRPr="00B75019" w:rsidRDefault="00B75019" w:rsidP="00B75019">
            <w:pPr>
              <w:rPr>
                <w:rFonts w:ascii="Times New Roman" w:eastAsia="Times New Roman" w:hAnsi="Times New Roman" w:cs="Times New Roman"/>
                <w:bCs/>
                <w:i/>
                <w:lang w:eastAsia="ru-RU"/>
              </w:rPr>
            </w:pPr>
          </w:p>
        </w:tc>
        <w:tc>
          <w:tcPr>
            <w:tcW w:w="1507" w:type="pct"/>
          </w:tcPr>
          <w:p w14:paraId="66A1F0A0" w14:textId="77777777" w:rsidR="00B75019" w:rsidRPr="00B75019" w:rsidRDefault="00B75019" w:rsidP="00B75019">
            <w:pPr>
              <w:rPr>
                <w:rFonts w:ascii="Times New Roman" w:eastAsia="Times New Roman" w:hAnsi="Times New Roman" w:cs="Times New Roman"/>
                <w:lang w:eastAsia="ru-RU"/>
              </w:rPr>
            </w:pPr>
            <w:r w:rsidRPr="00B75019">
              <w:rPr>
                <w:rFonts w:ascii="Times New Roman" w:eastAsia="Times New Roman" w:hAnsi="Times New Roman" w:cs="Times New Roman"/>
                <w:lang w:eastAsia="ru-RU"/>
              </w:rPr>
              <w:t>Демонстрирует знания:</w:t>
            </w:r>
          </w:p>
          <w:p w14:paraId="6D991E0A" w14:textId="77777777" w:rsidR="00B75019" w:rsidRPr="00B75019" w:rsidRDefault="00B75019" w:rsidP="00B75019">
            <w:pPr>
              <w:rPr>
                <w:rFonts w:ascii="Times New Roman" w:eastAsia="Times New Roman" w:hAnsi="Times New Roman" w:cs="Times New Roman"/>
                <w:bCs/>
                <w:lang w:eastAsia="ru-RU"/>
              </w:rPr>
            </w:pPr>
            <w:r w:rsidRPr="00B75019">
              <w:rPr>
                <w:rFonts w:ascii="Times New Roman" w:eastAsia="Times New Roman" w:hAnsi="Times New Roman" w:cs="Times New Roman"/>
                <w:bCs/>
                <w:lang w:eastAsia="ru-RU"/>
              </w:rPr>
              <w:t>решения задач профессиональной деятельности применительно к различным контекстам;</w:t>
            </w:r>
          </w:p>
          <w:p w14:paraId="26225667" w14:textId="77777777" w:rsidR="00B75019" w:rsidRPr="00B75019" w:rsidRDefault="00B75019" w:rsidP="00B75019">
            <w:pPr>
              <w:rPr>
                <w:rFonts w:ascii="Times New Roman" w:eastAsia="Times New Roman" w:hAnsi="Times New Roman" w:cs="Times New Roman"/>
                <w:bCs/>
                <w:lang w:eastAsia="ru-RU"/>
              </w:rPr>
            </w:pPr>
            <w:r w:rsidRPr="00B75019">
              <w:rPr>
                <w:rFonts w:ascii="Times New Roman" w:eastAsia="Times New Roman" w:hAnsi="Times New Roman" w:cs="Times New Roman"/>
                <w:bCs/>
                <w:lang w:eastAsia="ru-RU"/>
              </w:rPr>
              <w:t>- эффективного взаимодействия и работы в коллективе и команде;</w:t>
            </w:r>
          </w:p>
          <w:p w14:paraId="0E596F22" w14:textId="77777777" w:rsidR="00B75019" w:rsidRPr="00B75019" w:rsidRDefault="00B75019" w:rsidP="00B75019">
            <w:pPr>
              <w:rPr>
                <w:rFonts w:ascii="Times New Roman" w:eastAsia="Times New Roman" w:hAnsi="Times New Roman" w:cs="Times New Roman"/>
                <w:bCs/>
                <w:lang w:eastAsia="ru-RU"/>
              </w:rPr>
            </w:pPr>
            <w:r w:rsidRPr="00B75019">
              <w:rPr>
                <w:rFonts w:ascii="Times New Roman" w:eastAsia="Times New Roman" w:hAnsi="Times New Roman" w:cs="Times New Roman"/>
                <w:bCs/>
                <w:lang w:eastAsia="ru-RU"/>
              </w:rPr>
              <w:t>- пользования профессиональной документацией на государственном и иностранном языках.</w:t>
            </w:r>
          </w:p>
          <w:p w14:paraId="18092A4B" w14:textId="77777777" w:rsidR="00B75019" w:rsidRPr="00B75019" w:rsidRDefault="00B75019" w:rsidP="00B75019">
            <w:pPr>
              <w:rPr>
                <w:rFonts w:ascii="Times New Roman" w:eastAsia="Times New Roman" w:hAnsi="Times New Roman" w:cs="Times New Roman"/>
                <w:bCs/>
                <w:lang w:eastAsia="ru-RU"/>
              </w:rPr>
            </w:pPr>
            <w:r w:rsidRPr="00B75019">
              <w:rPr>
                <w:rFonts w:ascii="Times New Roman" w:eastAsia="Times New Roman" w:hAnsi="Times New Roman" w:cs="Times New Roman"/>
                <w:bCs/>
                <w:lang w:eastAsia="ru-RU"/>
              </w:rPr>
              <w:t>- ориентирования на местности с использованием топографических карт (планов) и навигационных приборов.</w:t>
            </w:r>
          </w:p>
          <w:p w14:paraId="32A848E7" w14:textId="77777777" w:rsidR="00B75019" w:rsidRPr="00B75019" w:rsidRDefault="00B75019" w:rsidP="00B75019">
            <w:pPr>
              <w:rPr>
                <w:rFonts w:ascii="Times New Roman" w:eastAsia="Times New Roman" w:hAnsi="Times New Roman" w:cs="Times New Roman"/>
                <w:bCs/>
                <w:lang w:eastAsia="ru-RU"/>
              </w:rPr>
            </w:pPr>
            <w:r w:rsidRPr="00B75019">
              <w:rPr>
                <w:rFonts w:ascii="Times New Roman" w:eastAsia="Times New Roman" w:hAnsi="Times New Roman" w:cs="Times New Roman"/>
                <w:bCs/>
                <w:lang w:eastAsia="ru-RU"/>
              </w:rPr>
              <w:t>- плановых документов по гражданской обороне в организации.</w:t>
            </w:r>
          </w:p>
          <w:p w14:paraId="7D018E98" w14:textId="77777777" w:rsidR="00B75019" w:rsidRPr="00B75019" w:rsidRDefault="00B75019" w:rsidP="00B75019">
            <w:pPr>
              <w:rPr>
                <w:rFonts w:ascii="Times New Roman" w:eastAsia="Times New Roman" w:hAnsi="Times New Roman" w:cs="Times New Roman"/>
                <w:bCs/>
                <w:lang w:eastAsia="ru-RU"/>
              </w:rPr>
            </w:pPr>
            <w:r w:rsidRPr="00B75019">
              <w:rPr>
                <w:rFonts w:ascii="Times New Roman" w:eastAsia="Times New Roman" w:hAnsi="Times New Roman" w:cs="Times New Roman"/>
                <w:bCs/>
                <w:lang w:eastAsia="ru-RU"/>
              </w:rPr>
              <w:t>-  плановых документов по проведению мероприятий по предупреждению и ликвидации чрезвычайных ситуаций в организации;</w:t>
            </w:r>
          </w:p>
          <w:p w14:paraId="3FC864C4" w14:textId="77777777" w:rsidR="00B75019" w:rsidRPr="00B75019" w:rsidRDefault="00B75019" w:rsidP="00B75019">
            <w:pPr>
              <w:rPr>
                <w:rFonts w:ascii="Times New Roman" w:eastAsia="Times New Roman" w:hAnsi="Times New Roman" w:cs="Times New Roman"/>
                <w:bCs/>
                <w:lang w:eastAsia="ru-RU"/>
              </w:rPr>
            </w:pPr>
            <w:r w:rsidRPr="00B75019">
              <w:rPr>
                <w:rFonts w:ascii="Times New Roman" w:eastAsia="Times New Roman" w:hAnsi="Times New Roman" w:cs="Times New Roman"/>
                <w:bCs/>
                <w:lang w:eastAsia="ru-RU"/>
              </w:rPr>
              <w:t>-локальных нормативных акты, плановых и организационно-распорядительных документов для проведения эвакуационных мероприятий.</w:t>
            </w:r>
          </w:p>
        </w:tc>
        <w:tc>
          <w:tcPr>
            <w:tcW w:w="1743" w:type="pct"/>
          </w:tcPr>
          <w:p w14:paraId="05CE7D50" w14:textId="77777777" w:rsidR="00B75019" w:rsidRPr="00B75019" w:rsidRDefault="00B75019" w:rsidP="00B75019">
            <w:pPr>
              <w:rPr>
                <w:rFonts w:ascii="Times New Roman" w:eastAsia="Times New Roman" w:hAnsi="Times New Roman" w:cs="Times New Roman"/>
                <w:bCs/>
                <w:lang w:eastAsia="ru-RU"/>
              </w:rPr>
            </w:pPr>
            <w:r w:rsidRPr="00B75019">
              <w:rPr>
                <w:rFonts w:ascii="Times New Roman" w:eastAsia="Times New Roman" w:hAnsi="Times New Roman" w:cs="Times New Roman"/>
                <w:bCs/>
                <w:lang w:eastAsia="ru-RU"/>
              </w:rPr>
              <w:t>Тестирование, устный опрос</w:t>
            </w:r>
            <w:r w:rsidRPr="00B75019">
              <w:rPr>
                <w:rFonts w:ascii="Times New Roman" w:eastAsia="Times New Roman" w:hAnsi="Times New Roman" w:cs="Times New Roman"/>
                <w:iCs/>
                <w:lang w:eastAsia="ru-RU"/>
              </w:rPr>
              <w:t xml:space="preserve">, </w:t>
            </w:r>
            <w:r w:rsidRPr="00B75019">
              <w:rPr>
                <w:rFonts w:ascii="Times New Roman" w:eastAsia="Times New Roman" w:hAnsi="Times New Roman" w:cs="Times New Roman"/>
                <w:bCs/>
                <w:lang w:eastAsia="ru-RU"/>
              </w:rPr>
              <w:t>экспертная оценка по результатам наблюдения за деятельностью студента в процессе освоения учебной дисциплины.</w:t>
            </w:r>
            <w:r w:rsidRPr="00B75019">
              <w:rPr>
                <w:rFonts w:ascii="Times New Roman" w:eastAsia="Times New Roman" w:hAnsi="Times New Roman" w:cs="Times New Roman"/>
                <w:bCs/>
                <w:highlight w:val="yellow"/>
                <w:lang w:eastAsia="ru-RU"/>
              </w:rPr>
              <w:t xml:space="preserve">  </w:t>
            </w:r>
          </w:p>
        </w:tc>
      </w:tr>
      <w:tr w:rsidR="00B75019" w:rsidRPr="00FA6BCF" w14:paraId="31BFB9D6" w14:textId="77777777" w:rsidTr="00594886">
        <w:tc>
          <w:tcPr>
            <w:tcW w:w="1750" w:type="pct"/>
          </w:tcPr>
          <w:p w14:paraId="5F948C78" w14:textId="38D3BFD7" w:rsidR="00B75019" w:rsidRPr="00FA6BCF" w:rsidRDefault="00FA6BCF" w:rsidP="00B750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b/>
                <w:i/>
                <w:lang w:eastAsia="ru-RU"/>
              </w:rPr>
            </w:pPr>
            <w:r w:rsidRPr="00FA6BCF">
              <w:rPr>
                <w:rFonts w:ascii="Times New Roman" w:eastAsia="Times New Roman" w:hAnsi="Times New Roman" w:cs="Times New Roman"/>
                <w:b/>
                <w:i/>
                <w:lang w:eastAsia="ru-RU"/>
              </w:rPr>
              <w:t>Умеет:</w:t>
            </w:r>
          </w:p>
        </w:tc>
        <w:tc>
          <w:tcPr>
            <w:tcW w:w="1507" w:type="pct"/>
          </w:tcPr>
          <w:p w14:paraId="60DDCA3B" w14:textId="77777777" w:rsidR="00B75019" w:rsidRPr="00FA6BCF" w:rsidRDefault="00B75019" w:rsidP="00B75019">
            <w:pPr>
              <w:rPr>
                <w:rFonts w:ascii="Times New Roman" w:eastAsia="Times New Roman" w:hAnsi="Times New Roman" w:cs="Times New Roman"/>
                <w:bCs/>
                <w:i/>
                <w:lang w:eastAsia="ru-RU"/>
              </w:rPr>
            </w:pPr>
          </w:p>
        </w:tc>
        <w:tc>
          <w:tcPr>
            <w:tcW w:w="1743" w:type="pct"/>
          </w:tcPr>
          <w:p w14:paraId="37A43631" w14:textId="77777777" w:rsidR="00B75019" w:rsidRPr="00FA6BCF" w:rsidRDefault="00B75019" w:rsidP="00B75019">
            <w:pPr>
              <w:rPr>
                <w:rFonts w:ascii="Times New Roman" w:eastAsia="Times New Roman" w:hAnsi="Times New Roman" w:cs="Times New Roman"/>
                <w:bCs/>
                <w:i/>
                <w:lang w:eastAsia="ru-RU"/>
              </w:rPr>
            </w:pPr>
          </w:p>
        </w:tc>
      </w:tr>
      <w:tr w:rsidR="00B75019" w:rsidRPr="00B75019" w14:paraId="35FD3576" w14:textId="77777777" w:rsidTr="00594886">
        <w:trPr>
          <w:trHeight w:val="896"/>
        </w:trPr>
        <w:tc>
          <w:tcPr>
            <w:tcW w:w="1750" w:type="pct"/>
          </w:tcPr>
          <w:p w14:paraId="23491DE3" w14:textId="77777777" w:rsidR="00B75019" w:rsidRPr="00B75019" w:rsidRDefault="00B75019" w:rsidP="00B75019">
            <w:pPr>
              <w:suppressAutoHyphens/>
              <w:spacing w:line="240" w:lineRule="atLeast"/>
              <w:rPr>
                <w:rFonts w:ascii="Times New Roman" w:eastAsia="Times New Roman" w:hAnsi="Times New Roman" w:cs="Times New Roman"/>
                <w:lang w:eastAsia="ru-RU"/>
              </w:rPr>
            </w:pPr>
            <w:r w:rsidRPr="00B75019">
              <w:rPr>
                <w:rFonts w:ascii="Times New Roman" w:eastAsia="Times New Roman" w:hAnsi="Times New Roman" w:cs="Times New Roman"/>
                <w:lang w:eastAsia="ru-RU"/>
              </w:rPr>
              <w:t xml:space="preserve">-выбирать способы решения задач профессиональной деятельности применительно к различным контекстам; </w:t>
            </w:r>
          </w:p>
          <w:p w14:paraId="470C4A75" w14:textId="77777777" w:rsidR="00B75019" w:rsidRPr="00B75019" w:rsidRDefault="00B75019" w:rsidP="00B75019">
            <w:pPr>
              <w:suppressAutoHyphens/>
              <w:spacing w:line="240" w:lineRule="atLeast"/>
              <w:rPr>
                <w:rFonts w:ascii="Times New Roman" w:eastAsia="Times New Roman" w:hAnsi="Times New Roman" w:cs="Times New Roman"/>
                <w:lang w:eastAsia="ru-RU"/>
              </w:rPr>
            </w:pPr>
            <w:r w:rsidRPr="00B75019">
              <w:rPr>
                <w:rFonts w:ascii="Times New Roman" w:eastAsia="Times New Roman" w:hAnsi="Times New Roman" w:cs="Times New Roman"/>
                <w:lang w:eastAsia="ru-RU"/>
              </w:rPr>
              <w:t>- эффективно взаимодействовать и работать в коллективе и команде;</w:t>
            </w:r>
          </w:p>
          <w:p w14:paraId="3D913ECC" w14:textId="77777777" w:rsidR="00B75019" w:rsidRPr="00B75019" w:rsidRDefault="00B75019" w:rsidP="00B75019">
            <w:pPr>
              <w:suppressAutoHyphens/>
              <w:spacing w:line="240" w:lineRule="atLeast"/>
              <w:rPr>
                <w:rFonts w:ascii="Times New Roman" w:eastAsia="Times New Roman" w:hAnsi="Times New Roman" w:cs="Times New Roman"/>
                <w:lang w:eastAsia="ru-RU"/>
              </w:rPr>
            </w:pPr>
            <w:r w:rsidRPr="00B75019">
              <w:rPr>
                <w:rFonts w:ascii="Times New Roman" w:eastAsia="Times New Roman" w:hAnsi="Times New Roman" w:cs="Times New Roman"/>
                <w:lang w:eastAsia="ru-RU"/>
              </w:rPr>
              <w:t>- пользоваться профессиональной документацией на государственном и иностранном языках.</w:t>
            </w:r>
          </w:p>
          <w:p w14:paraId="0822FF37" w14:textId="77777777" w:rsidR="00B75019" w:rsidRPr="00B75019" w:rsidRDefault="00B75019" w:rsidP="00B75019">
            <w:pPr>
              <w:suppressAutoHyphens/>
              <w:spacing w:line="240" w:lineRule="atLeast"/>
              <w:rPr>
                <w:rFonts w:ascii="Times New Roman" w:eastAsia="Times New Roman" w:hAnsi="Times New Roman" w:cs="Times New Roman"/>
                <w:lang w:eastAsia="ru-RU"/>
              </w:rPr>
            </w:pPr>
            <w:r w:rsidRPr="00B75019">
              <w:rPr>
                <w:rFonts w:ascii="Times New Roman" w:eastAsia="Times New Roman" w:hAnsi="Times New Roman" w:cs="Times New Roman"/>
                <w:lang w:eastAsia="ru-RU"/>
              </w:rPr>
              <w:t xml:space="preserve">-ориентироваться на местности с использованием </w:t>
            </w:r>
            <w:r w:rsidRPr="00B75019">
              <w:rPr>
                <w:rFonts w:ascii="Times New Roman" w:eastAsia="Times New Roman" w:hAnsi="Times New Roman" w:cs="Times New Roman"/>
                <w:lang w:eastAsia="ru-RU"/>
              </w:rPr>
              <w:lastRenderedPageBreak/>
              <w:t>топографических карт (планов) и навигационных приборов.</w:t>
            </w:r>
          </w:p>
          <w:p w14:paraId="41A5920F" w14:textId="77777777" w:rsidR="00B75019" w:rsidRPr="00B75019" w:rsidRDefault="00B75019" w:rsidP="00B75019">
            <w:pPr>
              <w:suppressAutoHyphens/>
              <w:spacing w:line="240" w:lineRule="atLeast"/>
              <w:rPr>
                <w:rFonts w:ascii="Times New Roman" w:eastAsia="Times New Roman" w:hAnsi="Times New Roman" w:cs="Times New Roman"/>
                <w:lang w:eastAsia="ru-RU"/>
              </w:rPr>
            </w:pPr>
            <w:r w:rsidRPr="00B75019">
              <w:rPr>
                <w:rFonts w:ascii="Times New Roman" w:eastAsia="Times New Roman" w:hAnsi="Times New Roman" w:cs="Times New Roman"/>
                <w:lang w:eastAsia="ru-RU"/>
              </w:rPr>
              <w:t>- осуществлять ведение и корректировку плановых документов по гражданской обороне в организации.</w:t>
            </w:r>
          </w:p>
          <w:p w14:paraId="07E12251" w14:textId="77777777" w:rsidR="00B75019" w:rsidRPr="00B75019" w:rsidRDefault="00B75019" w:rsidP="00B75019">
            <w:pPr>
              <w:suppressAutoHyphens/>
              <w:spacing w:line="240" w:lineRule="atLeast"/>
              <w:rPr>
                <w:rFonts w:ascii="Times New Roman" w:eastAsia="Times New Roman" w:hAnsi="Times New Roman" w:cs="Times New Roman"/>
                <w:lang w:eastAsia="ru-RU"/>
              </w:rPr>
            </w:pPr>
            <w:r w:rsidRPr="00B75019">
              <w:rPr>
                <w:rFonts w:ascii="Times New Roman" w:eastAsia="Times New Roman" w:hAnsi="Times New Roman" w:cs="Times New Roman"/>
                <w:lang w:eastAsia="ru-RU"/>
              </w:rPr>
              <w:t>- осуществлять ведение и корректировку плановых документов по проведению мероприятий по предупреждению и ликвидации чрезвычайных ситуаций в организации.</w:t>
            </w:r>
          </w:p>
          <w:p w14:paraId="62EE413C" w14:textId="77777777" w:rsidR="00B75019" w:rsidRPr="00B75019" w:rsidRDefault="00B75019" w:rsidP="00B75019">
            <w:pPr>
              <w:suppressAutoHyphens/>
              <w:spacing w:line="240" w:lineRule="atLeast"/>
              <w:rPr>
                <w:rFonts w:ascii="Times New Roman" w:eastAsia="Times New Roman" w:hAnsi="Times New Roman" w:cs="Times New Roman"/>
                <w:lang w:eastAsia="ru-RU"/>
              </w:rPr>
            </w:pPr>
            <w:r w:rsidRPr="00B75019">
              <w:rPr>
                <w:rFonts w:ascii="Times New Roman" w:eastAsia="Times New Roman" w:hAnsi="Times New Roman" w:cs="Times New Roman"/>
                <w:lang w:eastAsia="ru-RU"/>
              </w:rPr>
              <w:t>-осуществлять разработку комплекта локальных нормативных актов, плановых и организационно-распорядительных документов для проведения эвакуационных мероприятий.</w:t>
            </w:r>
          </w:p>
          <w:p w14:paraId="69498365" w14:textId="77777777" w:rsidR="00B75019" w:rsidRPr="00B75019" w:rsidRDefault="00B75019" w:rsidP="00B75019">
            <w:pPr>
              <w:suppressAutoHyphens/>
              <w:spacing w:line="240" w:lineRule="atLeast"/>
              <w:rPr>
                <w:rFonts w:ascii="Times New Roman" w:eastAsia="Times New Roman" w:hAnsi="Times New Roman" w:cs="Times New Roman"/>
                <w:lang w:eastAsia="ru-RU"/>
              </w:rPr>
            </w:pPr>
          </w:p>
          <w:p w14:paraId="4442A969" w14:textId="77777777" w:rsidR="00B75019" w:rsidRPr="00B75019" w:rsidRDefault="00B75019" w:rsidP="00B75019">
            <w:pPr>
              <w:rPr>
                <w:rFonts w:ascii="Times New Roman" w:eastAsia="Times New Roman" w:hAnsi="Times New Roman" w:cs="Times New Roman"/>
                <w:bCs/>
                <w:i/>
                <w:lang w:eastAsia="ru-RU"/>
              </w:rPr>
            </w:pPr>
          </w:p>
        </w:tc>
        <w:tc>
          <w:tcPr>
            <w:tcW w:w="1507" w:type="pct"/>
          </w:tcPr>
          <w:p w14:paraId="4C69F451" w14:textId="77777777" w:rsidR="00B75019" w:rsidRPr="00B75019" w:rsidRDefault="00B75019" w:rsidP="00B75019">
            <w:pPr>
              <w:rPr>
                <w:rFonts w:ascii="Times New Roman" w:eastAsia="Times New Roman" w:hAnsi="Times New Roman" w:cs="Times New Roman"/>
                <w:bCs/>
                <w:lang w:eastAsia="ru-RU"/>
              </w:rPr>
            </w:pPr>
            <w:r w:rsidRPr="00B75019">
              <w:rPr>
                <w:rFonts w:ascii="Times New Roman" w:eastAsia="Times New Roman" w:hAnsi="Times New Roman" w:cs="Times New Roman"/>
                <w:bCs/>
                <w:lang w:eastAsia="ru-RU"/>
              </w:rPr>
              <w:lastRenderedPageBreak/>
              <w:t>Демонстрирует умения:</w:t>
            </w:r>
          </w:p>
          <w:p w14:paraId="17CE92BB" w14:textId="77777777" w:rsidR="00B75019" w:rsidRPr="00B75019" w:rsidRDefault="00B75019" w:rsidP="00B75019">
            <w:pPr>
              <w:rPr>
                <w:rFonts w:ascii="Times New Roman" w:eastAsia="Times New Roman" w:hAnsi="Times New Roman" w:cs="Times New Roman"/>
                <w:bCs/>
                <w:lang w:eastAsia="ru-RU"/>
              </w:rPr>
            </w:pPr>
            <w:r w:rsidRPr="00B75019">
              <w:rPr>
                <w:rFonts w:ascii="Times New Roman" w:eastAsia="Times New Roman" w:hAnsi="Times New Roman" w:cs="Times New Roman"/>
                <w:bCs/>
                <w:lang w:eastAsia="ru-RU"/>
              </w:rPr>
              <w:t xml:space="preserve">выбирать способы решения задач профессиональной деятельности применительно к различным контекстам; </w:t>
            </w:r>
          </w:p>
          <w:p w14:paraId="6ADFD876" w14:textId="77777777" w:rsidR="00B75019" w:rsidRPr="00B75019" w:rsidRDefault="00B75019" w:rsidP="00B75019">
            <w:pPr>
              <w:rPr>
                <w:rFonts w:ascii="Times New Roman" w:eastAsia="Times New Roman" w:hAnsi="Times New Roman" w:cs="Times New Roman"/>
                <w:bCs/>
                <w:lang w:eastAsia="ru-RU"/>
              </w:rPr>
            </w:pPr>
            <w:r w:rsidRPr="00B75019">
              <w:rPr>
                <w:rFonts w:ascii="Times New Roman" w:eastAsia="Times New Roman" w:hAnsi="Times New Roman" w:cs="Times New Roman"/>
                <w:bCs/>
                <w:lang w:eastAsia="ru-RU"/>
              </w:rPr>
              <w:t>- эффективно взаимодействовать и работать в коллективе и команде;</w:t>
            </w:r>
          </w:p>
          <w:p w14:paraId="2880207A" w14:textId="77777777" w:rsidR="00B75019" w:rsidRPr="00B75019" w:rsidRDefault="00B75019" w:rsidP="00B75019">
            <w:pPr>
              <w:rPr>
                <w:rFonts w:ascii="Times New Roman" w:eastAsia="Times New Roman" w:hAnsi="Times New Roman" w:cs="Times New Roman"/>
                <w:bCs/>
                <w:lang w:eastAsia="ru-RU"/>
              </w:rPr>
            </w:pPr>
            <w:r w:rsidRPr="00B75019">
              <w:rPr>
                <w:rFonts w:ascii="Times New Roman" w:eastAsia="Times New Roman" w:hAnsi="Times New Roman" w:cs="Times New Roman"/>
                <w:bCs/>
                <w:lang w:eastAsia="ru-RU"/>
              </w:rPr>
              <w:t xml:space="preserve">- пользоваться профессиональной документацией на </w:t>
            </w:r>
            <w:r w:rsidRPr="00B75019">
              <w:rPr>
                <w:rFonts w:ascii="Times New Roman" w:eastAsia="Times New Roman" w:hAnsi="Times New Roman" w:cs="Times New Roman"/>
                <w:bCs/>
                <w:lang w:eastAsia="ru-RU"/>
              </w:rPr>
              <w:lastRenderedPageBreak/>
              <w:t>государственном и иностранном языках.</w:t>
            </w:r>
          </w:p>
          <w:p w14:paraId="566ABAAA" w14:textId="77777777" w:rsidR="00B75019" w:rsidRPr="00B75019" w:rsidRDefault="00B75019" w:rsidP="00B75019">
            <w:pPr>
              <w:rPr>
                <w:rFonts w:ascii="Times New Roman" w:eastAsia="Times New Roman" w:hAnsi="Times New Roman" w:cs="Times New Roman"/>
                <w:bCs/>
                <w:lang w:eastAsia="ru-RU"/>
              </w:rPr>
            </w:pPr>
            <w:r w:rsidRPr="00B75019">
              <w:rPr>
                <w:rFonts w:ascii="Times New Roman" w:eastAsia="Times New Roman" w:hAnsi="Times New Roman" w:cs="Times New Roman"/>
                <w:bCs/>
                <w:lang w:eastAsia="ru-RU"/>
              </w:rPr>
              <w:t>-ориентироваться на местности с использованием топографических карт (планов) и навигационных приборов.</w:t>
            </w:r>
          </w:p>
          <w:p w14:paraId="5787FD7F" w14:textId="77777777" w:rsidR="00B75019" w:rsidRPr="00B75019" w:rsidRDefault="00B75019" w:rsidP="00B75019">
            <w:pPr>
              <w:rPr>
                <w:rFonts w:ascii="Times New Roman" w:eastAsia="Times New Roman" w:hAnsi="Times New Roman" w:cs="Times New Roman"/>
                <w:bCs/>
                <w:lang w:eastAsia="ru-RU"/>
              </w:rPr>
            </w:pPr>
            <w:r w:rsidRPr="00B75019">
              <w:rPr>
                <w:rFonts w:ascii="Times New Roman" w:eastAsia="Times New Roman" w:hAnsi="Times New Roman" w:cs="Times New Roman"/>
                <w:bCs/>
                <w:lang w:eastAsia="ru-RU"/>
              </w:rPr>
              <w:t>- осуществлять ведение и корректировку плановых документов по гражданской обороне в организации.</w:t>
            </w:r>
          </w:p>
          <w:p w14:paraId="1714E700" w14:textId="77777777" w:rsidR="00B75019" w:rsidRPr="00B75019" w:rsidRDefault="00B75019" w:rsidP="00B75019">
            <w:pPr>
              <w:rPr>
                <w:rFonts w:ascii="Times New Roman" w:eastAsia="Times New Roman" w:hAnsi="Times New Roman" w:cs="Times New Roman"/>
                <w:bCs/>
                <w:lang w:eastAsia="ru-RU"/>
              </w:rPr>
            </w:pPr>
            <w:r w:rsidRPr="00B75019">
              <w:rPr>
                <w:rFonts w:ascii="Times New Roman" w:eastAsia="Times New Roman" w:hAnsi="Times New Roman" w:cs="Times New Roman"/>
                <w:bCs/>
                <w:lang w:eastAsia="ru-RU"/>
              </w:rPr>
              <w:t>- осуществлять ведение и корректировку плановых документов по проведению мероприятий по предупреждению и ликвидации чрезвычайных ситуаций в организации.</w:t>
            </w:r>
          </w:p>
          <w:p w14:paraId="3C673045" w14:textId="47437AE2" w:rsidR="00B75019" w:rsidRPr="00B75019" w:rsidRDefault="00B75019" w:rsidP="00B75019">
            <w:pPr>
              <w:rPr>
                <w:rFonts w:ascii="Times New Roman" w:eastAsia="Times New Roman" w:hAnsi="Times New Roman" w:cs="Times New Roman"/>
                <w:bCs/>
                <w:i/>
                <w:lang w:eastAsia="ru-RU"/>
              </w:rPr>
            </w:pPr>
            <w:r w:rsidRPr="00B75019">
              <w:rPr>
                <w:rFonts w:ascii="Times New Roman" w:eastAsia="Times New Roman" w:hAnsi="Times New Roman" w:cs="Times New Roman"/>
                <w:bCs/>
                <w:lang w:eastAsia="ru-RU"/>
              </w:rPr>
              <w:t>-осуществлять разработку комплекта локальных нормативных актов, плановых и организационно-распорядительных документов для проведения эвакуационных мероприятий</w:t>
            </w:r>
            <w:r w:rsidRPr="00B75019">
              <w:rPr>
                <w:rFonts w:ascii="Times New Roman" w:eastAsia="Times New Roman" w:hAnsi="Times New Roman" w:cs="Times New Roman"/>
                <w:bCs/>
                <w:i/>
                <w:lang w:eastAsia="ru-RU"/>
              </w:rPr>
              <w:t>.</w:t>
            </w:r>
          </w:p>
        </w:tc>
        <w:tc>
          <w:tcPr>
            <w:tcW w:w="1743" w:type="pct"/>
          </w:tcPr>
          <w:p w14:paraId="5DB3AE51" w14:textId="77777777" w:rsidR="00B75019" w:rsidRPr="00B75019" w:rsidRDefault="00B75019" w:rsidP="00B75019">
            <w:pPr>
              <w:rPr>
                <w:rFonts w:ascii="Times New Roman" w:eastAsia="Times New Roman" w:hAnsi="Times New Roman" w:cs="Times New Roman"/>
                <w:bCs/>
                <w:lang w:eastAsia="ru-RU"/>
              </w:rPr>
            </w:pPr>
            <w:r w:rsidRPr="00B75019">
              <w:rPr>
                <w:rFonts w:ascii="Times New Roman" w:eastAsia="Times New Roman" w:hAnsi="Times New Roman" w:cs="Times New Roman"/>
                <w:bCs/>
                <w:i/>
                <w:lang w:eastAsia="ru-RU"/>
              </w:rPr>
              <w:lastRenderedPageBreak/>
              <w:t xml:space="preserve"> </w:t>
            </w:r>
            <w:r w:rsidRPr="00B75019">
              <w:rPr>
                <w:rFonts w:ascii="Times New Roman" w:eastAsia="Times New Roman" w:hAnsi="Times New Roman" w:cs="Times New Roman"/>
                <w:bCs/>
                <w:lang w:eastAsia="ru-RU"/>
              </w:rPr>
              <w:t>Оценка результатов выполнения практической работы.</w:t>
            </w:r>
          </w:p>
          <w:p w14:paraId="51333ECE" w14:textId="77777777" w:rsidR="00B75019" w:rsidRPr="00B75019" w:rsidRDefault="00B75019" w:rsidP="00B75019">
            <w:pPr>
              <w:rPr>
                <w:rFonts w:ascii="Times New Roman" w:eastAsia="Times New Roman" w:hAnsi="Times New Roman" w:cs="Times New Roman"/>
                <w:bCs/>
                <w:i/>
                <w:lang w:eastAsia="ru-RU"/>
              </w:rPr>
            </w:pPr>
            <w:r w:rsidRPr="00B75019">
              <w:rPr>
                <w:rFonts w:ascii="Times New Roman" w:eastAsia="Times New Roman" w:hAnsi="Times New Roman" w:cs="Times New Roman"/>
                <w:bCs/>
                <w:lang w:eastAsia="ru-RU"/>
              </w:rPr>
              <w:t>Экспертное наблюдение за ходом выполнения практической работы и индивидуальных заданий.</w:t>
            </w:r>
          </w:p>
        </w:tc>
      </w:tr>
    </w:tbl>
    <w:p w14:paraId="05FC520E" w14:textId="77777777" w:rsidR="005D62F6" w:rsidRDefault="005D62F6" w:rsidP="005D62F6">
      <w:pPr>
        <w:jc w:val="right"/>
        <w:rPr>
          <w:rFonts w:ascii="Times New Roman" w:hAnsi="Times New Roman"/>
        </w:rPr>
      </w:pPr>
    </w:p>
    <w:p w14:paraId="19EC378E" w14:textId="77777777" w:rsidR="005D62F6" w:rsidRDefault="005D62F6" w:rsidP="005D62F6">
      <w:pPr>
        <w:jc w:val="right"/>
        <w:rPr>
          <w:rFonts w:ascii="Times New Roman" w:hAnsi="Times New Roman" w:cs="Times New Roman"/>
          <w:b/>
          <w:bCs/>
          <w:sz w:val="24"/>
          <w:szCs w:val="24"/>
        </w:rPr>
      </w:pPr>
    </w:p>
    <w:p w14:paraId="4A42AF68" w14:textId="77777777" w:rsidR="005D62F6" w:rsidRDefault="005D62F6" w:rsidP="005D62F6">
      <w:pPr>
        <w:jc w:val="right"/>
        <w:rPr>
          <w:rFonts w:ascii="Times New Roman" w:hAnsi="Times New Roman" w:cs="Times New Roman"/>
          <w:b/>
          <w:bCs/>
          <w:sz w:val="24"/>
          <w:szCs w:val="24"/>
        </w:rPr>
      </w:pPr>
    </w:p>
    <w:p w14:paraId="47284371" w14:textId="77777777" w:rsidR="005D62F6" w:rsidRDefault="005D62F6" w:rsidP="005D62F6">
      <w:pPr>
        <w:jc w:val="right"/>
        <w:rPr>
          <w:rFonts w:ascii="Times New Roman" w:hAnsi="Times New Roman" w:cs="Times New Roman"/>
          <w:b/>
          <w:bCs/>
          <w:sz w:val="24"/>
          <w:szCs w:val="24"/>
        </w:rPr>
      </w:pPr>
    </w:p>
    <w:p w14:paraId="779BAA4A" w14:textId="77777777" w:rsidR="005D62F6" w:rsidRDefault="005D62F6" w:rsidP="005D62F6">
      <w:pPr>
        <w:jc w:val="right"/>
        <w:rPr>
          <w:rFonts w:ascii="Times New Roman" w:hAnsi="Times New Roman" w:cs="Times New Roman"/>
          <w:b/>
          <w:bCs/>
          <w:sz w:val="24"/>
          <w:szCs w:val="24"/>
        </w:rPr>
      </w:pPr>
    </w:p>
    <w:p w14:paraId="2E5D1C20" w14:textId="77777777" w:rsidR="005D62F6" w:rsidRDefault="005D62F6" w:rsidP="005D62F6">
      <w:pPr>
        <w:jc w:val="right"/>
        <w:rPr>
          <w:rFonts w:ascii="Times New Roman" w:hAnsi="Times New Roman" w:cs="Times New Roman"/>
          <w:b/>
          <w:bCs/>
          <w:sz w:val="24"/>
          <w:szCs w:val="24"/>
        </w:rPr>
      </w:pPr>
    </w:p>
    <w:p w14:paraId="152ED20A" w14:textId="77777777" w:rsidR="005D62F6" w:rsidRDefault="005D62F6" w:rsidP="005D62F6">
      <w:pPr>
        <w:jc w:val="right"/>
        <w:rPr>
          <w:rFonts w:ascii="Times New Roman" w:hAnsi="Times New Roman" w:cs="Times New Roman"/>
          <w:b/>
          <w:bCs/>
          <w:sz w:val="24"/>
          <w:szCs w:val="24"/>
        </w:rPr>
      </w:pPr>
    </w:p>
    <w:p w14:paraId="6BB24BAD" w14:textId="77777777" w:rsidR="005D62F6" w:rsidRDefault="005D62F6" w:rsidP="005D62F6">
      <w:pPr>
        <w:jc w:val="right"/>
        <w:rPr>
          <w:rFonts w:ascii="Times New Roman" w:hAnsi="Times New Roman" w:cs="Times New Roman"/>
          <w:b/>
          <w:bCs/>
          <w:sz w:val="24"/>
          <w:szCs w:val="24"/>
        </w:rPr>
      </w:pPr>
    </w:p>
    <w:p w14:paraId="64DC5F1F" w14:textId="77777777" w:rsidR="005D62F6" w:rsidRDefault="005D62F6" w:rsidP="005D62F6">
      <w:pPr>
        <w:jc w:val="right"/>
        <w:rPr>
          <w:rFonts w:ascii="Times New Roman" w:hAnsi="Times New Roman" w:cs="Times New Roman"/>
          <w:b/>
          <w:bCs/>
          <w:sz w:val="24"/>
          <w:szCs w:val="24"/>
        </w:rPr>
      </w:pPr>
    </w:p>
    <w:p w14:paraId="4E6985DE" w14:textId="77777777" w:rsidR="005D62F6" w:rsidRDefault="005D62F6" w:rsidP="005D62F6">
      <w:pPr>
        <w:jc w:val="right"/>
        <w:rPr>
          <w:rFonts w:ascii="Times New Roman" w:hAnsi="Times New Roman" w:cs="Times New Roman"/>
          <w:b/>
          <w:bCs/>
          <w:sz w:val="24"/>
          <w:szCs w:val="24"/>
        </w:rPr>
      </w:pPr>
    </w:p>
    <w:p w14:paraId="0453B7A0" w14:textId="77777777" w:rsidR="005D62F6" w:rsidRDefault="005D62F6" w:rsidP="005D62F6">
      <w:pPr>
        <w:jc w:val="right"/>
        <w:rPr>
          <w:rFonts w:ascii="Times New Roman" w:hAnsi="Times New Roman" w:cs="Times New Roman"/>
          <w:b/>
          <w:bCs/>
          <w:sz w:val="24"/>
          <w:szCs w:val="24"/>
        </w:rPr>
      </w:pPr>
    </w:p>
    <w:p w14:paraId="23540C24" w14:textId="77777777" w:rsidR="005D62F6" w:rsidRDefault="005D62F6" w:rsidP="005D62F6">
      <w:pPr>
        <w:jc w:val="right"/>
        <w:rPr>
          <w:rFonts w:ascii="Times New Roman" w:hAnsi="Times New Roman" w:cs="Times New Roman"/>
          <w:b/>
          <w:bCs/>
          <w:sz w:val="24"/>
          <w:szCs w:val="24"/>
        </w:rPr>
      </w:pPr>
    </w:p>
    <w:p w14:paraId="601266C1" w14:textId="77777777" w:rsidR="005D62F6" w:rsidRDefault="005D62F6" w:rsidP="005D62F6">
      <w:pPr>
        <w:jc w:val="right"/>
        <w:rPr>
          <w:rFonts w:ascii="Times New Roman" w:hAnsi="Times New Roman" w:cs="Times New Roman"/>
          <w:b/>
          <w:bCs/>
          <w:sz w:val="24"/>
          <w:szCs w:val="24"/>
        </w:rPr>
      </w:pPr>
    </w:p>
    <w:p w14:paraId="4C10F5A8" w14:textId="77777777" w:rsidR="005D62F6" w:rsidRDefault="005D62F6" w:rsidP="005D62F6">
      <w:pPr>
        <w:jc w:val="right"/>
        <w:rPr>
          <w:rFonts w:ascii="Times New Roman" w:hAnsi="Times New Roman" w:cs="Times New Roman"/>
          <w:b/>
          <w:bCs/>
          <w:sz w:val="24"/>
          <w:szCs w:val="24"/>
        </w:rPr>
      </w:pPr>
    </w:p>
    <w:p w14:paraId="241F9E30" w14:textId="77777777" w:rsidR="005D62F6" w:rsidRDefault="005D62F6" w:rsidP="005D62F6">
      <w:pPr>
        <w:jc w:val="right"/>
        <w:rPr>
          <w:rFonts w:ascii="Times New Roman" w:hAnsi="Times New Roman" w:cs="Times New Roman"/>
          <w:b/>
          <w:bCs/>
          <w:sz w:val="24"/>
          <w:szCs w:val="24"/>
        </w:rPr>
      </w:pPr>
    </w:p>
    <w:p w14:paraId="7FA317AC" w14:textId="77777777" w:rsidR="005D62F6" w:rsidRDefault="005D62F6" w:rsidP="005D62F6">
      <w:pPr>
        <w:jc w:val="right"/>
        <w:rPr>
          <w:rFonts w:ascii="Times New Roman" w:hAnsi="Times New Roman" w:cs="Times New Roman"/>
          <w:b/>
          <w:bCs/>
          <w:sz w:val="24"/>
          <w:szCs w:val="24"/>
        </w:rPr>
      </w:pPr>
    </w:p>
    <w:p w14:paraId="7F6A488C" w14:textId="77777777" w:rsidR="005D62F6" w:rsidRDefault="005D62F6" w:rsidP="005D62F6">
      <w:pPr>
        <w:jc w:val="right"/>
        <w:rPr>
          <w:rFonts w:ascii="Times New Roman" w:hAnsi="Times New Roman" w:cs="Times New Roman"/>
          <w:b/>
          <w:bCs/>
          <w:sz w:val="24"/>
          <w:szCs w:val="24"/>
        </w:rPr>
      </w:pPr>
    </w:p>
    <w:p w14:paraId="39472587" w14:textId="77777777" w:rsidR="005D62F6" w:rsidRDefault="005D62F6" w:rsidP="005D62F6">
      <w:pPr>
        <w:jc w:val="right"/>
        <w:rPr>
          <w:rFonts w:ascii="Times New Roman" w:hAnsi="Times New Roman" w:cs="Times New Roman"/>
          <w:b/>
          <w:bCs/>
          <w:sz w:val="24"/>
          <w:szCs w:val="24"/>
        </w:rPr>
      </w:pPr>
    </w:p>
    <w:p w14:paraId="75B1CACD" w14:textId="77777777" w:rsidR="005D62F6" w:rsidRDefault="005D62F6" w:rsidP="005D62F6">
      <w:pPr>
        <w:jc w:val="right"/>
        <w:rPr>
          <w:rFonts w:ascii="Times New Roman" w:hAnsi="Times New Roman" w:cs="Times New Roman"/>
          <w:b/>
          <w:bCs/>
          <w:sz w:val="24"/>
          <w:szCs w:val="24"/>
        </w:rPr>
      </w:pPr>
    </w:p>
    <w:p w14:paraId="5782770F" w14:textId="77777777" w:rsidR="005D62F6" w:rsidRDefault="005D62F6" w:rsidP="005D62F6">
      <w:pPr>
        <w:jc w:val="right"/>
        <w:rPr>
          <w:rFonts w:ascii="Times New Roman" w:hAnsi="Times New Roman" w:cs="Times New Roman"/>
          <w:b/>
          <w:bCs/>
          <w:sz w:val="24"/>
          <w:szCs w:val="24"/>
        </w:rPr>
      </w:pPr>
    </w:p>
    <w:p w14:paraId="00B0A8BC" w14:textId="77777777" w:rsidR="005D62F6" w:rsidRDefault="005D62F6" w:rsidP="005D62F6">
      <w:pPr>
        <w:jc w:val="right"/>
        <w:rPr>
          <w:rFonts w:ascii="Times New Roman" w:hAnsi="Times New Roman" w:cs="Times New Roman"/>
          <w:b/>
          <w:bCs/>
          <w:sz w:val="24"/>
          <w:szCs w:val="24"/>
        </w:rPr>
      </w:pPr>
    </w:p>
    <w:p w14:paraId="5A2F7936" w14:textId="77777777" w:rsidR="005D62F6" w:rsidRDefault="005D62F6" w:rsidP="005D62F6">
      <w:pPr>
        <w:jc w:val="right"/>
        <w:rPr>
          <w:rFonts w:ascii="Times New Roman" w:hAnsi="Times New Roman" w:cs="Times New Roman"/>
          <w:b/>
          <w:bCs/>
          <w:sz w:val="24"/>
          <w:szCs w:val="24"/>
        </w:rPr>
      </w:pPr>
    </w:p>
    <w:p w14:paraId="3301F6B5" w14:textId="77777777" w:rsidR="005D62F6" w:rsidRDefault="005D62F6" w:rsidP="005D62F6">
      <w:pPr>
        <w:jc w:val="right"/>
        <w:rPr>
          <w:rFonts w:ascii="Times New Roman" w:hAnsi="Times New Roman" w:cs="Times New Roman"/>
          <w:b/>
          <w:bCs/>
          <w:sz w:val="24"/>
          <w:szCs w:val="24"/>
        </w:rPr>
      </w:pPr>
    </w:p>
    <w:p w14:paraId="7184EB5A" w14:textId="77777777" w:rsidR="005D62F6" w:rsidRDefault="005D62F6" w:rsidP="005D62F6">
      <w:pPr>
        <w:jc w:val="right"/>
        <w:rPr>
          <w:rFonts w:ascii="Times New Roman" w:hAnsi="Times New Roman" w:cs="Times New Roman"/>
          <w:b/>
          <w:bCs/>
          <w:sz w:val="24"/>
          <w:szCs w:val="24"/>
        </w:rPr>
      </w:pPr>
    </w:p>
    <w:p w14:paraId="797C5F06" w14:textId="77777777" w:rsidR="005D62F6" w:rsidRDefault="005D62F6" w:rsidP="005D62F6">
      <w:pPr>
        <w:jc w:val="right"/>
        <w:rPr>
          <w:rFonts w:ascii="Times New Roman" w:hAnsi="Times New Roman" w:cs="Times New Roman"/>
          <w:b/>
          <w:bCs/>
          <w:sz w:val="24"/>
          <w:szCs w:val="24"/>
        </w:rPr>
      </w:pPr>
    </w:p>
    <w:p w14:paraId="3BE49750" w14:textId="4F37F377" w:rsidR="005D62F6" w:rsidRDefault="00FA6BCF" w:rsidP="006B0FA7">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14:paraId="4B8DA2B1" w14:textId="77777777" w:rsidR="005D62F6" w:rsidRPr="000F33BE" w:rsidRDefault="005D62F6" w:rsidP="005D62F6">
      <w:pPr>
        <w:spacing w:line="276" w:lineRule="auto"/>
        <w:jc w:val="right"/>
        <w:rPr>
          <w:rFonts w:ascii="Times New Roman" w:eastAsia="Times New Roman" w:hAnsi="Times New Roman" w:cs="Times New Roman"/>
          <w:i/>
          <w:sz w:val="18"/>
          <w:szCs w:val="18"/>
          <w:lang w:eastAsia="ru-RU"/>
        </w:rPr>
      </w:pPr>
      <w:r w:rsidRPr="000F33BE">
        <w:rPr>
          <w:rFonts w:ascii="Times New Roman" w:eastAsia="Times New Roman" w:hAnsi="Times New Roman" w:cs="Times New Roman"/>
          <w:b/>
          <w:sz w:val="24"/>
          <w:szCs w:val="24"/>
          <w:lang w:eastAsia="ru-RU"/>
        </w:rPr>
        <w:t xml:space="preserve">к ПООП по </w:t>
      </w:r>
      <w:r w:rsidRPr="000F33BE">
        <w:rPr>
          <w:rFonts w:ascii="Times New Roman" w:eastAsia="Times New Roman" w:hAnsi="Times New Roman" w:cs="Times New Roman"/>
          <w:b/>
          <w:bCs/>
          <w:sz w:val="24"/>
          <w:szCs w:val="24"/>
          <w:lang w:eastAsia="ru-RU"/>
        </w:rPr>
        <w:t>специальности</w:t>
      </w:r>
      <w:r w:rsidRPr="000F33BE">
        <w:rPr>
          <w:rFonts w:ascii="Times New Roman" w:eastAsia="Times New Roman" w:hAnsi="Times New Roman" w:cs="Times New Roman"/>
          <w:b/>
          <w:i/>
          <w:sz w:val="24"/>
          <w:szCs w:val="24"/>
          <w:lang w:eastAsia="ru-RU"/>
        </w:rPr>
        <w:t xml:space="preserve"> </w:t>
      </w:r>
      <w:r w:rsidRPr="000F33BE">
        <w:rPr>
          <w:rFonts w:ascii="Times New Roman" w:eastAsia="Times New Roman" w:hAnsi="Times New Roman" w:cs="Times New Roman"/>
          <w:b/>
          <w:i/>
          <w:sz w:val="24"/>
          <w:szCs w:val="24"/>
          <w:lang w:eastAsia="ru-RU"/>
        </w:rPr>
        <w:br/>
      </w:r>
      <w:r w:rsidRPr="000F33BE">
        <w:rPr>
          <w:rFonts w:ascii="Times New Roman" w:eastAsia="Arial Unicode MS" w:hAnsi="Times New Roman" w:cs="Times New Roman"/>
          <w:b/>
          <w:bCs/>
          <w:sz w:val="24"/>
          <w:szCs w:val="24"/>
          <w:bdr w:val="nil"/>
        </w:rPr>
        <w:t>20.02.02 Защита в чрезвычайных ситуациях</w:t>
      </w:r>
      <w:r w:rsidRPr="000F33BE">
        <w:rPr>
          <w:rFonts w:ascii="Times New Roman" w:eastAsia="Times New Roman" w:hAnsi="Times New Roman" w:cs="Times New Roman"/>
          <w:i/>
          <w:sz w:val="18"/>
          <w:szCs w:val="18"/>
          <w:lang w:eastAsia="ru-RU"/>
        </w:rPr>
        <w:t xml:space="preserve"> </w:t>
      </w:r>
    </w:p>
    <w:p w14:paraId="13A736D9" w14:textId="77777777" w:rsidR="005D62F6" w:rsidRDefault="005D62F6" w:rsidP="005D62F6">
      <w:pPr>
        <w:jc w:val="right"/>
        <w:rPr>
          <w:rFonts w:ascii="Times New Roman" w:hAnsi="Times New Roman" w:cs="Times New Roman"/>
          <w:b/>
          <w:bCs/>
          <w:color w:val="0070C0"/>
          <w:sz w:val="24"/>
          <w:szCs w:val="24"/>
        </w:rPr>
      </w:pPr>
    </w:p>
    <w:p w14:paraId="10EFCE72" w14:textId="77777777" w:rsidR="005D62F6" w:rsidRDefault="005D62F6" w:rsidP="005D62F6">
      <w:pPr>
        <w:jc w:val="right"/>
        <w:rPr>
          <w:rFonts w:ascii="Times New Roman" w:hAnsi="Times New Roman" w:cs="Times New Roman"/>
          <w:b/>
          <w:bCs/>
          <w:color w:val="0070C0"/>
          <w:sz w:val="24"/>
          <w:szCs w:val="24"/>
        </w:rPr>
      </w:pPr>
    </w:p>
    <w:p w14:paraId="5ACF93F3" w14:textId="77777777" w:rsidR="005D62F6" w:rsidRDefault="005D62F6" w:rsidP="005D62F6">
      <w:pPr>
        <w:jc w:val="right"/>
        <w:rPr>
          <w:rFonts w:ascii="Times New Roman" w:hAnsi="Times New Roman" w:cs="Times New Roman"/>
          <w:b/>
          <w:bCs/>
          <w:color w:val="0070C0"/>
          <w:sz w:val="24"/>
          <w:szCs w:val="24"/>
        </w:rPr>
      </w:pPr>
    </w:p>
    <w:p w14:paraId="686BB561" w14:textId="77777777" w:rsidR="005D62F6" w:rsidRDefault="005D62F6" w:rsidP="005D62F6">
      <w:pPr>
        <w:jc w:val="right"/>
        <w:rPr>
          <w:rFonts w:ascii="Times New Roman" w:hAnsi="Times New Roman" w:cs="Times New Roman"/>
          <w:b/>
          <w:bCs/>
          <w:color w:val="0070C0"/>
          <w:sz w:val="24"/>
          <w:szCs w:val="24"/>
        </w:rPr>
      </w:pPr>
    </w:p>
    <w:p w14:paraId="071A3DDB" w14:textId="77777777" w:rsidR="005D62F6" w:rsidRDefault="005D62F6" w:rsidP="005D62F6">
      <w:pPr>
        <w:jc w:val="right"/>
        <w:rPr>
          <w:rFonts w:ascii="Times New Roman" w:hAnsi="Times New Roman" w:cs="Times New Roman"/>
          <w:b/>
          <w:bCs/>
          <w:color w:val="0070C0"/>
          <w:sz w:val="24"/>
          <w:szCs w:val="24"/>
        </w:rPr>
      </w:pPr>
    </w:p>
    <w:p w14:paraId="14C3B874" w14:textId="77777777" w:rsidR="005D62F6" w:rsidRDefault="005D62F6" w:rsidP="005D62F6">
      <w:pPr>
        <w:jc w:val="right"/>
        <w:rPr>
          <w:rFonts w:ascii="Times New Roman" w:hAnsi="Times New Roman" w:cs="Times New Roman"/>
          <w:b/>
          <w:bCs/>
          <w:color w:val="0070C0"/>
          <w:sz w:val="24"/>
          <w:szCs w:val="24"/>
        </w:rPr>
      </w:pPr>
    </w:p>
    <w:p w14:paraId="3387EEF7" w14:textId="77777777" w:rsidR="005D62F6" w:rsidRDefault="005D62F6" w:rsidP="005D62F6">
      <w:pPr>
        <w:jc w:val="right"/>
        <w:rPr>
          <w:rFonts w:ascii="Times New Roman" w:hAnsi="Times New Roman" w:cs="Times New Roman"/>
          <w:b/>
          <w:bCs/>
          <w:color w:val="0070C0"/>
          <w:sz w:val="24"/>
          <w:szCs w:val="24"/>
        </w:rPr>
      </w:pPr>
    </w:p>
    <w:p w14:paraId="00E755BF" w14:textId="77777777" w:rsidR="005D62F6" w:rsidRDefault="005D62F6" w:rsidP="005D62F6">
      <w:pPr>
        <w:jc w:val="right"/>
        <w:rPr>
          <w:rFonts w:ascii="Times New Roman" w:hAnsi="Times New Roman" w:cs="Times New Roman"/>
          <w:b/>
          <w:bCs/>
          <w:color w:val="0070C0"/>
          <w:sz w:val="24"/>
          <w:szCs w:val="24"/>
        </w:rPr>
      </w:pPr>
    </w:p>
    <w:p w14:paraId="45D135F6" w14:textId="77777777" w:rsidR="005D62F6" w:rsidRDefault="005D62F6" w:rsidP="005D62F6">
      <w:pPr>
        <w:jc w:val="right"/>
        <w:rPr>
          <w:rFonts w:ascii="Times New Roman" w:hAnsi="Times New Roman" w:cs="Times New Roman"/>
          <w:b/>
          <w:bCs/>
          <w:color w:val="0070C0"/>
          <w:sz w:val="24"/>
          <w:szCs w:val="24"/>
        </w:rPr>
      </w:pPr>
    </w:p>
    <w:p w14:paraId="060FF357" w14:textId="05F85E03" w:rsidR="005D62F6" w:rsidRDefault="005D62F6" w:rsidP="005D62F6">
      <w:pPr>
        <w:jc w:val="right"/>
        <w:rPr>
          <w:rFonts w:ascii="Times New Roman" w:hAnsi="Times New Roman" w:cs="Times New Roman"/>
          <w:b/>
          <w:bCs/>
          <w:color w:val="0070C0"/>
          <w:sz w:val="24"/>
          <w:szCs w:val="24"/>
        </w:rPr>
      </w:pPr>
    </w:p>
    <w:p w14:paraId="243B5D0D" w14:textId="146D8BE6" w:rsidR="0001702F" w:rsidRDefault="0001702F" w:rsidP="005D62F6">
      <w:pPr>
        <w:jc w:val="right"/>
        <w:rPr>
          <w:rFonts w:ascii="Times New Roman" w:hAnsi="Times New Roman" w:cs="Times New Roman"/>
          <w:b/>
          <w:bCs/>
          <w:color w:val="0070C0"/>
          <w:sz w:val="24"/>
          <w:szCs w:val="24"/>
        </w:rPr>
      </w:pPr>
    </w:p>
    <w:p w14:paraId="499CB7AB" w14:textId="1C3EEF0B" w:rsidR="0001702F" w:rsidRDefault="0001702F" w:rsidP="005D62F6">
      <w:pPr>
        <w:jc w:val="right"/>
        <w:rPr>
          <w:rFonts w:ascii="Times New Roman" w:hAnsi="Times New Roman" w:cs="Times New Roman"/>
          <w:b/>
          <w:bCs/>
          <w:color w:val="0070C0"/>
          <w:sz w:val="24"/>
          <w:szCs w:val="24"/>
        </w:rPr>
      </w:pPr>
    </w:p>
    <w:p w14:paraId="35653D42" w14:textId="07EBD2AA" w:rsidR="0001702F" w:rsidRDefault="0001702F" w:rsidP="005D62F6">
      <w:pPr>
        <w:jc w:val="right"/>
        <w:rPr>
          <w:rFonts w:ascii="Times New Roman" w:hAnsi="Times New Roman" w:cs="Times New Roman"/>
          <w:b/>
          <w:bCs/>
          <w:color w:val="0070C0"/>
          <w:sz w:val="24"/>
          <w:szCs w:val="24"/>
        </w:rPr>
      </w:pPr>
    </w:p>
    <w:p w14:paraId="7CFD7462" w14:textId="77777777" w:rsidR="0001702F" w:rsidRDefault="0001702F" w:rsidP="005D62F6">
      <w:pPr>
        <w:jc w:val="right"/>
        <w:rPr>
          <w:rFonts w:ascii="Times New Roman" w:hAnsi="Times New Roman" w:cs="Times New Roman"/>
          <w:b/>
          <w:bCs/>
          <w:color w:val="0070C0"/>
          <w:sz w:val="24"/>
          <w:szCs w:val="24"/>
        </w:rPr>
      </w:pPr>
    </w:p>
    <w:p w14:paraId="2CF70ECC" w14:textId="77777777" w:rsidR="005D62F6" w:rsidRPr="00502F97" w:rsidRDefault="005D62F6" w:rsidP="005D62F6">
      <w:pPr>
        <w:jc w:val="right"/>
        <w:rPr>
          <w:rFonts w:ascii="Times New Roman" w:hAnsi="Times New Roman" w:cs="Times New Roman"/>
          <w:b/>
          <w:bCs/>
          <w:color w:val="0070C0"/>
          <w:sz w:val="24"/>
          <w:szCs w:val="24"/>
        </w:rPr>
      </w:pPr>
    </w:p>
    <w:p w14:paraId="1CFF78CF" w14:textId="77777777" w:rsidR="005D62F6" w:rsidRPr="008F578C" w:rsidRDefault="005D62F6" w:rsidP="005D62F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FCA68BB" w14:textId="736A5FF8" w:rsidR="005D62F6" w:rsidRDefault="005D62F6" w:rsidP="005D62F6">
      <w:pPr>
        <w:pStyle w:val="1"/>
      </w:pPr>
      <w:bookmarkStart w:id="6" w:name="_Toc185512818"/>
      <w:r w:rsidRPr="0001151A">
        <w:t>«</w:t>
      </w:r>
      <w:r w:rsidR="00E72EB0" w:rsidRPr="00E72EB0">
        <w:t>ОП.02 ТЕХНИЧЕСКАЯ МЕХАНИКА</w:t>
      </w:r>
      <w:r w:rsidRPr="006E7FF4">
        <w:t>»</w:t>
      </w:r>
      <w:bookmarkEnd w:id="6"/>
    </w:p>
    <w:p w14:paraId="63208501" w14:textId="77777777" w:rsidR="005D62F6" w:rsidRDefault="005D62F6" w:rsidP="002258D1"/>
    <w:p w14:paraId="719B649B" w14:textId="77777777" w:rsidR="005D62F6" w:rsidRDefault="005D62F6" w:rsidP="002258D1"/>
    <w:p w14:paraId="716F8810" w14:textId="77777777" w:rsidR="005D62F6" w:rsidRDefault="005D62F6" w:rsidP="002258D1"/>
    <w:p w14:paraId="5EC3D475" w14:textId="77777777" w:rsidR="005D62F6" w:rsidRDefault="005D62F6" w:rsidP="002258D1"/>
    <w:p w14:paraId="19BA7615" w14:textId="77777777" w:rsidR="005D62F6" w:rsidRDefault="005D62F6" w:rsidP="002258D1"/>
    <w:p w14:paraId="2150B47C" w14:textId="77777777" w:rsidR="005D62F6" w:rsidRDefault="005D62F6" w:rsidP="002258D1"/>
    <w:p w14:paraId="3028BD02" w14:textId="77777777" w:rsidR="005D62F6" w:rsidRDefault="005D62F6" w:rsidP="002258D1"/>
    <w:p w14:paraId="25E7C5E7" w14:textId="77777777" w:rsidR="005D62F6" w:rsidRDefault="005D62F6" w:rsidP="002258D1"/>
    <w:p w14:paraId="479FF008" w14:textId="77777777" w:rsidR="005D62F6" w:rsidRDefault="005D62F6" w:rsidP="002258D1"/>
    <w:p w14:paraId="5DC836D3" w14:textId="77777777" w:rsidR="005D62F6" w:rsidRDefault="005D62F6" w:rsidP="002258D1"/>
    <w:p w14:paraId="64EC2746" w14:textId="77777777" w:rsidR="005D62F6" w:rsidRDefault="005D62F6" w:rsidP="002258D1"/>
    <w:p w14:paraId="52AB947A" w14:textId="77777777" w:rsidR="005D62F6" w:rsidRDefault="005D62F6" w:rsidP="002258D1"/>
    <w:p w14:paraId="1B6BE351" w14:textId="77777777" w:rsidR="005D62F6" w:rsidRDefault="005D62F6" w:rsidP="002258D1"/>
    <w:p w14:paraId="14FC497C" w14:textId="77777777" w:rsidR="005D62F6" w:rsidRDefault="005D62F6" w:rsidP="002258D1"/>
    <w:p w14:paraId="2D9BD039" w14:textId="77777777" w:rsidR="005D62F6" w:rsidRPr="00A0276D" w:rsidRDefault="005D62F6" w:rsidP="002258D1">
      <w:pPr>
        <w:rPr>
          <w:b/>
          <w:bCs/>
        </w:rPr>
      </w:pPr>
    </w:p>
    <w:p w14:paraId="22C5BD27" w14:textId="2266CF63" w:rsidR="005D62F6" w:rsidRPr="0001702F" w:rsidRDefault="005D62F6" w:rsidP="006B0FA7">
      <w:pPr>
        <w:jc w:val="center"/>
        <w:rPr>
          <w:rFonts w:ascii="Times New Roman Полужирный" w:eastAsia="Segoe UI" w:hAnsi="Times New Roman Полужирный" w:cs="Times New Roman"/>
          <w:b/>
          <w:bCs/>
          <w:caps/>
          <w:kern w:val="32"/>
          <w:sz w:val="24"/>
          <w:szCs w:val="24"/>
          <w:lang w:val="x-none"/>
        </w:rPr>
      </w:pPr>
      <w:r>
        <w:br w:type="page"/>
      </w:r>
      <w:r w:rsidRPr="0001702F">
        <w:rPr>
          <w:rFonts w:ascii="Times New Roman" w:hAnsi="Times New Roman"/>
          <w:b/>
          <w:bCs/>
        </w:rPr>
        <w:lastRenderedPageBreak/>
        <w:t>СОДЕРЖАНИЕ ПРОГРАММЫ</w:t>
      </w:r>
    </w:p>
    <w:p w14:paraId="16F63685" w14:textId="77777777" w:rsidR="005D62F6" w:rsidRPr="000143A1" w:rsidRDefault="005D62F6" w:rsidP="005D62F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E964C60" w14:textId="77777777" w:rsidR="005D62F6" w:rsidRPr="000143A1" w:rsidRDefault="00FA6BCF" w:rsidP="005D62F6">
      <w:pPr>
        <w:pStyle w:val="14"/>
        <w:rPr>
          <w:rFonts w:asciiTheme="minorHAnsi" w:eastAsiaTheme="minorEastAsia" w:hAnsiTheme="minorHAnsi" w:cstheme="minorBidi"/>
          <w:b w:val="0"/>
          <w:bCs w:val="0"/>
          <w:lang w:eastAsia="ru-RU"/>
        </w:rPr>
      </w:pPr>
      <w:hyperlink w:anchor="_Toc156294876" w:history="1">
        <w:r w:rsidR="005D62F6" w:rsidRPr="000143A1">
          <w:rPr>
            <w:rStyle w:val="af0"/>
            <w:b w:val="0"/>
            <w:bCs w:val="0"/>
          </w:rPr>
          <w:t>1. ОБЩАЯ ХАРАКТЕРИСТИКА</w:t>
        </w:r>
        <w:r w:rsidR="005D62F6" w:rsidRPr="000143A1">
          <w:rPr>
            <w:b w:val="0"/>
            <w:bCs w:val="0"/>
            <w:webHidden/>
          </w:rPr>
          <w:tab/>
        </w:r>
      </w:hyperlink>
    </w:p>
    <w:p w14:paraId="66FD0AB0" w14:textId="77777777" w:rsidR="005D62F6" w:rsidRPr="000143A1" w:rsidRDefault="00FA6BCF" w:rsidP="005D62F6">
      <w:pPr>
        <w:pStyle w:val="22"/>
        <w:rPr>
          <w:rFonts w:asciiTheme="minorHAnsi" w:eastAsiaTheme="minorEastAsia" w:hAnsiTheme="minorHAnsi" w:cstheme="minorBidi"/>
          <w:i w:val="0"/>
          <w:iCs w:val="0"/>
          <w:sz w:val="22"/>
          <w:szCs w:val="22"/>
        </w:rPr>
      </w:pPr>
      <w:hyperlink w:anchor="_Toc156294877" w:history="1">
        <w:r w:rsidR="005D62F6" w:rsidRPr="000143A1">
          <w:rPr>
            <w:rStyle w:val="af0"/>
            <w:i w:val="0"/>
            <w:iCs w:val="0"/>
          </w:rPr>
          <w:t>1.1. Цель и место дисциплины в структуре образовательной программы</w:t>
        </w:r>
        <w:r w:rsidR="005D62F6" w:rsidRPr="000143A1">
          <w:rPr>
            <w:i w:val="0"/>
            <w:iCs w:val="0"/>
            <w:webHidden/>
          </w:rPr>
          <w:tab/>
        </w:r>
      </w:hyperlink>
    </w:p>
    <w:p w14:paraId="1490000B" w14:textId="77777777" w:rsidR="005D62F6" w:rsidRPr="000143A1" w:rsidRDefault="00FA6BCF" w:rsidP="005D62F6">
      <w:pPr>
        <w:pStyle w:val="22"/>
        <w:rPr>
          <w:rFonts w:asciiTheme="minorHAnsi" w:eastAsiaTheme="minorEastAsia" w:hAnsiTheme="minorHAnsi" w:cstheme="minorBidi"/>
          <w:i w:val="0"/>
          <w:iCs w:val="0"/>
          <w:sz w:val="22"/>
          <w:szCs w:val="22"/>
        </w:rPr>
      </w:pPr>
      <w:hyperlink w:anchor="_Toc156294878" w:history="1">
        <w:r w:rsidR="005D62F6" w:rsidRPr="000143A1">
          <w:rPr>
            <w:rStyle w:val="af0"/>
            <w:i w:val="0"/>
            <w:iCs w:val="0"/>
          </w:rPr>
          <w:t>1.2. Планируемые результаты освоения дисциплины</w:t>
        </w:r>
        <w:r w:rsidR="005D62F6" w:rsidRPr="000143A1">
          <w:rPr>
            <w:i w:val="0"/>
            <w:iCs w:val="0"/>
            <w:webHidden/>
          </w:rPr>
          <w:tab/>
        </w:r>
      </w:hyperlink>
    </w:p>
    <w:p w14:paraId="735E745E" w14:textId="77777777" w:rsidR="005D62F6" w:rsidRPr="000143A1" w:rsidRDefault="00FA6BCF" w:rsidP="005D62F6">
      <w:pPr>
        <w:pStyle w:val="14"/>
        <w:rPr>
          <w:rFonts w:asciiTheme="minorHAnsi" w:eastAsiaTheme="minorEastAsia" w:hAnsiTheme="minorHAnsi" w:cstheme="minorBidi"/>
          <w:b w:val="0"/>
          <w:bCs w:val="0"/>
          <w:lang w:eastAsia="ru-RU"/>
        </w:rPr>
      </w:pPr>
      <w:hyperlink w:anchor="_Toc156294879" w:history="1">
        <w:r w:rsidR="005D62F6" w:rsidRPr="000143A1">
          <w:rPr>
            <w:rStyle w:val="af0"/>
            <w:b w:val="0"/>
            <w:bCs w:val="0"/>
          </w:rPr>
          <w:t>2. СТРУКТУРА И СОДЕРЖАНИЕ ДИСЦИПЛИНЫ</w:t>
        </w:r>
        <w:r w:rsidR="005D62F6" w:rsidRPr="000143A1">
          <w:rPr>
            <w:b w:val="0"/>
            <w:bCs w:val="0"/>
            <w:webHidden/>
          </w:rPr>
          <w:tab/>
        </w:r>
      </w:hyperlink>
    </w:p>
    <w:p w14:paraId="09A33A34" w14:textId="77777777" w:rsidR="005D62F6" w:rsidRPr="000143A1" w:rsidRDefault="00FA6BCF" w:rsidP="005D62F6">
      <w:pPr>
        <w:pStyle w:val="22"/>
        <w:rPr>
          <w:rFonts w:asciiTheme="minorHAnsi" w:eastAsiaTheme="minorEastAsia" w:hAnsiTheme="minorHAnsi" w:cstheme="minorBidi"/>
          <w:i w:val="0"/>
          <w:iCs w:val="0"/>
          <w:sz w:val="22"/>
          <w:szCs w:val="22"/>
        </w:rPr>
      </w:pPr>
      <w:hyperlink w:anchor="_Toc156294880" w:history="1">
        <w:r w:rsidR="005D62F6" w:rsidRPr="000143A1">
          <w:rPr>
            <w:rStyle w:val="af0"/>
            <w:i w:val="0"/>
            <w:iCs w:val="0"/>
          </w:rPr>
          <w:t>2.1. Трудоемкость освоения дисциплины</w:t>
        </w:r>
        <w:r w:rsidR="005D62F6" w:rsidRPr="000143A1">
          <w:rPr>
            <w:i w:val="0"/>
            <w:iCs w:val="0"/>
            <w:webHidden/>
          </w:rPr>
          <w:tab/>
        </w:r>
      </w:hyperlink>
    </w:p>
    <w:p w14:paraId="55FCA0B3" w14:textId="77777777" w:rsidR="005D62F6" w:rsidRPr="000143A1" w:rsidRDefault="00FA6BCF" w:rsidP="005D62F6">
      <w:pPr>
        <w:pStyle w:val="22"/>
        <w:rPr>
          <w:rFonts w:asciiTheme="minorHAnsi" w:eastAsiaTheme="minorEastAsia" w:hAnsiTheme="minorHAnsi" w:cstheme="minorBidi"/>
          <w:i w:val="0"/>
          <w:iCs w:val="0"/>
          <w:sz w:val="22"/>
          <w:szCs w:val="22"/>
        </w:rPr>
      </w:pPr>
      <w:hyperlink w:anchor="_Toc156294881" w:history="1">
        <w:r w:rsidR="005D62F6" w:rsidRPr="000143A1">
          <w:rPr>
            <w:rStyle w:val="af0"/>
            <w:i w:val="0"/>
            <w:iCs w:val="0"/>
          </w:rPr>
          <w:t>2.2. Примерное содержание дисциплины</w:t>
        </w:r>
        <w:r w:rsidR="005D62F6" w:rsidRPr="000143A1">
          <w:rPr>
            <w:i w:val="0"/>
            <w:iCs w:val="0"/>
            <w:webHidden/>
          </w:rPr>
          <w:tab/>
        </w:r>
      </w:hyperlink>
    </w:p>
    <w:p w14:paraId="57ADDBA0" w14:textId="77777777" w:rsidR="005D62F6" w:rsidRPr="000143A1" w:rsidRDefault="00FA6BCF" w:rsidP="005D62F6">
      <w:pPr>
        <w:pStyle w:val="22"/>
        <w:rPr>
          <w:rFonts w:asciiTheme="minorHAnsi" w:eastAsiaTheme="minorEastAsia" w:hAnsiTheme="minorHAnsi" w:cstheme="minorBidi"/>
          <w:i w:val="0"/>
          <w:iCs w:val="0"/>
          <w:sz w:val="22"/>
          <w:szCs w:val="22"/>
        </w:rPr>
      </w:pPr>
      <w:hyperlink w:anchor="_Toc156294883" w:history="1">
        <w:r w:rsidR="005D62F6" w:rsidRPr="000143A1">
          <w:rPr>
            <w:rStyle w:val="af0"/>
            <w:i w:val="0"/>
            <w:iCs w:val="0"/>
          </w:rPr>
          <w:t>2.3. Курсовой проект (работа)</w:t>
        </w:r>
        <w:r w:rsidR="005D62F6" w:rsidRPr="000143A1">
          <w:rPr>
            <w:i w:val="0"/>
            <w:iCs w:val="0"/>
            <w:webHidden/>
          </w:rPr>
          <w:tab/>
        </w:r>
      </w:hyperlink>
    </w:p>
    <w:p w14:paraId="43CF78D8" w14:textId="77777777" w:rsidR="005D62F6" w:rsidRPr="000143A1" w:rsidRDefault="00FA6BCF" w:rsidP="005D62F6">
      <w:pPr>
        <w:pStyle w:val="14"/>
        <w:rPr>
          <w:rFonts w:asciiTheme="minorHAnsi" w:eastAsiaTheme="minorEastAsia" w:hAnsiTheme="minorHAnsi" w:cstheme="minorBidi"/>
          <w:b w:val="0"/>
          <w:bCs w:val="0"/>
          <w:lang w:eastAsia="ru-RU"/>
        </w:rPr>
      </w:pPr>
      <w:hyperlink w:anchor="_Toc156294884" w:history="1">
        <w:r w:rsidR="005D62F6" w:rsidRPr="000143A1">
          <w:rPr>
            <w:rStyle w:val="af0"/>
            <w:b w:val="0"/>
            <w:bCs w:val="0"/>
          </w:rPr>
          <w:t>3. УСЛОВИЯ РЕАЛИЗАЦИИ ДИСЦИПЛИНЫ</w:t>
        </w:r>
        <w:r w:rsidR="005D62F6" w:rsidRPr="000143A1">
          <w:rPr>
            <w:b w:val="0"/>
            <w:bCs w:val="0"/>
            <w:webHidden/>
          </w:rPr>
          <w:tab/>
        </w:r>
      </w:hyperlink>
    </w:p>
    <w:p w14:paraId="095BC9A5" w14:textId="77777777" w:rsidR="005D62F6" w:rsidRPr="000143A1" w:rsidRDefault="00FA6BCF" w:rsidP="005D62F6">
      <w:pPr>
        <w:pStyle w:val="22"/>
        <w:rPr>
          <w:rFonts w:asciiTheme="minorHAnsi" w:eastAsiaTheme="minorEastAsia" w:hAnsiTheme="minorHAnsi" w:cstheme="minorBidi"/>
          <w:i w:val="0"/>
          <w:iCs w:val="0"/>
          <w:sz w:val="22"/>
          <w:szCs w:val="22"/>
        </w:rPr>
      </w:pPr>
      <w:hyperlink w:anchor="_Toc156294885" w:history="1">
        <w:r w:rsidR="005D62F6" w:rsidRPr="000143A1">
          <w:rPr>
            <w:rStyle w:val="af0"/>
            <w:i w:val="0"/>
            <w:iCs w:val="0"/>
          </w:rPr>
          <w:t>3.1. Материально-техническое обеспечение</w:t>
        </w:r>
        <w:r w:rsidR="005D62F6" w:rsidRPr="000143A1">
          <w:rPr>
            <w:i w:val="0"/>
            <w:iCs w:val="0"/>
            <w:webHidden/>
          </w:rPr>
          <w:tab/>
        </w:r>
      </w:hyperlink>
    </w:p>
    <w:p w14:paraId="215363E2" w14:textId="77777777" w:rsidR="005D62F6" w:rsidRPr="000143A1" w:rsidRDefault="00FA6BCF" w:rsidP="005D62F6">
      <w:pPr>
        <w:pStyle w:val="22"/>
        <w:rPr>
          <w:rFonts w:asciiTheme="minorHAnsi" w:eastAsiaTheme="minorEastAsia" w:hAnsiTheme="minorHAnsi" w:cstheme="minorBidi"/>
          <w:i w:val="0"/>
          <w:iCs w:val="0"/>
          <w:sz w:val="22"/>
          <w:szCs w:val="22"/>
        </w:rPr>
      </w:pPr>
      <w:hyperlink w:anchor="_Toc156294886" w:history="1">
        <w:r w:rsidR="005D62F6" w:rsidRPr="000143A1">
          <w:rPr>
            <w:rStyle w:val="af0"/>
            <w:i w:val="0"/>
            <w:iCs w:val="0"/>
          </w:rPr>
          <w:t>3.2. Учебно-методическое обеспечение</w:t>
        </w:r>
        <w:r w:rsidR="005D62F6" w:rsidRPr="000143A1">
          <w:rPr>
            <w:i w:val="0"/>
            <w:iCs w:val="0"/>
            <w:webHidden/>
          </w:rPr>
          <w:tab/>
        </w:r>
      </w:hyperlink>
    </w:p>
    <w:p w14:paraId="172B9DA3" w14:textId="77777777" w:rsidR="005D62F6" w:rsidRPr="000143A1" w:rsidRDefault="00FA6BCF" w:rsidP="005D62F6">
      <w:pPr>
        <w:pStyle w:val="14"/>
        <w:rPr>
          <w:rFonts w:asciiTheme="minorHAnsi" w:eastAsiaTheme="minorEastAsia" w:hAnsiTheme="minorHAnsi" w:cstheme="minorBidi"/>
          <w:b w:val="0"/>
          <w:bCs w:val="0"/>
          <w:lang w:eastAsia="ru-RU"/>
        </w:rPr>
      </w:pPr>
      <w:hyperlink w:anchor="_Toc156294887" w:history="1">
        <w:r w:rsidR="005D62F6" w:rsidRPr="000143A1">
          <w:rPr>
            <w:rStyle w:val="af0"/>
            <w:b w:val="0"/>
            <w:bCs w:val="0"/>
          </w:rPr>
          <w:t>4. КОНТРОЛЬ И ОЦЕНКА РЕЗУЛЬТАТОВ ОСВОЕНИЯ ДИСЦИПЛИНЫ</w:t>
        </w:r>
        <w:r w:rsidR="005D62F6" w:rsidRPr="000143A1">
          <w:rPr>
            <w:b w:val="0"/>
            <w:bCs w:val="0"/>
            <w:webHidden/>
          </w:rPr>
          <w:tab/>
        </w:r>
      </w:hyperlink>
    </w:p>
    <w:p w14:paraId="7F4B2318" w14:textId="77777777" w:rsidR="005D62F6" w:rsidRPr="00DF068E" w:rsidRDefault="005D62F6" w:rsidP="002258D1">
      <w:r w:rsidRPr="000143A1">
        <w:fldChar w:fldCharType="end"/>
      </w:r>
    </w:p>
    <w:p w14:paraId="008E485C" w14:textId="77777777" w:rsidR="005D62F6" w:rsidRPr="00DF068E" w:rsidRDefault="005D62F6" w:rsidP="002258D1">
      <w:pPr>
        <w:sectPr w:rsidR="005D62F6" w:rsidRPr="00DF068E" w:rsidSect="00502F97">
          <w:headerReference w:type="even" r:id="rId10"/>
          <w:headerReference w:type="default" r:id="rId11"/>
          <w:pgSz w:w="11906" w:h="16838"/>
          <w:pgMar w:top="1134" w:right="567" w:bottom="1134" w:left="1701" w:header="709" w:footer="709" w:gutter="0"/>
          <w:cols w:space="708"/>
          <w:docGrid w:linePitch="360"/>
        </w:sectPr>
      </w:pPr>
    </w:p>
    <w:p w14:paraId="6D7A8F9E" w14:textId="77777777" w:rsidR="005D62F6" w:rsidRPr="00F70F81" w:rsidRDefault="005D62F6" w:rsidP="005D62F6">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1E481F6" w14:textId="0B97F805" w:rsidR="005D62F6" w:rsidRPr="000F33BE" w:rsidRDefault="005D62F6" w:rsidP="005D62F6">
      <w:pPr>
        <w:pStyle w:val="1d"/>
        <w:jc w:val="center"/>
        <w:rPr>
          <w:rFonts w:eastAsia="Segoe UI"/>
          <w:u w:val="single"/>
          <w:lang w:val="ru-RU"/>
        </w:rPr>
      </w:pPr>
      <w:r w:rsidRPr="000F33BE">
        <w:rPr>
          <w:lang w:val="ru-RU"/>
        </w:rPr>
        <w:t xml:space="preserve"> </w:t>
      </w:r>
      <w:r w:rsidRPr="000442CB">
        <w:rPr>
          <w:rFonts w:eastAsia="Segoe UI"/>
          <w:u w:val="single"/>
          <w:lang w:val="ru-RU"/>
        </w:rPr>
        <w:t>«</w:t>
      </w:r>
      <w:r w:rsidR="0001702F">
        <w:rPr>
          <w:rFonts w:eastAsia="Segoe UI"/>
          <w:u w:val="single"/>
          <w:lang w:val="ru-RU"/>
        </w:rPr>
        <w:t>ОП</w:t>
      </w:r>
      <w:r w:rsidR="0001702F" w:rsidRPr="0001702F">
        <w:rPr>
          <w:rFonts w:eastAsia="Segoe UI"/>
          <w:u w:val="single"/>
          <w:lang w:val="ru-RU"/>
        </w:rPr>
        <w:t xml:space="preserve">.02 </w:t>
      </w:r>
      <w:r w:rsidR="0001702F">
        <w:rPr>
          <w:rFonts w:eastAsia="Segoe UI"/>
          <w:u w:val="single"/>
          <w:lang w:val="ru-RU"/>
        </w:rPr>
        <w:t>Т</w:t>
      </w:r>
      <w:r w:rsidR="0001702F" w:rsidRPr="0001702F">
        <w:rPr>
          <w:rFonts w:eastAsia="Segoe UI"/>
          <w:u w:val="single"/>
          <w:lang w:val="ru-RU"/>
        </w:rPr>
        <w:t>ехническая механика</w:t>
      </w:r>
      <w:r w:rsidRPr="00343B2C">
        <w:rPr>
          <w:rFonts w:eastAsia="Segoe UI"/>
          <w:u w:val="single"/>
          <w:lang w:val="ru-RU"/>
        </w:rPr>
        <w:t>»</w:t>
      </w:r>
    </w:p>
    <w:p w14:paraId="065A660E" w14:textId="77777777" w:rsidR="005D62F6" w:rsidRPr="00021F3A" w:rsidRDefault="005D62F6" w:rsidP="005D62F6">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509D697" w14:textId="77777777" w:rsidR="005D62F6" w:rsidRPr="00021F3A" w:rsidRDefault="005D62F6" w:rsidP="005D62F6">
      <w:pPr>
        <w:pStyle w:val="1d"/>
        <w:rPr>
          <w:lang w:val="ru-RU"/>
        </w:rPr>
      </w:pPr>
    </w:p>
    <w:p w14:paraId="757A3ED6" w14:textId="77777777" w:rsidR="005D62F6" w:rsidRPr="00EA6E1D" w:rsidRDefault="005D62F6" w:rsidP="005D62F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1BD9017" w14:textId="504D9B98" w:rsidR="0001702F" w:rsidRDefault="005D62F6" w:rsidP="00FA6BCF">
      <w:pPr>
        <w:ind w:firstLine="708"/>
        <w:jc w:val="both"/>
        <w:rPr>
          <w:rFonts w:ascii="Times New Roman" w:eastAsia="Times New Roman" w:hAnsi="Times New Roman"/>
          <w:bCs/>
          <w:iCs/>
          <w:sz w:val="24"/>
          <w:szCs w:val="24"/>
          <w:lang w:val="x-none"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01702F" w:rsidRPr="0001702F">
        <w:rPr>
          <w:rFonts w:ascii="Times New Roman" w:hAnsi="Times New Roman"/>
        </w:rPr>
        <w:t>Техническая механика</w:t>
      </w:r>
      <w:r w:rsidRPr="000F33BE">
        <w:rPr>
          <w:rFonts w:ascii="Times New Roman" w:hAnsi="Times New Roman"/>
        </w:rPr>
        <w:t>»</w:t>
      </w:r>
      <w:r w:rsidRPr="000F33BE">
        <w:rPr>
          <w:rFonts w:ascii="Times New Roman" w:eastAsia="Times New Roman" w:hAnsi="Times New Roman" w:cs="Times New Roman"/>
          <w:sz w:val="24"/>
          <w:szCs w:val="24"/>
          <w:lang w:eastAsia="ru-RU"/>
        </w:rPr>
        <w:t xml:space="preserve">: </w:t>
      </w:r>
      <w:r w:rsidR="0001702F" w:rsidRPr="0001702F">
        <w:rPr>
          <w:rFonts w:ascii="Times New Roman" w:eastAsia="Times New Roman" w:hAnsi="Times New Roman"/>
          <w:bCs/>
          <w:iCs/>
          <w:sz w:val="24"/>
          <w:szCs w:val="24"/>
          <w:lang w:val="x-none" w:eastAsia="ru-RU"/>
        </w:rPr>
        <w:t xml:space="preserve">формирование знаний в областях теории механизмов и машин, сопротивления материалов и основ конструирования деталей машин, подготовка выпускников к изучению последующих дисциплин и решению профессиональных задач, связанных с исследованием, проектированием и применением энергетических машин и оборудования. </w:t>
      </w:r>
    </w:p>
    <w:p w14:paraId="680265AA" w14:textId="1213668C" w:rsidR="005D62F6" w:rsidRPr="0065488A" w:rsidRDefault="005D62F6" w:rsidP="00FA6BCF">
      <w:pPr>
        <w:ind w:firstLine="708"/>
        <w:rPr>
          <w:rFonts w:ascii="Times New Roman" w:hAnsi="Times New Roman" w:cs="Times New Roman"/>
          <w:iCs/>
          <w:sz w:val="24"/>
          <w:szCs w:val="24"/>
        </w:rPr>
      </w:pPr>
      <w:r>
        <w:rPr>
          <w:rFonts w:ascii="Times New Roman" w:hAnsi="Times New Roman" w:cs="Times New Roman"/>
          <w:sz w:val="24"/>
          <w:szCs w:val="24"/>
        </w:rPr>
        <w:t>Дисциплина «</w:t>
      </w:r>
      <w:r w:rsidR="0001702F" w:rsidRPr="0001702F">
        <w:rPr>
          <w:rFonts w:ascii="Times New Roman" w:hAnsi="Times New Roman" w:cs="Times New Roman"/>
          <w:sz w:val="24"/>
          <w:szCs w:val="24"/>
        </w:rPr>
        <w:t>Техническая механика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65488A">
        <w:rPr>
          <w:rFonts w:ascii="Times New Roman" w:hAnsi="Times New Roman" w:cs="Times New Roman"/>
          <w:iCs/>
          <w:sz w:val="24"/>
          <w:szCs w:val="24"/>
        </w:rPr>
        <w:t>обязательную</w:t>
      </w:r>
      <w:r w:rsidR="005F54F2">
        <w:rPr>
          <w:rFonts w:ascii="Times New Roman" w:hAnsi="Times New Roman" w:cs="Times New Roman"/>
          <w:iCs/>
          <w:sz w:val="24"/>
          <w:szCs w:val="24"/>
        </w:rPr>
        <w:t xml:space="preserve"> часть </w:t>
      </w:r>
      <w:r w:rsidR="005F54F2" w:rsidRPr="005F54F2">
        <w:rPr>
          <w:rFonts w:ascii="Times New Roman" w:hAnsi="Times New Roman" w:cs="Times New Roman"/>
          <w:iCs/>
          <w:sz w:val="24"/>
          <w:szCs w:val="24"/>
        </w:rPr>
        <w:t>общепрофессионального цикла образовательной программы.</w:t>
      </w:r>
    </w:p>
    <w:p w14:paraId="3F0317C7" w14:textId="77777777" w:rsidR="005D62F6" w:rsidRDefault="005D62F6" w:rsidP="005D62F6">
      <w:pPr>
        <w:suppressAutoHyphens/>
        <w:spacing w:line="276" w:lineRule="auto"/>
        <w:ind w:firstLine="709"/>
        <w:jc w:val="both"/>
        <w:rPr>
          <w:rFonts w:ascii="Times New Roman" w:hAnsi="Times New Roman" w:cs="Times New Roman"/>
          <w:sz w:val="24"/>
          <w:szCs w:val="24"/>
        </w:rPr>
      </w:pPr>
    </w:p>
    <w:p w14:paraId="74B41225" w14:textId="77777777" w:rsidR="005D62F6" w:rsidRPr="00EA6E1D" w:rsidRDefault="005D62F6" w:rsidP="005D62F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B290203" w14:textId="77777777" w:rsidR="005D62F6" w:rsidRDefault="005D62F6" w:rsidP="005D62F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F3F0E93" w14:textId="3E2DF8C1" w:rsidR="005D62F6" w:rsidRDefault="005D62F6" w:rsidP="005D62F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1"/>
        <w:gridCol w:w="3959"/>
        <w:gridCol w:w="4096"/>
      </w:tblGrid>
      <w:tr w:rsidR="005F54F2" w:rsidRPr="005F54F2" w14:paraId="655A30E5" w14:textId="77777777" w:rsidTr="000D3533">
        <w:trPr>
          <w:trHeight w:val="654"/>
          <w:jc w:val="center"/>
        </w:trPr>
        <w:tc>
          <w:tcPr>
            <w:tcW w:w="1671" w:type="dxa"/>
            <w:hideMark/>
          </w:tcPr>
          <w:p w14:paraId="73C34954" w14:textId="77777777" w:rsidR="005F54F2" w:rsidRPr="005F54F2" w:rsidRDefault="005F54F2" w:rsidP="005F54F2">
            <w:pPr>
              <w:suppressAutoHyphens/>
              <w:jc w:val="center"/>
              <w:rPr>
                <w:rFonts w:ascii="Times New Roman" w:eastAsia="Times New Roman" w:hAnsi="Times New Roman" w:cs="Times New Roman"/>
                <w:b/>
                <w:bCs/>
                <w:sz w:val="24"/>
                <w:szCs w:val="24"/>
                <w:lang w:eastAsia="ru-RU"/>
              </w:rPr>
            </w:pPr>
            <w:r w:rsidRPr="005F54F2">
              <w:rPr>
                <w:rFonts w:ascii="Times New Roman" w:eastAsia="Times New Roman" w:hAnsi="Times New Roman" w:cs="Times New Roman"/>
                <w:b/>
                <w:bCs/>
                <w:sz w:val="24"/>
                <w:szCs w:val="24"/>
                <w:lang w:eastAsia="ru-RU"/>
              </w:rPr>
              <w:t xml:space="preserve">Код </w:t>
            </w:r>
          </w:p>
          <w:p w14:paraId="25E11C05" w14:textId="7502E7BA" w:rsidR="005F54F2" w:rsidRPr="005F54F2" w:rsidRDefault="005F54F2" w:rsidP="005F54F2">
            <w:pPr>
              <w:suppressAutoHyphens/>
              <w:jc w:val="center"/>
              <w:rPr>
                <w:rFonts w:ascii="Times New Roman" w:eastAsia="Times New Roman" w:hAnsi="Times New Roman" w:cs="Times New Roman"/>
                <w:b/>
                <w:bCs/>
                <w:sz w:val="24"/>
                <w:szCs w:val="24"/>
                <w:lang w:eastAsia="ru-RU"/>
              </w:rPr>
            </w:pPr>
            <w:r w:rsidRPr="005F54F2">
              <w:rPr>
                <w:rFonts w:ascii="Times New Roman" w:eastAsia="Times New Roman" w:hAnsi="Times New Roman" w:cs="Times New Roman"/>
                <w:b/>
                <w:bCs/>
                <w:sz w:val="24"/>
                <w:szCs w:val="24"/>
                <w:lang w:eastAsia="ru-RU"/>
              </w:rPr>
              <w:t>ОК, ПК</w:t>
            </w:r>
          </w:p>
        </w:tc>
        <w:tc>
          <w:tcPr>
            <w:tcW w:w="3959" w:type="dxa"/>
            <w:hideMark/>
          </w:tcPr>
          <w:p w14:paraId="47FCB313" w14:textId="19D0732C" w:rsidR="005F54F2" w:rsidRPr="005F54F2" w:rsidRDefault="005F54F2" w:rsidP="005F54F2">
            <w:pPr>
              <w:suppressAutoHyphens/>
              <w:jc w:val="center"/>
              <w:rPr>
                <w:rFonts w:ascii="Times New Roman" w:eastAsia="Times New Roman" w:hAnsi="Times New Roman" w:cs="Times New Roman"/>
                <w:b/>
                <w:bCs/>
                <w:sz w:val="24"/>
                <w:szCs w:val="24"/>
                <w:lang w:eastAsia="ru-RU"/>
              </w:rPr>
            </w:pPr>
            <w:r w:rsidRPr="005F54F2">
              <w:rPr>
                <w:rFonts w:ascii="Times New Roman" w:eastAsia="Times New Roman" w:hAnsi="Times New Roman" w:cs="Times New Roman"/>
                <w:b/>
                <w:bCs/>
                <w:sz w:val="24"/>
                <w:szCs w:val="24"/>
                <w:lang w:eastAsia="ru-RU"/>
              </w:rPr>
              <w:t>Уметь</w:t>
            </w:r>
          </w:p>
        </w:tc>
        <w:tc>
          <w:tcPr>
            <w:tcW w:w="4096" w:type="dxa"/>
            <w:hideMark/>
          </w:tcPr>
          <w:p w14:paraId="446EAFC7" w14:textId="6F53F3F4" w:rsidR="005F54F2" w:rsidRPr="005F54F2" w:rsidRDefault="005F54F2" w:rsidP="005F54F2">
            <w:pPr>
              <w:suppressAutoHyphens/>
              <w:jc w:val="center"/>
              <w:rPr>
                <w:rFonts w:ascii="Times New Roman" w:eastAsia="Times New Roman" w:hAnsi="Times New Roman" w:cs="Times New Roman"/>
                <w:b/>
                <w:bCs/>
                <w:sz w:val="24"/>
                <w:szCs w:val="24"/>
                <w:lang w:eastAsia="ru-RU"/>
              </w:rPr>
            </w:pPr>
            <w:r w:rsidRPr="005F54F2">
              <w:rPr>
                <w:rFonts w:ascii="Times New Roman" w:eastAsia="Times New Roman" w:hAnsi="Times New Roman" w:cs="Times New Roman"/>
                <w:b/>
                <w:bCs/>
                <w:sz w:val="24"/>
                <w:szCs w:val="24"/>
                <w:lang w:eastAsia="ru-RU"/>
              </w:rPr>
              <w:t>Знать</w:t>
            </w:r>
          </w:p>
        </w:tc>
      </w:tr>
      <w:tr w:rsidR="005F54F2" w:rsidRPr="005F54F2" w14:paraId="1F486054" w14:textId="77777777" w:rsidTr="000D3533">
        <w:trPr>
          <w:trHeight w:val="213"/>
          <w:jc w:val="center"/>
        </w:trPr>
        <w:tc>
          <w:tcPr>
            <w:tcW w:w="1671" w:type="dxa"/>
          </w:tcPr>
          <w:p w14:paraId="5012A598" w14:textId="77777777" w:rsidR="005F54F2" w:rsidRPr="005F54F2" w:rsidRDefault="005F54F2" w:rsidP="005F54F2">
            <w:pPr>
              <w:suppressAutoHyphens/>
              <w:rPr>
                <w:rFonts w:ascii="Times New Roman" w:eastAsia="Times New Roman" w:hAnsi="Times New Roman" w:cs="Times New Roman"/>
                <w:iCs/>
                <w:lang w:eastAsia="ru-RU"/>
              </w:rPr>
            </w:pPr>
            <w:r w:rsidRPr="005F54F2">
              <w:rPr>
                <w:rFonts w:ascii="Times New Roman" w:eastAsia="Times New Roman" w:hAnsi="Times New Roman" w:cs="Times New Roman"/>
                <w:iCs/>
                <w:lang w:eastAsia="ru-RU"/>
              </w:rPr>
              <w:t>ОК 01</w:t>
            </w:r>
          </w:p>
          <w:p w14:paraId="7667A157" w14:textId="77777777" w:rsidR="005F54F2" w:rsidRPr="005F54F2" w:rsidRDefault="005F54F2" w:rsidP="005F54F2">
            <w:pPr>
              <w:suppressAutoHyphens/>
              <w:rPr>
                <w:rFonts w:ascii="Times New Roman" w:eastAsia="Times New Roman" w:hAnsi="Times New Roman" w:cs="Times New Roman"/>
                <w:iCs/>
                <w:lang w:eastAsia="ru-RU"/>
              </w:rPr>
            </w:pPr>
            <w:r w:rsidRPr="005F54F2">
              <w:rPr>
                <w:rFonts w:ascii="Times New Roman" w:eastAsia="Times New Roman" w:hAnsi="Times New Roman" w:cs="Times New Roman"/>
                <w:iCs/>
                <w:lang w:eastAsia="ru-RU"/>
              </w:rPr>
              <w:t>ОК 02</w:t>
            </w:r>
          </w:p>
          <w:p w14:paraId="00A580BE" w14:textId="77777777" w:rsidR="005F54F2" w:rsidRPr="005F54F2" w:rsidRDefault="005F54F2" w:rsidP="005F54F2">
            <w:pPr>
              <w:suppressAutoHyphens/>
              <w:rPr>
                <w:rFonts w:ascii="Times New Roman" w:eastAsia="Times New Roman" w:hAnsi="Times New Roman" w:cs="Times New Roman"/>
                <w:iCs/>
                <w:lang w:eastAsia="ru-RU"/>
              </w:rPr>
            </w:pPr>
            <w:r w:rsidRPr="005F54F2">
              <w:rPr>
                <w:rFonts w:ascii="Times New Roman" w:eastAsia="Times New Roman" w:hAnsi="Times New Roman" w:cs="Times New Roman"/>
                <w:iCs/>
                <w:lang w:eastAsia="ru-RU"/>
              </w:rPr>
              <w:t>ПК 4.1</w:t>
            </w:r>
          </w:p>
          <w:p w14:paraId="6848AF7F" w14:textId="77777777" w:rsidR="005F54F2" w:rsidRPr="005F54F2" w:rsidRDefault="005F54F2" w:rsidP="005F54F2">
            <w:pPr>
              <w:suppressAutoHyphens/>
              <w:rPr>
                <w:rFonts w:ascii="Times New Roman" w:eastAsia="Times New Roman" w:hAnsi="Times New Roman" w:cs="Times New Roman"/>
                <w:iCs/>
                <w:lang w:eastAsia="ru-RU"/>
              </w:rPr>
            </w:pPr>
            <w:r w:rsidRPr="005F54F2">
              <w:rPr>
                <w:rFonts w:ascii="Times New Roman" w:eastAsia="Times New Roman" w:hAnsi="Times New Roman" w:cs="Times New Roman"/>
                <w:iCs/>
                <w:lang w:eastAsia="ru-RU"/>
              </w:rPr>
              <w:t>ПК 4.2</w:t>
            </w:r>
          </w:p>
          <w:p w14:paraId="47817700" w14:textId="77777777" w:rsidR="005F54F2" w:rsidRPr="005F54F2" w:rsidRDefault="005F54F2" w:rsidP="005F54F2">
            <w:pPr>
              <w:suppressAutoHyphens/>
              <w:rPr>
                <w:rFonts w:ascii="Times New Roman" w:eastAsia="Times New Roman" w:hAnsi="Times New Roman" w:cs="Times New Roman"/>
                <w:iCs/>
                <w:lang w:eastAsia="ru-RU"/>
              </w:rPr>
            </w:pPr>
            <w:r w:rsidRPr="005F54F2">
              <w:rPr>
                <w:rFonts w:ascii="Times New Roman" w:eastAsia="Times New Roman" w:hAnsi="Times New Roman" w:cs="Times New Roman"/>
                <w:iCs/>
                <w:lang w:eastAsia="ru-RU"/>
              </w:rPr>
              <w:t>ПК 4.3</w:t>
            </w:r>
          </w:p>
          <w:p w14:paraId="4CBF1477" w14:textId="77777777" w:rsidR="005F54F2" w:rsidRPr="005F54F2" w:rsidRDefault="005F54F2" w:rsidP="005F54F2">
            <w:pPr>
              <w:suppressAutoHyphens/>
              <w:rPr>
                <w:rFonts w:ascii="Times New Roman" w:eastAsia="Times New Roman" w:hAnsi="Times New Roman" w:cs="Times New Roman"/>
                <w:iCs/>
                <w:lang w:eastAsia="ru-RU"/>
              </w:rPr>
            </w:pPr>
            <w:r w:rsidRPr="005F54F2">
              <w:rPr>
                <w:rFonts w:ascii="Times New Roman" w:eastAsia="Times New Roman" w:hAnsi="Times New Roman" w:cs="Times New Roman"/>
                <w:iCs/>
                <w:lang w:eastAsia="ru-RU"/>
              </w:rPr>
              <w:t>ПК 4.4</w:t>
            </w:r>
          </w:p>
          <w:p w14:paraId="5980EE6C" w14:textId="77777777" w:rsidR="005F54F2" w:rsidRPr="005F54F2" w:rsidRDefault="005F54F2" w:rsidP="005F54F2">
            <w:pPr>
              <w:suppressAutoHyphens/>
              <w:rPr>
                <w:rFonts w:ascii="Times New Roman" w:eastAsia="Times New Roman" w:hAnsi="Times New Roman" w:cs="Times New Roman"/>
                <w:iCs/>
                <w:lang w:eastAsia="ru-RU"/>
              </w:rPr>
            </w:pPr>
            <w:r w:rsidRPr="005F54F2">
              <w:rPr>
                <w:rFonts w:ascii="Times New Roman" w:eastAsia="Times New Roman" w:hAnsi="Times New Roman" w:cs="Times New Roman"/>
                <w:iCs/>
                <w:lang w:eastAsia="ru-RU"/>
              </w:rPr>
              <w:t>ПК 4.5</w:t>
            </w:r>
          </w:p>
          <w:p w14:paraId="4247933B" w14:textId="77777777" w:rsidR="005F54F2" w:rsidRPr="005F54F2" w:rsidRDefault="005F54F2" w:rsidP="005F54F2">
            <w:pPr>
              <w:suppressAutoHyphens/>
              <w:rPr>
                <w:rFonts w:ascii="Times New Roman" w:eastAsia="Times New Roman" w:hAnsi="Times New Roman" w:cs="Times New Roman"/>
                <w:iCs/>
                <w:lang w:eastAsia="ru-RU"/>
              </w:rPr>
            </w:pPr>
            <w:r w:rsidRPr="005F54F2">
              <w:rPr>
                <w:rFonts w:ascii="Times New Roman" w:eastAsia="Times New Roman" w:hAnsi="Times New Roman" w:cs="Times New Roman"/>
                <w:iCs/>
                <w:lang w:eastAsia="ru-RU"/>
              </w:rPr>
              <w:t>ПК 4.6</w:t>
            </w:r>
          </w:p>
          <w:p w14:paraId="4EE80AC9" w14:textId="77777777" w:rsidR="005F54F2" w:rsidRPr="005F54F2" w:rsidRDefault="005F54F2" w:rsidP="005F54F2">
            <w:pPr>
              <w:suppressAutoHyphens/>
              <w:rPr>
                <w:rFonts w:ascii="Times New Roman" w:eastAsia="Times New Roman" w:hAnsi="Times New Roman" w:cs="Times New Roman"/>
                <w:iCs/>
                <w:lang w:eastAsia="ru-RU"/>
              </w:rPr>
            </w:pPr>
          </w:p>
          <w:p w14:paraId="36F29E62" w14:textId="77777777" w:rsidR="005F54F2" w:rsidRPr="005F54F2" w:rsidRDefault="005F54F2" w:rsidP="005F54F2">
            <w:pPr>
              <w:suppressAutoHyphens/>
              <w:jc w:val="center"/>
              <w:rPr>
                <w:rFonts w:ascii="Times New Roman" w:eastAsia="Times New Roman" w:hAnsi="Times New Roman" w:cs="Times New Roman"/>
                <w:i/>
                <w:lang w:eastAsia="ru-RU"/>
              </w:rPr>
            </w:pPr>
          </w:p>
        </w:tc>
        <w:tc>
          <w:tcPr>
            <w:tcW w:w="3959" w:type="dxa"/>
          </w:tcPr>
          <w:p w14:paraId="2BB60079" w14:textId="77777777" w:rsidR="005F54F2" w:rsidRPr="005F54F2" w:rsidRDefault="005F54F2" w:rsidP="005F54F2">
            <w:pPr>
              <w:autoSpaceDE w:val="0"/>
              <w:autoSpaceDN w:val="0"/>
              <w:adjustRightInd w:val="0"/>
              <w:ind w:right="3"/>
              <w:rPr>
                <w:rFonts w:ascii="Times New Roman" w:eastAsia="Times New Roman" w:hAnsi="Times New Roman" w:cs="Times New Roman"/>
                <w:bCs/>
                <w:sz w:val="24"/>
                <w:szCs w:val="24"/>
                <w:lang w:eastAsia="ru-RU"/>
              </w:rPr>
            </w:pPr>
            <w:r w:rsidRPr="005F54F2">
              <w:rPr>
                <w:rFonts w:ascii="Times New Roman" w:eastAsia="Times New Roman" w:hAnsi="Times New Roman" w:cs="Times New Roman"/>
                <w:bCs/>
                <w:sz w:val="24"/>
                <w:szCs w:val="24"/>
                <w:lang w:eastAsia="ru-RU"/>
              </w:rPr>
              <w:t>читать кинематические схемы;</w:t>
            </w:r>
          </w:p>
          <w:p w14:paraId="003CDB6E" w14:textId="77777777" w:rsidR="005F54F2" w:rsidRPr="005F54F2" w:rsidRDefault="005F54F2" w:rsidP="005F54F2">
            <w:pPr>
              <w:autoSpaceDE w:val="0"/>
              <w:autoSpaceDN w:val="0"/>
              <w:adjustRightInd w:val="0"/>
              <w:ind w:right="3"/>
              <w:rPr>
                <w:rFonts w:ascii="Times New Roman" w:eastAsia="Times New Roman" w:hAnsi="Times New Roman" w:cs="Times New Roman"/>
                <w:bCs/>
                <w:sz w:val="24"/>
                <w:szCs w:val="24"/>
                <w:lang w:eastAsia="ru-RU"/>
              </w:rPr>
            </w:pPr>
            <w:r w:rsidRPr="005F54F2">
              <w:rPr>
                <w:rFonts w:ascii="Times New Roman" w:eastAsia="Times New Roman" w:hAnsi="Times New Roman" w:cs="Times New Roman"/>
                <w:bCs/>
                <w:sz w:val="24"/>
                <w:szCs w:val="24"/>
                <w:lang w:eastAsia="ru-RU"/>
              </w:rPr>
              <w:t>проводить расчет и проектировать детали и сборочные единицы общего назначения;</w:t>
            </w:r>
          </w:p>
          <w:p w14:paraId="39BACAA7" w14:textId="77777777" w:rsidR="005F54F2" w:rsidRPr="005F54F2" w:rsidRDefault="005F54F2" w:rsidP="005F54F2">
            <w:pPr>
              <w:autoSpaceDE w:val="0"/>
              <w:autoSpaceDN w:val="0"/>
              <w:adjustRightInd w:val="0"/>
              <w:ind w:right="3"/>
              <w:rPr>
                <w:rFonts w:ascii="Times New Roman" w:eastAsia="Times New Roman" w:hAnsi="Times New Roman" w:cs="Times New Roman"/>
                <w:bCs/>
                <w:sz w:val="24"/>
                <w:szCs w:val="24"/>
                <w:lang w:eastAsia="ru-RU"/>
              </w:rPr>
            </w:pPr>
            <w:r w:rsidRPr="005F54F2">
              <w:rPr>
                <w:rFonts w:ascii="Times New Roman" w:eastAsia="Times New Roman" w:hAnsi="Times New Roman" w:cs="Times New Roman"/>
                <w:bCs/>
                <w:sz w:val="24"/>
                <w:szCs w:val="24"/>
                <w:lang w:eastAsia="ru-RU"/>
              </w:rPr>
              <w:t>проводить сборочно-разборочные работы в соответствии с характером соединений деталей и сборочных единиц;</w:t>
            </w:r>
          </w:p>
          <w:p w14:paraId="4DFD2B48" w14:textId="77777777" w:rsidR="005F54F2" w:rsidRPr="005F54F2" w:rsidRDefault="005F54F2" w:rsidP="005F54F2">
            <w:pPr>
              <w:autoSpaceDE w:val="0"/>
              <w:autoSpaceDN w:val="0"/>
              <w:adjustRightInd w:val="0"/>
              <w:ind w:right="3"/>
              <w:rPr>
                <w:rFonts w:ascii="Times New Roman" w:eastAsia="Times New Roman" w:hAnsi="Times New Roman" w:cs="Times New Roman"/>
                <w:bCs/>
                <w:sz w:val="24"/>
                <w:szCs w:val="24"/>
                <w:lang w:eastAsia="ru-RU"/>
              </w:rPr>
            </w:pPr>
            <w:r w:rsidRPr="005F54F2">
              <w:rPr>
                <w:rFonts w:ascii="Times New Roman" w:eastAsia="Times New Roman" w:hAnsi="Times New Roman" w:cs="Times New Roman"/>
                <w:bCs/>
                <w:sz w:val="24"/>
                <w:szCs w:val="24"/>
                <w:lang w:eastAsia="ru-RU"/>
              </w:rPr>
              <w:t>определять напряжения в конструкционных элементах;</w:t>
            </w:r>
          </w:p>
          <w:p w14:paraId="04723D61" w14:textId="77777777" w:rsidR="005F54F2" w:rsidRPr="005F54F2" w:rsidRDefault="005F54F2" w:rsidP="005F54F2">
            <w:pPr>
              <w:autoSpaceDE w:val="0"/>
              <w:autoSpaceDN w:val="0"/>
              <w:adjustRightInd w:val="0"/>
              <w:ind w:right="3"/>
              <w:rPr>
                <w:rFonts w:ascii="Times New Roman" w:eastAsia="Times New Roman" w:hAnsi="Times New Roman" w:cs="Times New Roman"/>
                <w:bCs/>
                <w:sz w:val="24"/>
                <w:szCs w:val="24"/>
                <w:lang w:eastAsia="ru-RU"/>
              </w:rPr>
            </w:pPr>
            <w:r w:rsidRPr="005F54F2">
              <w:rPr>
                <w:rFonts w:ascii="Times New Roman" w:eastAsia="Times New Roman" w:hAnsi="Times New Roman" w:cs="Times New Roman"/>
                <w:bCs/>
                <w:sz w:val="24"/>
                <w:szCs w:val="24"/>
                <w:lang w:eastAsia="ru-RU"/>
              </w:rPr>
              <w:t>производить расчеты элементов конструкций на прочность, жесткость и устойчивость;</w:t>
            </w:r>
          </w:p>
          <w:p w14:paraId="2DA96C02" w14:textId="77777777" w:rsidR="005F54F2" w:rsidRPr="005F54F2" w:rsidRDefault="005F54F2" w:rsidP="005F54F2">
            <w:pPr>
              <w:autoSpaceDE w:val="0"/>
              <w:autoSpaceDN w:val="0"/>
              <w:adjustRightInd w:val="0"/>
              <w:ind w:right="3"/>
              <w:rPr>
                <w:rFonts w:ascii="Times New Roman" w:eastAsia="Times New Roman" w:hAnsi="Times New Roman" w:cs="Times New Roman"/>
                <w:bCs/>
                <w:sz w:val="24"/>
                <w:szCs w:val="24"/>
                <w:lang w:eastAsia="ru-RU"/>
              </w:rPr>
            </w:pPr>
            <w:r w:rsidRPr="005F54F2">
              <w:rPr>
                <w:rFonts w:ascii="Times New Roman" w:eastAsia="Times New Roman" w:hAnsi="Times New Roman" w:cs="Times New Roman"/>
                <w:bCs/>
                <w:sz w:val="24"/>
                <w:szCs w:val="24"/>
                <w:lang w:eastAsia="ru-RU"/>
              </w:rPr>
              <w:t>определять передаточное отношение.</w:t>
            </w:r>
          </w:p>
          <w:p w14:paraId="57A1644A" w14:textId="77777777" w:rsidR="005F54F2" w:rsidRPr="005F54F2" w:rsidRDefault="005F54F2" w:rsidP="005F54F2">
            <w:pPr>
              <w:suppressAutoHyphens/>
              <w:rPr>
                <w:rFonts w:ascii="Times New Roman" w:eastAsia="Times New Roman" w:hAnsi="Times New Roman" w:cs="Times New Roman"/>
                <w:bCs/>
                <w:i/>
                <w:sz w:val="24"/>
                <w:szCs w:val="24"/>
                <w:lang w:eastAsia="ru-RU"/>
              </w:rPr>
            </w:pPr>
          </w:p>
        </w:tc>
        <w:tc>
          <w:tcPr>
            <w:tcW w:w="4096" w:type="dxa"/>
          </w:tcPr>
          <w:p w14:paraId="10D28136" w14:textId="77777777" w:rsidR="005F54F2" w:rsidRPr="005F54F2" w:rsidRDefault="005F54F2" w:rsidP="005F54F2">
            <w:pPr>
              <w:autoSpaceDE w:val="0"/>
              <w:autoSpaceDN w:val="0"/>
              <w:adjustRightInd w:val="0"/>
              <w:ind w:right="3"/>
              <w:rPr>
                <w:rFonts w:ascii="Times New Roman" w:eastAsia="Times New Roman" w:hAnsi="Times New Roman" w:cs="Times New Roman"/>
                <w:bCs/>
                <w:color w:val="000000"/>
                <w:sz w:val="24"/>
                <w:szCs w:val="24"/>
                <w:lang w:eastAsia="ru-RU"/>
              </w:rPr>
            </w:pPr>
            <w:r w:rsidRPr="005F54F2">
              <w:rPr>
                <w:rFonts w:ascii="Times New Roman" w:eastAsia="Times New Roman" w:hAnsi="Times New Roman" w:cs="Times New Roman"/>
                <w:bCs/>
                <w:color w:val="000000"/>
                <w:sz w:val="24"/>
                <w:szCs w:val="24"/>
                <w:lang w:eastAsia="ru-RU"/>
              </w:rPr>
              <w:t>виды машин и механизмов, принцип действия, кинематические и динамические характеристики;</w:t>
            </w:r>
          </w:p>
          <w:p w14:paraId="76B3A518" w14:textId="77777777" w:rsidR="005F54F2" w:rsidRPr="005F54F2" w:rsidRDefault="005F54F2" w:rsidP="005F54F2">
            <w:pPr>
              <w:autoSpaceDE w:val="0"/>
              <w:autoSpaceDN w:val="0"/>
              <w:adjustRightInd w:val="0"/>
              <w:ind w:right="3"/>
              <w:rPr>
                <w:rFonts w:ascii="Times New Roman" w:eastAsia="Times New Roman" w:hAnsi="Times New Roman" w:cs="Times New Roman"/>
                <w:bCs/>
                <w:color w:val="000000"/>
                <w:sz w:val="24"/>
                <w:szCs w:val="24"/>
                <w:lang w:eastAsia="ru-RU"/>
              </w:rPr>
            </w:pPr>
            <w:r w:rsidRPr="005F54F2">
              <w:rPr>
                <w:rFonts w:ascii="Times New Roman" w:eastAsia="Times New Roman" w:hAnsi="Times New Roman" w:cs="Times New Roman"/>
                <w:bCs/>
                <w:color w:val="000000"/>
                <w:sz w:val="24"/>
                <w:szCs w:val="24"/>
                <w:lang w:eastAsia="ru-RU"/>
              </w:rPr>
              <w:t>типы кинематических пар;</w:t>
            </w:r>
          </w:p>
          <w:p w14:paraId="64D17790" w14:textId="77777777" w:rsidR="005F54F2" w:rsidRPr="005F54F2" w:rsidRDefault="005F54F2" w:rsidP="005F54F2">
            <w:pPr>
              <w:autoSpaceDE w:val="0"/>
              <w:autoSpaceDN w:val="0"/>
              <w:adjustRightInd w:val="0"/>
              <w:ind w:right="3"/>
              <w:rPr>
                <w:rFonts w:ascii="Times New Roman" w:eastAsia="Times New Roman" w:hAnsi="Times New Roman" w:cs="Times New Roman"/>
                <w:bCs/>
                <w:color w:val="000000"/>
                <w:sz w:val="24"/>
                <w:szCs w:val="24"/>
                <w:lang w:eastAsia="ru-RU"/>
              </w:rPr>
            </w:pPr>
            <w:r w:rsidRPr="005F54F2">
              <w:rPr>
                <w:rFonts w:ascii="Times New Roman" w:eastAsia="Times New Roman" w:hAnsi="Times New Roman" w:cs="Times New Roman"/>
                <w:bCs/>
                <w:color w:val="000000"/>
                <w:sz w:val="24"/>
                <w:szCs w:val="24"/>
                <w:lang w:eastAsia="ru-RU"/>
              </w:rPr>
              <w:t>типы соединений деталей и машин;</w:t>
            </w:r>
          </w:p>
          <w:p w14:paraId="52E4B43D" w14:textId="77777777" w:rsidR="005F54F2" w:rsidRPr="005F54F2" w:rsidRDefault="005F54F2" w:rsidP="005F54F2">
            <w:pPr>
              <w:autoSpaceDE w:val="0"/>
              <w:autoSpaceDN w:val="0"/>
              <w:adjustRightInd w:val="0"/>
              <w:ind w:right="3"/>
              <w:rPr>
                <w:rFonts w:ascii="Times New Roman" w:eastAsia="Times New Roman" w:hAnsi="Times New Roman" w:cs="Times New Roman"/>
                <w:bCs/>
                <w:color w:val="000000"/>
                <w:sz w:val="24"/>
                <w:szCs w:val="24"/>
                <w:lang w:eastAsia="ru-RU"/>
              </w:rPr>
            </w:pPr>
            <w:r w:rsidRPr="005F54F2">
              <w:rPr>
                <w:rFonts w:ascii="Times New Roman" w:eastAsia="Times New Roman" w:hAnsi="Times New Roman" w:cs="Times New Roman"/>
                <w:bCs/>
                <w:color w:val="000000"/>
                <w:sz w:val="24"/>
                <w:szCs w:val="24"/>
                <w:lang w:eastAsia="ru-RU"/>
              </w:rPr>
              <w:t>основные сборочные единицы и детали;</w:t>
            </w:r>
          </w:p>
          <w:p w14:paraId="2AE37BB4" w14:textId="77777777" w:rsidR="005F54F2" w:rsidRPr="005F54F2" w:rsidRDefault="005F54F2" w:rsidP="005F54F2">
            <w:pPr>
              <w:autoSpaceDE w:val="0"/>
              <w:autoSpaceDN w:val="0"/>
              <w:adjustRightInd w:val="0"/>
              <w:ind w:right="3"/>
              <w:rPr>
                <w:rFonts w:ascii="Times New Roman" w:eastAsia="Times New Roman" w:hAnsi="Times New Roman" w:cs="Times New Roman"/>
                <w:bCs/>
                <w:color w:val="000000"/>
                <w:sz w:val="24"/>
                <w:szCs w:val="24"/>
                <w:lang w:eastAsia="ru-RU"/>
              </w:rPr>
            </w:pPr>
            <w:r w:rsidRPr="005F54F2">
              <w:rPr>
                <w:rFonts w:ascii="Times New Roman" w:eastAsia="Times New Roman" w:hAnsi="Times New Roman" w:cs="Times New Roman"/>
                <w:bCs/>
                <w:color w:val="000000"/>
                <w:sz w:val="24"/>
                <w:szCs w:val="24"/>
                <w:lang w:eastAsia="ru-RU"/>
              </w:rPr>
              <w:t>характер соединения деталей и сборочных единиц;</w:t>
            </w:r>
          </w:p>
          <w:p w14:paraId="740D5F4F" w14:textId="77777777" w:rsidR="005F54F2" w:rsidRPr="005F54F2" w:rsidRDefault="005F54F2" w:rsidP="005F54F2">
            <w:pPr>
              <w:autoSpaceDE w:val="0"/>
              <w:autoSpaceDN w:val="0"/>
              <w:adjustRightInd w:val="0"/>
              <w:rPr>
                <w:rFonts w:ascii="Times New Roman" w:eastAsia="Times New Roman" w:hAnsi="Times New Roman" w:cs="Times New Roman"/>
                <w:bCs/>
                <w:color w:val="000000"/>
                <w:sz w:val="24"/>
                <w:szCs w:val="24"/>
                <w:lang w:eastAsia="ru-RU"/>
              </w:rPr>
            </w:pPr>
            <w:r w:rsidRPr="005F54F2">
              <w:rPr>
                <w:rFonts w:ascii="Times New Roman" w:eastAsia="Times New Roman" w:hAnsi="Times New Roman" w:cs="Times New Roman"/>
                <w:bCs/>
                <w:color w:val="000000"/>
                <w:sz w:val="24"/>
                <w:szCs w:val="24"/>
                <w:lang w:eastAsia="ru-RU"/>
              </w:rPr>
              <w:t>принцип взаимозаменяемости;</w:t>
            </w:r>
          </w:p>
          <w:p w14:paraId="400E5F5F" w14:textId="77777777" w:rsidR="005F54F2" w:rsidRPr="005F54F2" w:rsidRDefault="005F54F2" w:rsidP="005F54F2">
            <w:pPr>
              <w:autoSpaceDE w:val="0"/>
              <w:autoSpaceDN w:val="0"/>
              <w:adjustRightInd w:val="0"/>
              <w:rPr>
                <w:rFonts w:ascii="Times New Roman" w:eastAsia="Times New Roman" w:hAnsi="Times New Roman" w:cs="Times New Roman"/>
                <w:bCs/>
                <w:color w:val="000000"/>
                <w:sz w:val="24"/>
                <w:szCs w:val="24"/>
                <w:lang w:eastAsia="ru-RU"/>
              </w:rPr>
            </w:pPr>
            <w:r w:rsidRPr="005F54F2">
              <w:rPr>
                <w:rFonts w:ascii="Times New Roman" w:eastAsia="Times New Roman" w:hAnsi="Times New Roman" w:cs="Times New Roman"/>
                <w:bCs/>
                <w:color w:val="000000"/>
                <w:sz w:val="24"/>
                <w:szCs w:val="24"/>
                <w:lang w:eastAsia="ru-RU"/>
              </w:rPr>
              <w:t>виды движений и преобразующие движения механизмы;</w:t>
            </w:r>
          </w:p>
          <w:p w14:paraId="026D9B27" w14:textId="77777777" w:rsidR="005F54F2" w:rsidRPr="005F54F2" w:rsidRDefault="005F54F2" w:rsidP="005F54F2">
            <w:pPr>
              <w:autoSpaceDE w:val="0"/>
              <w:autoSpaceDN w:val="0"/>
              <w:adjustRightInd w:val="0"/>
              <w:rPr>
                <w:rFonts w:ascii="Times New Roman" w:eastAsia="Times New Roman" w:hAnsi="Times New Roman" w:cs="Times New Roman"/>
                <w:bCs/>
                <w:color w:val="000000"/>
                <w:sz w:val="24"/>
                <w:szCs w:val="24"/>
                <w:lang w:eastAsia="ru-RU"/>
              </w:rPr>
            </w:pPr>
            <w:r w:rsidRPr="005F54F2">
              <w:rPr>
                <w:rFonts w:ascii="Times New Roman" w:eastAsia="Times New Roman" w:hAnsi="Times New Roman" w:cs="Times New Roman"/>
                <w:bCs/>
                <w:color w:val="000000"/>
                <w:sz w:val="24"/>
                <w:szCs w:val="24"/>
                <w:lang w:eastAsia="ru-RU"/>
              </w:rPr>
              <w:t>виды передач, их устройство, назначение, преимущества и недостатки, условные обозначения на схемах;</w:t>
            </w:r>
          </w:p>
          <w:p w14:paraId="41E5E043" w14:textId="77777777" w:rsidR="005F54F2" w:rsidRPr="005F54F2" w:rsidRDefault="005F54F2" w:rsidP="005F54F2">
            <w:pPr>
              <w:autoSpaceDE w:val="0"/>
              <w:autoSpaceDN w:val="0"/>
              <w:adjustRightInd w:val="0"/>
              <w:rPr>
                <w:rFonts w:ascii="Times New Roman" w:eastAsia="Times New Roman" w:hAnsi="Times New Roman" w:cs="Times New Roman"/>
                <w:bCs/>
                <w:color w:val="000000"/>
                <w:sz w:val="24"/>
                <w:szCs w:val="24"/>
                <w:lang w:eastAsia="ru-RU"/>
              </w:rPr>
            </w:pPr>
            <w:r w:rsidRPr="005F54F2">
              <w:rPr>
                <w:rFonts w:ascii="Times New Roman" w:eastAsia="Times New Roman" w:hAnsi="Times New Roman" w:cs="Times New Roman"/>
                <w:bCs/>
                <w:color w:val="000000"/>
                <w:sz w:val="24"/>
                <w:szCs w:val="24"/>
                <w:lang w:eastAsia="ru-RU"/>
              </w:rPr>
              <w:t>передаточное отношение и число;</w:t>
            </w:r>
          </w:p>
          <w:p w14:paraId="2AD953EB" w14:textId="77777777" w:rsidR="005F54F2" w:rsidRPr="005F54F2" w:rsidRDefault="005F54F2" w:rsidP="005F54F2">
            <w:pPr>
              <w:autoSpaceDE w:val="0"/>
              <w:autoSpaceDN w:val="0"/>
              <w:adjustRightInd w:val="0"/>
              <w:rPr>
                <w:rFonts w:ascii="Times New Roman" w:eastAsia="Times New Roman" w:hAnsi="Times New Roman" w:cs="Times New Roman"/>
                <w:bCs/>
                <w:color w:val="000000"/>
                <w:sz w:val="24"/>
                <w:szCs w:val="24"/>
                <w:lang w:eastAsia="ru-RU"/>
              </w:rPr>
            </w:pPr>
            <w:r w:rsidRPr="005F54F2">
              <w:rPr>
                <w:rFonts w:ascii="Times New Roman" w:eastAsia="Times New Roman" w:hAnsi="Times New Roman" w:cs="Times New Roman"/>
                <w:bCs/>
                <w:color w:val="000000"/>
                <w:sz w:val="24"/>
                <w:szCs w:val="24"/>
                <w:lang w:eastAsia="ru-RU"/>
              </w:rPr>
              <w:t>методику расчета элементов конструкций на прочность, жесткость и устойчивость при различных видах деформации.</w:t>
            </w:r>
          </w:p>
          <w:p w14:paraId="6E75263A" w14:textId="77777777" w:rsidR="005F54F2" w:rsidRPr="005F54F2" w:rsidRDefault="005F54F2" w:rsidP="005F54F2">
            <w:pPr>
              <w:suppressAutoHyphens/>
              <w:rPr>
                <w:rFonts w:ascii="Times New Roman" w:eastAsia="Times New Roman" w:hAnsi="Times New Roman" w:cs="Times New Roman"/>
                <w:bCs/>
                <w:lang w:eastAsia="ru-RU"/>
              </w:rPr>
            </w:pPr>
          </w:p>
        </w:tc>
      </w:tr>
    </w:tbl>
    <w:p w14:paraId="380EE497" w14:textId="2802A8B7" w:rsidR="005D62F6" w:rsidRDefault="005D62F6" w:rsidP="005D62F6">
      <w:pPr>
        <w:spacing w:after="120"/>
        <w:ind w:firstLine="709"/>
        <w:rPr>
          <w:rFonts w:ascii="Times New Roman" w:hAnsi="Times New Roman" w:cs="Times New Roman"/>
          <w:bCs/>
          <w:sz w:val="24"/>
          <w:szCs w:val="24"/>
        </w:rPr>
      </w:pPr>
    </w:p>
    <w:p w14:paraId="54C5314A" w14:textId="77777777" w:rsidR="005D62F6" w:rsidRDefault="005D62F6" w:rsidP="005D62F6">
      <w:pPr>
        <w:rPr>
          <w:rFonts w:ascii="Times New Roman" w:hAnsi="Times New Roman" w:cs="Times New Roman"/>
          <w:bCs/>
          <w:sz w:val="24"/>
          <w:szCs w:val="24"/>
        </w:rPr>
      </w:pPr>
    </w:p>
    <w:p w14:paraId="2C00BF5F" w14:textId="77777777" w:rsidR="005D62F6" w:rsidRDefault="005D62F6" w:rsidP="005D62F6">
      <w:pPr>
        <w:rPr>
          <w:rFonts w:ascii="Times New Roman" w:hAnsi="Times New Roman" w:cs="Times New Roman"/>
          <w:bCs/>
          <w:sz w:val="24"/>
          <w:szCs w:val="24"/>
        </w:rPr>
      </w:pPr>
    </w:p>
    <w:p w14:paraId="4AE73537" w14:textId="77777777" w:rsidR="005D62F6" w:rsidRPr="00B115E3" w:rsidRDefault="005D62F6" w:rsidP="005D62F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2F162B6" w14:textId="77777777" w:rsidR="005D62F6" w:rsidRPr="00E11160" w:rsidRDefault="005D62F6" w:rsidP="005D62F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D62F6" w:rsidRPr="00DB7B6A" w14:paraId="60495CD9" w14:textId="77777777" w:rsidTr="00594886">
        <w:trPr>
          <w:trHeight w:val="23"/>
        </w:trPr>
        <w:tc>
          <w:tcPr>
            <w:tcW w:w="2460" w:type="pct"/>
            <w:vAlign w:val="center"/>
          </w:tcPr>
          <w:p w14:paraId="2164B0E4" w14:textId="77777777" w:rsidR="005D62F6" w:rsidRPr="00F70F81" w:rsidRDefault="005D62F6" w:rsidP="00594886">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195" w:type="pct"/>
            <w:vAlign w:val="center"/>
          </w:tcPr>
          <w:p w14:paraId="2EE2ED53" w14:textId="77777777" w:rsidR="005D62F6" w:rsidRPr="00F70F81" w:rsidRDefault="005D62F6" w:rsidP="0059488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2B76277" w14:textId="77777777" w:rsidR="005D62F6" w:rsidRPr="00F70F81" w:rsidRDefault="005D62F6" w:rsidP="0059488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5D62F6" w:rsidRPr="00DB7B6A" w14:paraId="69B02DAD" w14:textId="77777777" w:rsidTr="00594886">
        <w:trPr>
          <w:trHeight w:val="23"/>
        </w:trPr>
        <w:tc>
          <w:tcPr>
            <w:tcW w:w="2460" w:type="pct"/>
            <w:vAlign w:val="center"/>
          </w:tcPr>
          <w:p w14:paraId="797BE711" w14:textId="77777777" w:rsidR="005D62F6" w:rsidRPr="00F70F81" w:rsidRDefault="005D62F6" w:rsidP="0059488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15C6925" w14:textId="2F414895" w:rsidR="005D62F6" w:rsidRPr="00F70F81" w:rsidRDefault="005F54F2" w:rsidP="00594886">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345" w:type="pct"/>
            <w:vAlign w:val="center"/>
          </w:tcPr>
          <w:p w14:paraId="713A6E8E" w14:textId="052777C1" w:rsidR="005D62F6" w:rsidRPr="00F70F81" w:rsidRDefault="005F54F2" w:rsidP="00594886">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5D62F6" w:rsidRPr="00DB7B6A" w14:paraId="153911EF" w14:textId="77777777" w:rsidTr="00594886">
        <w:trPr>
          <w:trHeight w:val="23"/>
        </w:trPr>
        <w:tc>
          <w:tcPr>
            <w:tcW w:w="2460" w:type="pct"/>
            <w:vAlign w:val="center"/>
          </w:tcPr>
          <w:p w14:paraId="1E4F5021" w14:textId="77777777" w:rsidR="005D62F6" w:rsidRPr="00F70F81" w:rsidRDefault="005D62F6" w:rsidP="0059488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3C1CFC3" w14:textId="77777777" w:rsidR="005D62F6" w:rsidRPr="00F70F81" w:rsidRDefault="005D62F6" w:rsidP="0059488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D4C5A83" w14:textId="77777777" w:rsidR="005D62F6" w:rsidRPr="00F70F81" w:rsidRDefault="005D62F6" w:rsidP="0059488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D62F6" w:rsidRPr="00DB7B6A" w14:paraId="2974E715" w14:textId="77777777" w:rsidTr="00594886">
        <w:trPr>
          <w:trHeight w:val="23"/>
        </w:trPr>
        <w:tc>
          <w:tcPr>
            <w:tcW w:w="2460" w:type="pct"/>
            <w:vAlign w:val="center"/>
          </w:tcPr>
          <w:p w14:paraId="4971B618" w14:textId="77777777" w:rsidR="005D62F6" w:rsidRPr="00F70F81" w:rsidRDefault="005D62F6" w:rsidP="0059488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A63A05F" w14:textId="77777777" w:rsidR="005D62F6" w:rsidRPr="00F70F81" w:rsidRDefault="005D62F6" w:rsidP="0059488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B0C1455" w14:textId="77777777" w:rsidR="005D62F6" w:rsidRPr="00F70F81" w:rsidRDefault="005D62F6" w:rsidP="0059488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D62F6" w:rsidRPr="00257255" w14:paraId="3565B6CE" w14:textId="77777777" w:rsidTr="00594886">
        <w:trPr>
          <w:trHeight w:val="23"/>
        </w:trPr>
        <w:tc>
          <w:tcPr>
            <w:tcW w:w="2460" w:type="pct"/>
            <w:vAlign w:val="center"/>
          </w:tcPr>
          <w:p w14:paraId="04D1E12E" w14:textId="77777777" w:rsidR="005D62F6" w:rsidRPr="00F70F81" w:rsidRDefault="005D62F6" w:rsidP="0059488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2B85F4E" w14:textId="316A7B4A" w:rsidR="005D62F6" w:rsidRPr="00F70F81" w:rsidRDefault="005D62F6" w:rsidP="00594886">
            <w:pPr>
              <w:jc w:val="center"/>
              <w:rPr>
                <w:rFonts w:ascii="Times New Roman" w:hAnsi="Times New Roman" w:cs="Times New Roman"/>
                <w:b/>
                <w:sz w:val="24"/>
                <w:szCs w:val="24"/>
              </w:rPr>
            </w:pPr>
            <w:r>
              <w:rPr>
                <w:rFonts w:ascii="Times New Roman" w:hAnsi="Times New Roman" w:cs="Times New Roman"/>
                <w:b/>
                <w:sz w:val="24"/>
                <w:szCs w:val="24"/>
              </w:rPr>
              <w:t>5</w:t>
            </w:r>
            <w:r w:rsidR="005F54F2">
              <w:rPr>
                <w:rFonts w:ascii="Times New Roman" w:hAnsi="Times New Roman" w:cs="Times New Roman"/>
                <w:b/>
                <w:sz w:val="24"/>
                <w:szCs w:val="24"/>
              </w:rPr>
              <w:t>2</w:t>
            </w:r>
          </w:p>
        </w:tc>
        <w:tc>
          <w:tcPr>
            <w:tcW w:w="1345" w:type="pct"/>
            <w:vAlign w:val="center"/>
          </w:tcPr>
          <w:p w14:paraId="762CF2A6" w14:textId="1DDC686C" w:rsidR="005D62F6" w:rsidRPr="00F70F81" w:rsidRDefault="005F54F2" w:rsidP="00594886">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435F15DE" w14:textId="1F54D021" w:rsidR="005D62F6" w:rsidRDefault="005D62F6" w:rsidP="005D62F6">
      <w:pPr>
        <w:rPr>
          <w:rFonts w:ascii="Times New Roman" w:hAnsi="Times New Roman" w:cs="Times New Roman"/>
          <w:iCs/>
          <w:sz w:val="24"/>
          <w:szCs w:val="24"/>
        </w:rPr>
      </w:pPr>
    </w:p>
    <w:p w14:paraId="31D6C123" w14:textId="77777777" w:rsidR="005D62F6" w:rsidRPr="00DB7B6A" w:rsidRDefault="005D62F6" w:rsidP="005D62F6">
      <w:pPr>
        <w:rPr>
          <w:rFonts w:ascii="Times New Roman" w:hAnsi="Times New Roman" w:cs="Times New Roman"/>
          <w:iCs/>
          <w:sz w:val="24"/>
          <w:szCs w:val="24"/>
        </w:rPr>
      </w:pPr>
    </w:p>
    <w:p w14:paraId="3EB5ED23" w14:textId="0B57EF73" w:rsidR="005D62F6" w:rsidRDefault="005D62F6" w:rsidP="006B0FA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3DCFB70A" w14:textId="64ADCE1A" w:rsidR="005F54F2" w:rsidRDefault="005F54F2" w:rsidP="005D62F6">
      <w:pPr>
        <w:rPr>
          <w:rFonts w:ascii="Times New Roman"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7260"/>
      </w:tblGrid>
      <w:tr w:rsidR="00C74017" w:rsidRPr="005F54F2" w14:paraId="4AABDEF3" w14:textId="77777777" w:rsidTr="00FA6BCF">
        <w:trPr>
          <w:trHeight w:val="20"/>
          <w:jc w:val="center"/>
        </w:trPr>
        <w:tc>
          <w:tcPr>
            <w:tcW w:w="1230" w:type="pct"/>
            <w:vAlign w:val="center"/>
          </w:tcPr>
          <w:p w14:paraId="1F0767A9" w14:textId="748CB93C" w:rsidR="00C74017" w:rsidRPr="005F54F2" w:rsidRDefault="00C74017" w:rsidP="00C74017">
            <w:pPr>
              <w:suppressAutoHyphens/>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770" w:type="pct"/>
            <w:vAlign w:val="center"/>
          </w:tcPr>
          <w:p w14:paraId="7A207816" w14:textId="025DB22F" w:rsidR="00C74017" w:rsidRPr="005F54F2" w:rsidRDefault="00C74017" w:rsidP="00C74017">
            <w:pPr>
              <w:suppressAutoHyphens/>
              <w:spacing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F54F2" w:rsidRPr="005F54F2" w14:paraId="40BC5B15" w14:textId="77777777" w:rsidTr="00FA6BCF">
        <w:trPr>
          <w:trHeight w:val="20"/>
          <w:jc w:val="center"/>
        </w:trPr>
        <w:tc>
          <w:tcPr>
            <w:tcW w:w="5000" w:type="pct"/>
            <w:gridSpan w:val="2"/>
          </w:tcPr>
          <w:p w14:paraId="420B25F7" w14:textId="23CC145C" w:rsidR="005F54F2" w:rsidRPr="005F54F2" w:rsidRDefault="005F54F2" w:rsidP="005F5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
              <w:rPr>
                <w:rFonts w:ascii="Times New Roman" w:eastAsia="Times New Roman" w:hAnsi="Times New Roman" w:cs="Times New Roman"/>
                <w:b/>
                <w:bCs/>
                <w:lang w:eastAsia="ru-RU"/>
              </w:rPr>
            </w:pPr>
            <w:r w:rsidRPr="005F54F2">
              <w:rPr>
                <w:rFonts w:ascii="Times New Roman" w:eastAsia="Times New Roman" w:hAnsi="Times New Roman" w:cs="Times New Roman"/>
                <w:b/>
                <w:bCs/>
                <w:color w:val="000000"/>
                <w:sz w:val="24"/>
                <w:szCs w:val="24"/>
              </w:rPr>
              <w:t xml:space="preserve">Раздел 1 </w:t>
            </w:r>
            <w:r w:rsidRPr="005F54F2">
              <w:rPr>
                <w:rFonts w:ascii="Times New Roman" w:eastAsia="Times New Roman" w:hAnsi="Times New Roman" w:cs="Times New Roman"/>
                <w:b/>
                <w:bCs/>
                <w:sz w:val="24"/>
                <w:szCs w:val="24"/>
                <w:lang w:eastAsia="ru-RU"/>
              </w:rPr>
              <w:t>Детали машин и механизмов</w:t>
            </w:r>
            <w:r w:rsidR="00C74017">
              <w:rPr>
                <w:rFonts w:ascii="Times New Roman" w:eastAsia="Times New Roman" w:hAnsi="Times New Roman" w:cs="Times New Roman"/>
                <w:b/>
                <w:bCs/>
                <w:sz w:val="24"/>
                <w:szCs w:val="24"/>
                <w:lang w:eastAsia="ru-RU"/>
              </w:rPr>
              <w:t xml:space="preserve"> (32)</w:t>
            </w:r>
          </w:p>
        </w:tc>
      </w:tr>
      <w:tr w:rsidR="00C74017" w:rsidRPr="005F54F2" w14:paraId="49558FB2" w14:textId="77777777" w:rsidTr="00FA6BCF">
        <w:trPr>
          <w:trHeight w:val="20"/>
          <w:jc w:val="center"/>
        </w:trPr>
        <w:tc>
          <w:tcPr>
            <w:tcW w:w="1230" w:type="pct"/>
            <w:vMerge w:val="restart"/>
          </w:tcPr>
          <w:p w14:paraId="14FF131E"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Тема 1.1</w:t>
            </w:r>
          </w:p>
          <w:p w14:paraId="188D1B40"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Основные положения</w:t>
            </w:r>
          </w:p>
          <w:p w14:paraId="785B2650"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5BD9B084"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Содержание учебного материала</w:t>
            </w:r>
          </w:p>
        </w:tc>
      </w:tr>
      <w:tr w:rsidR="00C74017" w:rsidRPr="005F54F2" w14:paraId="70B7E6F6" w14:textId="77777777" w:rsidTr="00FA6BCF">
        <w:trPr>
          <w:trHeight w:val="20"/>
          <w:jc w:val="center"/>
        </w:trPr>
        <w:tc>
          <w:tcPr>
            <w:tcW w:w="1230" w:type="pct"/>
            <w:vMerge/>
          </w:tcPr>
          <w:p w14:paraId="72766E09"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44684F52" w14:textId="77777777" w:rsidR="005F54F2" w:rsidRPr="005F54F2" w:rsidRDefault="005F54F2" w:rsidP="005F54F2">
            <w:pPr>
              <w:spacing w:line="276" w:lineRule="auto"/>
              <w:rPr>
                <w:rFonts w:ascii="Times New Roman" w:eastAsia="Calibri" w:hAnsi="Times New Roman" w:cs="Times New Roman"/>
                <w:color w:val="000000"/>
                <w:spacing w:val="-6"/>
                <w:sz w:val="24"/>
                <w:szCs w:val="24"/>
              </w:rPr>
            </w:pPr>
            <w:r w:rsidRPr="005F54F2">
              <w:rPr>
                <w:rFonts w:ascii="Times New Roman" w:eastAsia="Calibri" w:hAnsi="Times New Roman" w:cs="Times New Roman"/>
                <w:sz w:val="24"/>
                <w:szCs w:val="24"/>
              </w:rPr>
              <w:t>Машины и механизмы, классификация деталей</w:t>
            </w:r>
          </w:p>
        </w:tc>
      </w:tr>
      <w:tr w:rsidR="00C74017" w:rsidRPr="005F54F2" w14:paraId="6B2180F2" w14:textId="77777777" w:rsidTr="00FA6BCF">
        <w:trPr>
          <w:trHeight w:val="274"/>
          <w:jc w:val="center"/>
        </w:trPr>
        <w:tc>
          <w:tcPr>
            <w:tcW w:w="1230" w:type="pct"/>
            <w:vMerge/>
          </w:tcPr>
          <w:p w14:paraId="5A2453F7" w14:textId="77777777" w:rsidR="005F54F2" w:rsidRPr="005F54F2" w:rsidRDefault="005F54F2" w:rsidP="005F54F2">
            <w:pPr>
              <w:spacing w:line="276" w:lineRule="auto"/>
              <w:rPr>
                <w:rFonts w:ascii="Times New Roman" w:eastAsia="Times New Roman" w:hAnsi="Times New Roman" w:cs="Times New Roman"/>
                <w:b/>
                <w:bCs/>
                <w:i/>
                <w:lang w:eastAsia="ru-RU"/>
              </w:rPr>
            </w:pPr>
          </w:p>
        </w:tc>
        <w:tc>
          <w:tcPr>
            <w:tcW w:w="3770" w:type="pct"/>
          </w:tcPr>
          <w:p w14:paraId="3EB61A73" w14:textId="77777777" w:rsidR="005F54F2" w:rsidRPr="005F54F2" w:rsidRDefault="005F54F2" w:rsidP="005F54F2">
            <w:pPr>
              <w:spacing w:line="276" w:lineRule="auto"/>
              <w:jc w:val="both"/>
              <w:rPr>
                <w:rFonts w:ascii="Times New Roman" w:eastAsia="Times New Roman" w:hAnsi="Times New Roman" w:cs="Times New Roman"/>
                <w:b/>
                <w:i/>
                <w:lang w:eastAsia="ru-RU"/>
              </w:rPr>
            </w:pPr>
            <w:r w:rsidRPr="005F54F2">
              <w:rPr>
                <w:rFonts w:ascii="Times New Roman" w:eastAsia="Times New Roman" w:hAnsi="Times New Roman" w:cs="Times New Roman"/>
                <w:b/>
                <w:bCs/>
                <w:lang w:eastAsia="ru-RU"/>
              </w:rPr>
              <w:t>В том числе практических и лабораторных занятий</w:t>
            </w:r>
          </w:p>
        </w:tc>
      </w:tr>
      <w:tr w:rsidR="00C74017" w:rsidRPr="005F54F2" w14:paraId="297D4F96" w14:textId="77777777" w:rsidTr="00FA6BCF">
        <w:trPr>
          <w:trHeight w:val="20"/>
          <w:jc w:val="center"/>
        </w:trPr>
        <w:tc>
          <w:tcPr>
            <w:tcW w:w="1230" w:type="pct"/>
            <w:vMerge/>
          </w:tcPr>
          <w:p w14:paraId="7F5CB594"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22AEDDBD"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Самостоятельная работа обучающихся</w:t>
            </w:r>
          </w:p>
        </w:tc>
      </w:tr>
      <w:tr w:rsidR="00C74017" w:rsidRPr="005F54F2" w14:paraId="501E0B7C" w14:textId="77777777" w:rsidTr="00FA6BCF">
        <w:trPr>
          <w:trHeight w:val="20"/>
          <w:jc w:val="center"/>
        </w:trPr>
        <w:tc>
          <w:tcPr>
            <w:tcW w:w="1230" w:type="pct"/>
            <w:vMerge w:val="restart"/>
          </w:tcPr>
          <w:p w14:paraId="4763029C"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Тема 1.2</w:t>
            </w:r>
          </w:p>
          <w:p w14:paraId="3C6801B3"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Детали соединения</w:t>
            </w:r>
          </w:p>
        </w:tc>
        <w:tc>
          <w:tcPr>
            <w:tcW w:w="3770" w:type="pct"/>
          </w:tcPr>
          <w:p w14:paraId="7D16007F"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 xml:space="preserve">Содержание учебного материала </w:t>
            </w:r>
          </w:p>
        </w:tc>
      </w:tr>
      <w:tr w:rsidR="00C74017" w:rsidRPr="005F54F2" w14:paraId="49C7EFB5" w14:textId="77777777" w:rsidTr="00FA6BCF">
        <w:trPr>
          <w:trHeight w:val="20"/>
          <w:jc w:val="center"/>
        </w:trPr>
        <w:tc>
          <w:tcPr>
            <w:tcW w:w="1230" w:type="pct"/>
            <w:vMerge/>
          </w:tcPr>
          <w:p w14:paraId="2BAB7DEC"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6D0A9375" w14:textId="77777777" w:rsidR="005F54F2" w:rsidRPr="005F54F2" w:rsidRDefault="005F54F2" w:rsidP="005F5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3"/>
              <w:rPr>
                <w:rFonts w:ascii="Times New Roman" w:eastAsia="Times New Roman" w:hAnsi="Times New Roman" w:cs="Times New Roman"/>
                <w:color w:val="000000"/>
                <w:sz w:val="24"/>
                <w:szCs w:val="24"/>
                <w:lang w:eastAsia="ru-RU"/>
              </w:rPr>
            </w:pPr>
            <w:r w:rsidRPr="005F54F2">
              <w:rPr>
                <w:rFonts w:ascii="Times New Roman" w:eastAsia="Times New Roman" w:hAnsi="Times New Roman" w:cs="Times New Roman"/>
                <w:b/>
                <w:bCs/>
                <w:lang w:eastAsia="ru-RU"/>
              </w:rPr>
              <w:t xml:space="preserve">1.  </w:t>
            </w:r>
            <w:r w:rsidRPr="005F54F2">
              <w:rPr>
                <w:rFonts w:ascii="Times New Roman" w:eastAsia="Times New Roman" w:hAnsi="Times New Roman" w:cs="Times New Roman"/>
                <w:color w:val="000000"/>
                <w:spacing w:val="-6"/>
                <w:sz w:val="24"/>
                <w:szCs w:val="24"/>
                <w:lang w:eastAsia="ru-RU"/>
              </w:rPr>
              <w:t>Разъемные соединения деталей</w:t>
            </w:r>
            <w:r w:rsidRPr="005F54F2">
              <w:rPr>
                <w:rFonts w:ascii="Times New Roman" w:eastAsia="Times New Roman" w:hAnsi="Times New Roman" w:cs="Times New Roman"/>
                <w:color w:val="000000"/>
                <w:sz w:val="24"/>
                <w:szCs w:val="24"/>
                <w:lang w:eastAsia="ru-RU"/>
              </w:rPr>
              <w:t xml:space="preserve"> </w:t>
            </w:r>
          </w:p>
        </w:tc>
      </w:tr>
      <w:tr w:rsidR="00C74017" w:rsidRPr="005F54F2" w14:paraId="76CFBC06" w14:textId="77777777" w:rsidTr="00FA6BCF">
        <w:trPr>
          <w:trHeight w:val="20"/>
          <w:jc w:val="center"/>
        </w:trPr>
        <w:tc>
          <w:tcPr>
            <w:tcW w:w="1230" w:type="pct"/>
            <w:vMerge/>
          </w:tcPr>
          <w:p w14:paraId="1643C481"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40D642DC" w14:textId="77777777" w:rsidR="005F54F2" w:rsidRPr="005F54F2" w:rsidRDefault="005F54F2" w:rsidP="005F5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3"/>
              <w:rPr>
                <w:rFonts w:ascii="Times New Roman" w:eastAsia="Times New Roman" w:hAnsi="Times New Roman" w:cs="Times New Roman"/>
                <w:color w:val="000000"/>
                <w:sz w:val="24"/>
                <w:szCs w:val="24"/>
                <w:lang w:eastAsia="ru-RU"/>
              </w:rPr>
            </w:pPr>
            <w:r w:rsidRPr="005F54F2">
              <w:rPr>
                <w:rFonts w:ascii="Times New Roman" w:eastAsia="Times New Roman" w:hAnsi="Times New Roman" w:cs="Times New Roman"/>
                <w:b/>
                <w:bCs/>
                <w:lang w:eastAsia="ru-RU"/>
              </w:rPr>
              <w:t xml:space="preserve">2.  </w:t>
            </w:r>
            <w:r w:rsidRPr="005F54F2">
              <w:rPr>
                <w:rFonts w:ascii="Times New Roman" w:eastAsia="Times New Roman" w:hAnsi="Times New Roman" w:cs="Times New Roman"/>
                <w:bCs/>
                <w:lang w:eastAsia="ru-RU"/>
              </w:rPr>
              <w:t>Нер</w:t>
            </w:r>
            <w:r w:rsidRPr="005F54F2">
              <w:rPr>
                <w:rFonts w:ascii="Times New Roman" w:eastAsia="Times New Roman" w:hAnsi="Times New Roman" w:cs="Times New Roman"/>
                <w:color w:val="000000"/>
                <w:spacing w:val="-6"/>
                <w:sz w:val="24"/>
                <w:szCs w:val="24"/>
                <w:lang w:eastAsia="ru-RU"/>
              </w:rPr>
              <w:t>азъемные соединения деталей</w:t>
            </w:r>
            <w:r w:rsidRPr="005F54F2">
              <w:rPr>
                <w:rFonts w:ascii="Times New Roman" w:eastAsia="Times New Roman" w:hAnsi="Times New Roman" w:cs="Times New Roman"/>
                <w:color w:val="000000"/>
                <w:sz w:val="24"/>
                <w:szCs w:val="24"/>
                <w:lang w:eastAsia="ru-RU"/>
              </w:rPr>
              <w:t xml:space="preserve"> </w:t>
            </w:r>
          </w:p>
        </w:tc>
      </w:tr>
      <w:tr w:rsidR="00C74017" w:rsidRPr="005F54F2" w14:paraId="608BC3D3" w14:textId="77777777" w:rsidTr="00FA6BCF">
        <w:trPr>
          <w:trHeight w:val="20"/>
          <w:jc w:val="center"/>
        </w:trPr>
        <w:tc>
          <w:tcPr>
            <w:tcW w:w="1230" w:type="pct"/>
            <w:vMerge/>
          </w:tcPr>
          <w:p w14:paraId="1A6D24AC"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6824A2F0" w14:textId="77777777" w:rsidR="005F54F2" w:rsidRPr="005F54F2" w:rsidRDefault="005F54F2" w:rsidP="005F54F2">
            <w:pPr>
              <w:spacing w:line="276" w:lineRule="auto"/>
              <w:rPr>
                <w:rFonts w:ascii="Times New Roman" w:eastAsia="Times New Roman" w:hAnsi="Times New Roman" w:cs="Times New Roman"/>
                <w:b/>
                <w:lang w:eastAsia="ru-RU"/>
              </w:rPr>
            </w:pPr>
            <w:r w:rsidRPr="005F54F2">
              <w:rPr>
                <w:rFonts w:ascii="Times New Roman" w:eastAsia="Times New Roman" w:hAnsi="Times New Roman" w:cs="Times New Roman"/>
                <w:b/>
                <w:bCs/>
                <w:lang w:eastAsia="ru-RU"/>
              </w:rPr>
              <w:t>В том числе практических и лабораторных занятий</w:t>
            </w:r>
          </w:p>
        </w:tc>
      </w:tr>
      <w:tr w:rsidR="00C74017" w:rsidRPr="005F54F2" w14:paraId="64F5BDDA" w14:textId="77777777" w:rsidTr="00FA6BCF">
        <w:trPr>
          <w:trHeight w:val="20"/>
          <w:jc w:val="center"/>
        </w:trPr>
        <w:tc>
          <w:tcPr>
            <w:tcW w:w="1230" w:type="pct"/>
            <w:vMerge/>
          </w:tcPr>
          <w:p w14:paraId="6CE47268"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1305EA2F" w14:textId="77777777" w:rsidR="005F54F2" w:rsidRPr="005F54F2" w:rsidRDefault="005F54F2" w:rsidP="005F54F2">
            <w:pPr>
              <w:spacing w:line="276" w:lineRule="auto"/>
              <w:rPr>
                <w:rFonts w:ascii="Times New Roman" w:eastAsia="Times New Roman" w:hAnsi="Times New Roman" w:cs="Times New Roman"/>
                <w:b/>
                <w:lang w:eastAsia="ru-RU"/>
              </w:rPr>
            </w:pPr>
            <w:r w:rsidRPr="005F54F2">
              <w:rPr>
                <w:rFonts w:ascii="Calibri" w:eastAsia="Calibri" w:hAnsi="Calibri" w:cs="Times New Roman"/>
                <w:color w:val="000000"/>
              </w:rPr>
              <w:t xml:space="preserve">1. </w:t>
            </w:r>
            <w:r w:rsidRPr="005F54F2">
              <w:rPr>
                <w:rFonts w:ascii="Times New Roman" w:eastAsia="Calibri" w:hAnsi="Times New Roman" w:cs="Times New Roman"/>
                <w:color w:val="000000"/>
              </w:rPr>
              <w:t>Сборочно-разборочные работы в соответствии с характером соединений деталей и сборочных единиц.</w:t>
            </w:r>
          </w:p>
        </w:tc>
      </w:tr>
      <w:tr w:rsidR="00C74017" w:rsidRPr="005F54F2" w14:paraId="26E3DF0E" w14:textId="77777777" w:rsidTr="00FA6BCF">
        <w:trPr>
          <w:trHeight w:val="20"/>
          <w:jc w:val="center"/>
        </w:trPr>
        <w:tc>
          <w:tcPr>
            <w:tcW w:w="1230" w:type="pct"/>
            <w:vMerge/>
          </w:tcPr>
          <w:p w14:paraId="4281378D"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0466F50E" w14:textId="77777777" w:rsidR="00C74017" w:rsidRPr="00C74017" w:rsidRDefault="00C74017" w:rsidP="00C74017">
            <w:pPr>
              <w:rPr>
                <w:rFonts w:ascii="Times New Roman" w:eastAsia="Times New Roman" w:hAnsi="Times New Roman" w:cs="Times New Roman"/>
                <w:b/>
                <w:bCs/>
                <w:lang w:eastAsia="ru-RU"/>
              </w:rPr>
            </w:pPr>
            <w:r w:rsidRPr="00C74017">
              <w:rPr>
                <w:rFonts w:ascii="Times New Roman" w:eastAsia="Times New Roman" w:hAnsi="Times New Roman" w:cs="Times New Roman"/>
                <w:b/>
                <w:bCs/>
                <w:lang w:eastAsia="ru-RU"/>
              </w:rPr>
              <w:t>В том числе самостоятельная работа обучающихся</w:t>
            </w:r>
          </w:p>
          <w:p w14:paraId="723CF084" w14:textId="7CD3D427" w:rsidR="005F54F2" w:rsidRPr="005F54F2" w:rsidRDefault="00C74017" w:rsidP="00C74017">
            <w:pPr>
              <w:spacing w:line="276" w:lineRule="auto"/>
              <w:rPr>
                <w:rFonts w:ascii="Times New Roman" w:eastAsia="Times New Roman" w:hAnsi="Times New Roman" w:cs="Times New Roman"/>
                <w:b/>
                <w:bCs/>
                <w:lang w:eastAsia="ru-RU"/>
              </w:rPr>
            </w:pPr>
            <w:r w:rsidRPr="00C7401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4017" w:rsidRPr="005F54F2" w14:paraId="4A9B6074" w14:textId="77777777" w:rsidTr="00FA6BCF">
        <w:trPr>
          <w:trHeight w:val="20"/>
          <w:jc w:val="center"/>
        </w:trPr>
        <w:tc>
          <w:tcPr>
            <w:tcW w:w="1230" w:type="pct"/>
            <w:vMerge w:val="restart"/>
          </w:tcPr>
          <w:p w14:paraId="0EF0F388"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Тема 1.3 Детали вращательного движения</w:t>
            </w:r>
          </w:p>
        </w:tc>
        <w:tc>
          <w:tcPr>
            <w:tcW w:w="3770" w:type="pct"/>
          </w:tcPr>
          <w:p w14:paraId="4CBB5AE8"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 xml:space="preserve">Содержание учебного материала </w:t>
            </w:r>
          </w:p>
        </w:tc>
      </w:tr>
      <w:tr w:rsidR="00C74017" w:rsidRPr="005F54F2" w14:paraId="6E575068" w14:textId="77777777" w:rsidTr="00FA6BCF">
        <w:trPr>
          <w:trHeight w:val="20"/>
          <w:jc w:val="center"/>
        </w:trPr>
        <w:tc>
          <w:tcPr>
            <w:tcW w:w="1230" w:type="pct"/>
            <w:vMerge/>
          </w:tcPr>
          <w:p w14:paraId="45D02ABE"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5E048460" w14:textId="77777777" w:rsidR="005F54F2" w:rsidRPr="005F54F2" w:rsidRDefault="005F54F2" w:rsidP="005F54F2">
            <w:pPr>
              <w:numPr>
                <w:ilvl w:val="0"/>
                <w:numId w:val="21"/>
              </w:numPr>
              <w:shd w:val="clear" w:color="auto" w:fill="FFFFFF"/>
              <w:spacing w:after="200" w:line="276" w:lineRule="auto"/>
              <w:contextualSpacing/>
              <w:rPr>
                <w:rFonts w:ascii="Times New Roman" w:eastAsia="Times New Roman" w:hAnsi="Times New Roman" w:cs="Times New Roman"/>
                <w:b/>
                <w:bCs/>
                <w:lang w:eastAsia="ru-RU"/>
              </w:rPr>
            </w:pPr>
            <w:r w:rsidRPr="005F54F2">
              <w:rPr>
                <w:rFonts w:ascii="Times New Roman" w:eastAsia="Times New Roman" w:hAnsi="Times New Roman" w:cs="Times New Roman"/>
                <w:color w:val="000000"/>
                <w:spacing w:val="-1"/>
                <w:sz w:val="24"/>
                <w:szCs w:val="24"/>
                <w:lang w:eastAsia="ru-RU"/>
              </w:rPr>
              <w:t xml:space="preserve">Валы и оси. </w:t>
            </w:r>
          </w:p>
        </w:tc>
      </w:tr>
      <w:tr w:rsidR="00C74017" w:rsidRPr="005F54F2" w14:paraId="49E08CD1" w14:textId="77777777" w:rsidTr="00FA6BCF">
        <w:trPr>
          <w:trHeight w:val="20"/>
          <w:jc w:val="center"/>
        </w:trPr>
        <w:tc>
          <w:tcPr>
            <w:tcW w:w="1230" w:type="pct"/>
            <w:vMerge/>
          </w:tcPr>
          <w:p w14:paraId="26B49773"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7922DF61" w14:textId="77777777" w:rsidR="005F54F2" w:rsidRPr="005F54F2" w:rsidRDefault="005F54F2" w:rsidP="005F54F2">
            <w:pPr>
              <w:numPr>
                <w:ilvl w:val="0"/>
                <w:numId w:val="21"/>
              </w:numPr>
              <w:spacing w:after="200" w:line="276" w:lineRule="auto"/>
              <w:contextualSpacing/>
              <w:rPr>
                <w:rFonts w:ascii="Times New Roman" w:eastAsia="Times New Roman" w:hAnsi="Times New Roman" w:cs="Times New Roman"/>
                <w:bCs/>
                <w:lang w:eastAsia="ru-RU"/>
              </w:rPr>
            </w:pPr>
            <w:r w:rsidRPr="005F54F2">
              <w:rPr>
                <w:rFonts w:ascii="Times New Roman" w:eastAsia="Times New Roman" w:hAnsi="Times New Roman" w:cs="Times New Roman"/>
                <w:color w:val="000000"/>
                <w:spacing w:val="-1"/>
                <w:sz w:val="24"/>
                <w:szCs w:val="24"/>
                <w:lang w:eastAsia="ru-RU"/>
              </w:rPr>
              <w:t>Опоры валов и осей.</w:t>
            </w:r>
          </w:p>
        </w:tc>
      </w:tr>
      <w:tr w:rsidR="00C74017" w:rsidRPr="005F54F2" w14:paraId="52E8D2D2" w14:textId="77777777" w:rsidTr="00FA6BCF">
        <w:trPr>
          <w:trHeight w:val="20"/>
          <w:jc w:val="center"/>
        </w:trPr>
        <w:tc>
          <w:tcPr>
            <w:tcW w:w="1230" w:type="pct"/>
            <w:vMerge/>
          </w:tcPr>
          <w:p w14:paraId="4686FC13"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4381500D" w14:textId="77777777" w:rsidR="005F54F2" w:rsidRPr="005F54F2" w:rsidRDefault="005F54F2" w:rsidP="005F54F2">
            <w:pPr>
              <w:numPr>
                <w:ilvl w:val="0"/>
                <w:numId w:val="21"/>
              </w:numPr>
              <w:spacing w:after="200" w:line="276" w:lineRule="auto"/>
              <w:contextualSpacing/>
              <w:rPr>
                <w:rFonts w:ascii="Times New Roman" w:eastAsia="Times New Roman" w:hAnsi="Times New Roman" w:cs="Times New Roman"/>
                <w:color w:val="000000"/>
                <w:spacing w:val="-1"/>
                <w:sz w:val="24"/>
                <w:szCs w:val="24"/>
                <w:lang w:eastAsia="ru-RU"/>
              </w:rPr>
            </w:pPr>
            <w:r w:rsidRPr="005F54F2">
              <w:rPr>
                <w:rFonts w:ascii="Times New Roman" w:eastAsia="Times New Roman" w:hAnsi="Times New Roman" w:cs="Times New Roman"/>
                <w:color w:val="000000"/>
                <w:spacing w:val="-1"/>
                <w:sz w:val="24"/>
                <w:szCs w:val="24"/>
                <w:lang w:eastAsia="ru-RU"/>
              </w:rPr>
              <w:t>Изучение подшипников качения</w:t>
            </w:r>
          </w:p>
        </w:tc>
      </w:tr>
      <w:tr w:rsidR="00C74017" w:rsidRPr="005F54F2" w14:paraId="3EF9500E" w14:textId="77777777" w:rsidTr="00FA6BCF">
        <w:trPr>
          <w:trHeight w:val="20"/>
          <w:jc w:val="center"/>
        </w:trPr>
        <w:tc>
          <w:tcPr>
            <w:tcW w:w="1230" w:type="pct"/>
            <w:vMerge/>
          </w:tcPr>
          <w:p w14:paraId="48ECA2CC"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392E4427" w14:textId="77777777" w:rsidR="005F54F2" w:rsidRPr="005F54F2" w:rsidRDefault="005F54F2" w:rsidP="005F54F2">
            <w:pPr>
              <w:numPr>
                <w:ilvl w:val="0"/>
                <w:numId w:val="21"/>
              </w:numPr>
              <w:spacing w:after="200" w:line="276" w:lineRule="auto"/>
              <w:contextualSpacing/>
              <w:rPr>
                <w:rFonts w:ascii="Times New Roman" w:eastAsia="Times New Roman" w:hAnsi="Times New Roman" w:cs="Times New Roman"/>
                <w:color w:val="000000"/>
                <w:spacing w:val="-1"/>
                <w:sz w:val="24"/>
                <w:szCs w:val="24"/>
                <w:lang w:eastAsia="ru-RU"/>
              </w:rPr>
            </w:pPr>
            <w:r w:rsidRPr="005F54F2">
              <w:rPr>
                <w:rFonts w:ascii="Times New Roman" w:eastAsia="Times New Roman" w:hAnsi="Times New Roman" w:cs="Times New Roman"/>
                <w:color w:val="000000"/>
                <w:spacing w:val="-1"/>
                <w:sz w:val="24"/>
                <w:szCs w:val="24"/>
                <w:lang w:eastAsia="ru-RU"/>
              </w:rPr>
              <w:t>Муфты</w:t>
            </w:r>
          </w:p>
        </w:tc>
      </w:tr>
      <w:tr w:rsidR="00C74017" w:rsidRPr="005F54F2" w14:paraId="4E0BFE3A" w14:textId="77777777" w:rsidTr="00FA6BCF">
        <w:trPr>
          <w:trHeight w:val="20"/>
          <w:jc w:val="center"/>
        </w:trPr>
        <w:tc>
          <w:tcPr>
            <w:tcW w:w="1230" w:type="pct"/>
            <w:vMerge/>
          </w:tcPr>
          <w:p w14:paraId="7D80F24A"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56DBEC7B" w14:textId="77777777" w:rsidR="005F54F2" w:rsidRPr="005F54F2" w:rsidRDefault="005F54F2" w:rsidP="005F54F2">
            <w:pPr>
              <w:spacing w:line="276" w:lineRule="auto"/>
              <w:rPr>
                <w:rFonts w:ascii="Times New Roman" w:eastAsia="Times New Roman" w:hAnsi="Times New Roman" w:cs="Times New Roman"/>
                <w:b/>
                <w:lang w:eastAsia="ru-RU"/>
              </w:rPr>
            </w:pPr>
            <w:r w:rsidRPr="005F54F2">
              <w:rPr>
                <w:rFonts w:ascii="Times New Roman" w:eastAsia="Times New Roman" w:hAnsi="Times New Roman" w:cs="Times New Roman"/>
                <w:b/>
                <w:bCs/>
                <w:lang w:eastAsia="ru-RU"/>
              </w:rPr>
              <w:t>В том числе практических и лабораторных занятий</w:t>
            </w:r>
          </w:p>
        </w:tc>
      </w:tr>
      <w:tr w:rsidR="00C74017" w:rsidRPr="005F54F2" w14:paraId="2D59B130" w14:textId="77777777" w:rsidTr="00FA6BCF">
        <w:trPr>
          <w:trHeight w:val="20"/>
          <w:jc w:val="center"/>
        </w:trPr>
        <w:tc>
          <w:tcPr>
            <w:tcW w:w="1230" w:type="pct"/>
            <w:vMerge/>
          </w:tcPr>
          <w:p w14:paraId="3D24E537"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4B7A4945" w14:textId="77777777" w:rsidR="005F54F2" w:rsidRPr="005F54F2" w:rsidRDefault="005F54F2" w:rsidP="005F54F2">
            <w:pPr>
              <w:spacing w:line="276" w:lineRule="auto"/>
              <w:rPr>
                <w:rFonts w:ascii="Times New Roman" w:eastAsia="Times New Roman" w:hAnsi="Times New Roman" w:cs="Times New Roman"/>
                <w:lang w:eastAsia="ru-RU"/>
              </w:rPr>
            </w:pPr>
            <w:r w:rsidRPr="005F54F2">
              <w:rPr>
                <w:rFonts w:ascii="Times New Roman" w:eastAsia="Times New Roman" w:hAnsi="Times New Roman" w:cs="Times New Roman"/>
                <w:lang w:eastAsia="ru-RU"/>
              </w:rPr>
              <w:t xml:space="preserve">1. </w:t>
            </w:r>
            <w:r w:rsidRPr="005F54F2">
              <w:rPr>
                <w:rFonts w:ascii="Times New Roman" w:eastAsia="Calibri" w:hAnsi="Times New Roman" w:cs="Times New Roman"/>
              </w:rPr>
              <w:t>Порядок подбора подшипников по динамической грузоподъемности.</w:t>
            </w:r>
          </w:p>
        </w:tc>
      </w:tr>
      <w:tr w:rsidR="00C74017" w:rsidRPr="005F54F2" w14:paraId="4D7B4C5B" w14:textId="77777777" w:rsidTr="00FA6BCF">
        <w:trPr>
          <w:trHeight w:val="20"/>
          <w:jc w:val="center"/>
        </w:trPr>
        <w:tc>
          <w:tcPr>
            <w:tcW w:w="1230" w:type="pct"/>
            <w:vMerge/>
          </w:tcPr>
          <w:p w14:paraId="64EF3F19"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5ECAED83" w14:textId="77777777" w:rsidR="00C74017" w:rsidRPr="00C74017" w:rsidRDefault="00C74017" w:rsidP="00C74017">
            <w:pPr>
              <w:rPr>
                <w:rFonts w:ascii="Times New Roman" w:eastAsia="Times New Roman" w:hAnsi="Times New Roman" w:cs="Times New Roman"/>
                <w:b/>
                <w:bCs/>
                <w:lang w:eastAsia="ru-RU"/>
              </w:rPr>
            </w:pPr>
            <w:r w:rsidRPr="00C74017">
              <w:rPr>
                <w:rFonts w:ascii="Times New Roman" w:eastAsia="Times New Roman" w:hAnsi="Times New Roman" w:cs="Times New Roman"/>
                <w:b/>
                <w:bCs/>
                <w:lang w:eastAsia="ru-RU"/>
              </w:rPr>
              <w:t>В том числе самостоятельная работа обучающихся</w:t>
            </w:r>
          </w:p>
          <w:p w14:paraId="495498EB" w14:textId="2A06A37E" w:rsidR="005F54F2" w:rsidRPr="005F54F2" w:rsidRDefault="00C74017" w:rsidP="00C74017">
            <w:pPr>
              <w:spacing w:line="276" w:lineRule="auto"/>
              <w:rPr>
                <w:rFonts w:ascii="Times New Roman" w:eastAsia="Times New Roman" w:hAnsi="Times New Roman" w:cs="Times New Roman"/>
                <w:b/>
                <w:bCs/>
                <w:lang w:eastAsia="ru-RU"/>
              </w:rPr>
            </w:pPr>
            <w:r w:rsidRPr="00C7401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4017" w:rsidRPr="005F54F2" w14:paraId="14CF022D" w14:textId="77777777" w:rsidTr="00FA6BCF">
        <w:trPr>
          <w:trHeight w:val="20"/>
          <w:jc w:val="center"/>
        </w:trPr>
        <w:tc>
          <w:tcPr>
            <w:tcW w:w="1230" w:type="pct"/>
            <w:vMerge w:val="restart"/>
          </w:tcPr>
          <w:p w14:paraId="0E2D28DC"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 xml:space="preserve">Тема 1.4 Детали передач </w:t>
            </w:r>
          </w:p>
        </w:tc>
        <w:tc>
          <w:tcPr>
            <w:tcW w:w="3770" w:type="pct"/>
          </w:tcPr>
          <w:p w14:paraId="758545AD"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 xml:space="preserve">Содержание учебного материала </w:t>
            </w:r>
          </w:p>
        </w:tc>
      </w:tr>
      <w:tr w:rsidR="00C74017" w:rsidRPr="005F54F2" w14:paraId="075B68CB" w14:textId="77777777" w:rsidTr="00FA6BCF">
        <w:trPr>
          <w:trHeight w:val="20"/>
          <w:jc w:val="center"/>
        </w:trPr>
        <w:tc>
          <w:tcPr>
            <w:tcW w:w="1230" w:type="pct"/>
            <w:vMerge/>
          </w:tcPr>
          <w:p w14:paraId="6493236E"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7BC31DCE" w14:textId="77777777" w:rsidR="005F54F2" w:rsidRPr="005F54F2" w:rsidRDefault="005F54F2" w:rsidP="005F54F2">
            <w:pPr>
              <w:numPr>
                <w:ilvl w:val="0"/>
                <w:numId w:val="22"/>
              </w:numPr>
              <w:spacing w:after="200" w:line="259" w:lineRule="auto"/>
              <w:ind w:left="349"/>
              <w:contextualSpacing/>
              <w:rPr>
                <w:rFonts w:ascii="Times New Roman" w:eastAsia="Times New Roman" w:hAnsi="Times New Roman" w:cs="Times New Roman"/>
                <w:bCs/>
                <w:lang w:eastAsia="ru-RU"/>
              </w:rPr>
            </w:pPr>
            <w:r w:rsidRPr="005F54F2">
              <w:rPr>
                <w:rFonts w:ascii="Times New Roman" w:eastAsia="Times New Roman" w:hAnsi="Times New Roman" w:cs="Times New Roman"/>
                <w:bCs/>
                <w:lang w:eastAsia="ru-RU"/>
              </w:rPr>
              <w:t>Общие сведения о механических передачах.</w:t>
            </w:r>
          </w:p>
        </w:tc>
      </w:tr>
      <w:tr w:rsidR="00C74017" w:rsidRPr="005F54F2" w14:paraId="2BBD9FB7" w14:textId="77777777" w:rsidTr="00FA6BCF">
        <w:trPr>
          <w:trHeight w:val="20"/>
          <w:jc w:val="center"/>
        </w:trPr>
        <w:tc>
          <w:tcPr>
            <w:tcW w:w="1230" w:type="pct"/>
            <w:vMerge/>
          </w:tcPr>
          <w:p w14:paraId="58CFD816"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38A1A181" w14:textId="77777777" w:rsidR="005F54F2" w:rsidRPr="005F54F2" w:rsidRDefault="005F54F2" w:rsidP="005F54F2">
            <w:pPr>
              <w:numPr>
                <w:ilvl w:val="0"/>
                <w:numId w:val="22"/>
              </w:numPr>
              <w:spacing w:after="200" w:line="259" w:lineRule="auto"/>
              <w:ind w:left="349"/>
              <w:contextualSpacing/>
              <w:rPr>
                <w:rFonts w:ascii="Times New Roman" w:eastAsia="Times New Roman" w:hAnsi="Times New Roman" w:cs="Times New Roman"/>
                <w:bCs/>
                <w:lang w:eastAsia="ru-RU"/>
              </w:rPr>
            </w:pPr>
            <w:r w:rsidRPr="005F54F2">
              <w:rPr>
                <w:rFonts w:ascii="Times New Roman" w:eastAsia="Times New Roman" w:hAnsi="Times New Roman" w:cs="Times New Roman"/>
                <w:bCs/>
                <w:lang w:eastAsia="ru-RU"/>
              </w:rPr>
              <w:t xml:space="preserve"> Зубчатые передачи.</w:t>
            </w:r>
          </w:p>
        </w:tc>
      </w:tr>
      <w:tr w:rsidR="00C74017" w:rsidRPr="005F54F2" w14:paraId="44B015AC" w14:textId="77777777" w:rsidTr="00FA6BCF">
        <w:trPr>
          <w:trHeight w:val="20"/>
          <w:jc w:val="center"/>
        </w:trPr>
        <w:tc>
          <w:tcPr>
            <w:tcW w:w="1230" w:type="pct"/>
            <w:vMerge/>
          </w:tcPr>
          <w:p w14:paraId="24A4FEC2"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68CE12B2" w14:textId="77777777" w:rsidR="005F54F2" w:rsidRPr="005F54F2" w:rsidRDefault="005F54F2" w:rsidP="005F54F2">
            <w:pPr>
              <w:numPr>
                <w:ilvl w:val="0"/>
                <w:numId w:val="22"/>
              </w:numPr>
              <w:spacing w:after="200" w:line="259" w:lineRule="auto"/>
              <w:ind w:left="349"/>
              <w:contextualSpacing/>
              <w:rPr>
                <w:rFonts w:ascii="Times New Roman" w:eastAsia="Times New Roman" w:hAnsi="Times New Roman" w:cs="Times New Roman"/>
                <w:bCs/>
                <w:lang w:eastAsia="ru-RU"/>
              </w:rPr>
            </w:pPr>
            <w:r w:rsidRPr="005F54F2">
              <w:rPr>
                <w:rFonts w:ascii="Times New Roman" w:eastAsia="Times New Roman" w:hAnsi="Times New Roman" w:cs="Times New Roman"/>
                <w:bCs/>
                <w:lang w:eastAsia="ru-RU"/>
              </w:rPr>
              <w:t xml:space="preserve"> Червячная передача.</w:t>
            </w:r>
          </w:p>
        </w:tc>
      </w:tr>
      <w:tr w:rsidR="00C74017" w:rsidRPr="005F54F2" w14:paraId="4466F41C" w14:textId="77777777" w:rsidTr="00FA6BCF">
        <w:trPr>
          <w:trHeight w:val="20"/>
          <w:jc w:val="center"/>
        </w:trPr>
        <w:tc>
          <w:tcPr>
            <w:tcW w:w="1230" w:type="pct"/>
            <w:vMerge/>
          </w:tcPr>
          <w:p w14:paraId="323C4D9D"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4E7A499D" w14:textId="77777777" w:rsidR="005F54F2" w:rsidRPr="005F54F2" w:rsidRDefault="005F54F2" w:rsidP="005F54F2">
            <w:pPr>
              <w:numPr>
                <w:ilvl w:val="0"/>
                <w:numId w:val="22"/>
              </w:numPr>
              <w:spacing w:after="200" w:line="259" w:lineRule="auto"/>
              <w:ind w:left="349"/>
              <w:contextualSpacing/>
              <w:rPr>
                <w:rFonts w:ascii="Times New Roman" w:eastAsia="Times New Roman" w:hAnsi="Times New Roman" w:cs="Times New Roman"/>
                <w:bCs/>
                <w:lang w:eastAsia="ru-RU"/>
              </w:rPr>
            </w:pPr>
            <w:r w:rsidRPr="005F54F2">
              <w:rPr>
                <w:rFonts w:ascii="Times New Roman" w:eastAsia="Times New Roman" w:hAnsi="Times New Roman" w:cs="Times New Roman"/>
                <w:bCs/>
                <w:lang w:eastAsia="ru-RU"/>
              </w:rPr>
              <w:t>Цепная передача.</w:t>
            </w:r>
          </w:p>
        </w:tc>
      </w:tr>
      <w:tr w:rsidR="00C74017" w:rsidRPr="005F54F2" w14:paraId="7A0A3F7F" w14:textId="77777777" w:rsidTr="00FA6BCF">
        <w:trPr>
          <w:trHeight w:val="20"/>
          <w:jc w:val="center"/>
        </w:trPr>
        <w:tc>
          <w:tcPr>
            <w:tcW w:w="1230" w:type="pct"/>
            <w:vMerge/>
          </w:tcPr>
          <w:p w14:paraId="3CAFBB7A"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3CB800FA" w14:textId="77777777" w:rsidR="005F54F2" w:rsidRPr="005F54F2" w:rsidRDefault="005F54F2" w:rsidP="005F54F2">
            <w:pPr>
              <w:numPr>
                <w:ilvl w:val="0"/>
                <w:numId w:val="22"/>
              </w:numPr>
              <w:spacing w:after="200" w:line="259" w:lineRule="auto"/>
              <w:ind w:left="349"/>
              <w:contextualSpacing/>
              <w:rPr>
                <w:rFonts w:ascii="Times New Roman" w:eastAsia="Times New Roman" w:hAnsi="Times New Roman" w:cs="Times New Roman"/>
                <w:bCs/>
                <w:lang w:eastAsia="ru-RU"/>
              </w:rPr>
            </w:pPr>
            <w:r w:rsidRPr="005F54F2">
              <w:rPr>
                <w:rFonts w:ascii="Times New Roman" w:eastAsia="Times New Roman" w:hAnsi="Times New Roman" w:cs="Times New Roman"/>
                <w:bCs/>
                <w:lang w:eastAsia="ru-RU"/>
              </w:rPr>
              <w:t>Передача винт-гайка.</w:t>
            </w:r>
          </w:p>
        </w:tc>
      </w:tr>
      <w:tr w:rsidR="00C74017" w:rsidRPr="005F54F2" w14:paraId="3B6EF86A" w14:textId="77777777" w:rsidTr="00FA6BCF">
        <w:trPr>
          <w:trHeight w:val="20"/>
          <w:jc w:val="center"/>
        </w:trPr>
        <w:tc>
          <w:tcPr>
            <w:tcW w:w="1230" w:type="pct"/>
            <w:vMerge/>
          </w:tcPr>
          <w:p w14:paraId="7632F2AE"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1B94EDAE" w14:textId="77777777" w:rsidR="005F54F2" w:rsidRPr="005F54F2" w:rsidRDefault="005F54F2" w:rsidP="005F54F2">
            <w:pPr>
              <w:numPr>
                <w:ilvl w:val="0"/>
                <w:numId w:val="22"/>
              </w:numPr>
              <w:spacing w:after="200" w:line="259" w:lineRule="auto"/>
              <w:ind w:left="349"/>
              <w:contextualSpacing/>
              <w:rPr>
                <w:rFonts w:ascii="Times New Roman" w:eastAsia="Times New Roman" w:hAnsi="Times New Roman" w:cs="Times New Roman"/>
                <w:bCs/>
                <w:lang w:eastAsia="ru-RU"/>
              </w:rPr>
            </w:pPr>
            <w:r w:rsidRPr="005F54F2">
              <w:rPr>
                <w:rFonts w:ascii="Times New Roman" w:eastAsia="Times New Roman" w:hAnsi="Times New Roman" w:cs="Times New Roman"/>
                <w:bCs/>
                <w:lang w:eastAsia="ru-RU"/>
              </w:rPr>
              <w:t>Фрикционная передача.</w:t>
            </w:r>
          </w:p>
        </w:tc>
      </w:tr>
      <w:tr w:rsidR="00C74017" w:rsidRPr="005F54F2" w14:paraId="7C887CF2" w14:textId="77777777" w:rsidTr="00FA6BCF">
        <w:trPr>
          <w:trHeight w:val="20"/>
          <w:jc w:val="center"/>
        </w:trPr>
        <w:tc>
          <w:tcPr>
            <w:tcW w:w="1230" w:type="pct"/>
            <w:vMerge/>
          </w:tcPr>
          <w:p w14:paraId="2B3CC9EF"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561B9DFB" w14:textId="77777777" w:rsidR="005F54F2" w:rsidRPr="005F54F2" w:rsidRDefault="005F54F2" w:rsidP="005F54F2">
            <w:pPr>
              <w:numPr>
                <w:ilvl w:val="0"/>
                <w:numId w:val="22"/>
              </w:numPr>
              <w:spacing w:after="200" w:line="259" w:lineRule="auto"/>
              <w:ind w:left="349"/>
              <w:contextualSpacing/>
              <w:rPr>
                <w:rFonts w:ascii="Times New Roman" w:eastAsia="Times New Roman" w:hAnsi="Times New Roman" w:cs="Times New Roman"/>
                <w:bCs/>
                <w:lang w:eastAsia="ru-RU"/>
              </w:rPr>
            </w:pPr>
            <w:r w:rsidRPr="005F54F2">
              <w:rPr>
                <w:rFonts w:ascii="Times New Roman" w:eastAsia="Times New Roman" w:hAnsi="Times New Roman" w:cs="Times New Roman"/>
                <w:bCs/>
                <w:lang w:eastAsia="ru-RU"/>
              </w:rPr>
              <w:t>Ременная передача.</w:t>
            </w:r>
          </w:p>
        </w:tc>
      </w:tr>
      <w:tr w:rsidR="00C74017" w:rsidRPr="005F54F2" w14:paraId="2E987347" w14:textId="77777777" w:rsidTr="00FA6BCF">
        <w:trPr>
          <w:trHeight w:val="20"/>
          <w:jc w:val="center"/>
        </w:trPr>
        <w:tc>
          <w:tcPr>
            <w:tcW w:w="1230" w:type="pct"/>
            <w:vMerge/>
          </w:tcPr>
          <w:p w14:paraId="1B2E5D28"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5CB88A24" w14:textId="77777777" w:rsidR="005F54F2" w:rsidRPr="005F54F2" w:rsidRDefault="005F54F2" w:rsidP="005F54F2">
            <w:pPr>
              <w:numPr>
                <w:ilvl w:val="0"/>
                <w:numId w:val="22"/>
              </w:numPr>
              <w:spacing w:after="200" w:line="259" w:lineRule="auto"/>
              <w:ind w:left="349"/>
              <w:contextualSpacing/>
              <w:rPr>
                <w:rFonts w:ascii="Times New Roman" w:eastAsia="Times New Roman" w:hAnsi="Times New Roman" w:cs="Times New Roman"/>
                <w:bCs/>
                <w:lang w:eastAsia="ru-RU"/>
              </w:rPr>
            </w:pPr>
            <w:r w:rsidRPr="005F54F2">
              <w:rPr>
                <w:rFonts w:ascii="Times New Roman" w:eastAsia="Times New Roman" w:hAnsi="Times New Roman" w:cs="Times New Roman"/>
                <w:bCs/>
                <w:lang w:eastAsia="ru-RU"/>
              </w:rPr>
              <w:t>Редукторы.</w:t>
            </w:r>
          </w:p>
        </w:tc>
      </w:tr>
      <w:tr w:rsidR="00C74017" w:rsidRPr="005F54F2" w14:paraId="589879DE" w14:textId="77777777" w:rsidTr="00FA6BCF">
        <w:trPr>
          <w:trHeight w:val="20"/>
          <w:jc w:val="center"/>
        </w:trPr>
        <w:tc>
          <w:tcPr>
            <w:tcW w:w="1230" w:type="pct"/>
            <w:vMerge/>
          </w:tcPr>
          <w:p w14:paraId="298B295C"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5ABE7B99" w14:textId="77777777" w:rsidR="005F54F2" w:rsidRPr="005F54F2" w:rsidRDefault="005F54F2" w:rsidP="005F54F2">
            <w:pPr>
              <w:numPr>
                <w:ilvl w:val="0"/>
                <w:numId w:val="22"/>
              </w:numPr>
              <w:spacing w:after="200" w:line="259" w:lineRule="auto"/>
              <w:ind w:left="349"/>
              <w:contextualSpacing/>
              <w:rPr>
                <w:rFonts w:ascii="Times New Roman" w:eastAsia="Times New Roman" w:hAnsi="Times New Roman" w:cs="Times New Roman"/>
                <w:bCs/>
                <w:lang w:eastAsia="ru-RU"/>
              </w:rPr>
            </w:pPr>
            <w:r w:rsidRPr="005F54F2">
              <w:rPr>
                <w:rFonts w:ascii="Times New Roman" w:eastAsia="Times New Roman" w:hAnsi="Times New Roman" w:cs="Times New Roman"/>
                <w:bCs/>
                <w:lang w:eastAsia="ru-RU"/>
              </w:rPr>
              <w:t>Вариаторы.</w:t>
            </w:r>
          </w:p>
        </w:tc>
      </w:tr>
      <w:tr w:rsidR="00C74017" w:rsidRPr="005F54F2" w14:paraId="7066551C" w14:textId="77777777" w:rsidTr="00FA6BCF">
        <w:trPr>
          <w:trHeight w:val="20"/>
          <w:jc w:val="center"/>
        </w:trPr>
        <w:tc>
          <w:tcPr>
            <w:tcW w:w="1230" w:type="pct"/>
            <w:vMerge/>
          </w:tcPr>
          <w:p w14:paraId="6C8818F4"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3C324AA4" w14:textId="77777777" w:rsidR="005F54F2" w:rsidRPr="005F54F2" w:rsidRDefault="005F54F2" w:rsidP="005F54F2">
            <w:pPr>
              <w:spacing w:line="276" w:lineRule="auto"/>
              <w:rPr>
                <w:rFonts w:ascii="Times New Roman" w:eastAsia="Times New Roman" w:hAnsi="Times New Roman" w:cs="Times New Roman"/>
                <w:b/>
                <w:lang w:eastAsia="ru-RU"/>
              </w:rPr>
            </w:pPr>
            <w:r w:rsidRPr="005F54F2">
              <w:rPr>
                <w:rFonts w:ascii="Times New Roman" w:eastAsia="Times New Roman" w:hAnsi="Times New Roman" w:cs="Times New Roman"/>
                <w:b/>
                <w:bCs/>
                <w:lang w:eastAsia="ru-RU"/>
              </w:rPr>
              <w:t>В том числе практических и лабораторных занятий</w:t>
            </w:r>
          </w:p>
        </w:tc>
      </w:tr>
      <w:tr w:rsidR="00C74017" w:rsidRPr="005F54F2" w14:paraId="6A16EFD7" w14:textId="77777777" w:rsidTr="00FA6BCF">
        <w:trPr>
          <w:trHeight w:val="20"/>
          <w:jc w:val="center"/>
        </w:trPr>
        <w:tc>
          <w:tcPr>
            <w:tcW w:w="1230" w:type="pct"/>
            <w:vMerge/>
          </w:tcPr>
          <w:p w14:paraId="20DC03B7"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338756BA" w14:textId="77777777" w:rsidR="005F54F2" w:rsidRPr="005F54F2" w:rsidRDefault="005F54F2" w:rsidP="005F54F2">
            <w:pPr>
              <w:spacing w:line="276" w:lineRule="auto"/>
              <w:rPr>
                <w:rFonts w:ascii="Times New Roman" w:eastAsia="Times New Roman" w:hAnsi="Times New Roman" w:cs="Times New Roman"/>
                <w:b/>
                <w:lang w:eastAsia="ru-RU"/>
              </w:rPr>
            </w:pPr>
            <w:r w:rsidRPr="005F54F2">
              <w:rPr>
                <w:rFonts w:ascii="Times New Roman" w:eastAsia="Times New Roman" w:hAnsi="Times New Roman" w:cs="Times New Roman"/>
                <w:b/>
                <w:lang w:eastAsia="ru-RU"/>
              </w:rPr>
              <w:t>1.</w:t>
            </w:r>
            <w:r w:rsidRPr="005F54F2">
              <w:rPr>
                <w:rFonts w:ascii="Calibri" w:eastAsia="Calibri" w:hAnsi="Calibri" w:cs="Times New Roman"/>
                <w:color w:val="000000"/>
              </w:rPr>
              <w:t xml:space="preserve"> </w:t>
            </w:r>
            <w:r w:rsidRPr="005F54F2">
              <w:rPr>
                <w:rFonts w:ascii="Times New Roman" w:eastAsia="Calibri" w:hAnsi="Times New Roman" w:cs="Times New Roman"/>
                <w:color w:val="000000"/>
              </w:rPr>
              <w:t>Расчет и построение зубчатой передачи</w:t>
            </w:r>
          </w:p>
        </w:tc>
      </w:tr>
      <w:tr w:rsidR="00C74017" w:rsidRPr="005F54F2" w14:paraId="6459742B" w14:textId="77777777" w:rsidTr="00FA6BCF">
        <w:trPr>
          <w:trHeight w:val="20"/>
          <w:jc w:val="center"/>
        </w:trPr>
        <w:tc>
          <w:tcPr>
            <w:tcW w:w="1230" w:type="pct"/>
            <w:vMerge/>
          </w:tcPr>
          <w:p w14:paraId="0CFBF5E2"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39148C5C" w14:textId="77777777" w:rsidR="005F54F2" w:rsidRPr="005F54F2" w:rsidRDefault="005F54F2" w:rsidP="005F54F2">
            <w:pPr>
              <w:spacing w:line="276" w:lineRule="auto"/>
              <w:rPr>
                <w:rFonts w:ascii="Times New Roman" w:eastAsia="Times New Roman" w:hAnsi="Times New Roman" w:cs="Times New Roman"/>
                <w:b/>
                <w:lang w:eastAsia="ru-RU"/>
              </w:rPr>
            </w:pPr>
            <w:r w:rsidRPr="005F54F2">
              <w:rPr>
                <w:rFonts w:ascii="Times New Roman" w:eastAsia="Times New Roman" w:hAnsi="Times New Roman" w:cs="Times New Roman"/>
                <w:b/>
                <w:lang w:eastAsia="ru-RU"/>
              </w:rPr>
              <w:t>2.</w:t>
            </w:r>
            <w:r w:rsidRPr="005F54F2">
              <w:rPr>
                <w:rFonts w:ascii="Calibri" w:eastAsia="Calibri" w:hAnsi="Calibri" w:cs="Times New Roman"/>
                <w:color w:val="000000"/>
              </w:rPr>
              <w:t xml:space="preserve"> </w:t>
            </w:r>
            <w:r w:rsidRPr="005F54F2">
              <w:rPr>
                <w:rFonts w:ascii="Times New Roman" w:eastAsia="Calibri" w:hAnsi="Times New Roman" w:cs="Times New Roman"/>
                <w:color w:val="000000"/>
              </w:rPr>
              <w:t>Кинематический анализ передач на примере планетарного редуктора.</w:t>
            </w:r>
          </w:p>
        </w:tc>
      </w:tr>
      <w:tr w:rsidR="00C74017" w:rsidRPr="005F54F2" w14:paraId="5773B1E6" w14:textId="77777777" w:rsidTr="00FA6BCF">
        <w:trPr>
          <w:trHeight w:val="20"/>
          <w:jc w:val="center"/>
        </w:trPr>
        <w:tc>
          <w:tcPr>
            <w:tcW w:w="1230" w:type="pct"/>
            <w:vMerge/>
          </w:tcPr>
          <w:p w14:paraId="56CA9227"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5E74D7AB" w14:textId="77777777" w:rsidR="00C74017" w:rsidRPr="00C74017" w:rsidRDefault="00C74017" w:rsidP="00C74017">
            <w:pPr>
              <w:rPr>
                <w:rFonts w:ascii="Times New Roman" w:eastAsia="Times New Roman" w:hAnsi="Times New Roman" w:cs="Times New Roman"/>
                <w:b/>
                <w:bCs/>
                <w:lang w:eastAsia="ru-RU"/>
              </w:rPr>
            </w:pPr>
            <w:r w:rsidRPr="00C74017">
              <w:rPr>
                <w:rFonts w:ascii="Times New Roman" w:eastAsia="Times New Roman" w:hAnsi="Times New Roman" w:cs="Times New Roman"/>
                <w:b/>
                <w:bCs/>
                <w:lang w:eastAsia="ru-RU"/>
              </w:rPr>
              <w:t>В том числе самостоятельная работа обучающихся</w:t>
            </w:r>
          </w:p>
          <w:p w14:paraId="3455B7AA" w14:textId="4382AF09" w:rsidR="005F54F2" w:rsidRPr="005F54F2" w:rsidRDefault="00C74017" w:rsidP="00C74017">
            <w:pPr>
              <w:spacing w:line="276" w:lineRule="auto"/>
              <w:rPr>
                <w:rFonts w:ascii="Times New Roman" w:eastAsia="Times New Roman" w:hAnsi="Times New Roman" w:cs="Times New Roman"/>
                <w:b/>
                <w:bCs/>
                <w:lang w:eastAsia="ru-RU"/>
              </w:rPr>
            </w:pPr>
            <w:r w:rsidRPr="00C7401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F54F2" w:rsidRPr="005F54F2" w14:paraId="25174BE1" w14:textId="77777777" w:rsidTr="00FA6BCF">
        <w:trPr>
          <w:trHeight w:val="20"/>
          <w:jc w:val="center"/>
        </w:trPr>
        <w:tc>
          <w:tcPr>
            <w:tcW w:w="5000" w:type="pct"/>
            <w:gridSpan w:val="2"/>
          </w:tcPr>
          <w:p w14:paraId="0C7CA6CA" w14:textId="1A960094" w:rsidR="005F54F2" w:rsidRPr="005F54F2" w:rsidRDefault="005F54F2" w:rsidP="005F5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
              <w:rPr>
                <w:rFonts w:ascii="Times New Roman" w:eastAsia="Times New Roman" w:hAnsi="Times New Roman" w:cs="Times New Roman"/>
                <w:b/>
                <w:bCs/>
                <w:lang w:eastAsia="ru-RU"/>
              </w:rPr>
            </w:pPr>
            <w:r w:rsidRPr="005F54F2">
              <w:rPr>
                <w:rFonts w:ascii="Times New Roman" w:eastAsia="Times New Roman" w:hAnsi="Times New Roman" w:cs="Times New Roman"/>
                <w:b/>
                <w:bCs/>
                <w:color w:val="000000"/>
                <w:sz w:val="24"/>
                <w:szCs w:val="24"/>
              </w:rPr>
              <w:lastRenderedPageBreak/>
              <w:t xml:space="preserve">Раздел 2 </w:t>
            </w:r>
            <w:r w:rsidRPr="005F54F2">
              <w:rPr>
                <w:rFonts w:ascii="Times New Roman" w:eastAsia="Times New Roman" w:hAnsi="Times New Roman" w:cs="Times New Roman"/>
                <w:b/>
                <w:bCs/>
                <w:sz w:val="24"/>
                <w:szCs w:val="24"/>
                <w:lang w:eastAsia="ru-RU"/>
              </w:rPr>
              <w:t>Основы теоретической механики</w:t>
            </w:r>
            <w:r w:rsidR="00C74017">
              <w:rPr>
                <w:rFonts w:ascii="Times New Roman" w:eastAsia="Times New Roman" w:hAnsi="Times New Roman" w:cs="Times New Roman"/>
                <w:b/>
                <w:bCs/>
                <w:sz w:val="24"/>
                <w:szCs w:val="24"/>
                <w:lang w:eastAsia="ru-RU"/>
              </w:rPr>
              <w:t xml:space="preserve"> (10)</w:t>
            </w:r>
          </w:p>
        </w:tc>
      </w:tr>
      <w:tr w:rsidR="00C74017" w:rsidRPr="005F54F2" w14:paraId="534A7B7B" w14:textId="77777777" w:rsidTr="00FA6BCF">
        <w:trPr>
          <w:trHeight w:val="20"/>
          <w:jc w:val="center"/>
        </w:trPr>
        <w:tc>
          <w:tcPr>
            <w:tcW w:w="1230" w:type="pct"/>
            <w:vMerge w:val="restart"/>
          </w:tcPr>
          <w:p w14:paraId="09C6CEEF"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Тема 2.1 Основы статики</w:t>
            </w:r>
          </w:p>
        </w:tc>
        <w:tc>
          <w:tcPr>
            <w:tcW w:w="3770" w:type="pct"/>
          </w:tcPr>
          <w:p w14:paraId="2AFD5249"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 xml:space="preserve">Содержание учебного материала </w:t>
            </w:r>
          </w:p>
        </w:tc>
      </w:tr>
      <w:tr w:rsidR="00C74017" w:rsidRPr="005F54F2" w14:paraId="0B65FE28" w14:textId="77777777" w:rsidTr="00FA6BCF">
        <w:trPr>
          <w:trHeight w:val="20"/>
          <w:jc w:val="center"/>
        </w:trPr>
        <w:tc>
          <w:tcPr>
            <w:tcW w:w="1230" w:type="pct"/>
            <w:vMerge/>
          </w:tcPr>
          <w:p w14:paraId="6B700A07"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443DA168"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 xml:space="preserve">1.  </w:t>
            </w:r>
            <w:r w:rsidRPr="005F54F2">
              <w:rPr>
                <w:rFonts w:ascii="Times New Roman" w:eastAsia="Times New Roman" w:hAnsi="Times New Roman" w:cs="Times New Roman"/>
                <w:bCs/>
                <w:lang w:eastAsia="ru-RU"/>
              </w:rPr>
              <w:t>Основные понятия и аксиомы статики</w:t>
            </w:r>
          </w:p>
        </w:tc>
      </w:tr>
      <w:tr w:rsidR="00C74017" w:rsidRPr="005F54F2" w14:paraId="2ED56228" w14:textId="77777777" w:rsidTr="00FA6BCF">
        <w:trPr>
          <w:trHeight w:val="20"/>
          <w:jc w:val="center"/>
        </w:trPr>
        <w:tc>
          <w:tcPr>
            <w:tcW w:w="1230" w:type="pct"/>
            <w:vMerge/>
          </w:tcPr>
          <w:p w14:paraId="62D4032B"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7A8A8320" w14:textId="77777777" w:rsidR="005F54F2" w:rsidRPr="005F54F2" w:rsidRDefault="005F54F2" w:rsidP="005F54F2">
            <w:pPr>
              <w:spacing w:line="276" w:lineRule="auto"/>
              <w:rPr>
                <w:rFonts w:ascii="Times New Roman" w:eastAsia="Times New Roman" w:hAnsi="Times New Roman" w:cs="Times New Roman"/>
                <w:b/>
                <w:lang w:eastAsia="ru-RU"/>
              </w:rPr>
            </w:pPr>
            <w:r w:rsidRPr="005F54F2">
              <w:rPr>
                <w:rFonts w:ascii="Times New Roman" w:eastAsia="Times New Roman" w:hAnsi="Times New Roman" w:cs="Times New Roman"/>
                <w:b/>
                <w:bCs/>
                <w:lang w:eastAsia="ru-RU"/>
              </w:rPr>
              <w:t>В том числе практических и лабораторных занятий</w:t>
            </w:r>
          </w:p>
        </w:tc>
      </w:tr>
      <w:tr w:rsidR="00C74017" w:rsidRPr="005F54F2" w14:paraId="1927CBB3" w14:textId="77777777" w:rsidTr="00FA6BCF">
        <w:trPr>
          <w:trHeight w:val="20"/>
          <w:jc w:val="center"/>
        </w:trPr>
        <w:tc>
          <w:tcPr>
            <w:tcW w:w="1230" w:type="pct"/>
            <w:vMerge/>
          </w:tcPr>
          <w:p w14:paraId="4B235200"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250DB00E" w14:textId="77777777" w:rsidR="005F54F2" w:rsidRPr="005F54F2" w:rsidRDefault="005F54F2" w:rsidP="005F54F2">
            <w:pPr>
              <w:spacing w:line="276" w:lineRule="auto"/>
              <w:rPr>
                <w:rFonts w:ascii="Times New Roman" w:eastAsia="Times New Roman" w:hAnsi="Times New Roman" w:cs="Times New Roman"/>
                <w:b/>
                <w:lang w:eastAsia="ru-RU"/>
              </w:rPr>
            </w:pPr>
            <w:r w:rsidRPr="005F54F2">
              <w:rPr>
                <w:rFonts w:ascii="Times New Roman" w:eastAsia="Times New Roman" w:hAnsi="Times New Roman" w:cs="Times New Roman"/>
                <w:b/>
                <w:lang w:eastAsia="ru-RU"/>
              </w:rPr>
              <w:t>1.</w:t>
            </w:r>
            <w:r w:rsidRPr="005F54F2">
              <w:rPr>
                <w:rFonts w:ascii="Calibri" w:eastAsia="Calibri" w:hAnsi="Calibri" w:cs="Times New Roman"/>
              </w:rPr>
              <w:t xml:space="preserve"> </w:t>
            </w:r>
            <w:r w:rsidRPr="005F54F2">
              <w:rPr>
                <w:rFonts w:ascii="Times New Roman" w:eastAsia="Calibri" w:hAnsi="Times New Roman" w:cs="Times New Roman"/>
              </w:rPr>
              <w:t>Условия равновесия плоской системы произвольно расположенных сил.</w:t>
            </w:r>
          </w:p>
        </w:tc>
      </w:tr>
      <w:tr w:rsidR="00C74017" w:rsidRPr="005F54F2" w14:paraId="242BB360" w14:textId="77777777" w:rsidTr="00FA6BCF">
        <w:trPr>
          <w:trHeight w:val="20"/>
          <w:jc w:val="center"/>
        </w:trPr>
        <w:tc>
          <w:tcPr>
            <w:tcW w:w="1230" w:type="pct"/>
            <w:vMerge/>
          </w:tcPr>
          <w:p w14:paraId="26BE57DD"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7443A9F1" w14:textId="77777777" w:rsidR="00C74017" w:rsidRPr="00C74017" w:rsidRDefault="00C74017" w:rsidP="00C74017">
            <w:pPr>
              <w:rPr>
                <w:rFonts w:ascii="Times New Roman" w:eastAsia="Times New Roman" w:hAnsi="Times New Roman" w:cs="Times New Roman"/>
                <w:b/>
                <w:bCs/>
                <w:lang w:eastAsia="ru-RU"/>
              </w:rPr>
            </w:pPr>
            <w:r w:rsidRPr="00C74017">
              <w:rPr>
                <w:rFonts w:ascii="Times New Roman" w:eastAsia="Times New Roman" w:hAnsi="Times New Roman" w:cs="Times New Roman"/>
                <w:b/>
                <w:bCs/>
                <w:lang w:eastAsia="ru-RU"/>
              </w:rPr>
              <w:t>В том числе самостоятельная работа обучающихся</w:t>
            </w:r>
          </w:p>
          <w:p w14:paraId="6F3D77D9" w14:textId="62DB7843" w:rsidR="005F54F2" w:rsidRPr="005F54F2" w:rsidRDefault="00C74017" w:rsidP="00C74017">
            <w:pPr>
              <w:spacing w:line="276" w:lineRule="auto"/>
              <w:rPr>
                <w:rFonts w:ascii="Times New Roman" w:eastAsia="Times New Roman" w:hAnsi="Times New Roman" w:cs="Times New Roman"/>
                <w:b/>
                <w:bCs/>
                <w:lang w:eastAsia="ru-RU"/>
              </w:rPr>
            </w:pPr>
            <w:r w:rsidRPr="00C7401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4017" w:rsidRPr="005F54F2" w14:paraId="1BA5E54B" w14:textId="77777777" w:rsidTr="00FA6BCF">
        <w:trPr>
          <w:trHeight w:val="20"/>
          <w:jc w:val="center"/>
        </w:trPr>
        <w:tc>
          <w:tcPr>
            <w:tcW w:w="1230" w:type="pct"/>
            <w:vMerge w:val="restart"/>
          </w:tcPr>
          <w:p w14:paraId="3B8D20F3"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Тема 2.2 Кинематика</w:t>
            </w:r>
          </w:p>
        </w:tc>
        <w:tc>
          <w:tcPr>
            <w:tcW w:w="3770" w:type="pct"/>
          </w:tcPr>
          <w:p w14:paraId="3035D129"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 xml:space="preserve">Содержание учебного материала </w:t>
            </w:r>
          </w:p>
        </w:tc>
      </w:tr>
      <w:tr w:rsidR="00C74017" w:rsidRPr="005F54F2" w14:paraId="00E6C4D7" w14:textId="77777777" w:rsidTr="00FA6BCF">
        <w:trPr>
          <w:trHeight w:val="20"/>
          <w:jc w:val="center"/>
        </w:trPr>
        <w:tc>
          <w:tcPr>
            <w:tcW w:w="1230" w:type="pct"/>
            <w:vMerge/>
          </w:tcPr>
          <w:p w14:paraId="465A2817"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0BC0DCE4" w14:textId="77777777" w:rsidR="005F54F2" w:rsidRPr="005F54F2" w:rsidRDefault="005F54F2" w:rsidP="005F54F2">
            <w:pPr>
              <w:numPr>
                <w:ilvl w:val="0"/>
                <w:numId w:val="23"/>
              </w:numPr>
              <w:spacing w:after="200" w:line="259" w:lineRule="auto"/>
              <w:ind w:left="208" w:hanging="208"/>
              <w:contextualSpacing/>
              <w:rPr>
                <w:rFonts w:ascii="Times New Roman" w:eastAsia="Times New Roman" w:hAnsi="Times New Roman" w:cs="Times New Roman"/>
                <w:b/>
                <w:bCs/>
                <w:lang w:eastAsia="ru-RU"/>
              </w:rPr>
            </w:pPr>
            <w:r w:rsidRPr="005F54F2">
              <w:rPr>
                <w:rFonts w:ascii="Times New Roman" w:eastAsia="Times New Roman" w:hAnsi="Times New Roman" w:cs="Times New Roman"/>
                <w:bCs/>
                <w:lang w:eastAsia="ru-RU"/>
              </w:rPr>
              <w:t>Скорость и ускорение, движение точки.</w:t>
            </w:r>
          </w:p>
        </w:tc>
      </w:tr>
      <w:tr w:rsidR="00C74017" w:rsidRPr="005F54F2" w14:paraId="1E434BD3" w14:textId="77777777" w:rsidTr="00FA6BCF">
        <w:trPr>
          <w:trHeight w:val="20"/>
          <w:jc w:val="center"/>
        </w:trPr>
        <w:tc>
          <w:tcPr>
            <w:tcW w:w="1230" w:type="pct"/>
            <w:vMerge/>
          </w:tcPr>
          <w:p w14:paraId="301A0D73"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7282C819" w14:textId="77777777" w:rsidR="005F54F2" w:rsidRPr="005F54F2" w:rsidRDefault="005F54F2" w:rsidP="005F54F2">
            <w:pPr>
              <w:numPr>
                <w:ilvl w:val="0"/>
                <w:numId w:val="23"/>
              </w:numPr>
              <w:spacing w:after="200" w:line="259" w:lineRule="auto"/>
              <w:ind w:left="208" w:hanging="208"/>
              <w:contextualSpacing/>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 xml:space="preserve"> </w:t>
            </w:r>
            <w:r w:rsidRPr="005F54F2">
              <w:rPr>
                <w:rFonts w:ascii="Times New Roman" w:eastAsia="Times New Roman" w:hAnsi="Times New Roman" w:cs="Times New Roman"/>
                <w:bCs/>
                <w:lang w:eastAsia="ru-RU"/>
              </w:rPr>
              <w:t>Простейшие движения твердого тела.</w:t>
            </w:r>
          </w:p>
        </w:tc>
      </w:tr>
      <w:tr w:rsidR="00C74017" w:rsidRPr="005F54F2" w14:paraId="5003148C" w14:textId="77777777" w:rsidTr="00FA6BCF">
        <w:trPr>
          <w:trHeight w:val="20"/>
          <w:jc w:val="center"/>
        </w:trPr>
        <w:tc>
          <w:tcPr>
            <w:tcW w:w="1230" w:type="pct"/>
            <w:vMerge/>
          </w:tcPr>
          <w:p w14:paraId="16C0ACB4"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78AE4111" w14:textId="77777777" w:rsidR="005F54F2" w:rsidRPr="005F54F2" w:rsidRDefault="005F54F2" w:rsidP="005F54F2">
            <w:pPr>
              <w:numPr>
                <w:ilvl w:val="0"/>
                <w:numId w:val="23"/>
              </w:numPr>
              <w:spacing w:after="200" w:line="259" w:lineRule="auto"/>
              <w:ind w:left="208" w:hanging="208"/>
              <w:contextualSpacing/>
              <w:rPr>
                <w:rFonts w:ascii="Times New Roman" w:eastAsia="Times New Roman" w:hAnsi="Times New Roman" w:cs="Times New Roman"/>
                <w:b/>
                <w:bCs/>
                <w:lang w:eastAsia="ru-RU"/>
              </w:rPr>
            </w:pPr>
            <w:r w:rsidRPr="005F54F2">
              <w:rPr>
                <w:rFonts w:ascii="Times New Roman" w:eastAsia="Times New Roman" w:hAnsi="Times New Roman" w:cs="Times New Roman"/>
                <w:bCs/>
                <w:lang w:eastAsia="ru-RU"/>
              </w:rPr>
              <w:t>Сложное движение твердого тела.</w:t>
            </w:r>
          </w:p>
        </w:tc>
      </w:tr>
      <w:tr w:rsidR="00C74017" w:rsidRPr="005F54F2" w14:paraId="5EEB2404" w14:textId="77777777" w:rsidTr="00FA6BCF">
        <w:trPr>
          <w:trHeight w:val="20"/>
          <w:jc w:val="center"/>
        </w:trPr>
        <w:tc>
          <w:tcPr>
            <w:tcW w:w="1230" w:type="pct"/>
            <w:vMerge/>
          </w:tcPr>
          <w:p w14:paraId="213823F1"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01C7894E" w14:textId="77777777" w:rsidR="005F54F2" w:rsidRPr="005F54F2" w:rsidRDefault="005F54F2" w:rsidP="005F54F2">
            <w:pPr>
              <w:spacing w:line="276" w:lineRule="auto"/>
              <w:rPr>
                <w:rFonts w:ascii="Times New Roman" w:eastAsia="Times New Roman" w:hAnsi="Times New Roman" w:cs="Times New Roman"/>
                <w:b/>
                <w:lang w:eastAsia="ru-RU"/>
              </w:rPr>
            </w:pPr>
            <w:r w:rsidRPr="005F54F2">
              <w:rPr>
                <w:rFonts w:ascii="Times New Roman" w:eastAsia="Times New Roman" w:hAnsi="Times New Roman" w:cs="Times New Roman"/>
                <w:b/>
                <w:bCs/>
                <w:lang w:eastAsia="ru-RU"/>
              </w:rPr>
              <w:t>В том числе практических и лабораторных занятий</w:t>
            </w:r>
          </w:p>
        </w:tc>
      </w:tr>
      <w:tr w:rsidR="00C74017" w:rsidRPr="005F54F2" w14:paraId="7C75F2FB" w14:textId="77777777" w:rsidTr="00FA6BCF">
        <w:trPr>
          <w:trHeight w:val="20"/>
          <w:jc w:val="center"/>
        </w:trPr>
        <w:tc>
          <w:tcPr>
            <w:tcW w:w="1230" w:type="pct"/>
            <w:vMerge/>
          </w:tcPr>
          <w:p w14:paraId="7DD18D83"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6B2EC62F" w14:textId="77777777" w:rsidR="005F54F2" w:rsidRPr="005F54F2" w:rsidRDefault="005F54F2" w:rsidP="005F54F2">
            <w:pPr>
              <w:spacing w:after="160" w:line="259" w:lineRule="auto"/>
              <w:rPr>
                <w:rFonts w:ascii="Calibri" w:eastAsia="Calibri" w:hAnsi="Calibri" w:cs="Times New Roman"/>
              </w:rPr>
            </w:pPr>
            <w:r w:rsidRPr="005F54F2">
              <w:rPr>
                <w:rFonts w:ascii="Times New Roman" w:eastAsia="Times New Roman" w:hAnsi="Times New Roman" w:cs="Times New Roman"/>
                <w:b/>
                <w:lang w:eastAsia="ru-RU"/>
              </w:rPr>
              <w:t>1.</w:t>
            </w:r>
            <w:r w:rsidRPr="005F54F2">
              <w:rPr>
                <w:rFonts w:ascii="Times New Roman" w:eastAsia="Times New Roman" w:hAnsi="Times New Roman" w:cs="Times New Roman"/>
                <w:lang w:eastAsia="ru-RU"/>
              </w:rPr>
              <w:t>Анализ г</w:t>
            </w:r>
            <w:r w:rsidRPr="005F54F2">
              <w:rPr>
                <w:rFonts w:ascii="Times New Roman" w:eastAsia="Calibri" w:hAnsi="Times New Roman" w:cs="Times New Roman"/>
              </w:rPr>
              <w:t>рафиков равномерного, равнопеременного движения.</w:t>
            </w:r>
          </w:p>
        </w:tc>
      </w:tr>
      <w:tr w:rsidR="00C74017" w:rsidRPr="005F54F2" w14:paraId="11FE8AB8" w14:textId="77777777" w:rsidTr="00FA6BCF">
        <w:trPr>
          <w:trHeight w:val="20"/>
          <w:jc w:val="center"/>
        </w:trPr>
        <w:tc>
          <w:tcPr>
            <w:tcW w:w="1230" w:type="pct"/>
            <w:vMerge/>
          </w:tcPr>
          <w:p w14:paraId="53F77567"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5B1C3DCE" w14:textId="77777777" w:rsidR="00C74017" w:rsidRPr="00C74017" w:rsidRDefault="00C74017" w:rsidP="00C74017">
            <w:pPr>
              <w:rPr>
                <w:rFonts w:ascii="Times New Roman" w:eastAsia="Times New Roman" w:hAnsi="Times New Roman" w:cs="Times New Roman"/>
                <w:b/>
                <w:bCs/>
                <w:lang w:eastAsia="ru-RU"/>
              </w:rPr>
            </w:pPr>
            <w:r w:rsidRPr="00C74017">
              <w:rPr>
                <w:rFonts w:ascii="Times New Roman" w:eastAsia="Times New Roman" w:hAnsi="Times New Roman" w:cs="Times New Roman"/>
                <w:b/>
                <w:bCs/>
                <w:lang w:eastAsia="ru-RU"/>
              </w:rPr>
              <w:t>В том числе самостоятельная работа обучающихся</w:t>
            </w:r>
          </w:p>
          <w:p w14:paraId="575FD1C0" w14:textId="657BFE25" w:rsidR="005F54F2" w:rsidRPr="005F54F2" w:rsidRDefault="00C74017" w:rsidP="00C74017">
            <w:pPr>
              <w:spacing w:line="276" w:lineRule="auto"/>
              <w:rPr>
                <w:rFonts w:ascii="Times New Roman" w:eastAsia="Times New Roman" w:hAnsi="Times New Roman" w:cs="Times New Roman"/>
                <w:b/>
                <w:bCs/>
                <w:lang w:eastAsia="ru-RU"/>
              </w:rPr>
            </w:pPr>
            <w:r w:rsidRPr="00C7401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4017" w:rsidRPr="005F54F2" w14:paraId="2FFD1D7B" w14:textId="77777777" w:rsidTr="00FA6BCF">
        <w:trPr>
          <w:trHeight w:val="20"/>
          <w:jc w:val="center"/>
        </w:trPr>
        <w:tc>
          <w:tcPr>
            <w:tcW w:w="1230" w:type="pct"/>
            <w:vMerge w:val="restart"/>
          </w:tcPr>
          <w:p w14:paraId="6D1C71C2"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Тема 2.3 Динамика</w:t>
            </w:r>
          </w:p>
        </w:tc>
        <w:tc>
          <w:tcPr>
            <w:tcW w:w="3770" w:type="pct"/>
          </w:tcPr>
          <w:p w14:paraId="7745132A"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 xml:space="preserve">Содержание учебного материала </w:t>
            </w:r>
          </w:p>
        </w:tc>
      </w:tr>
      <w:tr w:rsidR="00C74017" w:rsidRPr="005F54F2" w14:paraId="079C1906" w14:textId="77777777" w:rsidTr="00FA6BCF">
        <w:trPr>
          <w:trHeight w:val="20"/>
          <w:jc w:val="center"/>
        </w:trPr>
        <w:tc>
          <w:tcPr>
            <w:tcW w:w="1230" w:type="pct"/>
            <w:vMerge/>
          </w:tcPr>
          <w:p w14:paraId="1C60CED4"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48EB5802"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 xml:space="preserve">1.  </w:t>
            </w:r>
            <w:r w:rsidRPr="005F54F2">
              <w:rPr>
                <w:rFonts w:ascii="Times New Roman" w:eastAsia="Times New Roman" w:hAnsi="Times New Roman" w:cs="Times New Roman"/>
                <w:bCs/>
                <w:lang w:eastAsia="ru-RU"/>
              </w:rPr>
              <w:t>Основные понятия и теоремы динамики</w:t>
            </w:r>
          </w:p>
        </w:tc>
      </w:tr>
      <w:tr w:rsidR="00C74017" w:rsidRPr="005F54F2" w14:paraId="7D8EED6D" w14:textId="77777777" w:rsidTr="00FA6BCF">
        <w:trPr>
          <w:trHeight w:val="20"/>
          <w:jc w:val="center"/>
        </w:trPr>
        <w:tc>
          <w:tcPr>
            <w:tcW w:w="1230" w:type="pct"/>
            <w:vMerge/>
          </w:tcPr>
          <w:p w14:paraId="0A78BBEC"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6D23D827" w14:textId="77777777" w:rsidR="00C74017" w:rsidRPr="00C74017" w:rsidRDefault="00C74017" w:rsidP="00C74017">
            <w:pPr>
              <w:rPr>
                <w:rFonts w:ascii="Times New Roman" w:eastAsia="Times New Roman" w:hAnsi="Times New Roman" w:cs="Times New Roman"/>
                <w:b/>
                <w:bCs/>
                <w:lang w:eastAsia="ru-RU"/>
              </w:rPr>
            </w:pPr>
            <w:r w:rsidRPr="00C74017">
              <w:rPr>
                <w:rFonts w:ascii="Times New Roman" w:eastAsia="Times New Roman" w:hAnsi="Times New Roman" w:cs="Times New Roman"/>
                <w:b/>
                <w:bCs/>
                <w:lang w:eastAsia="ru-RU"/>
              </w:rPr>
              <w:t>В том числе самостоятельная работа обучающихся</w:t>
            </w:r>
          </w:p>
          <w:p w14:paraId="54CDFDD0" w14:textId="13283E9E" w:rsidR="005F54F2" w:rsidRPr="005F54F2" w:rsidRDefault="00C74017" w:rsidP="00C74017">
            <w:pPr>
              <w:spacing w:line="276" w:lineRule="auto"/>
              <w:rPr>
                <w:rFonts w:ascii="Times New Roman" w:eastAsia="Times New Roman" w:hAnsi="Times New Roman" w:cs="Times New Roman"/>
                <w:b/>
                <w:bCs/>
                <w:lang w:eastAsia="ru-RU"/>
              </w:rPr>
            </w:pPr>
            <w:r w:rsidRPr="00C7401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F54F2" w:rsidRPr="005F54F2" w14:paraId="3955663E" w14:textId="77777777" w:rsidTr="00FA6BCF">
        <w:trPr>
          <w:trHeight w:val="20"/>
          <w:jc w:val="center"/>
        </w:trPr>
        <w:tc>
          <w:tcPr>
            <w:tcW w:w="5000" w:type="pct"/>
            <w:gridSpan w:val="2"/>
          </w:tcPr>
          <w:p w14:paraId="6F3758C5" w14:textId="4AAF5C92" w:rsidR="005F54F2" w:rsidRPr="005F54F2" w:rsidRDefault="005F54F2" w:rsidP="005F5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
              <w:rPr>
                <w:rFonts w:ascii="Times New Roman" w:eastAsia="Times New Roman" w:hAnsi="Times New Roman" w:cs="Times New Roman"/>
                <w:b/>
                <w:bCs/>
                <w:lang w:eastAsia="ru-RU"/>
              </w:rPr>
            </w:pPr>
            <w:r w:rsidRPr="005F54F2">
              <w:rPr>
                <w:rFonts w:ascii="Times New Roman" w:eastAsia="Times New Roman" w:hAnsi="Times New Roman" w:cs="Times New Roman"/>
                <w:b/>
                <w:bCs/>
                <w:color w:val="000000"/>
                <w:sz w:val="24"/>
                <w:szCs w:val="24"/>
              </w:rPr>
              <w:t xml:space="preserve">Раздел 3 </w:t>
            </w:r>
            <w:r w:rsidRPr="005F54F2">
              <w:rPr>
                <w:rFonts w:ascii="Times New Roman" w:eastAsia="Times New Roman" w:hAnsi="Times New Roman" w:cs="Times New Roman"/>
                <w:b/>
                <w:bCs/>
                <w:sz w:val="24"/>
                <w:szCs w:val="24"/>
                <w:lang w:eastAsia="ru-RU"/>
              </w:rPr>
              <w:t>Основы сопротивления материалов</w:t>
            </w:r>
            <w:r w:rsidR="00C74017">
              <w:rPr>
                <w:rFonts w:ascii="Times New Roman" w:eastAsia="Times New Roman" w:hAnsi="Times New Roman" w:cs="Times New Roman"/>
                <w:b/>
                <w:bCs/>
                <w:sz w:val="24"/>
                <w:szCs w:val="24"/>
                <w:lang w:eastAsia="ru-RU"/>
              </w:rPr>
              <w:t xml:space="preserve"> (10)</w:t>
            </w:r>
          </w:p>
        </w:tc>
      </w:tr>
      <w:tr w:rsidR="00C74017" w:rsidRPr="005F54F2" w14:paraId="0725A2AC" w14:textId="77777777" w:rsidTr="00FA6BCF">
        <w:trPr>
          <w:trHeight w:val="20"/>
          <w:jc w:val="center"/>
        </w:trPr>
        <w:tc>
          <w:tcPr>
            <w:tcW w:w="1230" w:type="pct"/>
            <w:vMerge w:val="restart"/>
          </w:tcPr>
          <w:p w14:paraId="1C4028ED"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Тема 3.1 Основные положения сопромата</w:t>
            </w:r>
          </w:p>
        </w:tc>
        <w:tc>
          <w:tcPr>
            <w:tcW w:w="3770" w:type="pct"/>
          </w:tcPr>
          <w:p w14:paraId="646EBBC0"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 xml:space="preserve">Содержание учебного материала </w:t>
            </w:r>
          </w:p>
        </w:tc>
      </w:tr>
      <w:tr w:rsidR="00C74017" w:rsidRPr="005F54F2" w14:paraId="5FA7F2E4" w14:textId="77777777" w:rsidTr="00FA6BCF">
        <w:trPr>
          <w:trHeight w:val="20"/>
          <w:jc w:val="center"/>
        </w:trPr>
        <w:tc>
          <w:tcPr>
            <w:tcW w:w="1230" w:type="pct"/>
            <w:vMerge/>
          </w:tcPr>
          <w:p w14:paraId="49DE65DE"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73F6D721"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 xml:space="preserve">1.  </w:t>
            </w:r>
            <w:r w:rsidRPr="005F54F2">
              <w:rPr>
                <w:rFonts w:ascii="Times New Roman" w:eastAsia="Times New Roman" w:hAnsi="Times New Roman" w:cs="Times New Roman"/>
                <w:bCs/>
                <w:lang w:eastAsia="ru-RU"/>
              </w:rPr>
              <w:t>Основные понятия сопромата, виды нагрузок</w:t>
            </w:r>
          </w:p>
        </w:tc>
      </w:tr>
      <w:tr w:rsidR="00C74017" w:rsidRPr="005F54F2" w14:paraId="2484CE63" w14:textId="77777777" w:rsidTr="00FA6BCF">
        <w:trPr>
          <w:trHeight w:val="20"/>
          <w:jc w:val="center"/>
        </w:trPr>
        <w:tc>
          <w:tcPr>
            <w:tcW w:w="1230" w:type="pct"/>
            <w:vMerge/>
          </w:tcPr>
          <w:p w14:paraId="491DEFDE"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03A56337" w14:textId="77777777" w:rsidR="00C74017" w:rsidRPr="00C74017" w:rsidRDefault="00C74017" w:rsidP="00C74017">
            <w:pPr>
              <w:rPr>
                <w:rFonts w:ascii="Times New Roman" w:eastAsia="Times New Roman" w:hAnsi="Times New Roman" w:cs="Times New Roman"/>
                <w:b/>
                <w:bCs/>
                <w:lang w:eastAsia="ru-RU"/>
              </w:rPr>
            </w:pPr>
            <w:r w:rsidRPr="00C74017">
              <w:rPr>
                <w:rFonts w:ascii="Times New Roman" w:eastAsia="Times New Roman" w:hAnsi="Times New Roman" w:cs="Times New Roman"/>
                <w:b/>
                <w:bCs/>
                <w:lang w:eastAsia="ru-RU"/>
              </w:rPr>
              <w:t>В том числе самостоятельная работа обучающихся</w:t>
            </w:r>
          </w:p>
          <w:p w14:paraId="1C87E5BA" w14:textId="7ADBDEDD" w:rsidR="005F54F2" w:rsidRPr="005F54F2" w:rsidRDefault="00C74017" w:rsidP="00C74017">
            <w:pPr>
              <w:spacing w:line="276" w:lineRule="auto"/>
              <w:rPr>
                <w:rFonts w:ascii="Times New Roman" w:eastAsia="Times New Roman" w:hAnsi="Times New Roman" w:cs="Times New Roman"/>
                <w:b/>
                <w:bCs/>
                <w:lang w:eastAsia="ru-RU"/>
              </w:rPr>
            </w:pPr>
            <w:r w:rsidRPr="00C7401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4017" w:rsidRPr="005F54F2" w14:paraId="32F5ABD1" w14:textId="77777777" w:rsidTr="00FA6BCF">
        <w:trPr>
          <w:trHeight w:val="20"/>
          <w:jc w:val="center"/>
        </w:trPr>
        <w:tc>
          <w:tcPr>
            <w:tcW w:w="1230" w:type="pct"/>
            <w:vMerge w:val="restart"/>
          </w:tcPr>
          <w:p w14:paraId="15EE8030"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Тема 3.2 Растяжение и сжатие</w:t>
            </w:r>
          </w:p>
        </w:tc>
        <w:tc>
          <w:tcPr>
            <w:tcW w:w="3770" w:type="pct"/>
          </w:tcPr>
          <w:p w14:paraId="79B86B34"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 xml:space="preserve">Содержание учебного материала </w:t>
            </w:r>
          </w:p>
        </w:tc>
      </w:tr>
      <w:tr w:rsidR="00C74017" w:rsidRPr="005F54F2" w14:paraId="3C0C5684" w14:textId="77777777" w:rsidTr="00FA6BCF">
        <w:trPr>
          <w:trHeight w:val="20"/>
          <w:jc w:val="center"/>
        </w:trPr>
        <w:tc>
          <w:tcPr>
            <w:tcW w:w="1230" w:type="pct"/>
            <w:vMerge/>
          </w:tcPr>
          <w:p w14:paraId="15CD4992"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7F8C14F1"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 xml:space="preserve">1. </w:t>
            </w:r>
            <w:r w:rsidRPr="005F54F2">
              <w:rPr>
                <w:rFonts w:ascii="Times New Roman" w:eastAsia="Times New Roman" w:hAnsi="Times New Roman" w:cs="Times New Roman"/>
                <w:bCs/>
                <w:lang w:eastAsia="ru-RU"/>
              </w:rPr>
              <w:t>Напряжения и деформации, эпюры сил и напряжений.</w:t>
            </w:r>
          </w:p>
        </w:tc>
      </w:tr>
      <w:tr w:rsidR="00C74017" w:rsidRPr="005F54F2" w14:paraId="4C6C57D8" w14:textId="77777777" w:rsidTr="00FA6BCF">
        <w:trPr>
          <w:trHeight w:val="20"/>
          <w:jc w:val="center"/>
        </w:trPr>
        <w:tc>
          <w:tcPr>
            <w:tcW w:w="1230" w:type="pct"/>
            <w:vMerge/>
          </w:tcPr>
          <w:p w14:paraId="405FCE42"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36789EAE" w14:textId="77777777" w:rsidR="005F54F2" w:rsidRPr="005F54F2" w:rsidRDefault="005F54F2" w:rsidP="005F54F2">
            <w:pPr>
              <w:spacing w:line="276" w:lineRule="auto"/>
              <w:rPr>
                <w:rFonts w:ascii="Times New Roman" w:eastAsia="Times New Roman" w:hAnsi="Times New Roman" w:cs="Times New Roman"/>
                <w:b/>
                <w:lang w:eastAsia="ru-RU"/>
              </w:rPr>
            </w:pPr>
            <w:r w:rsidRPr="005F54F2">
              <w:rPr>
                <w:rFonts w:ascii="Times New Roman" w:eastAsia="Times New Roman" w:hAnsi="Times New Roman" w:cs="Times New Roman"/>
                <w:b/>
                <w:bCs/>
                <w:lang w:eastAsia="ru-RU"/>
              </w:rPr>
              <w:t>В том числе практических и лабораторных занятий</w:t>
            </w:r>
          </w:p>
        </w:tc>
      </w:tr>
      <w:tr w:rsidR="00C74017" w:rsidRPr="005F54F2" w14:paraId="57F80FE8" w14:textId="77777777" w:rsidTr="00FA6BCF">
        <w:trPr>
          <w:trHeight w:val="20"/>
          <w:jc w:val="center"/>
        </w:trPr>
        <w:tc>
          <w:tcPr>
            <w:tcW w:w="1230" w:type="pct"/>
            <w:vMerge/>
          </w:tcPr>
          <w:p w14:paraId="7372E31D"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197FD416" w14:textId="77777777" w:rsidR="005F54F2" w:rsidRPr="005F54F2" w:rsidRDefault="005F54F2" w:rsidP="005F54F2">
            <w:pPr>
              <w:spacing w:line="276" w:lineRule="auto"/>
              <w:rPr>
                <w:rFonts w:ascii="Times New Roman" w:eastAsia="Times New Roman" w:hAnsi="Times New Roman" w:cs="Times New Roman"/>
                <w:b/>
                <w:lang w:eastAsia="ru-RU"/>
              </w:rPr>
            </w:pPr>
            <w:r w:rsidRPr="005F54F2">
              <w:rPr>
                <w:rFonts w:ascii="Times New Roman" w:eastAsia="Times New Roman" w:hAnsi="Times New Roman" w:cs="Times New Roman"/>
                <w:b/>
                <w:lang w:eastAsia="ru-RU"/>
              </w:rPr>
              <w:t>1.</w:t>
            </w:r>
            <w:r w:rsidRPr="005F54F2">
              <w:rPr>
                <w:rFonts w:ascii="Times New Roman" w:eastAsia="Calibri" w:hAnsi="Times New Roman" w:cs="Times New Roman"/>
                <w:color w:val="000000"/>
              </w:rPr>
              <w:t xml:space="preserve"> Расчетно-графическая работа. Практические расчеты при растяжении, сжатии.</w:t>
            </w:r>
          </w:p>
        </w:tc>
      </w:tr>
      <w:tr w:rsidR="00C74017" w:rsidRPr="005F54F2" w14:paraId="701F0E9A" w14:textId="77777777" w:rsidTr="00FA6BCF">
        <w:trPr>
          <w:trHeight w:val="20"/>
          <w:jc w:val="center"/>
        </w:trPr>
        <w:tc>
          <w:tcPr>
            <w:tcW w:w="1230" w:type="pct"/>
            <w:vMerge/>
          </w:tcPr>
          <w:p w14:paraId="62870ECC"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35A54DC5" w14:textId="77777777" w:rsidR="00C74017" w:rsidRPr="00C74017" w:rsidRDefault="00C74017" w:rsidP="00C74017">
            <w:pPr>
              <w:rPr>
                <w:rFonts w:ascii="Times New Roman" w:eastAsia="Times New Roman" w:hAnsi="Times New Roman" w:cs="Times New Roman"/>
                <w:b/>
                <w:bCs/>
                <w:lang w:eastAsia="ru-RU"/>
              </w:rPr>
            </w:pPr>
            <w:r w:rsidRPr="00C74017">
              <w:rPr>
                <w:rFonts w:ascii="Times New Roman" w:eastAsia="Times New Roman" w:hAnsi="Times New Roman" w:cs="Times New Roman"/>
                <w:b/>
                <w:bCs/>
                <w:lang w:eastAsia="ru-RU"/>
              </w:rPr>
              <w:t>В том числе самостоятельная работа обучающихся</w:t>
            </w:r>
          </w:p>
          <w:p w14:paraId="724F87F1" w14:textId="21A541C7" w:rsidR="005F54F2" w:rsidRPr="005F54F2" w:rsidRDefault="00C74017" w:rsidP="00C74017">
            <w:pPr>
              <w:spacing w:line="276" w:lineRule="auto"/>
              <w:rPr>
                <w:rFonts w:ascii="Times New Roman" w:eastAsia="Times New Roman" w:hAnsi="Times New Roman" w:cs="Times New Roman"/>
                <w:b/>
                <w:bCs/>
                <w:lang w:eastAsia="ru-RU"/>
              </w:rPr>
            </w:pPr>
            <w:r w:rsidRPr="00C7401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4017" w:rsidRPr="005F54F2" w14:paraId="5F392C54" w14:textId="77777777" w:rsidTr="00FA6BCF">
        <w:trPr>
          <w:trHeight w:val="20"/>
          <w:jc w:val="center"/>
        </w:trPr>
        <w:tc>
          <w:tcPr>
            <w:tcW w:w="1230" w:type="pct"/>
            <w:vMerge w:val="restart"/>
          </w:tcPr>
          <w:p w14:paraId="72801311"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Тема 3.3 Кручение и изгиб</w:t>
            </w:r>
          </w:p>
        </w:tc>
        <w:tc>
          <w:tcPr>
            <w:tcW w:w="3770" w:type="pct"/>
          </w:tcPr>
          <w:p w14:paraId="36686D62"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 xml:space="preserve">Содержание учебного материала </w:t>
            </w:r>
          </w:p>
        </w:tc>
      </w:tr>
      <w:tr w:rsidR="00C74017" w:rsidRPr="005F54F2" w14:paraId="37AF8A93" w14:textId="77777777" w:rsidTr="00FA6BCF">
        <w:trPr>
          <w:trHeight w:val="20"/>
          <w:jc w:val="center"/>
        </w:trPr>
        <w:tc>
          <w:tcPr>
            <w:tcW w:w="1230" w:type="pct"/>
            <w:vMerge/>
          </w:tcPr>
          <w:p w14:paraId="2F6689A7"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0BBB9E2B" w14:textId="77777777"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 xml:space="preserve">1.  </w:t>
            </w:r>
            <w:r w:rsidRPr="005F54F2">
              <w:rPr>
                <w:rFonts w:ascii="Times New Roman" w:eastAsia="Times New Roman" w:hAnsi="Times New Roman" w:cs="Times New Roman"/>
                <w:bCs/>
                <w:lang w:eastAsia="ru-RU"/>
              </w:rPr>
              <w:t>Кручение и изгиб, нормальные и касательные напряжения</w:t>
            </w:r>
          </w:p>
        </w:tc>
      </w:tr>
      <w:tr w:rsidR="00C74017" w:rsidRPr="005F54F2" w14:paraId="4BCB49AB" w14:textId="77777777" w:rsidTr="00FA6BCF">
        <w:trPr>
          <w:trHeight w:val="20"/>
          <w:jc w:val="center"/>
        </w:trPr>
        <w:tc>
          <w:tcPr>
            <w:tcW w:w="1230" w:type="pct"/>
            <w:vMerge/>
          </w:tcPr>
          <w:p w14:paraId="6463F0A8"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69145344" w14:textId="77777777" w:rsidR="005F54F2" w:rsidRPr="005F54F2" w:rsidRDefault="005F54F2" w:rsidP="005F54F2">
            <w:pPr>
              <w:spacing w:line="276" w:lineRule="auto"/>
              <w:rPr>
                <w:rFonts w:ascii="Times New Roman" w:eastAsia="Times New Roman" w:hAnsi="Times New Roman" w:cs="Times New Roman"/>
                <w:b/>
                <w:lang w:eastAsia="ru-RU"/>
              </w:rPr>
            </w:pPr>
            <w:r w:rsidRPr="005F54F2">
              <w:rPr>
                <w:rFonts w:ascii="Times New Roman" w:eastAsia="Times New Roman" w:hAnsi="Times New Roman" w:cs="Times New Roman"/>
                <w:b/>
                <w:bCs/>
                <w:lang w:eastAsia="ru-RU"/>
              </w:rPr>
              <w:t>В том числе практических и лабораторных занятий</w:t>
            </w:r>
          </w:p>
        </w:tc>
      </w:tr>
      <w:tr w:rsidR="00C74017" w:rsidRPr="005F54F2" w14:paraId="0F67AC9C" w14:textId="77777777" w:rsidTr="00FA6BCF">
        <w:trPr>
          <w:trHeight w:val="20"/>
          <w:jc w:val="center"/>
        </w:trPr>
        <w:tc>
          <w:tcPr>
            <w:tcW w:w="1230" w:type="pct"/>
            <w:vMerge/>
          </w:tcPr>
          <w:p w14:paraId="50D60986"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3E3842CE" w14:textId="77777777" w:rsidR="005F54F2" w:rsidRPr="005F54F2" w:rsidRDefault="005F54F2" w:rsidP="005F54F2">
            <w:pPr>
              <w:spacing w:line="276" w:lineRule="auto"/>
              <w:rPr>
                <w:rFonts w:ascii="Times New Roman" w:eastAsia="Times New Roman" w:hAnsi="Times New Roman" w:cs="Times New Roman"/>
                <w:b/>
                <w:lang w:eastAsia="ru-RU"/>
              </w:rPr>
            </w:pPr>
            <w:r w:rsidRPr="005F54F2">
              <w:rPr>
                <w:rFonts w:ascii="Times New Roman" w:eastAsia="Times New Roman" w:hAnsi="Times New Roman" w:cs="Times New Roman"/>
                <w:b/>
                <w:lang w:eastAsia="ru-RU"/>
              </w:rPr>
              <w:t>1.</w:t>
            </w:r>
            <w:r w:rsidRPr="005F54F2">
              <w:rPr>
                <w:rFonts w:ascii="Calibri" w:eastAsia="Calibri" w:hAnsi="Calibri" w:cs="Times New Roman"/>
              </w:rPr>
              <w:t xml:space="preserve"> </w:t>
            </w:r>
            <w:r w:rsidRPr="005F54F2">
              <w:rPr>
                <w:rFonts w:ascii="Times New Roman" w:eastAsia="Times New Roman" w:hAnsi="Times New Roman" w:cs="Times New Roman"/>
                <w:lang w:eastAsia="ru-RU"/>
              </w:rPr>
              <w:t>Расчет элементов конструкций на прочность, жесткость и устойчивость при различных видах деформации.</w:t>
            </w:r>
          </w:p>
        </w:tc>
      </w:tr>
      <w:tr w:rsidR="00C74017" w:rsidRPr="005F54F2" w14:paraId="7C3C808D" w14:textId="77777777" w:rsidTr="00FA6BCF">
        <w:trPr>
          <w:trHeight w:val="20"/>
          <w:jc w:val="center"/>
        </w:trPr>
        <w:tc>
          <w:tcPr>
            <w:tcW w:w="1230" w:type="pct"/>
            <w:vMerge/>
          </w:tcPr>
          <w:p w14:paraId="175592FF" w14:textId="77777777" w:rsidR="005F54F2" w:rsidRPr="005F54F2" w:rsidRDefault="005F54F2" w:rsidP="005F54F2">
            <w:pPr>
              <w:spacing w:line="276" w:lineRule="auto"/>
              <w:rPr>
                <w:rFonts w:ascii="Times New Roman" w:eastAsia="Times New Roman" w:hAnsi="Times New Roman" w:cs="Times New Roman"/>
                <w:b/>
                <w:bCs/>
                <w:lang w:eastAsia="ru-RU"/>
              </w:rPr>
            </w:pPr>
          </w:p>
        </w:tc>
        <w:tc>
          <w:tcPr>
            <w:tcW w:w="3770" w:type="pct"/>
          </w:tcPr>
          <w:p w14:paraId="4E25422B" w14:textId="77777777" w:rsidR="00C74017" w:rsidRPr="00C74017" w:rsidRDefault="00C74017" w:rsidP="00C74017">
            <w:pPr>
              <w:rPr>
                <w:rFonts w:ascii="Times New Roman" w:eastAsia="Times New Roman" w:hAnsi="Times New Roman" w:cs="Times New Roman"/>
                <w:b/>
                <w:bCs/>
                <w:lang w:eastAsia="ru-RU"/>
              </w:rPr>
            </w:pPr>
            <w:r w:rsidRPr="00C74017">
              <w:rPr>
                <w:rFonts w:ascii="Times New Roman" w:eastAsia="Times New Roman" w:hAnsi="Times New Roman" w:cs="Times New Roman"/>
                <w:b/>
                <w:bCs/>
                <w:lang w:eastAsia="ru-RU"/>
              </w:rPr>
              <w:t>В том числе самостоятельная работа обучающихся</w:t>
            </w:r>
          </w:p>
          <w:p w14:paraId="48F50E90" w14:textId="06683F8B" w:rsidR="005F54F2" w:rsidRPr="005F54F2" w:rsidRDefault="00C74017" w:rsidP="00C74017">
            <w:pPr>
              <w:spacing w:line="276" w:lineRule="auto"/>
              <w:rPr>
                <w:rFonts w:ascii="Times New Roman" w:eastAsia="Times New Roman" w:hAnsi="Times New Roman" w:cs="Times New Roman"/>
                <w:b/>
                <w:bCs/>
                <w:lang w:eastAsia="ru-RU"/>
              </w:rPr>
            </w:pPr>
            <w:r w:rsidRPr="00C7401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F54F2" w:rsidRPr="005F54F2" w14:paraId="3DCE3FE5" w14:textId="77777777" w:rsidTr="00FA6BCF">
        <w:trPr>
          <w:trHeight w:val="20"/>
          <w:jc w:val="center"/>
        </w:trPr>
        <w:tc>
          <w:tcPr>
            <w:tcW w:w="5000" w:type="pct"/>
            <w:gridSpan w:val="2"/>
          </w:tcPr>
          <w:p w14:paraId="381CA40C" w14:textId="77777777" w:rsidR="005F54F2" w:rsidRPr="005F54F2" w:rsidRDefault="005F54F2" w:rsidP="005F54F2">
            <w:pPr>
              <w:suppressAutoHyphens/>
              <w:spacing w:line="276" w:lineRule="auto"/>
              <w:rPr>
                <w:rFonts w:ascii="Times New Roman" w:eastAsia="Times New Roman" w:hAnsi="Times New Roman" w:cs="Times New Roman"/>
                <w:b/>
                <w:lang w:eastAsia="ru-RU"/>
              </w:rPr>
            </w:pPr>
            <w:r w:rsidRPr="005F54F2">
              <w:rPr>
                <w:rFonts w:ascii="Times New Roman" w:eastAsia="Times New Roman" w:hAnsi="Times New Roman" w:cs="Times New Roman"/>
                <w:b/>
                <w:lang w:eastAsia="ru-RU"/>
              </w:rPr>
              <w:t>Промежуточная аттестация</w:t>
            </w:r>
          </w:p>
        </w:tc>
      </w:tr>
      <w:tr w:rsidR="005F54F2" w:rsidRPr="005F54F2" w14:paraId="45AC559B" w14:textId="77777777" w:rsidTr="00FA6BCF">
        <w:trPr>
          <w:trHeight w:val="20"/>
          <w:jc w:val="center"/>
        </w:trPr>
        <w:tc>
          <w:tcPr>
            <w:tcW w:w="5000" w:type="pct"/>
            <w:gridSpan w:val="2"/>
          </w:tcPr>
          <w:p w14:paraId="2C75FE5F" w14:textId="407FCEF5" w:rsidR="005F54F2" w:rsidRPr="005F54F2" w:rsidRDefault="005F54F2" w:rsidP="005F54F2">
            <w:pPr>
              <w:spacing w:line="276" w:lineRule="auto"/>
              <w:rPr>
                <w:rFonts w:ascii="Times New Roman" w:eastAsia="Times New Roman" w:hAnsi="Times New Roman" w:cs="Times New Roman"/>
                <w:b/>
                <w:bCs/>
                <w:lang w:eastAsia="ru-RU"/>
              </w:rPr>
            </w:pPr>
            <w:r w:rsidRPr="005F54F2">
              <w:rPr>
                <w:rFonts w:ascii="Times New Roman" w:eastAsia="Times New Roman" w:hAnsi="Times New Roman" w:cs="Times New Roman"/>
                <w:b/>
                <w:bCs/>
                <w:lang w:eastAsia="ru-RU"/>
              </w:rPr>
              <w:t>Всего:</w:t>
            </w:r>
            <w:r w:rsidR="00C74017">
              <w:rPr>
                <w:rFonts w:ascii="Times New Roman" w:eastAsia="Times New Roman" w:hAnsi="Times New Roman" w:cs="Times New Roman"/>
                <w:b/>
                <w:bCs/>
                <w:lang w:eastAsia="ru-RU"/>
              </w:rPr>
              <w:t xml:space="preserve"> 52</w:t>
            </w:r>
          </w:p>
        </w:tc>
      </w:tr>
    </w:tbl>
    <w:p w14:paraId="223BFF02" w14:textId="77777777" w:rsidR="005F54F2" w:rsidRDefault="005F54F2" w:rsidP="005D62F6">
      <w:pPr>
        <w:rPr>
          <w:rFonts w:ascii="Times New Roman" w:hAnsi="Times New Roman" w:cs="Times New Roman"/>
          <w:sz w:val="24"/>
          <w:szCs w:val="24"/>
        </w:rPr>
      </w:pPr>
    </w:p>
    <w:p w14:paraId="64573898" w14:textId="77777777" w:rsidR="005D62F6" w:rsidRDefault="005D62F6" w:rsidP="005D62F6">
      <w:pPr>
        <w:rPr>
          <w:rFonts w:ascii="Times New Roman" w:hAnsi="Times New Roman" w:cs="Times New Roman"/>
          <w:sz w:val="24"/>
          <w:szCs w:val="24"/>
        </w:rPr>
      </w:pPr>
    </w:p>
    <w:p w14:paraId="01231A1B" w14:textId="77777777" w:rsidR="005D62F6" w:rsidRPr="00DF068E" w:rsidRDefault="005D62F6" w:rsidP="005D62F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AAD2D17" w14:textId="77777777" w:rsidR="005D62F6" w:rsidRPr="00E11160" w:rsidRDefault="005D62F6" w:rsidP="005D62F6">
      <w:pPr>
        <w:pStyle w:val="114"/>
        <w:rPr>
          <w:rFonts w:ascii="Times New Roman" w:hAnsi="Times New Roman"/>
        </w:rPr>
      </w:pPr>
      <w:r w:rsidRPr="00E11160">
        <w:rPr>
          <w:rFonts w:ascii="Times New Roman" w:hAnsi="Times New Roman"/>
        </w:rPr>
        <w:t>3.1. Материально-техническое обеспечение</w:t>
      </w:r>
    </w:p>
    <w:p w14:paraId="20A79670" w14:textId="77777777" w:rsidR="005D62F6" w:rsidRPr="00F82140" w:rsidRDefault="005D62F6" w:rsidP="005D62F6">
      <w:pPr>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5D2ABC">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 xml:space="preserve">, </w:t>
      </w:r>
      <w:r w:rsidRPr="00F82140">
        <w:rPr>
          <w:rFonts w:ascii="Times New Roman" w:hAnsi="Times New Roman" w:cs="Times New Roman"/>
          <w:bCs/>
          <w:sz w:val="24"/>
          <w:szCs w:val="24"/>
        </w:rPr>
        <w:t>оснащенный в соответствии с приложением 3 ПОП-П.</w:t>
      </w:r>
    </w:p>
    <w:p w14:paraId="584305C7" w14:textId="77777777" w:rsidR="005D62F6" w:rsidRDefault="005D62F6" w:rsidP="005D62F6"/>
    <w:p w14:paraId="1E417AE3" w14:textId="77777777" w:rsidR="005D62F6" w:rsidRPr="00E11160" w:rsidRDefault="005D62F6" w:rsidP="005D62F6">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511416E7" w14:textId="77777777" w:rsidR="005D62F6" w:rsidRDefault="005D62F6" w:rsidP="005D62F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BF7DDA" w14:textId="77777777" w:rsidR="005D62F6" w:rsidRDefault="005D62F6" w:rsidP="005D62F6">
      <w:pPr>
        <w:pStyle w:val="a4"/>
        <w:spacing w:line="276" w:lineRule="auto"/>
        <w:ind w:left="0" w:firstLine="709"/>
        <w:jc w:val="both"/>
        <w:rPr>
          <w:rFonts w:ascii="Times New Roman" w:hAnsi="Times New Roman"/>
          <w:bCs/>
          <w:sz w:val="24"/>
          <w:szCs w:val="24"/>
        </w:rPr>
      </w:pPr>
    </w:p>
    <w:p w14:paraId="0619DD87" w14:textId="4789D655" w:rsidR="00C74017" w:rsidRPr="006B0FA7" w:rsidRDefault="005D62F6" w:rsidP="006B0FA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954363F" w14:textId="33320E66" w:rsidR="00C74017" w:rsidRPr="00C74017" w:rsidRDefault="00C74017" w:rsidP="00C7401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C74017">
        <w:rPr>
          <w:rFonts w:ascii="Times New Roman" w:hAnsi="Times New Roman" w:cs="Times New Roman"/>
          <w:sz w:val="24"/>
          <w:szCs w:val="24"/>
        </w:rPr>
        <w:t>Атапин, В. Г. Сопротивление материалов : учебник и практикум для среднего профессионального образования / В. Г. Атапин. — 3-е изд., перераб. и доп. — Москва : Издательство Юрайт, 2023. — 438 с. — (Профессиональное образование). — ISBN 978-5-534-15971-4. — Текст : электронный // Образовательная платформа Юрайт [сайт]. — URL: https://urait.ru/bcode/510393</w:t>
      </w:r>
    </w:p>
    <w:p w14:paraId="1EB1DD30" w14:textId="37113DA7" w:rsidR="00C74017" w:rsidRPr="00C74017" w:rsidRDefault="00C74017" w:rsidP="00C7401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C74017">
        <w:rPr>
          <w:rFonts w:ascii="Times New Roman" w:hAnsi="Times New Roman" w:cs="Times New Roman"/>
          <w:sz w:val="24"/>
          <w:szCs w:val="24"/>
        </w:rPr>
        <w:t>Бертяев, В. Д. Теоретическая и прикладная механика. Самостоятельная и учебно-исследовательская работа студентов : учебное пособие для спо / В. Д. Бертяев, В. С. Ручинский. — Санкт-Петербург : Лань, 2021. — 420 с. — ISBN 978-5-8114-8158-3. — Текст : электронный // Лань : электронно-библиотечная система. — URL: https://e.lanbook.com/book/179024</w:t>
      </w:r>
    </w:p>
    <w:p w14:paraId="287F4D29" w14:textId="100AF988" w:rsidR="00C74017" w:rsidRPr="00C74017" w:rsidRDefault="00C74017" w:rsidP="00C7401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C74017">
        <w:rPr>
          <w:rFonts w:ascii="Times New Roman" w:hAnsi="Times New Roman" w:cs="Times New Roman"/>
          <w:sz w:val="24"/>
          <w:szCs w:val="24"/>
        </w:rPr>
        <w:t>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2023. — 390 с. — (Профессиональное образование). — ISBN 978-5-534-10337-3. — Текст : электронный // Образовательная платформа Юрайт [сайт]. — URL: https://urait.ru/bcode/517738</w:t>
      </w:r>
    </w:p>
    <w:p w14:paraId="36BFE5C0" w14:textId="5A7D7F2D" w:rsidR="00C74017" w:rsidRPr="00C74017" w:rsidRDefault="00C74017" w:rsidP="00C7401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C74017">
        <w:rPr>
          <w:rFonts w:ascii="Times New Roman" w:hAnsi="Times New Roman" w:cs="Times New Roman"/>
          <w:sz w:val="24"/>
          <w:szCs w:val="24"/>
        </w:rPr>
        <w:t>Жуков В. Г. Механика. Сопротивление материалов : учебное пособие для СПО / В. Г. Жуков. — Санкт-Петербург : Лань, 2020. — 416 с. — ISBN 978-5-8114-6578-1. — Текст : электронный // Лань : электронно-библиотечная система. — URL: https://e.lanbook.com/book/148951 (дата обращения: 25.02.2022). — Режим доступа: для авториз. пользователей.</w:t>
      </w:r>
    </w:p>
    <w:p w14:paraId="7ADDD801" w14:textId="4E55CEE0" w:rsidR="00C74017" w:rsidRDefault="00C74017" w:rsidP="00C7401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Pr="00C74017">
        <w:rPr>
          <w:rFonts w:ascii="Times New Roman" w:hAnsi="Times New Roman" w:cs="Times New Roman"/>
          <w:sz w:val="24"/>
          <w:szCs w:val="24"/>
        </w:rPr>
        <w:t>Лукьянчикова, И. А. Техническая механика. Примеры и задания для самостоятельной работы / И. А. Лукьянчикова, И. В. Бабичева. — 3-е изд., стер. — Санкт-Петербург : Лань, 2023. — 236 с. — ISBN 978-5-507-47135-5. — Текст : электронный // Лань : электронно-библиотечная система. — URL: https://e.lanbook.com/book/330512</w:t>
      </w:r>
    </w:p>
    <w:p w14:paraId="2BB495BA" w14:textId="6D06389B" w:rsidR="00C74017" w:rsidRPr="00C74017" w:rsidRDefault="00C74017" w:rsidP="00C7401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6.</w:t>
      </w:r>
      <w:r w:rsidRPr="00C74017">
        <w:rPr>
          <w:rFonts w:ascii="Times New Roman" w:hAnsi="Times New Roman" w:cs="Times New Roman"/>
          <w:sz w:val="24"/>
          <w:szCs w:val="24"/>
        </w:rPr>
        <w:t>Тюняев, А. В. Основы конструирования деталей машин. Детали передач с гибкой связью / А. В. Тюняев. — 2-е изд., стер. — Санкт-Петербург : Лань, 2023. — 148 с. — ISBN 978-5-507-46326-8. — Текст : электронный // Лань : электронно-библиотечная система. — URL: https://e.lanbook.com/book/305999</w:t>
      </w:r>
    </w:p>
    <w:p w14:paraId="49E0C1AF" w14:textId="4D51091A" w:rsidR="00C74017" w:rsidRPr="00C74017" w:rsidRDefault="00C74017" w:rsidP="00C74017">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7.</w:t>
      </w:r>
      <w:r w:rsidRPr="00C74017">
        <w:rPr>
          <w:rFonts w:ascii="Times New Roman" w:hAnsi="Times New Roman" w:cs="Times New Roman"/>
          <w:sz w:val="24"/>
          <w:szCs w:val="24"/>
        </w:rPr>
        <w:t>Филатов, Ю. Е. Введение в механику материалов и конструкций : учебное пособие для спо / Ю. Е. Филатов. — 3-е изд., стер. — Санкт-Петербург : Лань, 2024. — 320 с. — ISBN 978-5-507-47540-7. — Текст : электронный // Лань : электронно-библиотечная система. — URL: https://e.lanbook.com/book/386462 </w:t>
      </w:r>
    </w:p>
    <w:p w14:paraId="0A8D33A9" w14:textId="77777777" w:rsidR="00C74017" w:rsidRDefault="00C74017" w:rsidP="00C74017">
      <w:pPr>
        <w:suppressAutoHyphens/>
        <w:spacing w:line="276" w:lineRule="auto"/>
        <w:rPr>
          <w:rFonts w:ascii="Times New Roman" w:hAnsi="Times New Roman" w:cs="Times New Roman"/>
          <w:b/>
          <w:bCs/>
          <w:sz w:val="24"/>
          <w:szCs w:val="24"/>
        </w:rPr>
      </w:pPr>
    </w:p>
    <w:p w14:paraId="426D5F5F" w14:textId="12B8C681" w:rsidR="005D62F6" w:rsidRPr="000442CB" w:rsidRDefault="005D62F6" w:rsidP="005D62F6">
      <w:pPr>
        <w:suppressAutoHyphens/>
        <w:spacing w:line="276" w:lineRule="auto"/>
        <w:ind w:left="768"/>
        <w:rPr>
          <w:rFonts w:ascii="Times New Roman" w:hAnsi="Times New Roman" w:cs="Times New Roman"/>
          <w:b/>
          <w:bCs/>
          <w:sz w:val="24"/>
          <w:szCs w:val="24"/>
        </w:rPr>
      </w:pPr>
    </w:p>
    <w:p w14:paraId="3DCF40F5" w14:textId="77777777" w:rsidR="005D62F6" w:rsidRDefault="005D62F6" w:rsidP="005D62F6">
      <w:pPr>
        <w:spacing w:after="200" w:line="276" w:lineRule="auto"/>
        <w:jc w:val="both"/>
        <w:rPr>
          <w:rFonts w:ascii="Times New Roman" w:hAnsi="Times New Roman" w:cs="Times New Roman"/>
          <w:bCs/>
          <w:iCs/>
          <w:sz w:val="24"/>
          <w:szCs w:val="24"/>
        </w:rPr>
      </w:pPr>
    </w:p>
    <w:p w14:paraId="52FBD08B" w14:textId="02D155D6" w:rsidR="005D62F6" w:rsidRDefault="005D62F6" w:rsidP="005D62F6">
      <w:pPr>
        <w:pStyle w:val="1f"/>
        <w:ind w:left="360"/>
        <w:rPr>
          <w:rFonts w:ascii="Times New Roman" w:hAnsi="Times New Roman"/>
          <w:lang w:val="ru-RU"/>
        </w:rPr>
      </w:pPr>
      <w:r>
        <w:rPr>
          <w:rFonts w:ascii="Times New Roman" w:hAnsi="Times New Roman"/>
          <w:lang w:val="ru-RU"/>
        </w:rPr>
        <w:lastRenderedPageBreak/>
        <w:t>4.</w:t>
      </w:r>
      <w:r w:rsidR="002258D1">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AC18D3F" w14:textId="0317B95E" w:rsidR="00486864" w:rsidRDefault="00486864" w:rsidP="002258D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86864" w:rsidRPr="00486864" w14:paraId="78AFF8CB" w14:textId="77777777" w:rsidTr="00594886">
        <w:tc>
          <w:tcPr>
            <w:tcW w:w="1750" w:type="pct"/>
            <w:vAlign w:val="center"/>
          </w:tcPr>
          <w:p w14:paraId="501C5E98" w14:textId="77777777" w:rsidR="00486864" w:rsidRPr="00486864" w:rsidRDefault="00486864" w:rsidP="00486864">
            <w:pPr>
              <w:jc w:val="center"/>
              <w:rPr>
                <w:rFonts w:ascii="Times New Roman" w:eastAsia="Times New Roman" w:hAnsi="Times New Roman" w:cs="Times New Roman"/>
                <w:sz w:val="24"/>
                <w:szCs w:val="24"/>
                <w:lang w:eastAsia="ru-RU"/>
              </w:rPr>
            </w:pPr>
            <w:r w:rsidRPr="00486864">
              <w:rPr>
                <w:rFonts w:ascii="Times New Roman" w:eastAsia="Times New Roman" w:hAnsi="Times New Roman" w:cs="Times New Roman"/>
                <w:b/>
                <w:iCs/>
                <w:sz w:val="24"/>
                <w:szCs w:val="24"/>
                <w:lang w:eastAsia="ru-RU"/>
              </w:rPr>
              <w:t>Результаты обучения</w:t>
            </w:r>
          </w:p>
        </w:tc>
        <w:tc>
          <w:tcPr>
            <w:tcW w:w="1507" w:type="pct"/>
            <w:vAlign w:val="center"/>
          </w:tcPr>
          <w:p w14:paraId="6B65BD77" w14:textId="77777777" w:rsidR="00486864" w:rsidRPr="00486864" w:rsidRDefault="00486864" w:rsidP="00486864">
            <w:pPr>
              <w:jc w:val="center"/>
              <w:rPr>
                <w:rFonts w:ascii="Times New Roman" w:eastAsia="Times New Roman" w:hAnsi="Times New Roman" w:cs="Times New Roman"/>
                <w:b/>
                <w:bCs/>
                <w:i/>
                <w:lang w:eastAsia="ru-RU"/>
              </w:rPr>
            </w:pPr>
            <w:r w:rsidRPr="00486864">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39226CAD" w14:textId="77777777" w:rsidR="00486864" w:rsidRPr="00486864" w:rsidRDefault="00486864" w:rsidP="00486864">
            <w:pPr>
              <w:jc w:val="center"/>
              <w:rPr>
                <w:rFonts w:ascii="Times New Roman" w:eastAsia="Times New Roman" w:hAnsi="Times New Roman" w:cs="Times New Roman"/>
                <w:b/>
                <w:bCs/>
                <w:i/>
                <w:lang w:eastAsia="ru-RU"/>
              </w:rPr>
            </w:pPr>
            <w:r w:rsidRPr="00486864">
              <w:rPr>
                <w:rFonts w:ascii="Times New Roman" w:eastAsia="Times New Roman" w:hAnsi="Times New Roman" w:cs="Times New Roman"/>
                <w:b/>
                <w:sz w:val="24"/>
                <w:szCs w:val="24"/>
                <w:lang w:eastAsia="ru-RU"/>
              </w:rPr>
              <w:t>Методы оценки</w:t>
            </w:r>
          </w:p>
        </w:tc>
      </w:tr>
      <w:tr w:rsidR="00486864" w:rsidRPr="00486864" w14:paraId="08C33459" w14:textId="77777777" w:rsidTr="00594886">
        <w:tc>
          <w:tcPr>
            <w:tcW w:w="1750" w:type="pct"/>
          </w:tcPr>
          <w:p w14:paraId="23ADF78B" w14:textId="20CB3645" w:rsidR="00486864" w:rsidRDefault="00FA6BCF" w:rsidP="00486864">
            <w:pPr>
              <w:autoSpaceDE w:val="0"/>
              <w:autoSpaceDN w:val="0"/>
              <w:adjustRightInd w:val="0"/>
              <w:ind w:right="3"/>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i/>
                <w:lang w:eastAsia="ru-RU"/>
              </w:rPr>
              <w:t>Знает:</w:t>
            </w:r>
          </w:p>
          <w:p w14:paraId="0FC5D2C7" w14:textId="300AA6CE" w:rsidR="00486864" w:rsidRPr="00486864" w:rsidRDefault="00486864" w:rsidP="00486864">
            <w:pPr>
              <w:autoSpaceDE w:val="0"/>
              <w:autoSpaceDN w:val="0"/>
              <w:adjustRightInd w:val="0"/>
              <w:ind w:right="3"/>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 xml:space="preserve">-виды машин и механизмов, принцип действия; </w:t>
            </w:r>
          </w:p>
          <w:p w14:paraId="3333C5A8" w14:textId="77777777" w:rsidR="00486864" w:rsidRPr="00486864" w:rsidRDefault="00486864" w:rsidP="00486864">
            <w:pPr>
              <w:autoSpaceDE w:val="0"/>
              <w:autoSpaceDN w:val="0"/>
              <w:adjustRightInd w:val="0"/>
              <w:ind w:right="3"/>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-кинематические и динамические характеристики;</w:t>
            </w:r>
          </w:p>
          <w:p w14:paraId="64327BB2" w14:textId="77777777" w:rsidR="00486864" w:rsidRPr="00486864" w:rsidRDefault="00486864" w:rsidP="00486864">
            <w:pPr>
              <w:autoSpaceDE w:val="0"/>
              <w:autoSpaceDN w:val="0"/>
              <w:adjustRightInd w:val="0"/>
              <w:ind w:right="3"/>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-типы кинематических пар;</w:t>
            </w:r>
          </w:p>
          <w:p w14:paraId="7FC0484E" w14:textId="77777777" w:rsidR="00486864" w:rsidRPr="00486864" w:rsidRDefault="00486864" w:rsidP="00486864">
            <w:pPr>
              <w:autoSpaceDE w:val="0"/>
              <w:autoSpaceDN w:val="0"/>
              <w:adjustRightInd w:val="0"/>
              <w:ind w:right="3"/>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-типы соединений деталей и машин;</w:t>
            </w:r>
          </w:p>
          <w:p w14:paraId="0EA2E714" w14:textId="77777777" w:rsidR="00486864" w:rsidRPr="00486864" w:rsidRDefault="00486864" w:rsidP="00486864">
            <w:pPr>
              <w:autoSpaceDE w:val="0"/>
              <w:autoSpaceDN w:val="0"/>
              <w:adjustRightInd w:val="0"/>
              <w:ind w:right="3"/>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-основные сборочные единицы и детали;</w:t>
            </w:r>
          </w:p>
          <w:p w14:paraId="1A879ECB" w14:textId="77777777" w:rsidR="00486864" w:rsidRPr="00486864" w:rsidRDefault="00486864" w:rsidP="00486864">
            <w:pPr>
              <w:autoSpaceDE w:val="0"/>
              <w:autoSpaceDN w:val="0"/>
              <w:adjustRightInd w:val="0"/>
              <w:ind w:right="3"/>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-характер соединения деталей и сборочных единиц;</w:t>
            </w:r>
          </w:p>
          <w:p w14:paraId="5FE391E2" w14:textId="77777777" w:rsidR="00486864" w:rsidRPr="00486864" w:rsidRDefault="00486864" w:rsidP="00486864">
            <w:pPr>
              <w:autoSpaceDE w:val="0"/>
              <w:autoSpaceDN w:val="0"/>
              <w:adjustRightInd w:val="0"/>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-принцип взаимозаменяемости;</w:t>
            </w:r>
          </w:p>
          <w:p w14:paraId="38607786" w14:textId="77777777" w:rsidR="00486864" w:rsidRPr="00486864" w:rsidRDefault="00486864" w:rsidP="00486864">
            <w:pPr>
              <w:autoSpaceDE w:val="0"/>
              <w:autoSpaceDN w:val="0"/>
              <w:adjustRightInd w:val="0"/>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-виды движений и преобразующие движения механизмы;</w:t>
            </w:r>
          </w:p>
          <w:p w14:paraId="67D62326" w14:textId="77777777" w:rsidR="00486864" w:rsidRPr="00486864" w:rsidRDefault="00486864" w:rsidP="00486864">
            <w:pPr>
              <w:autoSpaceDE w:val="0"/>
              <w:autoSpaceDN w:val="0"/>
              <w:adjustRightInd w:val="0"/>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-виды передач, их устройство, назначение, преимущества и недостатки, условные обозначения на схемах;</w:t>
            </w:r>
          </w:p>
          <w:p w14:paraId="1D0F4FFC" w14:textId="77777777" w:rsidR="00486864" w:rsidRPr="00486864" w:rsidRDefault="00486864" w:rsidP="00486864">
            <w:pPr>
              <w:autoSpaceDE w:val="0"/>
              <w:autoSpaceDN w:val="0"/>
              <w:adjustRightInd w:val="0"/>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передаточное отношение и число;</w:t>
            </w:r>
          </w:p>
          <w:p w14:paraId="6F7C2E97" w14:textId="77777777" w:rsidR="00486864" w:rsidRPr="00486864" w:rsidRDefault="00486864" w:rsidP="00486864">
            <w:pPr>
              <w:autoSpaceDE w:val="0"/>
              <w:autoSpaceDN w:val="0"/>
              <w:adjustRightInd w:val="0"/>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-методику расчета элементов конструкций на прочность, жесткость и устойчивость при различных видах деформации.</w:t>
            </w:r>
          </w:p>
          <w:p w14:paraId="0A1451F7" w14:textId="77777777" w:rsidR="00486864" w:rsidRPr="00486864" w:rsidRDefault="00486864" w:rsidP="00486864">
            <w:pPr>
              <w:rPr>
                <w:rFonts w:ascii="Times New Roman" w:eastAsia="Times New Roman" w:hAnsi="Times New Roman" w:cs="Times New Roman"/>
                <w:bCs/>
                <w:i/>
                <w:lang w:eastAsia="ru-RU"/>
              </w:rPr>
            </w:pPr>
          </w:p>
        </w:tc>
        <w:tc>
          <w:tcPr>
            <w:tcW w:w="1507" w:type="pct"/>
          </w:tcPr>
          <w:p w14:paraId="489934FD" w14:textId="77777777" w:rsidR="00486864" w:rsidRPr="00486864" w:rsidRDefault="00486864" w:rsidP="00486864">
            <w:pPr>
              <w:rPr>
                <w:rFonts w:ascii="Times New Roman" w:eastAsia="Times New Roman" w:hAnsi="Times New Roman" w:cs="Times New Roman"/>
                <w:bCs/>
                <w:sz w:val="24"/>
                <w:szCs w:val="24"/>
                <w:lang w:eastAsia="ru-RU"/>
              </w:rPr>
            </w:pPr>
            <w:r w:rsidRPr="00486864">
              <w:rPr>
                <w:rFonts w:ascii="Times New Roman" w:eastAsia="Times New Roman" w:hAnsi="Times New Roman" w:cs="Times New Roman"/>
                <w:bCs/>
                <w:sz w:val="24"/>
                <w:szCs w:val="24"/>
                <w:lang w:eastAsia="ru-RU"/>
              </w:rPr>
              <w:t>демонстрирует знания:</w:t>
            </w:r>
          </w:p>
          <w:p w14:paraId="3892B9F5" w14:textId="77777777" w:rsidR="00486864" w:rsidRPr="00486864" w:rsidRDefault="00486864" w:rsidP="00486864">
            <w:pPr>
              <w:autoSpaceDE w:val="0"/>
              <w:autoSpaceDN w:val="0"/>
              <w:adjustRightInd w:val="0"/>
              <w:ind w:right="3"/>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 xml:space="preserve">-виды машин и механизмов, принцип действия; </w:t>
            </w:r>
          </w:p>
          <w:p w14:paraId="6FF4C2FE" w14:textId="77777777" w:rsidR="00486864" w:rsidRPr="00486864" w:rsidRDefault="00486864" w:rsidP="00486864">
            <w:pPr>
              <w:autoSpaceDE w:val="0"/>
              <w:autoSpaceDN w:val="0"/>
              <w:adjustRightInd w:val="0"/>
              <w:ind w:right="3"/>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-кинематические и динамические характеристики;</w:t>
            </w:r>
          </w:p>
          <w:p w14:paraId="1BE9860F" w14:textId="77777777" w:rsidR="00486864" w:rsidRPr="00486864" w:rsidRDefault="00486864" w:rsidP="00486864">
            <w:pPr>
              <w:autoSpaceDE w:val="0"/>
              <w:autoSpaceDN w:val="0"/>
              <w:adjustRightInd w:val="0"/>
              <w:ind w:right="3"/>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-типы кинематических пар;</w:t>
            </w:r>
          </w:p>
          <w:p w14:paraId="68C8A39F" w14:textId="77777777" w:rsidR="00486864" w:rsidRPr="00486864" w:rsidRDefault="00486864" w:rsidP="00486864">
            <w:pPr>
              <w:autoSpaceDE w:val="0"/>
              <w:autoSpaceDN w:val="0"/>
              <w:adjustRightInd w:val="0"/>
              <w:ind w:right="3"/>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-типы соединений деталей и машин;</w:t>
            </w:r>
          </w:p>
          <w:p w14:paraId="7439F11C" w14:textId="77777777" w:rsidR="00486864" w:rsidRPr="00486864" w:rsidRDefault="00486864" w:rsidP="00486864">
            <w:pPr>
              <w:autoSpaceDE w:val="0"/>
              <w:autoSpaceDN w:val="0"/>
              <w:adjustRightInd w:val="0"/>
              <w:ind w:right="3"/>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-основные сборочные единицы и детали;</w:t>
            </w:r>
          </w:p>
          <w:p w14:paraId="6DE3C404" w14:textId="77777777" w:rsidR="00486864" w:rsidRPr="00486864" w:rsidRDefault="00486864" w:rsidP="00486864">
            <w:pPr>
              <w:autoSpaceDE w:val="0"/>
              <w:autoSpaceDN w:val="0"/>
              <w:adjustRightInd w:val="0"/>
              <w:ind w:right="3"/>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-характер соединения деталей и сборочных единиц;</w:t>
            </w:r>
          </w:p>
          <w:p w14:paraId="55E3CF9A" w14:textId="77777777" w:rsidR="00486864" w:rsidRPr="00486864" w:rsidRDefault="00486864" w:rsidP="00486864">
            <w:pPr>
              <w:autoSpaceDE w:val="0"/>
              <w:autoSpaceDN w:val="0"/>
              <w:adjustRightInd w:val="0"/>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-принцип взаимозаменяемости;</w:t>
            </w:r>
          </w:p>
          <w:p w14:paraId="1FA0346B" w14:textId="77777777" w:rsidR="00486864" w:rsidRPr="00486864" w:rsidRDefault="00486864" w:rsidP="00486864">
            <w:pPr>
              <w:autoSpaceDE w:val="0"/>
              <w:autoSpaceDN w:val="0"/>
              <w:adjustRightInd w:val="0"/>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-виды движений и преобразующие движения механизмы;</w:t>
            </w:r>
          </w:p>
          <w:p w14:paraId="6007AECE" w14:textId="77777777" w:rsidR="00486864" w:rsidRPr="00486864" w:rsidRDefault="00486864" w:rsidP="00486864">
            <w:pPr>
              <w:autoSpaceDE w:val="0"/>
              <w:autoSpaceDN w:val="0"/>
              <w:adjustRightInd w:val="0"/>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-виды передач, их устройство, назначение, преимущества и недостатки, условные обозначения на схемах;</w:t>
            </w:r>
          </w:p>
          <w:p w14:paraId="21CA0F0C" w14:textId="77777777" w:rsidR="00486864" w:rsidRPr="00486864" w:rsidRDefault="00486864" w:rsidP="00486864">
            <w:pPr>
              <w:autoSpaceDE w:val="0"/>
              <w:autoSpaceDN w:val="0"/>
              <w:adjustRightInd w:val="0"/>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передаточное отношение и число;</w:t>
            </w:r>
          </w:p>
          <w:p w14:paraId="5FAFFCA6" w14:textId="77777777" w:rsidR="00486864" w:rsidRPr="00486864" w:rsidRDefault="00486864" w:rsidP="00486864">
            <w:pPr>
              <w:autoSpaceDE w:val="0"/>
              <w:autoSpaceDN w:val="0"/>
              <w:adjustRightInd w:val="0"/>
              <w:rPr>
                <w:rFonts w:ascii="Times New Roman" w:eastAsia="Times New Roman" w:hAnsi="Times New Roman" w:cs="Times New Roman"/>
                <w:color w:val="000000"/>
                <w:sz w:val="24"/>
                <w:szCs w:val="24"/>
                <w:lang w:eastAsia="ru-RU"/>
              </w:rPr>
            </w:pPr>
            <w:r w:rsidRPr="00486864">
              <w:rPr>
                <w:rFonts w:ascii="Times New Roman" w:eastAsia="Times New Roman" w:hAnsi="Times New Roman" w:cs="Times New Roman"/>
                <w:color w:val="000000"/>
                <w:sz w:val="24"/>
                <w:szCs w:val="24"/>
                <w:lang w:eastAsia="ru-RU"/>
              </w:rPr>
              <w:t>-методику расчета элементов конструкций на прочность, жесткость и устойчивость при различных видах деформации.</w:t>
            </w:r>
          </w:p>
          <w:p w14:paraId="7D7C5C78" w14:textId="77777777" w:rsidR="00486864" w:rsidRPr="00486864" w:rsidRDefault="00486864" w:rsidP="00486864">
            <w:pPr>
              <w:rPr>
                <w:rFonts w:ascii="Times New Roman" w:eastAsia="Times New Roman" w:hAnsi="Times New Roman" w:cs="Times New Roman"/>
                <w:bCs/>
                <w:lang w:eastAsia="ru-RU"/>
              </w:rPr>
            </w:pPr>
          </w:p>
        </w:tc>
        <w:tc>
          <w:tcPr>
            <w:tcW w:w="1743" w:type="pct"/>
          </w:tcPr>
          <w:p w14:paraId="26F46493" w14:textId="77777777" w:rsidR="00486864" w:rsidRPr="00486864" w:rsidRDefault="00486864" w:rsidP="00486864">
            <w:pPr>
              <w:rPr>
                <w:rFonts w:ascii="Times New Roman" w:eastAsia="Times New Roman" w:hAnsi="Times New Roman" w:cs="Times New Roman"/>
                <w:bCs/>
                <w:lang w:eastAsia="ru-RU"/>
              </w:rPr>
            </w:pPr>
            <w:r w:rsidRPr="00486864">
              <w:rPr>
                <w:rFonts w:ascii="Times New Roman" w:eastAsia="Times New Roman" w:hAnsi="Times New Roman" w:cs="Times New Roman"/>
                <w:bCs/>
                <w:lang w:eastAsia="ru-RU"/>
              </w:rPr>
              <w:t>устный опрос, решение задач, выполнение практических работ, экспертная оценка по результатам наблюдения за деятельностью студента в процессе освоения учебной дисциплины</w:t>
            </w:r>
          </w:p>
        </w:tc>
      </w:tr>
      <w:tr w:rsidR="00486864" w:rsidRPr="00486864" w14:paraId="078D569E" w14:textId="77777777" w:rsidTr="00594886">
        <w:trPr>
          <w:trHeight w:val="896"/>
        </w:trPr>
        <w:tc>
          <w:tcPr>
            <w:tcW w:w="1750" w:type="pct"/>
          </w:tcPr>
          <w:p w14:paraId="08446412" w14:textId="1F4AFF46" w:rsidR="00486864" w:rsidRDefault="00FA6BCF" w:rsidP="00486864">
            <w:pPr>
              <w:autoSpaceDE w:val="0"/>
              <w:autoSpaceDN w:val="0"/>
              <w:adjustRightInd w:val="0"/>
              <w:ind w:right="3"/>
              <w:rPr>
                <w:rFonts w:ascii="Times New Roman" w:eastAsia="Times New Roman" w:hAnsi="Times New Roman" w:cs="Times New Roman"/>
                <w:sz w:val="24"/>
                <w:szCs w:val="24"/>
                <w:lang w:eastAsia="ru-RU"/>
              </w:rPr>
            </w:pPr>
            <w:r>
              <w:rPr>
                <w:rFonts w:ascii="Times New Roman" w:eastAsia="Times New Roman" w:hAnsi="Times New Roman" w:cs="Times New Roman"/>
                <w:b/>
                <w:bCs/>
                <w:i/>
                <w:lang w:eastAsia="ru-RU"/>
              </w:rPr>
              <w:t>Умеет:</w:t>
            </w:r>
          </w:p>
          <w:p w14:paraId="5E86A486" w14:textId="6F4D6C65" w:rsidR="00486864" w:rsidRPr="00486864" w:rsidRDefault="00486864" w:rsidP="00486864">
            <w:pPr>
              <w:autoSpaceDE w:val="0"/>
              <w:autoSpaceDN w:val="0"/>
              <w:adjustRightInd w:val="0"/>
              <w:ind w:right="3"/>
              <w:rPr>
                <w:rFonts w:ascii="Times New Roman" w:eastAsia="Times New Roman" w:hAnsi="Times New Roman" w:cs="Times New Roman"/>
                <w:sz w:val="24"/>
                <w:szCs w:val="24"/>
                <w:lang w:eastAsia="ru-RU"/>
              </w:rPr>
            </w:pPr>
            <w:r w:rsidRPr="00486864">
              <w:rPr>
                <w:rFonts w:ascii="Times New Roman" w:eastAsia="Times New Roman" w:hAnsi="Times New Roman" w:cs="Times New Roman"/>
                <w:sz w:val="24"/>
                <w:szCs w:val="24"/>
                <w:lang w:eastAsia="ru-RU"/>
              </w:rPr>
              <w:t>-читать кинематические схемы;</w:t>
            </w:r>
          </w:p>
          <w:p w14:paraId="6E629972" w14:textId="77777777" w:rsidR="00486864" w:rsidRPr="00486864" w:rsidRDefault="00486864" w:rsidP="00486864">
            <w:pPr>
              <w:autoSpaceDE w:val="0"/>
              <w:autoSpaceDN w:val="0"/>
              <w:adjustRightInd w:val="0"/>
              <w:ind w:right="3"/>
              <w:rPr>
                <w:rFonts w:ascii="Times New Roman" w:eastAsia="Times New Roman" w:hAnsi="Times New Roman" w:cs="Times New Roman"/>
                <w:sz w:val="24"/>
                <w:szCs w:val="24"/>
                <w:lang w:eastAsia="ru-RU"/>
              </w:rPr>
            </w:pPr>
            <w:r w:rsidRPr="00486864">
              <w:rPr>
                <w:rFonts w:ascii="Times New Roman" w:eastAsia="Times New Roman" w:hAnsi="Times New Roman" w:cs="Times New Roman"/>
                <w:sz w:val="24"/>
                <w:szCs w:val="24"/>
                <w:lang w:eastAsia="ru-RU"/>
              </w:rPr>
              <w:t>-проводить расчет и проектировать детали и сборочные единицы общего назначения;</w:t>
            </w:r>
          </w:p>
          <w:p w14:paraId="57A5926A" w14:textId="77777777" w:rsidR="00486864" w:rsidRPr="00486864" w:rsidRDefault="00486864" w:rsidP="00486864">
            <w:pPr>
              <w:autoSpaceDE w:val="0"/>
              <w:autoSpaceDN w:val="0"/>
              <w:adjustRightInd w:val="0"/>
              <w:ind w:right="3"/>
              <w:rPr>
                <w:rFonts w:ascii="Times New Roman" w:eastAsia="Times New Roman" w:hAnsi="Times New Roman" w:cs="Times New Roman"/>
                <w:sz w:val="24"/>
                <w:szCs w:val="24"/>
                <w:lang w:eastAsia="ru-RU"/>
              </w:rPr>
            </w:pPr>
            <w:r w:rsidRPr="00486864">
              <w:rPr>
                <w:rFonts w:ascii="Times New Roman" w:eastAsia="Times New Roman" w:hAnsi="Times New Roman" w:cs="Times New Roman"/>
                <w:sz w:val="24"/>
                <w:szCs w:val="24"/>
                <w:lang w:eastAsia="ru-RU"/>
              </w:rPr>
              <w:t>-проводить сборочно-разборочные работы в соответствии с характером соединений деталей и сборочных единиц;</w:t>
            </w:r>
          </w:p>
          <w:p w14:paraId="05EECAD9" w14:textId="77777777" w:rsidR="00486864" w:rsidRPr="00486864" w:rsidRDefault="00486864" w:rsidP="00486864">
            <w:pPr>
              <w:autoSpaceDE w:val="0"/>
              <w:autoSpaceDN w:val="0"/>
              <w:adjustRightInd w:val="0"/>
              <w:ind w:right="3"/>
              <w:rPr>
                <w:rFonts w:ascii="Times New Roman" w:eastAsia="Times New Roman" w:hAnsi="Times New Roman" w:cs="Times New Roman"/>
                <w:sz w:val="24"/>
                <w:szCs w:val="24"/>
                <w:lang w:eastAsia="ru-RU"/>
              </w:rPr>
            </w:pPr>
            <w:r w:rsidRPr="00486864">
              <w:rPr>
                <w:rFonts w:ascii="Times New Roman" w:eastAsia="Times New Roman" w:hAnsi="Times New Roman" w:cs="Times New Roman"/>
                <w:sz w:val="24"/>
                <w:szCs w:val="24"/>
                <w:lang w:eastAsia="ru-RU"/>
              </w:rPr>
              <w:lastRenderedPageBreak/>
              <w:t>-определять напряжения в конструкционных элементах;</w:t>
            </w:r>
          </w:p>
          <w:p w14:paraId="34E88E3F" w14:textId="77777777" w:rsidR="00486864" w:rsidRPr="00486864" w:rsidRDefault="00486864" w:rsidP="00486864">
            <w:pPr>
              <w:autoSpaceDE w:val="0"/>
              <w:autoSpaceDN w:val="0"/>
              <w:adjustRightInd w:val="0"/>
              <w:ind w:right="3"/>
              <w:rPr>
                <w:rFonts w:ascii="Times New Roman" w:eastAsia="Times New Roman" w:hAnsi="Times New Roman" w:cs="Times New Roman"/>
                <w:sz w:val="24"/>
                <w:szCs w:val="24"/>
                <w:lang w:eastAsia="ru-RU"/>
              </w:rPr>
            </w:pPr>
            <w:r w:rsidRPr="00486864">
              <w:rPr>
                <w:rFonts w:ascii="Times New Roman" w:eastAsia="Times New Roman" w:hAnsi="Times New Roman" w:cs="Times New Roman"/>
                <w:sz w:val="24"/>
                <w:szCs w:val="24"/>
                <w:lang w:eastAsia="ru-RU"/>
              </w:rPr>
              <w:t>-производить расчеты элементов конструкций на прочность, жесткость и устойчивость;</w:t>
            </w:r>
          </w:p>
          <w:p w14:paraId="58A5CF31" w14:textId="77777777" w:rsidR="00486864" w:rsidRPr="00486864" w:rsidRDefault="00486864" w:rsidP="00486864">
            <w:pPr>
              <w:autoSpaceDE w:val="0"/>
              <w:autoSpaceDN w:val="0"/>
              <w:adjustRightInd w:val="0"/>
              <w:ind w:right="3"/>
              <w:rPr>
                <w:rFonts w:ascii="Times New Roman" w:eastAsia="Times New Roman" w:hAnsi="Times New Roman" w:cs="Times New Roman"/>
                <w:sz w:val="24"/>
                <w:szCs w:val="24"/>
                <w:lang w:eastAsia="ru-RU"/>
              </w:rPr>
            </w:pPr>
            <w:r w:rsidRPr="00486864">
              <w:rPr>
                <w:rFonts w:ascii="Times New Roman" w:eastAsia="Times New Roman" w:hAnsi="Times New Roman" w:cs="Times New Roman"/>
                <w:sz w:val="24"/>
                <w:szCs w:val="24"/>
                <w:lang w:eastAsia="ru-RU"/>
              </w:rPr>
              <w:t>-определять передаточное отношение.</w:t>
            </w:r>
          </w:p>
        </w:tc>
        <w:tc>
          <w:tcPr>
            <w:tcW w:w="1507" w:type="pct"/>
          </w:tcPr>
          <w:p w14:paraId="6C0A6F81" w14:textId="77777777" w:rsidR="00486864" w:rsidRPr="00486864" w:rsidRDefault="00486864" w:rsidP="00486864">
            <w:pPr>
              <w:rPr>
                <w:rFonts w:ascii="Times New Roman" w:eastAsia="Times New Roman" w:hAnsi="Times New Roman" w:cs="Times New Roman"/>
                <w:bCs/>
                <w:lang w:eastAsia="ru-RU"/>
              </w:rPr>
            </w:pPr>
            <w:r w:rsidRPr="00486864">
              <w:rPr>
                <w:rFonts w:ascii="Times New Roman" w:eastAsia="Times New Roman" w:hAnsi="Times New Roman" w:cs="Times New Roman"/>
                <w:bCs/>
                <w:lang w:eastAsia="ru-RU"/>
              </w:rPr>
              <w:lastRenderedPageBreak/>
              <w:t>демонстрирует умения:</w:t>
            </w:r>
          </w:p>
          <w:p w14:paraId="6764867F" w14:textId="77777777" w:rsidR="00486864" w:rsidRPr="00486864" w:rsidRDefault="00486864" w:rsidP="00486864">
            <w:pPr>
              <w:autoSpaceDE w:val="0"/>
              <w:autoSpaceDN w:val="0"/>
              <w:adjustRightInd w:val="0"/>
              <w:ind w:right="3"/>
              <w:rPr>
                <w:rFonts w:ascii="Times New Roman" w:eastAsia="Times New Roman" w:hAnsi="Times New Roman" w:cs="Times New Roman"/>
                <w:sz w:val="24"/>
                <w:szCs w:val="24"/>
                <w:lang w:eastAsia="ru-RU"/>
              </w:rPr>
            </w:pPr>
            <w:r w:rsidRPr="00486864">
              <w:rPr>
                <w:rFonts w:ascii="Times New Roman" w:eastAsia="Times New Roman" w:hAnsi="Times New Roman" w:cs="Times New Roman"/>
                <w:sz w:val="24"/>
                <w:szCs w:val="24"/>
                <w:lang w:eastAsia="ru-RU"/>
              </w:rPr>
              <w:t>-читать кинематические схемы;</w:t>
            </w:r>
          </w:p>
          <w:p w14:paraId="16889FDD" w14:textId="77777777" w:rsidR="00486864" w:rsidRPr="00486864" w:rsidRDefault="00486864" w:rsidP="00486864">
            <w:pPr>
              <w:autoSpaceDE w:val="0"/>
              <w:autoSpaceDN w:val="0"/>
              <w:adjustRightInd w:val="0"/>
              <w:ind w:right="3"/>
              <w:rPr>
                <w:rFonts w:ascii="Times New Roman" w:eastAsia="Times New Roman" w:hAnsi="Times New Roman" w:cs="Times New Roman"/>
                <w:sz w:val="24"/>
                <w:szCs w:val="24"/>
                <w:lang w:eastAsia="ru-RU"/>
              </w:rPr>
            </w:pPr>
            <w:r w:rsidRPr="00486864">
              <w:rPr>
                <w:rFonts w:ascii="Times New Roman" w:eastAsia="Times New Roman" w:hAnsi="Times New Roman" w:cs="Times New Roman"/>
                <w:sz w:val="24"/>
                <w:szCs w:val="24"/>
                <w:lang w:eastAsia="ru-RU"/>
              </w:rPr>
              <w:t>-проводить расчет и проектировать детали и сборочные единицы общего назначения;</w:t>
            </w:r>
          </w:p>
          <w:p w14:paraId="1269A014" w14:textId="77777777" w:rsidR="00486864" w:rsidRPr="00486864" w:rsidRDefault="00486864" w:rsidP="00486864">
            <w:pPr>
              <w:autoSpaceDE w:val="0"/>
              <w:autoSpaceDN w:val="0"/>
              <w:adjustRightInd w:val="0"/>
              <w:ind w:right="3"/>
              <w:rPr>
                <w:rFonts w:ascii="Times New Roman" w:eastAsia="Times New Roman" w:hAnsi="Times New Roman" w:cs="Times New Roman"/>
                <w:sz w:val="24"/>
                <w:szCs w:val="24"/>
                <w:lang w:eastAsia="ru-RU"/>
              </w:rPr>
            </w:pPr>
            <w:r w:rsidRPr="00486864">
              <w:rPr>
                <w:rFonts w:ascii="Times New Roman" w:eastAsia="Times New Roman" w:hAnsi="Times New Roman" w:cs="Times New Roman"/>
                <w:sz w:val="24"/>
                <w:szCs w:val="24"/>
                <w:lang w:eastAsia="ru-RU"/>
              </w:rPr>
              <w:t xml:space="preserve">-проводить сборочно-разборочные работы в соответствии с характером соединений </w:t>
            </w:r>
            <w:r w:rsidRPr="00486864">
              <w:rPr>
                <w:rFonts w:ascii="Times New Roman" w:eastAsia="Times New Roman" w:hAnsi="Times New Roman" w:cs="Times New Roman"/>
                <w:sz w:val="24"/>
                <w:szCs w:val="24"/>
                <w:lang w:eastAsia="ru-RU"/>
              </w:rPr>
              <w:lastRenderedPageBreak/>
              <w:t>деталей и сборочных единиц;</w:t>
            </w:r>
          </w:p>
          <w:p w14:paraId="792EDAFB" w14:textId="77777777" w:rsidR="00486864" w:rsidRPr="00486864" w:rsidRDefault="00486864" w:rsidP="00486864">
            <w:pPr>
              <w:autoSpaceDE w:val="0"/>
              <w:autoSpaceDN w:val="0"/>
              <w:adjustRightInd w:val="0"/>
              <w:ind w:right="3"/>
              <w:rPr>
                <w:rFonts w:ascii="Times New Roman" w:eastAsia="Times New Roman" w:hAnsi="Times New Roman" w:cs="Times New Roman"/>
                <w:sz w:val="24"/>
                <w:szCs w:val="24"/>
                <w:lang w:eastAsia="ru-RU"/>
              </w:rPr>
            </w:pPr>
            <w:r w:rsidRPr="00486864">
              <w:rPr>
                <w:rFonts w:ascii="Times New Roman" w:eastAsia="Times New Roman" w:hAnsi="Times New Roman" w:cs="Times New Roman"/>
                <w:sz w:val="24"/>
                <w:szCs w:val="24"/>
                <w:lang w:eastAsia="ru-RU"/>
              </w:rPr>
              <w:t>-определять напряжения в конструкционных элементах;</w:t>
            </w:r>
          </w:p>
          <w:p w14:paraId="1593C679" w14:textId="77777777" w:rsidR="00486864" w:rsidRPr="00486864" w:rsidRDefault="00486864" w:rsidP="00486864">
            <w:pPr>
              <w:autoSpaceDE w:val="0"/>
              <w:autoSpaceDN w:val="0"/>
              <w:adjustRightInd w:val="0"/>
              <w:ind w:right="3"/>
              <w:rPr>
                <w:rFonts w:ascii="Times New Roman" w:eastAsia="Times New Roman" w:hAnsi="Times New Roman" w:cs="Times New Roman"/>
                <w:sz w:val="24"/>
                <w:szCs w:val="24"/>
                <w:lang w:eastAsia="ru-RU"/>
              </w:rPr>
            </w:pPr>
            <w:r w:rsidRPr="00486864">
              <w:rPr>
                <w:rFonts w:ascii="Times New Roman" w:eastAsia="Times New Roman" w:hAnsi="Times New Roman" w:cs="Times New Roman"/>
                <w:sz w:val="24"/>
                <w:szCs w:val="24"/>
                <w:lang w:eastAsia="ru-RU"/>
              </w:rPr>
              <w:t>-производить расчеты элементов конструкций на прочность, жесткость и устойчивость;</w:t>
            </w:r>
          </w:p>
          <w:p w14:paraId="6131CA06" w14:textId="77777777" w:rsidR="00486864" w:rsidRPr="00486864" w:rsidRDefault="00486864" w:rsidP="00486864">
            <w:pPr>
              <w:rPr>
                <w:rFonts w:ascii="Times New Roman" w:eastAsia="Times New Roman" w:hAnsi="Times New Roman" w:cs="Times New Roman"/>
                <w:bCs/>
                <w:lang w:eastAsia="ru-RU"/>
              </w:rPr>
            </w:pPr>
            <w:r w:rsidRPr="00486864">
              <w:rPr>
                <w:rFonts w:ascii="Times New Roman" w:eastAsia="Times New Roman" w:hAnsi="Times New Roman" w:cs="Times New Roman"/>
                <w:sz w:val="24"/>
                <w:szCs w:val="24"/>
                <w:lang w:eastAsia="ru-RU"/>
              </w:rPr>
              <w:t>-определять передаточное отношение.</w:t>
            </w:r>
          </w:p>
        </w:tc>
        <w:tc>
          <w:tcPr>
            <w:tcW w:w="1743" w:type="pct"/>
          </w:tcPr>
          <w:p w14:paraId="4E203F9D" w14:textId="77777777" w:rsidR="00486864" w:rsidRPr="00486864" w:rsidRDefault="00486864" w:rsidP="00486864">
            <w:pPr>
              <w:rPr>
                <w:rFonts w:ascii="Times New Roman" w:eastAsia="Times New Roman" w:hAnsi="Times New Roman" w:cs="Times New Roman"/>
                <w:bCs/>
                <w:lang w:eastAsia="ru-RU"/>
              </w:rPr>
            </w:pPr>
            <w:r w:rsidRPr="00486864">
              <w:rPr>
                <w:rFonts w:ascii="Times New Roman" w:eastAsia="Times New Roman" w:hAnsi="Times New Roman" w:cs="Times New Roman"/>
                <w:bCs/>
                <w:lang w:eastAsia="ru-RU"/>
              </w:rPr>
              <w:lastRenderedPageBreak/>
              <w:t>оценка результатов выполнения практической работы</w:t>
            </w:r>
          </w:p>
          <w:p w14:paraId="46355868" w14:textId="77777777" w:rsidR="00486864" w:rsidRPr="00486864" w:rsidRDefault="00486864" w:rsidP="00486864">
            <w:pPr>
              <w:rPr>
                <w:rFonts w:ascii="Times New Roman" w:eastAsia="Times New Roman" w:hAnsi="Times New Roman" w:cs="Times New Roman"/>
                <w:bCs/>
                <w:i/>
                <w:lang w:eastAsia="ru-RU"/>
              </w:rPr>
            </w:pPr>
            <w:r w:rsidRPr="00486864">
              <w:rPr>
                <w:rFonts w:ascii="Times New Roman" w:eastAsia="Times New Roman" w:hAnsi="Times New Roman" w:cs="Times New Roman"/>
                <w:bCs/>
                <w:lang w:eastAsia="ru-RU"/>
              </w:rPr>
              <w:t>экспертное наблюдение за ходом выполнения практической работы</w:t>
            </w:r>
          </w:p>
        </w:tc>
      </w:tr>
    </w:tbl>
    <w:p w14:paraId="4D42D707" w14:textId="34944B47" w:rsidR="005A19A1" w:rsidRDefault="005A19A1" w:rsidP="002258D1">
      <w:pPr>
        <w:rPr>
          <w:lang w:eastAsia="ru-RU"/>
        </w:rPr>
      </w:pPr>
    </w:p>
    <w:p w14:paraId="3818A15C" w14:textId="23F3139A" w:rsidR="00486864" w:rsidRPr="00486864" w:rsidRDefault="00486864" w:rsidP="00486864">
      <w:pPr>
        <w:rPr>
          <w:lang w:val="x-none" w:eastAsia="ru-RU"/>
        </w:rPr>
      </w:pPr>
    </w:p>
    <w:p w14:paraId="3F43B1DE" w14:textId="230B70F6" w:rsidR="00486864" w:rsidRPr="00486864" w:rsidRDefault="00486864" w:rsidP="00486864">
      <w:pPr>
        <w:rPr>
          <w:lang w:val="x-none" w:eastAsia="ru-RU"/>
        </w:rPr>
      </w:pPr>
    </w:p>
    <w:p w14:paraId="08F942A5" w14:textId="5D7E6D09" w:rsidR="00486864" w:rsidRPr="00486864" w:rsidRDefault="00486864" w:rsidP="00486864">
      <w:pPr>
        <w:rPr>
          <w:lang w:val="x-none" w:eastAsia="ru-RU"/>
        </w:rPr>
      </w:pPr>
    </w:p>
    <w:p w14:paraId="5629DBD8" w14:textId="1EE3C4B0" w:rsidR="00486864" w:rsidRPr="00486864" w:rsidRDefault="00486864" w:rsidP="00486864">
      <w:pPr>
        <w:rPr>
          <w:lang w:val="x-none" w:eastAsia="ru-RU"/>
        </w:rPr>
      </w:pPr>
    </w:p>
    <w:p w14:paraId="22FD57E6" w14:textId="6C21E2BA" w:rsidR="00486864" w:rsidRPr="00486864" w:rsidRDefault="00486864" w:rsidP="00486864">
      <w:pPr>
        <w:rPr>
          <w:lang w:val="x-none" w:eastAsia="ru-RU"/>
        </w:rPr>
      </w:pPr>
    </w:p>
    <w:p w14:paraId="6B03E10B" w14:textId="0EDD5D5B" w:rsidR="00486864" w:rsidRPr="00486864" w:rsidRDefault="00486864" w:rsidP="00486864">
      <w:pPr>
        <w:rPr>
          <w:lang w:val="x-none" w:eastAsia="ru-RU"/>
        </w:rPr>
      </w:pPr>
    </w:p>
    <w:p w14:paraId="5D53375C" w14:textId="5C7FB350" w:rsidR="00486864" w:rsidRPr="00486864" w:rsidRDefault="00486864" w:rsidP="00486864">
      <w:pPr>
        <w:rPr>
          <w:lang w:val="x-none" w:eastAsia="ru-RU"/>
        </w:rPr>
      </w:pPr>
    </w:p>
    <w:p w14:paraId="2A0EFDAC" w14:textId="1C2681C2" w:rsidR="00486864" w:rsidRPr="00486864" w:rsidRDefault="00486864" w:rsidP="00486864">
      <w:pPr>
        <w:rPr>
          <w:lang w:val="x-none" w:eastAsia="ru-RU"/>
        </w:rPr>
      </w:pPr>
    </w:p>
    <w:p w14:paraId="0C4CB3E4" w14:textId="759DDF15" w:rsidR="00486864" w:rsidRPr="00486864" w:rsidRDefault="00486864" w:rsidP="00486864">
      <w:pPr>
        <w:rPr>
          <w:lang w:val="x-none" w:eastAsia="ru-RU"/>
        </w:rPr>
      </w:pPr>
    </w:p>
    <w:p w14:paraId="44841DBE" w14:textId="1B75D845" w:rsidR="00486864" w:rsidRPr="00486864" w:rsidRDefault="00486864" w:rsidP="00486864">
      <w:pPr>
        <w:rPr>
          <w:lang w:val="x-none" w:eastAsia="ru-RU"/>
        </w:rPr>
      </w:pPr>
    </w:p>
    <w:p w14:paraId="12F6852B" w14:textId="165F7BA5" w:rsidR="00486864" w:rsidRPr="00486864" w:rsidRDefault="00486864" w:rsidP="00486864">
      <w:pPr>
        <w:rPr>
          <w:lang w:val="x-none" w:eastAsia="ru-RU"/>
        </w:rPr>
      </w:pPr>
    </w:p>
    <w:p w14:paraId="6817252E" w14:textId="5AFA5769" w:rsidR="00486864" w:rsidRPr="00486864" w:rsidRDefault="00486864" w:rsidP="00486864">
      <w:pPr>
        <w:rPr>
          <w:lang w:val="x-none" w:eastAsia="ru-RU"/>
        </w:rPr>
      </w:pPr>
    </w:p>
    <w:p w14:paraId="50F84118" w14:textId="5EE60969" w:rsidR="00486864" w:rsidRPr="00486864" w:rsidRDefault="00486864" w:rsidP="00486864">
      <w:pPr>
        <w:rPr>
          <w:lang w:val="x-none" w:eastAsia="ru-RU"/>
        </w:rPr>
      </w:pPr>
    </w:p>
    <w:p w14:paraId="3A03FD3A" w14:textId="46166C1E" w:rsidR="00486864" w:rsidRPr="00486864" w:rsidRDefault="00486864" w:rsidP="00486864">
      <w:pPr>
        <w:rPr>
          <w:lang w:val="x-none" w:eastAsia="ru-RU"/>
        </w:rPr>
      </w:pPr>
    </w:p>
    <w:p w14:paraId="653E90C4" w14:textId="2C448F30" w:rsidR="00486864" w:rsidRPr="00486864" w:rsidRDefault="00486864" w:rsidP="00486864">
      <w:pPr>
        <w:rPr>
          <w:lang w:val="x-none" w:eastAsia="ru-RU"/>
        </w:rPr>
      </w:pPr>
    </w:p>
    <w:p w14:paraId="502D7E6C" w14:textId="229F9425" w:rsidR="00486864" w:rsidRDefault="00FA6BCF" w:rsidP="006B0FA7">
      <w:pPr>
        <w:pageBreakBefore/>
        <w:jc w:val="right"/>
        <w:rPr>
          <w:rFonts w:ascii="Times New Roman" w:hAnsi="Times New Roman" w:cs="Times New Roman"/>
          <w:b/>
          <w:bCs/>
          <w:sz w:val="24"/>
          <w:szCs w:val="24"/>
        </w:rPr>
      </w:pPr>
      <w:bookmarkStart w:id="7" w:name="_Hlk163137534"/>
      <w:r>
        <w:rPr>
          <w:rFonts w:ascii="Times New Roman" w:hAnsi="Times New Roman" w:cs="Times New Roman"/>
          <w:b/>
          <w:bCs/>
          <w:sz w:val="24"/>
          <w:szCs w:val="24"/>
        </w:rPr>
        <w:lastRenderedPageBreak/>
        <w:t>Приложение 2.3</w:t>
      </w:r>
    </w:p>
    <w:p w14:paraId="7C57E613" w14:textId="77777777" w:rsidR="00486864" w:rsidRPr="000F33BE" w:rsidRDefault="00486864" w:rsidP="00486864">
      <w:pPr>
        <w:spacing w:line="276" w:lineRule="auto"/>
        <w:jc w:val="right"/>
        <w:rPr>
          <w:rFonts w:ascii="Times New Roman" w:eastAsia="Times New Roman" w:hAnsi="Times New Roman" w:cs="Times New Roman"/>
          <w:i/>
          <w:sz w:val="18"/>
          <w:szCs w:val="18"/>
          <w:lang w:eastAsia="ru-RU"/>
        </w:rPr>
      </w:pPr>
      <w:r w:rsidRPr="000F33BE">
        <w:rPr>
          <w:rFonts w:ascii="Times New Roman" w:eastAsia="Times New Roman" w:hAnsi="Times New Roman" w:cs="Times New Roman"/>
          <w:b/>
          <w:sz w:val="24"/>
          <w:szCs w:val="24"/>
          <w:lang w:eastAsia="ru-RU"/>
        </w:rPr>
        <w:t xml:space="preserve">к ПООП по </w:t>
      </w:r>
      <w:r w:rsidRPr="000F33BE">
        <w:rPr>
          <w:rFonts w:ascii="Times New Roman" w:eastAsia="Times New Roman" w:hAnsi="Times New Roman" w:cs="Times New Roman"/>
          <w:b/>
          <w:bCs/>
          <w:sz w:val="24"/>
          <w:szCs w:val="24"/>
          <w:lang w:eastAsia="ru-RU"/>
        </w:rPr>
        <w:t>специальности</w:t>
      </w:r>
      <w:r w:rsidRPr="000F33BE">
        <w:rPr>
          <w:rFonts w:ascii="Times New Roman" w:eastAsia="Times New Roman" w:hAnsi="Times New Roman" w:cs="Times New Roman"/>
          <w:b/>
          <w:i/>
          <w:sz w:val="24"/>
          <w:szCs w:val="24"/>
          <w:lang w:eastAsia="ru-RU"/>
        </w:rPr>
        <w:t xml:space="preserve"> </w:t>
      </w:r>
      <w:r w:rsidRPr="000F33BE">
        <w:rPr>
          <w:rFonts w:ascii="Times New Roman" w:eastAsia="Times New Roman" w:hAnsi="Times New Roman" w:cs="Times New Roman"/>
          <w:b/>
          <w:i/>
          <w:sz w:val="24"/>
          <w:szCs w:val="24"/>
          <w:lang w:eastAsia="ru-RU"/>
        </w:rPr>
        <w:br/>
      </w:r>
      <w:r w:rsidRPr="000F33BE">
        <w:rPr>
          <w:rFonts w:ascii="Times New Roman" w:eastAsia="Arial Unicode MS" w:hAnsi="Times New Roman" w:cs="Times New Roman"/>
          <w:b/>
          <w:bCs/>
          <w:sz w:val="24"/>
          <w:szCs w:val="24"/>
          <w:bdr w:val="nil"/>
        </w:rPr>
        <w:t>20.02.02 Защита в чрезвычайных ситуациях</w:t>
      </w:r>
      <w:r w:rsidRPr="000F33BE">
        <w:rPr>
          <w:rFonts w:ascii="Times New Roman" w:eastAsia="Times New Roman" w:hAnsi="Times New Roman" w:cs="Times New Roman"/>
          <w:i/>
          <w:sz w:val="18"/>
          <w:szCs w:val="18"/>
          <w:lang w:eastAsia="ru-RU"/>
        </w:rPr>
        <w:t xml:space="preserve"> </w:t>
      </w:r>
    </w:p>
    <w:p w14:paraId="532255DF" w14:textId="77777777" w:rsidR="00486864" w:rsidRDefault="00486864" w:rsidP="00486864">
      <w:pPr>
        <w:jc w:val="right"/>
        <w:rPr>
          <w:rFonts w:ascii="Times New Roman" w:hAnsi="Times New Roman" w:cs="Times New Roman"/>
          <w:b/>
          <w:bCs/>
          <w:color w:val="0070C0"/>
          <w:sz w:val="24"/>
          <w:szCs w:val="24"/>
        </w:rPr>
      </w:pPr>
    </w:p>
    <w:p w14:paraId="6745264C" w14:textId="77777777" w:rsidR="00486864" w:rsidRDefault="00486864" w:rsidP="00486864">
      <w:pPr>
        <w:jc w:val="right"/>
        <w:rPr>
          <w:rFonts w:ascii="Times New Roman" w:hAnsi="Times New Roman" w:cs="Times New Roman"/>
          <w:b/>
          <w:bCs/>
          <w:color w:val="0070C0"/>
          <w:sz w:val="24"/>
          <w:szCs w:val="24"/>
        </w:rPr>
      </w:pPr>
    </w:p>
    <w:p w14:paraId="62DB2D17" w14:textId="77777777" w:rsidR="00486864" w:rsidRDefault="00486864" w:rsidP="00486864">
      <w:pPr>
        <w:jc w:val="right"/>
        <w:rPr>
          <w:rFonts w:ascii="Times New Roman" w:hAnsi="Times New Roman" w:cs="Times New Roman"/>
          <w:b/>
          <w:bCs/>
          <w:color w:val="0070C0"/>
          <w:sz w:val="24"/>
          <w:szCs w:val="24"/>
        </w:rPr>
      </w:pPr>
    </w:p>
    <w:p w14:paraId="0D5DB263" w14:textId="77777777" w:rsidR="00486864" w:rsidRDefault="00486864" w:rsidP="00486864">
      <w:pPr>
        <w:jc w:val="right"/>
        <w:rPr>
          <w:rFonts w:ascii="Times New Roman" w:hAnsi="Times New Roman" w:cs="Times New Roman"/>
          <w:b/>
          <w:bCs/>
          <w:color w:val="0070C0"/>
          <w:sz w:val="24"/>
          <w:szCs w:val="24"/>
        </w:rPr>
      </w:pPr>
    </w:p>
    <w:p w14:paraId="5E912A13" w14:textId="77777777" w:rsidR="00486864" w:rsidRDefault="00486864" w:rsidP="00486864">
      <w:pPr>
        <w:jc w:val="right"/>
        <w:rPr>
          <w:rFonts w:ascii="Times New Roman" w:hAnsi="Times New Roman" w:cs="Times New Roman"/>
          <w:b/>
          <w:bCs/>
          <w:color w:val="0070C0"/>
          <w:sz w:val="24"/>
          <w:szCs w:val="24"/>
        </w:rPr>
      </w:pPr>
    </w:p>
    <w:p w14:paraId="0207F7E4" w14:textId="77777777" w:rsidR="00486864" w:rsidRDefault="00486864" w:rsidP="00486864">
      <w:pPr>
        <w:jc w:val="right"/>
        <w:rPr>
          <w:rFonts w:ascii="Times New Roman" w:hAnsi="Times New Roman" w:cs="Times New Roman"/>
          <w:b/>
          <w:bCs/>
          <w:color w:val="0070C0"/>
          <w:sz w:val="24"/>
          <w:szCs w:val="24"/>
        </w:rPr>
      </w:pPr>
    </w:p>
    <w:p w14:paraId="06BDA944" w14:textId="77777777" w:rsidR="00486864" w:rsidRDefault="00486864" w:rsidP="00486864">
      <w:pPr>
        <w:jc w:val="right"/>
        <w:rPr>
          <w:rFonts w:ascii="Times New Roman" w:hAnsi="Times New Roman" w:cs="Times New Roman"/>
          <w:b/>
          <w:bCs/>
          <w:color w:val="0070C0"/>
          <w:sz w:val="24"/>
          <w:szCs w:val="24"/>
        </w:rPr>
      </w:pPr>
    </w:p>
    <w:p w14:paraId="35135B77" w14:textId="77777777" w:rsidR="00486864" w:rsidRDefault="00486864" w:rsidP="00486864">
      <w:pPr>
        <w:jc w:val="right"/>
        <w:rPr>
          <w:rFonts w:ascii="Times New Roman" w:hAnsi="Times New Roman" w:cs="Times New Roman"/>
          <w:b/>
          <w:bCs/>
          <w:color w:val="0070C0"/>
          <w:sz w:val="24"/>
          <w:szCs w:val="24"/>
        </w:rPr>
      </w:pPr>
    </w:p>
    <w:p w14:paraId="42A8B2D2" w14:textId="77777777" w:rsidR="00486864" w:rsidRDefault="00486864" w:rsidP="00486864">
      <w:pPr>
        <w:jc w:val="right"/>
        <w:rPr>
          <w:rFonts w:ascii="Times New Roman" w:hAnsi="Times New Roman" w:cs="Times New Roman"/>
          <w:b/>
          <w:bCs/>
          <w:color w:val="0070C0"/>
          <w:sz w:val="24"/>
          <w:szCs w:val="24"/>
        </w:rPr>
      </w:pPr>
    </w:p>
    <w:p w14:paraId="5CE101A2" w14:textId="77777777" w:rsidR="00486864" w:rsidRDefault="00486864" w:rsidP="00486864">
      <w:pPr>
        <w:jc w:val="right"/>
        <w:rPr>
          <w:rFonts w:ascii="Times New Roman" w:hAnsi="Times New Roman" w:cs="Times New Roman"/>
          <w:b/>
          <w:bCs/>
          <w:color w:val="0070C0"/>
          <w:sz w:val="24"/>
          <w:szCs w:val="24"/>
        </w:rPr>
      </w:pPr>
    </w:p>
    <w:p w14:paraId="3F089631" w14:textId="77777777" w:rsidR="00486864" w:rsidRDefault="00486864" w:rsidP="00486864">
      <w:pPr>
        <w:jc w:val="right"/>
        <w:rPr>
          <w:rFonts w:ascii="Times New Roman" w:hAnsi="Times New Roman" w:cs="Times New Roman"/>
          <w:b/>
          <w:bCs/>
          <w:color w:val="0070C0"/>
          <w:sz w:val="24"/>
          <w:szCs w:val="24"/>
        </w:rPr>
      </w:pPr>
    </w:p>
    <w:p w14:paraId="4776B6AF" w14:textId="77777777" w:rsidR="00486864" w:rsidRDefault="00486864" w:rsidP="00486864">
      <w:pPr>
        <w:jc w:val="right"/>
        <w:rPr>
          <w:rFonts w:ascii="Times New Roman" w:hAnsi="Times New Roman" w:cs="Times New Roman"/>
          <w:b/>
          <w:bCs/>
          <w:color w:val="0070C0"/>
          <w:sz w:val="24"/>
          <w:szCs w:val="24"/>
        </w:rPr>
      </w:pPr>
    </w:p>
    <w:p w14:paraId="304B2C18" w14:textId="77777777" w:rsidR="00486864" w:rsidRDefault="00486864" w:rsidP="00486864">
      <w:pPr>
        <w:jc w:val="right"/>
        <w:rPr>
          <w:rFonts w:ascii="Times New Roman" w:hAnsi="Times New Roman" w:cs="Times New Roman"/>
          <w:b/>
          <w:bCs/>
          <w:color w:val="0070C0"/>
          <w:sz w:val="24"/>
          <w:szCs w:val="24"/>
        </w:rPr>
      </w:pPr>
    </w:p>
    <w:p w14:paraId="4EE76A5C" w14:textId="77777777" w:rsidR="00486864" w:rsidRDefault="00486864" w:rsidP="00486864">
      <w:pPr>
        <w:jc w:val="right"/>
        <w:rPr>
          <w:rFonts w:ascii="Times New Roman" w:hAnsi="Times New Roman" w:cs="Times New Roman"/>
          <w:b/>
          <w:bCs/>
          <w:color w:val="0070C0"/>
          <w:sz w:val="24"/>
          <w:szCs w:val="24"/>
        </w:rPr>
      </w:pPr>
    </w:p>
    <w:p w14:paraId="1EE83CDE" w14:textId="77777777" w:rsidR="00486864" w:rsidRPr="00502F97" w:rsidRDefault="00486864" w:rsidP="00486864">
      <w:pPr>
        <w:jc w:val="right"/>
        <w:rPr>
          <w:rFonts w:ascii="Times New Roman" w:hAnsi="Times New Roman" w:cs="Times New Roman"/>
          <w:b/>
          <w:bCs/>
          <w:color w:val="0070C0"/>
          <w:sz w:val="24"/>
          <w:szCs w:val="24"/>
        </w:rPr>
      </w:pPr>
    </w:p>
    <w:p w14:paraId="4E73C446" w14:textId="77777777" w:rsidR="00486864" w:rsidRPr="008F578C" w:rsidRDefault="00486864" w:rsidP="0048686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04870FC" w14:textId="77777777" w:rsidR="00486864" w:rsidRDefault="00486864" w:rsidP="00486864">
      <w:pPr>
        <w:pStyle w:val="1"/>
      </w:pPr>
      <w:bookmarkStart w:id="8" w:name="_Toc185512819"/>
      <w:r w:rsidRPr="0001151A">
        <w:t>«</w:t>
      </w:r>
      <w:r>
        <w:t>ОП.03 ИНФОРМАЦИОННЫЕ ТЕХНОЛОГИИ В ПРОФЕССИОНАЛЬНОЙ</w:t>
      </w:r>
      <w:bookmarkEnd w:id="8"/>
      <w:r>
        <w:t xml:space="preserve"> </w:t>
      </w:r>
    </w:p>
    <w:p w14:paraId="4A3D910A" w14:textId="7623316F" w:rsidR="00486864" w:rsidRDefault="00486864" w:rsidP="00486864">
      <w:pPr>
        <w:pStyle w:val="1"/>
      </w:pPr>
      <w:bookmarkStart w:id="9" w:name="_Toc185512820"/>
      <w:r>
        <w:t>ДЕЯТЕЛЬНОСТИ</w:t>
      </w:r>
      <w:r w:rsidRPr="006E7FF4">
        <w:t>»</w:t>
      </w:r>
      <w:bookmarkEnd w:id="9"/>
    </w:p>
    <w:p w14:paraId="36F1FDC8" w14:textId="77777777" w:rsidR="00486864" w:rsidRDefault="00486864" w:rsidP="002258D1">
      <w:pPr>
        <w:pStyle w:val="ConsPlusNormal"/>
      </w:pPr>
    </w:p>
    <w:p w14:paraId="7CA1B0A1" w14:textId="77777777" w:rsidR="00486864" w:rsidRDefault="00486864" w:rsidP="002258D1">
      <w:pPr>
        <w:pStyle w:val="ConsPlusNormal"/>
      </w:pPr>
    </w:p>
    <w:p w14:paraId="6201FB8F" w14:textId="77777777" w:rsidR="00486864" w:rsidRDefault="00486864" w:rsidP="002258D1">
      <w:pPr>
        <w:pStyle w:val="ConsPlusNormal"/>
      </w:pPr>
    </w:p>
    <w:p w14:paraId="011C8C86" w14:textId="77777777" w:rsidR="00486864" w:rsidRDefault="00486864" w:rsidP="002258D1">
      <w:pPr>
        <w:pStyle w:val="ConsPlusNormal"/>
      </w:pPr>
    </w:p>
    <w:p w14:paraId="3F478F8D" w14:textId="77777777" w:rsidR="00486864" w:rsidRDefault="00486864" w:rsidP="002258D1">
      <w:pPr>
        <w:pStyle w:val="ConsPlusNormal"/>
      </w:pPr>
    </w:p>
    <w:p w14:paraId="375AE7C5" w14:textId="77777777" w:rsidR="00486864" w:rsidRDefault="00486864" w:rsidP="002258D1">
      <w:pPr>
        <w:pStyle w:val="ConsPlusNormal"/>
      </w:pPr>
    </w:p>
    <w:p w14:paraId="357A43D0" w14:textId="77777777" w:rsidR="00486864" w:rsidRDefault="00486864" w:rsidP="002258D1">
      <w:pPr>
        <w:pStyle w:val="ConsPlusNormal"/>
      </w:pPr>
    </w:p>
    <w:p w14:paraId="2E8854D6" w14:textId="77777777" w:rsidR="00486864" w:rsidRDefault="00486864" w:rsidP="002258D1">
      <w:pPr>
        <w:pStyle w:val="ConsPlusNormal"/>
      </w:pPr>
    </w:p>
    <w:p w14:paraId="3F2B5A27" w14:textId="77777777" w:rsidR="00486864" w:rsidRDefault="00486864" w:rsidP="002258D1">
      <w:pPr>
        <w:pStyle w:val="ConsPlusNormal"/>
      </w:pPr>
    </w:p>
    <w:p w14:paraId="7D2E5DC9" w14:textId="77777777" w:rsidR="00486864" w:rsidRDefault="00486864" w:rsidP="002258D1">
      <w:pPr>
        <w:pStyle w:val="ConsPlusNormal"/>
      </w:pPr>
    </w:p>
    <w:p w14:paraId="76D0DD21" w14:textId="77777777" w:rsidR="00486864" w:rsidRDefault="00486864" w:rsidP="002258D1">
      <w:pPr>
        <w:pStyle w:val="ConsPlusNormal"/>
      </w:pPr>
    </w:p>
    <w:p w14:paraId="45C03798" w14:textId="77777777" w:rsidR="00486864" w:rsidRDefault="00486864" w:rsidP="002258D1">
      <w:pPr>
        <w:pStyle w:val="ConsPlusNormal"/>
      </w:pPr>
    </w:p>
    <w:p w14:paraId="7A219EC1" w14:textId="77777777" w:rsidR="00486864" w:rsidRDefault="00486864" w:rsidP="002258D1">
      <w:pPr>
        <w:pStyle w:val="ConsPlusNormal"/>
      </w:pPr>
    </w:p>
    <w:p w14:paraId="76D43876" w14:textId="77777777" w:rsidR="00486864" w:rsidRDefault="00486864" w:rsidP="002258D1">
      <w:pPr>
        <w:pStyle w:val="ConsPlusNormal"/>
      </w:pPr>
    </w:p>
    <w:p w14:paraId="46870BDD" w14:textId="77777777" w:rsidR="00486864" w:rsidRPr="00A0276D" w:rsidRDefault="00486864" w:rsidP="00486864">
      <w:pPr>
        <w:pStyle w:val="1d"/>
        <w:jc w:val="center"/>
        <w:rPr>
          <w:b/>
          <w:bCs/>
          <w:lang w:val="ru-RU"/>
        </w:rPr>
      </w:pPr>
    </w:p>
    <w:p w14:paraId="45DF0702" w14:textId="45DF79D3" w:rsidR="00486864" w:rsidRPr="0001702F" w:rsidRDefault="00486864" w:rsidP="002258D1">
      <w:pPr>
        <w:pageBreakBefore/>
        <w:rPr>
          <w:rFonts w:ascii="Times New Roman Полужирный" w:eastAsia="Segoe UI" w:hAnsi="Times New Roman Полужирный" w:cs="Times New Roman"/>
          <w:b/>
          <w:bCs/>
          <w:caps/>
          <w:kern w:val="32"/>
          <w:sz w:val="24"/>
          <w:szCs w:val="24"/>
          <w:lang w:val="x-none" w:eastAsia="x-none"/>
        </w:rPr>
      </w:pPr>
      <w:r>
        <w:lastRenderedPageBreak/>
        <w:t xml:space="preserve">                                                            </w:t>
      </w:r>
      <w:r w:rsidRPr="0001702F">
        <w:rPr>
          <w:rFonts w:ascii="Times New Roman" w:hAnsi="Times New Roman"/>
          <w:b/>
          <w:bCs/>
        </w:rPr>
        <w:t>СОДЕРЖАНИЕ ПРОГРАММЫ</w:t>
      </w:r>
    </w:p>
    <w:p w14:paraId="181CBCE2" w14:textId="77777777" w:rsidR="00486864" w:rsidRPr="000143A1" w:rsidRDefault="00486864" w:rsidP="0048686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186E5D2" w14:textId="77777777" w:rsidR="00486864" w:rsidRPr="000143A1" w:rsidRDefault="00FA6BCF" w:rsidP="00486864">
      <w:pPr>
        <w:pStyle w:val="14"/>
        <w:rPr>
          <w:rFonts w:asciiTheme="minorHAnsi" w:eastAsiaTheme="minorEastAsia" w:hAnsiTheme="minorHAnsi" w:cstheme="minorBidi"/>
          <w:b w:val="0"/>
          <w:bCs w:val="0"/>
          <w:lang w:eastAsia="ru-RU"/>
        </w:rPr>
      </w:pPr>
      <w:hyperlink w:anchor="_Toc156294876" w:history="1">
        <w:r w:rsidR="00486864" w:rsidRPr="000143A1">
          <w:rPr>
            <w:rStyle w:val="af0"/>
            <w:b w:val="0"/>
            <w:bCs w:val="0"/>
          </w:rPr>
          <w:t>1. ОБЩАЯ ХАРАКТЕРИСТИКА</w:t>
        </w:r>
        <w:r w:rsidR="00486864" w:rsidRPr="000143A1">
          <w:rPr>
            <w:b w:val="0"/>
            <w:bCs w:val="0"/>
            <w:webHidden/>
          </w:rPr>
          <w:tab/>
        </w:r>
      </w:hyperlink>
    </w:p>
    <w:p w14:paraId="4F2B7A36" w14:textId="77777777" w:rsidR="00486864" w:rsidRPr="000143A1" w:rsidRDefault="00FA6BCF" w:rsidP="00486864">
      <w:pPr>
        <w:pStyle w:val="22"/>
        <w:rPr>
          <w:rFonts w:asciiTheme="minorHAnsi" w:eastAsiaTheme="minorEastAsia" w:hAnsiTheme="minorHAnsi" w:cstheme="minorBidi"/>
          <w:i w:val="0"/>
          <w:iCs w:val="0"/>
          <w:sz w:val="22"/>
          <w:szCs w:val="22"/>
        </w:rPr>
      </w:pPr>
      <w:hyperlink w:anchor="_Toc156294877" w:history="1">
        <w:r w:rsidR="00486864" w:rsidRPr="000143A1">
          <w:rPr>
            <w:rStyle w:val="af0"/>
            <w:i w:val="0"/>
            <w:iCs w:val="0"/>
          </w:rPr>
          <w:t>1.1. Цель и место дисциплины в структуре образовательной программы</w:t>
        </w:r>
        <w:r w:rsidR="00486864" w:rsidRPr="000143A1">
          <w:rPr>
            <w:i w:val="0"/>
            <w:iCs w:val="0"/>
            <w:webHidden/>
          </w:rPr>
          <w:tab/>
        </w:r>
      </w:hyperlink>
    </w:p>
    <w:p w14:paraId="51FC4A0D" w14:textId="77777777" w:rsidR="00486864" w:rsidRPr="000143A1" w:rsidRDefault="00FA6BCF" w:rsidP="00486864">
      <w:pPr>
        <w:pStyle w:val="22"/>
        <w:rPr>
          <w:rFonts w:asciiTheme="minorHAnsi" w:eastAsiaTheme="minorEastAsia" w:hAnsiTheme="minorHAnsi" w:cstheme="minorBidi"/>
          <w:i w:val="0"/>
          <w:iCs w:val="0"/>
          <w:sz w:val="22"/>
          <w:szCs w:val="22"/>
        </w:rPr>
      </w:pPr>
      <w:hyperlink w:anchor="_Toc156294878" w:history="1">
        <w:r w:rsidR="00486864" w:rsidRPr="000143A1">
          <w:rPr>
            <w:rStyle w:val="af0"/>
            <w:i w:val="0"/>
            <w:iCs w:val="0"/>
          </w:rPr>
          <w:t>1.2. Планируемые результаты освоения дисциплины</w:t>
        </w:r>
        <w:r w:rsidR="00486864" w:rsidRPr="000143A1">
          <w:rPr>
            <w:i w:val="0"/>
            <w:iCs w:val="0"/>
            <w:webHidden/>
          </w:rPr>
          <w:tab/>
        </w:r>
      </w:hyperlink>
    </w:p>
    <w:p w14:paraId="56B1A5CB" w14:textId="77777777" w:rsidR="00486864" w:rsidRPr="000143A1" w:rsidRDefault="00FA6BCF" w:rsidP="00486864">
      <w:pPr>
        <w:pStyle w:val="14"/>
        <w:rPr>
          <w:rFonts w:asciiTheme="minorHAnsi" w:eastAsiaTheme="minorEastAsia" w:hAnsiTheme="minorHAnsi" w:cstheme="minorBidi"/>
          <w:b w:val="0"/>
          <w:bCs w:val="0"/>
          <w:lang w:eastAsia="ru-RU"/>
        </w:rPr>
      </w:pPr>
      <w:hyperlink w:anchor="_Toc156294879" w:history="1">
        <w:r w:rsidR="00486864" w:rsidRPr="000143A1">
          <w:rPr>
            <w:rStyle w:val="af0"/>
            <w:b w:val="0"/>
            <w:bCs w:val="0"/>
          </w:rPr>
          <w:t>2. СТРУКТУРА И СОДЕРЖАНИЕ ДИСЦИПЛИНЫ</w:t>
        </w:r>
        <w:r w:rsidR="00486864" w:rsidRPr="000143A1">
          <w:rPr>
            <w:b w:val="0"/>
            <w:bCs w:val="0"/>
            <w:webHidden/>
          </w:rPr>
          <w:tab/>
        </w:r>
      </w:hyperlink>
    </w:p>
    <w:p w14:paraId="78324B1D" w14:textId="77777777" w:rsidR="00486864" w:rsidRPr="000143A1" w:rsidRDefault="00FA6BCF" w:rsidP="00486864">
      <w:pPr>
        <w:pStyle w:val="22"/>
        <w:rPr>
          <w:rFonts w:asciiTheme="minorHAnsi" w:eastAsiaTheme="minorEastAsia" w:hAnsiTheme="minorHAnsi" w:cstheme="minorBidi"/>
          <w:i w:val="0"/>
          <w:iCs w:val="0"/>
          <w:sz w:val="22"/>
          <w:szCs w:val="22"/>
        </w:rPr>
      </w:pPr>
      <w:hyperlink w:anchor="_Toc156294880" w:history="1">
        <w:r w:rsidR="00486864" w:rsidRPr="000143A1">
          <w:rPr>
            <w:rStyle w:val="af0"/>
            <w:i w:val="0"/>
            <w:iCs w:val="0"/>
          </w:rPr>
          <w:t>2.1. Трудоемкость освоения дисциплины</w:t>
        </w:r>
        <w:r w:rsidR="00486864" w:rsidRPr="000143A1">
          <w:rPr>
            <w:i w:val="0"/>
            <w:iCs w:val="0"/>
            <w:webHidden/>
          </w:rPr>
          <w:tab/>
        </w:r>
      </w:hyperlink>
    </w:p>
    <w:p w14:paraId="3C7886BB" w14:textId="77777777" w:rsidR="00486864" w:rsidRPr="000143A1" w:rsidRDefault="00FA6BCF" w:rsidP="00486864">
      <w:pPr>
        <w:pStyle w:val="22"/>
        <w:rPr>
          <w:rFonts w:asciiTheme="minorHAnsi" w:eastAsiaTheme="minorEastAsia" w:hAnsiTheme="minorHAnsi" w:cstheme="minorBidi"/>
          <w:i w:val="0"/>
          <w:iCs w:val="0"/>
          <w:sz w:val="22"/>
          <w:szCs w:val="22"/>
        </w:rPr>
      </w:pPr>
      <w:hyperlink w:anchor="_Toc156294881" w:history="1">
        <w:r w:rsidR="00486864" w:rsidRPr="000143A1">
          <w:rPr>
            <w:rStyle w:val="af0"/>
            <w:i w:val="0"/>
            <w:iCs w:val="0"/>
          </w:rPr>
          <w:t>2.2. Примерное содержание дисциплины</w:t>
        </w:r>
        <w:r w:rsidR="00486864" w:rsidRPr="000143A1">
          <w:rPr>
            <w:i w:val="0"/>
            <w:iCs w:val="0"/>
            <w:webHidden/>
          </w:rPr>
          <w:tab/>
        </w:r>
      </w:hyperlink>
    </w:p>
    <w:p w14:paraId="76D57CB0" w14:textId="77777777" w:rsidR="00486864" w:rsidRPr="000143A1" w:rsidRDefault="00FA6BCF" w:rsidP="00486864">
      <w:pPr>
        <w:pStyle w:val="22"/>
        <w:rPr>
          <w:rFonts w:asciiTheme="minorHAnsi" w:eastAsiaTheme="minorEastAsia" w:hAnsiTheme="minorHAnsi" w:cstheme="minorBidi"/>
          <w:i w:val="0"/>
          <w:iCs w:val="0"/>
          <w:sz w:val="22"/>
          <w:szCs w:val="22"/>
        </w:rPr>
      </w:pPr>
      <w:hyperlink w:anchor="_Toc156294883" w:history="1">
        <w:r w:rsidR="00486864" w:rsidRPr="000143A1">
          <w:rPr>
            <w:rStyle w:val="af0"/>
            <w:i w:val="0"/>
            <w:iCs w:val="0"/>
          </w:rPr>
          <w:t>2.3. Курсовой проект (работа)</w:t>
        </w:r>
        <w:r w:rsidR="00486864" w:rsidRPr="000143A1">
          <w:rPr>
            <w:i w:val="0"/>
            <w:iCs w:val="0"/>
            <w:webHidden/>
          </w:rPr>
          <w:tab/>
        </w:r>
      </w:hyperlink>
    </w:p>
    <w:p w14:paraId="771D5416" w14:textId="77777777" w:rsidR="00486864" w:rsidRPr="000143A1" w:rsidRDefault="00FA6BCF" w:rsidP="00486864">
      <w:pPr>
        <w:pStyle w:val="14"/>
        <w:rPr>
          <w:rFonts w:asciiTheme="minorHAnsi" w:eastAsiaTheme="minorEastAsia" w:hAnsiTheme="minorHAnsi" w:cstheme="minorBidi"/>
          <w:b w:val="0"/>
          <w:bCs w:val="0"/>
          <w:lang w:eastAsia="ru-RU"/>
        </w:rPr>
      </w:pPr>
      <w:hyperlink w:anchor="_Toc156294884" w:history="1">
        <w:r w:rsidR="00486864" w:rsidRPr="000143A1">
          <w:rPr>
            <w:rStyle w:val="af0"/>
            <w:b w:val="0"/>
            <w:bCs w:val="0"/>
          </w:rPr>
          <w:t>3. УСЛОВИЯ РЕАЛИЗАЦИИ ДИСЦИПЛИНЫ</w:t>
        </w:r>
        <w:r w:rsidR="00486864" w:rsidRPr="000143A1">
          <w:rPr>
            <w:b w:val="0"/>
            <w:bCs w:val="0"/>
            <w:webHidden/>
          </w:rPr>
          <w:tab/>
        </w:r>
      </w:hyperlink>
    </w:p>
    <w:p w14:paraId="3B2FBC6A" w14:textId="77777777" w:rsidR="00486864" w:rsidRPr="000143A1" w:rsidRDefault="00FA6BCF" w:rsidP="00486864">
      <w:pPr>
        <w:pStyle w:val="22"/>
        <w:rPr>
          <w:rFonts w:asciiTheme="minorHAnsi" w:eastAsiaTheme="minorEastAsia" w:hAnsiTheme="minorHAnsi" w:cstheme="minorBidi"/>
          <w:i w:val="0"/>
          <w:iCs w:val="0"/>
          <w:sz w:val="22"/>
          <w:szCs w:val="22"/>
        </w:rPr>
      </w:pPr>
      <w:hyperlink w:anchor="_Toc156294885" w:history="1">
        <w:r w:rsidR="00486864" w:rsidRPr="000143A1">
          <w:rPr>
            <w:rStyle w:val="af0"/>
            <w:i w:val="0"/>
            <w:iCs w:val="0"/>
          </w:rPr>
          <w:t>3.1. Материально-техническое обеспечение</w:t>
        </w:r>
        <w:r w:rsidR="00486864" w:rsidRPr="000143A1">
          <w:rPr>
            <w:i w:val="0"/>
            <w:iCs w:val="0"/>
            <w:webHidden/>
          </w:rPr>
          <w:tab/>
        </w:r>
      </w:hyperlink>
    </w:p>
    <w:p w14:paraId="315C020E" w14:textId="77777777" w:rsidR="00486864" w:rsidRPr="000143A1" w:rsidRDefault="00FA6BCF" w:rsidP="00486864">
      <w:pPr>
        <w:pStyle w:val="22"/>
        <w:rPr>
          <w:rFonts w:asciiTheme="minorHAnsi" w:eastAsiaTheme="minorEastAsia" w:hAnsiTheme="minorHAnsi" w:cstheme="minorBidi"/>
          <w:i w:val="0"/>
          <w:iCs w:val="0"/>
          <w:sz w:val="22"/>
          <w:szCs w:val="22"/>
        </w:rPr>
      </w:pPr>
      <w:hyperlink w:anchor="_Toc156294886" w:history="1">
        <w:r w:rsidR="00486864" w:rsidRPr="000143A1">
          <w:rPr>
            <w:rStyle w:val="af0"/>
            <w:i w:val="0"/>
            <w:iCs w:val="0"/>
          </w:rPr>
          <w:t>3.2. Учебно-методическое обеспечение</w:t>
        </w:r>
        <w:r w:rsidR="00486864" w:rsidRPr="000143A1">
          <w:rPr>
            <w:i w:val="0"/>
            <w:iCs w:val="0"/>
            <w:webHidden/>
          </w:rPr>
          <w:tab/>
        </w:r>
      </w:hyperlink>
    </w:p>
    <w:p w14:paraId="31C79ADE" w14:textId="77777777" w:rsidR="00486864" w:rsidRPr="000143A1" w:rsidRDefault="00FA6BCF" w:rsidP="00486864">
      <w:pPr>
        <w:pStyle w:val="14"/>
        <w:rPr>
          <w:rFonts w:asciiTheme="minorHAnsi" w:eastAsiaTheme="minorEastAsia" w:hAnsiTheme="minorHAnsi" w:cstheme="minorBidi"/>
          <w:b w:val="0"/>
          <w:bCs w:val="0"/>
          <w:lang w:eastAsia="ru-RU"/>
        </w:rPr>
      </w:pPr>
      <w:hyperlink w:anchor="_Toc156294887" w:history="1">
        <w:r w:rsidR="00486864" w:rsidRPr="000143A1">
          <w:rPr>
            <w:rStyle w:val="af0"/>
            <w:b w:val="0"/>
            <w:bCs w:val="0"/>
          </w:rPr>
          <w:t>4. КОНТРОЛЬ И ОЦЕНКА РЕЗУЛЬТАТОВ ОСВОЕНИЯ ДИСЦИПЛИНЫ</w:t>
        </w:r>
        <w:r w:rsidR="00486864" w:rsidRPr="000143A1">
          <w:rPr>
            <w:b w:val="0"/>
            <w:bCs w:val="0"/>
            <w:webHidden/>
          </w:rPr>
          <w:tab/>
        </w:r>
      </w:hyperlink>
    </w:p>
    <w:p w14:paraId="518D10F0" w14:textId="77777777" w:rsidR="00486864" w:rsidRPr="00DF068E" w:rsidRDefault="00486864" w:rsidP="002258D1">
      <w:r w:rsidRPr="000143A1">
        <w:fldChar w:fldCharType="end"/>
      </w:r>
    </w:p>
    <w:p w14:paraId="2BCF9C4F" w14:textId="77777777" w:rsidR="00486864" w:rsidRPr="00DF068E" w:rsidRDefault="00486864" w:rsidP="00486864">
      <w:pPr>
        <w:pStyle w:val="1f"/>
        <w:jc w:val="left"/>
        <w:rPr>
          <w:rFonts w:ascii="Times New Roman" w:hAnsi="Times New Roman"/>
          <w:lang w:val="ru-RU"/>
        </w:rPr>
        <w:sectPr w:rsidR="00486864" w:rsidRPr="00DF068E" w:rsidSect="00502F97">
          <w:headerReference w:type="even" r:id="rId12"/>
          <w:headerReference w:type="default" r:id="rId13"/>
          <w:pgSz w:w="11906" w:h="16838"/>
          <w:pgMar w:top="1134" w:right="567" w:bottom="1134" w:left="1701" w:header="709" w:footer="709" w:gutter="0"/>
          <w:cols w:space="708"/>
          <w:docGrid w:linePitch="360"/>
        </w:sectPr>
      </w:pPr>
    </w:p>
    <w:p w14:paraId="56AC435C" w14:textId="681F474D" w:rsidR="00486864" w:rsidRPr="00F70F81" w:rsidRDefault="004F150C" w:rsidP="004F150C">
      <w:pPr>
        <w:pStyle w:val="1f"/>
        <w:ind w:left="360"/>
      </w:pPr>
      <w:r w:rsidRPr="004F150C">
        <w:rPr>
          <w:rFonts w:ascii="Times New Roman" w:hAnsi="Times New Roman"/>
          <w:lang w:val="ru-RU"/>
        </w:rPr>
        <w:lastRenderedPageBreak/>
        <w:t>1</w:t>
      </w:r>
      <w:r>
        <w:rPr>
          <w:rFonts w:asciiTheme="minorHAnsi" w:hAnsiTheme="minorHAnsi"/>
          <w:lang w:val="ru-RU"/>
        </w:rPr>
        <w:t>.</w:t>
      </w:r>
      <w:r w:rsidR="00486864" w:rsidRPr="00F70F81">
        <w:t>Общая характеристика</w:t>
      </w:r>
      <w:r w:rsidR="00486864" w:rsidRPr="00F70F81">
        <w:rPr>
          <w:rFonts w:asciiTheme="minorHAnsi" w:hAnsiTheme="minorHAnsi"/>
          <w:lang w:val="ru-RU"/>
        </w:rPr>
        <w:t xml:space="preserve"> </w:t>
      </w:r>
      <w:r w:rsidR="00486864" w:rsidRPr="00F70F81">
        <w:t>ПРИМЕРНОЙ РАБОЧЕЙ ПРОГРАММЫ УЧЕБНОЙ ДИСЦИПЛИНЫ</w:t>
      </w:r>
    </w:p>
    <w:p w14:paraId="19762996" w14:textId="6A296298" w:rsidR="00486864" w:rsidRPr="00486864" w:rsidRDefault="00486864" w:rsidP="00486864">
      <w:pPr>
        <w:pStyle w:val="1d"/>
        <w:jc w:val="center"/>
        <w:rPr>
          <w:rFonts w:eastAsia="Segoe UI"/>
          <w:u w:val="single"/>
          <w:lang w:val="ru-RU"/>
        </w:rPr>
      </w:pPr>
      <w:r w:rsidRPr="000F33BE">
        <w:rPr>
          <w:lang w:val="ru-RU"/>
        </w:rPr>
        <w:t xml:space="preserve"> </w:t>
      </w:r>
      <w:r w:rsidRPr="000442CB">
        <w:rPr>
          <w:rFonts w:eastAsia="Segoe UI"/>
          <w:u w:val="single"/>
          <w:lang w:val="ru-RU"/>
        </w:rPr>
        <w:t>«</w:t>
      </w:r>
      <w:r>
        <w:rPr>
          <w:rFonts w:eastAsia="Segoe UI"/>
          <w:u w:val="single"/>
          <w:lang w:val="ru-RU"/>
        </w:rPr>
        <w:t>ОП</w:t>
      </w:r>
      <w:r w:rsidRPr="00486864">
        <w:rPr>
          <w:rFonts w:eastAsia="Segoe UI"/>
          <w:u w:val="single"/>
          <w:lang w:val="ru-RU"/>
        </w:rPr>
        <w:t xml:space="preserve">.03 </w:t>
      </w:r>
      <w:bookmarkStart w:id="10" w:name="_Hlk163135583"/>
      <w:r>
        <w:rPr>
          <w:rFonts w:eastAsia="Segoe UI"/>
          <w:u w:val="single"/>
          <w:lang w:val="ru-RU"/>
        </w:rPr>
        <w:t>И</w:t>
      </w:r>
      <w:r w:rsidRPr="00486864">
        <w:rPr>
          <w:rFonts w:eastAsia="Segoe UI"/>
          <w:u w:val="single"/>
          <w:lang w:val="ru-RU"/>
        </w:rPr>
        <w:t xml:space="preserve">нформационные технологии в профессиональной </w:t>
      </w:r>
    </w:p>
    <w:p w14:paraId="29A11743" w14:textId="7827D853" w:rsidR="00486864" w:rsidRPr="000F33BE" w:rsidRDefault="00486864" w:rsidP="00486864">
      <w:pPr>
        <w:pStyle w:val="1d"/>
        <w:jc w:val="center"/>
        <w:rPr>
          <w:rFonts w:eastAsia="Segoe UI"/>
          <w:u w:val="single"/>
          <w:lang w:val="ru-RU"/>
        </w:rPr>
      </w:pPr>
      <w:r w:rsidRPr="00486864">
        <w:rPr>
          <w:rFonts w:eastAsia="Segoe UI"/>
          <w:u w:val="single"/>
          <w:lang w:val="ru-RU"/>
        </w:rPr>
        <w:t>деятельности</w:t>
      </w:r>
      <w:bookmarkEnd w:id="10"/>
      <w:r w:rsidRPr="00343B2C">
        <w:rPr>
          <w:rFonts w:eastAsia="Segoe UI"/>
          <w:u w:val="single"/>
          <w:lang w:val="ru-RU"/>
        </w:rPr>
        <w:t>»</w:t>
      </w:r>
    </w:p>
    <w:p w14:paraId="24061BF7" w14:textId="77777777" w:rsidR="00486864" w:rsidRPr="00021F3A" w:rsidRDefault="00486864" w:rsidP="00486864">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196B962B" w14:textId="77777777" w:rsidR="00486864" w:rsidRPr="00021F3A" w:rsidRDefault="00486864" w:rsidP="00486864">
      <w:pPr>
        <w:pStyle w:val="1d"/>
        <w:rPr>
          <w:lang w:val="ru-RU"/>
        </w:rPr>
      </w:pPr>
    </w:p>
    <w:p w14:paraId="4F6CB561" w14:textId="77777777" w:rsidR="00486864" w:rsidRPr="00EA6E1D" w:rsidRDefault="00486864" w:rsidP="0048686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8772833" w14:textId="722249F5" w:rsidR="00486864" w:rsidRPr="00486864" w:rsidRDefault="00486864" w:rsidP="00FA6BCF">
      <w:pPr>
        <w:spacing w:line="276" w:lineRule="auto"/>
        <w:ind w:firstLine="708"/>
        <w:jc w:val="both"/>
        <w:rPr>
          <w:rFonts w:ascii="Times New Roman" w:hAnsi="Times New Roman"/>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Pr="00486864">
        <w:rPr>
          <w:rFonts w:ascii="Times New Roman" w:hAnsi="Times New Roman"/>
        </w:rPr>
        <w:t>Информационные технологии в профессиональной</w:t>
      </w:r>
      <w:r>
        <w:rPr>
          <w:rFonts w:ascii="Times New Roman" w:hAnsi="Times New Roman"/>
        </w:rPr>
        <w:t xml:space="preserve"> </w:t>
      </w:r>
      <w:r w:rsidRPr="00486864">
        <w:rPr>
          <w:rFonts w:ascii="Times New Roman" w:hAnsi="Times New Roman"/>
        </w:rPr>
        <w:t>деятельности</w:t>
      </w:r>
      <w:r w:rsidRPr="000F33BE">
        <w:rPr>
          <w:rFonts w:ascii="Times New Roman" w:hAnsi="Times New Roman"/>
        </w:rPr>
        <w:t>»</w:t>
      </w:r>
      <w:r w:rsidRPr="000F33BE">
        <w:rPr>
          <w:rFonts w:ascii="Times New Roman" w:eastAsia="Times New Roman" w:hAnsi="Times New Roman" w:cs="Times New Roman"/>
          <w:sz w:val="24"/>
          <w:szCs w:val="24"/>
          <w:lang w:eastAsia="ru-RU"/>
        </w:rPr>
        <w:t xml:space="preserve">: </w:t>
      </w:r>
      <w:r w:rsidRPr="00486864">
        <w:rPr>
          <w:rFonts w:ascii="Times New Roman" w:hAnsi="Times New Roman"/>
        </w:rPr>
        <w:t xml:space="preserve">совокупность теоретических и практических знаний в области информационных технологий и применение их в практической деятельности. </w:t>
      </w:r>
    </w:p>
    <w:p w14:paraId="2E4DFDD3" w14:textId="2D6A075E" w:rsidR="00486864" w:rsidRPr="00486864" w:rsidRDefault="00486864" w:rsidP="00FA6BCF">
      <w:pPr>
        <w:ind w:firstLine="708"/>
        <w:jc w:val="both"/>
        <w:rPr>
          <w:rFonts w:ascii="Times New Roman" w:hAnsi="Times New Roman" w:cs="Times New Roman"/>
          <w:sz w:val="24"/>
          <w:szCs w:val="24"/>
        </w:rPr>
      </w:pPr>
      <w:r>
        <w:rPr>
          <w:rFonts w:ascii="Times New Roman" w:hAnsi="Times New Roman" w:cs="Times New Roman"/>
          <w:sz w:val="24"/>
          <w:szCs w:val="24"/>
        </w:rPr>
        <w:t>Дисциплина «</w:t>
      </w:r>
      <w:r w:rsidRPr="00486864">
        <w:rPr>
          <w:rFonts w:ascii="Times New Roman" w:hAnsi="Times New Roman" w:cs="Times New Roman"/>
          <w:sz w:val="24"/>
          <w:szCs w:val="24"/>
        </w:rPr>
        <w:t>Информационные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65488A">
        <w:rPr>
          <w:rFonts w:ascii="Times New Roman" w:hAnsi="Times New Roman" w:cs="Times New Roman"/>
          <w:iCs/>
          <w:sz w:val="24"/>
          <w:szCs w:val="24"/>
        </w:rPr>
        <w:t>обязательную</w:t>
      </w:r>
      <w:r>
        <w:rPr>
          <w:rFonts w:ascii="Times New Roman" w:hAnsi="Times New Roman" w:cs="Times New Roman"/>
          <w:iCs/>
          <w:sz w:val="24"/>
          <w:szCs w:val="24"/>
        </w:rPr>
        <w:t xml:space="preserve"> часть </w:t>
      </w:r>
      <w:r w:rsidRPr="005F54F2">
        <w:rPr>
          <w:rFonts w:ascii="Times New Roman" w:hAnsi="Times New Roman" w:cs="Times New Roman"/>
          <w:iCs/>
          <w:sz w:val="24"/>
          <w:szCs w:val="24"/>
        </w:rPr>
        <w:t>общепрофессионального цикла образовательной программы.</w:t>
      </w:r>
    </w:p>
    <w:p w14:paraId="010F6491" w14:textId="77777777" w:rsidR="00486864" w:rsidRDefault="00486864" w:rsidP="00486864">
      <w:pPr>
        <w:suppressAutoHyphens/>
        <w:spacing w:line="276" w:lineRule="auto"/>
        <w:ind w:firstLine="709"/>
        <w:jc w:val="both"/>
        <w:rPr>
          <w:rFonts w:ascii="Times New Roman" w:hAnsi="Times New Roman" w:cs="Times New Roman"/>
          <w:sz w:val="24"/>
          <w:szCs w:val="24"/>
        </w:rPr>
      </w:pPr>
    </w:p>
    <w:p w14:paraId="4691CB25" w14:textId="77777777" w:rsidR="00486864" w:rsidRPr="00EA6E1D" w:rsidRDefault="00486864" w:rsidP="0048686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22B1452" w14:textId="77777777" w:rsidR="00486864" w:rsidRDefault="00486864" w:rsidP="0048686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9B776D7" w14:textId="2A3B1A81" w:rsidR="00486864" w:rsidRDefault="00486864" w:rsidP="0048686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40"/>
      </w:tblGrid>
      <w:tr w:rsidR="00486864" w:rsidRPr="005F54F2" w14:paraId="7F086D53" w14:textId="77777777" w:rsidTr="006B0FA7">
        <w:trPr>
          <w:trHeight w:val="649"/>
          <w:jc w:val="center"/>
        </w:trPr>
        <w:tc>
          <w:tcPr>
            <w:tcW w:w="1589" w:type="dxa"/>
            <w:hideMark/>
          </w:tcPr>
          <w:p w14:paraId="664BBF16" w14:textId="77777777" w:rsidR="00486864" w:rsidRPr="005F54F2" w:rsidRDefault="00486864" w:rsidP="00594886">
            <w:pPr>
              <w:suppressAutoHyphens/>
              <w:jc w:val="center"/>
              <w:rPr>
                <w:rFonts w:ascii="Times New Roman" w:eastAsia="Times New Roman" w:hAnsi="Times New Roman" w:cs="Times New Roman"/>
                <w:b/>
                <w:bCs/>
                <w:sz w:val="24"/>
                <w:szCs w:val="24"/>
                <w:lang w:eastAsia="ru-RU"/>
              </w:rPr>
            </w:pPr>
            <w:r w:rsidRPr="005F54F2">
              <w:rPr>
                <w:rFonts w:ascii="Times New Roman" w:eastAsia="Times New Roman" w:hAnsi="Times New Roman" w:cs="Times New Roman"/>
                <w:b/>
                <w:bCs/>
                <w:sz w:val="24"/>
                <w:szCs w:val="24"/>
                <w:lang w:eastAsia="ru-RU"/>
              </w:rPr>
              <w:t xml:space="preserve">Код </w:t>
            </w:r>
          </w:p>
          <w:p w14:paraId="02EEA2E9" w14:textId="77777777" w:rsidR="00486864" w:rsidRPr="005F54F2" w:rsidRDefault="00486864" w:rsidP="00594886">
            <w:pPr>
              <w:suppressAutoHyphens/>
              <w:jc w:val="center"/>
              <w:rPr>
                <w:rFonts w:ascii="Times New Roman" w:eastAsia="Times New Roman" w:hAnsi="Times New Roman" w:cs="Times New Roman"/>
                <w:b/>
                <w:bCs/>
                <w:sz w:val="24"/>
                <w:szCs w:val="24"/>
                <w:lang w:eastAsia="ru-RU"/>
              </w:rPr>
            </w:pPr>
            <w:r w:rsidRPr="005F54F2">
              <w:rPr>
                <w:rFonts w:ascii="Times New Roman" w:eastAsia="Times New Roman" w:hAnsi="Times New Roman" w:cs="Times New Roman"/>
                <w:b/>
                <w:bCs/>
                <w:sz w:val="24"/>
                <w:szCs w:val="24"/>
                <w:lang w:eastAsia="ru-RU"/>
              </w:rPr>
              <w:t>ОК, ПК</w:t>
            </w:r>
          </w:p>
        </w:tc>
        <w:tc>
          <w:tcPr>
            <w:tcW w:w="3764" w:type="dxa"/>
            <w:hideMark/>
          </w:tcPr>
          <w:p w14:paraId="17EC780C" w14:textId="77777777" w:rsidR="00486864" w:rsidRPr="005F54F2" w:rsidRDefault="00486864" w:rsidP="00594886">
            <w:pPr>
              <w:suppressAutoHyphens/>
              <w:jc w:val="center"/>
              <w:rPr>
                <w:rFonts w:ascii="Times New Roman" w:eastAsia="Times New Roman" w:hAnsi="Times New Roman" w:cs="Times New Roman"/>
                <w:b/>
                <w:bCs/>
                <w:sz w:val="24"/>
                <w:szCs w:val="24"/>
                <w:lang w:eastAsia="ru-RU"/>
              </w:rPr>
            </w:pPr>
            <w:r w:rsidRPr="005F54F2">
              <w:rPr>
                <w:rFonts w:ascii="Times New Roman" w:eastAsia="Times New Roman" w:hAnsi="Times New Roman" w:cs="Times New Roman"/>
                <w:b/>
                <w:bCs/>
                <w:sz w:val="24"/>
                <w:szCs w:val="24"/>
                <w:lang w:eastAsia="ru-RU"/>
              </w:rPr>
              <w:t>Уметь</w:t>
            </w:r>
          </w:p>
        </w:tc>
        <w:tc>
          <w:tcPr>
            <w:tcW w:w="4140" w:type="dxa"/>
            <w:hideMark/>
          </w:tcPr>
          <w:p w14:paraId="65C62F10" w14:textId="77777777" w:rsidR="00486864" w:rsidRPr="005F54F2" w:rsidRDefault="00486864" w:rsidP="00594886">
            <w:pPr>
              <w:suppressAutoHyphens/>
              <w:jc w:val="center"/>
              <w:rPr>
                <w:rFonts w:ascii="Times New Roman" w:eastAsia="Times New Roman" w:hAnsi="Times New Roman" w:cs="Times New Roman"/>
                <w:b/>
                <w:bCs/>
                <w:sz w:val="24"/>
                <w:szCs w:val="24"/>
                <w:lang w:eastAsia="ru-RU"/>
              </w:rPr>
            </w:pPr>
            <w:r w:rsidRPr="005F54F2">
              <w:rPr>
                <w:rFonts w:ascii="Times New Roman" w:eastAsia="Times New Roman" w:hAnsi="Times New Roman" w:cs="Times New Roman"/>
                <w:b/>
                <w:bCs/>
                <w:sz w:val="24"/>
                <w:szCs w:val="24"/>
                <w:lang w:eastAsia="ru-RU"/>
              </w:rPr>
              <w:t>Знать</w:t>
            </w:r>
          </w:p>
        </w:tc>
      </w:tr>
      <w:tr w:rsidR="00486864" w:rsidRPr="005F54F2" w14:paraId="47845D55" w14:textId="77777777" w:rsidTr="006B0FA7">
        <w:trPr>
          <w:trHeight w:val="212"/>
          <w:jc w:val="center"/>
        </w:trPr>
        <w:tc>
          <w:tcPr>
            <w:tcW w:w="1589" w:type="dxa"/>
          </w:tcPr>
          <w:p w14:paraId="73E7663A" w14:textId="77777777" w:rsidR="00486864" w:rsidRPr="00486864" w:rsidRDefault="00486864" w:rsidP="00486864">
            <w:pPr>
              <w:suppressAutoHyphens/>
              <w:spacing w:line="276" w:lineRule="auto"/>
              <w:rPr>
                <w:rFonts w:ascii="Times New Roman" w:eastAsia="Times New Roman" w:hAnsi="Times New Roman" w:cs="Times New Roman"/>
                <w:iCs/>
                <w:lang w:eastAsia="ru-RU"/>
              </w:rPr>
            </w:pPr>
            <w:r w:rsidRPr="00486864">
              <w:rPr>
                <w:rFonts w:ascii="Times New Roman" w:eastAsia="Times New Roman" w:hAnsi="Times New Roman" w:cs="Times New Roman"/>
                <w:iCs/>
                <w:lang w:eastAsia="ru-RU"/>
              </w:rPr>
              <w:t>ОК 01</w:t>
            </w:r>
          </w:p>
          <w:p w14:paraId="0F49A93F" w14:textId="77777777" w:rsidR="00486864" w:rsidRPr="00486864" w:rsidRDefault="00486864" w:rsidP="00486864">
            <w:pPr>
              <w:suppressAutoHyphens/>
              <w:spacing w:line="276" w:lineRule="auto"/>
              <w:rPr>
                <w:rFonts w:ascii="Times New Roman" w:eastAsia="Times New Roman" w:hAnsi="Times New Roman" w:cs="Times New Roman"/>
                <w:iCs/>
                <w:lang w:eastAsia="ru-RU"/>
              </w:rPr>
            </w:pPr>
            <w:r w:rsidRPr="00486864">
              <w:rPr>
                <w:rFonts w:ascii="Times New Roman" w:eastAsia="Times New Roman" w:hAnsi="Times New Roman" w:cs="Times New Roman"/>
                <w:iCs/>
                <w:lang w:eastAsia="ru-RU"/>
              </w:rPr>
              <w:t>ОК 02</w:t>
            </w:r>
          </w:p>
          <w:p w14:paraId="17EE9833" w14:textId="77777777" w:rsidR="00486864" w:rsidRPr="00486864" w:rsidRDefault="00486864" w:rsidP="00486864">
            <w:pPr>
              <w:suppressAutoHyphens/>
              <w:spacing w:line="276" w:lineRule="auto"/>
              <w:rPr>
                <w:rFonts w:ascii="Times New Roman" w:eastAsia="Times New Roman" w:hAnsi="Times New Roman" w:cs="Times New Roman"/>
                <w:iCs/>
                <w:lang w:eastAsia="ru-RU"/>
              </w:rPr>
            </w:pPr>
            <w:r w:rsidRPr="00486864">
              <w:rPr>
                <w:rFonts w:ascii="Times New Roman" w:eastAsia="Times New Roman" w:hAnsi="Times New Roman" w:cs="Times New Roman"/>
                <w:iCs/>
                <w:lang w:eastAsia="ru-RU"/>
              </w:rPr>
              <w:t>ОК 05</w:t>
            </w:r>
          </w:p>
          <w:p w14:paraId="3751ACDA" w14:textId="77777777" w:rsidR="00486864" w:rsidRPr="00486864" w:rsidRDefault="00486864" w:rsidP="00486864">
            <w:pPr>
              <w:suppressAutoHyphens/>
              <w:spacing w:line="276" w:lineRule="auto"/>
              <w:rPr>
                <w:rFonts w:ascii="Times New Roman" w:eastAsia="Times New Roman" w:hAnsi="Times New Roman" w:cs="Times New Roman"/>
                <w:iCs/>
                <w:lang w:eastAsia="ru-RU"/>
              </w:rPr>
            </w:pPr>
            <w:r w:rsidRPr="00486864">
              <w:rPr>
                <w:rFonts w:ascii="Times New Roman" w:eastAsia="Times New Roman" w:hAnsi="Times New Roman" w:cs="Times New Roman"/>
                <w:iCs/>
                <w:lang w:eastAsia="ru-RU"/>
              </w:rPr>
              <w:t>ОК 07</w:t>
            </w:r>
          </w:p>
          <w:p w14:paraId="5360F63E" w14:textId="77777777" w:rsidR="00486864" w:rsidRPr="00486864" w:rsidRDefault="00486864" w:rsidP="00486864">
            <w:pPr>
              <w:suppressAutoHyphens/>
              <w:spacing w:line="276" w:lineRule="auto"/>
              <w:rPr>
                <w:rFonts w:ascii="Times New Roman" w:eastAsia="Times New Roman" w:hAnsi="Times New Roman" w:cs="Times New Roman"/>
                <w:iCs/>
                <w:lang w:eastAsia="ru-RU"/>
              </w:rPr>
            </w:pPr>
            <w:r w:rsidRPr="00486864">
              <w:rPr>
                <w:rFonts w:ascii="Times New Roman" w:eastAsia="Times New Roman" w:hAnsi="Times New Roman" w:cs="Times New Roman"/>
                <w:iCs/>
                <w:lang w:eastAsia="ru-RU"/>
              </w:rPr>
              <w:t>ОК 09</w:t>
            </w:r>
          </w:p>
          <w:p w14:paraId="60FACAE7" w14:textId="77777777" w:rsidR="00486864" w:rsidRPr="005F54F2" w:rsidRDefault="00486864" w:rsidP="00486864">
            <w:pPr>
              <w:suppressAutoHyphens/>
              <w:rPr>
                <w:rFonts w:ascii="Times New Roman" w:eastAsia="Times New Roman" w:hAnsi="Times New Roman" w:cs="Times New Roman"/>
                <w:iCs/>
                <w:lang w:eastAsia="ru-RU"/>
              </w:rPr>
            </w:pPr>
          </w:p>
          <w:p w14:paraId="1046DFE8" w14:textId="77777777" w:rsidR="00486864" w:rsidRPr="005F54F2" w:rsidRDefault="00486864" w:rsidP="00486864">
            <w:pPr>
              <w:suppressAutoHyphens/>
              <w:jc w:val="center"/>
              <w:rPr>
                <w:rFonts w:ascii="Times New Roman" w:eastAsia="Times New Roman" w:hAnsi="Times New Roman" w:cs="Times New Roman"/>
                <w:i/>
                <w:lang w:eastAsia="ru-RU"/>
              </w:rPr>
            </w:pPr>
          </w:p>
        </w:tc>
        <w:tc>
          <w:tcPr>
            <w:tcW w:w="3764" w:type="dxa"/>
          </w:tcPr>
          <w:p w14:paraId="4F908642"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п</w:t>
            </w:r>
            <w:r w:rsidRPr="00D41B6B">
              <w:rPr>
                <w:rFonts w:ascii="Times New Roman" w:hAnsi="Times New Roman"/>
                <w:sz w:val="24"/>
                <w:szCs w:val="24"/>
              </w:rPr>
              <w:t>рименять информационные технологии для решения задач профессиональной деятельности.</w:t>
            </w:r>
          </w:p>
          <w:p w14:paraId="767B655E"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о</w:t>
            </w:r>
            <w:r w:rsidRPr="00D41B6B">
              <w:rPr>
                <w:rFonts w:ascii="Times New Roman" w:hAnsi="Times New Roman"/>
                <w:sz w:val="24"/>
                <w:szCs w:val="24"/>
              </w:rPr>
              <w:t>пределять задачи поиска информации.</w:t>
            </w:r>
          </w:p>
          <w:p w14:paraId="76ECCDB7"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о</w:t>
            </w:r>
            <w:r w:rsidRPr="00D41B6B">
              <w:rPr>
                <w:rFonts w:ascii="Times New Roman" w:hAnsi="Times New Roman"/>
                <w:sz w:val="24"/>
                <w:szCs w:val="24"/>
              </w:rPr>
              <w:t xml:space="preserve">существлять поиск информации; </w:t>
            </w:r>
          </w:p>
          <w:p w14:paraId="759CEE5F"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о</w:t>
            </w:r>
            <w:r w:rsidRPr="00D41B6B">
              <w:rPr>
                <w:rFonts w:ascii="Times New Roman" w:hAnsi="Times New Roman"/>
                <w:sz w:val="24"/>
                <w:szCs w:val="24"/>
              </w:rPr>
              <w:t xml:space="preserve">пределять необходимые информационные </w:t>
            </w:r>
          </w:p>
          <w:p w14:paraId="2071AD52" w14:textId="77777777" w:rsidR="00486864" w:rsidRPr="00D41B6B" w:rsidRDefault="00486864" w:rsidP="00486864">
            <w:pPr>
              <w:shd w:val="clear" w:color="auto" w:fill="FFFFFF"/>
              <w:rPr>
                <w:rFonts w:ascii="Times New Roman" w:hAnsi="Times New Roman"/>
                <w:sz w:val="24"/>
                <w:szCs w:val="24"/>
              </w:rPr>
            </w:pPr>
            <w:r w:rsidRPr="00D41B6B">
              <w:rPr>
                <w:rFonts w:ascii="Times New Roman" w:hAnsi="Times New Roman"/>
                <w:sz w:val="24"/>
                <w:szCs w:val="24"/>
              </w:rPr>
              <w:t>ресурсы для выполнения профессиональных задач;</w:t>
            </w:r>
          </w:p>
          <w:p w14:paraId="4412F18A"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в</w:t>
            </w:r>
            <w:r w:rsidRPr="00D41B6B">
              <w:rPr>
                <w:rFonts w:ascii="Times New Roman" w:hAnsi="Times New Roman"/>
                <w:sz w:val="24"/>
                <w:szCs w:val="24"/>
              </w:rPr>
              <w:t>ладеть приемами работы с программными средствами.</w:t>
            </w:r>
          </w:p>
          <w:p w14:paraId="25C9114D"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о</w:t>
            </w:r>
            <w:r w:rsidRPr="00D41B6B">
              <w:rPr>
                <w:rFonts w:ascii="Times New Roman" w:hAnsi="Times New Roman"/>
                <w:sz w:val="24"/>
                <w:szCs w:val="24"/>
              </w:rPr>
              <w:t xml:space="preserve">пределять   необходимые   источники </w:t>
            </w:r>
          </w:p>
          <w:p w14:paraId="2DA98C78" w14:textId="77777777" w:rsidR="00486864" w:rsidRPr="00D41B6B" w:rsidRDefault="00486864" w:rsidP="00486864">
            <w:pPr>
              <w:shd w:val="clear" w:color="auto" w:fill="FFFFFF"/>
              <w:rPr>
                <w:rFonts w:ascii="Times New Roman" w:hAnsi="Times New Roman"/>
                <w:sz w:val="24"/>
                <w:szCs w:val="24"/>
              </w:rPr>
            </w:pPr>
            <w:r w:rsidRPr="00D41B6B">
              <w:rPr>
                <w:rFonts w:ascii="Times New Roman" w:hAnsi="Times New Roman"/>
                <w:sz w:val="24"/>
                <w:szCs w:val="24"/>
              </w:rPr>
              <w:t>информации.</w:t>
            </w:r>
          </w:p>
          <w:p w14:paraId="5C7E94BC"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с</w:t>
            </w:r>
            <w:r w:rsidRPr="00D41B6B">
              <w:rPr>
                <w:rFonts w:ascii="Times New Roman" w:hAnsi="Times New Roman"/>
                <w:sz w:val="24"/>
                <w:szCs w:val="24"/>
              </w:rPr>
              <w:t>труктурировать получаемую информацию.</w:t>
            </w:r>
          </w:p>
          <w:p w14:paraId="7F1CD286"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о</w:t>
            </w:r>
            <w:r w:rsidRPr="00D41B6B">
              <w:rPr>
                <w:rFonts w:ascii="Times New Roman" w:hAnsi="Times New Roman"/>
                <w:sz w:val="24"/>
                <w:szCs w:val="24"/>
              </w:rPr>
              <w:t xml:space="preserve">ценивать   практическую   значимость </w:t>
            </w:r>
          </w:p>
          <w:p w14:paraId="0FC563E8" w14:textId="77777777" w:rsidR="00486864" w:rsidRPr="00D41B6B" w:rsidRDefault="00486864" w:rsidP="00486864">
            <w:pPr>
              <w:shd w:val="clear" w:color="auto" w:fill="FFFFFF"/>
              <w:rPr>
                <w:rFonts w:ascii="Times New Roman" w:hAnsi="Times New Roman"/>
                <w:sz w:val="24"/>
                <w:szCs w:val="24"/>
              </w:rPr>
            </w:pPr>
            <w:r w:rsidRPr="00D41B6B">
              <w:rPr>
                <w:rFonts w:ascii="Times New Roman" w:hAnsi="Times New Roman"/>
                <w:sz w:val="24"/>
                <w:szCs w:val="24"/>
              </w:rPr>
              <w:t>результатов поиска.</w:t>
            </w:r>
          </w:p>
          <w:p w14:paraId="22966D43"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о</w:t>
            </w:r>
            <w:r w:rsidRPr="00D41B6B">
              <w:rPr>
                <w:rFonts w:ascii="Times New Roman" w:hAnsi="Times New Roman"/>
                <w:sz w:val="24"/>
                <w:szCs w:val="24"/>
              </w:rPr>
              <w:t xml:space="preserve">формлять результаты поиска с </w:t>
            </w:r>
          </w:p>
          <w:p w14:paraId="7FEA5CBB" w14:textId="77777777" w:rsidR="00486864" w:rsidRPr="00D41B6B" w:rsidRDefault="00486864" w:rsidP="00486864">
            <w:pPr>
              <w:shd w:val="clear" w:color="auto" w:fill="FFFFFF"/>
              <w:rPr>
                <w:rFonts w:ascii="Times New Roman" w:hAnsi="Times New Roman"/>
                <w:sz w:val="24"/>
                <w:szCs w:val="24"/>
              </w:rPr>
            </w:pPr>
            <w:r w:rsidRPr="00D41B6B">
              <w:rPr>
                <w:rFonts w:ascii="Times New Roman" w:hAnsi="Times New Roman"/>
                <w:sz w:val="24"/>
                <w:szCs w:val="24"/>
              </w:rPr>
              <w:t>применением информационных технологий.</w:t>
            </w:r>
          </w:p>
          <w:p w14:paraId="5CF47761" w14:textId="77777777" w:rsidR="00486864" w:rsidRPr="00D41B6B" w:rsidRDefault="00486864" w:rsidP="00486864">
            <w:pPr>
              <w:shd w:val="clear" w:color="auto" w:fill="FFFFFF"/>
              <w:rPr>
                <w:rFonts w:ascii="Times New Roman" w:hAnsi="Times New Roman"/>
                <w:color w:val="000000"/>
                <w:sz w:val="24"/>
                <w:szCs w:val="24"/>
              </w:rPr>
            </w:pPr>
            <w:r>
              <w:rPr>
                <w:rFonts w:ascii="Times New Roman" w:hAnsi="Times New Roman"/>
                <w:color w:val="000000"/>
                <w:sz w:val="24"/>
                <w:szCs w:val="24"/>
              </w:rPr>
              <w:t>а</w:t>
            </w:r>
            <w:r w:rsidRPr="00D41B6B">
              <w:rPr>
                <w:rFonts w:ascii="Times New Roman" w:hAnsi="Times New Roman"/>
                <w:color w:val="000000"/>
                <w:sz w:val="24"/>
                <w:szCs w:val="24"/>
              </w:rPr>
              <w:t>нализировать и систематизировать знания по специальности с применением современных информационных технологий;</w:t>
            </w:r>
          </w:p>
          <w:p w14:paraId="2994B169" w14:textId="77777777" w:rsidR="00486864" w:rsidRPr="00D41B6B" w:rsidRDefault="00486864" w:rsidP="00486864">
            <w:pPr>
              <w:shd w:val="clear" w:color="auto" w:fill="FFFFFF"/>
              <w:rPr>
                <w:rFonts w:ascii="Times New Roman" w:hAnsi="Times New Roman"/>
                <w:color w:val="000000"/>
                <w:sz w:val="24"/>
                <w:szCs w:val="24"/>
              </w:rPr>
            </w:pPr>
            <w:r>
              <w:rPr>
                <w:rFonts w:ascii="Times New Roman" w:hAnsi="Times New Roman"/>
                <w:color w:val="000000"/>
                <w:sz w:val="24"/>
                <w:szCs w:val="24"/>
              </w:rPr>
              <w:lastRenderedPageBreak/>
              <w:t>и</w:t>
            </w:r>
            <w:r w:rsidRPr="00D41B6B">
              <w:rPr>
                <w:rFonts w:ascii="Times New Roman" w:hAnsi="Times New Roman"/>
                <w:color w:val="000000"/>
                <w:sz w:val="24"/>
                <w:szCs w:val="24"/>
              </w:rPr>
              <w:t xml:space="preserve">спользовать современное программное </w:t>
            </w:r>
          </w:p>
          <w:p w14:paraId="4866D592" w14:textId="77777777" w:rsidR="00486864" w:rsidRPr="00D41B6B" w:rsidRDefault="00486864" w:rsidP="00486864">
            <w:pPr>
              <w:shd w:val="clear" w:color="auto" w:fill="FFFFFF"/>
              <w:rPr>
                <w:rFonts w:ascii="Times New Roman" w:hAnsi="Times New Roman"/>
                <w:color w:val="000000"/>
                <w:sz w:val="24"/>
                <w:szCs w:val="24"/>
              </w:rPr>
            </w:pPr>
            <w:r w:rsidRPr="00D41B6B">
              <w:rPr>
                <w:rFonts w:ascii="Times New Roman" w:hAnsi="Times New Roman"/>
                <w:color w:val="000000"/>
                <w:sz w:val="24"/>
                <w:szCs w:val="24"/>
              </w:rPr>
              <w:t>обеспечение.</w:t>
            </w:r>
          </w:p>
          <w:p w14:paraId="2C1C265F" w14:textId="77777777" w:rsidR="00486864" w:rsidRPr="00D41B6B" w:rsidRDefault="00486864" w:rsidP="00486864">
            <w:pPr>
              <w:shd w:val="clear" w:color="auto" w:fill="FFFFFF"/>
              <w:rPr>
                <w:rFonts w:ascii="Times New Roman" w:hAnsi="Times New Roman"/>
                <w:color w:val="000000"/>
                <w:sz w:val="24"/>
                <w:szCs w:val="24"/>
              </w:rPr>
            </w:pPr>
            <w:r>
              <w:rPr>
                <w:rFonts w:ascii="Times New Roman" w:hAnsi="Times New Roman"/>
                <w:color w:val="000000"/>
                <w:sz w:val="24"/>
                <w:szCs w:val="24"/>
              </w:rPr>
              <w:t>а</w:t>
            </w:r>
            <w:r w:rsidRPr="00D41B6B">
              <w:rPr>
                <w:rFonts w:ascii="Times New Roman" w:hAnsi="Times New Roman"/>
                <w:color w:val="000000"/>
                <w:sz w:val="24"/>
                <w:szCs w:val="24"/>
              </w:rPr>
              <w:t xml:space="preserve">нализировать, </w:t>
            </w:r>
            <w:r>
              <w:rPr>
                <w:rFonts w:ascii="Times New Roman" w:hAnsi="Times New Roman"/>
                <w:color w:val="000000"/>
                <w:sz w:val="24"/>
                <w:szCs w:val="24"/>
              </w:rPr>
              <w:t>а</w:t>
            </w:r>
            <w:r w:rsidRPr="00D41B6B">
              <w:rPr>
                <w:rFonts w:ascii="Times New Roman" w:hAnsi="Times New Roman"/>
                <w:color w:val="000000"/>
                <w:sz w:val="24"/>
                <w:szCs w:val="24"/>
              </w:rPr>
              <w:t xml:space="preserve">ннотировать и </w:t>
            </w:r>
          </w:p>
          <w:p w14:paraId="4EF8C64E" w14:textId="77777777" w:rsidR="00486864" w:rsidRPr="00D41B6B" w:rsidRDefault="00486864" w:rsidP="00486864">
            <w:pPr>
              <w:shd w:val="clear" w:color="auto" w:fill="FFFFFF"/>
              <w:rPr>
                <w:rFonts w:ascii="Times New Roman" w:hAnsi="Times New Roman"/>
                <w:color w:val="000000"/>
                <w:sz w:val="24"/>
                <w:szCs w:val="24"/>
              </w:rPr>
            </w:pPr>
            <w:r w:rsidRPr="00D41B6B">
              <w:rPr>
                <w:rFonts w:ascii="Times New Roman" w:hAnsi="Times New Roman"/>
                <w:color w:val="000000"/>
                <w:sz w:val="24"/>
                <w:szCs w:val="24"/>
              </w:rPr>
              <w:t xml:space="preserve">реферировать тексты различных форм и </w:t>
            </w:r>
          </w:p>
          <w:p w14:paraId="38DC763A" w14:textId="77777777" w:rsidR="00486864" w:rsidRPr="00D41B6B" w:rsidRDefault="00486864" w:rsidP="00486864">
            <w:pPr>
              <w:shd w:val="clear" w:color="auto" w:fill="FFFFFF"/>
              <w:rPr>
                <w:rFonts w:ascii="Times New Roman" w:hAnsi="Times New Roman"/>
                <w:color w:val="000000"/>
                <w:sz w:val="24"/>
                <w:szCs w:val="24"/>
              </w:rPr>
            </w:pPr>
            <w:r w:rsidRPr="00D41B6B">
              <w:rPr>
                <w:rFonts w:ascii="Times New Roman" w:hAnsi="Times New Roman"/>
                <w:color w:val="000000"/>
                <w:sz w:val="24"/>
                <w:szCs w:val="24"/>
              </w:rPr>
              <w:t xml:space="preserve">содержания с использованием систем </w:t>
            </w:r>
          </w:p>
          <w:p w14:paraId="7CB06B61" w14:textId="77777777" w:rsidR="00486864" w:rsidRPr="00D41B6B" w:rsidRDefault="00486864" w:rsidP="00486864">
            <w:pPr>
              <w:shd w:val="clear" w:color="auto" w:fill="FFFFFF"/>
              <w:rPr>
                <w:rFonts w:ascii="Times New Roman" w:hAnsi="Times New Roman"/>
                <w:color w:val="000000"/>
                <w:sz w:val="24"/>
                <w:szCs w:val="24"/>
              </w:rPr>
            </w:pPr>
            <w:r w:rsidRPr="00D41B6B">
              <w:rPr>
                <w:rFonts w:ascii="Times New Roman" w:hAnsi="Times New Roman"/>
                <w:color w:val="000000"/>
                <w:sz w:val="24"/>
                <w:szCs w:val="24"/>
              </w:rPr>
              <w:t>обработки текстов;</w:t>
            </w:r>
          </w:p>
          <w:p w14:paraId="1714600D" w14:textId="77777777" w:rsidR="00486864" w:rsidRPr="00D41B6B" w:rsidRDefault="00486864" w:rsidP="00486864">
            <w:pPr>
              <w:tabs>
                <w:tab w:val="left" w:pos="284"/>
              </w:tabs>
              <w:autoSpaceDN w:val="0"/>
              <w:rPr>
                <w:rFonts w:ascii="Times New Roman" w:eastAsia="Calibri" w:hAnsi="Times New Roman"/>
                <w:sz w:val="24"/>
                <w:szCs w:val="24"/>
              </w:rPr>
            </w:pPr>
            <w:r>
              <w:rPr>
                <w:rFonts w:ascii="Times New Roman" w:hAnsi="Times New Roman"/>
                <w:color w:val="000000"/>
                <w:sz w:val="24"/>
                <w:szCs w:val="24"/>
              </w:rPr>
              <w:t>а</w:t>
            </w:r>
            <w:r w:rsidRPr="00D41B6B">
              <w:rPr>
                <w:rFonts w:ascii="Times New Roman" w:hAnsi="Times New Roman"/>
                <w:color w:val="000000"/>
                <w:sz w:val="24"/>
                <w:szCs w:val="24"/>
              </w:rPr>
              <w:t xml:space="preserve">нализировать и систематизировать </w:t>
            </w:r>
            <w:r w:rsidRPr="00D41B6B">
              <w:rPr>
                <w:rFonts w:ascii="Times New Roman" w:eastAsia="Calibri" w:hAnsi="Times New Roman"/>
                <w:bCs/>
                <w:sz w:val="24"/>
                <w:szCs w:val="24"/>
              </w:rPr>
              <w:t>текстовую и числовую информацию</w:t>
            </w:r>
            <w:r w:rsidRPr="00D41B6B">
              <w:rPr>
                <w:rFonts w:ascii="Times New Roman" w:eastAsia="Calibri" w:hAnsi="Times New Roman"/>
                <w:sz w:val="24"/>
                <w:szCs w:val="24"/>
              </w:rPr>
              <w:t>;</w:t>
            </w:r>
          </w:p>
          <w:p w14:paraId="03B59749" w14:textId="77777777" w:rsidR="00486864" w:rsidRPr="00D41B6B" w:rsidRDefault="00486864" w:rsidP="00486864">
            <w:pPr>
              <w:tabs>
                <w:tab w:val="left" w:pos="284"/>
              </w:tabs>
              <w:autoSpaceDN w:val="0"/>
              <w:rPr>
                <w:rFonts w:ascii="Times New Roman" w:eastAsia="Calibri" w:hAnsi="Times New Roman"/>
                <w:sz w:val="24"/>
                <w:szCs w:val="24"/>
              </w:rPr>
            </w:pPr>
            <w:r>
              <w:rPr>
                <w:rFonts w:ascii="Times New Roman" w:eastAsia="Calibri" w:hAnsi="Times New Roman"/>
                <w:sz w:val="24"/>
                <w:szCs w:val="24"/>
              </w:rPr>
              <w:t>п</w:t>
            </w:r>
            <w:r w:rsidRPr="00D41B6B">
              <w:rPr>
                <w:rFonts w:ascii="Times New Roman" w:eastAsia="Calibri" w:hAnsi="Times New Roman"/>
                <w:sz w:val="24"/>
                <w:szCs w:val="24"/>
              </w:rPr>
              <w:t>рименять технологии поиска, хранения и сортировки информации;</w:t>
            </w:r>
          </w:p>
          <w:p w14:paraId="687986B6" w14:textId="77777777" w:rsidR="00486864" w:rsidRPr="00D41B6B" w:rsidRDefault="00486864" w:rsidP="00486864">
            <w:pPr>
              <w:tabs>
                <w:tab w:val="left" w:pos="284"/>
              </w:tabs>
              <w:autoSpaceDN w:val="0"/>
              <w:rPr>
                <w:rFonts w:ascii="Times New Roman" w:eastAsia="Calibri" w:hAnsi="Times New Roman"/>
                <w:sz w:val="24"/>
                <w:szCs w:val="24"/>
              </w:rPr>
            </w:pPr>
            <w:r>
              <w:rPr>
                <w:rFonts w:ascii="Times New Roman" w:eastAsia="Calibri" w:hAnsi="Times New Roman"/>
                <w:sz w:val="24"/>
                <w:szCs w:val="24"/>
              </w:rPr>
              <w:t>о</w:t>
            </w:r>
            <w:r w:rsidRPr="00D41B6B">
              <w:rPr>
                <w:rFonts w:ascii="Times New Roman" w:eastAsia="Calibri" w:hAnsi="Times New Roman"/>
                <w:sz w:val="24"/>
                <w:szCs w:val="24"/>
              </w:rPr>
              <w:t>брабатывать графическую информацию;</w:t>
            </w:r>
          </w:p>
          <w:p w14:paraId="1931E0FE" w14:textId="77777777" w:rsidR="00486864" w:rsidRPr="00D41B6B" w:rsidRDefault="00486864" w:rsidP="00486864">
            <w:pPr>
              <w:tabs>
                <w:tab w:val="left" w:pos="284"/>
              </w:tabs>
              <w:autoSpaceDN w:val="0"/>
              <w:rPr>
                <w:rFonts w:ascii="Times New Roman" w:eastAsia="Calibri" w:hAnsi="Times New Roman"/>
                <w:sz w:val="24"/>
                <w:szCs w:val="24"/>
              </w:rPr>
            </w:pPr>
            <w:r>
              <w:rPr>
                <w:rFonts w:ascii="Times New Roman" w:eastAsia="Calibri" w:hAnsi="Times New Roman"/>
                <w:bCs/>
                <w:sz w:val="24"/>
                <w:szCs w:val="24"/>
              </w:rPr>
              <w:t>п</w:t>
            </w:r>
            <w:r w:rsidRPr="00D41B6B">
              <w:rPr>
                <w:rFonts w:ascii="Times New Roman" w:eastAsia="Calibri" w:hAnsi="Times New Roman"/>
                <w:bCs/>
                <w:sz w:val="24"/>
                <w:szCs w:val="24"/>
              </w:rPr>
              <w:t>рименять мультимедийные технологии обработки и представления информации;</w:t>
            </w:r>
          </w:p>
          <w:p w14:paraId="299120D4" w14:textId="77777777" w:rsidR="00486864" w:rsidRPr="00D41B6B" w:rsidRDefault="00486864" w:rsidP="00486864">
            <w:pPr>
              <w:tabs>
                <w:tab w:val="left" w:pos="284"/>
              </w:tabs>
              <w:autoSpaceDN w:val="0"/>
              <w:rPr>
                <w:rFonts w:ascii="Times New Roman" w:eastAsia="Calibri" w:hAnsi="Times New Roman"/>
                <w:sz w:val="24"/>
                <w:szCs w:val="24"/>
              </w:rPr>
            </w:pPr>
            <w:r>
              <w:rPr>
                <w:rFonts w:ascii="Times New Roman" w:eastAsia="Calibri" w:hAnsi="Times New Roman"/>
                <w:bCs/>
                <w:sz w:val="24"/>
                <w:szCs w:val="24"/>
              </w:rPr>
              <w:t>п</w:t>
            </w:r>
            <w:r w:rsidRPr="00D41B6B">
              <w:rPr>
                <w:rFonts w:ascii="Times New Roman" w:eastAsia="Calibri" w:hAnsi="Times New Roman"/>
                <w:bCs/>
                <w:sz w:val="24"/>
                <w:szCs w:val="24"/>
              </w:rPr>
              <w:t>рименять сетевые технологии обработки информации;</w:t>
            </w:r>
          </w:p>
          <w:p w14:paraId="3FA53377" w14:textId="605E2120" w:rsidR="00486864" w:rsidRPr="00D41B6B" w:rsidRDefault="00124567" w:rsidP="00486864">
            <w:pPr>
              <w:shd w:val="clear" w:color="auto" w:fill="FFFFFF"/>
              <w:rPr>
                <w:rFonts w:ascii="Times New Roman" w:hAnsi="Times New Roman"/>
                <w:color w:val="000000"/>
                <w:sz w:val="24"/>
                <w:szCs w:val="24"/>
              </w:rPr>
            </w:pPr>
            <w:r>
              <w:rPr>
                <w:rFonts w:ascii="Times New Roman" w:hAnsi="Times New Roman"/>
                <w:color w:val="000000"/>
                <w:sz w:val="24"/>
                <w:szCs w:val="24"/>
              </w:rPr>
              <w:t>о</w:t>
            </w:r>
            <w:r w:rsidRPr="00D41B6B">
              <w:rPr>
                <w:rFonts w:ascii="Times New Roman" w:hAnsi="Times New Roman"/>
                <w:color w:val="000000"/>
                <w:sz w:val="24"/>
                <w:szCs w:val="24"/>
              </w:rPr>
              <w:t>формлять документы с использованием</w:t>
            </w:r>
            <w:r w:rsidR="00486864" w:rsidRPr="00D41B6B">
              <w:rPr>
                <w:rFonts w:ascii="Times New Roman" w:hAnsi="Times New Roman"/>
                <w:color w:val="000000"/>
                <w:sz w:val="24"/>
                <w:szCs w:val="24"/>
              </w:rPr>
              <w:t xml:space="preserve"> </w:t>
            </w:r>
          </w:p>
          <w:p w14:paraId="3FB43CE3" w14:textId="77777777" w:rsidR="00486864" w:rsidRPr="00D41B6B" w:rsidRDefault="00486864" w:rsidP="00486864">
            <w:pPr>
              <w:shd w:val="clear" w:color="auto" w:fill="FFFFFF"/>
              <w:rPr>
                <w:rFonts w:ascii="Times New Roman" w:hAnsi="Times New Roman"/>
                <w:color w:val="000000"/>
                <w:sz w:val="24"/>
                <w:szCs w:val="24"/>
              </w:rPr>
            </w:pPr>
            <w:r w:rsidRPr="00D41B6B">
              <w:rPr>
                <w:rFonts w:ascii="Times New Roman" w:hAnsi="Times New Roman"/>
                <w:color w:val="000000"/>
                <w:sz w:val="24"/>
                <w:szCs w:val="24"/>
              </w:rPr>
              <w:t>современных программных средств.</w:t>
            </w:r>
          </w:p>
          <w:p w14:paraId="0090B672" w14:textId="77777777" w:rsidR="00486864" w:rsidRPr="00D41B6B" w:rsidRDefault="00486864" w:rsidP="00486864">
            <w:pPr>
              <w:suppressAutoHyphens/>
              <w:rPr>
                <w:rFonts w:ascii="Times New Roman" w:eastAsia="Calibri" w:hAnsi="Times New Roman"/>
                <w:sz w:val="24"/>
                <w:szCs w:val="24"/>
              </w:rPr>
            </w:pPr>
            <w:r>
              <w:rPr>
                <w:rFonts w:ascii="Times New Roman" w:eastAsia="Calibri" w:hAnsi="Times New Roman"/>
                <w:sz w:val="24"/>
                <w:szCs w:val="24"/>
              </w:rPr>
              <w:t>п</w:t>
            </w:r>
            <w:r w:rsidRPr="00D41B6B">
              <w:rPr>
                <w:rFonts w:ascii="Times New Roman" w:eastAsia="Calibri" w:hAnsi="Times New Roman"/>
                <w:sz w:val="24"/>
                <w:szCs w:val="24"/>
              </w:rPr>
              <w:t>ланировать и реализовывать собственное профессиональное и личностное развитие в различных жизненных ситуациях;</w:t>
            </w:r>
          </w:p>
          <w:p w14:paraId="4AB3EF0F" w14:textId="77777777" w:rsidR="00486864" w:rsidRPr="00D41B6B" w:rsidRDefault="00486864" w:rsidP="00486864">
            <w:pPr>
              <w:suppressAutoHyphens/>
              <w:rPr>
                <w:rFonts w:ascii="Times New Roman" w:eastAsia="Calibri" w:hAnsi="Times New Roman"/>
                <w:sz w:val="24"/>
                <w:szCs w:val="24"/>
              </w:rPr>
            </w:pPr>
            <w:r>
              <w:rPr>
                <w:rFonts w:ascii="Times New Roman" w:eastAsia="Calibri" w:hAnsi="Times New Roman"/>
                <w:sz w:val="24"/>
                <w:szCs w:val="24"/>
              </w:rPr>
              <w:t>о</w:t>
            </w:r>
            <w:r w:rsidRPr="00D41B6B">
              <w:rPr>
                <w:rFonts w:ascii="Times New Roman" w:eastAsia="Calibri" w:hAnsi="Times New Roman"/>
                <w:sz w:val="24"/>
                <w:szCs w:val="24"/>
              </w:rPr>
              <w:t>рганизовывать эффективное взаимодействие и работу в коллективе и команде;</w:t>
            </w:r>
          </w:p>
          <w:p w14:paraId="73E6DC67" w14:textId="6D5AC003" w:rsidR="00486864" w:rsidRPr="00D41B6B" w:rsidRDefault="00124567" w:rsidP="00486864">
            <w:pPr>
              <w:shd w:val="clear" w:color="auto" w:fill="FFFFFF"/>
              <w:rPr>
                <w:rFonts w:ascii="Times New Roman" w:hAnsi="Times New Roman"/>
                <w:color w:val="000000"/>
                <w:sz w:val="24"/>
                <w:szCs w:val="24"/>
              </w:rPr>
            </w:pPr>
            <w:r>
              <w:rPr>
                <w:rFonts w:ascii="Times New Roman" w:hAnsi="Times New Roman"/>
                <w:color w:val="000000"/>
                <w:sz w:val="24"/>
                <w:szCs w:val="24"/>
              </w:rPr>
              <w:t>о</w:t>
            </w:r>
            <w:r w:rsidRPr="00D41B6B">
              <w:rPr>
                <w:rFonts w:ascii="Times New Roman" w:hAnsi="Times New Roman"/>
                <w:color w:val="000000"/>
                <w:sz w:val="24"/>
                <w:szCs w:val="24"/>
              </w:rPr>
              <w:t>пределять собственную позицию и</w:t>
            </w:r>
            <w:r w:rsidR="00486864" w:rsidRPr="00D41B6B">
              <w:rPr>
                <w:rFonts w:ascii="Times New Roman" w:hAnsi="Times New Roman"/>
                <w:color w:val="000000"/>
                <w:sz w:val="24"/>
                <w:szCs w:val="24"/>
              </w:rPr>
              <w:t xml:space="preserve"> </w:t>
            </w:r>
            <w:r w:rsidRPr="00D41B6B">
              <w:rPr>
                <w:rFonts w:ascii="Times New Roman" w:hAnsi="Times New Roman"/>
                <w:color w:val="000000"/>
                <w:sz w:val="24"/>
                <w:szCs w:val="24"/>
              </w:rPr>
              <w:t>излагать свои мысли на</w:t>
            </w:r>
            <w:r w:rsidR="00486864" w:rsidRPr="00D41B6B">
              <w:rPr>
                <w:rFonts w:ascii="Times New Roman" w:hAnsi="Times New Roman"/>
                <w:color w:val="000000"/>
                <w:sz w:val="24"/>
                <w:szCs w:val="24"/>
              </w:rPr>
              <w:t xml:space="preserve"> государственном </w:t>
            </w:r>
          </w:p>
          <w:p w14:paraId="7AA24B6F" w14:textId="77777777" w:rsidR="00486864" w:rsidRPr="00D41B6B" w:rsidRDefault="00486864" w:rsidP="00486864">
            <w:pPr>
              <w:shd w:val="clear" w:color="auto" w:fill="FFFFFF"/>
              <w:rPr>
                <w:rFonts w:ascii="Times New Roman" w:hAnsi="Times New Roman"/>
                <w:color w:val="000000"/>
                <w:sz w:val="24"/>
                <w:szCs w:val="24"/>
              </w:rPr>
            </w:pPr>
            <w:r w:rsidRPr="00D41B6B">
              <w:rPr>
                <w:rFonts w:ascii="Times New Roman" w:hAnsi="Times New Roman"/>
                <w:color w:val="000000"/>
                <w:sz w:val="24"/>
                <w:szCs w:val="24"/>
              </w:rPr>
              <w:t>языке;</w:t>
            </w:r>
          </w:p>
          <w:p w14:paraId="3F34D071" w14:textId="77777777" w:rsidR="00486864" w:rsidRPr="00D41B6B" w:rsidRDefault="00486864" w:rsidP="00486864">
            <w:pPr>
              <w:shd w:val="clear" w:color="auto" w:fill="FFFFFF"/>
              <w:rPr>
                <w:rFonts w:ascii="Times New Roman" w:hAnsi="Times New Roman"/>
                <w:color w:val="000000"/>
                <w:sz w:val="24"/>
                <w:szCs w:val="24"/>
              </w:rPr>
            </w:pPr>
            <w:r>
              <w:rPr>
                <w:rFonts w:ascii="Times New Roman" w:eastAsia="Calibri" w:hAnsi="Times New Roman"/>
                <w:sz w:val="24"/>
                <w:szCs w:val="24"/>
              </w:rPr>
              <w:t>д</w:t>
            </w:r>
            <w:r w:rsidRPr="00D41B6B">
              <w:rPr>
                <w:rFonts w:ascii="Times New Roman" w:eastAsia="Calibri" w:hAnsi="Times New Roman"/>
                <w:sz w:val="24"/>
                <w:szCs w:val="24"/>
              </w:rPr>
              <w:t>емонстрировать осознанное поведение на основе традиционных общечеловеческих ценностей;</w:t>
            </w:r>
          </w:p>
          <w:p w14:paraId="682D6746" w14:textId="77777777" w:rsidR="00486864" w:rsidRPr="00D41B6B" w:rsidRDefault="00486864" w:rsidP="00486864">
            <w:pPr>
              <w:shd w:val="clear" w:color="auto" w:fill="FFFFFF"/>
              <w:rPr>
                <w:rFonts w:ascii="Times New Roman" w:hAnsi="Times New Roman"/>
                <w:color w:val="000000"/>
                <w:sz w:val="24"/>
                <w:szCs w:val="24"/>
              </w:rPr>
            </w:pPr>
            <w:r>
              <w:rPr>
                <w:rFonts w:ascii="Times New Roman" w:hAnsi="Times New Roman"/>
                <w:color w:val="000000"/>
                <w:sz w:val="24"/>
                <w:szCs w:val="24"/>
              </w:rPr>
              <w:t>с</w:t>
            </w:r>
            <w:r w:rsidRPr="00D41B6B">
              <w:rPr>
                <w:rFonts w:ascii="Times New Roman" w:hAnsi="Times New Roman"/>
                <w:color w:val="000000"/>
                <w:sz w:val="24"/>
                <w:szCs w:val="24"/>
              </w:rPr>
              <w:t xml:space="preserve">облюдать   нормы   экологической </w:t>
            </w:r>
          </w:p>
          <w:p w14:paraId="30DFDBAC" w14:textId="77777777" w:rsidR="00486864" w:rsidRPr="00D41B6B" w:rsidRDefault="00486864" w:rsidP="00486864">
            <w:pPr>
              <w:shd w:val="clear" w:color="auto" w:fill="FFFFFF"/>
              <w:rPr>
                <w:rFonts w:ascii="Times New Roman" w:hAnsi="Times New Roman"/>
                <w:color w:val="000000"/>
                <w:sz w:val="24"/>
                <w:szCs w:val="24"/>
              </w:rPr>
            </w:pPr>
            <w:r w:rsidRPr="00D41B6B">
              <w:rPr>
                <w:rFonts w:ascii="Times New Roman" w:hAnsi="Times New Roman"/>
                <w:color w:val="000000"/>
                <w:sz w:val="24"/>
                <w:szCs w:val="24"/>
              </w:rPr>
              <w:t>безопасности;</w:t>
            </w:r>
          </w:p>
          <w:p w14:paraId="16FB16E6" w14:textId="77777777" w:rsidR="00486864" w:rsidRPr="00D41B6B" w:rsidRDefault="00486864" w:rsidP="00486864">
            <w:pPr>
              <w:shd w:val="clear" w:color="auto" w:fill="FFFFFF"/>
              <w:rPr>
                <w:rFonts w:ascii="Times New Roman" w:hAnsi="Times New Roman"/>
                <w:color w:val="000000"/>
                <w:sz w:val="24"/>
                <w:szCs w:val="24"/>
              </w:rPr>
            </w:pPr>
            <w:r>
              <w:rPr>
                <w:rFonts w:ascii="Times New Roman" w:hAnsi="Times New Roman"/>
                <w:color w:val="000000"/>
                <w:sz w:val="24"/>
                <w:szCs w:val="24"/>
              </w:rPr>
              <w:t>о</w:t>
            </w:r>
            <w:r w:rsidRPr="00D41B6B">
              <w:rPr>
                <w:rFonts w:ascii="Times New Roman" w:hAnsi="Times New Roman"/>
                <w:color w:val="000000"/>
                <w:sz w:val="24"/>
                <w:szCs w:val="24"/>
              </w:rPr>
              <w:t xml:space="preserve">пределять направления </w:t>
            </w:r>
          </w:p>
          <w:p w14:paraId="39AA3EFC" w14:textId="77777777" w:rsidR="00486864" w:rsidRPr="00D41B6B" w:rsidRDefault="00486864" w:rsidP="00486864">
            <w:pPr>
              <w:shd w:val="clear" w:color="auto" w:fill="FFFFFF"/>
              <w:rPr>
                <w:rFonts w:ascii="Times New Roman" w:hAnsi="Times New Roman"/>
                <w:color w:val="000000"/>
                <w:sz w:val="24"/>
                <w:szCs w:val="24"/>
              </w:rPr>
            </w:pPr>
            <w:r w:rsidRPr="00D41B6B">
              <w:rPr>
                <w:rFonts w:ascii="Times New Roman" w:hAnsi="Times New Roman"/>
                <w:color w:val="000000"/>
                <w:sz w:val="24"/>
                <w:szCs w:val="24"/>
              </w:rPr>
              <w:t xml:space="preserve">ресурсосбережения в рамках </w:t>
            </w:r>
          </w:p>
          <w:p w14:paraId="533F23AF" w14:textId="77777777" w:rsidR="00486864" w:rsidRPr="00D41B6B" w:rsidRDefault="00486864" w:rsidP="00486864">
            <w:pPr>
              <w:shd w:val="clear" w:color="auto" w:fill="FFFFFF"/>
              <w:rPr>
                <w:rFonts w:ascii="Times New Roman" w:hAnsi="Times New Roman"/>
                <w:color w:val="000000"/>
                <w:sz w:val="24"/>
                <w:szCs w:val="24"/>
              </w:rPr>
            </w:pPr>
            <w:r w:rsidRPr="00D41B6B">
              <w:rPr>
                <w:rFonts w:ascii="Times New Roman" w:hAnsi="Times New Roman"/>
                <w:color w:val="000000"/>
                <w:sz w:val="24"/>
                <w:szCs w:val="24"/>
              </w:rPr>
              <w:t xml:space="preserve">профессиональной деятельности по </w:t>
            </w:r>
          </w:p>
          <w:p w14:paraId="3848DE1F" w14:textId="77777777" w:rsidR="00486864" w:rsidRPr="00D41B6B" w:rsidRDefault="00486864" w:rsidP="00486864">
            <w:pPr>
              <w:shd w:val="clear" w:color="auto" w:fill="FFFFFF"/>
              <w:rPr>
                <w:rFonts w:ascii="Times New Roman" w:hAnsi="Times New Roman"/>
                <w:color w:val="000000"/>
                <w:sz w:val="24"/>
                <w:szCs w:val="24"/>
              </w:rPr>
            </w:pPr>
            <w:r w:rsidRPr="00D41B6B">
              <w:rPr>
                <w:rFonts w:ascii="Times New Roman" w:hAnsi="Times New Roman"/>
                <w:color w:val="000000"/>
                <w:sz w:val="24"/>
                <w:szCs w:val="24"/>
              </w:rPr>
              <w:t>специальности;</w:t>
            </w:r>
          </w:p>
          <w:p w14:paraId="5E7E142A" w14:textId="77777777" w:rsidR="00486864" w:rsidRPr="00D41B6B" w:rsidRDefault="00486864" w:rsidP="00486864">
            <w:pPr>
              <w:shd w:val="clear" w:color="auto" w:fill="FFFFFF"/>
              <w:rPr>
                <w:rFonts w:ascii="Times New Roman" w:hAnsi="Times New Roman"/>
                <w:color w:val="000000"/>
                <w:sz w:val="24"/>
                <w:szCs w:val="24"/>
              </w:rPr>
            </w:pPr>
            <w:r>
              <w:rPr>
                <w:rFonts w:ascii="Times New Roman" w:hAnsi="Times New Roman"/>
                <w:color w:val="000000"/>
                <w:sz w:val="24"/>
                <w:szCs w:val="24"/>
              </w:rPr>
              <w:t>э</w:t>
            </w:r>
            <w:r w:rsidRPr="00D41B6B">
              <w:rPr>
                <w:rFonts w:ascii="Times New Roman" w:hAnsi="Times New Roman"/>
                <w:color w:val="000000"/>
                <w:sz w:val="24"/>
                <w:szCs w:val="24"/>
              </w:rPr>
              <w:t xml:space="preserve">ффективно действовать в чрезвычайной ситуации; </w:t>
            </w:r>
          </w:p>
          <w:p w14:paraId="25D88559" w14:textId="77777777" w:rsidR="00486864" w:rsidRPr="00D41B6B" w:rsidRDefault="00486864" w:rsidP="00486864">
            <w:pPr>
              <w:shd w:val="clear" w:color="auto" w:fill="FFFFFF"/>
              <w:rPr>
                <w:rFonts w:ascii="Times New Roman" w:hAnsi="Times New Roman"/>
                <w:color w:val="000000"/>
                <w:sz w:val="24"/>
                <w:szCs w:val="24"/>
              </w:rPr>
            </w:pPr>
            <w:r>
              <w:rPr>
                <w:rFonts w:ascii="Times New Roman" w:hAnsi="Times New Roman"/>
                <w:color w:val="000000"/>
                <w:sz w:val="24"/>
                <w:szCs w:val="24"/>
              </w:rPr>
              <w:lastRenderedPageBreak/>
              <w:t>в</w:t>
            </w:r>
            <w:r w:rsidRPr="00D41B6B">
              <w:rPr>
                <w:rFonts w:ascii="Times New Roman" w:hAnsi="Times New Roman"/>
                <w:color w:val="000000"/>
                <w:sz w:val="24"/>
                <w:szCs w:val="24"/>
              </w:rPr>
              <w:t>ыбирать и организовывать физкультурно</w:t>
            </w:r>
          </w:p>
          <w:p w14:paraId="7E8064FF" w14:textId="77777777" w:rsidR="00486864" w:rsidRPr="00D41B6B" w:rsidRDefault="00486864" w:rsidP="00486864">
            <w:pPr>
              <w:shd w:val="clear" w:color="auto" w:fill="FFFFFF"/>
              <w:rPr>
                <w:rFonts w:ascii="Times New Roman" w:hAnsi="Times New Roman"/>
                <w:color w:val="000000"/>
                <w:sz w:val="24"/>
                <w:szCs w:val="24"/>
              </w:rPr>
            </w:pPr>
            <w:r w:rsidRPr="00D41B6B">
              <w:rPr>
                <w:rFonts w:ascii="Times New Roman" w:hAnsi="Times New Roman"/>
                <w:color w:val="000000"/>
                <w:sz w:val="24"/>
                <w:szCs w:val="24"/>
              </w:rPr>
              <w:t xml:space="preserve">-оздоровительную деятельность для </w:t>
            </w:r>
          </w:p>
          <w:p w14:paraId="1EAF7749" w14:textId="77777777" w:rsidR="00486864" w:rsidRPr="00D41B6B" w:rsidRDefault="00486864" w:rsidP="00486864">
            <w:pPr>
              <w:shd w:val="clear" w:color="auto" w:fill="FFFFFF"/>
              <w:rPr>
                <w:rFonts w:ascii="Times New Roman" w:hAnsi="Times New Roman"/>
                <w:color w:val="000000"/>
                <w:sz w:val="24"/>
                <w:szCs w:val="24"/>
              </w:rPr>
            </w:pPr>
            <w:r w:rsidRPr="00D41B6B">
              <w:rPr>
                <w:rFonts w:ascii="Times New Roman" w:hAnsi="Times New Roman"/>
                <w:color w:val="000000"/>
                <w:sz w:val="24"/>
                <w:szCs w:val="24"/>
              </w:rPr>
              <w:t>укрепления здоровья;</w:t>
            </w:r>
          </w:p>
          <w:p w14:paraId="2A2F5A73" w14:textId="4C7FEDAE" w:rsidR="00486864" w:rsidRPr="005F54F2" w:rsidRDefault="00486864" w:rsidP="00486864">
            <w:pPr>
              <w:suppressAutoHyphens/>
              <w:rPr>
                <w:rFonts w:ascii="Times New Roman" w:eastAsia="Times New Roman" w:hAnsi="Times New Roman" w:cs="Times New Roman"/>
                <w:bCs/>
                <w:i/>
                <w:sz w:val="24"/>
                <w:szCs w:val="24"/>
                <w:lang w:eastAsia="ru-RU"/>
              </w:rPr>
            </w:pPr>
            <w:r>
              <w:rPr>
                <w:rFonts w:ascii="Times New Roman" w:eastAsia="Calibri" w:hAnsi="Times New Roman"/>
                <w:sz w:val="24"/>
                <w:szCs w:val="24"/>
              </w:rPr>
              <w:t>п</w:t>
            </w:r>
            <w:r w:rsidRPr="00D41B6B">
              <w:rPr>
                <w:rFonts w:ascii="Times New Roman" w:eastAsia="Calibri" w:hAnsi="Times New Roman"/>
                <w:sz w:val="24"/>
                <w:szCs w:val="24"/>
              </w:rPr>
              <w:t>ользоваться профессиональной документацией на государственном и иностранном языках</w:t>
            </w:r>
          </w:p>
        </w:tc>
        <w:tc>
          <w:tcPr>
            <w:tcW w:w="4140" w:type="dxa"/>
          </w:tcPr>
          <w:p w14:paraId="62CE14F5"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lastRenderedPageBreak/>
              <w:t>в</w:t>
            </w:r>
            <w:r w:rsidRPr="00D41B6B">
              <w:rPr>
                <w:rFonts w:ascii="Times New Roman" w:hAnsi="Times New Roman"/>
                <w:sz w:val="24"/>
                <w:szCs w:val="24"/>
              </w:rPr>
              <w:t>иды информационных технологий для решения задач профессиональной деятельности;</w:t>
            </w:r>
          </w:p>
          <w:p w14:paraId="1706F8A9"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с</w:t>
            </w:r>
            <w:r w:rsidRPr="00D41B6B">
              <w:rPr>
                <w:rFonts w:ascii="Times New Roman" w:hAnsi="Times New Roman"/>
                <w:sz w:val="24"/>
                <w:szCs w:val="24"/>
              </w:rPr>
              <w:t xml:space="preserve">овременные средства и устройства </w:t>
            </w:r>
          </w:p>
          <w:p w14:paraId="017E3654" w14:textId="77777777" w:rsidR="00486864" w:rsidRPr="00D41B6B" w:rsidRDefault="00486864" w:rsidP="00486864">
            <w:pPr>
              <w:shd w:val="clear" w:color="auto" w:fill="FFFFFF"/>
              <w:rPr>
                <w:rFonts w:ascii="Times New Roman" w:hAnsi="Times New Roman"/>
                <w:sz w:val="24"/>
                <w:szCs w:val="24"/>
              </w:rPr>
            </w:pPr>
            <w:r w:rsidRPr="00D41B6B">
              <w:rPr>
                <w:rFonts w:ascii="Times New Roman" w:hAnsi="Times New Roman"/>
                <w:sz w:val="24"/>
                <w:szCs w:val="24"/>
              </w:rPr>
              <w:t>информатизации, порядок их применения;</w:t>
            </w:r>
          </w:p>
          <w:p w14:paraId="61F6DA34"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о</w:t>
            </w:r>
            <w:r w:rsidRPr="00D41B6B">
              <w:rPr>
                <w:rFonts w:ascii="Times New Roman" w:hAnsi="Times New Roman"/>
                <w:sz w:val="24"/>
                <w:szCs w:val="24"/>
              </w:rPr>
              <w:t>сновные источники информации и ресурсы для решения задач и проблем в профессиональном контексте;</w:t>
            </w:r>
          </w:p>
          <w:p w14:paraId="561DE4BE"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с</w:t>
            </w:r>
            <w:r w:rsidRPr="00D41B6B">
              <w:rPr>
                <w:rFonts w:ascii="Times New Roman" w:hAnsi="Times New Roman"/>
                <w:sz w:val="24"/>
                <w:szCs w:val="24"/>
              </w:rPr>
              <w:t>редства поиска информации;</w:t>
            </w:r>
          </w:p>
          <w:p w14:paraId="53DD28E2"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а</w:t>
            </w:r>
            <w:r w:rsidRPr="00D41B6B">
              <w:rPr>
                <w:rFonts w:ascii="Times New Roman" w:hAnsi="Times New Roman"/>
                <w:sz w:val="24"/>
                <w:szCs w:val="24"/>
              </w:rPr>
              <w:t>лгоритмы работ с программными средствами;</w:t>
            </w:r>
          </w:p>
          <w:p w14:paraId="66765A77"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п</w:t>
            </w:r>
            <w:r w:rsidRPr="00D41B6B">
              <w:rPr>
                <w:rFonts w:ascii="Times New Roman" w:hAnsi="Times New Roman"/>
                <w:sz w:val="24"/>
                <w:szCs w:val="24"/>
              </w:rPr>
              <w:t>орядок оценки результатов при решении задач профессиональной деятельности.</w:t>
            </w:r>
          </w:p>
          <w:p w14:paraId="65796470"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п</w:t>
            </w:r>
            <w:r w:rsidRPr="00D41B6B">
              <w:rPr>
                <w:rFonts w:ascii="Times New Roman" w:hAnsi="Times New Roman"/>
                <w:sz w:val="24"/>
                <w:szCs w:val="24"/>
              </w:rPr>
              <w:t xml:space="preserve">риемы поиска и структурирования </w:t>
            </w:r>
          </w:p>
          <w:p w14:paraId="7D0F1B63" w14:textId="77777777" w:rsidR="00486864" w:rsidRPr="00D41B6B" w:rsidRDefault="00486864" w:rsidP="00486864">
            <w:pPr>
              <w:shd w:val="clear" w:color="auto" w:fill="FFFFFF"/>
              <w:rPr>
                <w:rFonts w:ascii="Times New Roman" w:hAnsi="Times New Roman"/>
                <w:sz w:val="24"/>
                <w:szCs w:val="24"/>
              </w:rPr>
            </w:pPr>
            <w:r w:rsidRPr="00D41B6B">
              <w:rPr>
                <w:rFonts w:ascii="Times New Roman" w:hAnsi="Times New Roman"/>
                <w:sz w:val="24"/>
                <w:szCs w:val="24"/>
              </w:rPr>
              <w:t>информации.</w:t>
            </w:r>
          </w:p>
          <w:p w14:paraId="479AAB16"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э</w:t>
            </w:r>
            <w:r w:rsidRPr="00D41B6B">
              <w:rPr>
                <w:rFonts w:ascii="Times New Roman" w:hAnsi="Times New Roman"/>
                <w:sz w:val="24"/>
                <w:szCs w:val="24"/>
              </w:rPr>
              <w:t xml:space="preserve">лектронный формат оформления </w:t>
            </w:r>
          </w:p>
          <w:p w14:paraId="13A24A3B" w14:textId="77777777" w:rsidR="00486864" w:rsidRPr="00D41B6B" w:rsidRDefault="00486864" w:rsidP="00486864">
            <w:pPr>
              <w:shd w:val="clear" w:color="auto" w:fill="FFFFFF"/>
              <w:rPr>
                <w:rFonts w:ascii="Times New Roman" w:hAnsi="Times New Roman"/>
                <w:sz w:val="24"/>
                <w:szCs w:val="24"/>
              </w:rPr>
            </w:pPr>
            <w:r w:rsidRPr="00D41B6B">
              <w:rPr>
                <w:rFonts w:ascii="Times New Roman" w:hAnsi="Times New Roman"/>
                <w:sz w:val="24"/>
                <w:szCs w:val="24"/>
              </w:rPr>
              <w:t>результатов поиска информации.</w:t>
            </w:r>
          </w:p>
          <w:p w14:paraId="540667BD"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в</w:t>
            </w:r>
            <w:r w:rsidRPr="00D41B6B">
              <w:rPr>
                <w:rFonts w:ascii="Times New Roman" w:hAnsi="Times New Roman"/>
                <w:sz w:val="24"/>
                <w:szCs w:val="24"/>
              </w:rPr>
              <w:t>озможности программ для анализа и систематизирования знаний;</w:t>
            </w:r>
          </w:p>
          <w:p w14:paraId="14C6A13E"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с</w:t>
            </w:r>
            <w:r w:rsidRPr="00D41B6B">
              <w:rPr>
                <w:rFonts w:ascii="Times New Roman" w:hAnsi="Times New Roman"/>
                <w:sz w:val="24"/>
                <w:szCs w:val="24"/>
              </w:rPr>
              <w:t>овременное программное обеспечение;</w:t>
            </w:r>
          </w:p>
          <w:p w14:paraId="23248A5D"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в</w:t>
            </w:r>
            <w:r w:rsidRPr="00D41B6B">
              <w:rPr>
                <w:rFonts w:ascii="Times New Roman" w:hAnsi="Times New Roman"/>
                <w:sz w:val="24"/>
                <w:szCs w:val="24"/>
              </w:rPr>
              <w:t>озможности средств обработки текстов;</w:t>
            </w:r>
          </w:p>
          <w:p w14:paraId="4BDCC629"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п</w:t>
            </w:r>
            <w:r w:rsidRPr="00D41B6B">
              <w:rPr>
                <w:rFonts w:ascii="Times New Roman" w:hAnsi="Times New Roman"/>
                <w:sz w:val="24"/>
                <w:szCs w:val="24"/>
              </w:rPr>
              <w:t>ринципы создания и обработки текстовых данных;</w:t>
            </w:r>
          </w:p>
          <w:p w14:paraId="6FAAEB75"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lastRenderedPageBreak/>
              <w:t>п</w:t>
            </w:r>
            <w:r w:rsidRPr="00D41B6B">
              <w:rPr>
                <w:rFonts w:ascii="Times New Roman" w:hAnsi="Times New Roman"/>
                <w:sz w:val="24"/>
                <w:szCs w:val="24"/>
              </w:rPr>
              <w:t>ринципы создания и обработки числовой информации;</w:t>
            </w:r>
          </w:p>
          <w:p w14:paraId="0B17DC2C"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а</w:t>
            </w:r>
            <w:r w:rsidRPr="00D41B6B">
              <w:rPr>
                <w:rFonts w:ascii="Times New Roman" w:hAnsi="Times New Roman"/>
                <w:sz w:val="24"/>
                <w:szCs w:val="24"/>
              </w:rPr>
              <w:t>лгоритмы работы по поиску, хранению и сортировке информации;</w:t>
            </w:r>
          </w:p>
          <w:p w14:paraId="2D66306B"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в</w:t>
            </w:r>
            <w:r w:rsidRPr="00D41B6B">
              <w:rPr>
                <w:rFonts w:ascii="Times New Roman" w:hAnsi="Times New Roman"/>
                <w:sz w:val="24"/>
                <w:szCs w:val="24"/>
              </w:rPr>
              <w:t>озможности программных продуктов для обработки графической информации;</w:t>
            </w:r>
          </w:p>
          <w:p w14:paraId="445C47B2" w14:textId="77777777" w:rsidR="00486864" w:rsidRPr="00D41B6B" w:rsidRDefault="00486864" w:rsidP="00486864">
            <w:pPr>
              <w:shd w:val="clear" w:color="auto" w:fill="FFFFFF"/>
              <w:rPr>
                <w:rFonts w:ascii="Times New Roman" w:eastAsia="Calibri" w:hAnsi="Times New Roman"/>
                <w:bCs/>
                <w:sz w:val="24"/>
                <w:szCs w:val="24"/>
              </w:rPr>
            </w:pPr>
            <w:r>
              <w:rPr>
                <w:rFonts w:ascii="Times New Roman" w:hAnsi="Times New Roman"/>
                <w:sz w:val="24"/>
                <w:szCs w:val="24"/>
              </w:rPr>
              <w:t>в</w:t>
            </w:r>
            <w:r w:rsidRPr="00D41B6B">
              <w:rPr>
                <w:rFonts w:ascii="Times New Roman" w:hAnsi="Times New Roman"/>
                <w:sz w:val="24"/>
                <w:szCs w:val="24"/>
              </w:rPr>
              <w:t>озможности</w:t>
            </w:r>
            <w:r w:rsidRPr="00D41B6B">
              <w:rPr>
                <w:rFonts w:ascii="Times New Roman" w:eastAsia="Calibri" w:hAnsi="Times New Roman"/>
                <w:bCs/>
                <w:sz w:val="24"/>
                <w:szCs w:val="24"/>
              </w:rPr>
              <w:t xml:space="preserve"> мультимедийных технологий обработки и представления информации;</w:t>
            </w:r>
          </w:p>
          <w:p w14:paraId="233754CD"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о</w:t>
            </w:r>
            <w:r w:rsidRPr="00D41B6B">
              <w:rPr>
                <w:rFonts w:ascii="Times New Roman" w:hAnsi="Times New Roman"/>
                <w:sz w:val="24"/>
                <w:szCs w:val="24"/>
              </w:rPr>
              <w:t>сновы проектной деятельности;</w:t>
            </w:r>
          </w:p>
          <w:p w14:paraId="1CBD0DD9" w14:textId="77777777" w:rsidR="00486864" w:rsidRPr="00D41B6B" w:rsidRDefault="00486864" w:rsidP="00486864">
            <w:pPr>
              <w:shd w:val="clear" w:color="auto" w:fill="FFFFFF"/>
              <w:rPr>
                <w:rFonts w:ascii="Times New Roman" w:eastAsia="Calibri" w:hAnsi="Times New Roman"/>
                <w:bCs/>
                <w:sz w:val="24"/>
                <w:szCs w:val="24"/>
              </w:rPr>
            </w:pPr>
            <w:r>
              <w:rPr>
                <w:rFonts w:ascii="Times New Roman" w:eastAsia="Calibri" w:hAnsi="Times New Roman"/>
                <w:bCs/>
                <w:sz w:val="24"/>
                <w:szCs w:val="24"/>
              </w:rPr>
              <w:t>п</w:t>
            </w:r>
            <w:r w:rsidRPr="00D41B6B">
              <w:rPr>
                <w:rFonts w:ascii="Times New Roman" w:eastAsia="Calibri" w:hAnsi="Times New Roman"/>
                <w:bCs/>
                <w:sz w:val="24"/>
                <w:szCs w:val="24"/>
              </w:rPr>
              <w:t>риемы работы с сетевыми технологиями обработки информации;</w:t>
            </w:r>
          </w:p>
          <w:p w14:paraId="1BC8FB5A" w14:textId="77777777" w:rsidR="00486864" w:rsidRPr="00D41B6B" w:rsidRDefault="00486864" w:rsidP="00486864">
            <w:pPr>
              <w:shd w:val="clear" w:color="auto" w:fill="FFFFFF"/>
              <w:rPr>
                <w:rFonts w:ascii="Times New Roman" w:hAnsi="Times New Roman"/>
                <w:color w:val="000000"/>
                <w:sz w:val="24"/>
                <w:szCs w:val="24"/>
              </w:rPr>
            </w:pPr>
            <w:r>
              <w:rPr>
                <w:rFonts w:ascii="Times New Roman" w:hAnsi="Times New Roman"/>
                <w:sz w:val="24"/>
                <w:szCs w:val="24"/>
              </w:rPr>
              <w:t>п</w:t>
            </w:r>
            <w:r w:rsidRPr="00D41B6B">
              <w:rPr>
                <w:rFonts w:ascii="Times New Roman" w:hAnsi="Times New Roman"/>
                <w:sz w:val="24"/>
                <w:szCs w:val="24"/>
              </w:rPr>
              <w:t>равила оформления документов</w:t>
            </w:r>
            <w:r w:rsidRPr="00D41B6B">
              <w:rPr>
                <w:rFonts w:ascii="Times New Roman" w:hAnsi="Times New Roman"/>
                <w:color w:val="000000"/>
                <w:sz w:val="24"/>
                <w:szCs w:val="24"/>
              </w:rPr>
              <w:t xml:space="preserve"> с использованием современных программных средств;</w:t>
            </w:r>
          </w:p>
          <w:p w14:paraId="085F640C" w14:textId="77777777" w:rsidR="00486864" w:rsidRDefault="00486864" w:rsidP="00486864">
            <w:pPr>
              <w:shd w:val="clear" w:color="auto" w:fill="FFFFFF"/>
              <w:rPr>
                <w:rFonts w:ascii="Times New Roman" w:hAnsi="Times New Roman"/>
                <w:sz w:val="24"/>
                <w:szCs w:val="24"/>
              </w:rPr>
            </w:pPr>
            <w:r>
              <w:rPr>
                <w:rFonts w:ascii="Times New Roman" w:hAnsi="Times New Roman"/>
                <w:sz w:val="24"/>
                <w:szCs w:val="24"/>
              </w:rPr>
              <w:t>п</w:t>
            </w:r>
            <w:r w:rsidRPr="00D41B6B">
              <w:rPr>
                <w:rFonts w:ascii="Times New Roman" w:hAnsi="Times New Roman"/>
                <w:sz w:val="24"/>
                <w:szCs w:val="24"/>
              </w:rPr>
              <w:t>ути и способы самообразования;</w:t>
            </w:r>
          </w:p>
          <w:p w14:paraId="4E8DC440" w14:textId="05C8BDFD"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у</w:t>
            </w:r>
            <w:r w:rsidRPr="00D41B6B">
              <w:rPr>
                <w:rFonts w:ascii="Times New Roman" w:hAnsi="Times New Roman"/>
                <w:sz w:val="24"/>
                <w:szCs w:val="24"/>
              </w:rPr>
              <w:t xml:space="preserve">словия формирования личности в контексте частой смены </w:t>
            </w:r>
            <w:r w:rsidR="00124567" w:rsidRPr="00D41B6B">
              <w:rPr>
                <w:rFonts w:ascii="Times New Roman" w:hAnsi="Times New Roman"/>
                <w:sz w:val="24"/>
                <w:szCs w:val="24"/>
              </w:rPr>
              <w:t>программного обеспечения в</w:t>
            </w:r>
            <w:r w:rsidRPr="00D41B6B">
              <w:rPr>
                <w:rFonts w:ascii="Times New Roman" w:hAnsi="Times New Roman"/>
                <w:sz w:val="24"/>
                <w:szCs w:val="24"/>
              </w:rPr>
              <w:t xml:space="preserve"> </w:t>
            </w:r>
            <w:r w:rsidR="00124567" w:rsidRPr="00D41B6B">
              <w:rPr>
                <w:rFonts w:ascii="Times New Roman" w:hAnsi="Times New Roman"/>
                <w:sz w:val="24"/>
                <w:szCs w:val="24"/>
              </w:rPr>
              <w:t>условиях реализации</w:t>
            </w:r>
            <w:r w:rsidRPr="00D41B6B">
              <w:rPr>
                <w:rFonts w:ascii="Times New Roman" w:hAnsi="Times New Roman"/>
                <w:sz w:val="24"/>
                <w:szCs w:val="24"/>
              </w:rPr>
              <w:t xml:space="preserve"> профессиональной деятельности;</w:t>
            </w:r>
          </w:p>
          <w:p w14:paraId="2FAEA551"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о</w:t>
            </w:r>
            <w:r w:rsidRPr="00D41B6B">
              <w:rPr>
                <w:rFonts w:ascii="Times New Roman" w:hAnsi="Times New Roman"/>
                <w:sz w:val="24"/>
                <w:szCs w:val="24"/>
              </w:rPr>
              <w:t>сновы психологии личности;</w:t>
            </w:r>
          </w:p>
          <w:p w14:paraId="5A08D4A3"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п</w:t>
            </w:r>
            <w:r w:rsidRPr="00D41B6B">
              <w:rPr>
                <w:rFonts w:ascii="Times New Roman" w:hAnsi="Times New Roman"/>
                <w:sz w:val="24"/>
                <w:szCs w:val="24"/>
              </w:rPr>
              <w:t>ринципы работы и взаимодействия в коллективе;</w:t>
            </w:r>
          </w:p>
          <w:p w14:paraId="1FD2649B"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с</w:t>
            </w:r>
            <w:r w:rsidRPr="00D41B6B">
              <w:rPr>
                <w:rFonts w:ascii="Times New Roman" w:hAnsi="Times New Roman"/>
                <w:sz w:val="24"/>
                <w:szCs w:val="24"/>
              </w:rPr>
              <w:t xml:space="preserve">ущность   гражданско-патриотической </w:t>
            </w:r>
          </w:p>
          <w:p w14:paraId="656A5DA8"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п</w:t>
            </w:r>
            <w:r w:rsidRPr="00D41B6B">
              <w:rPr>
                <w:rFonts w:ascii="Times New Roman" w:hAnsi="Times New Roman"/>
                <w:sz w:val="24"/>
                <w:szCs w:val="24"/>
              </w:rPr>
              <w:t>озиции;</w:t>
            </w:r>
          </w:p>
          <w:p w14:paraId="3C97DD95"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о</w:t>
            </w:r>
            <w:r w:rsidRPr="00D41B6B">
              <w:rPr>
                <w:rFonts w:ascii="Times New Roman" w:hAnsi="Times New Roman"/>
                <w:sz w:val="24"/>
                <w:szCs w:val="24"/>
              </w:rPr>
              <w:t>бщечеловеческие ценности;</w:t>
            </w:r>
          </w:p>
          <w:p w14:paraId="291C7805" w14:textId="5DC2156D" w:rsidR="00486864" w:rsidRPr="00D41B6B" w:rsidRDefault="00124567" w:rsidP="00486864">
            <w:pPr>
              <w:shd w:val="clear" w:color="auto" w:fill="FFFFFF"/>
              <w:rPr>
                <w:rFonts w:ascii="Times New Roman" w:hAnsi="Times New Roman"/>
                <w:sz w:val="24"/>
                <w:szCs w:val="24"/>
              </w:rPr>
            </w:pPr>
            <w:r>
              <w:rPr>
                <w:rFonts w:ascii="Times New Roman" w:hAnsi="Times New Roman"/>
                <w:sz w:val="24"/>
                <w:szCs w:val="24"/>
              </w:rPr>
              <w:t>п</w:t>
            </w:r>
            <w:r w:rsidRPr="00D41B6B">
              <w:rPr>
                <w:rFonts w:ascii="Times New Roman" w:hAnsi="Times New Roman"/>
                <w:sz w:val="24"/>
                <w:szCs w:val="24"/>
              </w:rPr>
              <w:t>равила поведения в ходе</w:t>
            </w:r>
            <w:r w:rsidR="00486864" w:rsidRPr="00D41B6B">
              <w:rPr>
                <w:rFonts w:ascii="Times New Roman" w:hAnsi="Times New Roman"/>
                <w:sz w:val="24"/>
                <w:szCs w:val="24"/>
              </w:rPr>
              <w:t xml:space="preserve"> выполнения </w:t>
            </w:r>
          </w:p>
          <w:p w14:paraId="443517F5" w14:textId="77777777" w:rsidR="00486864" w:rsidRPr="00D41B6B" w:rsidRDefault="00486864" w:rsidP="00486864">
            <w:pPr>
              <w:shd w:val="clear" w:color="auto" w:fill="FFFFFF"/>
              <w:rPr>
                <w:rFonts w:ascii="Times New Roman" w:hAnsi="Times New Roman"/>
                <w:sz w:val="24"/>
                <w:szCs w:val="24"/>
              </w:rPr>
            </w:pPr>
            <w:r w:rsidRPr="00D41B6B">
              <w:rPr>
                <w:rFonts w:ascii="Times New Roman" w:hAnsi="Times New Roman"/>
                <w:sz w:val="24"/>
                <w:szCs w:val="24"/>
              </w:rPr>
              <w:t>профессиональной деятельности;</w:t>
            </w:r>
          </w:p>
          <w:p w14:paraId="43E4D810" w14:textId="1178D2EC" w:rsidR="00486864" w:rsidRPr="00D41B6B" w:rsidRDefault="00124567" w:rsidP="00486864">
            <w:pPr>
              <w:shd w:val="clear" w:color="auto" w:fill="FFFFFF"/>
              <w:rPr>
                <w:rFonts w:ascii="Times New Roman" w:hAnsi="Times New Roman"/>
                <w:sz w:val="24"/>
                <w:szCs w:val="24"/>
              </w:rPr>
            </w:pPr>
            <w:r>
              <w:rPr>
                <w:rFonts w:ascii="Times New Roman" w:hAnsi="Times New Roman"/>
                <w:sz w:val="24"/>
                <w:szCs w:val="24"/>
              </w:rPr>
              <w:t>п</w:t>
            </w:r>
            <w:r w:rsidRPr="00D41B6B">
              <w:rPr>
                <w:rFonts w:ascii="Times New Roman" w:hAnsi="Times New Roman"/>
                <w:sz w:val="24"/>
                <w:szCs w:val="24"/>
              </w:rPr>
              <w:t>равила экологической безопасности при</w:t>
            </w:r>
            <w:r w:rsidR="00486864" w:rsidRPr="00D41B6B">
              <w:rPr>
                <w:rFonts w:ascii="Times New Roman" w:hAnsi="Times New Roman"/>
                <w:sz w:val="24"/>
                <w:szCs w:val="24"/>
              </w:rPr>
              <w:t xml:space="preserve"> ведении профессиональной деятельности;</w:t>
            </w:r>
          </w:p>
          <w:p w14:paraId="3D41B148" w14:textId="53B0B5DD" w:rsidR="00486864" w:rsidRPr="00D41B6B" w:rsidRDefault="00124567" w:rsidP="00486864">
            <w:pPr>
              <w:shd w:val="clear" w:color="auto" w:fill="FFFFFF"/>
              <w:rPr>
                <w:rFonts w:ascii="Times New Roman" w:hAnsi="Times New Roman"/>
                <w:sz w:val="24"/>
                <w:szCs w:val="24"/>
              </w:rPr>
            </w:pPr>
            <w:r>
              <w:rPr>
                <w:rFonts w:ascii="Times New Roman" w:hAnsi="Times New Roman"/>
                <w:sz w:val="24"/>
                <w:szCs w:val="24"/>
              </w:rPr>
              <w:t>о</w:t>
            </w:r>
            <w:r w:rsidRPr="00D41B6B">
              <w:rPr>
                <w:rFonts w:ascii="Times New Roman" w:hAnsi="Times New Roman"/>
                <w:sz w:val="24"/>
                <w:szCs w:val="24"/>
              </w:rPr>
              <w:t>сновные ресурсы, задействованные в</w:t>
            </w:r>
            <w:r w:rsidR="00486864" w:rsidRPr="00D41B6B">
              <w:rPr>
                <w:rFonts w:ascii="Times New Roman" w:hAnsi="Times New Roman"/>
                <w:sz w:val="24"/>
                <w:szCs w:val="24"/>
              </w:rPr>
              <w:t xml:space="preserve"> </w:t>
            </w:r>
          </w:p>
          <w:p w14:paraId="1C3AFE56" w14:textId="77777777" w:rsidR="00486864" w:rsidRPr="00D41B6B" w:rsidRDefault="00486864" w:rsidP="00486864">
            <w:pPr>
              <w:shd w:val="clear" w:color="auto" w:fill="FFFFFF"/>
              <w:rPr>
                <w:rFonts w:ascii="Times New Roman" w:hAnsi="Times New Roman"/>
                <w:sz w:val="24"/>
                <w:szCs w:val="24"/>
              </w:rPr>
            </w:pPr>
            <w:r w:rsidRPr="00D41B6B">
              <w:rPr>
                <w:rFonts w:ascii="Times New Roman" w:hAnsi="Times New Roman"/>
                <w:sz w:val="24"/>
                <w:szCs w:val="24"/>
              </w:rPr>
              <w:t>профессиональной деятельности;</w:t>
            </w:r>
          </w:p>
          <w:p w14:paraId="1E3BE14A"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п</w:t>
            </w:r>
            <w:r w:rsidRPr="00D41B6B">
              <w:rPr>
                <w:rFonts w:ascii="Times New Roman" w:hAnsi="Times New Roman"/>
                <w:sz w:val="24"/>
                <w:szCs w:val="24"/>
              </w:rPr>
              <w:t>ути обеспечения ресурсосбережения;</w:t>
            </w:r>
          </w:p>
          <w:p w14:paraId="7A3EA8A0"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р</w:t>
            </w:r>
            <w:r w:rsidRPr="00D41B6B">
              <w:rPr>
                <w:rFonts w:ascii="Times New Roman" w:hAnsi="Times New Roman"/>
                <w:sz w:val="24"/>
                <w:szCs w:val="24"/>
              </w:rPr>
              <w:t xml:space="preserve">оль физической культуры в </w:t>
            </w:r>
          </w:p>
          <w:p w14:paraId="50D7ECAC" w14:textId="5B4988FC" w:rsidR="00486864" w:rsidRPr="00D41B6B" w:rsidRDefault="00124567" w:rsidP="00486864">
            <w:pPr>
              <w:shd w:val="clear" w:color="auto" w:fill="FFFFFF"/>
              <w:rPr>
                <w:rFonts w:ascii="Times New Roman" w:hAnsi="Times New Roman"/>
                <w:sz w:val="24"/>
                <w:szCs w:val="24"/>
              </w:rPr>
            </w:pPr>
            <w:r w:rsidRPr="00D41B6B">
              <w:rPr>
                <w:rFonts w:ascii="Times New Roman" w:hAnsi="Times New Roman"/>
                <w:sz w:val="24"/>
                <w:szCs w:val="24"/>
              </w:rPr>
              <w:t>общекультурном, профессиональном</w:t>
            </w:r>
            <w:r w:rsidR="00486864" w:rsidRPr="00D41B6B">
              <w:rPr>
                <w:rFonts w:ascii="Times New Roman" w:hAnsi="Times New Roman"/>
                <w:sz w:val="24"/>
                <w:szCs w:val="24"/>
              </w:rPr>
              <w:t xml:space="preserve"> и </w:t>
            </w:r>
          </w:p>
          <w:p w14:paraId="069F67B7" w14:textId="77777777" w:rsidR="00486864" w:rsidRPr="00D41B6B" w:rsidRDefault="00486864" w:rsidP="00486864">
            <w:pPr>
              <w:shd w:val="clear" w:color="auto" w:fill="FFFFFF"/>
              <w:rPr>
                <w:rFonts w:ascii="Times New Roman" w:hAnsi="Times New Roman"/>
                <w:sz w:val="24"/>
                <w:szCs w:val="24"/>
              </w:rPr>
            </w:pPr>
            <w:r w:rsidRPr="00D41B6B">
              <w:rPr>
                <w:rFonts w:ascii="Times New Roman" w:hAnsi="Times New Roman"/>
                <w:sz w:val="24"/>
                <w:szCs w:val="24"/>
              </w:rPr>
              <w:t>социальном развитии человека;</w:t>
            </w:r>
          </w:p>
          <w:p w14:paraId="2C5A9A2B"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о</w:t>
            </w:r>
            <w:r w:rsidRPr="00D41B6B">
              <w:rPr>
                <w:rFonts w:ascii="Times New Roman" w:hAnsi="Times New Roman"/>
                <w:sz w:val="24"/>
                <w:szCs w:val="24"/>
              </w:rPr>
              <w:t>сновы здорового образа жизни;</w:t>
            </w:r>
          </w:p>
          <w:p w14:paraId="2AD9306D" w14:textId="77777777" w:rsidR="00486864" w:rsidRPr="00D41B6B" w:rsidRDefault="00486864" w:rsidP="00486864">
            <w:pPr>
              <w:shd w:val="clear" w:color="auto" w:fill="FFFFFF"/>
              <w:rPr>
                <w:rFonts w:ascii="Times New Roman" w:hAnsi="Times New Roman"/>
                <w:sz w:val="24"/>
                <w:szCs w:val="24"/>
              </w:rPr>
            </w:pPr>
            <w:r>
              <w:rPr>
                <w:rFonts w:ascii="Times New Roman" w:hAnsi="Times New Roman"/>
                <w:sz w:val="24"/>
                <w:szCs w:val="24"/>
              </w:rPr>
              <w:t>у</w:t>
            </w:r>
            <w:r w:rsidRPr="00D41B6B">
              <w:rPr>
                <w:rFonts w:ascii="Times New Roman" w:hAnsi="Times New Roman"/>
                <w:sz w:val="24"/>
                <w:szCs w:val="24"/>
              </w:rPr>
              <w:t xml:space="preserve">словия профессиональной деятельности и зоны  риска  физического  здоровья  для </w:t>
            </w:r>
          </w:p>
          <w:p w14:paraId="6923800A" w14:textId="77777777" w:rsidR="00486864" w:rsidRPr="00D41B6B" w:rsidRDefault="00486864" w:rsidP="00486864">
            <w:pPr>
              <w:shd w:val="clear" w:color="auto" w:fill="FFFFFF"/>
              <w:rPr>
                <w:rFonts w:ascii="Times New Roman" w:hAnsi="Times New Roman"/>
                <w:sz w:val="24"/>
                <w:szCs w:val="24"/>
              </w:rPr>
            </w:pPr>
            <w:r w:rsidRPr="00D41B6B">
              <w:rPr>
                <w:rFonts w:ascii="Times New Roman" w:hAnsi="Times New Roman"/>
                <w:sz w:val="24"/>
                <w:szCs w:val="24"/>
              </w:rPr>
              <w:t>специальности;</w:t>
            </w:r>
          </w:p>
          <w:p w14:paraId="0D6A712C" w14:textId="11F3F38D" w:rsidR="00486864" w:rsidRPr="005F54F2" w:rsidRDefault="00486864" w:rsidP="00486864">
            <w:pPr>
              <w:suppressAutoHyphens/>
              <w:rPr>
                <w:rFonts w:ascii="Times New Roman" w:eastAsia="Times New Roman" w:hAnsi="Times New Roman" w:cs="Times New Roman"/>
                <w:bCs/>
                <w:lang w:eastAsia="ru-RU"/>
              </w:rPr>
            </w:pPr>
            <w:r>
              <w:rPr>
                <w:rFonts w:ascii="Times New Roman" w:hAnsi="Times New Roman"/>
                <w:sz w:val="24"/>
                <w:szCs w:val="24"/>
              </w:rPr>
              <w:t>с</w:t>
            </w:r>
            <w:r w:rsidRPr="00D41B6B">
              <w:rPr>
                <w:rFonts w:ascii="Times New Roman" w:hAnsi="Times New Roman"/>
                <w:sz w:val="24"/>
                <w:szCs w:val="24"/>
              </w:rPr>
              <w:t>редства профилактики перенапряжения;</w:t>
            </w:r>
          </w:p>
        </w:tc>
      </w:tr>
    </w:tbl>
    <w:p w14:paraId="3C065F09" w14:textId="77777777" w:rsidR="00486864" w:rsidRDefault="00486864" w:rsidP="006B0FA7">
      <w:pPr>
        <w:rPr>
          <w:rFonts w:ascii="Times New Roman" w:hAnsi="Times New Roman" w:cs="Times New Roman"/>
          <w:bCs/>
          <w:sz w:val="24"/>
          <w:szCs w:val="24"/>
        </w:rPr>
      </w:pPr>
    </w:p>
    <w:p w14:paraId="5B78BFB3" w14:textId="77777777" w:rsidR="00486864" w:rsidRDefault="00486864" w:rsidP="00486864">
      <w:pPr>
        <w:rPr>
          <w:rFonts w:ascii="Times New Roman" w:eastAsia="Segoe UI" w:hAnsi="Times New Roman" w:cs="Times New Roman"/>
          <w:b/>
          <w:bCs/>
          <w:caps/>
          <w:kern w:val="32"/>
          <w:sz w:val="24"/>
          <w:szCs w:val="24"/>
          <w:lang w:val="x-none" w:eastAsia="x-none"/>
        </w:rPr>
      </w:pPr>
    </w:p>
    <w:p w14:paraId="425F114A" w14:textId="77777777" w:rsidR="00486864" w:rsidRPr="00B115E3" w:rsidRDefault="00486864" w:rsidP="0048686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42726DD" w14:textId="6B0DCDDC" w:rsidR="00486864" w:rsidRDefault="00486864" w:rsidP="0048686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86864" w:rsidRPr="00DB7B6A" w14:paraId="258284A0" w14:textId="77777777" w:rsidTr="00594886">
        <w:trPr>
          <w:trHeight w:val="23"/>
        </w:trPr>
        <w:tc>
          <w:tcPr>
            <w:tcW w:w="2460" w:type="pct"/>
            <w:vAlign w:val="center"/>
          </w:tcPr>
          <w:p w14:paraId="7D0AC419" w14:textId="77777777" w:rsidR="00486864" w:rsidRPr="00F70F81" w:rsidRDefault="00486864" w:rsidP="0059488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111EECA" w14:textId="77777777" w:rsidR="00486864" w:rsidRPr="00F70F81" w:rsidRDefault="00486864" w:rsidP="0059488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8029107" w14:textId="77777777" w:rsidR="00486864" w:rsidRPr="00F70F81" w:rsidRDefault="00486864" w:rsidP="0059488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86864" w:rsidRPr="00DB7B6A" w14:paraId="7CB55403" w14:textId="77777777" w:rsidTr="00594886">
        <w:trPr>
          <w:trHeight w:val="23"/>
        </w:trPr>
        <w:tc>
          <w:tcPr>
            <w:tcW w:w="2460" w:type="pct"/>
            <w:vAlign w:val="center"/>
          </w:tcPr>
          <w:p w14:paraId="1B26A1C1" w14:textId="77777777" w:rsidR="00486864" w:rsidRPr="00F70F81" w:rsidRDefault="00486864" w:rsidP="0059488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418225C" w14:textId="1C993740" w:rsidR="00486864" w:rsidRPr="00F70F81" w:rsidRDefault="00124567" w:rsidP="00594886">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45" w:type="pct"/>
            <w:vAlign w:val="center"/>
          </w:tcPr>
          <w:p w14:paraId="1CEAF492" w14:textId="5F779BF6" w:rsidR="00486864" w:rsidRPr="00F70F81" w:rsidRDefault="00486864" w:rsidP="00594886">
            <w:pPr>
              <w:jc w:val="center"/>
              <w:rPr>
                <w:rFonts w:ascii="Times New Roman" w:hAnsi="Times New Roman" w:cs="Times New Roman"/>
                <w:bCs/>
                <w:sz w:val="24"/>
                <w:szCs w:val="24"/>
              </w:rPr>
            </w:pPr>
            <w:r>
              <w:rPr>
                <w:rFonts w:ascii="Times New Roman" w:hAnsi="Times New Roman" w:cs="Times New Roman"/>
                <w:bCs/>
                <w:sz w:val="24"/>
                <w:szCs w:val="24"/>
              </w:rPr>
              <w:t>1</w:t>
            </w:r>
            <w:r w:rsidR="00124567">
              <w:rPr>
                <w:rFonts w:ascii="Times New Roman" w:hAnsi="Times New Roman" w:cs="Times New Roman"/>
                <w:bCs/>
                <w:sz w:val="24"/>
                <w:szCs w:val="24"/>
              </w:rPr>
              <w:t>6</w:t>
            </w:r>
          </w:p>
        </w:tc>
      </w:tr>
      <w:tr w:rsidR="00486864" w:rsidRPr="00DB7B6A" w14:paraId="2A65B32E" w14:textId="77777777" w:rsidTr="00594886">
        <w:trPr>
          <w:trHeight w:val="23"/>
        </w:trPr>
        <w:tc>
          <w:tcPr>
            <w:tcW w:w="2460" w:type="pct"/>
            <w:vAlign w:val="center"/>
          </w:tcPr>
          <w:p w14:paraId="22407214" w14:textId="77777777" w:rsidR="00486864" w:rsidRPr="00F70F81" w:rsidRDefault="00486864" w:rsidP="0059488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D651D58" w14:textId="77777777" w:rsidR="00486864" w:rsidRPr="00F70F81" w:rsidRDefault="00486864" w:rsidP="0059488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B2375A9" w14:textId="77777777" w:rsidR="00486864" w:rsidRPr="00F70F81" w:rsidRDefault="00486864" w:rsidP="0059488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86864" w:rsidRPr="00DB7B6A" w14:paraId="61693809" w14:textId="77777777" w:rsidTr="00594886">
        <w:trPr>
          <w:trHeight w:val="23"/>
        </w:trPr>
        <w:tc>
          <w:tcPr>
            <w:tcW w:w="2460" w:type="pct"/>
            <w:vAlign w:val="center"/>
          </w:tcPr>
          <w:p w14:paraId="1A97BCF0" w14:textId="77777777" w:rsidR="00486864" w:rsidRPr="00F70F81" w:rsidRDefault="00486864" w:rsidP="0059488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A37F2C4" w14:textId="77777777" w:rsidR="00486864" w:rsidRPr="00F70F81" w:rsidRDefault="00486864" w:rsidP="0059488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F693027" w14:textId="77777777" w:rsidR="00486864" w:rsidRPr="00F70F81" w:rsidRDefault="00486864" w:rsidP="0059488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86864" w:rsidRPr="00257255" w14:paraId="01CF36F8" w14:textId="77777777" w:rsidTr="00594886">
        <w:trPr>
          <w:trHeight w:val="23"/>
        </w:trPr>
        <w:tc>
          <w:tcPr>
            <w:tcW w:w="2460" w:type="pct"/>
            <w:vAlign w:val="center"/>
          </w:tcPr>
          <w:p w14:paraId="1C979261" w14:textId="77777777" w:rsidR="00486864" w:rsidRPr="00F70F81" w:rsidRDefault="00486864" w:rsidP="0059488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DD7564C" w14:textId="652F7681" w:rsidR="00486864" w:rsidRPr="00F70F81" w:rsidRDefault="00124567" w:rsidP="00594886">
            <w:pPr>
              <w:jc w:val="center"/>
              <w:rPr>
                <w:rFonts w:ascii="Times New Roman" w:hAnsi="Times New Roman" w:cs="Times New Roman"/>
                <w:b/>
                <w:sz w:val="24"/>
                <w:szCs w:val="24"/>
              </w:rPr>
            </w:pPr>
            <w:r>
              <w:rPr>
                <w:rFonts w:ascii="Times New Roman" w:hAnsi="Times New Roman" w:cs="Times New Roman"/>
                <w:b/>
                <w:sz w:val="24"/>
                <w:szCs w:val="24"/>
              </w:rPr>
              <w:t>4</w:t>
            </w:r>
            <w:r w:rsidR="00486864">
              <w:rPr>
                <w:rFonts w:ascii="Times New Roman" w:hAnsi="Times New Roman" w:cs="Times New Roman"/>
                <w:b/>
                <w:sz w:val="24"/>
                <w:szCs w:val="24"/>
              </w:rPr>
              <w:t>2</w:t>
            </w:r>
          </w:p>
        </w:tc>
        <w:tc>
          <w:tcPr>
            <w:tcW w:w="1345" w:type="pct"/>
            <w:vAlign w:val="center"/>
          </w:tcPr>
          <w:p w14:paraId="49169141" w14:textId="45BFA440" w:rsidR="00486864" w:rsidRPr="00F70F81" w:rsidRDefault="00486864" w:rsidP="00594886">
            <w:pPr>
              <w:jc w:val="center"/>
              <w:rPr>
                <w:rFonts w:ascii="Times New Roman" w:hAnsi="Times New Roman" w:cs="Times New Roman"/>
                <w:b/>
                <w:sz w:val="24"/>
                <w:szCs w:val="24"/>
              </w:rPr>
            </w:pPr>
            <w:r>
              <w:rPr>
                <w:rFonts w:ascii="Times New Roman" w:hAnsi="Times New Roman" w:cs="Times New Roman"/>
                <w:b/>
                <w:sz w:val="24"/>
                <w:szCs w:val="24"/>
              </w:rPr>
              <w:t>1</w:t>
            </w:r>
            <w:r w:rsidR="00124567">
              <w:rPr>
                <w:rFonts w:ascii="Times New Roman" w:hAnsi="Times New Roman" w:cs="Times New Roman"/>
                <w:b/>
                <w:sz w:val="24"/>
                <w:szCs w:val="24"/>
              </w:rPr>
              <w:t>6</w:t>
            </w:r>
          </w:p>
        </w:tc>
      </w:tr>
    </w:tbl>
    <w:p w14:paraId="14247BA3" w14:textId="13E5C401" w:rsidR="00486864" w:rsidRDefault="00486864" w:rsidP="00486864">
      <w:pPr>
        <w:rPr>
          <w:rFonts w:ascii="Times New Roman" w:hAnsi="Times New Roman" w:cs="Times New Roman"/>
          <w:iCs/>
          <w:sz w:val="24"/>
          <w:szCs w:val="24"/>
        </w:rPr>
      </w:pPr>
    </w:p>
    <w:p w14:paraId="56A7E45C" w14:textId="77777777" w:rsidR="00486864" w:rsidRPr="00DB7B6A" w:rsidRDefault="00486864" w:rsidP="00486864">
      <w:pPr>
        <w:rPr>
          <w:rFonts w:ascii="Times New Roman" w:hAnsi="Times New Roman" w:cs="Times New Roman"/>
          <w:iCs/>
          <w:sz w:val="24"/>
          <w:szCs w:val="24"/>
        </w:rPr>
      </w:pPr>
    </w:p>
    <w:p w14:paraId="01F08B4F" w14:textId="77777777" w:rsidR="00486864" w:rsidRDefault="00486864" w:rsidP="0048686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1"/>
        <w:gridCol w:w="6415"/>
      </w:tblGrid>
      <w:tr w:rsidR="00124567" w:rsidRPr="00124567" w14:paraId="1FB7E1CA" w14:textId="77777777" w:rsidTr="006B0FA7">
        <w:trPr>
          <w:trHeight w:val="20"/>
          <w:jc w:val="center"/>
        </w:trPr>
        <w:tc>
          <w:tcPr>
            <w:tcW w:w="1654" w:type="pct"/>
            <w:vAlign w:val="center"/>
          </w:tcPr>
          <w:p w14:paraId="3F632E84" w14:textId="77777777" w:rsidR="00124567" w:rsidRPr="00124567" w:rsidRDefault="00124567" w:rsidP="00124567">
            <w:pPr>
              <w:suppressAutoHyphens/>
              <w:spacing w:line="276" w:lineRule="auto"/>
              <w:jc w:val="center"/>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Наименование разделов и тем</w:t>
            </w:r>
          </w:p>
        </w:tc>
        <w:tc>
          <w:tcPr>
            <w:tcW w:w="3346" w:type="pct"/>
            <w:vAlign w:val="center"/>
          </w:tcPr>
          <w:p w14:paraId="5AFC64E7" w14:textId="77777777" w:rsidR="00124567" w:rsidRPr="00124567" w:rsidRDefault="00124567" w:rsidP="00124567">
            <w:pPr>
              <w:suppressAutoHyphens/>
              <w:spacing w:line="276" w:lineRule="auto"/>
              <w:jc w:val="center"/>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124567" w:rsidRPr="00124567" w14:paraId="07B94FFF" w14:textId="77777777" w:rsidTr="006B0FA7">
        <w:trPr>
          <w:trHeight w:val="20"/>
          <w:jc w:val="center"/>
        </w:trPr>
        <w:tc>
          <w:tcPr>
            <w:tcW w:w="5000" w:type="pct"/>
            <w:gridSpan w:val="2"/>
          </w:tcPr>
          <w:p w14:paraId="1E56EC70" w14:textId="77777777" w:rsidR="00124567" w:rsidRPr="00124567" w:rsidRDefault="00124567" w:rsidP="00124567">
            <w:pPr>
              <w:spacing w:line="276" w:lineRule="auto"/>
              <w:jc w:val="center"/>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Раздел 1. Информационные процессы и технологии</w:t>
            </w:r>
          </w:p>
        </w:tc>
      </w:tr>
      <w:tr w:rsidR="00124567" w:rsidRPr="00124567" w14:paraId="7770A5AA" w14:textId="77777777" w:rsidTr="006B0FA7">
        <w:trPr>
          <w:trHeight w:val="20"/>
          <w:jc w:val="center"/>
        </w:trPr>
        <w:tc>
          <w:tcPr>
            <w:tcW w:w="1654" w:type="pct"/>
            <w:vMerge w:val="restart"/>
          </w:tcPr>
          <w:p w14:paraId="6B3E8BCD" w14:textId="77777777" w:rsidR="00124567" w:rsidRPr="00124567" w:rsidRDefault="00124567" w:rsidP="00124567">
            <w:pPr>
              <w:shd w:val="clear" w:color="auto" w:fill="FFFFFF"/>
              <w:spacing w:line="276" w:lineRule="auto"/>
              <w:rPr>
                <w:rFonts w:ascii="Times New Roman" w:eastAsia="Times New Roman" w:hAnsi="Times New Roman" w:cs="Times New Roman"/>
                <w:lang w:eastAsia="ru-RU"/>
              </w:rPr>
            </w:pPr>
            <w:r w:rsidRPr="00124567">
              <w:rPr>
                <w:rFonts w:ascii="Times New Roman" w:eastAsia="Times New Roman" w:hAnsi="Times New Roman" w:cs="Times New Roman"/>
                <w:b/>
                <w:bCs/>
                <w:lang w:eastAsia="ru-RU"/>
              </w:rPr>
              <w:t>Тема 1.1.</w:t>
            </w:r>
            <w:r w:rsidRPr="00124567">
              <w:rPr>
                <w:rFonts w:ascii="Times New Roman" w:eastAsia="Calibri" w:hAnsi="Times New Roman" w:cs="Times New Roman"/>
              </w:rPr>
              <w:t xml:space="preserve"> </w:t>
            </w:r>
          </w:p>
          <w:p w14:paraId="59863114" w14:textId="77777777" w:rsidR="00124567" w:rsidRPr="00124567" w:rsidRDefault="00124567" w:rsidP="00124567">
            <w:pPr>
              <w:shd w:val="clear" w:color="auto" w:fill="FFFFFF"/>
              <w:spacing w:line="276" w:lineRule="auto"/>
              <w:rPr>
                <w:rFonts w:ascii="Times New Roman" w:eastAsia="Times New Roman" w:hAnsi="Times New Roman" w:cs="Times New Roman"/>
                <w:lang w:eastAsia="ru-RU"/>
              </w:rPr>
            </w:pPr>
            <w:r w:rsidRPr="00124567">
              <w:rPr>
                <w:rFonts w:ascii="Times New Roman" w:eastAsia="Times New Roman" w:hAnsi="Times New Roman" w:cs="Times New Roman"/>
                <w:lang w:eastAsia="ru-RU"/>
              </w:rPr>
              <w:t xml:space="preserve">Информация и </w:t>
            </w:r>
          </w:p>
          <w:p w14:paraId="0C15C4FB" w14:textId="77777777" w:rsidR="00124567" w:rsidRPr="00124567" w:rsidRDefault="00124567" w:rsidP="00124567">
            <w:pPr>
              <w:shd w:val="clear" w:color="auto" w:fill="FFFFFF"/>
              <w:spacing w:line="276" w:lineRule="auto"/>
              <w:rPr>
                <w:rFonts w:ascii="Times New Roman" w:eastAsia="Times New Roman" w:hAnsi="Times New Roman" w:cs="Times New Roman"/>
                <w:lang w:eastAsia="ru-RU"/>
              </w:rPr>
            </w:pPr>
            <w:r w:rsidRPr="00124567">
              <w:rPr>
                <w:rFonts w:ascii="Times New Roman" w:eastAsia="Times New Roman" w:hAnsi="Times New Roman" w:cs="Times New Roman"/>
                <w:lang w:eastAsia="ru-RU"/>
              </w:rPr>
              <w:t xml:space="preserve">информационные </w:t>
            </w:r>
          </w:p>
          <w:p w14:paraId="3A327633" w14:textId="77777777" w:rsidR="00124567" w:rsidRPr="00124567" w:rsidRDefault="00124567" w:rsidP="00124567">
            <w:pPr>
              <w:shd w:val="clear" w:color="auto" w:fill="FFFFFF"/>
              <w:spacing w:line="276" w:lineRule="auto"/>
              <w:rPr>
                <w:rFonts w:ascii="Times New Roman" w:eastAsia="Times New Roman" w:hAnsi="Times New Roman" w:cs="Times New Roman"/>
                <w:b/>
                <w:bCs/>
                <w:lang w:eastAsia="ru-RU"/>
              </w:rPr>
            </w:pPr>
            <w:r w:rsidRPr="00124567">
              <w:rPr>
                <w:rFonts w:ascii="Times New Roman" w:eastAsia="Times New Roman" w:hAnsi="Times New Roman" w:cs="Times New Roman"/>
                <w:lang w:eastAsia="ru-RU"/>
              </w:rPr>
              <w:t>технологии.</w:t>
            </w:r>
          </w:p>
        </w:tc>
        <w:tc>
          <w:tcPr>
            <w:tcW w:w="3346" w:type="pct"/>
          </w:tcPr>
          <w:p w14:paraId="3CED5207"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Содержание учебного материала</w:t>
            </w:r>
          </w:p>
        </w:tc>
      </w:tr>
      <w:tr w:rsidR="00124567" w:rsidRPr="00124567" w14:paraId="56555063" w14:textId="77777777" w:rsidTr="006B0FA7">
        <w:trPr>
          <w:trHeight w:val="1849"/>
          <w:jc w:val="center"/>
        </w:trPr>
        <w:tc>
          <w:tcPr>
            <w:tcW w:w="1654" w:type="pct"/>
            <w:vMerge/>
          </w:tcPr>
          <w:p w14:paraId="379063C5" w14:textId="77777777" w:rsidR="00124567" w:rsidRPr="00124567" w:rsidRDefault="00124567" w:rsidP="00124567">
            <w:pPr>
              <w:spacing w:line="276" w:lineRule="auto"/>
              <w:rPr>
                <w:rFonts w:ascii="Times New Roman" w:eastAsia="Times New Roman" w:hAnsi="Times New Roman" w:cs="Times New Roman"/>
                <w:b/>
                <w:bCs/>
                <w:lang w:eastAsia="ru-RU"/>
              </w:rPr>
            </w:pPr>
          </w:p>
        </w:tc>
        <w:tc>
          <w:tcPr>
            <w:tcW w:w="3346" w:type="pct"/>
          </w:tcPr>
          <w:p w14:paraId="2FC12663" w14:textId="77777777" w:rsidR="00124567" w:rsidRDefault="00124567" w:rsidP="00124567">
            <w:pPr>
              <w:shd w:val="clear" w:color="auto" w:fill="FFFFFF"/>
              <w:spacing w:line="276" w:lineRule="auto"/>
              <w:rPr>
                <w:rFonts w:ascii="Times New Roman" w:eastAsia="Times New Roman" w:hAnsi="Times New Roman" w:cs="Times New Roman"/>
                <w:lang w:eastAsia="ru-RU"/>
              </w:rPr>
            </w:pPr>
            <w:r w:rsidRPr="00124567">
              <w:rPr>
                <w:rFonts w:ascii="Times New Roman" w:eastAsia="Times New Roman" w:hAnsi="Times New Roman" w:cs="Times New Roman"/>
                <w:lang w:eastAsia="ru-RU"/>
              </w:rPr>
              <w:t xml:space="preserve">Введение. История развития информационных технологий. Основные понятия информационных технологий. </w:t>
            </w:r>
          </w:p>
          <w:p w14:paraId="39503D88" w14:textId="058E8E1D" w:rsidR="00124567" w:rsidRPr="00124567" w:rsidRDefault="00124567" w:rsidP="00124567">
            <w:pPr>
              <w:shd w:val="clear" w:color="auto" w:fill="FFFFFF"/>
              <w:spacing w:line="276" w:lineRule="auto"/>
              <w:rPr>
                <w:rFonts w:ascii="Times New Roman" w:eastAsia="Times New Roman" w:hAnsi="Times New Roman" w:cs="Times New Roman"/>
                <w:lang w:eastAsia="ru-RU"/>
              </w:rPr>
            </w:pPr>
            <w:r w:rsidRPr="00124567">
              <w:rPr>
                <w:rFonts w:ascii="Times New Roman" w:eastAsia="Times New Roman" w:hAnsi="Times New Roman" w:cs="Times New Roman"/>
                <w:lang w:eastAsia="ru-RU"/>
              </w:rPr>
              <w:t xml:space="preserve">Представление об информационном обществе.  Роль информатизации в развитии общества.  Информационные ресурсы. Формы представления информации. Информационные процессы. Назначение и виды информационных систем. </w:t>
            </w:r>
            <w:r w:rsidR="00C83421" w:rsidRPr="00124567">
              <w:rPr>
                <w:rFonts w:ascii="Times New Roman" w:eastAsia="Times New Roman" w:hAnsi="Times New Roman" w:cs="Times New Roman"/>
                <w:lang w:eastAsia="ru-RU"/>
              </w:rPr>
              <w:t>Информационные технологии</w:t>
            </w:r>
            <w:r w:rsidRPr="00124567">
              <w:rPr>
                <w:rFonts w:ascii="Times New Roman" w:eastAsia="Times New Roman" w:hAnsi="Times New Roman" w:cs="Times New Roman"/>
                <w:lang w:eastAsia="ru-RU"/>
              </w:rPr>
              <w:t xml:space="preserve">. </w:t>
            </w:r>
            <w:r w:rsidR="00C83421" w:rsidRPr="00124567">
              <w:rPr>
                <w:rFonts w:ascii="Times New Roman" w:eastAsia="Times New Roman" w:hAnsi="Times New Roman" w:cs="Times New Roman"/>
                <w:lang w:eastAsia="ru-RU"/>
              </w:rPr>
              <w:t>Классификация ИТ по сферам применения</w:t>
            </w:r>
            <w:r w:rsidRPr="00124567">
              <w:rPr>
                <w:rFonts w:ascii="Times New Roman" w:eastAsia="Times New Roman" w:hAnsi="Times New Roman" w:cs="Times New Roman"/>
                <w:lang w:eastAsia="ru-RU"/>
              </w:rPr>
              <w:t xml:space="preserve">. </w:t>
            </w:r>
            <w:r w:rsidR="00C83421" w:rsidRPr="00124567">
              <w:rPr>
                <w:rFonts w:ascii="Times New Roman" w:eastAsia="Times New Roman" w:hAnsi="Times New Roman" w:cs="Times New Roman"/>
                <w:lang w:eastAsia="ru-RU"/>
              </w:rPr>
              <w:t>Принципы реализации</w:t>
            </w:r>
            <w:r w:rsidRPr="00124567">
              <w:rPr>
                <w:rFonts w:ascii="Times New Roman" w:eastAsia="Times New Roman" w:hAnsi="Times New Roman" w:cs="Times New Roman"/>
                <w:lang w:eastAsia="ru-RU"/>
              </w:rPr>
              <w:t xml:space="preserve"> и функционирования    </w:t>
            </w:r>
            <w:r w:rsidR="00C83421" w:rsidRPr="00124567">
              <w:rPr>
                <w:rFonts w:ascii="Times New Roman" w:eastAsia="Times New Roman" w:hAnsi="Times New Roman" w:cs="Times New Roman"/>
                <w:lang w:eastAsia="ru-RU"/>
              </w:rPr>
              <w:t>информационных технологий</w:t>
            </w:r>
            <w:r w:rsidRPr="00124567">
              <w:rPr>
                <w:rFonts w:ascii="Times New Roman" w:eastAsia="Times New Roman" w:hAnsi="Times New Roman" w:cs="Times New Roman"/>
                <w:lang w:eastAsia="ru-RU"/>
              </w:rPr>
              <w:t>.</w:t>
            </w:r>
          </w:p>
        </w:tc>
      </w:tr>
      <w:tr w:rsidR="00124567" w:rsidRPr="00124567" w14:paraId="66176318" w14:textId="77777777" w:rsidTr="006B0FA7">
        <w:trPr>
          <w:trHeight w:val="20"/>
          <w:jc w:val="center"/>
        </w:trPr>
        <w:tc>
          <w:tcPr>
            <w:tcW w:w="1654" w:type="pct"/>
            <w:vMerge/>
          </w:tcPr>
          <w:p w14:paraId="21F9D8D5" w14:textId="77777777" w:rsidR="00124567" w:rsidRPr="00124567" w:rsidRDefault="00124567" w:rsidP="00124567">
            <w:pPr>
              <w:spacing w:line="276" w:lineRule="auto"/>
              <w:rPr>
                <w:rFonts w:ascii="Times New Roman" w:eastAsia="Times New Roman" w:hAnsi="Times New Roman" w:cs="Times New Roman"/>
                <w:b/>
                <w:bCs/>
                <w:lang w:eastAsia="ru-RU"/>
              </w:rPr>
            </w:pPr>
          </w:p>
        </w:tc>
        <w:tc>
          <w:tcPr>
            <w:tcW w:w="3346" w:type="pct"/>
          </w:tcPr>
          <w:p w14:paraId="25556D5A" w14:textId="77777777" w:rsidR="00C83421" w:rsidRPr="00C83421" w:rsidRDefault="00C83421" w:rsidP="00C83421">
            <w:pPr>
              <w:rPr>
                <w:rFonts w:ascii="Times New Roman" w:eastAsia="Times New Roman" w:hAnsi="Times New Roman" w:cs="Times New Roman"/>
                <w:b/>
                <w:bCs/>
                <w:lang w:eastAsia="ru-RU"/>
              </w:rPr>
            </w:pPr>
            <w:r w:rsidRPr="00C83421">
              <w:rPr>
                <w:rFonts w:ascii="Times New Roman" w:eastAsia="Times New Roman" w:hAnsi="Times New Roman" w:cs="Times New Roman"/>
                <w:b/>
                <w:bCs/>
                <w:lang w:eastAsia="ru-RU"/>
              </w:rPr>
              <w:t>В том числе самостоятельная работа обучающихся</w:t>
            </w:r>
          </w:p>
          <w:p w14:paraId="09002851" w14:textId="5950CE91" w:rsidR="00124567" w:rsidRPr="00124567" w:rsidRDefault="00C83421" w:rsidP="00C83421">
            <w:pPr>
              <w:spacing w:line="276" w:lineRule="auto"/>
              <w:rPr>
                <w:rFonts w:ascii="Times New Roman" w:eastAsia="Times New Roman" w:hAnsi="Times New Roman" w:cs="Times New Roman"/>
                <w:b/>
                <w:bCs/>
                <w:lang w:eastAsia="ru-RU"/>
              </w:rPr>
            </w:pPr>
            <w:r w:rsidRPr="00C834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567" w:rsidRPr="00124567" w14:paraId="2FFEC520" w14:textId="77777777" w:rsidTr="006B0FA7">
        <w:trPr>
          <w:trHeight w:val="20"/>
          <w:jc w:val="center"/>
        </w:trPr>
        <w:tc>
          <w:tcPr>
            <w:tcW w:w="5000" w:type="pct"/>
            <w:gridSpan w:val="2"/>
          </w:tcPr>
          <w:p w14:paraId="2A418E59" w14:textId="77777777" w:rsidR="00124567" w:rsidRPr="00124567" w:rsidRDefault="00124567" w:rsidP="00124567">
            <w:pPr>
              <w:spacing w:line="276" w:lineRule="auto"/>
              <w:jc w:val="center"/>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 xml:space="preserve">Раздел 2. Аппаратное и программное обеспечение </w:t>
            </w:r>
            <w:r w:rsidRPr="00124567">
              <w:rPr>
                <w:rFonts w:ascii="Times New Roman" w:eastAsia="Times New Roman" w:hAnsi="Times New Roman" w:cs="Times New Roman"/>
                <w:b/>
                <w:bCs/>
                <w:lang w:val="en-US" w:eastAsia="ru-RU"/>
              </w:rPr>
              <w:t>IT</w:t>
            </w:r>
            <w:r w:rsidRPr="00124567">
              <w:rPr>
                <w:rFonts w:ascii="Times New Roman" w:eastAsia="Times New Roman" w:hAnsi="Times New Roman" w:cs="Times New Roman"/>
                <w:b/>
                <w:bCs/>
                <w:lang w:eastAsia="ru-RU"/>
              </w:rPr>
              <w:t>-технологий</w:t>
            </w:r>
          </w:p>
        </w:tc>
      </w:tr>
      <w:tr w:rsidR="00124567" w:rsidRPr="00124567" w14:paraId="6FC40573" w14:textId="77777777" w:rsidTr="006B0FA7">
        <w:trPr>
          <w:trHeight w:val="20"/>
          <w:jc w:val="center"/>
        </w:trPr>
        <w:tc>
          <w:tcPr>
            <w:tcW w:w="1654" w:type="pct"/>
            <w:vMerge w:val="restart"/>
          </w:tcPr>
          <w:p w14:paraId="5BDD1977"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Тема 2.1.</w:t>
            </w:r>
          </w:p>
          <w:p w14:paraId="4C26D6F3"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Times New Roman" w:hAnsi="Times New Roman" w:cs="Times New Roman"/>
                <w:bCs/>
                <w:lang w:eastAsia="ru-RU"/>
              </w:rPr>
              <w:t xml:space="preserve">Аппаратное обеспечение </w:t>
            </w:r>
            <w:r w:rsidRPr="00124567">
              <w:rPr>
                <w:rFonts w:ascii="Times New Roman" w:eastAsia="Times New Roman" w:hAnsi="Times New Roman" w:cs="Times New Roman"/>
                <w:bCs/>
                <w:lang w:val="en-US" w:eastAsia="ru-RU"/>
              </w:rPr>
              <w:t>IT</w:t>
            </w:r>
            <w:r w:rsidRPr="00124567">
              <w:rPr>
                <w:rFonts w:ascii="Times New Roman" w:eastAsia="Times New Roman" w:hAnsi="Times New Roman" w:cs="Times New Roman"/>
                <w:bCs/>
                <w:lang w:eastAsia="ru-RU"/>
              </w:rPr>
              <w:t>-технологий</w:t>
            </w:r>
          </w:p>
        </w:tc>
        <w:tc>
          <w:tcPr>
            <w:tcW w:w="3346" w:type="pct"/>
          </w:tcPr>
          <w:p w14:paraId="091117A0"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Содержание учебного материала</w:t>
            </w:r>
          </w:p>
        </w:tc>
      </w:tr>
      <w:tr w:rsidR="00124567" w:rsidRPr="00124567" w14:paraId="70228E17" w14:textId="77777777" w:rsidTr="006B0FA7">
        <w:trPr>
          <w:trHeight w:val="583"/>
          <w:jc w:val="center"/>
        </w:trPr>
        <w:tc>
          <w:tcPr>
            <w:tcW w:w="1654" w:type="pct"/>
            <w:vMerge/>
          </w:tcPr>
          <w:p w14:paraId="4E12130C" w14:textId="77777777" w:rsidR="00124567" w:rsidRPr="00124567" w:rsidRDefault="00124567" w:rsidP="00124567">
            <w:pPr>
              <w:spacing w:line="276" w:lineRule="auto"/>
              <w:rPr>
                <w:rFonts w:ascii="Times New Roman" w:eastAsia="Times New Roman" w:hAnsi="Times New Roman" w:cs="Times New Roman"/>
                <w:bCs/>
                <w:lang w:eastAsia="ru-RU"/>
              </w:rPr>
            </w:pPr>
          </w:p>
        </w:tc>
        <w:tc>
          <w:tcPr>
            <w:tcW w:w="3346" w:type="pct"/>
          </w:tcPr>
          <w:p w14:paraId="2671A062" w14:textId="77777777" w:rsidR="00124567" w:rsidRPr="00124567" w:rsidRDefault="00124567" w:rsidP="00124567">
            <w:pPr>
              <w:spacing w:line="276" w:lineRule="auto"/>
              <w:rPr>
                <w:rFonts w:ascii="Times New Roman" w:eastAsia="Times New Roman" w:hAnsi="Times New Roman" w:cs="Times New Roman"/>
                <w:bCs/>
                <w:lang w:eastAsia="ru-RU"/>
              </w:rPr>
            </w:pPr>
            <w:r w:rsidRPr="00124567">
              <w:rPr>
                <w:rFonts w:ascii="Times New Roman" w:eastAsia="Times New Roman" w:hAnsi="Times New Roman" w:cs="Times New Roman"/>
                <w:bCs/>
                <w:lang w:eastAsia="ru-RU"/>
              </w:rPr>
              <w:t xml:space="preserve">История развития и классификация современных компьютеров. Элементная база </w:t>
            </w:r>
            <w:r w:rsidRPr="00124567">
              <w:rPr>
                <w:rFonts w:ascii="Times New Roman" w:eastAsia="Times New Roman" w:hAnsi="Times New Roman" w:cs="Times New Roman"/>
                <w:bCs/>
                <w:lang w:val="en-US" w:eastAsia="ru-RU"/>
              </w:rPr>
              <w:t>IT</w:t>
            </w:r>
            <w:r w:rsidRPr="00124567">
              <w:rPr>
                <w:rFonts w:ascii="Times New Roman" w:eastAsia="Times New Roman" w:hAnsi="Times New Roman" w:cs="Times New Roman"/>
                <w:bCs/>
                <w:lang w:eastAsia="ru-RU"/>
              </w:rPr>
              <w:t xml:space="preserve">-технологий. Устройства обработки информации. Устройства хранения информации. Устройства ввода-вывода информации. </w:t>
            </w:r>
          </w:p>
        </w:tc>
      </w:tr>
      <w:tr w:rsidR="00124567" w:rsidRPr="00124567" w14:paraId="5B9258BE" w14:textId="77777777" w:rsidTr="006B0FA7">
        <w:trPr>
          <w:trHeight w:val="20"/>
          <w:jc w:val="center"/>
        </w:trPr>
        <w:tc>
          <w:tcPr>
            <w:tcW w:w="1654" w:type="pct"/>
            <w:vMerge/>
          </w:tcPr>
          <w:p w14:paraId="78B1F4EC" w14:textId="77777777" w:rsidR="00124567" w:rsidRPr="00124567" w:rsidRDefault="00124567" w:rsidP="00124567">
            <w:pPr>
              <w:spacing w:line="276" w:lineRule="auto"/>
              <w:rPr>
                <w:rFonts w:ascii="Times New Roman" w:eastAsia="Times New Roman" w:hAnsi="Times New Roman" w:cs="Times New Roman"/>
                <w:b/>
                <w:bCs/>
                <w:lang w:eastAsia="ru-RU"/>
              </w:rPr>
            </w:pPr>
          </w:p>
        </w:tc>
        <w:tc>
          <w:tcPr>
            <w:tcW w:w="3346" w:type="pct"/>
          </w:tcPr>
          <w:p w14:paraId="6F5A946C" w14:textId="77777777" w:rsidR="00C83421" w:rsidRPr="00C83421" w:rsidRDefault="00C83421" w:rsidP="00C83421">
            <w:pPr>
              <w:rPr>
                <w:rFonts w:ascii="Times New Roman" w:eastAsia="Times New Roman" w:hAnsi="Times New Roman" w:cs="Times New Roman"/>
                <w:b/>
                <w:bCs/>
                <w:lang w:eastAsia="ru-RU"/>
              </w:rPr>
            </w:pPr>
            <w:r w:rsidRPr="00C83421">
              <w:rPr>
                <w:rFonts w:ascii="Times New Roman" w:eastAsia="Times New Roman" w:hAnsi="Times New Roman" w:cs="Times New Roman"/>
                <w:b/>
                <w:bCs/>
                <w:lang w:eastAsia="ru-RU"/>
              </w:rPr>
              <w:t>В том числе самостоятельная работа обучающихся</w:t>
            </w:r>
          </w:p>
          <w:p w14:paraId="5E0E0994" w14:textId="00FCE8A7" w:rsidR="00124567" w:rsidRPr="00124567" w:rsidRDefault="00C83421" w:rsidP="00C83421">
            <w:pPr>
              <w:spacing w:line="276" w:lineRule="auto"/>
              <w:rPr>
                <w:rFonts w:ascii="Times New Roman" w:eastAsia="Times New Roman" w:hAnsi="Times New Roman" w:cs="Times New Roman"/>
                <w:b/>
                <w:bCs/>
                <w:lang w:eastAsia="ru-RU"/>
              </w:rPr>
            </w:pPr>
            <w:r w:rsidRPr="00C834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567" w:rsidRPr="00124567" w14:paraId="475C2527" w14:textId="77777777" w:rsidTr="006B0FA7">
        <w:trPr>
          <w:trHeight w:val="20"/>
          <w:jc w:val="center"/>
        </w:trPr>
        <w:tc>
          <w:tcPr>
            <w:tcW w:w="1654" w:type="pct"/>
            <w:vMerge w:val="restart"/>
          </w:tcPr>
          <w:p w14:paraId="5A3F8004"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Тема 2.2.</w:t>
            </w:r>
          </w:p>
          <w:p w14:paraId="511F0B58" w14:textId="77777777" w:rsidR="00124567" w:rsidRPr="00124567" w:rsidRDefault="00124567" w:rsidP="00124567">
            <w:pPr>
              <w:spacing w:line="276" w:lineRule="auto"/>
              <w:rPr>
                <w:rFonts w:ascii="Times New Roman" w:eastAsia="Times New Roman" w:hAnsi="Times New Roman" w:cs="Times New Roman"/>
                <w:bCs/>
                <w:lang w:eastAsia="ru-RU"/>
              </w:rPr>
            </w:pPr>
            <w:r w:rsidRPr="00124567">
              <w:rPr>
                <w:rFonts w:ascii="Times New Roman" w:eastAsia="Times New Roman" w:hAnsi="Times New Roman" w:cs="Times New Roman"/>
                <w:bCs/>
                <w:lang w:eastAsia="ru-RU"/>
              </w:rPr>
              <w:lastRenderedPageBreak/>
              <w:t xml:space="preserve">Программное обеспечение </w:t>
            </w:r>
            <w:r w:rsidRPr="00124567">
              <w:rPr>
                <w:rFonts w:ascii="Times New Roman" w:eastAsia="Times New Roman" w:hAnsi="Times New Roman" w:cs="Times New Roman"/>
                <w:bCs/>
                <w:lang w:val="en-US" w:eastAsia="ru-RU"/>
              </w:rPr>
              <w:t>IT</w:t>
            </w:r>
            <w:r w:rsidRPr="00124567">
              <w:rPr>
                <w:rFonts w:ascii="Times New Roman" w:eastAsia="Times New Roman" w:hAnsi="Times New Roman" w:cs="Times New Roman"/>
                <w:bCs/>
                <w:lang w:eastAsia="ru-RU"/>
              </w:rPr>
              <w:t>-технологий</w:t>
            </w:r>
          </w:p>
          <w:p w14:paraId="2F030C68" w14:textId="77777777" w:rsidR="00124567" w:rsidRPr="00124567" w:rsidRDefault="00124567" w:rsidP="00124567">
            <w:pPr>
              <w:spacing w:line="276" w:lineRule="auto"/>
              <w:rPr>
                <w:rFonts w:ascii="Times New Roman" w:eastAsia="Times New Roman" w:hAnsi="Times New Roman" w:cs="Times New Roman"/>
                <w:b/>
                <w:bCs/>
                <w:i/>
                <w:iCs/>
                <w:lang w:eastAsia="ru-RU"/>
              </w:rPr>
            </w:pPr>
          </w:p>
        </w:tc>
        <w:tc>
          <w:tcPr>
            <w:tcW w:w="3346" w:type="pct"/>
          </w:tcPr>
          <w:p w14:paraId="22FFB8AA" w14:textId="77777777" w:rsidR="00124567" w:rsidRPr="00124567" w:rsidRDefault="00124567" w:rsidP="00124567">
            <w:pPr>
              <w:spacing w:line="276" w:lineRule="auto"/>
              <w:rPr>
                <w:rFonts w:ascii="Times New Roman" w:eastAsia="Times New Roman" w:hAnsi="Times New Roman" w:cs="Times New Roman"/>
                <w:b/>
                <w:bCs/>
                <w:iCs/>
                <w:lang w:eastAsia="ru-RU"/>
              </w:rPr>
            </w:pPr>
            <w:r w:rsidRPr="00124567">
              <w:rPr>
                <w:rFonts w:ascii="Times New Roman" w:eastAsia="Times New Roman" w:hAnsi="Times New Roman" w:cs="Times New Roman"/>
                <w:b/>
                <w:bCs/>
                <w:lang w:eastAsia="ru-RU"/>
              </w:rPr>
              <w:lastRenderedPageBreak/>
              <w:t>Содержание учебного материала</w:t>
            </w:r>
          </w:p>
        </w:tc>
      </w:tr>
      <w:tr w:rsidR="00124567" w:rsidRPr="00124567" w14:paraId="3C81AC27" w14:textId="77777777" w:rsidTr="006B0FA7">
        <w:trPr>
          <w:trHeight w:val="1241"/>
          <w:jc w:val="center"/>
        </w:trPr>
        <w:tc>
          <w:tcPr>
            <w:tcW w:w="1654" w:type="pct"/>
            <w:vMerge/>
          </w:tcPr>
          <w:p w14:paraId="350A2960" w14:textId="77777777" w:rsidR="00124567" w:rsidRPr="00124567" w:rsidRDefault="00124567" w:rsidP="00124567">
            <w:pPr>
              <w:spacing w:line="276" w:lineRule="auto"/>
              <w:rPr>
                <w:rFonts w:ascii="Times New Roman" w:eastAsia="Times New Roman" w:hAnsi="Times New Roman" w:cs="Times New Roman"/>
                <w:b/>
                <w:bCs/>
                <w:lang w:eastAsia="ru-RU"/>
              </w:rPr>
            </w:pPr>
          </w:p>
        </w:tc>
        <w:tc>
          <w:tcPr>
            <w:tcW w:w="3346" w:type="pct"/>
          </w:tcPr>
          <w:p w14:paraId="61E22A67" w14:textId="77777777" w:rsidR="00124567" w:rsidRPr="00124567" w:rsidRDefault="00124567" w:rsidP="00124567">
            <w:pPr>
              <w:tabs>
                <w:tab w:val="left" w:pos="209"/>
              </w:tabs>
              <w:spacing w:line="276" w:lineRule="auto"/>
              <w:contextualSpacing/>
              <w:rPr>
                <w:rFonts w:ascii="Times New Roman" w:eastAsia="Times New Roman" w:hAnsi="Times New Roman" w:cs="Times New Roman"/>
                <w:bCs/>
                <w:lang w:eastAsia="ru-RU"/>
              </w:rPr>
            </w:pPr>
            <w:r w:rsidRPr="00124567">
              <w:rPr>
                <w:rFonts w:ascii="Times New Roman" w:eastAsia="Times New Roman" w:hAnsi="Times New Roman" w:cs="Times New Roman"/>
                <w:bCs/>
                <w:lang w:eastAsia="ru-RU"/>
              </w:rPr>
              <w:t>Назначение и классификация программного обеспечения. Системное программное обеспечение. Операционные системы. Системы контроля и диагностики. Инструментальное программное обеспечение. Языки программирования. Трансляторы. Компиляторы и интерпретаторы. Прикладное программное обеспечение.</w:t>
            </w:r>
          </w:p>
        </w:tc>
      </w:tr>
      <w:tr w:rsidR="00124567" w:rsidRPr="00124567" w14:paraId="40C40CE7" w14:textId="77777777" w:rsidTr="006B0FA7">
        <w:trPr>
          <w:trHeight w:val="20"/>
          <w:jc w:val="center"/>
        </w:trPr>
        <w:tc>
          <w:tcPr>
            <w:tcW w:w="1654" w:type="pct"/>
            <w:vMerge/>
          </w:tcPr>
          <w:p w14:paraId="55B61BE0" w14:textId="77777777" w:rsidR="00124567" w:rsidRPr="00124567" w:rsidRDefault="00124567" w:rsidP="00124567">
            <w:pPr>
              <w:spacing w:line="276" w:lineRule="auto"/>
              <w:rPr>
                <w:rFonts w:ascii="Times New Roman" w:eastAsia="Times New Roman" w:hAnsi="Times New Roman" w:cs="Times New Roman"/>
                <w:b/>
                <w:bCs/>
                <w:lang w:eastAsia="ru-RU"/>
              </w:rPr>
            </w:pPr>
          </w:p>
        </w:tc>
        <w:tc>
          <w:tcPr>
            <w:tcW w:w="3346" w:type="pct"/>
          </w:tcPr>
          <w:p w14:paraId="0EA2EDB2" w14:textId="77777777" w:rsidR="00C83421" w:rsidRPr="00C83421" w:rsidRDefault="00C83421" w:rsidP="00C83421">
            <w:pPr>
              <w:rPr>
                <w:rFonts w:ascii="Times New Roman" w:eastAsia="Times New Roman" w:hAnsi="Times New Roman" w:cs="Times New Roman"/>
                <w:b/>
                <w:bCs/>
                <w:lang w:eastAsia="ru-RU"/>
              </w:rPr>
            </w:pPr>
            <w:r w:rsidRPr="00C83421">
              <w:rPr>
                <w:rFonts w:ascii="Times New Roman" w:eastAsia="Times New Roman" w:hAnsi="Times New Roman" w:cs="Times New Roman"/>
                <w:b/>
                <w:bCs/>
                <w:lang w:eastAsia="ru-RU"/>
              </w:rPr>
              <w:t>В том числе самостоятельная работа обучающихся</w:t>
            </w:r>
          </w:p>
          <w:p w14:paraId="465833B2" w14:textId="1B8574F2" w:rsidR="00124567" w:rsidRPr="00124567" w:rsidRDefault="00C83421" w:rsidP="00C83421">
            <w:pPr>
              <w:spacing w:line="276" w:lineRule="auto"/>
              <w:rPr>
                <w:rFonts w:ascii="Times New Roman" w:eastAsia="Times New Roman" w:hAnsi="Times New Roman" w:cs="Times New Roman"/>
                <w:b/>
                <w:bCs/>
                <w:lang w:eastAsia="ru-RU"/>
              </w:rPr>
            </w:pPr>
            <w:r w:rsidRPr="00C834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567" w:rsidRPr="00124567" w14:paraId="78431A2D" w14:textId="77777777" w:rsidTr="006B0FA7">
        <w:trPr>
          <w:trHeight w:val="20"/>
          <w:jc w:val="center"/>
        </w:trPr>
        <w:tc>
          <w:tcPr>
            <w:tcW w:w="5000" w:type="pct"/>
            <w:gridSpan w:val="2"/>
          </w:tcPr>
          <w:p w14:paraId="356B8110" w14:textId="77777777" w:rsidR="00124567" w:rsidRPr="00124567" w:rsidRDefault="00124567" w:rsidP="00124567">
            <w:pPr>
              <w:spacing w:line="276" w:lineRule="auto"/>
              <w:jc w:val="center"/>
              <w:rPr>
                <w:rFonts w:ascii="Times New Roman" w:eastAsia="Times New Roman" w:hAnsi="Times New Roman" w:cs="Times New Roman"/>
                <w:b/>
                <w:bCs/>
                <w:lang w:eastAsia="ru-RU"/>
              </w:rPr>
            </w:pPr>
            <w:r w:rsidRPr="00124567">
              <w:rPr>
                <w:rFonts w:ascii="Times New Roman" w:eastAsia="Calibri" w:hAnsi="Times New Roman" w:cs="Times New Roman"/>
                <w:b/>
                <w:bCs/>
              </w:rPr>
              <w:t>Раздел 3. Технология обработки текстовой информации</w:t>
            </w:r>
          </w:p>
        </w:tc>
      </w:tr>
      <w:tr w:rsidR="00124567" w:rsidRPr="00124567" w14:paraId="22B0CC0B" w14:textId="77777777" w:rsidTr="006B0FA7">
        <w:trPr>
          <w:trHeight w:val="20"/>
          <w:jc w:val="center"/>
        </w:trPr>
        <w:tc>
          <w:tcPr>
            <w:tcW w:w="1654" w:type="pct"/>
            <w:vMerge w:val="restart"/>
          </w:tcPr>
          <w:p w14:paraId="4150289C"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Calibri" w:hAnsi="Times New Roman" w:cs="Times New Roman"/>
                <w:b/>
                <w:bCs/>
              </w:rPr>
            </w:pPr>
            <w:r w:rsidRPr="00124567">
              <w:rPr>
                <w:rFonts w:ascii="Times New Roman" w:eastAsia="Times New Roman" w:hAnsi="Times New Roman" w:cs="Times New Roman"/>
                <w:b/>
                <w:bCs/>
                <w:lang w:eastAsia="ru-RU"/>
              </w:rPr>
              <w:t>Тема 3.1.</w:t>
            </w:r>
            <w:r w:rsidRPr="00124567">
              <w:rPr>
                <w:rFonts w:ascii="Times New Roman" w:eastAsia="Calibri" w:hAnsi="Times New Roman" w:cs="Times New Roman"/>
                <w:b/>
                <w:bCs/>
              </w:rPr>
              <w:t xml:space="preserve"> </w:t>
            </w:r>
            <w:r w:rsidRPr="00124567">
              <w:rPr>
                <w:rFonts w:ascii="Times New Roman" w:eastAsia="Calibri" w:hAnsi="Times New Roman" w:cs="Times New Roman"/>
                <w:bCs/>
              </w:rPr>
              <w:t xml:space="preserve">Текстовый процессор </w:t>
            </w:r>
            <w:r w:rsidRPr="00124567">
              <w:rPr>
                <w:rFonts w:ascii="Times New Roman" w:eastAsia="Calibri" w:hAnsi="Times New Roman" w:cs="Times New Roman"/>
                <w:lang w:val="en-US"/>
              </w:rPr>
              <w:t>MS</w:t>
            </w:r>
            <w:r w:rsidRPr="00124567">
              <w:rPr>
                <w:rFonts w:ascii="Times New Roman" w:eastAsia="Calibri" w:hAnsi="Times New Roman" w:cs="Times New Roman"/>
              </w:rPr>
              <w:t xml:space="preserve"> </w:t>
            </w:r>
            <w:r w:rsidRPr="00124567">
              <w:rPr>
                <w:rFonts w:ascii="Times New Roman" w:eastAsia="Calibri" w:hAnsi="Times New Roman" w:cs="Times New Roman"/>
                <w:lang w:val="en-US"/>
              </w:rPr>
              <w:t>WORD</w:t>
            </w:r>
          </w:p>
        </w:tc>
        <w:tc>
          <w:tcPr>
            <w:tcW w:w="3346" w:type="pct"/>
          </w:tcPr>
          <w:p w14:paraId="3B32B0AE" w14:textId="77777777" w:rsidR="00124567" w:rsidRPr="00124567" w:rsidRDefault="00124567" w:rsidP="00124567">
            <w:pPr>
              <w:spacing w:line="276" w:lineRule="auto"/>
              <w:rPr>
                <w:rFonts w:ascii="Times New Roman" w:eastAsia="Calibri" w:hAnsi="Times New Roman" w:cs="Times New Roman"/>
                <w:b/>
                <w:bCs/>
              </w:rPr>
            </w:pPr>
            <w:r w:rsidRPr="00124567">
              <w:rPr>
                <w:rFonts w:ascii="Times New Roman" w:eastAsia="Times New Roman" w:hAnsi="Times New Roman" w:cs="Times New Roman"/>
                <w:b/>
                <w:bCs/>
                <w:lang w:eastAsia="ru-RU"/>
              </w:rPr>
              <w:t xml:space="preserve">Содержание учебного материала </w:t>
            </w:r>
          </w:p>
        </w:tc>
      </w:tr>
      <w:tr w:rsidR="00124567" w:rsidRPr="00124567" w14:paraId="115F96FB" w14:textId="77777777" w:rsidTr="006B0FA7">
        <w:trPr>
          <w:trHeight w:val="728"/>
          <w:jc w:val="center"/>
        </w:trPr>
        <w:tc>
          <w:tcPr>
            <w:tcW w:w="1654" w:type="pct"/>
            <w:vMerge/>
          </w:tcPr>
          <w:p w14:paraId="73908AC0" w14:textId="77777777" w:rsidR="00124567" w:rsidRPr="00124567" w:rsidRDefault="00124567" w:rsidP="00124567">
            <w:pPr>
              <w:spacing w:line="276" w:lineRule="auto"/>
              <w:rPr>
                <w:rFonts w:ascii="Times New Roman" w:eastAsia="Times New Roman" w:hAnsi="Times New Roman" w:cs="Times New Roman"/>
                <w:b/>
                <w:bCs/>
                <w:lang w:eastAsia="ru-RU"/>
              </w:rPr>
            </w:pPr>
          </w:p>
        </w:tc>
        <w:tc>
          <w:tcPr>
            <w:tcW w:w="3346" w:type="pct"/>
          </w:tcPr>
          <w:p w14:paraId="0B27CFE7"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Cs/>
              </w:rPr>
            </w:pPr>
            <w:r w:rsidRPr="00124567">
              <w:rPr>
                <w:rFonts w:ascii="Times New Roman" w:eastAsia="Calibri" w:hAnsi="Times New Roman" w:cs="Times New Roman"/>
                <w:bCs/>
              </w:rPr>
              <w:t xml:space="preserve">Классификация и возможности современных текстовых редакторов. </w:t>
            </w:r>
            <w:r w:rsidRPr="00124567">
              <w:rPr>
                <w:rFonts w:ascii="Times New Roman" w:eastAsia="Calibri" w:hAnsi="Times New Roman" w:cs="Times New Roman"/>
              </w:rPr>
              <w:t xml:space="preserve">Текстовый редактор </w:t>
            </w:r>
            <w:r w:rsidRPr="00124567">
              <w:rPr>
                <w:rFonts w:ascii="Times New Roman" w:eastAsia="Calibri" w:hAnsi="Times New Roman" w:cs="Times New Roman"/>
                <w:lang w:val="en-US"/>
              </w:rPr>
              <w:t>Word</w:t>
            </w:r>
            <w:r w:rsidRPr="00124567">
              <w:rPr>
                <w:rFonts w:ascii="Times New Roman" w:eastAsia="Calibri" w:hAnsi="Times New Roman" w:cs="Times New Roman"/>
              </w:rPr>
              <w:t>. Настройка параметров редактора и документа. Сохранение и проверка информации. Исправление ошибок. Форматирование и редактирование текста документа. Шрифтовое оформление. Работа со списками и таблицами. Графические возможности MS Wor</w:t>
            </w:r>
            <w:r w:rsidRPr="00124567">
              <w:rPr>
                <w:rFonts w:ascii="Times New Roman" w:eastAsia="Calibri" w:hAnsi="Times New Roman" w:cs="Times New Roman"/>
                <w:lang w:val="en-US"/>
              </w:rPr>
              <w:t>d</w:t>
            </w:r>
            <w:r w:rsidRPr="00124567">
              <w:rPr>
                <w:rFonts w:ascii="Times New Roman" w:eastAsia="Calibri" w:hAnsi="Times New Roman" w:cs="Times New Roman"/>
              </w:rPr>
              <w:t>. Правила оформления документов.</w:t>
            </w:r>
          </w:p>
        </w:tc>
      </w:tr>
      <w:tr w:rsidR="00124567" w:rsidRPr="00124567" w14:paraId="59A66BDC" w14:textId="77777777" w:rsidTr="006B0FA7">
        <w:trPr>
          <w:trHeight w:val="20"/>
          <w:jc w:val="center"/>
        </w:trPr>
        <w:tc>
          <w:tcPr>
            <w:tcW w:w="1654" w:type="pct"/>
            <w:vMerge/>
          </w:tcPr>
          <w:p w14:paraId="1B2FC84B" w14:textId="77777777" w:rsidR="00124567" w:rsidRPr="00124567" w:rsidRDefault="00124567" w:rsidP="00124567">
            <w:pPr>
              <w:spacing w:line="276" w:lineRule="auto"/>
              <w:rPr>
                <w:rFonts w:ascii="Times New Roman" w:eastAsia="Times New Roman" w:hAnsi="Times New Roman" w:cs="Times New Roman"/>
                <w:b/>
                <w:bCs/>
                <w:lang w:eastAsia="ru-RU"/>
              </w:rPr>
            </w:pPr>
          </w:p>
        </w:tc>
        <w:tc>
          <w:tcPr>
            <w:tcW w:w="3346" w:type="pct"/>
          </w:tcPr>
          <w:p w14:paraId="1323A610" w14:textId="77777777" w:rsidR="00124567" w:rsidRPr="00124567" w:rsidRDefault="00124567" w:rsidP="00124567">
            <w:pPr>
              <w:spacing w:line="276" w:lineRule="auto"/>
              <w:rPr>
                <w:rFonts w:ascii="Times New Roman" w:eastAsia="Times New Roman" w:hAnsi="Times New Roman" w:cs="Times New Roman"/>
                <w:b/>
                <w:lang w:eastAsia="ru-RU"/>
              </w:rPr>
            </w:pPr>
            <w:r w:rsidRPr="00124567">
              <w:rPr>
                <w:rFonts w:ascii="Times New Roman" w:eastAsia="Times New Roman" w:hAnsi="Times New Roman" w:cs="Times New Roman"/>
                <w:b/>
                <w:bCs/>
                <w:lang w:eastAsia="ru-RU"/>
              </w:rPr>
              <w:t>В том числе практических и лабораторных занятий</w:t>
            </w:r>
          </w:p>
        </w:tc>
      </w:tr>
      <w:tr w:rsidR="00124567" w:rsidRPr="00124567" w14:paraId="7A4C2C69" w14:textId="77777777" w:rsidTr="006B0FA7">
        <w:trPr>
          <w:trHeight w:val="20"/>
          <w:jc w:val="center"/>
        </w:trPr>
        <w:tc>
          <w:tcPr>
            <w:tcW w:w="1654" w:type="pct"/>
            <w:vMerge/>
          </w:tcPr>
          <w:p w14:paraId="6084ABAA" w14:textId="77777777" w:rsidR="00124567" w:rsidRPr="00124567" w:rsidRDefault="00124567" w:rsidP="00124567">
            <w:pPr>
              <w:spacing w:line="276" w:lineRule="auto"/>
              <w:rPr>
                <w:rFonts w:ascii="Times New Roman" w:eastAsia="Times New Roman" w:hAnsi="Times New Roman" w:cs="Times New Roman"/>
                <w:b/>
                <w:bCs/>
                <w:lang w:eastAsia="ru-RU"/>
              </w:rPr>
            </w:pPr>
          </w:p>
        </w:tc>
        <w:tc>
          <w:tcPr>
            <w:tcW w:w="3346" w:type="pct"/>
            <w:vAlign w:val="bottom"/>
          </w:tcPr>
          <w:p w14:paraId="5CBA834E" w14:textId="77777777" w:rsidR="00124567" w:rsidRPr="00124567" w:rsidRDefault="00124567" w:rsidP="00124567">
            <w:pPr>
              <w:spacing w:line="276" w:lineRule="auto"/>
              <w:rPr>
                <w:rFonts w:ascii="Times New Roman" w:eastAsia="Times New Roman" w:hAnsi="Times New Roman" w:cs="Times New Roman"/>
                <w:b/>
                <w:lang w:eastAsia="ru-RU"/>
              </w:rPr>
            </w:pPr>
            <w:r w:rsidRPr="00124567">
              <w:rPr>
                <w:rFonts w:ascii="Times New Roman" w:eastAsia="Times New Roman" w:hAnsi="Times New Roman" w:cs="Times New Roman"/>
                <w:b/>
                <w:lang w:eastAsia="ru-RU"/>
              </w:rPr>
              <w:t xml:space="preserve">1. </w:t>
            </w:r>
            <w:r w:rsidRPr="00124567">
              <w:rPr>
                <w:rFonts w:ascii="Times New Roman" w:eastAsia="Times New Roman" w:hAnsi="Times New Roman" w:cs="Times New Roman"/>
                <w:lang w:eastAsia="ru-RU"/>
              </w:rPr>
              <w:t>Оформление документа по требованиям</w:t>
            </w:r>
          </w:p>
        </w:tc>
      </w:tr>
      <w:tr w:rsidR="00124567" w:rsidRPr="00124567" w14:paraId="166307E6" w14:textId="77777777" w:rsidTr="006B0FA7">
        <w:trPr>
          <w:trHeight w:val="20"/>
          <w:jc w:val="center"/>
        </w:trPr>
        <w:tc>
          <w:tcPr>
            <w:tcW w:w="1654" w:type="pct"/>
            <w:vMerge/>
          </w:tcPr>
          <w:p w14:paraId="5750B99F" w14:textId="77777777" w:rsidR="00124567" w:rsidRPr="00124567" w:rsidRDefault="00124567" w:rsidP="00124567">
            <w:pPr>
              <w:spacing w:line="276" w:lineRule="auto"/>
              <w:rPr>
                <w:rFonts w:ascii="Times New Roman" w:eastAsia="Times New Roman" w:hAnsi="Times New Roman" w:cs="Times New Roman"/>
                <w:b/>
                <w:bCs/>
                <w:lang w:eastAsia="ru-RU"/>
              </w:rPr>
            </w:pPr>
          </w:p>
        </w:tc>
        <w:tc>
          <w:tcPr>
            <w:tcW w:w="3346" w:type="pct"/>
          </w:tcPr>
          <w:p w14:paraId="146C605C" w14:textId="77777777" w:rsidR="00C83421" w:rsidRPr="00C83421" w:rsidRDefault="00C83421" w:rsidP="00C83421">
            <w:pPr>
              <w:rPr>
                <w:rFonts w:ascii="Times New Roman" w:eastAsia="Times New Roman" w:hAnsi="Times New Roman" w:cs="Times New Roman"/>
                <w:b/>
                <w:bCs/>
                <w:lang w:eastAsia="ru-RU"/>
              </w:rPr>
            </w:pPr>
            <w:r w:rsidRPr="00C83421">
              <w:rPr>
                <w:rFonts w:ascii="Times New Roman" w:eastAsia="Times New Roman" w:hAnsi="Times New Roman" w:cs="Times New Roman"/>
                <w:b/>
                <w:bCs/>
                <w:lang w:eastAsia="ru-RU"/>
              </w:rPr>
              <w:t>В том числе самостоятельная работа обучающихся</w:t>
            </w:r>
          </w:p>
          <w:p w14:paraId="4EEDDDCE" w14:textId="1CB95F26" w:rsidR="00124567" w:rsidRPr="00124567" w:rsidRDefault="00C83421" w:rsidP="00C83421">
            <w:pPr>
              <w:spacing w:line="276" w:lineRule="auto"/>
              <w:rPr>
                <w:rFonts w:ascii="Times New Roman" w:eastAsia="Times New Roman" w:hAnsi="Times New Roman" w:cs="Times New Roman"/>
                <w:b/>
                <w:bCs/>
                <w:lang w:eastAsia="ru-RU"/>
              </w:rPr>
            </w:pPr>
            <w:r w:rsidRPr="00C834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567" w:rsidRPr="00124567" w14:paraId="55FD3F66" w14:textId="77777777" w:rsidTr="006B0FA7">
        <w:trPr>
          <w:trHeight w:val="20"/>
          <w:jc w:val="center"/>
        </w:trPr>
        <w:tc>
          <w:tcPr>
            <w:tcW w:w="5000" w:type="pct"/>
            <w:gridSpan w:val="2"/>
          </w:tcPr>
          <w:p w14:paraId="271B1B91"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Calibri" w:hAnsi="Times New Roman" w:cs="Times New Roman"/>
                <w:b/>
              </w:rPr>
              <w:t xml:space="preserve">Раздел 4. </w:t>
            </w:r>
            <w:r w:rsidRPr="00124567">
              <w:rPr>
                <w:rFonts w:ascii="Times New Roman" w:eastAsia="Calibri" w:hAnsi="Times New Roman" w:cs="Times New Roman"/>
                <w:b/>
                <w:bCs/>
              </w:rPr>
              <w:t>Технология обработки числовой и текстовой информации, представленной в табличном виде</w:t>
            </w:r>
          </w:p>
        </w:tc>
      </w:tr>
      <w:tr w:rsidR="00124567" w:rsidRPr="00124567" w14:paraId="5EEA097A" w14:textId="77777777" w:rsidTr="006B0FA7">
        <w:trPr>
          <w:trHeight w:val="20"/>
          <w:jc w:val="center"/>
        </w:trPr>
        <w:tc>
          <w:tcPr>
            <w:tcW w:w="1654" w:type="pct"/>
            <w:vMerge w:val="restart"/>
          </w:tcPr>
          <w:p w14:paraId="6F760EF5"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rPr>
            </w:pPr>
            <w:r w:rsidRPr="00124567">
              <w:rPr>
                <w:rFonts w:ascii="Times New Roman" w:eastAsia="Calibri" w:hAnsi="Times New Roman" w:cs="Times New Roman"/>
                <w:b/>
                <w:bCs/>
              </w:rPr>
              <w:t>Тема 4.1.</w:t>
            </w:r>
            <w:r w:rsidRPr="00124567">
              <w:rPr>
                <w:rFonts w:ascii="Times New Roman" w:eastAsia="Calibri" w:hAnsi="Times New Roman" w:cs="Times New Roman"/>
              </w:rPr>
              <w:t xml:space="preserve"> Электронные таблицы</w:t>
            </w:r>
            <w:r w:rsidRPr="00124567">
              <w:rPr>
                <w:rFonts w:ascii="Times New Roman" w:eastAsia="Calibri" w:hAnsi="Times New Roman" w:cs="Times New Roman"/>
                <w:b/>
              </w:rPr>
              <w:t xml:space="preserve"> </w:t>
            </w:r>
          </w:p>
          <w:p w14:paraId="1F28C438" w14:textId="77777777" w:rsidR="00124567" w:rsidRPr="00124567" w:rsidRDefault="00124567" w:rsidP="00124567">
            <w:pPr>
              <w:spacing w:line="276" w:lineRule="auto"/>
              <w:rPr>
                <w:rFonts w:ascii="Times New Roman" w:eastAsia="Calibri" w:hAnsi="Times New Roman" w:cs="Times New Roman"/>
                <w:b/>
              </w:rPr>
            </w:pPr>
            <w:r w:rsidRPr="00124567">
              <w:rPr>
                <w:rFonts w:ascii="Times New Roman" w:eastAsia="Calibri" w:hAnsi="Times New Roman" w:cs="Times New Roman"/>
                <w:bCs/>
              </w:rPr>
              <w:t>MS Excel</w:t>
            </w:r>
          </w:p>
        </w:tc>
        <w:tc>
          <w:tcPr>
            <w:tcW w:w="3346" w:type="pct"/>
          </w:tcPr>
          <w:p w14:paraId="79FC4B84" w14:textId="77777777" w:rsidR="00124567" w:rsidRPr="00124567" w:rsidRDefault="00124567" w:rsidP="00124567">
            <w:pPr>
              <w:spacing w:line="276" w:lineRule="auto"/>
              <w:rPr>
                <w:rFonts w:ascii="Times New Roman" w:eastAsia="Calibri" w:hAnsi="Times New Roman" w:cs="Times New Roman"/>
                <w:b/>
              </w:rPr>
            </w:pPr>
            <w:r w:rsidRPr="00124567">
              <w:rPr>
                <w:rFonts w:ascii="Times New Roman" w:eastAsia="Times New Roman" w:hAnsi="Times New Roman" w:cs="Times New Roman"/>
                <w:b/>
                <w:bCs/>
                <w:lang w:eastAsia="ru-RU"/>
              </w:rPr>
              <w:t xml:space="preserve">Содержание учебного материала </w:t>
            </w:r>
          </w:p>
        </w:tc>
      </w:tr>
      <w:tr w:rsidR="00124567" w:rsidRPr="00124567" w14:paraId="0F192974" w14:textId="77777777" w:rsidTr="006B0FA7">
        <w:trPr>
          <w:trHeight w:val="1746"/>
          <w:jc w:val="center"/>
        </w:trPr>
        <w:tc>
          <w:tcPr>
            <w:tcW w:w="1654" w:type="pct"/>
            <w:vMerge/>
          </w:tcPr>
          <w:p w14:paraId="537A7758" w14:textId="77777777" w:rsidR="00124567" w:rsidRPr="00124567" w:rsidRDefault="00124567" w:rsidP="00124567">
            <w:pPr>
              <w:spacing w:line="276" w:lineRule="auto"/>
              <w:rPr>
                <w:rFonts w:ascii="Times New Roman" w:eastAsia="Times New Roman" w:hAnsi="Times New Roman" w:cs="Times New Roman"/>
                <w:b/>
                <w:bCs/>
                <w:lang w:eastAsia="ru-RU"/>
              </w:rPr>
            </w:pPr>
          </w:p>
        </w:tc>
        <w:tc>
          <w:tcPr>
            <w:tcW w:w="3346" w:type="pct"/>
          </w:tcPr>
          <w:p w14:paraId="1C4145A2"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Calibri" w:hAnsi="Times New Roman" w:cs="Times New Roman"/>
              </w:rPr>
              <w:t xml:space="preserve">Табличный процессор. Понятие электронной таблицы. Строки, столбцы, ячейки, адрес ячейки, блок ячеек. Окно, рабочая книга лист. Типы входных данных. Организация расчетов в табличном процессоре MS Excel. Создание электронной книги.  Относительная и абсолютная адресация в MS Excel. Ввод текстовых данных. Ввод числовых данных. Ввод формул. Графические возможности </w:t>
            </w:r>
            <w:r w:rsidRPr="00124567">
              <w:rPr>
                <w:rFonts w:ascii="Times New Roman" w:eastAsia="Calibri" w:hAnsi="Times New Roman" w:cs="Times New Roman"/>
                <w:lang w:val="en-US"/>
              </w:rPr>
              <w:t>MS</w:t>
            </w:r>
            <w:r w:rsidRPr="00124567">
              <w:rPr>
                <w:rFonts w:ascii="Times New Roman" w:eastAsia="Calibri" w:hAnsi="Times New Roman" w:cs="Times New Roman"/>
              </w:rPr>
              <w:t xml:space="preserve"> </w:t>
            </w:r>
            <w:r w:rsidRPr="00124567">
              <w:rPr>
                <w:rFonts w:ascii="Times New Roman" w:eastAsia="Calibri" w:hAnsi="Times New Roman" w:cs="Times New Roman"/>
                <w:lang w:val="en-US"/>
              </w:rPr>
              <w:t>Excel</w:t>
            </w:r>
            <w:r w:rsidRPr="00124567">
              <w:rPr>
                <w:rFonts w:ascii="Times New Roman" w:eastAsia="Calibri" w:hAnsi="Times New Roman" w:cs="Times New Roman"/>
              </w:rPr>
              <w:t>. Виды используемых диаграмм. Построение диаграмм.</w:t>
            </w:r>
          </w:p>
        </w:tc>
      </w:tr>
      <w:tr w:rsidR="00124567" w:rsidRPr="00124567" w14:paraId="269605C1" w14:textId="77777777" w:rsidTr="006B0FA7">
        <w:trPr>
          <w:trHeight w:val="20"/>
          <w:jc w:val="center"/>
        </w:trPr>
        <w:tc>
          <w:tcPr>
            <w:tcW w:w="1654" w:type="pct"/>
            <w:vMerge/>
          </w:tcPr>
          <w:p w14:paraId="5357F333" w14:textId="77777777" w:rsidR="00124567" w:rsidRPr="00124567" w:rsidRDefault="00124567" w:rsidP="00124567">
            <w:pPr>
              <w:spacing w:line="276" w:lineRule="auto"/>
              <w:rPr>
                <w:rFonts w:ascii="Times New Roman" w:eastAsia="Times New Roman" w:hAnsi="Times New Roman" w:cs="Times New Roman"/>
                <w:b/>
                <w:bCs/>
                <w:lang w:eastAsia="ru-RU"/>
              </w:rPr>
            </w:pPr>
          </w:p>
        </w:tc>
        <w:tc>
          <w:tcPr>
            <w:tcW w:w="3346" w:type="pct"/>
          </w:tcPr>
          <w:p w14:paraId="7019BDDF"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В том числе практических и лабораторных занятий</w:t>
            </w:r>
          </w:p>
        </w:tc>
      </w:tr>
      <w:tr w:rsidR="00124567" w:rsidRPr="00124567" w14:paraId="743FF552" w14:textId="77777777" w:rsidTr="006B0FA7">
        <w:trPr>
          <w:trHeight w:val="158"/>
          <w:jc w:val="center"/>
        </w:trPr>
        <w:tc>
          <w:tcPr>
            <w:tcW w:w="1654" w:type="pct"/>
            <w:vMerge/>
          </w:tcPr>
          <w:p w14:paraId="64678CC3" w14:textId="77777777" w:rsidR="00124567" w:rsidRPr="00124567" w:rsidRDefault="00124567" w:rsidP="00124567">
            <w:pPr>
              <w:spacing w:line="276" w:lineRule="auto"/>
              <w:rPr>
                <w:rFonts w:ascii="Times New Roman" w:eastAsia="Times New Roman" w:hAnsi="Times New Roman" w:cs="Times New Roman"/>
                <w:b/>
                <w:bCs/>
                <w:lang w:eastAsia="ru-RU"/>
              </w:rPr>
            </w:pPr>
          </w:p>
        </w:tc>
        <w:tc>
          <w:tcPr>
            <w:tcW w:w="3346" w:type="pct"/>
          </w:tcPr>
          <w:p w14:paraId="738FF1E6"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1.</w:t>
            </w:r>
            <w:r w:rsidRPr="00124567">
              <w:rPr>
                <w:rFonts w:ascii="Times New Roman" w:eastAsia="Calibri" w:hAnsi="Times New Roman" w:cs="Times New Roman"/>
              </w:rPr>
              <w:t xml:space="preserve"> Построение графиков и диаграмм</w:t>
            </w:r>
          </w:p>
        </w:tc>
      </w:tr>
      <w:tr w:rsidR="00124567" w:rsidRPr="00124567" w14:paraId="69EBA361" w14:textId="77777777" w:rsidTr="006B0FA7">
        <w:trPr>
          <w:trHeight w:val="70"/>
          <w:jc w:val="center"/>
        </w:trPr>
        <w:tc>
          <w:tcPr>
            <w:tcW w:w="1654" w:type="pct"/>
            <w:vMerge/>
          </w:tcPr>
          <w:p w14:paraId="54B332DD" w14:textId="77777777" w:rsidR="00124567" w:rsidRPr="00124567" w:rsidRDefault="00124567" w:rsidP="00124567">
            <w:pPr>
              <w:spacing w:line="276" w:lineRule="auto"/>
              <w:rPr>
                <w:rFonts w:ascii="Times New Roman" w:eastAsia="Times New Roman" w:hAnsi="Times New Roman" w:cs="Times New Roman"/>
                <w:b/>
                <w:bCs/>
                <w:lang w:eastAsia="ru-RU"/>
              </w:rPr>
            </w:pPr>
          </w:p>
        </w:tc>
        <w:tc>
          <w:tcPr>
            <w:tcW w:w="3346" w:type="pct"/>
          </w:tcPr>
          <w:p w14:paraId="4E194683" w14:textId="77777777" w:rsidR="00C83421" w:rsidRPr="00C83421" w:rsidRDefault="00C83421" w:rsidP="00C83421">
            <w:pPr>
              <w:rPr>
                <w:rFonts w:ascii="Times New Roman" w:eastAsia="Times New Roman" w:hAnsi="Times New Roman" w:cs="Times New Roman"/>
                <w:b/>
                <w:bCs/>
                <w:lang w:eastAsia="ru-RU"/>
              </w:rPr>
            </w:pPr>
            <w:r w:rsidRPr="00C83421">
              <w:rPr>
                <w:rFonts w:ascii="Times New Roman" w:eastAsia="Times New Roman" w:hAnsi="Times New Roman" w:cs="Times New Roman"/>
                <w:b/>
                <w:bCs/>
                <w:lang w:eastAsia="ru-RU"/>
              </w:rPr>
              <w:t>В том числе самостоятельная работа обучающихся</w:t>
            </w:r>
          </w:p>
          <w:p w14:paraId="79B32DA9" w14:textId="3AB2E04A" w:rsidR="00124567" w:rsidRPr="00124567" w:rsidRDefault="00C83421" w:rsidP="00C83421">
            <w:pPr>
              <w:spacing w:line="276" w:lineRule="auto"/>
              <w:rPr>
                <w:rFonts w:ascii="Times New Roman" w:eastAsia="Times New Roman" w:hAnsi="Times New Roman" w:cs="Times New Roman"/>
                <w:b/>
                <w:bCs/>
                <w:lang w:eastAsia="ru-RU"/>
              </w:rPr>
            </w:pPr>
            <w:r w:rsidRPr="00C834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567" w:rsidRPr="00124567" w14:paraId="459E2573" w14:textId="77777777" w:rsidTr="006B0FA7">
        <w:trPr>
          <w:trHeight w:val="20"/>
          <w:jc w:val="center"/>
        </w:trPr>
        <w:tc>
          <w:tcPr>
            <w:tcW w:w="5000" w:type="pct"/>
            <w:gridSpan w:val="2"/>
          </w:tcPr>
          <w:p w14:paraId="0FE7AB2A" w14:textId="77777777" w:rsidR="00124567" w:rsidRPr="00124567" w:rsidRDefault="00124567" w:rsidP="00124567">
            <w:pPr>
              <w:spacing w:line="276" w:lineRule="auto"/>
              <w:jc w:val="center"/>
              <w:rPr>
                <w:rFonts w:ascii="Times New Roman" w:eastAsia="Times New Roman" w:hAnsi="Times New Roman" w:cs="Times New Roman"/>
                <w:b/>
                <w:bCs/>
                <w:lang w:eastAsia="ru-RU"/>
              </w:rPr>
            </w:pPr>
            <w:r w:rsidRPr="00124567">
              <w:rPr>
                <w:rFonts w:ascii="Times New Roman" w:eastAsia="Calibri" w:hAnsi="Times New Roman" w:cs="Times New Roman"/>
                <w:b/>
              </w:rPr>
              <w:t xml:space="preserve">Раздел 5. </w:t>
            </w:r>
            <w:r w:rsidRPr="00124567">
              <w:rPr>
                <w:rFonts w:ascii="Times New Roman" w:eastAsia="Calibri" w:hAnsi="Times New Roman" w:cs="Times New Roman"/>
                <w:b/>
                <w:bCs/>
              </w:rPr>
              <w:t>Технология хранения, поиска и сортировки информации</w:t>
            </w:r>
          </w:p>
        </w:tc>
      </w:tr>
      <w:tr w:rsidR="00124567" w:rsidRPr="00124567" w14:paraId="7497E043" w14:textId="77777777" w:rsidTr="006B0FA7">
        <w:trPr>
          <w:trHeight w:val="20"/>
          <w:jc w:val="center"/>
        </w:trPr>
        <w:tc>
          <w:tcPr>
            <w:tcW w:w="1654" w:type="pct"/>
            <w:vMerge w:val="restart"/>
          </w:tcPr>
          <w:p w14:paraId="5F0F99A6"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rPr>
            </w:pPr>
            <w:r w:rsidRPr="00124567">
              <w:rPr>
                <w:rFonts w:ascii="Times New Roman" w:eastAsia="Calibri" w:hAnsi="Times New Roman" w:cs="Times New Roman"/>
                <w:b/>
                <w:bCs/>
              </w:rPr>
              <w:t>Тема 5.1.</w:t>
            </w:r>
            <w:r w:rsidRPr="00124567">
              <w:rPr>
                <w:rFonts w:ascii="Times New Roman" w:eastAsia="Calibri" w:hAnsi="Times New Roman" w:cs="Times New Roman"/>
              </w:rPr>
              <w:t xml:space="preserve"> </w:t>
            </w:r>
          </w:p>
          <w:p w14:paraId="74864C38" w14:textId="77777777" w:rsidR="00124567" w:rsidRPr="00124567" w:rsidRDefault="00124567" w:rsidP="00124567">
            <w:pPr>
              <w:spacing w:line="276" w:lineRule="auto"/>
              <w:rPr>
                <w:rFonts w:ascii="Times New Roman" w:eastAsia="Calibri" w:hAnsi="Times New Roman" w:cs="Times New Roman"/>
                <w:b/>
              </w:rPr>
            </w:pPr>
            <w:r w:rsidRPr="00124567">
              <w:rPr>
                <w:rFonts w:ascii="Times New Roman" w:eastAsia="Calibri" w:hAnsi="Times New Roman" w:cs="Times New Roman"/>
              </w:rPr>
              <w:t xml:space="preserve">Реализация проекта с помощью СУБД </w:t>
            </w:r>
            <w:r w:rsidRPr="00124567">
              <w:rPr>
                <w:rFonts w:ascii="Times New Roman" w:eastAsia="Calibri" w:hAnsi="Times New Roman" w:cs="Times New Roman"/>
                <w:lang w:val="en-US"/>
              </w:rPr>
              <w:t>MSAccess</w:t>
            </w:r>
            <w:r w:rsidRPr="00124567">
              <w:rPr>
                <w:rFonts w:ascii="Times New Roman" w:eastAsia="Calibri" w:hAnsi="Times New Roman" w:cs="Times New Roman"/>
              </w:rPr>
              <w:t>.</w:t>
            </w:r>
          </w:p>
        </w:tc>
        <w:tc>
          <w:tcPr>
            <w:tcW w:w="3346" w:type="pct"/>
          </w:tcPr>
          <w:p w14:paraId="5F26F528" w14:textId="77777777" w:rsidR="00124567" w:rsidRPr="00124567" w:rsidRDefault="00124567" w:rsidP="00124567">
            <w:pPr>
              <w:spacing w:line="276" w:lineRule="auto"/>
              <w:rPr>
                <w:rFonts w:ascii="Times New Roman" w:eastAsia="Calibri" w:hAnsi="Times New Roman" w:cs="Times New Roman"/>
                <w:b/>
              </w:rPr>
            </w:pPr>
            <w:r w:rsidRPr="00124567">
              <w:rPr>
                <w:rFonts w:ascii="Times New Roman" w:eastAsia="Times New Roman" w:hAnsi="Times New Roman" w:cs="Times New Roman"/>
                <w:b/>
                <w:bCs/>
                <w:lang w:eastAsia="ru-RU"/>
              </w:rPr>
              <w:t>Содержание учебного материала</w:t>
            </w:r>
          </w:p>
        </w:tc>
      </w:tr>
      <w:tr w:rsidR="00124567" w:rsidRPr="00124567" w14:paraId="0BB644DB" w14:textId="77777777" w:rsidTr="006B0FA7">
        <w:trPr>
          <w:trHeight w:val="1455"/>
          <w:jc w:val="center"/>
        </w:trPr>
        <w:tc>
          <w:tcPr>
            <w:tcW w:w="1654" w:type="pct"/>
            <w:vMerge/>
          </w:tcPr>
          <w:p w14:paraId="0183574A" w14:textId="77777777" w:rsidR="00124567" w:rsidRPr="00124567" w:rsidRDefault="00124567" w:rsidP="00124567">
            <w:pPr>
              <w:spacing w:line="276" w:lineRule="auto"/>
              <w:rPr>
                <w:rFonts w:ascii="Times New Roman" w:eastAsia="Times New Roman" w:hAnsi="Times New Roman" w:cs="Times New Roman"/>
                <w:b/>
                <w:bCs/>
                <w:lang w:eastAsia="ru-RU"/>
              </w:rPr>
            </w:pPr>
          </w:p>
        </w:tc>
        <w:tc>
          <w:tcPr>
            <w:tcW w:w="3346" w:type="pct"/>
          </w:tcPr>
          <w:p w14:paraId="26B8698E"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Calibri" w:hAnsi="Times New Roman" w:cs="Times New Roman"/>
              </w:rPr>
              <w:t xml:space="preserve">Организация системы управления базами данных (СУДБ). Выбор СУБД для создания системы автоматизации. Основы работы СУБД MS Access. Рассмотрение объектов СУБД </w:t>
            </w:r>
            <w:r w:rsidRPr="00124567">
              <w:rPr>
                <w:rFonts w:ascii="Times New Roman" w:eastAsia="Calibri" w:hAnsi="Times New Roman" w:cs="Times New Roman"/>
                <w:lang w:val="en-US"/>
              </w:rPr>
              <w:t>MS</w:t>
            </w:r>
            <w:r w:rsidRPr="00124567">
              <w:rPr>
                <w:rFonts w:ascii="Times New Roman" w:eastAsia="Calibri" w:hAnsi="Times New Roman" w:cs="Times New Roman"/>
              </w:rPr>
              <w:t xml:space="preserve"> </w:t>
            </w:r>
            <w:r w:rsidRPr="00124567">
              <w:rPr>
                <w:rFonts w:ascii="Times New Roman" w:eastAsia="Calibri" w:hAnsi="Times New Roman" w:cs="Times New Roman"/>
                <w:lang w:val="en-US"/>
              </w:rPr>
              <w:t>Access</w:t>
            </w:r>
            <w:r w:rsidRPr="00124567">
              <w:rPr>
                <w:rFonts w:ascii="Times New Roman" w:eastAsia="Calibri" w:hAnsi="Times New Roman" w:cs="Times New Roman"/>
              </w:rPr>
              <w:t>: таблицы, запросы, формы, отчеты, макросы и модули. Назначение объектов БД и способы их создания. Экспорт и импорт данных в MS Access. Создание базы данных по заданию.</w:t>
            </w:r>
          </w:p>
        </w:tc>
      </w:tr>
      <w:tr w:rsidR="00124567" w:rsidRPr="00124567" w14:paraId="798EADA6" w14:textId="77777777" w:rsidTr="006B0FA7">
        <w:trPr>
          <w:trHeight w:val="20"/>
          <w:jc w:val="center"/>
        </w:trPr>
        <w:tc>
          <w:tcPr>
            <w:tcW w:w="1654" w:type="pct"/>
            <w:vMerge/>
          </w:tcPr>
          <w:p w14:paraId="6A7C437C"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p>
        </w:tc>
        <w:tc>
          <w:tcPr>
            <w:tcW w:w="3346" w:type="pct"/>
          </w:tcPr>
          <w:p w14:paraId="3C35DDE7"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В том числе практических и лабораторных занятий</w:t>
            </w:r>
          </w:p>
        </w:tc>
      </w:tr>
      <w:tr w:rsidR="00124567" w:rsidRPr="00124567" w14:paraId="6B738BA1" w14:textId="77777777" w:rsidTr="006B0FA7">
        <w:trPr>
          <w:trHeight w:val="164"/>
          <w:jc w:val="center"/>
        </w:trPr>
        <w:tc>
          <w:tcPr>
            <w:tcW w:w="1654" w:type="pct"/>
            <w:vMerge/>
          </w:tcPr>
          <w:p w14:paraId="71A8A520"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p>
        </w:tc>
        <w:tc>
          <w:tcPr>
            <w:tcW w:w="3346" w:type="pct"/>
          </w:tcPr>
          <w:p w14:paraId="6DD3A526"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1.</w:t>
            </w:r>
            <w:r w:rsidRPr="00124567">
              <w:rPr>
                <w:rFonts w:ascii="Times New Roman" w:eastAsia="Calibri" w:hAnsi="Times New Roman" w:cs="Times New Roman"/>
              </w:rPr>
              <w:t xml:space="preserve"> Создание базы данных </w:t>
            </w:r>
            <w:r w:rsidRPr="00124567">
              <w:rPr>
                <w:rFonts w:ascii="Times New Roman" w:eastAsia="Calibri" w:hAnsi="Times New Roman" w:cs="Times New Roman"/>
                <w:color w:val="000000"/>
              </w:rPr>
              <w:t>по учету пожаров</w:t>
            </w:r>
          </w:p>
        </w:tc>
      </w:tr>
      <w:tr w:rsidR="00124567" w:rsidRPr="00124567" w14:paraId="22B68524" w14:textId="77777777" w:rsidTr="006B0FA7">
        <w:trPr>
          <w:trHeight w:val="272"/>
          <w:jc w:val="center"/>
        </w:trPr>
        <w:tc>
          <w:tcPr>
            <w:tcW w:w="1654" w:type="pct"/>
            <w:vMerge/>
          </w:tcPr>
          <w:p w14:paraId="4AC07DD3"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p>
        </w:tc>
        <w:tc>
          <w:tcPr>
            <w:tcW w:w="3346" w:type="pct"/>
          </w:tcPr>
          <w:p w14:paraId="4465E269" w14:textId="77777777" w:rsidR="00C83421" w:rsidRPr="00C83421" w:rsidRDefault="00C83421" w:rsidP="00C83421">
            <w:pPr>
              <w:rPr>
                <w:rFonts w:ascii="Times New Roman" w:eastAsia="Times New Roman" w:hAnsi="Times New Roman" w:cs="Times New Roman"/>
                <w:b/>
                <w:bCs/>
                <w:lang w:eastAsia="ru-RU"/>
              </w:rPr>
            </w:pPr>
            <w:r w:rsidRPr="00C83421">
              <w:rPr>
                <w:rFonts w:ascii="Times New Roman" w:eastAsia="Times New Roman" w:hAnsi="Times New Roman" w:cs="Times New Roman"/>
                <w:b/>
                <w:bCs/>
                <w:lang w:eastAsia="ru-RU"/>
              </w:rPr>
              <w:t>В том числе самостоятельная работа обучающихся</w:t>
            </w:r>
          </w:p>
          <w:p w14:paraId="55A7D580" w14:textId="13ABA5A5" w:rsidR="00124567" w:rsidRPr="00124567" w:rsidRDefault="00C83421" w:rsidP="00C83421">
            <w:pPr>
              <w:spacing w:line="276" w:lineRule="auto"/>
              <w:rPr>
                <w:rFonts w:ascii="Times New Roman" w:eastAsia="Times New Roman" w:hAnsi="Times New Roman" w:cs="Times New Roman"/>
                <w:b/>
                <w:bCs/>
                <w:lang w:eastAsia="ru-RU"/>
              </w:rPr>
            </w:pPr>
            <w:r w:rsidRPr="00C834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567" w:rsidRPr="00124567" w14:paraId="5DC6F29E" w14:textId="77777777" w:rsidTr="006B0FA7">
        <w:trPr>
          <w:trHeight w:val="20"/>
          <w:jc w:val="center"/>
        </w:trPr>
        <w:tc>
          <w:tcPr>
            <w:tcW w:w="5000" w:type="pct"/>
            <w:gridSpan w:val="2"/>
          </w:tcPr>
          <w:p w14:paraId="4F1E704C" w14:textId="77777777" w:rsidR="00124567" w:rsidRPr="00124567" w:rsidRDefault="00124567" w:rsidP="00124567">
            <w:pPr>
              <w:spacing w:line="276" w:lineRule="auto"/>
              <w:jc w:val="center"/>
              <w:rPr>
                <w:rFonts w:ascii="Times New Roman" w:eastAsia="Times New Roman" w:hAnsi="Times New Roman" w:cs="Times New Roman"/>
                <w:b/>
                <w:bCs/>
                <w:lang w:eastAsia="ru-RU"/>
              </w:rPr>
            </w:pPr>
            <w:r w:rsidRPr="00124567">
              <w:rPr>
                <w:rFonts w:ascii="Times New Roman" w:eastAsia="Calibri" w:hAnsi="Times New Roman" w:cs="Times New Roman"/>
                <w:b/>
              </w:rPr>
              <w:lastRenderedPageBreak/>
              <w:t>Раздел 6. Технология обработки графической информации</w:t>
            </w:r>
          </w:p>
        </w:tc>
      </w:tr>
      <w:tr w:rsidR="00124567" w:rsidRPr="00124567" w14:paraId="327F7B1F" w14:textId="77777777" w:rsidTr="006B0FA7">
        <w:trPr>
          <w:trHeight w:val="20"/>
          <w:jc w:val="center"/>
        </w:trPr>
        <w:tc>
          <w:tcPr>
            <w:tcW w:w="1654" w:type="pct"/>
            <w:vMerge w:val="restart"/>
          </w:tcPr>
          <w:p w14:paraId="34567D87"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rPr>
            </w:pPr>
            <w:r w:rsidRPr="00124567">
              <w:rPr>
                <w:rFonts w:ascii="Times New Roman" w:eastAsia="Calibri" w:hAnsi="Times New Roman" w:cs="Times New Roman"/>
                <w:b/>
                <w:bCs/>
              </w:rPr>
              <w:t>Тема 6.1.</w:t>
            </w:r>
            <w:r w:rsidRPr="00124567">
              <w:rPr>
                <w:rFonts w:ascii="Times New Roman" w:eastAsia="Calibri" w:hAnsi="Times New Roman" w:cs="Times New Roman"/>
              </w:rPr>
              <w:t xml:space="preserve"> </w:t>
            </w:r>
          </w:p>
          <w:p w14:paraId="751A6D9F"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rPr>
            </w:pPr>
            <w:r w:rsidRPr="00124567">
              <w:rPr>
                <w:rFonts w:ascii="Times New Roman" w:eastAsia="Calibri" w:hAnsi="Times New Roman" w:cs="Times New Roman"/>
              </w:rPr>
              <w:t xml:space="preserve">Графический редактор </w:t>
            </w:r>
            <w:r w:rsidRPr="00124567">
              <w:rPr>
                <w:rFonts w:ascii="Times New Roman" w:eastAsia="Calibri" w:hAnsi="Times New Roman" w:cs="Times New Roman"/>
                <w:lang w:val="en-US"/>
              </w:rPr>
              <w:t>Photoshop</w:t>
            </w:r>
          </w:p>
        </w:tc>
        <w:tc>
          <w:tcPr>
            <w:tcW w:w="3346" w:type="pct"/>
          </w:tcPr>
          <w:p w14:paraId="11EC54D7" w14:textId="77777777" w:rsidR="00124567" w:rsidRPr="00124567" w:rsidRDefault="00124567" w:rsidP="00124567">
            <w:pPr>
              <w:spacing w:line="276" w:lineRule="auto"/>
              <w:rPr>
                <w:rFonts w:ascii="Times New Roman" w:eastAsia="Calibri" w:hAnsi="Times New Roman" w:cs="Times New Roman"/>
                <w:b/>
              </w:rPr>
            </w:pPr>
            <w:r w:rsidRPr="00124567">
              <w:rPr>
                <w:rFonts w:ascii="Times New Roman" w:eastAsia="Times New Roman" w:hAnsi="Times New Roman" w:cs="Times New Roman"/>
                <w:b/>
                <w:bCs/>
                <w:lang w:eastAsia="ru-RU"/>
              </w:rPr>
              <w:t>Содержание учебного материала</w:t>
            </w:r>
          </w:p>
        </w:tc>
      </w:tr>
      <w:tr w:rsidR="00124567" w:rsidRPr="00124567" w14:paraId="518E10BC" w14:textId="77777777" w:rsidTr="006B0FA7">
        <w:trPr>
          <w:trHeight w:val="1455"/>
          <w:jc w:val="center"/>
        </w:trPr>
        <w:tc>
          <w:tcPr>
            <w:tcW w:w="1654" w:type="pct"/>
            <w:vMerge/>
          </w:tcPr>
          <w:p w14:paraId="5FA324E2"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p>
        </w:tc>
        <w:tc>
          <w:tcPr>
            <w:tcW w:w="3346" w:type="pct"/>
          </w:tcPr>
          <w:p w14:paraId="10CADD07"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Calibri" w:hAnsi="Times New Roman" w:cs="Times New Roman"/>
              </w:rPr>
              <w:t xml:space="preserve">Графический редактор </w:t>
            </w:r>
            <w:r w:rsidRPr="00124567">
              <w:rPr>
                <w:rFonts w:ascii="Times New Roman" w:eastAsia="Calibri" w:hAnsi="Times New Roman" w:cs="Times New Roman"/>
                <w:lang w:val="en-US"/>
              </w:rPr>
              <w:t>Photoshop</w:t>
            </w:r>
            <w:r w:rsidRPr="00124567">
              <w:rPr>
                <w:rFonts w:ascii="Times New Roman" w:eastAsia="Calibri" w:hAnsi="Times New Roman" w:cs="Times New Roman"/>
              </w:rPr>
              <w:t>: назначение, пользовательский интерфейс, основные функции. Палитры цветов.</w:t>
            </w:r>
            <w:r w:rsidRPr="00124567">
              <w:rPr>
                <w:rFonts w:ascii="Times New Roman" w:eastAsia="Calibri" w:hAnsi="Times New Roman" w:cs="Times New Roman"/>
                <w:bCs/>
              </w:rPr>
              <w:t xml:space="preserve"> Настройка экрана и инструментария.</w:t>
            </w:r>
            <w:r w:rsidRPr="00124567">
              <w:rPr>
                <w:rFonts w:ascii="Times New Roman" w:eastAsia="Calibri" w:hAnsi="Times New Roman" w:cs="Times New Roman"/>
              </w:rPr>
              <w:t xml:space="preserve"> Создание и редактирование изображений: ретуширование и восстановление, заливка, выделение, работа с масками, работа с фрагментами, создание коллажа и фотомонтажа; работа с текстом.</w:t>
            </w:r>
          </w:p>
        </w:tc>
      </w:tr>
      <w:tr w:rsidR="00124567" w:rsidRPr="00124567" w14:paraId="63D29595" w14:textId="77777777" w:rsidTr="006B0FA7">
        <w:trPr>
          <w:trHeight w:val="20"/>
          <w:jc w:val="center"/>
        </w:trPr>
        <w:tc>
          <w:tcPr>
            <w:tcW w:w="1654" w:type="pct"/>
            <w:vMerge/>
          </w:tcPr>
          <w:p w14:paraId="5224E92B"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p>
        </w:tc>
        <w:tc>
          <w:tcPr>
            <w:tcW w:w="3346" w:type="pct"/>
          </w:tcPr>
          <w:p w14:paraId="6D11ED89"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В том числе практических и лабораторных занятий</w:t>
            </w:r>
          </w:p>
        </w:tc>
      </w:tr>
      <w:tr w:rsidR="00124567" w:rsidRPr="00124567" w14:paraId="293EB389" w14:textId="77777777" w:rsidTr="006B0FA7">
        <w:trPr>
          <w:trHeight w:val="20"/>
          <w:jc w:val="center"/>
        </w:trPr>
        <w:tc>
          <w:tcPr>
            <w:tcW w:w="1654" w:type="pct"/>
            <w:vMerge/>
          </w:tcPr>
          <w:p w14:paraId="20C155DD"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p>
        </w:tc>
        <w:tc>
          <w:tcPr>
            <w:tcW w:w="3346" w:type="pct"/>
          </w:tcPr>
          <w:p w14:paraId="3407C5DE"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1.</w:t>
            </w:r>
            <w:r w:rsidRPr="00124567">
              <w:rPr>
                <w:rFonts w:ascii="Times New Roman" w:eastAsia="Calibri" w:hAnsi="Times New Roman" w:cs="Times New Roman"/>
              </w:rPr>
              <w:t xml:space="preserve"> Основы фотокоррекции. Ретуширование и восстановление</w:t>
            </w:r>
          </w:p>
        </w:tc>
      </w:tr>
      <w:tr w:rsidR="00124567" w:rsidRPr="00124567" w14:paraId="4FA03BFE" w14:textId="77777777" w:rsidTr="006B0FA7">
        <w:trPr>
          <w:trHeight w:val="20"/>
          <w:jc w:val="center"/>
        </w:trPr>
        <w:tc>
          <w:tcPr>
            <w:tcW w:w="1654" w:type="pct"/>
            <w:vMerge/>
          </w:tcPr>
          <w:p w14:paraId="657A5919"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p>
        </w:tc>
        <w:tc>
          <w:tcPr>
            <w:tcW w:w="3346" w:type="pct"/>
          </w:tcPr>
          <w:p w14:paraId="21B8F51E"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2.</w:t>
            </w:r>
            <w:r w:rsidRPr="00124567">
              <w:rPr>
                <w:rFonts w:ascii="Times New Roman" w:eastAsia="Calibri" w:hAnsi="Times New Roman" w:cs="Times New Roman"/>
              </w:rPr>
              <w:t xml:space="preserve"> Работа с масками. Создание коллажа.</w:t>
            </w:r>
          </w:p>
        </w:tc>
      </w:tr>
      <w:tr w:rsidR="00124567" w:rsidRPr="00124567" w14:paraId="5FD943CB" w14:textId="77777777" w:rsidTr="006B0FA7">
        <w:trPr>
          <w:trHeight w:val="120"/>
          <w:jc w:val="center"/>
        </w:trPr>
        <w:tc>
          <w:tcPr>
            <w:tcW w:w="1654" w:type="pct"/>
            <w:vMerge/>
          </w:tcPr>
          <w:p w14:paraId="512A4CAC"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p>
        </w:tc>
        <w:tc>
          <w:tcPr>
            <w:tcW w:w="3346" w:type="pct"/>
          </w:tcPr>
          <w:p w14:paraId="6232D9A0" w14:textId="77777777" w:rsidR="00C83421" w:rsidRPr="00C83421" w:rsidRDefault="00C83421" w:rsidP="00C83421">
            <w:pPr>
              <w:rPr>
                <w:rFonts w:ascii="Times New Roman" w:eastAsia="Times New Roman" w:hAnsi="Times New Roman" w:cs="Times New Roman"/>
                <w:b/>
                <w:bCs/>
                <w:lang w:eastAsia="ru-RU"/>
              </w:rPr>
            </w:pPr>
            <w:r w:rsidRPr="00C83421">
              <w:rPr>
                <w:rFonts w:ascii="Times New Roman" w:eastAsia="Times New Roman" w:hAnsi="Times New Roman" w:cs="Times New Roman"/>
                <w:b/>
                <w:bCs/>
                <w:lang w:eastAsia="ru-RU"/>
              </w:rPr>
              <w:t>В том числе самостоятельная работа обучающихся</w:t>
            </w:r>
          </w:p>
          <w:p w14:paraId="5ECC54AC" w14:textId="53D3A9CA" w:rsidR="00124567" w:rsidRPr="00124567" w:rsidRDefault="00C83421" w:rsidP="00C83421">
            <w:pPr>
              <w:spacing w:line="276" w:lineRule="auto"/>
              <w:rPr>
                <w:rFonts w:ascii="Times New Roman" w:eastAsia="Times New Roman" w:hAnsi="Times New Roman" w:cs="Times New Roman"/>
                <w:b/>
                <w:bCs/>
                <w:lang w:eastAsia="ru-RU"/>
              </w:rPr>
            </w:pPr>
            <w:r w:rsidRPr="00C834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567" w:rsidRPr="00124567" w14:paraId="19F9B271" w14:textId="77777777" w:rsidTr="006B0FA7">
        <w:trPr>
          <w:trHeight w:val="120"/>
          <w:jc w:val="center"/>
        </w:trPr>
        <w:tc>
          <w:tcPr>
            <w:tcW w:w="1654" w:type="pct"/>
            <w:vMerge w:val="restart"/>
          </w:tcPr>
          <w:p w14:paraId="2D0A9F82"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rPr>
            </w:pPr>
            <w:r w:rsidRPr="00124567">
              <w:rPr>
                <w:rFonts w:ascii="Times New Roman" w:eastAsia="Calibri" w:hAnsi="Times New Roman" w:cs="Times New Roman"/>
                <w:b/>
                <w:bCs/>
              </w:rPr>
              <w:t>Тема 6.2.</w:t>
            </w:r>
            <w:r w:rsidRPr="00124567">
              <w:rPr>
                <w:rFonts w:ascii="Times New Roman" w:eastAsia="Calibri" w:hAnsi="Times New Roman" w:cs="Times New Roman"/>
              </w:rPr>
              <w:t xml:space="preserve"> </w:t>
            </w:r>
          </w:p>
          <w:p w14:paraId="0B961320"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r w:rsidRPr="00124567">
              <w:rPr>
                <w:rFonts w:ascii="Times New Roman" w:eastAsia="Calibri" w:hAnsi="Times New Roman" w:cs="Times New Roman"/>
              </w:rPr>
              <w:t xml:space="preserve">Основы работы в графическом редакторе </w:t>
            </w:r>
            <w:r w:rsidRPr="00124567">
              <w:rPr>
                <w:rFonts w:ascii="Times New Roman" w:eastAsia="Calibri" w:hAnsi="Times New Roman" w:cs="Times New Roman"/>
                <w:lang w:val="en-US"/>
              </w:rPr>
              <w:t>CorelDraw</w:t>
            </w:r>
          </w:p>
        </w:tc>
        <w:tc>
          <w:tcPr>
            <w:tcW w:w="3346" w:type="pct"/>
          </w:tcPr>
          <w:p w14:paraId="17685E63"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Содержание учебного материала</w:t>
            </w:r>
          </w:p>
        </w:tc>
      </w:tr>
      <w:tr w:rsidR="00124567" w:rsidRPr="00124567" w14:paraId="532D78EB" w14:textId="77777777" w:rsidTr="006B0FA7">
        <w:trPr>
          <w:trHeight w:val="1746"/>
          <w:jc w:val="center"/>
        </w:trPr>
        <w:tc>
          <w:tcPr>
            <w:tcW w:w="1654" w:type="pct"/>
            <w:vMerge/>
          </w:tcPr>
          <w:p w14:paraId="1B3F4E8D"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p>
        </w:tc>
        <w:tc>
          <w:tcPr>
            <w:tcW w:w="3346" w:type="pct"/>
          </w:tcPr>
          <w:p w14:paraId="66B54539"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Calibri" w:hAnsi="Times New Roman" w:cs="Times New Roman"/>
              </w:rPr>
              <w:t xml:space="preserve">Определение, назначение, особенности, достоинства и недостатки векторной графики. Редакторы работы с векторной графикой. Форматы векторных графических изображений. </w:t>
            </w:r>
            <w:r w:rsidRPr="00124567">
              <w:rPr>
                <w:rFonts w:ascii="Times New Roman" w:eastAsia="Calibri" w:hAnsi="Times New Roman" w:cs="Times New Roman"/>
                <w:bCs/>
              </w:rPr>
              <w:t>Настройка экрана и инструментария.</w:t>
            </w:r>
            <w:r w:rsidRPr="00124567">
              <w:rPr>
                <w:rFonts w:ascii="Times New Roman" w:eastAsia="Calibri" w:hAnsi="Times New Roman" w:cs="Times New Roman"/>
              </w:rPr>
              <w:t xml:space="preserve"> Создание и редактирование изображений: рисование на компьютере; стандартные фигуры; работа с фрагментами; работа с абрисами, заливками; трансформация изображений; работа с текстом; применение эффектов.</w:t>
            </w:r>
          </w:p>
        </w:tc>
      </w:tr>
      <w:tr w:rsidR="00124567" w:rsidRPr="00124567" w14:paraId="00B40077" w14:textId="77777777" w:rsidTr="006B0FA7">
        <w:trPr>
          <w:trHeight w:val="20"/>
          <w:jc w:val="center"/>
        </w:trPr>
        <w:tc>
          <w:tcPr>
            <w:tcW w:w="1654" w:type="pct"/>
            <w:vMerge/>
          </w:tcPr>
          <w:p w14:paraId="1284A7B7"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p>
        </w:tc>
        <w:tc>
          <w:tcPr>
            <w:tcW w:w="3346" w:type="pct"/>
          </w:tcPr>
          <w:p w14:paraId="0622D0E1"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В том числе практических и лабораторных занятий</w:t>
            </w:r>
          </w:p>
        </w:tc>
      </w:tr>
      <w:tr w:rsidR="00124567" w:rsidRPr="00124567" w14:paraId="7F27155E" w14:textId="77777777" w:rsidTr="006B0FA7">
        <w:trPr>
          <w:trHeight w:val="20"/>
          <w:jc w:val="center"/>
        </w:trPr>
        <w:tc>
          <w:tcPr>
            <w:tcW w:w="1654" w:type="pct"/>
            <w:vMerge/>
          </w:tcPr>
          <w:p w14:paraId="1482759A"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p>
        </w:tc>
        <w:tc>
          <w:tcPr>
            <w:tcW w:w="3346" w:type="pct"/>
            <w:vAlign w:val="bottom"/>
          </w:tcPr>
          <w:p w14:paraId="6BE65A67" w14:textId="77777777" w:rsidR="00124567" w:rsidRPr="00124567" w:rsidRDefault="00124567" w:rsidP="00124567">
            <w:pPr>
              <w:spacing w:line="276" w:lineRule="auto"/>
              <w:jc w:val="both"/>
              <w:rPr>
                <w:rFonts w:ascii="Times New Roman" w:eastAsia="Calibri" w:hAnsi="Times New Roman" w:cs="Times New Roman"/>
              </w:rPr>
            </w:pPr>
            <w:r w:rsidRPr="00124567">
              <w:rPr>
                <w:rFonts w:ascii="Times New Roman" w:eastAsia="Calibri" w:hAnsi="Times New Roman" w:cs="Times New Roman"/>
              </w:rPr>
              <w:t xml:space="preserve">1. </w:t>
            </w:r>
            <w:r w:rsidRPr="00124567">
              <w:rPr>
                <w:rFonts w:ascii="Times New Roman" w:eastAsia="Calibri" w:hAnsi="Times New Roman" w:cs="Times New Roman"/>
                <w:bCs/>
              </w:rPr>
              <w:t>Создание плана ликвидации ЧС</w:t>
            </w:r>
          </w:p>
        </w:tc>
      </w:tr>
      <w:tr w:rsidR="00124567" w:rsidRPr="00124567" w14:paraId="6A2AF75E" w14:textId="77777777" w:rsidTr="006B0FA7">
        <w:trPr>
          <w:trHeight w:val="70"/>
          <w:jc w:val="center"/>
        </w:trPr>
        <w:tc>
          <w:tcPr>
            <w:tcW w:w="1654" w:type="pct"/>
            <w:vMerge/>
          </w:tcPr>
          <w:p w14:paraId="196BA79E"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p>
        </w:tc>
        <w:tc>
          <w:tcPr>
            <w:tcW w:w="3346" w:type="pct"/>
            <w:vAlign w:val="bottom"/>
          </w:tcPr>
          <w:p w14:paraId="64D89520" w14:textId="77777777" w:rsidR="00C83421" w:rsidRPr="00C83421" w:rsidRDefault="00C83421" w:rsidP="00C83421">
            <w:pPr>
              <w:rPr>
                <w:rFonts w:ascii="Times New Roman" w:eastAsia="Times New Roman" w:hAnsi="Times New Roman" w:cs="Times New Roman"/>
                <w:b/>
                <w:bCs/>
                <w:lang w:eastAsia="ru-RU"/>
              </w:rPr>
            </w:pPr>
            <w:r w:rsidRPr="00C83421">
              <w:rPr>
                <w:rFonts w:ascii="Times New Roman" w:eastAsia="Times New Roman" w:hAnsi="Times New Roman" w:cs="Times New Roman"/>
                <w:b/>
                <w:bCs/>
                <w:lang w:eastAsia="ru-RU"/>
              </w:rPr>
              <w:t>В том числе самостоятельная работа обучающихся</w:t>
            </w:r>
          </w:p>
          <w:p w14:paraId="520A249A" w14:textId="63DDD034" w:rsidR="00124567" w:rsidRPr="00124567" w:rsidRDefault="00C83421" w:rsidP="00C83421">
            <w:pPr>
              <w:spacing w:line="276" w:lineRule="auto"/>
              <w:jc w:val="both"/>
              <w:rPr>
                <w:rFonts w:ascii="Times New Roman" w:eastAsia="Times New Roman" w:hAnsi="Times New Roman" w:cs="Times New Roman"/>
                <w:b/>
                <w:bCs/>
                <w:lang w:eastAsia="ru-RU"/>
              </w:rPr>
            </w:pPr>
            <w:r w:rsidRPr="00C834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567" w:rsidRPr="00124567" w14:paraId="53A5D9E3" w14:textId="77777777" w:rsidTr="006B0FA7">
        <w:trPr>
          <w:trHeight w:val="20"/>
          <w:jc w:val="center"/>
        </w:trPr>
        <w:tc>
          <w:tcPr>
            <w:tcW w:w="5000" w:type="pct"/>
            <w:gridSpan w:val="2"/>
          </w:tcPr>
          <w:p w14:paraId="0D60BFAC" w14:textId="77777777" w:rsidR="00124567" w:rsidRPr="00124567" w:rsidRDefault="00124567" w:rsidP="00124567">
            <w:pPr>
              <w:spacing w:line="276" w:lineRule="auto"/>
              <w:jc w:val="center"/>
              <w:rPr>
                <w:rFonts w:ascii="Times New Roman" w:eastAsia="Times New Roman" w:hAnsi="Times New Roman" w:cs="Times New Roman"/>
                <w:b/>
                <w:bCs/>
                <w:lang w:eastAsia="ru-RU"/>
              </w:rPr>
            </w:pPr>
            <w:r w:rsidRPr="00124567">
              <w:rPr>
                <w:rFonts w:ascii="Times New Roman" w:eastAsia="Calibri" w:hAnsi="Times New Roman" w:cs="Times New Roman"/>
                <w:b/>
              </w:rPr>
              <w:t>Раздел 7. Мультимедийные технологии обработки и представления информации</w:t>
            </w:r>
          </w:p>
        </w:tc>
      </w:tr>
      <w:tr w:rsidR="00124567" w:rsidRPr="00124567" w14:paraId="40A22F7B" w14:textId="77777777" w:rsidTr="006B0FA7">
        <w:trPr>
          <w:trHeight w:val="20"/>
          <w:jc w:val="center"/>
        </w:trPr>
        <w:tc>
          <w:tcPr>
            <w:tcW w:w="1654" w:type="pct"/>
            <w:vMerge w:val="restart"/>
          </w:tcPr>
          <w:p w14:paraId="1CA4C058"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rPr>
            </w:pPr>
            <w:r w:rsidRPr="00124567">
              <w:rPr>
                <w:rFonts w:ascii="Times New Roman" w:eastAsia="Calibri" w:hAnsi="Times New Roman" w:cs="Times New Roman"/>
                <w:b/>
                <w:bCs/>
              </w:rPr>
              <w:t>Тема 7.1.</w:t>
            </w:r>
            <w:r w:rsidRPr="00124567">
              <w:rPr>
                <w:rFonts w:ascii="Times New Roman" w:eastAsia="Calibri" w:hAnsi="Times New Roman" w:cs="Times New Roman"/>
              </w:rPr>
              <w:t xml:space="preserve"> </w:t>
            </w:r>
          </w:p>
          <w:p w14:paraId="7773B281"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rPr>
            </w:pPr>
            <w:r w:rsidRPr="00124567">
              <w:rPr>
                <w:rFonts w:ascii="Times New Roman" w:eastAsia="Calibri" w:hAnsi="Times New Roman" w:cs="Times New Roman"/>
              </w:rPr>
              <w:t xml:space="preserve">Технологии подготовки компьютерных презентаций в программе </w:t>
            </w:r>
            <w:r w:rsidRPr="00124567">
              <w:rPr>
                <w:rFonts w:ascii="Times New Roman" w:eastAsia="Calibri" w:hAnsi="Times New Roman" w:cs="Times New Roman"/>
                <w:lang w:val="en-US"/>
              </w:rPr>
              <w:t>MS</w:t>
            </w:r>
            <w:r w:rsidRPr="00124567">
              <w:rPr>
                <w:rFonts w:ascii="Times New Roman" w:eastAsia="Calibri" w:hAnsi="Times New Roman" w:cs="Times New Roman"/>
              </w:rPr>
              <w:t xml:space="preserve"> </w:t>
            </w:r>
            <w:r w:rsidRPr="00124567">
              <w:rPr>
                <w:rFonts w:ascii="Times New Roman" w:eastAsia="Calibri" w:hAnsi="Times New Roman" w:cs="Times New Roman"/>
                <w:lang w:val="en-US"/>
              </w:rPr>
              <w:t>Power</w:t>
            </w:r>
            <w:r w:rsidRPr="00124567">
              <w:rPr>
                <w:rFonts w:ascii="Times New Roman" w:eastAsia="Calibri" w:hAnsi="Times New Roman" w:cs="Times New Roman"/>
              </w:rPr>
              <w:t xml:space="preserve"> </w:t>
            </w:r>
            <w:r w:rsidRPr="00124567">
              <w:rPr>
                <w:rFonts w:ascii="Times New Roman" w:eastAsia="Calibri" w:hAnsi="Times New Roman" w:cs="Times New Roman"/>
                <w:lang w:val="en-US"/>
              </w:rPr>
              <w:t>Point</w:t>
            </w:r>
          </w:p>
        </w:tc>
        <w:tc>
          <w:tcPr>
            <w:tcW w:w="3346" w:type="pct"/>
          </w:tcPr>
          <w:p w14:paraId="2C93E418" w14:textId="77777777" w:rsidR="00124567" w:rsidRPr="00124567" w:rsidRDefault="00124567" w:rsidP="00124567">
            <w:pPr>
              <w:spacing w:line="276" w:lineRule="auto"/>
              <w:rPr>
                <w:rFonts w:ascii="Times New Roman" w:eastAsia="Calibri" w:hAnsi="Times New Roman" w:cs="Times New Roman"/>
                <w:b/>
              </w:rPr>
            </w:pPr>
            <w:r w:rsidRPr="00124567">
              <w:rPr>
                <w:rFonts w:ascii="Times New Roman" w:eastAsia="Times New Roman" w:hAnsi="Times New Roman" w:cs="Times New Roman"/>
                <w:b/>
                <w:bCs/>
                <w:lang w:eastAsia="ru-RU"/>
              </w:rPr>
              <w:t>Содержание учебного материала</w:t>
            </w:r>
          </w:p>
        </w:tc>
      </w:tr>
      <w:tr w:rsidR="00124567" w:rsidRPr="00124567" w14:paraId="4484D5F1" w14:textId="77777777" w:rsidTr="006B0FA7">
        <w:trPr>
          <w:trHeight w:val="1746"/>
          <w:jc w:val="center"/>
        </w:trPr>
        <w:tc>
          <w:tcPr>
            <w:tcW w:w="1654" w:type="pct"/>
            <w:vMerge/>
          </w:tcPr>
          <w:p w14:paraId="29045575"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p>
        </w:tc>
        <w:tc>
          <w:tcPr>
            <w:tcW w:w="3346" w:type="pct"/>
          </w:tcPr>
          <w:p w14:paraId="264F1FD4"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Calibri" w:hAnsi="Times New Roman" w:cs="Times New Roman"/>
              </w:rPr>
              <w:t xml:space="preserve">Современные способы организации презентаций. Создание презентации в приложении </w:t>
            </w:r>
            <w:r w:rsidRPr="00124567">
              <w:rPr>
                <w:rFonts w:ascii="Times New Roman" w:eastAsia="Calibri" w:hAnsi="Times New Roman" w:cs="Times New Roman"/>
                <w:lang w:val="en-US"/>
              </w:rPr>
              <w:t>MS</w:t>
            </w:r>
            <w:r w:rsidRPr="00124567">
              <w:rPr>
                <w:rFonts w:ascii="Times New Roman" w:eastAsia="Calibri" w:hAnsi="Times New Roman" w:cs="Times New Roman"/>
              </w:rPr>
              <w:t xml:space="preserve"> </w:t>
            </w:r>
            <w:r w:rsidRPr="00124567">
              <w:rPr>
                <w:rFonts w:ascii="Times New Roman" w:eastAsia="Calibri" w:hAnsi="Times New Roman" w:cs="Times New Roman"/>
                <w:lang w:val="en-US"/>
              </w:rPr>
              <w:t>PowerPoint</w:t>
            </w:r>
            <w:r w:rsidRPr="00124567">
              <w:rPr>
                <w:rFonts w:ascii="Times New Roman" w:eastAsia="Calibri" w:hAnsi="Times New Roman" w:cs="Times New Roman"/>
              </w:rPr>
              <w:t>. Назначение, пользовательский интерфейс, основные функции программы Создание, редактирование и сохранение презентации. Вставка и форматирование объектов в слайдах. Оформление презентации. Настройка фона и анимации. Создание произвольного показа. Подготовка и демонстрация презентации</w:t>
            </w:r>
          </w:p>
        </w:tc>
      </w:tr>
      <w:tr w:rsidR="00124567" w:rsidRPr="00124567" w14:paraId="5C53ECA3" w14:textId="77777777" w:rsidTr="006B0FA7">
        <w:trPr>
          <w:trHeight w:val="20"/>
          <w:jc w:val="center"/>
        </w:trPr>
        <w:tc>
          <w:tcPr>
            <w:tcW w:w="1654" w:type="pct"/>
            <w:vMerge/>
          </w:tcPr>
          <w:p w14:paraId="371054CB"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p>
        </w:tc>
        <w:tc>
          <w:tcPr>
            <w:tcW w:w="3346" w:type="pct"/>
          </w:tcPr>
          <w:p w14:paraId="0891CC36"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В том числе практических и лабораторных занятий</w:t>
            </w:r>
          </w:p>
        </w:tc>
      </w:tr>
      <w:tr w:rsidR="00124567" w:rsidRPr="00124567" w14:paraId="3D32AE13" w14:textId="77777777" w:rsidTr="006B0FA7">
        <w:trPr>
          <w:trHeight w:val="70"/>
          <w:jc w:val="center"/>
        </w:trPr>
        <w:tc>
          <w:tcPr>
            <w:tcW w:w="1654" w:type="pct"/>
            <w:vMerge/>
          </w:tcPr>
          <w:p w14:paraId="1AAA0BD3"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p>
        </w:tc>
        <w:tc>
          <w:tcPr>
            <w:tcW w:w="3346" w:type="pct"/>
          </w:tcPr>
          <w:p w14:paraId="089452A1"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1.</w:t>
            </w:r>
            <w:r w:rsidRPr="00124567">
              <w:rPr>
                <w:rFonts w:ascii="Times New Roman" w:eastAsia="Calibri" w:hAnsi="Times New Roman" w:cs="Times New Roman"/>
              </w:rPr>
              <w:t xml:space="preserve"> Создание и оформление презентации, применение специальных эффектов</w:t>
            </w:r>
          </w:p>
        </w:tc>
      </w:tr>
      <w:tr w:rsidR="00124567" w:rsidRPr="00124567" w14:paraId="1F3FA505" w14:textId="77777777" w:rsidTr="006B0FA7">
        <w:trPr>
          <w:trHeight w:val="20"/>
          <w:jc w:val="center"/>
        </w:trPr>
        <w:tc>
          <w:tcPr>
            <w:tcW w:w="1654" w:type="pct"/>
            <w:vMerge/>
          </w:tcPr>
          <w:p w14:paraId="5C4CE299"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p>
        </w:tc>
        <w:tc>
          <w:tcPr>
            <w:tcW w:w="3346" w:type="pct"/>
          </w:tcPr>
          <w:p w14:paraId="734A94D1" w14:textId="77777777" w:rsidR="00C83421" w:rsidRPr="00C83421" w:rsidRDefault="00C83421" w:rsidP="00C83421">
            <w:pPr>
              <w:rPr>
                <w:rFonts w:ascii="Times New Roman" w:eastAsia="Times New Roman" w:hAnsi="Times New Roman" w:cs="Times New Roman"/>
                <w:b/>
                <w:bCs/>
                <w:lang w:eastAsia="ru-RU"/>
              </w:rPr>
            </w:pPr>
            <w:r w:rsidRPr="00C83421">
              <w:rPr>
                <w:rFonts w:ascii="Times New Roman" w:eastAsia="Times New Roman" w:hAnsi="Times New Roman" w:cs="Times New Roman"/>
                <w:b/>
                <w:bCs/>
                <w:lang w:eastAsia="ru-RU"/>
              </w:rPr>
              <w:t>В том числе самостоятельная работа обучающихся</w:t>
            </w:r>
          </w:p>
          <w:p w14:paraId="0C9DDD4E" w14:textId="0F3C0F03" w:rsidR="00124567" w:rsidRPr="00124567" w:rsidRDefault="00C83421" w:rsidP="00C83421">
            <w:pPr>
              <w:spacing w:line="276" w:lineRule="auto"/>
              <w:rPr>
                <w:rFonts w:ascii="Times New Roman" w:eastAsia="Times New Roman" w:hAnsi="Times New Roman" w:cs="Times New Roman"/>
                <w:b/>
                <w:bCs/>
                <w:lang w:eastAsia="ru-RU"/>
              </w:rPr>
            </w:pPr>
            <w:r w:rsidRPr="00C834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567" w:rsidRPr="00124567" w14:paraId="6A0C834C" w14:textId="77777777" w:rsidTr="006B0FA7">
        <w:trPr>
          <w:trHeight w:val="20"/>
          <w:jc w:val="center"/>
        </w:trPr>
        <w:tc>
          <w:tcPr>
            <w:tcW w:w="5000" w:type="pct"/>
            <w:gridSpan w:val="2"/>
          </w:tcPr>
          <w:p w14:paraId="12809623" w14:textId="77777777" w:rsidR="00124567" w:rsidRPr="00124567" w:rsidRDefault="00124567" w:rsidP="00124567">
            <w:pPr>
              <w:spacing w:line="276" w:lineRule="auto"/>
              <w:jc w:val="center"/>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Раздел 8. Телекоммуникационные системы в профессиональной деятельности</w:t>
            </w:r>
          </w:p>
        </w:tc>
      </w:tr>
      <w:tr w:rsidR="00124567" w:rsidRPr="00124567" w14:paraId="2D789844" w14:textId="77777777" w:rsidTr="006B0FA7">
        <w:trPr>
          <w:trHeight w:val="20"/>
          <w:jc w:val="center"/>
        </w:trPr>
        <w:tc>
          <w:tcPr>
            <w:tcW w:w="1654" w:type="pct"/>
            <w:vMerge w:val="restart"/>
          </w:tcPr>
          <w:p w14:paraId="7D15D87E"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124567">
              <w:rPr>
                <w:rFonts w:ascii="Times New Roman" w:eastAsia="Calibri" w:hAnsi="Times New Roman" w:cs="Times New Roman"/>
                <w:b/>
                <w:bCs/>
              </w:rPr>
              <w:t xml:space="preserve">Тема 8.1. </w:t>
            </w:r>
            <w:r w:rsidRPr="00124567">
              <w:rPr>
                <w:rFonts w:ascii="Times New Roman" w:eastAsia="Calibri" w:hAnsi="Times New Roman" w:cs="Times New Roman"/>
                <w:bCs/>
              </w:rPr>
              <w:t>Локальные и глобальные компьютерные сети</w:t>
            </w:r>
          </w:p>
        </w:tc>
        <w:tc>
          <w:tcPr>
            <w:tcW w:w="3346" w:type="pct"/>
          </w:tcPr>
          <w:p w14:paraId="4A1F4A77"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Содержание учебного материала</w:t>
            </w:r>
          </w:p>
        </w:tc>
      </w:tr>
      <w:tr w:rsidR="00124567" w:rsidRPr="00124567" w14:paraId="1152346C" w14:textId="77777777" w:rsidTr="006B0FA7">
        <w:trPr>
          <w:trHeight w:val="1746"/>
          <w:jc w:val="center"/>
        </w:trPr>
        <w:tc>
          <w:tcPr>
            <w:tcW w:w="1654" w:type="pct"/>
            <w:vMerge/>
          </w:tcPr>
          <w:p w14:paraId="067624CD"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p>
        </w:tc>
        <w:tc>
          <w:tcPr>
            <w:tcW w:w="3346" w:type="pct"/>
          </w:tcPr>
          <w:p w14:paraId="7D6E7382"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Calibri" w:hAnsi="Times New Roman" w:cs="Times New Roman"/>
              </w:rPr>
              <w:t xml:space="preserve">Классификация локальных компьютерных сетей. Среда передачи данных. Типы компьютерных сетей. Сетевой контроллер. Эталонная модель </w:t>
            </w:r>
            <w:r w:rsidRPr="00124567">
              <w:rPr>
                <w:rFonts w:ascii="Times New Roman" w:eastAsia="Calibri" w:hAnsi="Times New Roman" w:cs="Times New Roman"/>
                <w:lang w:val="en-US"/>
              </w:rPr>
              <w:t>OSI</w:t>
            </w:r>
            <w:r w:rsidRPr="00124567">
              <w:rPr>
                <w:rFonts w:ascii="Times New Roman" w:eastAsia="Calibri" w:hAnsi="Times New Roman" w:cs="Times New Roman"/>
              </w:rPr>
              <w:t xml:space="preserve">. Достоинства работы в локальной сети. Глобальные компьютерные сети. Глобальная сеть Интернет. </w:t>
            </w:r>
            <w:r w:rsidRPr="00124567">
              <w:rPr>
                <w:rFonts w:ascii="Times New Roman" w:eastAsia="Times New Roman" w:hAnsi="Times New Roman" w:cs="Times New Roman"/>
                <w:bCs/>
                <w:lang w:eastAsia="ru-RU"/>
              </w:rPr>
              <w:t>Способы доступа в Интернет. Структура Интернет. Основные сервисы Интернета. Основы работы в Интернет. Организация поиска информации в Интернете.</w:t>
            </w:r>
          </w:p>
        </w:tc>
      </w:tr>
      <w:tr w:rsidR="00124567" w:rsidRPr="00124567" w14:paraId="7099E1D4" w14:textId="77777777" w:rsidTr="006B0FA7">
        <w:trPr>
          <w:trHeight w:val="20"/>
          <w:jc w:val="center"/>
        </w:trPr>
        <w:tc>
          <w:tcPr>
            <w:tcW w:w="1654" w:type="pct"/>
            <w:vMerge/>
          </w:tcPr>
          <w:p w14:paraId="19B1BFD2" w14:textId="77777777" w:rsidR="00124567" w:rsidRPr="00124567" w:rsidRDefault="00124567" w:rsidP="00124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p>
        </w:tc>
        <w:tc>
          <w:tcPr>
            <w:tcW w:w="3346" w:type="pct"/>
          </w:tcPr>
          <w:p w14:paraId="3439BA96" w14:textId="77777777" w:rsidR="00C83421" w:rsidRPr="00C83421" w:rsidRDefault="00C83421" w:rsidP="00C83421">
            <w:pPr>
              <w:rPr>
                <w:rFonts w:ascii="Times New Roman" w:eastAsia="Times New Roman" w:hAnsi="Times New Roman" w:cs="Times New Roman"/>
                <w:b/>
                <w:bCs/>
                <w:lang w:eastAsia="ru-RU"/>
              </w:rPr>
            </w:pPr>
            <w:r w:rsidRPr="00C83421">
              <w:rPr>
                <w:rFonts w:ascii="Times New Roman" w:eastAsia="Times New Roman" w:hAnsi="Times New Roman" w:cs="Times New Roman"/>
                <w:b/>
                <w:bCs/>
                <w:lang w:eastAsia="ru-RU"/>
              </w:rPr>
              <w:t>В том числе самостоятельная работа обучающихся</w:t>
            </w:r>
          </w:p>
          <w:p w14:paraId="531891B0" w14:textId="25B7D972" w:rsidR="00124567" w:rsidRPr="00124567" w:rsidRDefault="00C83421" w:rsidP="00C83421">
            <w:pPr>
              <w:spacing w:line="276" w:lineRule="auto"/>
              <w:rPr>
                <w:rFonts w:ascii="Times New Roman" w:eastAsia="Times New Roman" w:hAnsi="Times New Roman" w:cs="Times New Roman"/>
                <w:b/>
                <w:bCs/>
                <w:lang w:eastAsia="ru-RU"/>
              </w:rPr>
            </w:pPr>
            <w:r w:rsidRPr="00C8342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567" w:rsidRPr="00124567" w14:paraId="59358B06" w14:textId="77777777" w:rsidTr="006B0FA7">
        <w:trPr>
          <w:trHeight w:val="20"/>
          <w:jc w:val="center"/>
        </w:trPr>
        <w:tc>
          <w:tcPr>
            <w:tcW w:w="5000" w:type="pct"/>
            <w:gridSpan w:val="2"/>
          </w:tcPr>
          <w:p w14:paraId="28BC41D0"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Промежуточная аттестация</w:t>
            </w:r>
          </w:p>
        </w:tc>
      </w:tr>
      <w:tr w:rsidR="00124567" w:rsidRPr="00124567" w14:paraId="41DF0CDC" w14:textId="77777777" w:rsidTr="006B0FA7">
        <w:trPr>
          <w:trHeight w:val="20"/>
          <w:jc w:val="center"/>
        </w:trPr>
        <w:tc>
          <w:tcPr>
            <w:tcW w:w="5000" w:type="pct"/>
            <w:gridSpan w:val="2"/>
          </w:tcPr>
          <w:p w14:paraId="76234370" w14:textId="77777777" w:rsidR="00124567" w:rsidRPr="00124567" w:rsidRDefault="00124567" w:rsidP="00124567">
            <w:pPr>
              <w:spacing w:line="276" w:lineRule="auto"/>
              <w:rPr>
                <w:rFonts w:ascii="Times New Roman" w:eastAsia="Times New Roman" w:hAnsi="Times New Roman" w:cs="Times New Roman"/>
                <w:b/>
                <w:bCs/>
                <w:lang w:eastAsia="ru-RU"/>
              </w:rPr>
            </w:pPr>
            <w:r w:rsidRPr="00124567">
              <w:rPr>
                <w:rFonts w:ascii="Times New Roman" w:eastAsia="Times New Roman" w:hAnsi="Times New Roman" w:cs="Times New Roman"/>
                <w:b/>
                <w:bCs/>
                <w:lang w:eastAsia="ru-RU"/>
              </w:rPr>
              <w:t>Всего: 42</w:t>
            </w:r>
          </w:p>
        </w:tc>
      </w:tr>
    </w:tbl>
    <w:p w14:paraId="6104DD7D" w14:textId="77777777" w:rsidR="00124567" w:rsidRDefault="00124567" w:rsidP="00486864">
      <w:pPr>
        <w:rPr>
          <w:rFonts w:ascii="Times New Roman" w:hAnsi="Times New Roman" w:cs="Times New Roman"/>
          <w:sz w:val="24"/>
          <w:szCs w:val="24"/>
        </w:rPr>
      </w:pPr>
    </w:p>
    <w:p w14:paraId="015916E6" w14:textId="77777777" w:rsidR="00486864" w:rsidRDefault="00486864" w:rsidP="00486864">
      <w:pPr>
        <w:rPr>
          <w:rFonts w:ascii="Times New Roman" w:hAnsi="Times New Roman" w:cs="Times New Roman"/>
          <w:sz w:val="24"/>
          <w:szCs w:val="24"/>
        </w:rPr>
      </w:pPr>
    </w:p>
    <w:p w14:paraId="51D03398" w14:textId="77777777" w:rsidR="00486864" w:rsidRPr="00DF068E" w:rsidRDefault="00486864" w:rsidP="0048686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B583758" w14:textId="77777777" w:rsidR="00486864" w:rsidRPr="00E11160" w:rsidRDefault="00486864" w:rsidP="00486864">
      <w:pPr>
        <w:pStyle w:val="114"/>
        <w:rPr>
          <w:rFonts w:ascii="Times New Roman" w:hAnsi="Times New Roman"/>
        </w:rPr>
      </w:pPr>
      <w:r w:rsidRPr="00E11160">
        <w:rPr>
          <w:rFonts w:ascii="Times New Roman" w:hAnsi="Times New Roman"/>
        </w:rPr>
        <w:t>3.1. Материально-техническое обеспечение</w:t>
      </w:r>
    </w:p>
    <w:p w14:paraId="42500A34" w14:textId="77777777" w:rsidR="00486864" w:rsidRPr="00F82140" w:rsidRDefault="00486864" w:rsidP="00486864">
      <w:pPr>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5D2ABC">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 xml:space="preserve">, </w:t>
      </w:r>
      <w:r w:rsidRPr="00F82140">
        <w:rPr>
          <w:rFonts w:ascii="Times New Roman" w:hAnsi="Times New Roman" w:cs="Times New Roman"/>
          <w:bCs/>
          <w:sz w:val="24"/>
          <w:szCs w:val="24"/>
        </w:rPr>
        <w:t>оснащенный в соответствии с приложением 3 ПОП-П.</w:t>
      </w:r>
    </w:p>
    <w:p w14:paraId="13A44190" w14:textId="7AF81615" w:rsidR="00486864" w:rsidRDefault="00486864" w:rsidP="00486864"/>
    <w:p w14:paraId="1A740FD4" w14:textId="77777777" w:rsidR="000D3533" w:rsidRDefault="000D3533" w:rsidP="00486864"/>
    <w:p w14:paraId="1F73EE88" w14:textId="77777777" w:rsidR="00486864" w:rsidRPr="00E11160" w:rsidRDefault="00486864" w:rsidP="0048686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D929A3E" w14:textId="77777777" w:rsidR="00486864" w:rsidRDefault="00486864" w:rsidP="0048686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EE2D26" w14:textId="77777777" w:rsidR="000D3533" w:rsidRPr="000D3533" w:rsidRDefault="000D3533" w:rsidP="000D3533">
      <w:pPr>
        <w:spacing w:line="276" w:lineRule="auto"/>
        <w:jc w:val="both"/>
        <w:rPr>
          <w:rFonts w:ascii="Times New Roman" w:hAnsi="Times New Roman"/>
          <w:bCs/>
          <w:sz w:val="24"/>
          <w:szCs w:val="24"/>
        </w:rPr>
      </w:pPr>
    </w:p>
    <w:p w14:paraId="356D3DE8" w14:textId="77777777" w:rsidR="00486864" w:rsidRPr="00E11160" w:rsidRDefault="00486864" w:rsidP="0048686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6844073" w14:textId="77777777" w:rsidR="00DB5F15" w:rsidRPr="00C83421" w:rsidRDefault="00DB5F15" w:rsidP="00DB5F1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Pr="00C83421">
        <w:rPr>
          <w:rFonts w:ascii="Times New Roman" w:hAnsi="Times New Roman" w:cs="Times New Roman"/>
          <w:sz w:val="24"/>
          <w:szCs w:val="24"/>
        </w:rPr>
        <w:t>Гаврилов, М. В. Информатика и информационные технологии : учебник для среднего профессионального образования / М. В. Гаврилов, В. А. Климов. — 5-е изд., перераб. и доп. — Москва : Издательство Юрайт, 2023. — 355 с. — (Профессиональное образование). — ISBN 978-5-534-15930-1. — Текст : электронный // Образовательная платформа Юрайт [сайт]. — URL: https://urait.ru/bcode/510331</w:t>
      </w:r>
    </w:p>
    <w:p w14:paraId="7AA970D0" w14:textId="033302AD" w:rsidR="00DB5F15" w:rsidRPr="00C83421" w:rsidRDefault="00DB5F15" w:rsidP="00DB5F1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Pr="00C83421">
        <w:rPr>
          <w:rFonts w:ascii="Times New Roman" w:hAnsi="Times New Roman" w:cs="Times New Roman"/>
          <w:sz w:val="24"/>
          <w:szCs w:val="24"/>
        </w:rPr>
        <w:t>Логунова, О. С. Информатика. Курс лекций : учебник для спо / О. С. Логунова. — Санкт-Петербург : Лань, 2020. — 148 с. — ISBN 978-5-8114-6569-9. — Текст : электронный // Лань : электронно-библиотечная система. — URL: https://e.lanbook.com/book/148962 (дата обращения: 24.02.2022). — Режим доступа: для авториз. пользователей.</w:t>
      </w:r>
    </w:p>
    <w:p w14:paraId="5159D120" w14:textId="7BB08110" w:rsidR="00DB5F15" w:rsidRPr="00C83421" w:rsidRDefault="00DB5F15" w:rsidP="00DB5F1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Pr="00C83421">
        <w:rPr>
          <w:rFonts w:ascii="Times New Roman" w:hAnsi="Times New Roman" w:cs="Times New Roman"/>
          <w:sz w:val="24"/>
          <w:szCs w:val="24"/>
        </w:rPr>
        <w:t>Лопатин, В. М. Информатика : учебник для спо / В. М. Лопатин, С. С. Кумков. — 2-е изд., испр. и доп. — Санкт-Петербург : Лань, 2022. — 212 с. — ISBN 978-5-8114-9430-9. — Текст : электронный // Лань : электронно-библиотечная система. — URL: https://e.lanbook.com/book/221225</w:t>
      </w:r>
    </w:p>
    <w:p w14:paraId="7DB89250" w14:textId="681E8446" w:rsidR="00DB5F15" w:rsidRPr="00C83421" w:rsidRDefault="00DB5F15" w:rsidP="00DB5F1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C83421">
        <w:rPr>
          <w:rFonts w:ascii="Times New Roman" w:hAnsi="Times New Roman" w:cs="Times New Roman"/>
          <w:sz w:val="24"/>
          <w:szCs w:val="24"/>
        </w:rPr>
        <w:t>Практикум по информатике / Н. М. Андреева, Н. Н. Василюк, Н. И. Пак, Е. К. Хеннер. — 2-е изд., стер. — Санкт-Петербург : Лань, 2022. — 248 с. — ISBN 978-5-507-44636-0. — Текст : электронный // Лань : электронно-библиотечная система. — URL: https://e.lanbook.com/book/231491</w:t>
      </w:r>
    </w:p>
    <w:p w14:paraId="2CD1F12A" w14:textId="75280457" w:rsidR="00DB5F15" w:rsidRPr="00C83421" w:rsidRDefault="00DB5F15" w:rsidP="00DB5F1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5.</w:t>
      </w:r>
      <w:r w:rsidRPr="00C83421">
        <w:rPr>
          <w:rFonts w:ascii="Times New Roman" w:hAnsi="Times New Roman" w:cs="Times New Roman"/>
          <w:sz w:val="24"/>
          <w:szCs w:val="24"/>
        </w:rPr>
        <w:t>Свириденко, Ю. В. Информатика для профессий и специальностей технического профиля. Курс лекций / Ю. В. Свириденко. — 3-е изд., стер. — Санкт-Петербург : Лань, 2023. — 108 с. — ISBN 978-5-507-45871-4. — Текст : электронный // Лань : электронно-библиотечная система. — URL: https://e.lanbook.com/book/288986</w:t>
      </w:r>
    </w:p>
    <w:p w14:paraId="0D1D9388" w14:textId="139D9482" w:rsidR="00DB5F15" w:rsidRPr="00C83421" w:rsidRDefault="00DB5F15" w:rsidP="00DB5F1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Pr="00C83421">
        <w:rPr>
          <w:rFonts w:ascii="Times New Roman" w:hAnsi="Times New Roman" w:cs="Times New Roman"/>
          <w:sz w:val="24"/>
          <w:szCs w:val="24"/>
        </w:rPr>
        <w:t>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2023. — 327 с. — (Профессиональное образование). — ISBN 978-5-534-06399-8. — Текст : электронный // Образовательная платформа Юрайт [сайт]. — URL: https://urait.ru/bcode/511557</w:t>
      </w:r>
    </w:p>
    <w:p w14:paraId="03914DFA" w14:textId="64856E31" w:rsidR="00C83421" w:rsidRPr="00DB5F15" w:rsidRDefault="00DB5F15" w:rsidP="00DB5F1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Pr="00C83421">
        <w:rPr>
          <w:rFonts w:ascii="Times New Roman" w:hAnsi="Times New Roman" w:cs="Times New Roman"/>
          <w:sz w:val="24"/>
          <w:szCs w:val="24"/>
        </w:rPr>
        <w:t>Журавлев, А. Е. Информатика. Практикум в среде Microsoft Office 2016/2019 / А. Е. Журавлев. — 4-е изд., стер. — Санкт-Петербург : Лань, 2023. — 124 с. — ISBN 978-5-507-45697-0. — Текст : электронный // Лань : электронно-библиотечная система. — URL: https://e.lanbook.com/book/279833</w:t>
      </w:r>
    </w:p>
    <w:p w14:paraId="74620D71" w14:textId="77777777" w:rsidR="00C83421" w:rsidRDefault="00C83421" w:rsidP="00486864">
      <w:pPr>
        <w:suppressAutoHyphens/>
        <w:spacing w:line="276" w:lineRule="auto"/>
        <w:ind w:left="768"/>
        <w:rPr>
          <w:rFonts w:ascii="Times New Roman" w:hAnsi="Times New Roman" w:cs="Times New Roman"/>
          <w:b/>
          <w:bCs/>
          <w:sz w:val="24"/>
          <w:szCs w:val="24"/>
        </w:rPr>
      </w:pPr>
    </w:p>
    <w:p w14:paraId="329B3F5D" w14:textId="3C43F329" w:rsidR="00486864" w:rsidRDefault="00486864" w:rsidP="00486864">
      <w:pPr>
        <w:suppressAutoHyphens/>
        <w:spacing w:line="276" w:lineRule="auto"/>
        <w:ind w:left="768"/>
        <w:rPr>
          <w:rFonts w:ascii="Times New Roman" w:hAnsi="Times New Roman" w:cs="Times New Roman"/>
          <w:b/>
          <w:bCs/>
          <w:sz w:val="24"/>
          <w:szCs w:val="24"/>
        </w:rPr>
      </w:pPr>
      <w:r>
        <w:rPr>
          <w:rFonts w:ascii="Times New Roman" w:hAnsi="Times New Roman" w:cs="Times New Roman"/>
          <w:b/>
          <w:bCs/>
          <w:sz w:val="24"/>
          <w:szCs w:val="24"/>
        </w:rPr>
        <w:t>3.2.2.</w:t>
      </w:r>
      <w:r w:rsidRPr="000442CB">
        <w:rPr>
          <w:rFonts w:ascii="Times New Roman" w:hAnsi="Times New Roman" w:cs="Times New Roman"/>
          <w:b/>
          <w:bCs/>
          <w:sz w:val="24"/>
          <w:szCs w:val="24"/>
        </w:rPr>
        <w:t xml:space="preserve"> Дополнительные источники</w:t>
      </w:r>
      <w:r>
        <w:rPr>
          <w:rFonts w:ascii="Times New Roman" w:hAnsi="Times New Roman" w:cs="Times New Roman"/>
          <w:b/>
          <w:bCs/>
          <w:sz w:val="24"/>
          <w:szCs w:val="24"/>
        </w:rPr>
        <w:t xml:space="preserve"> (при наличии)</w:t>
      </w:r>
    </w:p>
    <w:p w14:paraId="0749D256" w14:textId="5968651B" w:rsidR="00DB5F15" w:rsidRPr="00C83421" w:rsidRDefault="00DB5F15" w:rsidP="00DB5F1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Pr="00C83421">
        <w:rPr>
          <w:rFonts w:ascii="Times New Roman" w:hAnsi="Times New Roman" w:cs="Times New Roman"/>
          <w:sz w:val="24"/>
          <w:szCs w:val="24"/>
        </w:rPr>
        <w:t>Зубова, Е. Д. Информатика и ИКТ / Е. Д. Зубова. — 4-е изд., стер. — Санкт-Петербург : Лань, 2023. — 180 с. — ISBN 978-5-507-47171-3. — Текст : электронный // Лань : электронно-библиотечная система. — URL: https://e.lanbook.com/book/336194</w:t>
      </w:r>
    </w:p>
    <w:p w14:paraId="3616D6FA" w14:textId="15A94F21" w:rsidR="00DB5F15" w:rsidRPr="00C83421" w:rsidRDefault="00DB5F15" w:rsidP="00DB5F1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Pr="00C83421">
        <w:rPr>
          <w:rFonts w:ascii="Times New Roman" w:hAnsi="Times New Roman" w:cs="Times New Roman"/>
          <w:sz w:val="24"/>
          <w:szCs w:val="24"/>
        </w:rPr>
        <w:t>Информационные технологии : учебник для среднего профессионального образования / В. В. Трофимов, О. П. Ильина, В. И. Кияев, Е. В. Трофимова ; ответственный редактор В. В. Трофимов. — Москва : Издательство Юрайт, 2024. — 546 с. — (Профессиональное образование). — ISBN 978-5-534-18341-2. — Текст : электронный // Образовательная платформа Юрайт [сайт]. — URL: https://urait.ru/bcode/534809</w:t>
      </w:r>
    </w:p>
    <w:p w14:paraId="25421554" w14:textId="05527059" w:rsidR="00DB5F15" w:rsidRPr="00C83421" w:rsidRDefault="00DB5F15" w:rsidP="00DB5F1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Pr="00C83421">
        <w:rPr>
          <w:rFonts w:ascii="Times New Roman" w:hAnsi="Times New Roman" w:cs="Times New Roman"/>
          <w:sz w:val="24"/>
          <w:szCs w:val="24"/>
        </w:rPr>
        <w:t>Катунин, Г. П. Мультимедийные технологии / Г. П. Катунин. — 3-е изд., стер. — Санкт-Петербург : Лань, 2023. — 644 с. — ISBN 978-5-507-45945-2. — Текст : электронный // Лань : электронно-библиотечная система. — URL: https://e.lanbook.com/book/292043 (дата обращения: 26.07.2023). — Режим доступа: для авториз. пользователей.</w:t>
      </w:r>
    </w:p>
    <w:p w14:paraId="73390F8E" w14:textId="6D32B6EB" w:rsidR="00DB5F15" w:rsidRPr="00C83421" w:rsidRDefault="00DB5F15" w:rsidP="00DB5F1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C83421">
        <w:rPr>
          <w:rFonts w:ascii="Times New Roman" w:hAnsi="Times New Roman" w:cs="Times New Roman"/>
          <w:sz w:val="24"/>
          <w:szCs w:val="24"/>
        </w:rPr>
        <w:t>Кудинов, Ю. И. Основы современной информатики : учебное пособие для вузов / Ю. И. Кудинов, Ф. Ф. Пащенко. — 6-е изд., стер. — Санкт-Петербург : Лань, 2024. — 256 с. — ISBN 978-5-507-47572-8. — Текст : электронный // Лань : электронно-библиотечная система. — URL: https://e.lanbook.com/book/392393</w:t>
      </w:r>
    </w:p>
    <w:p w14:paraId="6F16A4D5" w14:textId="189E5592" w:rsidR="00DB5F15" w:rsidRPr="00C83421" w:rsidRDefault="00DB5F15" w:rsidP="00DB5F1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Pr="00C83421">
        <w:rPr>
          <w:rFonts w:ascii="Times New Roman" w:hAnsi="Times New Roman" w:cs="Times New Roman"/>
          <w:sz w:val="24"/>
          <w:szCs w:val="24"/>
        </w:rPr>
        <w:t>Коломейченко, А. С. Информационные технологии / А. С. Коломейченко, Н. В. Польшакова, О. В. Чеха. — 3-е изд., стер. — Санкт-Петербург : Лань, 2022. — 212 с. — ISBN 978-5-507-45293-4. — Текст : электронный // Лань : электронно-библиотечная система. — URL: https://e.lanbook.com/book/26408</w:t>
      </w:r>
    </w:p>
    <w:p w14:paraId="52BE6F19" w14:textId="3C66BE60" w:rsidR="00DB5F15" w:rsidRPr="00C83421" w:rsidRDefault="00DB5F15" w:rsidP="00DB5F1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Pr="00C83421">
        <w:rPr>
          <w:rFonts w:ascii="Times New Roman" w:hAnsi="Times New Roman" w:cs="Times New Roman"/>
          <w:sz w:val="24"/>
          <w:szCs w:val="24"/>
        </w:rPr>
        <w:t>Кудинов, Ю. И. Практикум по основам современной информатики : учебное пособие для спо / Ю. И. Кудинов, Ф. Ф. Пащенко, А. Ю. Келина. — 2-е изд., стер. — Санкт-Петербург : Лань, 2021. — 352 с. — ISBN 978-5-8114-8252-8. — Текст : электронный // Лань : электронно-библиотечная система. — URL: https://e.lanbook.com/book/173799 (дата обращения: 24.02.2022). — Режим доступа: для авториз. пользователей</w:t>
      </w:r>
    </w:p>
    <w:p w14:paraId="6EB8E553" w14:textId="087E914D" w:rsidR="00DB5F15" w:rsidRPr="00C83421" w:rsidRDefault="00DB5F15" w:rsidP="00DB5F1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Pr="00C83421">
        <w:rPr>
          <w:rFonts w:ascii="Times New Roman" w:hAnsi="Times New Roman" w:cs="Times New Roman"/>
          <w:sz w:val="24"/>
          <w:szCs w:val="24"/>
        </w:rPr>
        <w:t>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перераб. и доп. — Москва : Издательство Юрайт, 2024. — 283 с. — (Профессиональное образование). — ISBN 978-5-534-17829-6. — Текст : электронный // Образовательная платформа Юрайт [сайт]. — URL: https://urait.ru/bcode/537693</w:t>
      </w:r>
    </w:p>
    <w:p w14:paraId="21C41DF7" w14:textId="7BC0A9D4" w:rsidR="00C83421" w:rsidRDefault="00486864" w:rsidP="00C83421">
      <w:pPr>
        <w:pStyle w:val="1f"/>
        <w:ind w:left="360"/>
        <w:rPr>
          <w:rFonts w:ascii="Times New Roman" w:hAnsi="Times New Roman"/>
          <w:lang w:val="ru-RU"/>
        </w:rPr>
      </w:pPr>
      <w:r>
        <w:rPr>
          <w:rFonts w:ascii="Times New Roman" w:hAnsi="Times New Roman"/>
          <w:lang w:val="ru-RU"/>
        </w:rPr>
        <w:lastRenderedPageBreak/>
        <w:t>4.</w:t>
      </w:r>
      <w:r w:rsidR="002258D1">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0D3D355" w14:textId="695F4F66" w:rsidR="00C83421" w:rsidRDefault="00C83421" w:rsidP="002258D1">
      <w:pPr>
        <w:pStyle w:val="ConsPlusNormal"/>
      </w:pPr>
    </w:p>
    <w:tbl>
      <w:tblPr>
        <w:tblW w:w="514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8"/>
        <w:gridCol w:w="4016"/>
        <w:gridCol w:w="2137"/>
      </w:tblGrid>
      <w:tr w:rsidR="00C83421" w:rsidRPr="00C83421" w14:paraId="29DC1B93" w14:textId="77777777" w:rsidTr="001F19C6">
        <w:tc>
          <w:tcPr>
            <w:tcW w:w="1893" w:type="pct"/>
            <w:vAlign w:val="center"/>
          </w:tcPr>
          <w:p w14:paraId="4E3DFCB2" w14:textId="4A289AB5" w:rsidR="00C83421" w:rsidRPr="00C83421" w:rsidRDefault="00C83421" w:rsidP="00C83421">
            <w:pPr>
              <w:spacing w:line="276" w:lineRule="auto"/>
              <w:jc w:val="center"/>
              <w:rPr>
                <w:rFonts w:ascii="Times New Roman" w:eastAsia="Times New Roman" w:hAnsi="Times New Roman" w:cs="Times New Roman"/>
                <w:lang w:eastAsia="ru-RU"/>
              </w:rPr>
            </w:pPr>
            <w:bookmarkStart w:id="11" w:name="_Hlk163136687"/>
            <w:r w:rsidRPr="00486864">
              <w:rPr>
                <w:rFonts w:ascii="Times New Roman" w:eastAsia="Times New Roman" w:hAnsi="Times New Roman" w:cs="Times New Roman"/>
                <w:b/>
                <w:iCs/>
                <w:sz w:val="24"/>
                <w:szCs w:val="24"/>
                <w:lang w:eastAsia="ru-RU"/>
              </w:rPr>
              <w:t>Результаты обучения</w:t>
            </w:r>
          </w:p>
        </w:tc>
        <w:tc>
          <w:tcPr>
            <w:tcW w:w="2028" w:type="pct"/>
            <w:vAlign w:val="center"/>
          </w:tcPr>
          <w:p w14:paraId="3B142409" w14:textId="03C9FA05" w:rsidR="00C83421" w:rsidRPr="00C83421" w:rsidRDefault="00C83421" w:rsidP="00C83421">
            <w:pPr>
              <w:spacing w:line="276" w:lineRule="auto"/>
              <w:jc w:val="center"/>
              <w:rPr>
                <w:rFonts w:ascii="Times New Roman" w:eastAsia="Times New Roman" w:hAnsi="Times New Roman" w:cs="Times New Roman"/>
                <w:b/>
                <w:bCs/>
                <w:i/>
                <w:lang w:eastAsia="ru-RU"/>
              </w:rPr>
            </w:pPr>
            <w:r w:rsidRPr="00486864">
              <w:rPr>
                <w:rFonts w:ascii="Times New Roman" w:eastAsia="Times New Roman" w:hAnsi="Times New Roman" w:cs="Times New Roman"/>
                <w:b/>
                <w:iCs/>
                <w:sz w:val="24"/>
                <w:szCs w:val="24"/>
                <w:lang w:eastAsia="ru-RU"/>
              </w:rPr>
              <w:t>Показатели освоенности компетенций</w:t>
            </w:r>
          </w:p>
        </w:tc>
        <w:tc>
          <w:tcPr>
            <w:tcW w:w="1079" w:type="pct"/>
            <w:vAlign w:val="center"/>
          </w:tcPr>
          <w:p w14:paraId="0EB75247" w14:textId="0C33F469" w:rsidR="00C83421" w:rsidRPr="00C83421" w:rsidRDefault="00C83421" w:rsidP="00C83421">
            <w:pPr>
              <w:spacing w:line="276" w:lineRule="auto"/>
              <w:jc w:val="center"/>
              <w:rPr>
                <w:rFonts w:ascii="Times New Roman" w:eastAsia="Times New Roman" w:hAnsi="Times New Roman" w:cs="Times New Roman"/>
                <w:b/>
                <w:bCs/>
                <w:i/>
                <w:lang w:eastAsia="ru-RU"/>
              </w:rPr>
            </w:pPr>
            <w:r w:rsidRPr="00486864">
              <w:rPr>
                <w:rFonts w:ascii="Times New Roman" w:eastAsia="Times New Roman" w:hAnsi="Times New Roman" w:cs="Times New Roman"/>
                <w:b/>
                <w:sz w:val="24"/>
                <w:szCs w:val="24"/>
                <w:lang w:eastAsia="ru-RU"/>
              </w:rPr>
              <w:t>Методы оценки</w:t>
            </w:r>
          </w:p>
        </w:tc>
      </w:tr>
      <w:tr w:rsidR="00C83421" w:rsidRPr="00C83421" w14:paraId="09200BCC" w14:textId="77777777" w:rsidTr="00594886">
        <w:tc>
          <w:tcPr>
            <w:tcW w:w="1893" w:type="pct"/>
          </w:tcPr>
          <w:p w14:paraId="7C1AAF90" w14:textId="514166B9" w:rsidR="00C83421" w:rsidRPr="00FA6BCF" w:rsidRDefault="00FA6BCF" w:rsidP="00C83421">
            <w:pPr>
              <w:shd w:val="clear" w:color="auto" w:fill="FFFFFF"/>
              <w:spacing w:line="276" w:lineRule="auto"/>
              <w:rPr>
                <w:rFonts w:ascii="Times New Roman" w:eastAsia="Times New Roman" w:hAnsi="Times New Roman" w:cs="Times New Roman"/>
                <w:b/>
                <w:i/>
                <w:lang w:eastAsia="ru-RU"/>
              </w:rPr>
            </w:pPr>
            <w:r w:rsidRPr="00FA6BCF">
              <w:rPr>
                <w:rFonts w:ascii="Times New Roman" w:eastAsia="Calibri" w:hAnsi="Times New Roman" w:cs="Times New Roman"/>
                <w:b/>
                <w:i/>
              </w:rPr>
              <w:t>Знает:</w:t>
            </w:r>
          </w:p>
          <w:p w14:paraId="26CE2D5C" w14:textId="72AE65FB"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виды информационных технологий для решения задач профессиональной деятельности;</w:t>
            </w:r>
          </w:p>
          <w:p w14:paraId="4EAEFA9D"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 xml:space="preserve">современные средства и устройства </w:t>
            </w:r>
          </w:p>
          <w:p w14:paraId="29D12ADC"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информатизации, порядок их применения;</w:t>
            </w:r>
          </w:p>
          <w:p w14:paraId="5865FAE2" w14:textId="7004C963"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основные источники информации и ресурсы для решения задач и проблем в профессиональном контексте;</w:t>
            </w:r>
          </w:p>
          <w:p w14:paraId="5B569C72"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средства поиска информации;</w:t>
            </w:r>
          </w:p>
          <w:p w14:paraId="24BCB448"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алгоритмы работ с программными средствами;</w:t>
            </w:r>
          </w:p>
          <w:p w14:paraId="765CF316"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порядок оценки результатов при решении задач профессиональной деятельности.</w:t>
            </w:r>
          </w:p>
          <w:p w14:paraId="66E69763" w14:textId="315AE258"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 xml:space="preserve">приемы поиска и структурирования </w:t>
            </w:r>
          </w:p>
          <w:p w14:paraId="374AAFAB"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информации;</w:t>
            </w:r>
          </w:p>
          <w:p w14:paraId="474212E1"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 xml:space="preserve">электронный формат оформления </w:t>
            </w:r>
          </w:p>
          <w:p w14:paraId="4CDB20D2"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результатов поиска информации.</w:t>
            </w:r>
          </w:p>
          <w:p w14:paraId="0D870563"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возможности программ для анализа и систематизирования знаний;</w:t>
            </w:r>
          </w:p>
          <w:p w14:paraId="0FE66C6D"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современное программное обеспечение;</w:t>
            </w:r>
          </w:p>
          <w:p w14:paraId="15DA53B0"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возможности средств обработки текстов;</w:t>
            </w:r>
          </w:p>
          <w:p w14:paraId="73C9425A"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принципы создания и обработки текстовых данных;</w:t>
            </w:r>
          </w:p>
          <w:p w14:paraId="0B03787A" w14:textId="7A6DF0A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принципы создания и обработки числовой информации;</w:t>
            </w:r>
          </w:p>
          <w:p w14:paraId="1F318483"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алгоритмы работы по поиску, хранению и сортировке информации;</w:t>
            </w:r>
          </w:p>
          <w:p w14:paraId="49B5652A"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возможности программных продуктов для обработки графической информации;</w:t>
            </w:r>
          </w:p>
          <w:p w14:paraId="4EF6D25A" w14:textId="77777777" w:rsidR="00C83421" w:rsidRPr="00C83421" w:rsidRDefault="00C83421" w:rsidP="00C83421">
            <w:pPr>
              <w:shd w:val="clear" w:color="auto" w:fill="FFFFFF"/>
              <w:spacing w:line="276" w:lineRule="auto"/>
              <w:rPr>
                <w:rFonts w:ascii="Times New Roman" w:eastAsia="Calibri" w:hAnsi="Times New Roman" w:cs="Times New Roman"/>
                <w:bCs/>
              </w:rPr>
            </w:pPr>
            <w:r w:rsidRPr="00C83421">
              <w:rPr>
                <w:rFonts w:ascii="Times New Roman" w:eastAsia="Times New Roman" w:hAnsi="Times New Roman" w:cs="Times New Roman"/>
                <w:lang w:eastAsia="ru-RU"/>
              </w:rPr>
              <w:t>возможности</w:t>
            </w:r>
            <w:r w:rsidRPr="00C83421">
              <w:rPr>
                <w:rFonts w:ascii="Times New Roman" w:eastAsia="Calibri" w:hAnsi="Times New Roman" w:cs="Times New Roman"/>
                <w:bCs/>
              </w:rPr>
              <w:t xml:space="preserve"> мультимедийных технологий обработки и представления информации;</w:t>
            </w:r>
          </w:p>
          <w:p w14:paraId="6DF09538"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основы проектной деятельности;</w:t>
            </w:r>
          </w:p>
          <w:p w14:paraId="41996CF8" w14:textId="77777777" w:rsidR="00C83421" w:rsidRPr="00C83421" w:rsidRDefault="00C83421" w:rsidP="00C83421">
            <w:pPr>
              <w:shd w:val="clear" w:color="auto" w:fill="FFFFFF"/>
              <w:spacing w:line="276" w:lineRule="auto"/>
              <w:rPr>
                <w:rFonts w:ascii="Times New Roman" w:eastAsia="Calibri" w:hAnsi="Times New Roman" w:cs="Times New Roman"/>
                <w:bCs/>
              </w:rPr>
            </w:pPr>
            <w:r w:rsidRPr="00C83421">
              <w:rPr>
                <w:rFonts w:ascii="Times New Roman" w:eastAsia="Calibri" w:hAnsi="Times New Roman" w:cs="Times New Roman"/>
                <w:bCs/>
              </w:rPr>
              <w:t>приемы работы с сетевыми технологиями обработки информации;</w:t>
            </w:r>
          </w:p>
          <w:p w14:paraId="35F64807" w14:textId="77777777" w:rsidR="00C83421" w:rsidRPr="00C83421" w:rsidRDefault="00C83421" w:rsidP="00C83421">
            <w:pPr>
              <w:shd w:val="clear" w:color="auto" w:fill="FFFFFF"/>
              <w:spacing w:line="276" w:lineRule="auto"/>
              <w:rPr>
                <w:rFonts w:ascii="Times New Roman" w:eastAsia="Times New Roman" w:hAnsi="Times New Roman" w:cs="Times New Roman"/>
                <w:color w:val="000000"/>
                <w:lang w:eastAsia="ru-RU"/>
              </w:rPr>
            </w:pPr>
            <w:r w:rsidRPr="00C83421">
              <w:rPr>
                <w:rFonts w:ascii="Times New Roman" w:eastAsia="Times New Roman" w:hAnsi="Times New Roman" w:cs="Times New Roman"/>
                <w:lang w:eastAsia="ru-RU"/>
              </w:rPr>
              <w:lastRenderedPageBreak/>
              <w:t>правила оформления документов</w:t>
            </w:r>
            <w:r w:rsidRPr="00C83421">
              <w:rPr>
                <w:rFonts w:ascii="Times New Roman" w:eastAsia="Times New Roman" w:hAnsi="Times New Roman" w:cs="Times New Roman"/>
                <w:color w:val="000000"/>
                <w:lang w:eastAsia="ru-RU"/>
              </w:rPr>
              <w:t xml:space="preserve"> с  использованием современных программных средств;</w:t>
            </w:r>
          </w:p>
          <w:p w14:paraId="4435F787"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пути и способы самообразования; условия формирования личности в контексте частой смены программного  обеспечения  в условиях  реализации профессиональной деятельности;</w:t>
            </w:r>
          </w:p>
          <w:p w14:paraId="6565DEB7"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основы психологии личности;</w:t>
            </w:r>
          </w:p>
          <w:p w14:paraId="101E092C"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принципы работы и взаимодействия в коллективе;</w:t>
            </w:r>
          </w:p>
          <w:p w14:paraId="6B5285AB"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сущность гражданско-патриотической позиции;</w:t>
            </w:r>
          </w:p>
          <w:p w14:paraId="57DEE329"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общечеловеческие ценности;</w:t>
            </w:r>
          </w:p>
          <w:p w14:paraId="1CBD876B"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правила  поведения  в  ходе выполнения профессиональной деятельности;</w:t>
            </w:r>
          </w:p>
          <w:p w14:paraId="2E00E073"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правила  экологической  безопасности  при ведении профессиональной деятельности;</w:t>
            </w:r>
          </w:p>
          <w:p w14:paraId="72AF67AD"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основные  ресурсы,  задействованные  в профессиональной деятельности;</w:t>
            </w:r>
          </w:p>
          <w:p w14:paraId="4E295820"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пути обеспечения ресурсосбережения;</w:t>
            </w:r>
          </w:p>
          <w:p w14:paraId="23269C44"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 xml:space="preserve">роль физической культуры в </w:t>
            </w:r>
          </w:p>
          <w:p w14:paraId="1B45B1F9"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общекультурном, профессиональном  и социальном развитии человека;</w:t>
            </w:r>
          </w:p>
          <w:p w14:paraId="5BC96C0E"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основы здорового образа жизни;</w:t>
            </w:r>
          </w:p>
          <w:p w14:paraId="594343AE"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 xml:space="preserve">условия профессиональной деятельности и зоны риска физического здоровья  для </w:t>
            </w:r>
          </w:p>
          <w:p w14:paraId="048847F3"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специальности;</w:t>
            </w:r>
          </w:p>
          <w:p w14:paraId="7B3CF1AB" w14:textId="77777777" w:rsidR="00C83421" w:rsidRPr="00C83421" w:rsidRDefault="00C83421" w:rsidP="00C83421">
            <w:pPr>
              <w:spacing w:line="276" w:lineRule="auto"/>
              <w:rPr>
                <w:rFonts w:ascii="Times New Roman" w:eastAsia="Times New Roman" w:hAnsi="Times New Roman" w:cs="Times New Roman"/>
                <w:bCs/>
                <w:i/>
                <w:lang w:eastAsia="ru-RU"/>
              </w:rPr>
            </w:pPr>
            <w:r w:rsidRPr="00C83421">
              <w:rPr>
                <w:rFonts w:ascii="Times New Roman" w:eastAsia="Times New Roman" w:hAnsi="Times New Roman" w:cs="Times New Roman"/>
                <w:lang w:eastAsia="ru-RU"/>
              </w:rPr>
              <w:t>средства профилактики перенапряжения;</w:t>
            </w:r>
          </w:p>
        </w:tc>
        <w:tc>
          <w:tcPr>
            <w:tcW w:w="2028" w:type="pct"/>
          </w:tcPr>
          <w:p w14:paraId="6C101665" w14:textId="77777777" w:rsidR="00C83421" w:rsidRPr="00C83421" w:rsidRDefault="00C83421" w:rsidP="00C83421">
            <w:pPr>
              <w:spacing w:line="276" w:lineRule="auto"/>
              <w:rPr>
                <w:rFonts w:ascii="Times New Roman" w:eastAsia="Times New Roman" w:hAnsi="Times New Roman" w:cs="Times New Roman"/>
                <w:b/>
                <w:bCs/>
                <w:lang w:eastAsia="ru-RU"/>
              </w:rPr>
            </w:pPr>
            <w:r w:rsidRPr="00C83421">
              <w:rPr>
                <w:rFonts w:ascii="Times New Roman" w:eastAsia="Times New Roman" w:hAnsi="Times New Roman" w:cs="Times New Roman"/>
                <w:b/>
                <w:bCs/>
                <w:lang w:eastAsia="ru-RU"/>
              </w:rPr>
              <w:lastRenderedPageBreak/>
              <w:t>демонстрирует знания:</w:t>
            </w:r>
          </w:p>
          <w:p w14:paraId="40380279" w14:textId="44AA73D5"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bCs/>
                <w:lang w:eastAsia="ru-RU"/>
              </w:rPr>
              <w:t>о в</w:t>
            </w:r>
            <w:r w:rsidRPr="00C83421">
              <w:rPr>
                <w:rFonts w:ascii="Times New Roman" w:eastAsia="Times New Roman" w:hAnsi="Times New Roman" w:cs="Times New Roman"/>
                <w:lang w:eastAsia="ru-RU"/>
              </w:rPr>
              <w:t>идах информационных технологий для решения задач профессиональной деятельности;</w:t>
            </w:r>
          </w:p>
          <w:p w14:paraId="3FC3B772" w14:textId="07F7F061"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 современных средствах и устройствах информатизации, о порядке их применения;</w:t>
            </w:r>
          </w:p>
          <w:p w14:paraId="526161EF" w14:textId="0DC04A56"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об основных источниках информации и ресурсах для решения задач и проблем в профессиональном контексте;</w:t>
            </w:r>
          </w:p>
          <w:p w14:paraId="7CF6FFA3"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 средствах поиска информации;</w:t>
            </w:r>
          </w:p>
          <w:p w14:paraId="2ABA0D0C"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об алгоритмах работ с программными средствами; о порядке оценки результатов при решении задач профессиональной деятельности;</w:t>
            </w:r>
          </w:p>
          <w:p w14:paraId="3E935083" w14:textId="4C22B37A"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 приемах поиска и структурирования информации;</w:t>
            </w:r>
          </w:p>
          <w:p w14:paraId="3484928C"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об электронном   формате   оформления результатов поиска информации;</w:t>
            </w:r>
          </w:p>
          <w:p w14:paraId="5CF6E058"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 возможностях программ для анализа и систематизирования знаний;</w:t>
            </w:r>
          </w:p>
          <w:p w14:paraId="060987DC"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 современном программном обеспечении;</w:t>
            </w:r>
          </w:p>
          <w:p w14:paraId="36ADA803"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 возможностях средств обработки текстов;</w:t>
            </w:r>
          </w:p>
          <w:p w14:paraId="3F13518F" w14:textId="16715838"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 принципах создания и обработки текстовых данных;</w:t>
            </w:r>
          </w:p>
          <w:p w14:paraId="632CA5F3" w14:textId="010A8AEE"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 принципах    создания и обработки числовой информации;</w:t>
            </w:r>
          </w:p>
          <w:p w14:paraId="42E754A9"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об алгоритмах работы по поиску, хранению и сортировке информации;</w:t>
            </w:r>
          </w:p>
          <w:p w14:paraId="3FA7BB20"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 возможностях программных продуктов для обработки графической информации;</w:t>
            </w:r>
          </w:p>
          <w:p w14:paraId="20C28B66" w14:textId="77777777" w:rsidR="00C83421" w:rsidRPr="00C83421" w:rsidRDefault="00C83421" w:rsidP="00C83421">
            <w:pPr>
              <w:shd w:val="clear" w:color="auto" w:fill="FFFFFF"/>
              <w:spacing w:line="276" w:lineRule="auto"/>
              <w:rPr>
                <w:rFonts w:ascii="Times New Roman" w:eastAsia="Calibri" w:hAnsi="Times New Roman" w:cs="Times New Roman"/>
                <w:bCs/>
              </w:rPr>
            </w:pPr>
            <w:r w:rsidRPr="00C83421">
              <w:rPr>
                <w:rFonts w:ascii="Times New Roman" w:eastAsia="Times New Roman" w:hAnsi="Times New Roman" w:cs="Times New Roman"/>
                <w:lang w:eastAsia="ru-RU"/>
              </w:rPr>
              <w:t>о возможностях</w:t>
            </w:r>
            <w:r w:rsidRPr="00C83421">
              <w:rPr>
                <w:rFonts w:ascii="Times New Roman" w:eastAsia="Calibri" w:hAnsi="Times New Roman" w:cs="Times New Roman"/>
                <w:bCs/>
              </w:rPr>
              <w:t xml:space="preserve"> мультимедийных технологий обработки и представления информации;</w:t>
            </w:r>
          </w:p>
          <w:p w14:paraId="626A9A8D"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об основах проектной деятельности;</w:t>
            </w:r>
          </w:p>
          <w:p w14:paraId="2EB7EC8A" w14:textId="77777777" w:rsidR="00C83421" w:rsidRPr="00C83421" w:rsidRDefault="00C83421" w:rsidP="00C83421">
            <w:pPr>
              <w:shd w:val="clear" w:color="auto" w:fill="FFFFFF"/>
              <w:spacing w:line="276" w:lineRule="auto"/>
              <w:rPr>
                <w:rFonts w:ascii="Times New Roman" w:eastAsia="Calibri" w:hAnsi="Times New Roman" w:cs="Times New Roman"/>
                <w:bCs/>
              </w:rPr>
            </w:pPr>
            <w:r w:rsidRPr="00C83421">
              <w:rPr>
                <w:rFonts w:ascii="Times New Roman" w:eastAsia="Calibri" w:hAnsi="Times New Roman" w:cs="Times New Roman"/>
                <w:bCs/>
              </w:rPr>
              <w:t>о приемах работы с сетевыми технологиями обработки информации;</w:t>
            </w:r>
          </w:p>
          <w:p w14:paraId="60FA3163" w14:textId="29BF3B3D" w:rsidR="00C83421" w:rsidRPr="00C83421" w:rsidRDefault="00C83421" w:rsidP="00C83421">
            <w:pPr>
              <w:shd w:val="clear" w:color="auto" w:fill="FFFFFF"/>
              <w:spacing w:line="276" w:lineRule="auto"/>
              <w:rPr>
                <w:rFonts w:ascii="Times New Roman" w:eastAsia="Times New Roman" w:hAnsi="Times New Roman" w:cs="Times New Roman"/>
                <w:color w:val="000000"/>
                <w:lang w:eastAsia="ru-RU"/>
              </w:rPr>
            </w:pPr>
            <w:r w:rsidRPr="00C83421">
              <w:rPr>
                <w:rFonts w:ascii="Times New Roman" w:eastAsia="Times New Roman" w:hAnsi="Times New Roman" w:cs="Times New Roman"/>
                <w:lang w:eastAsia="ru-RU"/>
              </w:rPr>
              <w:t>о правилах оформления документов</w:t>
            </w:r>
            <w:r w:rsidRPr="00C83421">
              <w:rPr>
                <w:rFonts w:ascii="Times New Roman" w:eastAsia="Times New Roman" w:hAnsi="Times New Roman" w:cs="Times New Roman"/>
                <w:color w:val="000000"/>
                <w:lang w:eastAsia="ru-RU"/>
              </w:rPr>
              <w:t xml:space="preserve"> </w:t>
            </w:r>
            <w:r w:rsidR="000211B8" w:rsidRPr="00C83421">
              <w:rPr>
                <w:rFonts w:ascii="Times New Roman" w:eastAsia="Times New Roman" w:hAnsi="Times New Roman" w:cs="Times New Roman"/>
                <w:color w:val="000000"/>
                <w:lang w:eastAsia="ru-RU"/>
              </w:rPr>
              <w:t>с использованием</w:t>
            </w:r>
            <w:r w:rsidRPr="00C83421">
              <w:rPr>
                <w:rFonts w:ascii="Times New Roman" w:eastAsia="Times New Roman" w:hAnsi="Times New Roman" w:cs="Times New Roman"/>
                <w:color w:val="000000"/>
                <w:lang w:eastAsia="ru-RU"/>
              </w:rPr>
              <w:t xml:space="preserve"> современных программных средств;</w:t>
            </w:r>
          </w:p>
          <w:p w14:paraId="79459933"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 путях и способах самообразования;</w:t>
            </w:r>
          </w:p>
          <w:p w14:paraId="7E132B7D" w14:textId="768A8310"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lastRenderedPageBreak/>
              <w:t xml:space="preserve">об условиях формирования личности в контексте частой смены </w:t>
            </w:r>
            <w:r w:rsidR="000211B8" w:rsidRPr="00C83421">
              <w:rPr>
                <w:rFonts w:ascii="Times New Roman" w:eastAsia="Times New Roman" w:hAnsi="Times New Roman" w:cs="Times New Roman"/>
                <w:lang w:eastAsia="ru-RU"/>
              </w:rPr>
              <w:t>программного обеспечения в</w:t>
            </w:r>
            <w:r w:rsidRPr="00C83421">
              <w:rPr>
                <w:rFonts w:ascii="Times New Roman" w:eastAsia="Times New Roman" w:hAnsi="Times New Roman" w:cs="Times New Roman"/>
                <w:lang w:eastAsia="ru-RU"/>
              </w:rPr>
              <w:t xml:space="preserve"> </w:t>
            </w:r>
            <w:r w:rsidR="000211B8" w:rsidRPr="00C83421">
              <w:rPr>
                <w:rFonts w:ascii="Times New Roman" w:eastAsia="Times New Roman" w:hAnsi="Times New Roman" w:cs="Times New Roman"/>
                <w:lang w:eastAsia="ru-RU"/>
              </w:rPr>
              <w:t>условиях реализации</w:t>
            </w:r>
            <w:r w:rsidRPr="00C83421">
              <w:rPr>
                <w:rFonts w:ascii="Times New Roman" w:eastAsia="Times New Roman" w:hAnsi="Times New Roman" w:cs="Times New Roman"/>
                <w:lang w:eastAsia="ru-RU"/>
              </w:rPr>
              <w:t xml:space="preserve"> профессиональной деятельности;</w:t>
            </w:r>
          </w:p>
          <w:p w14:paraId="40786541"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об основах психологии личности;</w:t>
            </w:r>
          </w:p>
          <w:p w14:paraId="65D1386A"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 принципах работы и взаимодействия в коллективе;</w:t>
            </w:r>
          </w:p>
          <w:p w14:paraId="266E377D"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 сущности   гражданско-патриотической позиции;</w:t>
            </w:r>
          </w:p>
          <w:p w14:paraId="6D538F59"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об общечеловеческих ценностях;</w:t>
            </w:r>
          </w:p>
          <w:p w14:paraId="39AF3A79" w14:textId="5BED42A0"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 xml:space="preserve">о </w:t>
            </w:r>
            <w:r w:rsidR="00297054" w:rsidRPr="00C83421">
              <w:rPr>
                <w:rFonts w:ascii="Times New Roman" w:eastAsia="Times New Roman" w:hAnsi="Times New Roman" w:cs="Times New Roman"/>
                <w:lang w:eastAsia="ru-RU"/>
              </w:rPr>
              <w:t>правилах поведения в ходе</w:t>
            </w:r>
            <w:r w:rsidRPr="00C83421">
              <w:rPr>
                <w:rFonts w:ascii="Times New Roman" w:eastAsia="Times New Roman" w:hAnsi="Times New Roman" w:cs="Times New Roman"/>
                <w:lang w:eastAsia="ru-RU"/>
              </w:rPr>
              <w:t xml:space="preserve"> выполнения профессиональной деятельности;</w:t>
            </w:r>
          </w:p>
          <w:p w14:paraId="12631897" w14:textId="36437CFC"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 xml:space="preserve">о </w:t>
            </w:r>
            <w:r w:rsidR="00297054" w:rsidRPr="00C83421">
              <w:rPr>
                <w:rFonts w:ascii="Times New Roman" w:eastAsia="Times New Roman" w:hAnsi="Times New Roman" w:cs="Times New Roman"/>
                <w:lang w:eastAsia="ru-RU"/>
              </w:rPr>
              <w:t>правилах экологической безопасности при</w:t>
            </w:r>
            <w:r w:rsidRPr="00C83421">
              <w:rPr>
                <w:rFonts w:ascii="Times New Roman" w:eastAsia="Times New Roman" w:hAnsi="Times New Roman" w:cs="Times New Roman"/>
                <w:lang w:eastAsia="ru-RU"/>
              </w:rPr>
              <w:t xml:space="preserve"> ведении профессиональной деятельности;</w:t>
            </w:r>
          </w:p>
          <w:p w14:paraId="7EB30A28" w14:textId="7CE684E6"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 xml:space="preserve">об </w:t>
            </w:r>
            <w:r w:rsidR="00297054" w:rsidRPr="00C83421">
              <w:rPr>
                <w:rFonts w:ascii="Times New Roman" w:eastAsia="Times New Roman" w:hAnsi="Times New Roman" w:cs="Times New Roman"/>
                <w:lang w:eastAsia="ru-RU"/>
              </w:rPr>
              <w:t>основных ресурсах, задействованных в</w:t>
            </w:r>
            <w:r w:rsidRPr="00C83421">
              <w:rPr>
                <w:rFonts w:ascii="Times New Roman" w:eastAsia="Times New Roman" w:hAnsi="Times New Roman" w:cs="Times New Roman"/>
                <w:lang w:eastAsia="ru-RU"/>
              </w:rPr>
              <w:t xml:space="preserve"> </w:t>
            </w:r>
          </w:p>
          <w:p w14:paraId="35998E4D"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профессиональной деятельности;</w:t>
            </w:r>
          </w:p>
          <w:p w14:paraId="5EF4FDDB"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 путях обеспечения ресурсосбережения;</w:t>
            </w:r>
          </w:p>
          <w:p w14:paraId="77BBAB3F"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 xml:space="preserve">о роли   физической   культуры   в </w:t>
            </w:r>
          </w:p>
          <w:p w14:paraId="75A59747" w14:textId="3E10C0FD" w:rsidR="00C83421" w:rsidRPr="00C83421" w:rsidRDefault="00297054"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общекультурном, профессиональном и</w:t>
            </w:r>
            <w:r w:rsidR="00C83421" w:rsidRPr="00C83421">
              <w:rPr>
                <w:rFonts w:ascii="Times New Roman" w:eastAsia="Times New Roman" w:hAnsi="Times New Roman" w:cs="Times New Roman"/>
                <w:lang w:eastAsia="ru-RU"/>
              </w:rPr>
              <w:t xml:space="preserve"> социальном развитии человека;</w:t>
            </w:r>
          </w:p>
          <w:p w14:paraId="6CA987AF"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об основах здорового образа жизни;</w:t>
            </w:r>
          </w:p>
          <w:p w14:paraId="3EC73F62" w14:textId="748259B3"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 xml:space="preserve">об условиях профессиональной деятельности и </w:t>
            </w:r>
            <w:r w:rsidR="00297054" w:rsidRPr="00C83421">
              <w:rPr>
                <w:rFonts w:ascii="Times New Roman" w:eastAsia="Times New Roman" w:hAnsi="Times New Roman" w:cs="Times New Roman"/>
                <w:lang w:eastAsia="ru-RU"/>
              </w:rPr>
              <w:t>зонах риска физического</w:t>
            </w:r>
            <w:r w:rsidRPr="00C83421">
              <w:rPr>
                <w:rFonts w:ascii="Times New Roman" w:eastAsia="Times New Roman" w:hAnsi="Times New Roman" w:cs="Times New Roman"/>
                <w:lang w:eastAsia="ru-RU"/>
              </w:rPr>
              <w:t xml:space="preserve">  здоровья  для </w:t>
            </w:r>
          </w:p>
          <w:p w14:paraId="7CD76159" w14:textId="77777777" w:rsidR="00C83421" w:rsidRPr="00C83421" w:rsidRDefault="00C83421" w:rsidP="00C83421">
            <w:pPr>
              <w:shd w:val="clear" w:color="auto" w:fill="FFFFFF"/>
              <w:spacing w:line="276" w:lineRule="auto"/>
              <w:rPr>
                <w:rFonts w:ascii="Times New Roman" w:eastAsia="Times New Roman" w:hAnsi="Times New Roman" w:cs="Times New Roman"/>
                <w:lang w:eastAsia="ru-RU"/>
              </w:rPr>
            </w:pPr>
            <w:r w:rsidRPr="00C83421">
              <w:rPr>
                <w:rFonts w:ascii="Times New Roman" w:eastAsia="Times New Roman" w:hAnsi="Times New Roman" w:cs="Times New Roman"/>
                <w:lang w:eastAsia="ru-RU"/>
              </w:rPr>
              <w:t>специальности;</w:t>
            </w:r>
          </w:p>
          <w:p w14:paraId="6DBE8FDC" w14:textId="77777777" w:rsidR="00C83421" w:rsidRPr="00C83421" w:rsidRDefault="00C83421" w:rsidP="00C83421">
            <w:pPr>
              <w:spacing w:line="276" w:lineRule="auto"/>
              <w:rPr>
                <w:rFonts w:ascii="Times New Roman" w:eastAsia="Times New Roman" w:hAnsi="Times New Roman" w:cs="Times New Roman"/>
                <w:bCs/>
                <w:lang w:eastAsia="ru-RU"/>
              </w:rPr>
            </w:pPr>
            <w:r w:rsidRPr="00C83421">
              <w:rPr>
                <w:rFonts w:ascii="Times New Roman" w:eastAsia="Times New Roman" w:hAnsi="Times New Roman" w:cs="Times New Roman"/>
                <w:lang w:eastAsia="ru-RU"/>
              </w:rPr>
              <w:t>о средствах профилактики перенапряжения;</w:t>
            </w:r>
          </w:p>
        </w:tc>
        <w:tc>
          <w:tcPr>
            <w:tcW w:w="1079" w:type="pct"/>
          </w:tcPr>
          <w:p w14:paraId="42A1E6EE" w14:textId="77777777" w:rsidR="00C83421" w:rsidRPr="00C83421" w:rsidRDefault="00C83421" w:rsidP="00C83421">
            <w:pPr>
              <w:shd w:val="clear" w:color="auto" w:fill="FFFFFF"/>
              <w:spacing w:line="276" w:lineRule="auto"/>
              <w:rPr>
                <w:rFonts w:ascii="Times New Roman" w:eastAsia="Times New Roman" w:hAnsi="Times New Roman" w:cs="Times New Roman"/>
                <w:iCs/>
                <w:lang w:eastAsia="ru-RU"/>
              </w:rPr>
            </w:pPr>
            <w:r w:rsidRPr="00C83421">
              <w:rPr>
                <w:rFonts w:ascii="Times New Roman" w:eastAsia="Times New Roman" w:hAnsi="Times New Roman" w:cs="Times New Roman"/>
                <w:iCs/>
                <w:lang w:eastAsia="ru-RU"/>
              </w:rPr>
              <w:lastRenderedPageBreak/>
              <w:t>письменный опрос в форме тестирования.</w:t>
            </w:r>
          </w:p>
          <w:p w14:paraId="5825039D" w14:textId="77777777" w:rsidR="00C83421" w:rsidRPr="00C83421" w:rsidRDefault="00C83421" w:rsidP="00C83421">
            <w:pPr>
              <w:shd w:val="clear" w:color="auto" w:fill="FFFFFF"/>
              <w:spacing w:line="276" w:lineRule="auto"/>
              <w:rPr>
                <w:rFonts w:ascii="Times New Roman" w:eastAsia="Times New Roman" w:hAnsi="Times New Roman" w:cs="Times New Roman"/>
                <w:iCs/>
                <w:lang w:eastAsia="ru-RU"/>
              </w:rPr>
            </w:pPr>
            <w:r w:rsidRPr="00C83421">
              <w:rPr>
                <w:rFonts w:ascii="Times New Roman" w:eastAsia="Times New Roman" w:hAnsi="Times New Roman" w:cs="Times New Roman"/>
                <w:iCs/>
                <w:lang w:eastAsia="ru-RU"/>
              </w:rPr>
              <w:t xml:space="preserve">оценка в рамках текущего контроля </w:t>
            </w:r>
          </w:p>
          <w:p w14:paraId="1F087EFF" w14:textId="77777777" w:rsidR="00C83421" w:rsidRPr="00C83421" w:rsidRDefault="00C83421" w:rsidP="00C83421">
            <w:pPr>
              <w:shd w:val="clear" w:color="auto" w:fill="FFFFFF"/>
              <w:spacing w:line="276" w:lineRule="auto"/>
              <w:rPr>
                <w:rFonts w:ascii="Times New Roman" w:eastAsia="Times New Roman" w:hAnsi="Times New Roman" w:cs="Times New Roman"/>
                <w:iCs/>
                <w:lang w:eastAsia="ru-RU"/>
              </w:rPr>
            </w:pPr>
            <w:r w:rsidRPr="00C83421">
              <w:rPr>
                <w:rFonts w:ascii="Times New Roman" w:eastAsia="Times New Roman" w:hAnsi="Times New Roman" w:cs="Times New Roman"/>
                <w:iCs/>
                <w:lang w:eastAsia="ru-RU"/>
              </w:rPr>
              <w:t xml:space="preserve">результатов выполнения индивидуальных контрольных заданий, результатов </w:t>
            </w:r>
          </w:p>
          <w:p w14:paraId="23FCB1C3" w14:textId="77777777" w:rsidR="00C83421" w:rsidRPr="00C83421" w:rsidRDefault="00C83421" w:rsidP="00C83421">
            <w:pPr>
              <w:shd w:val="clear" w:color="auto" w:fill="FFFFFF"/>
              <w:spacing w:line="276" w:lineRule="auto"/>
              <w:rPr>
                <w:rFonts w:ascii="Times New Roman" w:eastAsia="Times New Roman" w:hAnsi="Times New Roman" w:cs="Times New Roman"/>
                <w:iCs/>
                <w:lang w:eastAsia="ru-RU"/>
              </w:rPr>
            </w:pPr>
            <w:r w:rsidRPr="00C83421">
              <w:rPr>
                <w:rFonts w:ascii="Times New Roman" w:eastAsia="Times New Roman" w:hAnsi="Times New Roman" w:cs="Times New Roman"/>
                <w:iCs/>
                <w:lang w:eastAsia="ru-RU"/>
              </w:rPr>
              <w:t>выполнения самостоятельной работы</w:t>
            </w:r>
          </w:p>
          <w:p w14:paraId="303C575D" w14:textId="77777777" w:rsidR="00C83421" w:rsidRPr="00C83421" w:rsidRDefault="00C83421" w:rsidP="00C83421">
            <w:pPr>
              <w:shd w:val="clear" w:color="auto" w:fill="FFFFFF"/>
              <w:spacing w:line="276" w:lineRule="auto"/>
              <w:rPr>
                <w:rFonts w:ascii="Times New Roman" w:eastAsia="Times New Roman" w:hAnsi="Times New Roman" w:cs="Times New Roman"/>
                <w:iCs/>
                <w:lang w:eastAsia="ru-RU"/>
              </w:rPr>
            </w:pPr>
            <w:r w:rsidRPr="00C83421">
              <w:rPr>
                <w:rFonts w:ascii="Times New Roman" w:eastAsia="Times New Roman" w:hAnsi="Times New Roman" w:cs="Times New Roman"/>
                <w:iCs/>
                <w:lang w:eastAsia="ru-RU"/>
              </w:rPr>
              <w:t xml:space="preserve">устный индивидуальный и фронтальный </w:t>
            </w:r>
          </w:p>
          <w:p w14:paraId="15F0563E" w14:textId="521563EF" w:rsidR="00C83421" w:rsidRPr="00C83421" w:rsidRDefault="00C83421" w:rsidP="00C83421">
            <w:pPr>
              <w:shd w:val="clear" w:color="auto" w:fill="FFFFFF"/>
              <w:spacing w:line="276" w:lineRule="auto"/>
              <w:rPr>
                <w:rFonts w:ascii="Times New Roman" w:eastAsia="Times New Roman" w:hAnsi="Times New Roman" w:cs="Times New Roman"/>
                <w:iCs/>
                <w:lang w:eastAsia="ru-RU"/>
              </w:rPr>
            </w:pPr>
            <w:r w:rsidRPr="00C83421">
              <w:rPr>
                <w:rFonts w:ascii="Times New Roman" w:eastAsia="Times New Roman" w:hAnsi="Times New Roman" w:cs="Times New Roman"/>
                <w:iCs/>
                <w:lang w:eastAsia="ru-RU"/>
              </w:rPr>
              <w:t xml:space="preserve">опрос, устное собеседование по </w:t>
            </w:r>
          </w:p>
          <w:p w14:paraId="402938A1" w14:textId="77777777" w:rsidR="00C83421" w:rsidRPr="00C83421" w:rsidRDefault="00C83421" w:rsidP="00C83421">
            <w:pPr>
              <w:shd w:val="clear" w:color="auto" w:fill="FFFFFF"/>
              <w:spacing w:line="276" w:lineRule="auto"/>
              <w:rPr>
                <w:rFonts w:ascii="Times New Roman" w:eastAsia="Times New Roman" w:hAnsi="Times New Roman" w:cs="Times New Roman"/>
                <w:iCs/>
                <w:lang w:eastAsia="ru-RU"/>
              </w:rPr>
            </w:pPr>
            <w:r w:rsidRPr="00C83421">
              <w:rPr>
                <w:rFonts w:ascii="Times New Roman" w:eastAsia="Times New Roman" w:hAnsi="Times New Roman" w:cs="Times New Roman"/>
                <w:iCs/>
                <w:lang w:eastAsia="ru-RU"/>
              </w:rPr>
              <w:t>теоретическому материалу.</w:t>
            </w:r>
          </w:p>
          <w:p w14:paraId="086E437F" w14:textId="77777777" w:rsidR="00C83421" w:rsidRPr="00C83421" w:rsidRDefault="00C83421" w:rsidP="00C83421">
            <w:pPr>
              <w:spacing w:line="276" w:lineRule="auto"/>
              <w:rPr>
                <w:rFonts w:ascii="Times New Roman" w:eastAsia="Times New Roman" w:hAnsi="Times New Roman" w:cs="Times New Roman"/>
                <w:bCs/>
                <w:i/>
                <w:lang w:eastAsia="ru-RU"/>
              </w:rPr>
            </w:pPr>
          </w:p>
        </w:tc>
      </w:tr>
      <w:tr w:rsidR="00297054" w:rsidRPr="00C83421" w14:paraId="2A57227C" w14:textId="77777777" w:rsidTr="00594886">
        <w:trPr>
          <w:trHeight w:val="896"/>
        </w:trPr>
        <w:tc>
          <w:tcPr>
            <w:tcW w:w="1893" w:type="pct"/>
          </w:tcPr>
          <w:p w14:paraId="1FE412F0" w14:textId="4A7DCFD3" w:rsidR="00297054" w:rsidRPr="00FA6BCF" w:rsidRDefault="00FA6BCF" w:rsidP="00297054">
            <w:pPr>
              <w:shd w:val="clear" w:color="auto" w:fill="FFFFFF"/>
              <w:rPr>
                <w:rFonts w:ascii="Times New Roman" w:hAnsi="Times New Roman"/>
                <w:b/>
                <w:i/>
              </w:rPr>
            </w:pPr>
            <w:r>
              <w:rPr>
                <w:rFonts w:ascii="Times New Roman" w:hAnsi="Times New Roman"/>
                <w:b/>
                <w:i/>
              </w:rPr>
              <w:lastRenderedPageBreak/>
              <w:t>У</w:t>
            </w:r>
            <w:r w:rsidR="00297054" w:rsidRPr="00FA6BCF">
              <w:rPr>
                <w:rFonts w:ascii="Times New Roman" w:hAnsi="Times New Roman"/>
                <w:b/>
                <w:i/>
              </w:rPr>
              <w:t>меет:</w:t>
            </w:r>
          </w:p>
          <w:p w14:paraId="0BB756C2" w14:textId="77777777" w:rsidR="00297054" w:rsidRPr="00D41B6B" w:rsidRDefault="00297054" w:rsidP="00297054">
            <w:pPr>
              <w:shd w:val="clear" w:color="auto" w:fill="FFFFFF"/>
              <w:rPr>
                <w:rFonts w:ascii="Times New Roman" w:hAnsi="Times New Roman"/>
              </w:rPr>
            </w:pPr>
            <w:r w:rsidRPr="00D41B6B">
              <w:rPr>
                <w:rFonts w:ascii="Times New Roman" w:hAnsi="Times New Roman"/>
              </w:rPr>
              <w:t>применять  информационные  технологии для  решения  задач  профессиональной деятельности;</w:t>
            </w:r>
          </w:p>
          <w:p w14:paraId="13881497" w14:textId="77777777" w:rsidR="00297054" w:rsidRPr="00D41B6B" w:rsidRDefault="00297054" w:rsidP="00297054">
            <w:pPr>
              <w:shd w:val="clear" w:color="auto" w:fill="FFFFFF"/>
              <w:rPr>
                <w:rFonts w:ascii="Times New Roman" w:hAnsi="Times New Roman"/>
              </w:rPr>
            </w:pPr>
            <w:r w:rsidRPr="00D41B6B">
              <w:rPr>
                <w:rFonts w:ascii="Times New Roman" w:hAnsi="Times New Roman"/>
              </w:rPr>
              <w:t>определять задачи поиска информации;</w:t>
            </w:r>
          </w:p>
          <w:p w14:paraId="668A9C9A" w14:textId="77777777" w:rsidR="00297054" w:rsidRPr="00D41B6B" w:rsidRDefault="00297054" w:rsidP="00297054">
            <w:pPr>
              <w:shd w:val="clear" w:color="auto" w:fill="FFFFFF"/>
              <w:rPr>
                <w:rFonts w:ascii="Times New Roman" w:hAnsi="Times New Roman"/>
              </w:rPr>
            </w:pPr>
            <w:r w:rsidRPr="00D41B6B">
              <w:rPr>
                <w:rFonts w:ascii="Times New Roman" w:hAnsi="Times New Roman"/>
              </w:rPr>
              <w:t xml:space="preserve">осуществлять поиск информации; </w:t>
            </w:r>
          </w:p>
          <w:p w14:paraId="6EA69F2D" w14:textId="77777777" w:rsidR="00297054" w:rsidRPr="00D41B6B" w:rsidRDefault="00297054" w:rsidP="00297054">
            <w:pPr>
              <w:shd w:val="clear" w:color="auto" w:fill="FFFFFF"/>
              <w:rPr>
                <w:rFonts w:ascii="Times New Roman" w:hAnsi="Times New Roman"/>
              </w:rPr>
            </w:pPr>
            <w:r w:rsidRPr="00D41B6B">
              <w:rPr>
                <w:rFonts w:ascii="Times New Roman" w:hAnsi="Times New Roman"/>
              </w:rPr>
              <w:t>определять необходимые информационные ресурсы для выполнения профессиональных задач;</w:t>
            </w:r>
          </w:p>
          <w:p w14:paraId="09357C62" w14:textId="4667169B" w:rsidR="00297054" w:rsidRPr="00D41B6B" w:rsidRDefault="00297054" w:rsidP="00297054">
            <w:pPr>
              <w:shd w:val="clear" w:color="auto" w:fill="FFFFFF"/>
              <w:rPr>
                <w:rFonts w:ascii="Times New Roman" w:hAnsi="Times New Roman"/>
              </w:rPr>
            </w:pPr>
            <w:r w:rsidRPr="00D41B6B">
              <w:rPr>
                <w:rFonts w:ascii="Times New Roman" w:hAnsi="Times New Roman"/>
              </w:rPr>
              <w:t xml:space="preserve">владеет </w:t>
            </w:r>
            <w:r w:rsidR="000211B8" w:rsidRPr="00D41B6B">
              <w:rPr>
                <w:rFonts w:ascii="Times New Roman" w:hAnsi="Times New Roman"/>
              </w:rPr>
              <w:t>приемами работы с</w:t>
            </w:r>
            <w:r w:rsidRPr="00D41B6B">
              <w:rPr>
                <w:rFonts w:ascii="Times New Roman" w:hAnsi="Times New Roman"/>
              </w:rPr>
              <w:t xml:space="preserve"> программными средствами;</w:t>
            </w:r>
          </w:p>
          <w:p w14:paraId="63F178F7" w14:textId="77777777" w:rsidR="00297054" w:rsidRPr="00D41B6B" w:rsidRDefault="00297054" w:rsidP="00297054">
            <w:pPr>
              <w:shd w:val="clear" w:color="auto" w:fill="FFFFFF"/>
              <w:rPr>
                <w:rFonts w:ascii="Times New Roman" w:hAnsi="Times New Roman"/>
              </w:rPr>
            </w:pPr>
            <w:r w:rsidRPr="00D41B6B">
              <w:rPr>
                <w:rFonts w:ascii="Times New Roman" w:hAnsi="Times New Roman"/>
              </w:rPr>
              <w:t>определять   необходимые   источники информации;</w:t>
            </w:r>
          </w:p>
          <w:p w14:paraId="41BA92DE" w14:textId="77777777" w:rsidR="00297054" w:rsidRPr="00D41B6B" w:rsidRDefault="00297054" w:rsidP="00297054">
            <w:pPr>
              <w:shd w:val="clear" w:color="auto" w:fill="FFFFFF"/>
              <w:rPr>
                <w:rFonts w:ascii="Times New Roman" w:hAnsi="Times New Roman"/>
              </w:rPr>
            </w:pPr>
            <w:r w:rsidRPr="00D41B6B">
              <w:rPr>
                <w:rFonts w:ascii="Times New Roman" w:hAnsi="Times New Roman"/>
              </w:rPr>
              <w:lastRenderedPageBreak/>
              <w:t>структурировать получаемую информацию;</w:t>
            </w:r>
          </w:p>
          <w:p w14:paraId="2DA12125" w14:textId="77777777" w:rsidR="00297054" w:rsidRPr="00D41B6B" w:rsidRDefault="00297054" w:rsidP="00297054">
            <w:pPr>
              <w:shd w:val="clear" w:color="auto" w:fill="FFFFFF"/>
              <w:rPr>
                <w:rFonts w:ascii="Times New Roman" w:hAnsi="Times New Roman"/>
              </w:rPr>
            </w:pPr>
            <w:r w:rsidRPr="00D41B6B">
              <w:rPr>
                <w:rFonts w:ascii="Times New Roman" w:hAnsi="Times New Roman"/>
              </w:rPr>
              <w:t>оценивать   практическую   значимость результатов поиска;</w:t>
            </w:r>
          </w:p>
          <w:p w14:paraId="198161C2" w14:textId="77777777" w:rsidR="00297054" w:rsidRPr="00D41B6B" w:rsidRDefault="00297054" w:rsidP="00297054">
            <w:pPr>
              <w:shd w:val="clear" w:color="auto" w:fill="FFFFFF"/>
              <w:rPr>
                <w:rFonts w:ascii="Times New Roman" w:hAnsi="Times New Roman"/>
              </w:rPr>
            </w:pPr>
            <w:r w:rsidRPr="00D41B6B">
              <w:rPr>
                <w:rFonts w:ascii="Times New Roman" w:hAnsi="Times New Roman"/>
              </w:rPr>
              <w:t>оформлять   результаты   поиска   с применением информационных технологий;</w:t>
            </w:r>
          </w:p>
          <w:p w14:paraId="139016BD" w14:textId="454C44B0"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 xml:space="preserve">анализировать и систематизировать знания по специальности </w:t>
            </w:r>
            <w:r w:rsidR="000211B8" w:rsidRPr="00D41B6B">
              <w:rPr>
                <w:rFonts w:ascii="Times New Roman" w:hAnsi="Times New Roman"/>
                <w:color w:val="000000"/>
              </w:rPr>
              <w:t>с применением современных</w:t>
            </w:r>
            <w:r w:rsidRPr="00D41B6B">
              <w:rPr>
                <w:rFonts w:ascii="Times New Roman" w:hAnsi="Times New Roman"/>
                <w:color w:val="000000"/>
              </w:rPr>
              <w:t xml:space="preserve"> информационных технологий;</w:t>
            </w:r>
          </w:p>
          <w:p w14:paraId="19C4FA2C" w14:textId="4C38A901" w:rsidR="00297054" w:rsidRPr="00D41B6B" w:rsidRDefault="000211B8" w:rsidP="00297054">
            <w:pPr>
              <w:shd w:val="clear" w:color="auto" w:fill="FFFFFF"/>
              <w:rPr>
                <w:rFonts w:ascii="Times New Roman" w:hAnsi="Times New Roman"/>
                <w:color w:val="000000"/>
              </w:rPr>
            </w:pPr>
            <w:r w:rsidRPr="00D41B6B">
              <w:rPr>
                <w:rFonts w:ascii="Times New Roman" w:hAnsi="Times New Roman"/>
                <w:color w:val="000000"/>
              </w:rPr>
              <w:t>использовать современное программное</w:t>
            </w:r>
            <w:r w:rsidR="00297054" w:rsidRPr="00D41B6B">
              <w:rPr>
                <w:rFonts w:ascii="Times New Roman" w:hAnsi="Times New Roman"/>
                <w:color w:val="000000"/>
              </w:rPr>
              <w:t xml:space="preserve"> обеспечение;</w:t>
            </w:r>
          </w:p>
          <w:p w14:paraId="34BE3597" w14:textId="5233155C"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 xml:space="preserve">анализировать, аннотировать    и </w:t>
            </w:r>
            <w:r w:rsidR="000211B8" w:rsidRPr="00D41B6B">
              <w:rPr>
                <w:rFonts w:ascii="Times New Roman" w:hAnsi="Times New Roman"/>
                <w:color w:val="000000"/>
              </w:rPr>
              <w:t>реферировать тексты различных форм и</w:t>
            </w:r>
            <w:r w:rsidRPr="00D41B6B">
              <w:rPr>
                <w:rFonts w:ascii="Times New Roman" w:hAnsi="Times New Roman"/>
                <w:color w:val="000000"/>
              </w:rPr>
              <w:t xml:space="preserve"> </w:t>
            </w:r>
            <w:r w:rsidR="000211B8" w:rsidRPr="00D41B6B">
              <w:rPr>
                <w:rFonts w:ascii="Times New Roman" w:hAnsi="Times New Roman"/>
                <w:color w:val="000000"/>
              </w:rPr>
              <w:t>содержания с использованием систем</w:t>
            </w:r>
            <w:r w:rsidRPr="00D41B6B">
              <w:rPr>
                <w:rFonts w:ascii="Times New Roman" w:hAnsi="Times New Roman"/>
                <w:color w:val="000000"/>
              </w:rPr>
              <w:t xml:space="preserve"> обработки текстов;</w:t>
            </w:r>
          </w:p>
          <w:p w14:paraId="001A9FE6" w14:textId="77777777" w:rsidR="00297054" w:rsidRPr="00D41B6B" w:rsidRDefault="00297054" w:rsidP="00297054">
            <w:pPr>
              <w:tabs>
                <w:tab w:val="left" w:pos="284"/>
              </w:tabs>
              <w:autoSpaceDN w:val="0"/>
              <w:rPr>
                <w:rFonts w:ascii="Times New Roman" w:eastAsia="Calibri" w:hAnsi="Times New Roman"/>
              </w:rPr>
            </w:pPr>
            <w:r w:rsidRPr="00D41B6B">
              <w:rPr>
                <w:rFonts w:ascii="Times New Roman" w:hAnsi="Times New Roman"/>
                <w:color w:val="000000"/>
              </w:rPr>
              <w:t xml:space="preserve">анализировать и систематизировать </w:t>
            </w:r>
            <w:r w:rsidRPr="00D41B6B">
              <w:rPr>
                <w:rFonts w:ascii="Times New Roman" w:eastAsia="Calibri" w:hAnsi="Times New Roman"/>
                <w:bCs/>
              </w:rPr>
              <w:t>текстовую и числовую информацию</w:t>
            </w:r>
            <w:r w:rsidRPr="00D41B6B">
              <w:rPr>
                <w:rFonts w:ascii="Times New Roman" w:eastAsia="Calibri" w:hAnsi="Times New Roman"/>
              </w:rPr>
              <w:t>;</w:t>
            </w:r>
          </w:p>
          <w:p w14:paraId="1874FD52" w14:textId="77777777" w:rsidR="00297054" w:rsidRPr="00D41B6B" w:rsidRDefault="00297054" w:rsidP="00297054">
            <w:pPr>
              <w:tabs>
                <w:tab w:val="left" w:pos="284"/>
              </w:tabs>
              <w:autoSpaceDN w:val="0"/>
              <w:rPr>
                <w:rFonts w:ascii="Times New Roman" w:eastAsia="Calibri" w:hAnsi="Times New Roman"/>
              </w:rPr>
            </w:pPr>
            <w:r w:rsidRPr="00D41B6B">
              <w:rPr>
                <w:rFonts w:ascii="Times New Roman" w:eastAsia="Calibri" w:hAnsi="Times New Roman"/>
              </w:rPr>
              <w:t>применять технологии поиска, хранения и сортировки информации;</w:t>
            </w:r>
          </w:p>
          <w:p w14:paraId="5B26E032" w14:textId="77777777" w:rsidR="00297054" w:rsidRPr="00D41B6B" w:rsidRDefault="00297054" w:rsidP="00297054">
            <w:pPr>
              <w:tabs>
                <w:tab w:val="left" w:pos="284"/>
              </w:tabs>
              <w:autoSpaceDN w:val="0"/>
              <w:rPr>
                <w:rFonts w:ascii="Times New Roman" w:eastAsia="Calibri" w:hAnsi="Times New Roman"/>
              </w:rPr>
            </w:pPr>
            <w:r w:rsidRPr="00D41B6B">
              <w:rPr>
                <w:rFonts w:ascii="Times New Roman" w:eastAsia="Calibri" w:hAnsi="Times New Roman"/>
              </w:rPr>
              <w:t>обрабатывать графическую информацию;</w:t>
            </w:r>
          </w:p>
          <w:p w14:paraId="7D73C937" w14:textId="77777777" w:rsidR="00297054" w:rsidRPr="00D41B6B" w:rsidRDefault="00297054" w:rsidP="00297054">
            <w:pPr>
              <w:tabs>
                <w:tab w:val="left" w:pos="284"/>
              </w:tabs>
              <w:autoSpaceDN w:val="0"/>
              <w:rPr>
                <w:rFonts w:ascii="Times New Roman" w:eastAsia="Calibri" w:hAnsi="Times New Roman"/>
              </w:rPr>
            </w:pPr>
            <w:r w:rsidRPr="00D41B6B">
              <w:rPr>
                <w:rFonts w:ascii="Times New Roman" w:eastAsia="Calibri" w:hAnsi="Times New Roman"/>
                <w:bCs/>
              </w:rPr>
              <w:t>применять мультимедийные технологии обработки и представления информации;</w:t>
            </w:r>
          </w:p>
          <w:p w14:paraId="5DFB3A57" w14:textId="77777777" w:rsidR="00297054" w:rsidRPr="00D41B6B" w:rsidRDefault="00297054" w:rsidP="00297054">
            <w:pPr>
              <w:tabs>
                <w:tab w:val="left" w:pos="284"/>
              </w:tabs>
              <w:autoSpaceDN w:val="0"/>
              <w:rPr>
                <w:rFonts w:ascii="Times New Roman" w:eastAsia="Calibri" w:hAnsi="Times New Roman"/>
              </w:rPr>
            </w:pPr>
            <w:r w:rsidRPr="00D41B6B">
              <w:rPr>
                <w:rFonts w:ascii="Times New Roman" w:eastAsia="Calibri" w:hAnsi="Times New Roman"/>
                <w:bCs/>
              </w:rPr>
              <w:t>применять сетевые технологии обработки информации;</w:t>
            </w:r>
          </w:p>
          <w:p w14:paraId="09FA0316" w14:textId="3F8054DB" w:rsidR="00297054" w:rsidRPr="00D41B6B" w:rsidRDefault="004F150C" w:rsidP="00297054">
            <w:pPr>
              <w:shd w:val="clear" w:color="auto" w:fill="FFFFFF"/>
              <w:rPr>
                <w:rFonts w:ascii="Times New Roman" w:hAnsi="Times New Roman"/>
                <w:color w:val="000000"/>
              </w:rPr>
            </w:pPr>
            <w:r w:rsidRPr="00D41B6B">
              <w:rPr>
                <w:rFonts w:ascii="Times New Roman" w:hAnsi="Times New Roman"/>
                <w:color w:val="000000"/>
              </w:rPr>
              <w:t>оформлять документы с использованием</w:t>
            </w:r>
            <w:r w:rsidR="00297054" w:rsidRPr="00D41B6B">
              <w:rPr>
                <w:rFonts w:ascii="Times New Roman" w:hAnsi="Times New Roman"/>
                <w:color w:val="000000"/>
              </w:rPr>
              <w:t xml:space="preserve"> современных программных средств;</w:t>
            </w:r>
          </w:p>
          <w:p w14:paraId="5755108C" w14:textId="77777777" w:rsidR="00297054" w:rsidRPr="00D41B6B" w:rsidRDefault="00297054" w:rsidP="00297054">
            <w:pPr>
              <w:suppressAutoHyphens/>
              <w:rPr>
                <w:rFonts w:ascii="Times New Roman" w:eastAsia="Calibri" w:hAnsi="Times New Roman"/>
              </w:rPr>
            </w:pPr>
            <w:r w:rsidRPr="00D41B6B">
              <w:rPr>
                <w:rFonts w:ascii="Times New Roman" w:eastAsia="Calibri" w:hAnsi="Times New Roman"/>
              </w:rPr>
              <w:t>планировать и реализовывать собственное профессиональное и личностное развитие в различных жизненных ситуациях;</w:t>
            </w:r>
          </w:p>
          <w:p w14:paraId="7568B57B" w14:textId="77777777" w:rsidR="00297054" w:rsidRPr="00D41B6B" w:rsidRDefault="00297054" w:rsidP="00297054">
            <w:pPr>
              <w:suppressAutoHyphens/>
              <w:rPr>
                <w:rFonts w:ascii="Times New Roman" w:eastAsia="Calibri" w:hAnsi="Times New Roman"/>
              </w:rPr>
            </w:pPr>
            <w:r w:rsidRPr="00D41B6B">
              <w:rPr>
                <w:rFonts w:ascii="Times New Roman" w:eastAsia="Calibri" w:hAnsi="Times New Roman"/>
              </w:rPr>
              <w:t>организовывать эффективное взаимодействие и работу в коллективе и команде;</w:t>
            </w:r>
          </w:p>
          <w:p w14:paraId="4D071BBB" w14:textId="06FBC03C"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определять собственную позицию и излагать свои мысли на государственном языке;</w:t>
            </w:r>
          </w:p>
          <w:p w14:paraId="24BFAC14" w14:textId="77777777" w:rsidR="00297054" w:rsidRPr="00D41B6B" w:rsidRDefault="00297054" w:rsidP="00297054">
            <w:pPr>
              <w:shd w:val="clear" w:color="auto" w:fill="FFFFFF"/>
              <w:rPr>
                <w:rFonts w:ascii="Times New Roman" w:hAnsi="Times New Roman"/>
                <w:color w:val="000000"/>
              </w:rPr>
            </w:pPr>
            <w:r w:rsidRPr="00D41B6B">
              <w:rPr>
                <w:rFonts w:ascii="Times New Roman" w:eastAsia="Calibri" w:hAnsi="Times New Roman"/>
              </w:rPr>
              <w:t>демонстрировать осознанное поведение на основе традиционных общечеловеческих ценностей;</w:t>
            </w:r>
          </w:p>
          <w:p w14:paraId="68393841" w14:textId="77777777"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 xml:space="preserve">соблюдать нормы экологической </w:t>
            </w:r>
          </w:p>
          <w:p w14:paraId="76301045" w14:textId="77777777"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безопасности;</w:t>
            </w:r>
          </w:p>
          <w:p w14:paraId="2CED0E2B" w14:textId="77777777"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 xml:space="preserve">определять направления </w:t>
            </w:r>
          </w:p>
          <w:p w14:paraId="1D455F11" w14:textId="77777777"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 xml:space="preserve">ресурсосбережения в рамках </w:t>
            </w:r>
          </w:p>
          <w:p w14:paraId="095CC1AE" w14:textId="77777777"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 xml:space="preserve">профессиональной деятельности   по </w:t>
            </w:r>
          </w:p>
          <w:p w14:paraId="467EF405" w14:textId="77777777"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специальности;</w:t>
            </w:r>
          </w:p>
          <w:p w14:paraId="0F644C6B" w14:textId="77777777"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 xml:space="preserve">эффективно действовать в чрезвычайной ситуации; </w:t>
            </w:r>
          </w:p>
          <w:p w14:paraId="15D46E3B" w14:textId="2CAAC94C"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 xml:space="preserve">выбирать и организовывать физкультурно-оздоровительную деятельность для </w:t>
            </w:r>
            <w:r w:rsidR="000211B8" w:rsidRPr="00D41B6B">
              <w:rPr>
                <w:rFonts w:ascii="Times New Roman" w:hAnsi="Times New Roman"/>
                <w:color w:val="000000"/>
              </w:rPr>
              <w:t>укрепления здоровья</w:t>
            </w:r>
            <w:r w:rsidRPr="00D41B6B">
              <w:rPr>
                <w:rFonts w:ascii="Times New Roman" w:hAnsi="Times New Roman"/>
                <w:color w:val="000000"/>
              </w:rPr>
              <w:t>;</w:t>
            </w:r>
          </w:p>
          <w:p w14:paraId="7D13A773" w14:textId="11957A3E" w:rsidR="00297054" w:rsidRPr="00C83421" w:rsidRDefault="00297054" w:rsidP="00297054">
            <w:pPr>
              <w:spacing w:line="276" w:lineRule="auto"/>
              <w:rPr>
                <w:rFonts w:ascii="Times New Roman" w:eastAsia="Times New Roman" w:hAnsi="Times New Roman" w:cs="Times New Roman"/>
                <w:bCs/>
                <w:i/>
                <w:lang w:eastAsia="ru-RU"/>
              </w:rPr>
            </w:pPr>
            <w:r w:rsidRPr="00D41B6B">
              <w:rPr>
                <w:rFonts w:ascii="Times New Roman" w:eastAsia="Calibri" w:hAnsi="Times New Roman"/>
              </w:rPr>
              <w:lastRenderedPageBreak/>
              <w:t>пользоваться профессиональной документацией на государственном и иностранном языках</w:t>
            </w:r>
          </w:p>
        </w:tc>
        <w:tc>
          <w:tcPr>
            <w:tcW w:w="2028" w:type="pct"/>
          </w:tcPr>
          <w:p w14:paraId="68BEF88B" w14:textId="77777777" w:rsidR="00297054" w:rsidRPr="00D41B6B" w:rsidRDefault="00297054" w:rsidP="00297054">
            <w:pPr>
              <w:rPr>
                <w:rFonts w:ascii="Times New Roman" w:hAnsi="Times New Roman"/>
                <w:b/>
                <w:bCs/>
              </w:rPr>
            </w:pPr>
            <w:r w:rsidRPr="00D41B6B">
              <w:rPr>
                <w:rFonts w:ascii="Times New Roman" w:hAnsi="Times New Roman"/>
                <w:b/>
                <w:bCs/>
              </w:rPr>
              <w:lastRenderedPageBreak/>
              <w:t>демонстрирует умения:</w:t>
            </w:r>
          </w:p>
          <w:p w14:paraId="0151E61C" w14:textId="77777777" w:rsidR="00297054" w:rsidRPr="00D41B6B" w:rsidRDefault="00297054" w:rsidP="00297054">
            <w:pPr>
              <w:shd w:val="clear" w:color="auto" w:fill="FFFFFF"/>
              <w:rPr>
                <w:rFonts w:ascii="Times New Roman" w:hAnsi="Times New Roman"/>
              </w:rPr>
            </w:pPr>
            <w:r w:rsidRPr="00D41B6B">
              <w:rPr>
                <w:rFonts w:ascii="Times New Roman" w:hAnsi="Times New Roman"/>
              </w:rPr>
              <w:t>по применению  информационных  технологий для  решения  задач  профессиональной деятельности;</w:t>
            </w:r>
          </w:p>
          <w:p w14:paraId="3DF56C15" w14:textId="77777777" w:rsidR="00297054" w:rsidRPr="00D41B6B" w:rsidRDefault="00297054" w:rsidP="00297054">
            <w:pPr>
              <w:shd w:val="clear" w:color="auto" w:fill="FFFFFF"/>
              <w:rPr>
                <w:rFonts w:ascii="Times New Roman" w:hAnsi="Times New Roman"/>
              </w:rPr>
            </w:pPr>
            <w:r w:rsidRPr="00D41B6B">
              <w:rPr>
                <w:rFonts w:ascii="Times New Roman" w:hAnsi="Times New Roman"/>
              </w:rPr>
              <w:t>по определению задачи поиска информации;</w:t>
            </w:r>
          </w:p>
          <w:p w14:paraId="0B40260B" w14:textId="77777777" w:rsidR="00297054" w:rsidRPr="00D41B6B" w:rsidRDefault="00297054" w:rsidP="00297054">
            <w:pPr>
              <w:shd w:val="clear" w:color="auto" w:fill="FFFFFF"/>
              <w:rPr>
                <w:rFonts w:ascii="Times New Roman" w:hAnsi="Times New Roman"/>
              </w:rPr>
            </w:pPr>
            <w:r w:rsidRPr="00D41B6B">
              <w:rPr>
                <w:rFonts w:ascii="Times New Roman" w:hAnsi="Times New Roman"/>
              </w:rPr>
              <w:t xml:space="preserve">по осуществлению поиска информации; </w:t>
            </w:r>
          </w:p>
          <w:p w14:paraId="37002CB8" w14:textId="77777777" w:rsidR="00297054" w:rsidRPr="00D41B6B" w:rsidRDefault="00297054" w:rsidP="00297054">
            <w:pPr>
              <w:shd w:val="clear" w:color="auto" w:fill="FFFFFF"/>
              <w:rPr>
                <w:rFonts w:ascii="Times New Roman" w:hAnsi="Times New Roman"/>
              </w:rPr>
            </w:pPr>
            <w:r w:rsidRPr="00D41B6B">
              <w:rPr>
                <w:rFonts w:ascii="Times New Roman" w:hAnsi="Times New Roman"/>
              </w:rPr>
              <w:t>по определению необходимых информационных ресурсов для выполнения профессиональных задач;</w:t>
            </w:r>
          </w:p>
          <w:p w14:paraId="1CC05594" w14:textId="77777777" w:rsidR="00297054" w:rsidRPr="00D41B6B" w:rsidRDefault="00297054" w:rsidP="00297054">
            <w:pPr>
              <w:shd w:val="clear" w:color="auto" w:fill="FFFFFF"/>
              <w:rPr>
                <w:rFonts w:ascii="Times New Roman" w:hAnsi="Times New Roman"/>
              </w:rPr>
            </w:pPr>
            <w:r w:rsidRPr="00D41B6B">
              <w:rPr>
                <w:rFonts w:ascii="Times New Roman" w:hAnsi="Times New Roman"/>
              </w:rPr>
              <w:t>по владению приемами  работы  с программными средствами;</w:t>
            </w:r>
          </w:p>
          <w:p w14:paraId="199FD43A" w14:textId="77777777" w:rsidR="00297054" w:rsidRPr="00D41B6B" w:rsidRDefault="00297054" w:rsidP="00297054">
            <w:pPr>
              <w:shd w:val="clear" w:color="auto" w:fill="FFFFFF"/>
              <w:rPr>
                <w:rFonts w:ascii="Times New Roman" w:hAnsi="Times New Roman"/>
              </w:rPr>
            </w:pPr>
            <w:r w:rsidRPr="00D41B6B">
              <w:rPr>
                <w:rFonts w:ascii="Times New Roman" w:hAnsi="Times New Roman"/>
              </w:rPr>
              <w:t>по определению   необходимых   источников информации;</w:t>
            </w:r>
          </w:p>
          <w:p w14:paraId="239D7729" w14:textId="77777777" w:rsidR="00297054" w:rsidRPr="00D41B6B" w:rsidRDefault="00297054" w:rsidP="00297054">
            <w:pPr>
              <w:shd w:val="clear" w:color="auto" w:fill="FFFFFF"/>
              <w:rPr>
                <w:rFonts w:ascii="Times New Roman" w:hAnsi="Times New Roman"/>
              </w:rPr>
            </w:pPr>
            <w:r w:rsidRPr="00D41B6B">
              <w:rPr>
                <w:rFonts w:ascii="Times New Roman" w:hAnsi="Times New Roman"/>
              </w:rPr>
              <w:lastRenderedPageBreak/>
              <w:t>по структурированию получаемой информации;</w:t>
            </w:r>
          </w:p>
          <w:p w14:paraId="6AF11B4F" w14:textId="77777777" w:rsidR="00297054" w:rsidRPr="00D41B6B" w:rsidRDefault="00297054" w:rsidP="00297054">
            <w:pPr>
              <w:shd w:val="clear" w:color="auto" w:fill="FFFFFF"/>
              <w:rPr>
                <w:rFonts w:ascii="Times New Roman" w:hAnsi="Times New Roman"/>
              </w:rPr>
            </w:pPr>
            <w:r w:rsidRPr="00D41B6B">
              <w:rPr>
                <w:rFonts w:ascii="Times New Roman" w:hAnsi="Times New Roman"/>
              </w:rPr>
              <w:t>-по оцениванию   практической   значимости результатов поиска;</w:t>
            </w:r>
          </w:p>
          <w:p w14:paraId="3EB1A77A" w14:textId="7F4B56FA" w:rsidR="00297054" w:rsidRPr="00D41B6B" w:rsidRDefault="000211B8" w:rsidP="00297054">
            <w:pPr>
              <w:shd w:val="clear" w:color="auto" w:fill="FFFFFF"/>
              <w:rPr>
                <w:rFonts w:ascii="Times New Roman" w:hAnsi="Times New Roman"/>
              </w:rPr>
            </w:pPr>
            <w:r w:rsidRPr="00D41B6B">
              <w:rPr>
                <w:rFonts w:ascii="Times New Roman" w:hAnsi="Times New Roman"/>
              </w:rPr>
              <w:t>по оформлению</w:t>
            </w:r>
            <w:r w:rsidR="00297054" w:rsidRPr="00D41B6B">
              <w:rPr>
                <w:rFonts w:ascii="Times New Roman" w:hAnsi="Times New Roman"/>
              </w:rPr>
              <w:t xml:space="preserve">   результатов   поиска   с применением информационных технологий;</w:t>
            </w:r>
          </w:p>
          <w:p w14:paraId="4072BDE0" w14:textId="5050BB15"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 xml:space="preserve">по анализу и систематизации знания по специальности </w:t>
            </w:r>
            <w:r w:rsidR="000211B8" w:rsidRPr="00D41B6B">
              <w:rPr>
                <w:rFonts w:ascii="Times New Roman" w:hAnsi="Times New Roman"/>
                <w:color w:val="000000"/>
              </w:rPr>
              <w:t>с применением современных</w:t>
            </w:r>
            <w:r w:rsidRPr="00D41B6B">
              <w:rPr>
                <w:rFonts w:ascii="Times New Roman" w:hAnsi="Times New Roman"/>
                <w:color w:val="000000"/>
              </w:rPr>
              <w:t xml:space="preserve"> информационных технологий;</w:t>
            </w:r>
          </w:p>
          <w:p w14:paraId="0CEB09F4" w14:textId="7A8A0913"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 xml:space="preserve">по </w:t>
            </w:r>
            <w:r w:rsidR="000211B8" w:rsidRPr="00D41B6B">
              <w:rPr>
                <w:rFonts w:ascii="Times New Roman" w:hAnsi="Times New Roman"/>
                <w:color w:val="000000"/>
              </w:rPr>
              <w:t>использованию современного программного</w:t>
            </w:r>
            <w:r w:rsidRPr="00D41B6B">
              <w:rPr>
                <w:rFonts w:ascii="Times New Roman" w:hAnsi="Times New Roman"/>
                <w:color w:val="000000"/>
              </w:rPr>
              <w:t xml:space="preserve"> обеспечения;</w:t>
            </w:r>
          </w:p>
          <w:p w14:paraId="2FE9855F" w14:textId="77777777"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 xml:space="preserve">по анализу, аннотированию и </w:t>
            </w:r>
          </w:p>
          <w:p w14:paraId="2CAE5C0A" w14:textId="050DC968" w:rsidR="00297054" w:rsidRPr="00D41B6B" w:rsidRDefault="000211B8" w:rsidP="00297054">
            <w:pPr>
              <w:shd w:val="clear" w:color="auto" w:fill="FFFFFF"/>
              <w:rPr>
                <w:rFonts w:ascii="Times New Roman" w:hAnsi="Times New Roman"/>
                <w:color w:val="000000"/>
              </w:rPr>
            </w:pPr>
            <w:r w:rsidRPr="00D41B6B">
              <w:rPr>
                <w:rFonts w:ascii="Times New Roman" w:hAnsi="Times New Roman"/>
                <w:color w:val="000000"/>
              </w:rPr>
              <w:t>реферированию текстов</w:t>
            </w:r>
            <w:r w:rsidR="00297054" w:rsidRPr="00D41B6B">
              <w:rPr>
                <w:rFonts w:ascii="Times New Roman" w:hAnsi="Times New Roman"/>
                <w:color w:val="000000"/>
              </w:rPr>
              <w:t xml:space="preserve"> </w:t>
            </w:r>
            <w:r w:rsidRPr="00D41B6B">
              <w:rPr>
                <w:rFonts w:ascii="Times New Roman" w:hAnsi="Times New Roman"/>
                <w:color w:val="000000"/>
              </w:rPr>
              <w:t>различных форм и</w:t>
            </w:r>
            <w:r w:rsidR="00297054" w:rsidRPr="00D41B6B">
              <w:rPr>
                <w:rFonts w:ascii="Times New Roman" w:hAnsi="Times New Roman"/>
                <w:color w:val="000000"/>
              </w:rPr>
              <w:t xml:space="preserve"> </w:t>
            </w:r>
            <w:r w:rsidRPr="00D41B6B">
              <w:rPr>
                <w:rFonts w:ascii="Times New Roman" w:hAnsi="Times New Roman"/>
                <w:color w:val="000000"/>
              </w:rPr>
              <w:t>содержания с использованием систем</w:t>
            </w:r>
            <w:r w:rsidR="00297054" w:rsidRPr="00D41B6B">
              <w:rPr>
                <w:rFonts w:ascii="Times New Roman" w:hAnsi="Times New Roman"/>
                <w:color w:val="000000"/>
              </w:rPr>
              <w:t xml:space="preserve"> </w:t>
            </w:r>
          </w:p>
          <w:p w14:paraId="380DACE5" w14:textId="77777777"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обработки текстов;</w:t>
            </w:r>
          </w:p>
          <w:p w14:paraId="7FAEAF0B" w14:textId="77777777" w:rsidR="00297054" w:rsidRPr="00D41B6B" w:rsidRDefault="00297054" w:rsidP="00297054">
            <w:pPr>
              <w:tabs>
                <w:tab w:val="left" w:pos="284"/>
              </w:tabs>
              <w:autoSpaceDN w:val="0"/>
              <w:rPr>
                <w:rFonts w:ascii="Times New Roman" w:eastAsia="Calibri" w:hAnsi="Times New Roman"/>
              </w:rPr>
            </w:pPr>
            <w:r w:rsidRPr="00D41B6B">
              <w:rPr>
                <w:rFonts w:ascii="Times New Roman" w:hAnsi="Times New Roman"/>
                <w:color w:val="000000"/>
              </w:rPr>
              <w:t>по анализу и систематизации</w:t>
            </w:r>
            <w:r w:rsidRPr="00D41B6B">
              <w:rPr>
                <w:rFonts w:ascii="Times New Roman" w:eastAsia="Calibri" w:hAnsi="Times New Roman"/>
                <w:bCs/>
              </w:rPr>
              <w:t xml:space="preserve"> текстовой и числовой информации</w:t>
            </w:r>
            <w:r w:rsidRPr="00D41B6B">
              <w:rPr>
                <w:rFonts w:ascii="Times New Roman" w:eastAsia="Calibri" w:hAnsi="Times New Roman"/>
              </w:rPr>
              <w:t>;</w:t>
            </w:r>
          </w:p>
          <w:p w14:paraId="6B7E41BD" w14:textId="77777777" w:rsidR="00297054" w:rsidRPr="00D41B6B" w:rsidRDefault="00297054" w:rsidP="00297054">
            <w:pPr>
              <w:tabs>
                <w:tab w:val="left" w:pos="284"/>
              </w:tabs>
              <w:autoSpaceDN w:val="0"/>
              <w:rPr>
                <w:rFonts w:ascii="Times New Roman" w:eastAsia="Calibri" w:hAnsi="Times New Roman"/>
              </w:rPr>
            </w:pPr>
            <w:r w:rsidRPr="00D41B6B">
              <w:rPr>
                <w:rFonts w:ascii="Times New Roman" w:eastAsia="Calibri" w:hAnsi="Times New Roman"/>
              </w:rPr>
              <w:t>по применению технологии поиска, хранения и сортировки информации;</w:t>
            </w:r>
          </w:p>
          <w:p w14:paraId="65ACDC87" w14:textId="77777777" w:rsidR="00297054" w:rsidRPr="00D41B6B" w:rsidRDefault="00297054" w:rsidP="00297054">
            <w:pPr>
              <w:tabs>
                <w:tab w:val="left" w:pos="284"/>
              </w:tabs>
              <w:autoSpaceDN w:val="0"/>
              <w:rPr>
                <w:rFonts w:ascii="Times New Roman" w:eastAsia="Calibri" w:hAnsi="Times New Roman"/>
              </w:rPr>
            </w:pPr>
            <w:r w:rsidRPr="00D41B6B">
              <w:rPr>
                <w:rFonts w:ascii="Times New Roman" w:eastAsia="Calibri" w:hAnsi="Times New Roman"/>
              </w:rPr>
              <w:t>по обработке графической информации;</w:t>
            </w:r>
          </w:p>
          <w:p w14:paraId="33952466" w14:textId="77777777" w:rsidR="00297054" w:rsidRPr="00D41B6B" w:rsidRDefault="00297054" w:rsidP="00297054">
            <w:pPr>
              <w:tabs>
                <w:tab w:val="left" w:pos="174"/>
              </w:tabs>
              <w:autoSpaceDN w:val="0"/>
              <w:rPr>
                <w:rFonts w:ascii="Times New Roman" w:eastAsia="Calibri" w:hAnsi="Times New Roman"/>
              </w:rPr>
            </w:pPr>
            <w:r w:rsidRPr="00D41B6B">
              <w:rPr>
                <w:rFonts w:ascii="Times New Roman" w:eastAsia="Calibri" w:hAnsi="Times New Roman"/>
                <w:bCs/>
              </w:rPr>
              <w:t>по применению мультимедийных технологий обработки и представления информации;</w:t>
            </w:r>
          </w:p>
          <w:p w14:paraId="7BA23278" w14:textId="77777777" w:rsidR="00297054" w:rsidRDefault="00297054" w:rsidP="00297054">
            <w:pPr>
              <w:tabs>
                <w:tab w:val="left" w:pos="284"/>
              </w:tabs>
              <w:autoSpaceDN w:val="0"/>
              <w:rPr>
                <w:rFonts w:ascii="Times New Roman" w:eastAsia="Calibri" w:hAnsi="Times New Roman"/>
                <w:bCs/>
              </w:rPr>
            </w:pPr>
            <w:r w:rsidRPr="00D41B6B">
              <w:rPr>
                <w:rFonts w:ascii="Times New Roman" w:eastAsia="Calibri" w:hAnsi="Times New Roman"/>
                <w:bCs/>
              </w:rPr>
              <w:t>по применению сетевых технологий обработки информации;</w:t>
            </w:r>
          </w:p>
          <w:p w14:paraId="1877287F" w14:textId="2871463C" w:rsidR="00297054" w:rsidRPr="003720F1" w:rsidRDefault="00297054" w:rsidP="00297054">
            <w:pPr>
              <w:tabs>
                <w:tab w:val="left" w:pos="284"/>
              </w:tabs>
              <w:autoSpaceDN w:val="0"/>
              <w:rPr>
                <w:rFonts w:ascii="Times New Roman" w:eastAsia="Calibri" w:hAnsi="Times New Roman"/>
              </w:rPr>
            </w:pPr>
            <w:r w:rsidRPr="00D41B6B">
              <w:rPr>
                <w:rFonts w:ascii="Times New Roman" w:hAnsi="Times New Roman"/>
                <w:color w:val="000000"/>
              </w:rPr>
              <w:t xml:space="preserve">по </w:t>
            </w:r>
            <w:r w:rsidR="004F150C" w:rsidRPr="00D41B6B">
              <w:rPr>
                <w:rFonts w:ascii="Times New Roman" w:hAnsi="Times New Roman"/>
                <w:color w:val="000000"/>
              </w:rPr>
              <w:t>оформлению документов с использованием</w:t>
            </w:r>
            <w:r w:rsidRPr="00D41B6B">
              <w:rPr>
                <w:rFonts w:ascii="Times New Roman" w:hAnsi="Times New Roman"/>
                <w:color w:val="000000"/>
              </w:rPr>
              <w:t xml:space="preserve"> современных программных средств;</w:t>
            </w:r>
          </w:p>
          <w:p w14:paraId="2E595034" w14:textId="77777777" w:rsidR="00297054" w:rsidRPr="00D41B6B" w:rsidRDefault="00297054" w:rsidP="00297054">
            <w:pPr>
              <w:suppressAutoHyphens/>
              <w:rPr>
                <w:rFonts w:ascii="Times New Roman" w:eastAsia="Calibri" w:hAnsi="Times New Roman"/>
              </w:rPr>
            </w:pPr>
            <w:r w:rsidRPr="00D41B6B">
              <w:rPr>
                <w:rFonts w:ascii="Times New Roman" w:eastAsia="Calibri" w:hAnsi="Times New Roman"/>
              </w:rPr>
              <w:t>по планированию и реализации собственного профессионального и личностного развития в различных жизненных ситуациях;</w:t>
            </w:r>
          </w:p>
          <w:p w14:paraId="336699FB" w14:textId="77777777" w:rsidR="00297054" w:rsidRPr="00D41B6B" w:rsidRDefault="00297054" w:rsidP="00297054">
            <w:pPr>
              <w:suppressAutoHyphens/>
              <w:rPr>
                <w:rFonts w:ascii="Times New Roman" w:eastAsia="Calibri" w:hAnsi="Times New Roman"/>
              </w:rPr>
            </w:pPr>
            <w:r w:rsidRPr="00D41B6B">
              <w:rPr>
                <w:rFonts w:ascii="Times New Roman" w:eastAsia="Calibri" w:hAnsi="Times New Roman"/>
              </w:rPr>
              <w:t>по организации эффективного взаимодействия и работы в коллективе и команде;</w:t>
            </w:r>
          </w:p>
          <w:p w14:paraId="022E09C7" w14:textId="42CD3780"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по определению собственной позиции и изложению своих мыслей на государственном языке;</w:t>
            </w:r>
          </w:p>
          <w:p w14:paraId="3B39D7BB" w14:textId="77777777" w:rsidR="00297054" w:rsidRPr="00D41B6B" w:rsidRDefault="00297054" w:rsidP="00297054">
            <w:pPr>
              <w:shd w:val="clear" w:color="auto" w:fill="FFFFFF"/>
              <w:rPr>
                <w:rFonts w:ascii="Times New Roman" w:hAnsi="Times New Roman"/>
                <w:color w:val="000000"/>
              </w:rPr>
            </w:pPr>
            <w:r w:rsidRPr="00D41B6B">
              <w:rPr>
                <w:rFonts w:ascii="Times New Roman" w:eastAsia="Calibri" w:hAnsi="Times New Roman"/>
              </w:rPr>
              <w:t>по демонстрации осознанного поведения на основе традиционных общечеловеческих ценностей;</w:t>
            </w:r>
          </w:p>
          <w:p w14:paraId="351602DE" w14:textId="77777777"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 xml:space="preserve">по соблюдению норм экологической </w:t>
            </w:r>
          </w:p>
          <w:p w14:paraId="2878D8A4" w14:textId="77777777"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безопасности;</w:t>
            </w:r>
          </w:p>
          <w:p w14:paraId="3F1BC4D3" w14:textId="77777777"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 xml:space="preserve">по определению направлений </w:t>
            </w:r>
          </w:p>
          <w:p w14:paraId="275AA3CD" w14:textId="77777777"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 xml:space="preserve">ресурсосбережения в рамках </w:t>
            </w:r>
          </w:p>
          <w:p w14:paraId="5B4ABE72" w14:textId="77777777"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 xml:space="preserve">профессиональной деятельности по </w:t>
            </w:r>
          </w:p>
          <w:p w14:paraId="5D79067C" w14:textId="77777777"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специальности;</w:t>
            </w:r>
          </w:p>
          <w:p w14:paraId="06FAB28B" w14:textId="77777777"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 xml:space="preserve">по осуществлению эффективных действий в чрезвычайной ситуации; </w:t>
            </w:r>
          </w:p>
          <w:p w14:paraId="5AA03CC3" w14:textId="77777777"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по организации физкультурно</w:t>
            </w:r>
          </w:p>
          <w:p w14:paraId="5047DC81" w14:textId="77777777"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 xml:space="preserve">-оздоровительной деятельности для </w:t>
            </w:r>
          </w:p>
          <w:p w14:paraId="6FE32EA1" w14:textId="77777777" w:rsidR="00297054" w:rsidRPr="00D41B6B" w:rsidRDefault="00297054" w:rsidP="00297054">
            <w:pPr>
              <w:shd w:val="clear" w:color="auto" w:fill="FFFFFF"/>
              <w:rPr>
                <w:rFonts w:ascii="Times New Roman" w:hAnsi="Times New Roman"/>
                <w:color w:val="000000"/>
              </w:rPr>
            </w:pPr>
            <w:r w:rsidRPr="00D41B6B">
              <w:rPr>
                <w:rFonts w:ascii="Times New Roman" w:hAnsi="Times New Roman"/>
                <w:color w:val="000000"/>
              </w:rPr>
              <w:t>укрепления здоровья;</w:t>
            </w:r>
          </w:p>
          <w:p w14:paraId="58B4794C" w14:textId="7980DAA9" w:rsidR="00297054" w:rsidRPr="00C83421" w:rsidRDefault="00297054" w:rsidP="00297054">
            <w:pPr>
              <w:tabs>
                <w:tab w:val="left" w:pos="230"/>
              </w:tabs>
              <w:spacing w:line="276" w:lineRule="auto"/>
              <w:contextualSpacing/>
              <w:rPr>
                <w:rFonts w:ascii="Times New Roman" w:eastAsia="Times New Roman" w:hAnsi="Times New Roman" w:cs="Times New Roman"/>
                <w:bCs/>
                <w:i/>
                <w:lang w:eastAsia="ru-RU"/>
              </w:rPr>
            </w:pPr>
            <w:r w:rsidRPr="00D41B6B">
              <w:rPr>
                <w:rFonts w:ascii="Times New Roman" w:eastAsia="Calibri" w:hAnsi="Times New Roman"/>
              </w:rPr>
              <w:lastRenderedPageBreak/>
              <w:t>по осуществлению пользования профессиональной документацией на государственном и иностранном языках</w:t>
            </w:r>
          </w:p>
        </w:tc>
        <w:tc>
          <w:tcPr>
            <w:tcW w:w="1079" w:type="pct"/>
          </w:tcPr>
          <w:p w14:paraId="5F516F1E" w14:textId="77777777" w:rsidR="00297054" w:rsidRPr="00156826" w:rsidRDefault="00297054" w:rsidP="00297054">
            <w:pPr>
              <w:rPr>
                <w:rFonts w:ascii="Times New Roman" w:hAnsi="Times New Roman"/>
                <w:bCs/>
                <w:iCs/>
              </w:rPr>
            </w:pPr>
            <w:r w:rsidRPr="00156826">
              <w:rPr>
                <w:rFonts w:ascii="Times New Roman" w:hAnsi="Times New Roman"/>
                <w:bCs/>
                <w:iCs/>
              </w:rPr>
              <w:lastRenderedPageBreak/>
              <w:t>оценка результатов выполнения практической работы</w:t>
            </w:r>
          </w:p>
          <w:p w14:paraId="5220B720" w14:textId="77777777" w:rsidR="00297054" w:rsidRPr="00156826" w:rsidRDefault="00297054" w:rsidP="00297054">
            <w:pPr>
              <w:rPr>
                <w:rFonts w:ascii="Times New Roman" w:hAnsi="Times New Roman"/>
                <w:bCs/>
                <w:iCs/>
              </w:rPr>
            </w:pPr>
            <w:r w:rsidRPr="00156826">
              <w:rPr>
                <w:rFonts w:ascii="Times New Roman" w:hAnsi="Times New Roman"/>
                <w:bCs/>
                <w:iCs/>
              </w:rPr>
              <w:t>экспертное наблюдение за ходом выполнения практической работы</w:t>
            </w:r>
          </w:p>
          <w:p w14:paraId="27A970BF" w14:textId="77777777" w:rsidR="00297054" w:rsidRPr="00C83421" w:rsidRDefault="00297054" w:rsidP="00297054">
            <w:pPr>
              <w:shd w:val="clear" w:color="auto" w:fill="FFFFFF"/>
              <w:spacing w:line="276" w:lineRule="auto"/>
              <w:rPr>
                <w:rFonts w:ascii="Times New Roman" w:eastAsia="Times New Roman" w:hAnsi="Times New Roman" w:cs="Times New Roman"/>
                <w:bCs/>
                <w:i/>
                <w:lang w:eastAsia="ru-RU"/>
              </w:rPr>
            </w:pPr>
          </w:p>
        </w:tc>
      </w:tr>
      <w:bookmarkEnd w:id="11"/>
    </w:tbl>
    <w:p w14:paraId="0875EF00" w14:textId="2F5E788A" w:rsidR="00C83421" w:rsidRDefault="00C83421" w:rsidP="002258D1">
      <w:pPr>
        <w:pStyle w:val="ConsPlusNormal"/>
      </w:pPr>
    </w:p>
    <w:bookmarkEnd w:id="7"/>
    <w:p w14:paraId="5643200C" w14:textId="683144FF" w:rsidR="00C83421" w:rsidRDefault="00C83421" w:rsidP="002258D1">
      <w:pPr>
        <w:pStyle w:val="ConsPlusNormal"/>
      </w:pPr>
    </w:p>
    <w:p w14:paraId="4530E645" w14:textId="7FFEB3AA" w:rsidR="00C83421" w:rsidRDefault="00C83421" w:rsidP="002258D1">
      <w:pPr>
        <w:pStyle w:val="ConsPlusNormal"/>
      </w:pPr>
    </w:p>
    <w:p w14:paraId="693F6F5A" w14:textId="419FAD6E" w:rsidR="00C83421" w:rsidRDefault="00C83421" w:rsidP="002258D1">
      <w:pPr>
        <w:pStyle w:val="ConsPlusNormal"/>
      </w:pPr>
    </w:p>
    <w:p w14:paraId="25CD37B8" w14:textId="4CDF50C1" w:rsidR="00C83421" w:rsidRDefault="00C83421" w:rsidP="002258D1">
      <w:pPr>
        <w:pStyle w:val="ConsPlusNormal"/>
      </w:pPr>
    </w:p>
    <w:p w14:paraId="2E29DDD2" w14:textId="172F95BC" w:rsidR="00C83421" w:rsidRDefault="00C83421" w:rsidP="002258D1">
      <w:pPr>
        <w:pStyle w:val="ConsPlusNormal"/>
      </w:pPr>
    </w:p>
    <w:p w14:paraId="17901BF9" w14:textId="77777777" w:rsidR="00C83421" w:rsidRDefault="00C83421" w:rsidP="002258D1">
      <w:pPr>
        <w:pStyle w:val="ConsPlusNormal"/>
      </w:pPr>
    </w:p>
    <w:p w14:paraId="2C0B3492" w14:textId="77777777" w:rsidR="00486864" w:rsidRDefault="00486864" w:rsidP="002258D1">
      <w:pPr>
        <w:pStyle w:val="ConsPlusNormal"/>
      </w:pPr>
    </w:p>
    <w:p w14:paraId="1A979420" w14:textId="77777777" w:rsidR="00486864" w:rsidRPr="005A19A1" w:rsidRDefault="00486864" w:rsidP="002258D1">
      <w:pPr>
        <w:pStyle w:val="ConsPlusNormal"/>
      </w:pPr>
    </w:p>
    <w:p w14:paraId="206EA7F1" w14:textId="2D9E3FF4" w:rsidR="00486864" w:rsidRDefault="00486864" w:rsidP="002258D1">
      <w:pPr>
        <w:pStyle w:val="ConsPlusNormal"/>
      </w:pPr>
    </w:p>
    <w:p w14:paraId="2B083558" w14:textId="74F34705" w:rsidR="00297054" w:rsidRDefault="00297054" w:rsidP="002258D1">
      <w:pPr>
        <w:pStyle w:val="ConsPlusNormal"/>
      </w:pPr>
    </w:p>
    <w:p w14:paraId="33F88F67" w14:textId="61A238F5" w:rsidR="00297054" w:rsidRDefault="00297054" w:rsidP="002258D1">
      <w:pPr>
        <w:pStyle w:val="ConsPlusNormal"/>
      </w:pPr>
    </w:p>
    <w:p w14:paraId="27700757" w14:textId="0FD66382" w:rsidR="00297054" w:rsidRDefault="00297054" w:rsidP="002258D1">
      <w:pPr>
        <w:pStyle w:val="ConsPlusNormal"/>
      </w:pPr>
    </w:p>
    <w:p w14:paraId="2EB42FF8" w14:textId="51A10A58" w:rsidR="00297054" w:rsidRDefault="00297054" w:rsidP="002258D1">
      <w:pPr>
        <w:pStyle w:val="ConsPlusNormal"/>
      </w:pPr>
    </w:p>
    <w:p w14:paraId="2A16B639" w14:textId="445983E5" w:rsidR="00297054" w:rsidRDefault="00297054" w:rsidP="002258D1">
      <w:pPr>
        <w:pStyle w:val="ConsPlusNormal"/>
      </w:pPr>
    </w:p>
    <w:p w14:paraId="3925C434" w14:textId="78E4DAD3" w:rsidR="00297054" w:rsidRDefault="00297054" w:rsidP="002258D1">
      <w:pPr>
        <w:pStyle w:val="ConsPlusNormal"/>
      </w:pPr>
    </w:p>
    <w:p w14:paraId="7EABCBFB" w14:textId="1FBD5BCA" w:rsidR="00297054" w:rsidRDefault="00297054" w:rsidP="002258D1">
      <w:pPr>
        <w:pStyle w:val="ConsPlusNormal"/>
      </w:pPr>
    </w:p>
    <w:p w14:paraId="3E7714BF" w14:textId="7963BE59" w:rsidR="00297054" w:rsidRDefault="00297054" w:rsidP="002258D1">
      <w:pPr>
        <w:pStyle w:val="ConsPlusNormal"/>
      </w:pPr>
    </w:p>
    <w:p w14:paraId="028A49CE" w14:textId="0E3E25DA" w:rsidR="00297054" w:rsidRDefault="00297054" w:rsidP="002258D1">
      <w:pPr>
        <w:pStyle w:val="ConsPlusNormal"/>
      </w:pPr>
    </w:p>
    <w:p w14:paraId="013ED0A7" w14:textId="61D7407A" w:rsidR="00297054" w:rsidRDefault="00297054" w:rsidP="002258D1">
      <w:pPr>
        <w:pStyle w:val="ConsPlusNormal"/>
      </w:pPr>
    </w:p>
    <w:p w14:paraId="19D16FCD" w14:textId="12BAC47F" w:rsidR="00297054" w:rsidRDefault="00297054" w:rsidP="002258D1">
      <w:pPr>
        <w:pStyle w:val="ConsPlusNormal"/>
      </w:pPr>
    </w:p>
    <w:p w14:paraId="2210F862" w14:textId="00157C95" w:rsidR="00297054" w:rsidRDefault="00297054" w:rsidP="002258D1">
      <w:pPr>
        <w:pStyle w:val="ConsPlusNormal"/>
      </w:pPr>
    </w:p>
    <w:p w14:paraId="5358FD5A" w14:textId="17FC3965" w:rsidR="00297054" w:rsidRDefault="00297054" w:rsidP="002258D1">
      <w:pPr>
        <w:pStyle w:val="ConsPlusNormal"/>
      </w:pPr>
    </w:p>
    <w:p w14:paraId="423294AF" w14:textId="297ED1DF" w:rsidR="00297054" w:rsidRDefault="00297054" w:rsidP="002258D1">
      <w:pPr>
        <w:pStyle w:val="ConsPlusNormal"/>
      </w:pPr>
    </w:p>
    <w:p w14:paraId="014618C1" w14:textId="79305530" w:rsidR="00297054" w:rsidRDefault="00297054" w:rsidP="002258D1">
      <w:pPr>
        <w:pStyle w:val="ConsPlusNormal"/>
      </w:pPr>
    </w:p>
    <w:p w14:paraId="4E4111AB" w14:textId="314F9C79" w:rsidR="00297054" w:rsidRDefault="00297054" w:rsidP="002258D1">
      <w:pPr>
        <w:pStyle w:val="ConsPlusNormal"/>
      </w:pPr>
    </w:p>
    <w:p w14:paraId="5D1397D8" w14:textId="32D8D221" w:rsidR="00297054" w:rsidRDefault="00FA6BCF" w:rsidP="002258D1">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53B50F1C" w14:textId="77777777" w:rsidR="00297054" w:rsidRPr="000F33BE" w:rsidRDefault="00297054" w:rsidP="00297054">
      <w:pPr>
        <w:spacing w:line="276" w:lineRule="auto"/>
        <w:jc w:val="right"/>
        <w:rPr>
          <w:rFonts w:ascii="Times New Roman" w:eastAsia="Times New Roman" w:hAnsi="Times New Roman" w:cs="Times New Roman"/>
          <w:i/>
          <w:sz w:val="18"/>
          <w:szCs w:val="18"/>
          <w:lang w:eastAsia="ru-RU"/>
        </w:rPr>
      </w:pPr>
      <w:r w:rsidRPr="000F33BE">
        <w:rPr>
          <w:rFonts w:ascii="Times New Roman" w:eastAsia="Times New Roman" w:hAnsi="Times New Roman" w:cs="Times New Roman"/>
          <w:b/>
          <w:sz w:val="24"/>
          <w:szCs w:val="24"/>
          <w:lang w:eastAsia="ru-RU"/>
        </w:rPr>
        <w:t xml:space="preserve">к ПООП по </w:t>
      </w:r>
      <w:r w:rsidRPr="000F33BE">
        <w:rPr>
          <w:rFonts w:ascii="Times New Roman" w:eastAsia="Times New Roman" w:hAnsi="Times New Roman" w:cs="Times New Roman"/>
          <w:b/>
          <w:bCs/>
          <w:sz w:val="24"/>
          <w:szCs w:val="24"/>
          <w:lang w:eastAsia="ru-RU"/>
        </w:rPr>
        <w:t>специальности</w:t>
      </w:r>
      <w:r w:rsidRPr="000F33BE">
        <w:rPr>
          <w:rFonts w:ascii="Times New Roman" w:eastAsia="Times New Roman" w:hAnsi="Times New Roman" w:cs="Times New Roman"/>
          <w:b/>
          <w:i/>
          <w:sz w:val="24"/>
          <w:szCs w:val="24"/>
          <w:lang w:eastAsia="ru-RU"/>
        </w:rPr>
        <w:t xml:space="preserve"> </w:t>
      </w:r>
      <w:r w:rsidRPr="000F33BE">
        <w:rPr>
          <w:rFonts w:ascii="Times New Roman" w:eastAsia="Times New Roman" w:hAnsi="Times New Roman" w:cs="Times New Roman"/>
          <w:b/>
          <w:i/>
          <w:sz w:val="24"/>
          <w:szCs w:val="24"/>
          <w:lang w:eastAsia="ru-RU"/>
        </w:rPr>
        <w:br/>
      </w:r>
      <w:r w:rsidRPr="000F33BE">
        <w:rPr>
          <w:rFonts w:ascii="Times New Roman" w:eastAsia="Arial Unicode MS" w:hAnsi="Times New Roman" w:cs="Times New Roman"/>
          <w:b/>
          <w:bCs/>
          <w:sz w:val="24"/>
          <w:szCs w:val="24"/>
          <w:bdr w:val="nil"/>
        </w:rPr>
        <w:t>20.02.02 Защита в чрезвычайных ситуациях</w:t>
      </w:r>
      <w:r w:rsidRPr="000F33BE">
        <w:rPr>
          <w:rFonts w:ascii="Times New Roman" w:eastAsia="Times New Roman" w:hAnsi="Times New Roman" w:cs="Times New Roman"/>
          <w:i/>
          <w:sz w:val="18"/>
          <w:szCs w:val="18"/>
          <w:lang w:eastAsia="ru-RU"/>
        </w:rPr>
        <w:t xml:space="preserve"> </w:t>
      </w:r>
    </w:p>
    <w:p w14:paraId="6411969D" w14:textId="77777777" w:rsidR="00297054" w:rsidRDefault="00297054" w:rsidP="00297054">
      <w:pPr>
        <w:jc w:val="right"/>
        <w:rPr>
          <w:rFonts w:ascii="Times New Roman" w:hAnsi="Times New Roman" w:cs="Times New Roman"/>
          <w:b/>
          <w:bCs/>
          <w:color w:val="0070C0"/>
          <w:sz w:val="24"/>
          <w:szCs w:val="24"/>
        </w:rPr>
      </w:pPr>
    </w:p>
    <w:p w14:paraId="11CBDF07" w14:textId="77777777" w:rsidR="00297054" w:rsidRDefault="00297054" w:rsidP="00297054">
      <w:pPr>
        <w:jc w:val="right"/>
        <w:rPr>
          <w:rFonts w:ascii="Times New Roman" w:hAnsi="Times New Roman" w:cs="Times New Roman"/>
          <w:b/>
          <w:bCs/>
          <w:color w:val="0070C0"/>
          <w:sz w:val="24"/>
          <w:szCs w:val="24"/>
        </w:rPr>
      </w:pPr>
    </w:p>
    <w:p w14:paraId="5537C8CA" w14:textId="77777777" w:rsidR="00297054" w:rsidRDefault="00297054" w:rsidP="00297054">
      <w:pPr>
        <w:jc w:val="right"/>
        <w:rPr>
          <w:rFonts w:ascii="Times New Roman" w:hAnsi="Times New Roman" w:cs="Times New Roman"/>
          <w:b/>
          <w:bCs/>
          <w:color w:val="0070C0"/>
          <w:sz w:val="24"/>
          <w:szCs w:val="24"/>
        </w:rPr>
      </w:pPr>
    </w:p>
    <w:p w14:paraId="581EBE87" w14:textId="77777777" w:rsidR="00297054" w:rsidRDefault="00297054" w:rsidP="00297054">
      <w:pPr>
        <w:jc w:val="right"/>
        <w:rPr>
          <w:rFonts w:ascii="Times New Roman" w:hAnsi="Times New Roman" w:cs="Times New Roman"/>
          <w:b/>
          <w:bCs/>
          <w:color w:val="0070C0"/>
          <w:sz w:val="24"/>
          <w:szCs w:val="24"/>
        </w:rPr>
      </w:pPr>
    </w:p>
    <w:p w14:paraId="2E803662" w14:textId="77777777" w:rsidR="00297054" w:rsidRDefault="00297054" w:rsidP="00297054">
      <w:pPr>
        <w:jc w:val="right"/>
        <w:rPr>
          <w:rFonts w:ascii="Times New Roman" w:hAnsi="Times New Roman" w:cs="Times New Roman"/>
          <w:b/>
          <w:bCs/>
          <w:color w:val="0070C0"/>
          <w:sz w:val="24"/>
          <w:szCs w:val="24"/>
        </w:rPr>
      </w:pPr>
    </w:p>
    <w:p w14:paraId="07B31251" w14:textId="77777777" w:rsidR="00297054" w:rsidRDefault="00297054" w:rsidP="00297054">
      <w:pPr>
        <w:jc w:val="right"/>
        <w:rPr>
          <w:rFonts w:ascii="Times New Roman" w:hAnsi="Times New Roman" w:cs="Times New Roman"/>
          <w:b/>
          <w:bCs/>
          <w:color w:val="0070C0"/>
          <w:sz w:val="24"/>
          <w:szCs w:val="24"/>
        </w:rPr>
      </w:pPr>
    </w:p>
    <w:p w14:paraId="7BD25030" w14:textId="77777777" w:rsidR="00297054" w:rsidRDefault="00297054" w:rsidP="00297054">
      <w:pPr>
        <w:jc w:val="right"/>
        <w:rPr>
          <w:rFonts w:ascii="Times New Roman" w:hAnsi="Times New Roman" w:cs="Times New Roman"/>
          <w:b/>
          <w:bCs/>
          <w:color w:val="0070C0"/>
          <w:sz w:val="24"/>
          <w:szCs w:val="24"/>
        </w:rPr>
      </w:pPr>
    </w:p>
    <w:p w14:paraId="4E5B4C6E" w14:textId="77777777" w:rsidR="00297054" w:rsidRDefault="00297054" w:rsidP="00297054">
      <w:pPr>
        <w:jc w:val="right"/>
        <w:rPr>
          <w:rFonts w:ascii="Times New Roman" w:hAnsi="Times New Roman" w:cs="Times New Roman"/>
          <w:b/>
          <w:bCs/>
          <w:color w:val="0070C0"/>
          <w:sz w:val="24"/>
          <w:szCs w:val="24"/>
        </w:rPr>
      </w:pPr>
    </w:p>
    <w:p w14:paraId="1F8FEFB4" w14:textId="77777777" w:rsidR="00297054" w:rsidRDefault="00297054" w:rsidP="00297054">
      <w:pPr>
        <w:jc w:val="right"/>
        <w:rPr>
          <w:rFonts w:ascii="Times New Roman" w:hAnsi="Times New Roman" w:cs="Times New Roman"/>
          <w:b/>
          <w:bCs/>
          <w:color w:val="0070C0"/>
          <w:sz w:val="24"/>
          <w:szCs w:val="24"/>
        </w:rPr>
      </w:pPr>
    </w:p>
    <w:p w14:paraId="6FEB9AC3" w14:textId="77777777" w:rsidR="00297054" w:rsidRDefault="00297054" w:rsidP="00297054">
      <w:pPr>
        <w:jc w:val="right"/>
        <w:rPr>
          <w:rFonts w:ascii="Times New Roman" w:hAnsi="Times New Roman" w:cs="Times New Roman"/>
          <w:b/>
          <w:bCs/>
          <w:color w:val="0070C0"/>
          <w:sz w:val="24"/>
          <w:szCs w:val="24"/>
        </w:rPr>
      </w:pPr>
    </w:p>
    <w:p w14:paraId="3C9D2AE5" w14:textId="77777777" w:rsidR="00297054" w:rsidRDefault="00297054" w:rsidP="00297054">
      <w:pPr>
        <w:jc w:val="right"/>
        <w:rPr>
          <w:rFonts w:ascii="Times New Roman" w:hAnsi="Times New Roman" w:cs="Times New Roman"/>
          <w:b/>
          <w:bCs/>
          <w:color w:val="0070C0"/>
          <w:sz w:val="24"/>
          <w:szCs w:val="24"/>
        </w:rPr>
      </w:pPr>
    </w:p>
    <w:p w14:paraId="74835700" w14:textId="77777777" w:rsidR="00297054" w:rsidRDefault="00297054" w:rsidP="00297054">
      <w:pPr>
        <w:jc w:val="right"/>
        <w:rPr>
          <w:rFonts w:ascii="Times New Roman" w:hAnsi="Times New Roman" w:cs="Times New Roman"/>
          <w:b/>
          <w:bCs/>
          <w:color w:val="0070C0"/>
          <w:sz w:val="24"/>
          <w:szCs w:val="24"/>
        </w:rPr>
      </w:pPr>
    </w:p>
    <w:p w14:paraId="6DAD8399" w14:textId="77777777" w:rsidR="00297054" w:rsidRDefault="00297054" w:rsidP="00297054">
      <w:pPr>
        <w:jc w:val="right"/>
        <w:rPr>
          <w:rFonts w:ascii="Times New Roman" w:hAnsi="Times New Roman" w:cs="Times New Roman"/>
          <w:b/>
          <w:bCs/>
          <w:color w:val="0070C0"/>
          <w:sz w:val="24"/>
          <w:szCs w:val="24"/>
        </w:rPr>
      </w:pPr>
    </w:p>
    <w:p w14:paraId="349E744D" w14:textId="77777777" w:rsidR="00297054" w:rsidRDefault="00297054" w:rsidP="00297054">
      <w:pPr>
        <w:jc w:val="right"/>
        <w:rPr>
          <w:rFonts w:ascii="Times New Roman" w:hAnsi="Times New Roman" w:cs="Times New Roman"/>
          <w:b/>
          <w:bCs/>
          <w:color w:val="0070C0"/>
          <w:sz w:val="24"/>
          <w:szCs w:val="24"/>
        </w:rPr>
      </w:pPr>
    </w:p>
    <w:p w14:paraId="3DE08138" w14:textId="77777777" w:rsidR="00297054" w:rsidRPr="00502F97" w:rsidRDefault="00297054" w:rsidP="00297054">
      <w:pPr>
        <w:jc w:val="right"/>
        <w:rPr>
          <w:rFonts w:ascii="Times New Roman" w:hAnsi="Times New Roman" w:cs="Times New Roman"/>
          <w:b/>
          <w:bCs/>
          <w:color w:val="0070C0"/>
          <w:sz w:val="24"/>
          <w:szCs w:val="24"/>
        </w:rPr>
      </w:pPr>
    </w:p>
    <w:p w14:paraId="68CA139D" w14:textId="77777777" w:rsidR="00297054" w:rsidRPr="008F578C" w:rsidRDefault="00297054" w:rsidP="0029705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3DED0D3" w14:textId="47031D86" w:rsidR="00297054" w:rsidRDefault="00297054" w:rsidP="00297054">
      <w:pPr>
        <w:pStyle w:val="1"/>
      </w:pPr>
      <w:bookmarkStart w:id="12" w:name="_Toc185512821"/>
      <w:r w:rsidRPr="0001151A">
        <w:t>«</w:t>
      </w:r>
      <w:r w:rsidRPr="00297054">
        <w:t>ОП.04 ОСНОВЫ ЭКСПЛУАТАЦИИ ЭЛЕКТРООБОРУДОВАНИЯ</w:t>
      </w:r>
      <w:r w:rsidRPr="006E7FF4">
        <w:t>»</w:t>
      </w:r>
      <w:bookmarkEnd w:id="12"/>
    </w:p>
    <w:p w14:paraId="15FDD70B" w14:textId="77777777" w:rsidR="00297054" w:rsidRDefault="00297054" w:rsidP="002258D1">
      <w:pPr>
        <w:pStyle w:val="ConsPlusNormal"/>
      </w:pPr>
    </w:p>
    <w:p w14:paraId="462F70CD" w14:textId="77777777" w:rsidR="00297054" w:rsidRDefault="00297054" w:rsidP="002258D1">
      <w:pPr>
        <w:pStyle w:val="ConsPlusNormal"/>
      </w:pPr>
    </w:p>
    <w:p w14:paraId="25073DF8" w14:textId="77777777" w:rsidR="00297054" w:rsidRDefault="00297054" w:rsidP="002258D1">
      <w:pPr>
        <w:pStyle w:val="ConsPlusNormal"/>
      </w:pPr>
    </w:p>
    <w:p w14:paraId="21E1103D" w14:textId="77777777" w:rsidR="00297054" w:rsidRDefault="00297054" w:rsidP="002258D1">
      <w:pPr>
        <w:pStyle w:val="ConsPlusNormal"/>
      </w:pPr>
    </w:p>
    <w:p w14:paraId="5238B007" w14:textId="77777777" w:rsidR="00297054" w:rsidRDefault="00297054" w:rsidP="002258D1">
      <w:pPr>
        <w:pStyle w:val="ConsPlusNormal"/>
      </w:pPr>
    </w:p>
    <w:p w14:paraId="63C5DB66" w14:textId="77777777" w:rsidR="00297054" w:rsidRDefault="00297054" w:rsidP="002258D1">
      <w:pPr>
        <w:pStyle w:val="ConsPlusNormal"/>
      </w:pPr>
    </w:p>
    <w:p w14:paraId="387ED69C" w14:textId="77777777" w:rsidR="00297054" w:rsidRDefault="00297054" w:rsidP="002258D1">
      <w:pPr>
        <w:pStyle w:val="ConsPlusNormal"/>
      </w:pPr>
    </w:p>
    <w:p w14:paraId="74FBF07E" w14:textId="77777777" w:rsidR="00297054" w:rsidRDefault="00297054" w:rsidP="002258D1">
      <w:pPr>
        <w:pStyle w:val="ConsPlusNormal"/>
      </w:pPr>
    </w:p>
    <w:p w14:paraId="0045F91B" w14:textId="77777777" w:rsidR="00297054" w:rsidRDefault="00297054" w:rsidP="002258D1">
      <w:pPr>
        <w:pStyle w:val="ConsPlusNormal"/>
      </w:pPr>
    </w:p>
    <w:p w14:paraId="17722082" w14:textId="77777777" w:rsidR="00297054" w:rsidRDefault="00297054" w:rsidP="002258D1">
      <w:pPr>
        <w:pStyle w:val="ConsPlusNormal"/>
      </w:pPr>
    </w:p>
    <w:p w14:paraId="1055C857" w14:textId="77777777" w:rsidR="00297054" w:rsidRDefault="00297054" w:rsidP="002258D1">
      <w:pPr>
        <w:pStyle w:val="ConsPlusNormal"/>
      </w:pPr>
    </w:p>
    <w:p w14:paraId="45F35A6C" w14:textId="77777777" w:rsidR="00297054" w:rsidRDefault="00297054" w:rsidP="002258D1">
      <w:pPr>
        <w:pStyle w:val="ConsPlusNormal"/>
      </w:pPr>
    </w:p>
    <w:p w14:paraId="23E0C2B3" w14:textId="77777777" w:rsidR="00297054" w:rsidRDefault="00297054" w:rsidP="002258D1">
      <w:pPr>
        <w:pStyle w:val="ConsPlusNormal"/>
      </w:pPr>
    </w:p>
    <w:p w14:paraId="009A1470" w14:textId="77777777" w:rsidR="00297054" w:rsidRDefault="00297054" w:rsidP="002258D1">
      <w:pPr>
        <w:pStyle w:val="ConsPlusNormal"/>
      </w:pPr>
    </w:p>
    <w:p w14:paraId="320EC423" w14:textId="77777777" w:rsidR="00297054" w:rsidRPr="00A0276D" w:rsidRDefault="00297054" w:rsidP="002258D1">
      <w:pPr>
        <w:pStyle w:val="ConsPlusNormal"/>
        <w:rPr>
          <w:b/>
          <w:bCs/>
        </w:rPr>
      </w:pPr>
    </w:p>
    <w:p w14:paraId="7B873613" w14:textId="77777777" w:rsidR="00297054" w:rsidRPr="0001702F" w:rsidRDefault="00297054" w:rsidP="002258D1">
      <w:pPr>
        <w:pageBreakBefore/>
        <w:rPr>
          <w:rFonts w:ascii="Times New Roman Полужирный" w:eastAsia="Segoe UI" w:hAnsi="Times New Roman Полужирный" w:cs="Times New Roman"/>
          <w:b/>
          <w:bCs/>
          <w:caps/>
          <w:kern w:val="32"/>
          <w:sz w:val="24"/>
          <w:szCs w:val="24"/>
          <w:lang w:val="x-none" w:eastAsia="x-none"/>
        </w:rPr>
      </w:pPr>
      <w:r>
        <w:lastRenderedPageBreak/>
        <w:t xml:space="preserve">                                                            </w:t>
      </w:r>
      <w:r w:rsidRPr="0001702F">
        <w:rPr>
          <w:rFonts w:ascii="Times New Roman" w:hAnsi="Times New Roman"/>
          <w:b/>
          <w:bCs/>
        </w:rPr>
        <w:t>СОДЕРЖАНИЕ ПРОГРАММЫ</w:t>
      </w:r>
    </w:p>
    <w:p w14:paraId="0D32678F" w14:textId="77777777" w:rsidR="00297054" w:rsidRPr="000143A1" w:rsidRDefault="00297054" w:rsidP="0029705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1BBA35A" w14:textId="77777777" w:rsidR="00297054" w:rsidRPr="000143A1" w:rsidRDefault="00FA6BCF" w:rsidP="00297054">
      <w:pPr>
        <w:pStyle w:val="14"/>
        <w:rPr>
          <w:rFonts w:asciiTheme="minorHAnsi" w:eastAsiaTheme="minorEastAsia" w:hAnsiTheme="minorHAnsi" w:cstheme="minorBidi"/>
          <w:b w:val="0"/>
          <w:bCs w:val="0"/>
          <w:lang w:eastAsia="ru-RU"/>
        </w:rPr>
      </w:pPr>
      <w:hyperlink w:anchor="_Toc156294876" w:history="1">
        <w:r w:rsidR="00297054" w:rsidRPr="000143A1">
          <w:rPr>
            <w:rStyle w:val="af0"/>
            <w:b w:val="0"/>
            <w:bCs w:val="0"/>
          </w:rPr>
          <w:t>1. ОБЩАЯ ХАРАКТЕРИСТИКА</w:t>
        </w:r>
        <w:r w:rsidR="00297054" w:rsidRPr="000143A1">
          <w:rPr>
            <w:b w:val="0"/>
            <w:bCs w:val="0"/>
            <w:webHidden/>
          </w:rPr>
          <w:tab/>
        </w:r>
      </w:hyperlink>
    </w:p>
    <w:p w14:paraId="76769BB1" w14:textId="77777777" w:rsidR="00297054" w:rsidRPr="000143A1" w:rsidRDefault="00FA6BCF" w:rsidP="00297054">
      <w:pPr>
        <w:pStyle w:val="22"/>
        <w:rPr>
          <w:rFonts w:asciiTheme="minorHAnsi" w:eastAsiaTheme="minorEastAsia" w:hAnsiTheme="minorHAnsi" w:cstheme="minorBidi"/>
          <w:i w:val="0"/>
          <w:iCs w:val="0"/>
          <w:sz w:val="22"/>
          <w:szCs w:val="22"/>
        </w:rPr>
      </w:pPr>
      <w:hyperlink w:anchor="_Toc156294877" w:history="1">
        <w:r w:rsidR="00297054" w:rsidRPr="000143A1">
          <w:rPr>
            <w:rStyle w:val="af0"/>
            <w:i w:val="0"/>
            <w:iCs w:val="0"/>
          </w:rPr>
          <w:t>1.1. Цель и место дисциплины в структуре образовательной программы</w:t>
        </w:r>
        <w:r w:rsidR="00297054" w:rsidRPr="000143A1">
          <w:rPr>
            <w:i w:val="0"/>
            <w:iCs w:val="0"/>
            <w:webHidden/>
          </w:rPr>
          <w:tab/>
        </w:r>
      </w:hyperlink>
    </w:p>
    <w:p w14:paraId="3F3FDA00" w14:textId="77777777" w:rsidR="00297054" w:rsidRPr="000143A1" w:rsidRDefault="00FA6BCF" w:rsidP="00297054">
      <w:pPr>
        <w:pStyle w:val="22"/>
        <w:rPr>
          <w:rFonts w:asciiTheme="minorHAnsi" w:eastAsiaTheme="minorEastAsia" w:hAnsiTheme="minorHAnsi" w:cstheme="minorBidi"/>
          <w:i w:val="0"/>
          <w:iCs w:val="0"/>
          <w:sz w:val="22"/>
          <w:szCs w:val="22"/>
        </w:rPr>
      </w:pPr>
      <w:hyperlink w:anchor="_Toc156294878" w:history="1">
        <w:r w:rsidR="00297054" w:rsidRPr="000143A1">
          <w:rPr>
            <w:rStyle w:val="af0"/>
            <w:i w:val="0"/>
            <w:iCs w:val="0"/>
          </w:rPr>
          <w:t>1.2. Планируемые результаты освоения дисциплины</w:t>
        </w:r>
        <w:r w:rsidR="00297054" w:rsidRPr="000143A1">
          <w:rPr>
            <w:i w:val="0"/>
            <w:iCs w:val="0"/>
            <w:webHidden/>
          </w:rPr>
          <w:tab/>
        </w:r>
      </w:hyperlink>
    </w:p>
    <w:p w14:paraId="0F9AFFDB" w14:textId="77777777" w:rsidR="00297054" w:rsidRPr="000143A1" w:rsidRDefault="00FA6BCF" w:rsidP="00297054">
      <w:pPr>
        <w:pStyle w:val="14"/>
        <w:rPr>
          <w:rFonts w:asciiTheme="minorHAnsi" w:eastAsiaTheme="minorEastAsia" w:hAnsiTheme="minorHAnsi" w:cstheme="minorBidi"/>
          <w:b w:val="0"/>
          <w:bCs w:val="0"/>
          <w:lang w:eastAsia="ru-RU"/>
        </w:rPr>
      </w:pPr>
      <w:hyperlink w:anchor="_Toc156294879" w:history="1">
        <w:r w:rsidR="00297054" w:rsidRPr="000143A1">
          <w:rPr>
            <w:rStyle w:val="af0"/>
            <w:b w:val="0"/>
            <w:bCs w:val="0"/>
          </w:rPr>
          <w:t>2. СТРУКТУРА И СОДЕРЖАНИЕ ДИСЦИПЛИНЫ</w:t>
        </w:r>
        <w:r w:rsidR="00297054" w:rsidRPr="000143A1">
          <w:rPr>
            <w:b w:val="0"/>
            <w:bCs w:val="0"/>
            <w:webHidden/>
          </w:rPr>
          <w:tab/>
        </w:r>
      </w:hyperlink>
    </w:p>
    <w:p w14:paraId="48561D78" w14:textId="77777777" w:rsidR="00297054" w:rsidRPr="000143A1" w:rsidRDefault="00FA6BCF" w:rsidP="00297054">
      <w:pPr>
        <w:pStyle w:val="22"/>
        <w:rPr>
          <w:rFonts w:asciiTheme="minorHAnsi" w:eastAsiaTheme="minorEastAsia" w:hAnsiTheme="minorHAnsi" w:cstheme="minorBidi"/>
          <w:i w:val="0"/>
          <w:iCs w:val="0"/>
          <w:sz w:val="22"/>
          <w:szCs w:val="22"/>
        </w:rPr>
      </w:pPr>
      <w:hyperlink w:anchor="_Toc156294880" w:history="1">
        <w:r w:rsidR="00297054" w:rsidRPr="000143A1">
          <w:rPr>
            <w:rStyle w:val="af0"/>
            <w:i w:val="0"/>
            <w:iCs w:val="0"/>
          </w:rPr>
          <w:t>2.1. Трудоемкость освоения дисциплины</w:t>
        </w:r>
        <w:r w:rsidR="00297054" w:rsidRPr="000143A1">
          <w:rPr>
            <w:i w:val="0"/>
            <w:iCs w:val="0"/>
            <w:webHidden/>
          </w:rPr>
          <w:tab/>
        </w:r>
      </w:hyperlink>
    </w:p>
    <w:p w14:paraId="2AB5652E" w14:textId="77777777" w:rsidR="00297054" w:rsidRPr="000143A1" w:rsidRDefault="00FA6BCF" w:rsidP="00297054">
      <w:pPr>
        <w:pStyle w:val="22"/>
        <w:rPr>
          <w:rFonts w:asciiTheme="minorHAnsi" w:eastAsiaTheme="minorEastAsia" w:hAnsiTheme="minorHAnsi" w:cstheme="minorBidi"/>
          <w:i w:val="0"/>
          <w:iCs w:val="0"/>
          <w:sz w:val="22"/>
          <w:szCs w:val="22"/>
        </w:rPr>
      </w:pPr>
      <w:hyperlink w:anchor="_Toc156294881" w:history="1">
        <w:r w:rsidR="00297054" w:rsidRPr="000143A1">
          <w:rPr>
            <w:rStyle w:val="af0"/>
            <w:i w:val="0"/>
            <w:iCs w:val="0"/>
          </w:rPr>
          <w:t>2.2. Примерное содержание дисциплины</w:t>
        </w:r>
        <w:r w:rsidR="00297054" w:rsidRPr="000143A1">
          <w:rPr>
            <w:i w:val="0"/>
            <w:iCs w:val="0"/>
            <w:webHidden/>
          </w:rPr>
          <w:tab/>
        </w:r>
      </w:hyperlink>
    </w:p>
    <w:p w14:paraId="0BF74E5C" w14:textId="77777777" w:rsidR="00297054" w:rsidRPr="000143A1" w:rsidRDefault="00FA6BCF" w:rsidP="00297054">
      <w:pPr>
        <w:pStyle w:val="22"/>
        <w:rPr>
          <w:rFonts w:asciiTheme="minorHAnsi" w:eastAsiaTheme="minorEastAsia" w:hAnsiTheme="minorHAnsi" w:cstheme="minorBidi"/>
          <w:i w:val="0"/>
          <w:iCs w:val="0"/>
          <w:sz w:val="22"/>
          <w:szCs w:val="22"/>
        </w:rPr>
      </w:pPr>
      <w:hyperlink w:anchor="_Toc156294883" w:history="1">
        <w:r w:rsidR="00297054" w:rsidRPr="000143A1">
          <w:rPr>
            <w:rStyle w:val="af0"/>
            <w:i w:val="0"/>
            <w:iCs w:val="0"/>
          </w:rPr>
          <w:t>2.3. Курсовой проект (работа)</w:t>
        </w:r>
        <w:r w:rsidR="00297054" w:rsidRPr="000143A1">
          <w:rPr>
            <w:i w:val="0"/>
            <w:iCs w:val="0"/>
            <w:webHidden/>
          </w:rPr>
          <w:tab/>
        </w:r>
      </w:hyperlink>
    </w:p>
    <w:p w14:paraId="2985DF30" w14:textId="77777777" w:rsidR="00297054" w:rsidRPr="000143A1" w:rsidRDefault="00FA6BCF" w:rsidP="00297054">
      <w:pPr>
        <w:pStyle w:val="14"/>
        <w:rPr>
          <w:rFonts w:asciiTheme="minorHAnsi" w:eastAsiaTheme="minorEastAsia" w:hAnsiTheme="minorHAnsi" w:cstheme="minorBidi"/>
          <w:b w:val="0"/>
          <w:bCs w:val="0"/>
          <w:lang w:eastAsia="ru-RU"/>
        </w:rPr>
      </w:pPr>
      <w:hyperlink w:anchor="_Toc156294884" w:history="1">
        <w:r w:rsidR="00297054" w:rsidRPr="000143A1">
          <w:rPr>
            <w:rStyle w:val="af0"/>
            <w:b w:val="0"/>
            <w:bCs w:val="0"/>
          </w:rPr>
          <w:t>3. УСЛОВИЯ РЕАЛИЗАЦИИ ДИСЦИПЛИНЫ</w:t>
        </w:r>
        <w:r w:rsidR="00297054" w:rsidRPr="000143A1">
          <w:rPr>
            <w:b w:val="0"/>
            <w:bCs w:val="0"/>
            <w:webHidden/>
          </w:rPr>
          <w:tab/>
        </w:r>
      </w:hyperlink>
    </w:p>
    <w:p w14:paraId="0FCFFE05" w14:textId="77777777" w:rsidR="00297054" w:rsidRPr="000143A1" w:rsidRDefault="00FA6BCF" w:rsidP="00297054">
      <w:pPr>
        <w:pStyle w:val="22"/>
        <w:rPr>
          <w:rFonts w:asciiTheme="minorHAnsi" w:eastAsiaTheme="minorEastAsia" w:hAnsiTheme="minorHAnsi" w:cstheme="minorBidi"/>
          <w:i w:val="0"/>
          <w:iCs w:val="0"/>
          <w:sz w:val="22"/>
          <w:szCs w:val="22"/>
        </w:rPr>
      </w:pPr>
      <w:hyperlink w:anchor="_Toc156294885" w:history="1">
        <w:r w:rsidR="00297054" w:rsidRPr="000143A1">
          <w:rPr>
            <w:rStyle w:val="af0"/>
            <w:i w:val="0"/>
            <w:iCs w:val="0"/>
          </w:rPr>
          <w:t>3.1. Материально-техническое обеспечение</w:t>
        </w:r>
        <w:r w:rsidR="00297054" w:rsidRPr="000143A1">
          <w:rPr>
            <w:i w:val="0"/>
            <w:iCs w:val="0"/>
            <w:webHidden/>
          </w:rPr>
          <w:tab/>
        </w:r>
      </w:hyperlink>
    </w:p>
    <w:p w14:paraId="3950C787" w14:textId="77777777" w:rsidR="00297054" w:rsidRPr="000143A1" w:rsidRDefault="00FA6BCF" w:rsidP="00297054">
      <w:pPr>
        <w:pStyle w:val="22"/>
        <w:rPr>
          <w:rFonts w:asciiTheme="minorHAnsi" w:eastAsiaTheme="minorEastAsia" w:hAnsiTheme="minorHAnsi" w:cstheme="minorBidi"/>
          <w:i w:val="0"/>
          <w:iCs w:val="0"/>
          <w:sz w:val="22"/>
          <w:szCs w:val="22"/>
        </w:rPr>
      </w:pPr>
      <w:hyperlink w:anchor="_Toc156294886" w:history="1">
        <w:r w:rsidR="00297054" w:rsidRPr="000143A1">
          <w:rPr>
            <w:rStyle w:val="af0"/>
            <w:i w:val="0"/>
            <w:iCs w:val="0"/>
          </w:rPr>
          <w:t>3.2. Учебно-методическое обеспечение</w:t>
        </w:r>
        <w:r w:rsidR="00297054" w:rsidRPr="000143A1">
          <w:rPr>
            <w:i w:val="0"/>
            <w:iCs w:val="0"/>
            <w:webHidden/>
          </w:rPr>
          <w:tab/>
        </w:r>
      </w:hyperlink>
    </w:p>
    <w:p w14:paraId="6B036B58" w14:textId="77777777" w:rsidR="00297054" w:rsidRPr="000143A1" w:rsidRDefault="00FA6BCF" w:rsidP="00297054">
      <w:pPr>
        <w:pStyle w:val="14"/>
        <w:rPr>
          <w:rFonts w:asciiTheme="minorHAnsi" w:eastAsiaTheme="minorEastAsia" w:hAnsiTheme="minorHAnsi" w:cstheme="minorBidi"/>
          <w:b w:val="0"/>
          <w:bCs w:val="0"/>
          <w:lang w:eastAsia="ru-RU"/>
        </w:rPr>
      </w:pPr>
      <w:hyperlink w:anchor="_Toc156294887" w:history="1">
        <w:r w:rsidR="00297054" w:rsidRPr="000143A1">
          <w:rPr>
            <w:rStyle w:val="af0"/>
            <w:b w:val="0"/>
            <w:bCs w:val="0"/>
          </w:rPr>
          <w:t>4. КОНТРОЛЬ И ОЦЕНКА РЕЗУЛЬТАТОВ ОСВОЕНИЯ ДИСЦИПЛИНЫ</w:t>
        </w:r>
        <w:r w:rsidR="00297054" w:rsidRPr="000143A1">
          <w:rPr>
            <w:b w:val="0"/>
            <w:bCs w:val="0"/>
            <w:webHidden/>
          </w:rPr>
          <w:tab/>
        </w:r>
      </w:hyperlink>
    </w:p>
    <w:p w14:paraId="7D39FEFC" w14:textId="77777777" w:rsidR="00297054" w:rsidRPr="00DF068E" w:rsidRDefault="00297054" w:rsidP="002258D1">
      <w:pPr>
        <w:pStyle w:val="ConsPlusNormal"/>
      </w:pPr>
      <w:r w:rsidRPr="000143A1">
        <w:fldChar w:fldCharType="end"/>
      </w:r>
    </w:p>
    <w:p w14:paraId="34F7F8AB" w14:textId="77777777" w:rsidR="00297054" w:rsidRPr="00DF068E" w:rsidRDefault="00297054" w:rsidP="00297054">
      <w:pPr>
        <w:pStyle w:val="1f"/>
        <w:jc w:val="left"/>
        <w:rPr>
          <w:rFonts w:ascii="Times New Roman" w:hAnsi="Times New Roman"/>
          <w:lang w:val="ru-RU"/>
        </w:rPr>
        <w:sectPr w:rsidR="00297054" w:rsidRPr="00DF068E" w:rsidSect="00502F97">
          <w:headerReference w:type="even" r:id="rId14"/>
          <w:headerReference w:type="default" r:id="rId15"/>
          <w:pgSz w:w="11906" w:h="16838"/>
          <w:pgMar w:top="1134" w:right="567" w:bottom="1134" w:left="1701" w:header="709" w:footer="709" w:gutter="0"/>
          <w:cols w:space="708"/>
          <w:docGrid w:linePitch="360"/>
        </w:sectPr>
      </w:pPr>
    </w:p>
    <w:p w14:paraId="198A4DE9" w14:textId="77777777" w:rsidR="009360D0" w:rsidRPr="00F70F81" w:rsidRDefault="009360D0" w:rsidP="009360D0">
      <w:pPr>
        <w:pStyle w:val="1f"/>
        <w:numPr>
          <w:ilvl w:val="0"/>
          <w:numId w:val="2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A27A892" w14:textId="77777777" w:rsidR="009360D0" w:rsidRDefault="009360D0" w:rsidP="009360D0">
      <w:pPr>
        <w:pStyle w:val="1d"/>
        <w:jc w:val="center"/>
        <w:rPr>
          <w:lang w:val="ru-RU"/>
        </w:rPr>
      </w:pPr>
    </w:p>
    <w:p w14:paraId="50E58F73" w14:textId="77777777" w:rsidR="009360D0" w:rsidRDefault="009360D0" w:rsidP="009360D0">
      <w:pPr>
        <w:pStyle w:val="1d"/>
        <w:jc w:val="center"/>
        <w:rPr>
          <w:rFonts w:eastAsia="Segoe UI"/>
          <w:u w:val="single"/>
          <w:lang w:val="ru-RU"/>
        </w:rPr>
      </w:pPr>
      <w:r>
        <w:rPr>
          <w:lang w:val="ru-RU"/>
        </w:rPr>
        <w:tab/>
      </w:r>
      <w:r w:rsidRPr="00297054">
        <w:rPr>
          <w:rFonts w:eastAsia="Segoe UI"/>
          <w:u w:val="single"/>
          <w:lang w:val="ru-RU"/>
        </w:rPr>
        <w:t>«</w:t>
      </w:r>
      <w:r>
        <w:rPr>
          <w:rFonts w:eastAsia="Segoe UI"/>
          <w:u w:val="single"/>
          <w:lang w:val="ru-RU"/>
        </w:rPr>
        <w:t>ОП</w:t>
      </w:r>
      <w:r w:rsidRPr="00297054">
        <w:rPr>
          <w:rFonts w:eastAsia="Segoe UI"/>
          <w:u w:val="single"/>
          <w:lang w:val="ru-RU"/>
        </w:rPr>
        <w:t xml:space="preserve">.04 </w:t>
      </w:r>
      <w:r>
        <w:rPr>
          <w:rFonts w:eastAsia="Segoe UI"/>
          <w:u w:val="single"/>
          <w:lang w:val="ru-RU"/>
        </w:rPr>
        <w:t>О</w:t>
      </w:r>
      <w:r w:rsidRPr="00297054">
        <w:rPr>
          <w:rFonts w:eastAsia="Segoe UI"/>
          <w:u w:val="single"/>
          <w:lang w:val="ru-RU"/>
        </w:rPr>
        <w:t xml:space="preserve">сновы эксплуатации электрооборудования» </w:t>
      </w:r>
    </w:p>
    <w:p w14:paraId="11BD02C6" w14:textId="77777777" w:rsidR="009360D0" w:rsidRPr="00021F3A" w:rsidRDefault="009360D0" w:rsidP="009360D0">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1B203129" w14:textId="77777777" w:rsidR="009360D0" w:rsidRPr="00021F3A" w:rsidRDefault="009360D0" w:rsidP="009360D0">
      <w:pPr>
        <w:pStyle w:val="1d"/>
        <w:rPr>
          <w:lang w:val="ru-RU"/>
        </w:rPr>
      </w:pPr>
    </w:p>
    <w:p w14:paraId="3D0AB375" w14:textId="77777777" w:rsidR="009360D0" w:rsidRPr="00EA6E1D" w:rsidRDefault="009360D0" w:rsidP="009360D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E9366DE" w14:textId="77777777" w:rsidR="009360D0" w:rsidRDefault="009360D0" w:rsidP="00FA6BCF">
      <w:pPr>
        <w:spacing w:line="276" w:lineRule="auto"/>
        <w:ind w:firstLine="708"/>
        <w:jc w:val="both"/>
        <w:rPr>
          <w:rFonts w:ascii="Times New Roman" w:hAnsi="Times New Roman"/>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Pr="00297054">
        <w:rPr>
          <w:rFonts w:ascii="Times New Roman" w:hAnsi="Times New Roman"/>
        </w:rPr>
        <w:t>Основы эксплуатации электрооборудования</w:t>
      </w:r>
      <w:r w:rsidRPr="000F33BE">
        <w:rPr>
          <w:rFonts w:ascii="Times New Roman" w:hAnsi="Times New Roman"/>
        </w:rPr>
        <w:t>»</w:t>
      </w:r>
      <w:r w:rsidRPr="000F33BE">
        <w:rPr>
          <w:rFonts w:ascii="Times New Roman" w:eastAsia="Times New Roman" w:hAnsi="Times New Roman" w:cs="Times New Roman"/>
          <w:sz w:val="24"/>
          <w:szCs w:val="24"/>
          <w:lang w:eastAsia="ru-RU"/>
        </w:rPr>
        <w:t xml:space="preserve">: </w:t>
      </w:r>
      <w:r w:rsidRPr="00634A3A">
        <w:rPr>
          <w:rFonts w:ascii="Times New Roman" w:hAnsi="Times New Roman"/>
        </w:rPr>
        <w:t xml:space="preserve">подготовить обучающихся к работе по эксплуатации электрооборудования электрических станций и подстанций, к выполнению отдельных частей проектов электрической части электростанций и подстанций и к проведению исследований, направленных на повышение надежности работы электрооборудования электростанций и подстанций. </w:t>
      </w:r>
    </w:p>
    <w:p w14:paraId="203ECEFA" w14:textId="3FB1991E" w:rsidR="009360D0" w:rsidRPr="00486864" w:rsidRDefault="009360D0" w:rsidP="00FA6BCF">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Дисциплина «</w:t>
      </w:r>
      <w:r w:rsidRPr="00297054">
        <w:rPr>
          <w:rFonts w:ascii="Times New Roman" w:hAnsi="Times New Roman" w:cs="Times New Roman"/>
          <w:sz w:val="24"/>
          <w:szCs w:val="24"/>
        </w:rPr>
        <w:t>Основы эксплуатации электрооборудования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65488A">
        <w:rPr>
          <w:rFonts w:ascii="Times New Roman" w:hAnsi="Times New Roman" w:cs="Times New Roman"/>
          <w:iCs/>
          <w:sz w:val="24"/>
          <w:szCs w:val="24"/>
        </w:rPr>
        <w:t>обязательную</w:t>
      </w:r>
      <w:r>
        <w:rPr>
          <w:rFonts w:ascii="Times New Roman" w:hAnsi="Times New Roman" w:cs="Times New Roman"/>
          <w:iCs/>
          <w:sz w:val="24"/>
          <w:szCs w:val="24"/>
        </w:rPr>
        <w:t xml:space="preserve"> часть </w:t>
      </w:r>
      <w:r w:rsidRPr="005F54F2">
        <w:rPr>
          <w:rFonts w:ascii="Times New Roman" w:hAnsi="Times New Roman" w:cs="Times New Roman"/>
          <w:iCs/>
          <w:sz w:val="24"/>
          <w:szCs w:val="24"/>
        </w:rPr>
        <w:t>общепрофессионального цикла образовательной программы.</w:t>
      </w:r>
    </w:p>
    <w:p w14:paraId="24970A7D" w14:textId="77777777" w:rsidR="009360D0" w:rsidRDefault="009360D0" w:rsidP="009360D0">
      <w:pPr>
        <w:suppressAutoHyphens/>
        <w:spacing w:line="276" w:lineRule="auto"/>
        <w:ind w:firstLine="709"/>
        <w:jc w:val="both"/>
        <w:rPr>
          <w:rFonts w:ascii="Times New Roman" w:hAnsi="Times New Roman" w:cs="Times New Roman"/>
          <w:sz w:val="24"/>
          <w:szCs w:val="24"/>
        </w:rPr>
      </w:pPr>
    </w:p>
    <w:p w14:paraId="517A23B1" w14:textId="77777777" w:rsidR="009360D0" w:rsidRPr="00EA6E1D" w:rsidRDefault="009360D0" w:rsidP="009360D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5B825AD" w14:textId="77777777" w:rsidR="009360D0" w:rsidRDefault="009360D0" w:rsidP="009360D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48A38AA" w14:textId="77777777" w:rsidR="009360D0" w:rsidRDefault="009360D0" w:rsidP="009360D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15AC8AEE" w14:textId="77777777" w:rsidR="009360D0" w:rsidRDefault="009360D0" w:rsidP="009360D0">
      <w:pPr>
        <w:spacing w:after="120"/>
        <w:ind w:firstLine="709"/>
        <w:rPr>
          <w:rFonts w:ascii="Times New Roman" w:hAnsi="Times New Roman" w:cs="Times New Roman"/>
          <w:bCs/>
          <w:sz w:val="24"/>
          <w:szCs w:val="24"/>
        </w:rPr>
      </w:pPr>
    </w:p>
    <w:tbl>
      <w:tblPr>
        <w:tblW w:w="9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360D0" w:rsidRPr="005F54F2" w14:paraId="690F3A70" w14:textId="77777777" w:rsidTr="00594886">
        <w:trPr>
          <w:trHeight w:val="649"/>
          <w:jc w:val="center"/>
        </w:trPr>
        <w:tc>
          <w:tcPr>
            <w:tcW w:w="1589" w:type="dxa"/>
            <w:hideMark/>
          </w:tcPr>
          <w:p w14:paraId="175A96A5" w14:textId="77777777" w:rsidR="009360D0" w:rsidRPr="005F54F2" w:rsidRDefault="009360D0" w:rsidP="00594886">
            <w:pPr>
              <w:suppressAutoHyphens/>
              <w:jc w:val="center"/>
              <w:rPr>
                <w:rFonts w:ascii="Times New Roman" w:eastAsia="Times New Roman" w:hAnsi="Times New Roman" w:cs="Times New Roman"/>
                <w:b/>
                <w:bCs/>
                <w:sz w:val="24"/>
                <w:szCs w:val="24"/>
                <w:lang w:eastAsia="ru-RU"/>
              </w:rPr>
            </w:pPr>
            <w:r w:rsidRPr="005F54F2">
              <w:rPr>
                <w:rFonts w:ascii="Times New Roman" w:eastAsia="Times New Roman" w:hAnsi="Times New Roman" w:cs="Times New Roman"/>
                <w:b/>
                <w:bCs/>
                <w:sz w:val="24"/>
                <w:szCs w:val="24"/>
                <w:lang w:eastAsia="ru-RU"/>
              </w:rPr>
              <w:t xml:space="preserve">Код </w:t>
            </w:r>
          </w:p>
          <w:p w14:paraId="0951E4AD" w14:textId="77777777" w:rsidR="009360D0" w:rsidRPr="005F54F2" w:rsidRDefault="009360D0" w:rsidP="00594886">
            <w:pPr>
              <w:suppressAutoHyphens/>
              <w:jc w:val="center"/>
              <w:rPr>
                <w:rFonts w:ascii="Times New Roman" w:eastAsia="Times New Roman" w:hAnsi="Times New Roman" w:cs="Times New Roman"/>
                <w:b/>
                <w:bCs/>
                <w:sz w:val="24"/>
                <w:szCs w:val="24"/>
                <w:lang w:eastAsia="ru-RU"/>
              </w:rPr>
            </w:pPr>
            <w:r w:rsidRPr="005F54F2">
              <w:rPr>
                <w:rFonts w:ascii="Times New Roman" w:eastAsia="Times New Roman" w:hAnsi="Times New Roman" w:cs="Times New Roman"/>
                <w:b/>
                <w:bCs/>
                <w:sz w:val="24"/>
                <w:szCs w:val="24"/>
                <w:lang w:eastAsia="ru-RU"/>
              </w:rPr>
              <w:t>ОК, ПК</w:t>
            </w:r>
          </w:p>
        </w:tc>
        <w:tc>
          <w:tcPr>
            <w:tcW w:w="3764" w:type="dxa"/>
            <w:hideMark/>
          </w:tcPr>
          <w:p w14:paraId="25BE852F" w14:textId="77777777" w:rsidR="009360D0" w:rsidRPr="005F54F2" w:rsidRDefault="009360D0" w:rsidP="00594886">
            <w:pPr>
              <w:suppressAutoHyphens/>
              <w:jc w:val="center"/>
              <w:rPr>
                <w:rFonts w:ascii="Times New Roman" w:eastAsia="Times New Roman" w:hAnsi="Times New Roman" w:cs="Times New Roman"/>
                <w:b/>
                <w:bCs/>
                <w:sz w:val="24"/>
                <w:szCs w:val="24"/>
                <w:lang w:eastAsia="ru-RU"/>
              </w:rPr>
            </w:pPr>
            <w:r w:rsidRPr="005F54F2">
              <w:rPr>
                <w:rFonts w:ascii="Times New Roman" w:eastAsia="Times New Roman" w:hAnsi="Times New Roman" w:cs="Times New Roman"/>
                <w:b/>
                <w:bCs/>
                <w:sz w:val="24"/>
                <w:szCs w:val="24"/>
                <w:lang w:eastAsia="ru-RU"/>
              </w:rPr>
              <w:t>Уметь</w:t>
            </w:r>
          </w:p>
        </w:tc>
        <w:tc>
          <w:tcPr>
            <w:tcW w:w="3895" w:type="dxa"/>
            <w:hideMark/>
          </w:tcPr>
          <w:p w14:paraId="190828BB" w14:textId="77777777" w:rsidR="009360D0" w:rsidRPr="005F54F2" w:rsidRDefault="009360D0" w:rsidP="00594886">
            <w:pPr>
              <w:suppressAutoHyphens/>
              <w:jc w:val="center"/>
              <w:rPr>
                <w:rFonts w:ascii="Times New Roman" w:eastAsia="Times New Roman" w:hAnsi="Times New Roman" w:cs="Times New Roman"/>
                <w:b/>
                <w:bCs/>
                <w:sz w:val="24"/>
                <w:szCs w:val="24"/>
                <w:lang w:eastAsia="ru-RU"/>
              </w:rPr>
            </w:pPr>
            <w:r w:rsidRPr="005F54F2">
              <w:rPr>
                <w:rFonts w:ascii="Times New Roman" w:eastAsia="Times New Roman" w:hAnsi="Times New Roman" w:cs="Times New Roman"/>
                <w:b/>
                <w:bCs/>
                <w:sz w:val="24"/>
                <w:szCs w:val="24"/>
                <w:lang w:eastAsia="ru-RU"/>
              </w:rPr>
              <w:t>Знать</w:t>
            </w:r>
          </w:p>
        </w:tc>
      </w:tr>
      <w:tr w:rsidR="009360D0" w:rsidRPr="005F54F2" w14:paraId="7F46E9BA" w14:textId="77777777" w:rsidTr="00594886">
        <w:trPr>
          <w:trHeight w:val="212"/>
          <w:jc w:val="center"/>
        </w:trPr>
        <w:tc>
          <w:tcPr>
            <w:tcW w:w="1589" w:type="dxa"/>
          </w:tcPr>
          <w:p w14:paraId="0841D6D9" w14:textId="77777777" w:rsidR="009360D0" w:rsidRPr="00486864" w:rsidRDefault="009360D0" w:rsidP="00594886">
            <w:pPr>
              <w:suppressAutoHyphens/>
              <w:spacing w:line="276" w:lineRule="auto"/>
              <w:rPr>
                <w:rFonts w:ascii="Times New Roman" w:eastAsia="Times New Roman" w:hAnsi="Times New Roman" w:cs="Times New Roman"/>
                <w:iCs/>
                <w:lang w:eastAsia="ru-RU"/>
              </w:rPr>
            </w:pPr>
            <w:r w:rsidRPr="00486864">
              <w:rPr>
                <w:rFonts w:ascii="Times New Roman" w:eastAsia="Times New Roman" w:hAnsi="Times New Roman" w:cs="Times New Roman"/>
                <w:iCs/>
                <w:lang w:eastAsia="ru-RU"/>
              </w:rPr>
              <w:t>ОК 01</w:t>
            </w:r>
          </w:p>
          <w:p w14:paraId="60DBF57B" w14:textId="77777777" w:rsidR="009360D0" w:rsidRPr="00486864" w:rsidRDefault="009360D0" w:rsidP="00594886">
            <w:pPr>
              <w:suppressAutoHyphens/>
              <w:spacing w:line="276" w:lineRule="auto"/>
              <w:rPr>
                <w:rFonts w:ascii="Times New Roman" w:eastAsia="Times New Roman" w:hAnsi="Times New Roman" w:cs="Times New Roman"/>
                <w:iCs/>
                <w:lang w:eastAsia="ru-RU"/>
              </w:rPr>
            </w:pPr>
            <w:r w:rsidRPr="00486864">
              <w:rPr>
                <w:rFonts w:ascii="Times New Roman" w:eastAsia="Times New Roman" w:hAnsi="Times New Roman" w:cs="Times New Roman"/>
                <w:iCs/>
                <w:lang w:eastAsia="ru-RU"/>
              </w:rPr>
              <w:t>ОК 02</w:t>
            </w:r>
          </w:p>
          <w:p w14:paraId="716567CA" w14:textId="77777777" w:rsidR="009360D0" w:rsidRDefault="009360D0" w:rsidP="00594886">
            <w:pPr>
              <w:suppressAutoHyphens/>
              <w:spacing w:line="276" w:lineRule="auto"/>
              <w:rPr>
                <w:rFonts w:ascii="Times New Roman" w:eastAsia="Times New Roman" w:hAnsi="Times New Roman" w:cs="Times New Roman"/>
                <w:iCs/>
                <w:lang w:eastAsia="ru-RU"/>
              </w:rPr>
            </w:pPr>
            <w:r w:rsidRPr="00486864">
              <w:rPr>
                <w:rFonts w:ascii="Times New Roman" w:eastAsia="Times New Roman" w:hAnsi="Times New Roman" w:cs="Times New Roman"/>
                <w:iCs/>
                <w:lang w:eastAsia="ru-RU"/>
              </w:rPr>
              <w:t>ОК 07</w:t>
            </w:r>
          </w:p>
          <w:p w14:paraId="5A4BB71A" w14:textId="77777777" w:rsidR="009360D0" w:rsidRDefault="009360D0" w:rsidP="00594886">
            <w:pPr>
              <w:suppressAutoHyphens/>
              <w:spacing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ПК 1.1</w:t>
            </w:r>
          </w:p>
          <w:p w14:paraId="25BC5111" w14:textId="77777777" w:rsidR="009360D0" w:rsidRDefault="009360D0" w:rsidP="00594886">
            <w:pPr>
              <w:suppressAutoHyphens/>
              <w:spacing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ПК 1.8</w:t>
            </w:r>
          </w:p>
          <w:p w14:paraId="447EACE0" w14:textId="77777777" w:rsidR="009360D0" w:rsidRDefault="009360D0" w:rsidP="00594886">
            <w:pPr>
              <w:suppressAutoHyphens/>
              <w:spacing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ПК 2.1</w:t>
            </w:r>
          </w:p>
          <w:p w14:paraId="4ABAF3F4" w14:textId="77777777" w:rsidR="009360D0" w:rsidRDefault="009360D0" w:rsidP="00594886">
            <w:pPr>
              <w:suppressAutoHyphens/>
              <w:spacing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ПК 2.4</w:t>
            </w:r>
          </w:p>
          <w:p w14:paraId="012DA4AC" w14:textId="77777777" w:rsidR="009360D0" w:rsidRDefault="009360D0" w:rsidP="00594886">
            <w:pPr>
              <w:suppressAutoHyphens/>
              <w:spacing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ПК 3.1</w:t>
            </w:r>
          </w:p>
          <w:p w14:paraId="4F130378" w14:textId="77777777" w:rsidR="009360D0" w:rsidRDefault="009360D0" w:rsidP="00594886">
            <w:pPr>
              <w:suppressAutoHyphens/>
              <w:spacing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ПК 3.2</w:t>
            </w:r>
          </w:p>
          <w:p w14:paraId="2778FA26" w14:textId="77777777" w:rsidR="009360D0" w:rsidRDefault="009360D0" w:rsidP="00594886">
            <w:pPr>
              <w:suppressAutoHyphens/>
              <w:spacing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ПК 4.2</w:t>
            </w:r>
          </w:p>
          <w:p w14:paraId="672143CB" w14:textId="77777777" w:rsidR="009360D0" w:rsidRDefault="009360D0" w:rsidP="00594886">
            <w:pPr>
              <w:suppressAutoHyphens/>
              <w:spacing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ПК 4.3</w:t>
            </w:r>
          </w:p>
          <w:p w14:paraId="0232A13C" w14:textId="77777777" w:rsidR="009360D0" w:rsidRDefault="009360D0" w:rsidP="00594886">
            <w:pPr>
              <w:suppressAutoHyphens/>
              <w:spacing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ПК 4.5</w:t>
            </w:r>
          </w:p>
          <w:p w14:paraId="6B603025" w14:textId="77777777" w:rsidR="009360D0" w:rsidRDefault="009360D0" w:rsidP="00594886">
            <w:pPr>
              <w:suppressAutoHyphens/>
              <w:spacing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ПК 4.7</w:t>
            </w:r>
          </w:p>
          <w:p w14:paraId="6423E1DE" w14:textId="77777777" w:rsidR="009360D0" w:rsidRDefault="009360D0" w:rsidP="00594886">
            <w:pPr>
              <w:suppressAutoHyphens/>
              <w:spacing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ПК 4.8</w:t>
            </w:r>
          </w:p>
          <w:p w14:paraId="4F9CFE1B" w14:textId="77777777" w:rsidR="009360D0" w:rsidRPr="00486864" w:rsidRDefault="009360D0" w:rsidP="00594886">
            <w:pPr>
              <w:suppressAutoHyphens/>
              <w:spacing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ПК 4.9</w:t>
            </w:r>
          </w:p>
          <w:p w14:paraId="54CD2055" w14:textId="77777777" w:rsidR="009360D0" w:rsidRPr="005F54F2" w:rsidRDefault="009360D0" w:rsidP="00594886">
            <w:pPr>
              <w:suppressAutoHyphens/>
              <w:rPr>
                <w:rFonts w:ascii="Times New Roman" w:eastAsia="Times New Roman" w:hAnsi="Times New Roman" w:cs="Times New Roman"/>
                <w:iCs/>
                <w:lang w:eastAsia="ru-RU"/>
              </w:rPr>
            </w:pPr>
          </w:p>
          <w:p w14:paraId="5C5E4481" w14:textId="77777777" w:rsidR="009360D0" w:rsidRPr="005F54F2" w:rsidRDefault="009360D0" w:rsidP="00594886">
            <w:pPr>
              <w:suppressAutoHyphens/>
              <w:jc w:val="center"/>
              <w:rPr>
                <w:rFonts w:ascii="Times New Roman" w:eastAsia="Times New Roman" w:hAnsi="Times New Roman" w:cs="Times New Roman"/>
                <w:i/>
                <w:lang w:eastAsia="ru-RU"/>
              </w:rPr>
            </w:pPr>
          </w:p>
        </w:tc>
        <w:tc>
          <w:tcPr>
            <w:tcW w:w="3764" w:type="dxa"/>
          </w:tcPr>
          <w:p w14:paraId="2776EAB9" w14:textId="77777777" w:rsidR="009360D0" w:rsidRPr="00DD2BF5" w:rsidRDefault="009360D0" w:rsidP="00594886">
            <w:pPr>
              <w:shd w:val="clear" w:color="auto" w:fill="FFFFFF"/>
              <w:rPr>
                <w:rFonts w:ascii="YS Text" w:hAnsi="YS Text"/>
                <w:color w:val="000000"/>
                <w:sz w:val="23"/>
                <w:szCs w:val="23"/>
              </w:rPr>
            </w:pPr>
            <w:r w:rsidRPr="00DD2BF5">
              <w:rPr>
                <w:rFonts w:ascii="YS Text" w:hAnsi="YS Text"/>
                <w:color w:val="000000"/>
                <w:sz w:val="23"/>
                <w:szCs w:val="23"/>
              </w:rPr>
              <w:t>выбирать способы решения задач</w:t>
            </w:r>
          </w:p>
          <w:p w14:paraId="1817773A" w14:textId="77777777" w:rsidR="009360D0" w:rsidRPr="00DD2BF5" w:rsidRDefault="009360D0" w:rsidP="00594886">
            <w:pPr>
              <w:shd w:val="clear" w:color="auto" w:fill="FFFFFF"/>
              <w:rPr>
                <w:rFonts w:ascii="YS Text" w:hAnsi="YS Text"/>
                <w:color w:val="000000"/>
                <w:sz w:val="23"/>
                <w:szCs w:val="23"/>
              </w:rPr>
            </w:pPr>
            <w:r w:rsidRPr="00DD2BF5">
              <w:rPr>
                <w:rFonts w:ascii="YS Text" w:hAnsi="YS Text"/>
                <w:color w:val="000000"/>
                <w:sz w:val="23"/>
                <w:szCs w:val="23"/>
              </w:rPr>
              <w:t>профессиональной деятельности</w:t>
            </w:r>
          </w:p>
          <w:p w14:paraId="5745B280" w14:textId="77777777" w:rsidR="009360D0" w:rsidRPr="00DD2BF5" w:rsidRDefault="009360D0" w:rsidP="00594886">
            <w:pPr>
              <w:shd w:val="clear" w:color="auto" w:fill="FFFFFF"/>
              <w:rPr>
                <w:rFonts w:ascii="YS Text" w:hAnsi="YS Text"/>
                <w:color w:val="000000"/>
                <w:sz w:val="23"/>
                <w:szCs w:val="23"/>
              </w:rPr>
            </w:pPr>
            <w:r w:rsidRPr="00DD2BF5">
              <w:rPr>
                <w:rFonts w:ascii="YS Text" w:hAnsi="YS Text"/>
                <w:color w:val="000000"/>
                <w:sz w:val="23"/>
                <w:szCs w:val="23"/>
              </w:rPr>
              <w:t>применительно к различным</w:t>
            </w:r>
          </w:p>
          <w:p w14:paraId="27DDCED0" w14:textId="77777777" w:rsidR="009360D0" w:rsidRPr="00DD2BF5" w:rsidRDefault="009360D0" w:rsidP="00594886">
            <w:pPr>
              <w:shd w:val="clear" w:color="auto" w:fill="FFFFFF"/>
              <w:rPr>
                <w:rFonts w:ascii="YS Text" w:hAnsi="YS Text"/>
                <w:color w:val="000000"/>
                <w:sz w:val="23"/>
                <w:szCs w:val="23"/>
              </w:rPr>
            </w:pPr>
            <w:r w:rsidRPr="00DD2BF5">
              <w:rPr>
                <w:rFonts w:ascii="YS Text" w:hAnsi="YS Text"/>
                <w:color w:val="000000"/>
                <w:sz w:val="23"/>
                <w:szCs w:val="23"/>
              </w:rPr>
              <w:t>контекстам;</w:t>
            </w:r>
          </w:p>
          <w:p w14:paraId="0353D423" w14:textId="77777777" w:rsidR="009360D0" w:rsidRPr="00DD2BF5" w:rsidRDefault="009360D0" w:rsidP="00594886">
            <w:pPr>
              <w:shd w:val="clear" w:color="auto" w:fill="FFFFFF"/>
              <w:rPr>
                <w:rFonts w:ascii="YS Text" w:hAnsi="YS Text"/>
                <w:color w:val="000000"/>
                <w:sz w:val="23"/>
                <w:szCs w:val="23"/>
              </w:rPr>
            </w:pPr>
            <w:r w:rsidRPr="00DD2BF5">
              <w:rPr>
                <w:rFonts w:ascii="YS Text" w:hAnsi="YS Text"/>
                <w:color w:val="000000"/>
                <w:sz w:val="23"/>
                <w:szCs w:val="23"/>
              </w:rPr>
              <w:t>эффективно взаимодействовать и</w:t>
            </w:r>
          </w:p>
          <w:p w14:paraId="41FDFCA2" w14:textId="77777777" w:rsidR="009360D0" w:rsidRPr="00DD2BF5" w:rsidRDefault="009360D0" w:rsidP="00594886">
            <w:pPr>
              <w:shd w:val="clear" w:color="auto" w:fill="FFFFFF"/>
              <w:rPr>
                <w:rFonts w:ascii="YS Text" w:hAnsi="YS Text"/>
                <w:color w:val="000000"/>
                <w:sz w:val="23"/>
                <w:szCs w:val="23"/>
              </w:rPr>
            </w:pPr>
            <w:r w:rsidRPr="00DD2BF5">
              <w:rPr>
                <w:rFonts w:ascii="YS Text" w:hAnsi="YS Text"/>
                <w:color w:val="000000"/>
                <w:sz w:val="23"/>
                <w:szCs w:val="23"/>
              </w:rPr>
              <w:t>работать в коллективе и команде;</w:t>
            </w:r>
          </w:p>
          <w:p w14:paraId="47D1BC5A" w14:textId="77777777" w:rsidR="009360D0" w:rsidRPr="00DD2BF5" w:rsidRDefault="009360D0" w:rsidP="00594886">
            <w:pPr>
              <w:shd w:val="clear" w:color="auto" w:fill="FFFFFF"/>
              <w:rPr>
                <w:rFonts w:ascii="YS Text" w:hAnsi="YS Text"/>
                <w:color w:val="000000"/>
                <w:sz w:val="23"/>
                <w:szCs w:val="23"/>
              </w:rPr>
            </w:pPr>
            <w:r w:rsidRPr="00DD2BF5">
              <w:rPr>
                <w:rFonts w:ascii="YS Text" w:hAnsi="YS Text"/>
                <w:color w:val="000000"/>
                <w:sz w:val="23"/>
                <w:szCs w:val="23"/>
              </w:rPr>
              <w:t>осуществлять устную и письменную коммуникацию на государственном языке Российской Федерации с учётом особенностей социального и культурного контента;</w:t>
            </w:r>
          </w:p>
          <w:p w14:paraId="5433AFF2" w14:textId="77777777" w:rsidR="009360D0" w:rsidRPr="00DD2BF5" w:rsidRDefault="009360D0" w:rsidP="00594886">
            <w:pPr>
              <w:shd w:val="clear" w:color="auto" w:fill="FFFFFF"/>
              <w:rPr>
                <w:rFonts w:ascii="YS Text" w:hAnsi="YS Text"/>
                <w:color w:val="000000"/>
                <w:sz w:val="23"/>
                <w:szCs w:val="23"/>
              </w:rPr>
            </w:pPr>
            <w:r w:rsidRPr="00DD2BF5">
              <w:rPr>
                <w:rFonts w:ascii="YS Text" w:hAnsi="YS Text"/>
                <w:color w:val="000000"/>
                <w:sz w:val="23"/>
                <w:szCs w:val="23"/>
              </w:rPr>
              <w:t>пользоваться профессиональной</w:t>
            </w:r>
          </w:p>
          <w:p w14:paraId="5DF1BC4A" w14:textId="77777777" w:rsidR="009360D0" w:rsidRDefault="009360D0" w:rsidP="00594886">
            <w:pPr>
              <w:suppressAutoHyphens/>
              <w:rPr>
                <w:rFonts w:ascii="YS Text" w:hAnsi="YS Text"/>
                <w:color w:val="000000"/>
                <w:sz w:val="23"/>
                <w:szCs w:val="23"/>
              </w:rPr>
            </w:pPr>
            <w:r w:rsidRPr="00DD2BF5">
              <w:rPr>
                <w:rFonts w:ascii="YS Text" w:hAnsi="YS Text"/>
                <w:color w:val="000000"/>
                <w:sz w:val="23"/>
                <w:szCs w:val="23"/>
              </w:rPr>
              <w:t xml:space="preserve">документацией на государственном языке </w:t>
            </w:r>
          </w:p>
          <w:p w14:paraId="1DD159DF" w14:textId="77777777" w:rsidR="009360D0" w:rsidRPr="007A60F3" w:rsidRDefault="009360D0" w:rsidP="00594886">
            <w:pPr>
              <w:suppressAutoHyphens/>
              <w:rPr>
                <w:rFonts w:ascii="Times New Roman" w:eastAsia="Times New Roman" w:hAnsi="Times New Roman" w:cs="Times New Roman"/>
                <w:bCs/>
                <w:iCs/>
                <w:sz w:val="24"/>
                <w:szCs w:val="24"/>
                <w:lang w:eastAsia="ru-RU"/>
              </w:rPr>
            </w:pPr>
            <w:r w:rsidRPr="007A60F3">
              <w:rPr>
                <w:rFonts w:ascii="Times New Roman" w:eastAsia="Times New Roman" w:hAnsi="Times New Roman" w:cs="Times New Roman"/>
                <w:bCs/>
                <w:iCs/>
                <w:sz w:val="24"/>
                <w:szCs w:val="24"/>
                <w:lang w:eastAsia="ru-RU"/>
              </w:rPr>
              <w:t>грамотно эксплуатировать электроустановки</w:t>
            </w:r>
          </w:p>
          <w:p w14:paraId="03718493" w14:textId="77777777" w:rsidR="009360D0" w:rsidRPr="007A60F3" w:rsidRDefault="009360D0" w:rsidP="00594886">
            <w:pPr>
              <w:suppressAutoHyphens/>
              <w:rPr>
                <w:rFonts w:ascii="Times New Roman" w:eastAsia="Times New Roman" w:hAnsi="Times New Roman" w:cs="Times New Roman"/>
                <w:bCs/>
                <w:iCs/>
                <w:sz w:val="24"/>
                <w:szCs w:val="24"/>
                <w:lang w:eastAsia="ru-RU"/>
              </w:rPr>
            </w:pPr>
            <w:r w:rsidRPr="007A60F3">
              <w:rPr>
                <w:rFonts w:ascii="Times New Roman" w:eastAsia="Times New Roman" w:hAnsi="Times New Roman" w:cs="Times New Roman"/>
                <w:bCs/>
                <w:iCs/>
                <w:sz w:val="24"/>
                <w:szCs w:val="24"/>
                <w:lang w:eastAsia="ru-RU"/>
              </w:rPr>
              <w:t>анализировать пожарную безопасность электроустановок</w:t>
            </w:r>
          </w:p>
          <w:p w14:paraId="34F7B699" w14:textId="77777777" w:rsidR="009360D0" w:rsidRPr="007A60F3" w:rsidRDefault="009360D0" w:rsidP="00594886">
            <w:pPr>
              <w:suppressAutoHyphens/>
              <w:rPr>
                <w:rFonts w:ascii="Times New Roman" w:eastAsia="Times New Roman" w:hAnsi="Times New Roman" w:cs="Times New Roman"/>
                <w:bCs/>
                <w:iCs/>
                <w:sz w:val="24"/>
                <w:szCs w:val="24"/>
                <w:lang w:eastAsia="ru-RU"/>
              </w:rPr>
            </w:pPr>
            <w:r w:rsidRPr="007A60F3">
              <w:rPr>
                <w:rFonts w:ascii="Times New Roman" w:eastAsia="Times New Roman" w:hAnsi="Times New Roman" w:cs="Times New Roman"/>
                <w:bCs/>
                <w:iCs/>
                <w:sz w:val="24"/>
                <w:szCs w:val="24"/>
                <w:lang w:eastAsia="ru-RU"/>
              </w:rPr>
              <w:t>читать электрические схемы типовых электроустановок</w:t>
            </w:r>
          </w:p>
          <w:p w14:paraId="1E24D218" w14:textId="77777777" w:rsidR="009360D0" w:rsidRDefault="009360D0" w:rsidP="00594886">
            <w:pPr>
              <w:suppressAutoHyphens/>
              <w:rPr>
                <w:rFonts w:ascii="Times New Roman" w:eastAsia="Times New Roman" w:hAnsi="Times New Roman" w:cs="Times New Roman"/>
                <w:bCs/>
                <w:iCs/>
                <w:sz w:val="24"/>
                <w:szCs w:val="24"/>
                <w:lang w:eastAsia="ru-RU"/>
              </w:rPr>
            </w:pPr>
            <w:r w:rsidRPr="007A60F3">
              <w:rPr>
                <w:rFonts w:ascii="Times New Roman" w:eastAsia="Times New Roman" w:hAnsi="Times New Roman" w:cs="Times New Roman"/>
                <w:bCs/>
                <w:iCs/>
                <w:sz w:val="24"/>
                <w:szCs w:val="24"/>
                <w:lang w:eastAsia="ru-RU"/>
              </w:rPr>
              <w:t>принимать обоснованные решения, направленные на обеспечение электробезопасности</w:t>
            </w:r>
          </w:p>
          <w:p w14:paraId="059C9347" w14:textId="77777777" w:rsidR="009360D0" w:rsidRPr="007A60F3" w:rsidRDefault="009360D0" w:rsidP="00594886">
            <w:pPr>
              <w:suppressAutoHyphens/>
              <w:rPr>
                <w:rFonts w:ascii="Times New Roman" w:eastAsia="Times New Roman" w:hAnsi="Times New Roman" w:cs="Times New Roman"/>
                <w:bCs/>
                <w:iCs/>
                <w:sz w:val="24"/>
                <w:szCs w:val="24"/>
                <w:lang w:eastAsia="ru-RU"/>
              </w:rPr>
            </w:pPr>
            <w:r w:rsidRPr="007A60F3">
              <w:rPr>
                <w:rFonts w:ascii="Times New Roman" w:eastAsia="Times New Roman" w:hAnsi="Times New Roman" w:cs="Times New Roman"/>
                <w:bCs/>
                <w:iCs/>
                <w:sz w:val="24"/>
                <w:szCs w:val="24"/>
                <w:lang w:eastAsia="ru-RU"/>
              </w:rPr>
              <w:lastRenderedPageBreak/>
              <w:t>читать электрические схемы производить подключение электрооборудования в соответствии с заданной схемой</w:t>
            </w:r>
          </w:p>
          <w:p w14:paraId="62CAB2E1" w14:textId="77777777" w:rsidR="009360D0" w:rsidRPr="007A60F3" w:rsidRDefault="009360D0" w:rsidP="00594886">
            <w:pPr>
              <w:suppressAutoHyphens/>
              <w:rPr>
                <w:rFonts w:ascii="Times New Roman" w:eastAsia="Times New Roman" w:hAnsi="Times New Roman" w:cs="Times New Roman"/>
                <w:bCs/>
                <w:iCs/>
                <w:sz w:val="24"/>
                <w:szCs w:val="24"/>
                <w:lang w:eastAsia="ru-RU"/>
              </w:rPr>
            </w:pPr>
            <w:r w:rsidRPr="007A60F3">
              <w:rPr>
                <w:rFonts w:ascii="Times New Roman" w:eastAsia="Times New Roman" w:hAnsi="Times New Roman" w:cs="Times New Roman"/>
                <w:bCs/>
                <w:iCs/>
                <w:sz w:val="24"/>
                <w:szCs w:val="24"/>
                <w:lang w:eastAsia="ru-RU"/>
              </w:rPr>
              <w:t>выбирать электрические устройства, сечение проводов и аппараты защиты</w:t>
            </w:r>
          </w:p>
          <w:p w14:paraId="153D4266" w14:textId="77777777" w:rsidR="009360D0" w:rsidRPr="005F54F2" w:rsidRDefault="009360D0" w:rsidP="00594886">
            <w:pPr>
              <w:suppressAutoHyphens/>
              <w:rPr>
                <w:rFonts w:ascii="Times New Roman" w:eastAsia="Times New Roman" w:hAnsi="Times New Roman" w:cs="Times New Roman"/>
                <w:bCs/>
                <w:i/>
                <w:sz w:val="24"/>
                <w:szCs w:val="24"/>
                <w:lang w:eastAsia="ru-RU"/>
              </w:rPr>
            </w:pPr>
          </w:p>
        </w:tc>
        <w:tc>
          <w:tcPr>
            <w:tcW w:w="3895" w:type="dxa"/>
          </w:tcPr>
          <w:p w14:paraId="6A2902AB" w14:textId="77777777" w:rsidR="009360D0" w:rsidRPr="00DD2BF5" w:rsidRDefault="009360D0" w:rsidP="00594886">
            <w:pPr>
              <w:suppressAutoHyphens/>
              <w:ind w:left="63"/>
              <w:contextualSpacing/>
              <w:rPr>
                <w:rFonts w:ascii="Times New Roman" w:hAnsi="Times New Roman"/>
              </w:rPr>
            </w:pPr>
            <w:r w:rsidRPr="00DD2BF5">
              <w:rPr>
                <w:rFonts w:ascii="Times New Roman" w:hAnsi="Times New Roman"/>
              </w:rPr>
              <w:lastRenderedPageBreak/>
              <w:t>современные средства поиска, анализа и интерпретации информации для выполнения задач профессиональной деятельности.</w:t>
            </w:r>
          </w:p>
          <w:p w14:paraId="42583C21" w14:textId="77777777" w:rsidR="009360D0" w:rsidRPr="00DD2BF5" w:rsidRDefault="009360D0" w:rsidP="00594886">
            <w:pPr>
              <w:suppressAutoHyphens/>
              <w:ind w:left="63"/>
              <w:contextualSpacing/>
              <w:rPr>
                <w:rFonts w:ascii="Times New Roman" w:hAnsi="Times New Roman"/>
              </w:rPr>
            </w:pPr>
            <w:r w:rsidRPr="00DD2BF5">
              <w:rPr>
                <w:rFonts w:ascii="Times New Roman" w:hAnsi="Times New Roman"/>
              </w:rPr>
              <w:t xml:space="preserve">пути содействия сохранению окружающей среде, ресурсосбережению; </w:t>
            </w:r>
          </w:p>
          <w:p w14:paraId="4E0787F1" w14:textId="77777777" w:rsidR="009360D0" w:rsidRDefault="009360D0" w:rsidP="00594886">
            <w:pPr>
              <w:suppressAutoHyphens/>
              <w:rPr>
                <w:rFonts w:ascii="Times New Roman" w:hAnsi="Times New Roman"/>
              </w:rPr>
            </w:pPr>
            <w:r w:rsidRPr="00DD2BF5">
              <w:rPr>
                <w:rFonts w:ascii="Times New Roman" w:hAnsi="Times New Roman"/>
              </w:rPr>
              <w:t>принципы бережливого производства</w:t>
            </w:r>
          </w:p>
          <w:p w14:paraId="11F70D1C" w14:textId="77777777" w:rsidR="009360D0" w:rsidRPr="007A60F3" w:rsidRDefault="009360D0" w:rsidP="00594886">
            <w:pPr>
              <w:suppressAutoHyphens/>
              <w:rPr>
                <w:rFonts w:ascii="Times New Roman" w:eastAsia="Times New Roman" w:hAnsi="Times New Roman" w:cs="Times New Roman"/>
                <w:bCs/>
                <w:lang w:eastAsia="ru-RU"/>
              </w:rPr>
            </w:pPr>
            <w:r w:rsidRPr="007A60F3">
              <w:rPr>
                <w:rFonts w:ascii="Times New Roman" w:eastAsia="Times New Roman" w:hAnsi="Times New Roman" w:cs="Times New Roman"/>
                <w:bCs/>
                <w:lang w:eastAsia="ru-RU"/>
              </w:rPr>
              <w:t xml:space="preserve">об опасностях при работе с электроустановками </w:t>
            </w:r>
          </w:p>
          <w:p w14:paraId="4DBE9581" w14:textId="77777777" w:rsidR="009360D0" w:rsidRPr="007A60F3" w:rsidRDefault="009360D0" w:rsidP="00594886">
            <w:pPr>
              <w:suppressAutoHyphens/>
              <w:rPr>
                <w:rFonts w:ascii="Times New Roman" w:eastAsia="Times New Roman" w:hAnsi="Times New Roman" w:cs="Times New Roman"/>
                <w:bCs/>
                <w:lang w:eastAsia="ru-RU"/>
              </w:rPr>
            </w:pPr>
            <w:r w:rsidRPr="007A60F3">
              <w:rPr>
                <w:rFonts w:ascii="Times New Roman" w:eastAsia="Times New Roman" w:hAnsi="Times New Roman" w:cs="Times New Roman"/>
                <w:bCs/>
                <w:lang w:eastAsia="ru-RU"/>
              </w:rPr>
              <w:t>безопасные приёмы работы в электроустановках и их обесточивание</w:t>
            </w:r>
          </w:p>
          <w:p w14:paraId="237A67C2" w14:textId="77777777" w:rsidR="009360D0" w:rsidRPr="007A60F3" w:rsidRDefault="009360D0" w:rsidP="00594886">
            <w:pPr>
              <w:suppressAutoHyphens/>
              <w:rPr>
                <w:rFonts w:ascii="Times New Roman" w:eastAsia="Times New Roman" w:hAnsi="Times New Roman" w:cs="Times New Roman"/>
                <w:bCs/>
                <w:lang w:eastAsia="ru-RU"/>
              </w:rPr>
            </w:pPr>
            <w:r w:rsidRPr="007A60F3">
              <w:rPr>
                <w:rFonts w:ascii="Times New Roman" w:eastAsia="Times New Roman" w:hAnsi="Times New Roman" w:cs="Times New Roman"/>
                <w:bCs/>
                <w:lang w:eastAsia="ru-RU"/>
              </w:rPr>
              <w:t>правила безопасного ведения работ с применением электрооборудования</w:t>
            </w:r>
          </w:p>
          <w:p w14:paraId="29EB348D" w14:textId="77777777" w:rsidR="009360D0" w:rsidRPr="007A60F3" w:rsidRDefault="009360D0" w:rsidP="00594886">
            <w:pPr>
              <w:suppressAutoHyphens/>
              <w:rPr>
                <w:rFonts w:ascii="Times New Roman" w:eastAsia="Times New Roman" w:hAnsi="Times New Roman" w:cs="Times New Roman"/>
                <w:bCs/>
                <w:lang w:eastAsia="ru-RU"/>
              </w:rPr>
            </w:pPr>
            <w:r w:rsidRPr="007A60F3">
              <w:rPr>
                <w:rFonts w:ascii="Times New Roman" w:eastAsia="Times New Roman" w:hAnsi="Times New Roman" w:cs="Times New Roman"/>
                <w:bCs/>
                <w:lang w:eastAsia="ru-RU"/>
              </w:rPr>
              <w:t>правила пользования защитными средствами</w:t>
            </w:r>
          </w:p>
          <w:p w14:paraId="3F4BCC1B" w14:textId="77777777" w:rsidR="009360D0" w:rsidRPr="007A60F3" w:rsidRDefault="009360D0" w:rsidP="00594886">
            <w:pPr>
              <w:suppressAutoHyphens/>
              <w:rPr>
                <w:rFonts w:ascii="Times New Roman" w:eastAsia="Times New Roman" w:hAnsi="Times New Roman" w:cs="Times New Roman"/>
                <w:bCs/>
                <w:lang w:eastAsia="ru-RU"/>
              </w:rPr>
            </w:pPr>
            <w:r w:rsidRPr="007A60F3">
              <w:rPr>
                <w:rFonts w:ascii="Times New Roman" w:eastAsia="Times New Roman" w:hAnsi="Times New Roman" w:cs="Times New Roman"/>
                <w:bCs/>
                <w:lang w:eastAsia="ru-RU"/>
              </w:rPr>
              <w:t xml:space="preserve"> устройство, принцип действия и назначение электрических приборов, электрооборудования</w:t>
            </w:r>
          </w:p>
          <w:p w14:paraId="59E1FB34" w14:textId="77777777" w:rsidR="009360D0" w:rsidRPr="007A60F3" w:rsidRDefault="009360D0" w:rsidP="00594886">
            <w:pPr>
              <w:suppressAutoHyphens/>
              <w:rPr>
                <w:rFonts w:ascii="Times New Roman" w:eastAsia="Times New Roman" w:hAnsi="Times New Roman" w:cs="Times New Roman"/>
                <w:bCs/>
                <w:lang w:eastAsia="ru-RU"/>
              </w:rPr>
            </w:pPr>
            <w:r w:rsidRPr="007A60F3">
              <w:rPr>
                <w:rFonts w:ascii="Times New Roman" w:eastAsia="Times New Roman" w:hAnsi="Times New Roman" w:cs="Times New Roman"/>
                <w:bCs/>
                <w:lang w:eastAsia="ru-RU"/>
              </w:rPr>
              <w:t>требования безопасности при эксплуатации ручного электрифицированного инструмента</w:t>
            </w:r>
          </w:p>
          <w:p w14:paraId="4D6EDA19" w14:textId="77777777" w:rsidR="009360D0" w:rsidRPr="007A60F3" w:rsidRDefault="009360D0" w:rsidP="00594886">
            <w:pPr>
              <w:suppressAutoHyphens/>
              <w:rPr>
                <w:rFonts w:ascii="Times New Roman" w:eastAsia="Times New Roman" w:hAnsi="Times New Roman" w:cs="Times New Roman"/>
                <w:bCs/>
                <w:lang w:eastAsia="ru-RU"/>
              </w:rPr>
            </w:pPr>
            <w:r w:rsidRPr="007A60F3">
              <w:rPr>
                <w:rFonts w:ascii="Times New Roman" w:eastAsia="Times New Roman" w:hAnsi="Times New Roman" w:cs="Times New Roman"/>
                <w:bCs/>
                <w:lang w:eastAsia="ru-RU"/>
              </w:rPr>
              <w:t>требования безопасности при эксплуатации электрооборудования компрессорных установок</w:t>
            </w:r>
          </w:p>
          <w:p w14:paraId="30B1D39D" w14:textId="77777777" w:rsidR="009360D0" w:rsidRDefault="009360D0" w:rsidP="00594886">
            <w:pPr>
              <w:suppressAutoHyphens/>
              <w:rPr>
                <w:rFonts w:ascii="Times New Roman" w:eastAsia="Times New Roman" w:hAnsi="Times New Roman" w:cs="Times New Roman"/>
                <w:bCs/>
                <w:lang w:eastAsia="ru-RU"/>
              </w:rPr>
            </w:pPr>
            <w:r w:rsidRPr="007A60F3">
              <w:rPr>
                <w:rFonts w:ascii="Times New Roman" w:eastAsia="Times New Roman" w:hAnsi="Times New Roman" w:cs="Times New Roman"/>
                <w:bCs/>
                <w:lang w:eastAsia="ru-RU"/>
              </w:rPr>
              <w:lastRenderedPageBreak/>
              <w:t>требования безопасности при эксплуатации электрических аккумуляторов</w:t>
            </w:r>
          </w:p>
          <w:p w14:paraId="31100268" w14:textId="77777777" w:rsidR="009360D0" w:rsidRPr="007A60F3" w:rsidRDefault="009360D0" w:rsidP="00594886">
            <w:pPr>
              <w:suppressAutoHyphens/>
              <w:rPr>
                <w:rFonts w:ascii="Times New Roman" w:eastAsia="Times New Roman" w:hAnsi="Times New Roman" w:cs="Times New Roman"/>
                <w:bCs/>
                <w:lang w:eastAsia="ru-RU"/>
              </w:rPr>
            </w:pPr>
            <w:r w:rsidRPr="007A60F3">
              <w:rPr>
                <w:rFonts w:ascii="Times New Roman" w:eastAsia="Times New Roman" w:hAnsi="Times New Roman" w:cs="Times New Roman"/>
                <w:bCs/>
                <w:lang w:eastAsia="ru-RU"/>
              </w:rPr>
              <w:t>режимы работы электротехнических устройств</w:t>
            </w:r>
          </w:p>
          <w:p w14:paraId="4E39177D" w14:textId="77777777" w:rsidR="009360D0" w:rsidRPr="005F54F2" w:rsidRDefault="009360D0" w:rsidP="00594886">
            <w:pPr>
              <w:suppressAutoHyphens/>
              <w:rPr>
                <w:rFonts w:ascii="Times New Roman" w:eastAsia="Times New Roman" w:hAnsi="Times New Roman" w:cs="Times New Roman"/>
                <w:bCs/>
                <w:lang w:eastAsia="ru-RU"/>
              </w:rPr>
            </w:pPr>
            <w:r w:rsidRPr="007A60F3">
              <w:rPr>
                <w:rFonts w:ascii="Times New Roman" w:eastAsia="Times New Roman" w:hAnsi="Times New Roman" w:cs="Times New Roman"/>
                <w:bCs/>
                <w:lang w:eastAsia="ru-RU"/>
              </w:rPr>
              <w:t>принципы передачи электрической энергии на расстояние</w:t>
            </w:r>
          </w:p>
        </w:tc>
      </w:tr>
    </w:tbl>
    <w:p w14:paraId="24158B15" w14:textId="77777777" w:rsidR="009360D0" w:rsidRDefault="009360D0" w:rsidP="009360D0">
      <w:pPr>
        <w:ind w:firstLine="709"/>
        <w:rPr>
          <w:rFonts w:ascii="Times New Roman" w:hAnsi="Times New Roman" w:cs="Times New Roman"/>
          <w:bCs/>
          <w:sz w:val="24"/>
          <w:szCs w:val="24"/>
        </w:rPr>
      </w:pPr>
    </w:p>
    <w:p w14:paraId="69856BBC" w14:textId="77777777" w:rsidR="009360D0" w:rsidRDefault="009360D0" w:rsidP="009360D0">
      <w:pPr>
        <w:rPr>
          <w:rFonts w:ascii="Times New Roman" w:eastAsia="Segoe UI" w:hAnsi="Times New Roman" w:cs="Times New Roman"/>
          <w:b/>
          <w:bCs/>
          <w:caps/>
          <w:kern w:val="32"/>
          <w:sz w:val="24"/>
          <w:szCs w:val="24"/>
          <w:lang w:val="x-none" w:eastAsia="x-none"/>
        </w:rPr>
      </w:pPr>
    </w:p>
    <w:p w14:paraId="3E82F399" w14:textId="77777777" w:rsidR="009360D0" w:rsidRPr="00B115E3" w:rsidRDefault="009360D0" w:rsidP="009360D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0C8086D" w14:textId="77777777" w:rsidR="009360D0" w:rsidRPr="00E11160" w:rsidRDefault="009360D0" w:rsidP="009360D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60D0" w:rsidRPr="00DB7B6A" w14:paraId="12B23B5A" w14:textId="77777777" w:rsidTr="00594886">
        <w:trPr>
          <w:trHeight w:val="23"/>
        </w:trPr>
        <w:tc>
          <w:tcPr>
            <w:tcW w:w="2460" w:type="pct"/>
            <w:vAlign w:val="center"/>
          </w:tcPr>
          <w:p w14:paraId="54F82140" w14:textId="77777777" w:rsidR="009360D0" w:rsidRPr="00F70F81" w:rsidRDefault="009360D0" w:rsidP="0059488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E20846B" w14:textId="77777777" w:rsidR="009360D0" w:rsidRPr="00F70F81" w:rsidRDefault="009360D0" w:rsidP="0059488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084D37D" w14:textId="77777777" w:rsidR="009360D0" w:rsidRPr="00F70F81" w:rsidRDefault="009360D0" w:rsidP="0059488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360D0" w:rsidRPr="00DB7B6A" w14:paraId="728B2684" w14:textId="77777777" w:rsidTr="00594886">
        <w:trPr>
          <w:trHeight w:val="23"/>
        </w:trPr>
        <w:tc>
          <w:tcPr>
            <w:tcW w:w="2460" w:type="pct"/>
            <w:vAlign w:val="center"/>
          </w:tcPr>
          <w:p w14:paraId="5A9BB679" w14:textId="77777777" w:rsidR="009360D0" w:rsidRPr="00F70F81" w:rsidRDefault="009360D0" w:rsidP="0059488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2B42470" w14:textId="77777777" w:rsidR="009360D0" w:rsidRPr="00F70F81" w:rsidRDefault="009360D0" w:rsidP="00594886">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73E6A66A" w14:textId="77777777" w:rsidR="009360D0" w:rsidRPr="00F70F81" w:rsidRDefault="009360D0" w:rsidP="00594886">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9360D0" w:rsidRPr="00DB7B6A" w14:paraId="36BE4F75" w14:textId="77777777" w:rsidTr="00594886">
        <w:trPr>
          <w:trHeight w:val="23"/>
        </w:trPr>
        <w:tc>
          <w:tcPr>
            <w:tcW w:w="2460" w:type="pct"/>
            <w:vAlign w:val="center"/>
          </w:tcPr>
          <w:p w14:paraId="054B51CC" w14:textId="77777777" w:rsidR="009360D0" w:rsidRPr="00F70F81" w:rsidRDefault="009360D0" w:rsidP="0059488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58DAF4A" w14:textId="77777777" w:rsidR="009360D0" w:rsidRPr="00F70F81" w:rsidRDefault="009360D0" w:rsidP="0059488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78A7BDB" w14:textId="77777777" w:rsidR="009360D0" w:rsidRPr="00F70F81" w:rsidRDefault="009360D0" w:rsidP="0059488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360D0" w:rsidRPr="00DB7B6A" w14:paraId="30205219" w14:textId="77777777" w:rsidTr="00594886">
        <w:trPr>
          <w:trHeight w:val="23"/>
        </w:trPr>
        <w:tc>
          <w:tcPr>
            <w:tcW w:w="2460" w:type="pct"/>
            <w:vAlign w:val="center"/>
          </w:tcPr>
          <w:p w14:paraId="3DFB1F9C" w14:textId="77777777" w:rsidR="009360D0" w:rsidRPr="00F70F81" w:rsidRDefault="009360D0" w:rsidP="0059488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5F870EC" w14:textId="77777777" w:rsidR="009360D0" w:rsidRPr="00F70F81" w:rsidRDefault="009360D0" w:rsidP="0059488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710F1FE" w14:textId="77777777" w:rsidR="009360D0" w:rsidRPr="00F70F81" w:rsidRDefault="009360D0" w:rsidP="0059488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60D0" w:rsidRPr="00257255" w14:paraId="5A82A017" w14:textId="77777777" w:rsidTr="00594886">
        <w:trPr>
          <w:trHeight w:val="23"/>
        </w:trPr>
        <w:tc>
          <w:tcPr>
            <w:tcW w:w="2460" w:type="pct"/>
            <w:vAlign w:val="center"/>
          </w:tcPr>
          <w:p w14:paraId="62FA6518" w14:textId="77777777" w:rsidR="009360D0" w:rsidRPr="00F70F81" w:rsidRDefault="009360D0" w:rsidP="0059488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B0525A8" w14:textId="77777777" w:rsidR="009360D0" w:rsidRPr="00F70F81" w:rsidRDefault="009360D0" w:rsidP="00594886">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45" w:type="pct"/>
            <w:vAlign w:val="center"/>
          </w:tcPr>
          <w:p w14:paraId="4F827300" w14:textId="77777777" w:rsidR="009360D0" w:rsidRPr="00F70F81" w:rsidRDefault="009360D0" w:rsidP="00594886">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2C9C35C6" w14:textId="483F00BC" w:rsidR="009360D0" w:rsidRDefault="009360D0" w:rsidP="009360D0">
      <w:pPr>
        <w:rPr>
          <w:rFonts w:ascii="Times New Roman" w:hAnsi="Times New Roman" w:cs="Times New Roman"/>
          <w:iCs/>
          <w:sz w:val="24"/>
          <w:szCs w:val="24"/>
        </w:rPr>
      </w:pPr>
    </w:p>
    <w:p w14:paraId="39E7ECDA" w14:textId="77777777" w:rsidR="00913FA8" w:rsidRPr="00DB7B6A" w:rsidRDefault="00913FA8" w:rsidP="009360D0">
      <w:pPr>
        <w:rPr>
          <w:rFonts w:ascii="Times New Roman" w:hAnsi="Times New Roman" w:cs="Times New Roman"/>
          <w:iCs/>
          <w:sz w:val="24"/>
          <w:szCs w:val="24"/>
        </w:rPr>
      </w:pPr>
    </w:p>
    <w:p w14:paraId="7FC7B588" w14:textId="77777777" w:rsidR="009360D0" w:rsidRDefault="009360D0" w:rsidP="009360D0">
      <w:pPr>
        <w:pStyle w:val="114"/>
        <w:numPr>
          <w:ilvl w:val="1"/>
          <w:numId w:val="20"/>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4"/>
        <w:gridCol w:w="7674"/>
      </w:tblGrid>
      <w:tr w:rsidR="00A864C1" w:rsidRPr="007A60F3" w14:paraId="120559AA" w14:textId="77777777" w:rsidTr="002258D1">
        <w:trPr>
          <w:trHeight w:val="20"/>
        </w:trPr>
        <w:tc>
          <w:tcPr>
            <w:tcW w:w="1015" w:type="pct"/>
            <w:vAlign w:val="center"/>
          </w:tcPr>
          <w:p w14:paraId="3A26EBB3"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3985" w:type="pct"/>
            <w:vAlign w:val="center"/>
          </w:tcPr>
          <w:p w14:paraId="022CF6D1" w14:textId="77777777" w:rsidR="009360D0" w:rsidRPr="007A60F3" w:rsidRDefault="009360D0" w:rsidP="00594886">
            <w:pPr>
              <w:suppressAutoHyphens/>
              <w:spacing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360D0" w:rsidRPr="007A60F3" w14:paraId="2389F4F7" w14:textId="77777777" w:rsidTr="002258D1">
        <w:trPr>
          <w:trHeight w:val="20"/>
        </w:trPr>
        <w:tc>
          <w:tcPr>
            <w:tcW w:w="5000" w:type="pct"/>
            <w:gridSpan w:val="2"/>
          </w:tcPr>
          <w:p w14:paraId="724D88E7"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r w:rsidRPr="007A60F3">
              <w:rPr>
                <w:rFonts w:ascii="Times New Roman" w:eastAsia="Calibri" w:hAnsi="Times New Roman" w:cs="Times New Roman"/>
                <w:b/>
                <w:bCs/>
                <w:color w:val="000000"/>
              </w:rPr>
              <w:t xml:space="preserve">Раздел 1. </w:t>
            </w:r>
            <w:r w:rsidRPr="007A60F3">
              <w:rPr>
                <w:rFonts w:ascii="Times New Roman" w:eastAsia="Calibri" w:hAnsi="Times New Roman" w:cs="Times New Roman"/>
                <w:b/>
                <w:bCs/>
              </w:rPr>
              <w:t xml:space="preserve"> Основы электротехники</w:t>
            </w:r>
          </w:p>
        </w:tc>
      </w:tr>
      <w:tr w:rsidR="009360D0" w:rsidRPr="007A60F3" w14:paraId="00977FA8" w14:textId="77777777" w:rsidTr="002258D1">
        <w:trPr>
          <w:trHeight w:val="20"/>
        </w:trPr>
        <w:tc>
          <w:tcPr>
            <w:tcW w:w="1015" w:type="pct"/>
            <w:vMerge w:val="restart"/>
          </w:tcPr>
          <w:p w14:paraId="7E8762B2"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r w:rsidRPr="007A60F3">
              <w:rPr>
                <w:rFonts w:ascii="Times New Roman" w:eastAsia="Calibri" w:hAnsi="Times New Roman" w:cs="Times New Roman"/>
                <w:b/>
              </w:rPr>
              <w:t xml:space="preserve">Тема 1.1. </w:t>
            </w:r>
          </w:p>
          <w:p w14:paraId="2AE244FF"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r w:rsidRPr="007A60F3">
              <w:rPr>
                <w:rFonts w:ascii="Times New Roman" w:eastAsia="Calibri" w:hAnsi="Times New Roman" w:cs="Times New Roman"/>
              </w:rPr>
              <w:t>Основные понятия и законы электрических цепей</w:t>
            </w:r>
          </w:p>
        </w:tc>
        <w:tc>
          <w:tcPr>
            <w:tcW w:w="3985" w:type="pct"/>
          </w:tcPr>
          <w:p w14:paraId="457DA7B4"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eastAsia="Calibri" w:hAnsi="Times New Roman" w:cs="Times New Roman"/>
                <w:bCs/>
              </w:rPr>
            </w:pPr>
            <w:r w:rsidRPr="007A60F3">
              <w:rPr>
                <w:rFonts w:ascii="Times New Roman" w:eastAsia="Calibri" w:hAnsi="Times New Roman" w:cs="Times New Roman"/>
                <w:b/>
                <w:bCs/>
              </w:rPr>
              <w:t>Содержание учебного материала</w:t>
            </w:r>
            <w:r w:rsidRPr="007A60F3">
              <w:rPr>
                <w:rFonts w:ascii="Times New Roman" w:eastAsia="Calibri" w:hAnsi="Times New Roman" w:cs="Times New Roman"/>
                <w:bCs/>
              </w:rPr>
              <w:t xml:space="preserve"> </w:t>
            </w:r>
          </w:p>
        </w:tc>
      </w:tr>
      <w:tr w:rsidR="009360D0" w:rsidRPr="007A60F3" w14:paraId="410BCA12" w14:textId="77777777" w:rsidTr="002258D1">
        <w:trPr>
          <w:trHeight w:val="20"/>
        </w:trPr>
        <w:tc>
          <w:tcPr>
            <w:tcW w:w="1015" w:type="pct"/>
            <w:vMerge/>
          </w:tcPr>
          <w:p w14:paraId="4F090CA6"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tcPr>
          <w:p w14:paraId="29371420" w14:textId="77777777" w:rsidR="009360D0" w:rsidRPr="007A60F3" w:rsidRDefault="009360D0" w:rsidP="00594886">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rFonts w:ascii="Times New Roman" w:eastAsia="Calibri" w:hAnsi="Times New Roman" w:cs="Times New Roman"/>
                <w:bCs/>
                <w:lang w:eastAsia="ru-RU"/>
              </w:rPr>
            </w:pPr>
            <w:r w:rsidRPr="007A60F3">
              <w:rPr>
                <w:rFonts w:ascii="Times New Roman" w:eastAsia="Calibri" w:hAnsi="Times New Roman" w:cs="Times New Roman"/>
              </w:rPr>
              <w:t>Электрические цепи. Источники и потребители электрической энергии и их характеристики. Электрическая энергия и мощности. Закон Ома. Тепловое действие тока.</w:t>
            </w:r>
          </w:p>
        </w:tc>
      </w:tr>
      <w:tr w:rsidR="009360D0" w:rsidRPr="007A60F3" w14:paraId="04FB7E1E" w14:textId="77777777" w:rsidTr="002258D1">
        <w:trPr>
          <w:trHeight w:val="20"/>
        </w:trPr>
        <w:tc>
          <w:tcPr>
            <w:tcW w:w="1015" w:type="pct"/>
            <w:vMerge/>
          </w:tcPr>
          <w:p w14:paraId="7C53E216"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tcPr>
          <w:p w14:paraId="3915661F" w14:textId="77777777" w:rsidR="009360D0" w:rsidRPr="007A60F3" w:rsidRDefault="009360D0" w:rsidP="00594886">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rFonts w:ascii="Times New Roman" w:eastAsia="Calibri" w:hAnsi="Times New Roman" w:cs="Times New Roman"/>
                <w:bCs/>
                <w:lang w:eastAsia="ru-RU"/>
              </w:rPr>
            </w:pPr>
            <w:r w:rsidRPr="007A60F3">
              <w:rPr>
                <w:rFonts w:ascii="Times New Roman" w:eastAsia="Calibri" w:hAnsi="Times New Roman" w:cs="Times New Roman"/>
              </w:rPr>
              <w:t>Принцип действия электротехнических устройств: электрические двигатели, электрические генераторы, трансформаторы, электромагнитные реле, магнитные пускатели.</w:t>
            </w:r>
          </w:p>
        </w:tc>
      </w:tr>
      <w:tr w:rsidR="009360D0" w:rsidRPr="007A60F3" w14:paraId="6622A48D" w14:textId="77777777" w:rsidTr="002258D1">
        <w:trPr>
          <w:trHeight w:val="20"/>
        </w:trPr>
        <w:tc>
          <w:tcPr>
            <w:tcW w:w="1015" w:type="pct"/>
            <w:vMerge/>
          </w:tcPr>
          <w:p w14:paraId="3F2209FC"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tcPr>
          <w:p w14:paraId="17E5CE28" w14:textId="77777777" w:rsidR="009360D0" w:rsidRPr="007A60F3" w:rsidRDefault="009360D0" w:rsidP="00594886">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rFonts w:ascii="Times New Roman" w:eastAsia="Calibri" w:hAnsi="Times New Roman" w:cs="Times New Roman"/>
                <w:bCs/>
                <w:lang w:eastAsia="ru-RU"/>
              </w:rPr>
            </w:pPr>
            <w:r w:rsidRPr="007A60F3">
              <w:rPr>
                <w:rFonts w:ascii="Times New Roman" w:eastAsia="Calibri" w:hAnsi="Times New Roman" w:cs="Times New Roman"/>
              </w:rPr>
              <w:t>Трёхфазные электрические цепи. Линейные и фазные напряжения. Способы подключения потребителей к трёхфазной цепи.</w:t>
            </w:r>
          </w:p>
        </w:tc>
      </w:tr>
      <w:tr w:rsidR="009360D0" w:rsidRPr="007A60F3" w14:paraId="6954D0E4" w14:textId="77777777" w:rsidTr="002258D1">
        <w:trPr>
          <w:trHeight w:val="20"/>
        </w:trPr>
        <w:tc>
          <w:tcPr>
            <w:tcW w:w="1015" w:type="pct"/>
            <w:vMerge/>
          </w:tcPr>
          <w:p w14:paraId="5A0FB520"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tcPr>
          <w:p w14:paraId="27A468CA" w14:textId="77777777" w:rsidR="009360D0" w:rsidRPr="007A60F3" w:rsidRDefault="009360D0" w:rsidP="00594886">
            <w:pPr>
              <w:spacing w:after="160" w:line="259" w:lineRule="auto"/>
              <w:ind w:left="176" w:hanging="142"/>
              <w:contextualSpacing/>
              <w:rPr>
                <w:rFonts w:ascii="Times New Roman" w:eastAsia="Calibri" w:hAnsi="Times New Roman" w:cs="Times New Roman"/>
                <w:b/>
                <w:bCs/>
                <w:lang w:eastAsia="ru-RU"/>
              </w:rPr>
            </w:pPr>
            <w:r w:rsidRPr="007A60F3">
              <w:rPr>
                <w:rFonts w:ascii="Times New Roman" w:eastAsia="Calibri" w:hAnsi="Times New Roman" w:cs="Times New Roman"/>
                <w:b/>
                <w:bCs/>
                <w:lang w:eastAsia="ru-RU"/>
              </w:rPr>
              <w:t>В том числе практических и лабораторных занятий:</w:t>
            </w:r>
          </w:p>
        </w:tc>
      </w:tr>
      <w:tr w:rsidR="009360D0" w:rsidRPr="007A60F3" w14:paraId="229FEB5E" w14:textId="77777777" w:rsidTr="002258D1">
        <w:trPr>
          <w:trHeight w:val="20"/>
        </w:trPr>
        <w:tc>
          <w:tcPr>
            <w:tcW w:w="1015" w:type="pct"/>
            <w:vMerge/>
          </w:tcPr>
          <w:p w14:paraId="75DEADEA"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vAlign w:val="bottom"/>
          </w:tcPr>
          <w:p w14:paraId="7AC2EA35" w14:textId="77777777" w:rsidR="009360D0" w:rsidRPr="007A60F3" w:rsidRDefault="009360D0" w:rsidP="00594886">
            <w:pPr>
              <w:suppressAutoHyphens/>
              <w:jc w:val="both"/>
              <w:rPr>
                <w:rFonts w:ascii="Times New Roman" w:eastAsia="Calibri" w:hAnsi="Times New Roman" w:cs="Times New Roman"/>
                <w:bCs/>
              </w:rPr>
            </w:pPr>
            <w:r w:rsidRPr="007A60F3">
              <w:rPr>
                <w:rFonts w:ascii="Times New Roman" w:eastAsia="Calibri" w:hAnsi="Times New Roman" w:cs="Times New Roman"/>
                <w:bCs/>
              </w:rPr>
              <w:t>Лабораторная работа №1. Подключение потребителей к трёхфазной сети. Определение токов, напряжений и мощностей на потребителях.</w:t>
            </w:r>
          </w:p>
        </w:tc>
      </w:tr>
      <w:tr w:rsidR="009360D0" w:rsidRPr="007A60F3" w14:paraId="18755850" w14:textId="77777777" w:rsidTr="002258D1">
        <w:trPr>
          <w:trHeight w:val="510"/>
        </w:trPr>
        <w:tc>
          <w:tcPr>
            <w:tcW w:w="1015" w:type="pct"/>
            <w:vMerge/>
          </w:tcPr>
          <w:p w14:paraId="6C152F37"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vAlign w:val="bottom"/>
          </w:tcPr>
          <w:p w14:paraId="03C1486C" w14:textId="77777777" w:rsidR="009360D0" w:rsidRDefault="009360D0" w:rsidP="00594886">
            <w:pPr>
              <w:suppressAutoHyphens/>
              <w:jc w:val="both"/>
              <w:rPr>
                <w:rFonts w:ascii="Times New Roman" w:eastAsia="Calibri" w:hAnsi="Times New Roman" w:cs="Times New Roman"/>
                <w:bCs/>
                <w:lang w:eastAsia="ru-RU"/>
              </w:rPr>
            </w:pPr>
            <w:r w:rsidRPr="007A60F3">
              <w:rPr>
                <w:rFonts w:ascii="Times New Roman" w:eastAsia="Calibri" w:hAnsi="Times New Roman" w:cs="Times New Roman"/>
                <w:bCs/>
                <w:lang w:eastAsia="ru-RU"/>
              </w:rPr>
              <w:t>Практическая работа №1. Принцип действия и назначение некоторых электротехнических устройств.</w:t>
            </w:r>
          </w:p>
          <w:p w14:paraId="2903F907" w14:textId="77777777" w:rsidR="009360D0" w:rsidRPr="007A60F3" w:rsidRDefault="009360D0" w:rsidP="00594886">
            <w:pPr>
              <w:suppressAutoHyphens/>
              <w:jc w:val="both"/>
              <w:rPr>
                <w:rFonts w:ascii="Times New Roman" w:eastAsia="Calibri" w:hAnsi="Times New Roman" w:cs="Times New Roman"/>
              </w:rPr>
            </w:pPr>
          </w:p>
        </w:tc>
      </w:tr>
      <w:tr w:rsidR="009360D0" w:rsidRPr="007A60F3" w14:paraId="0D65D995" w14:textId="77777777" w:rsidTr="002258D1">
        <w:trPr>
          <w:trHeight w:val="234"/>
        </w:trPr>
        <w:tc>
          <w:tcPr>
            <w:tcW w:w="1015" w:type="pct"/>
            <w:vMerge/>
          </w:tcPr>
          <w:p w14:paraId="68C9B593"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vAlign w:val="bottom"/>
          </w:tcPr>
          <w:p w14:paraId="1D47B14E" w14:textId="77777777" w:rsidR="009360D0" w:rsidRPr="0081799C" w:rsidRDefault="009360D0" w:rsidP="00594886">
            <w:pPr>
              <w:rPr>
                <w:rFonts w:ascii="Times New Roman" w:eastAsia="Times New Roman" w:hAnsi="Times New Roman" w:cs="Times New Roman"/>
                <w:b/>
                <w:bCs/>
                <w:lang w:eastAsia="ru-RU"/>
              </w:rPr>
            </w:pPr>
            <w:r w:rsidRPr="0081799C">
              <w:rPr>
                <w:rFonts w:ascii="Times New Roman" w:eastAsia="Times New Roman" w:hAnsi="Times New Roman" w:cs="Times New Roman"/>
                <w:b/>
                <w:bCs/>
                <w:lang w:eastAsia="ru-RU"/>
              </w:rPr>
              <w:t>В том числе самостоятельная работа обучающихся</w:t>
            </w:r>
          </w:p>
          <w:p w14:paraId="6269BC33" w14:textId="77777777" w:rsidR="009360D0" w:rsidRPr="007A60F3" w:rsidRDefault="009360D0" w:rsidP="00594886">
            <w:pPr>
              <w:suppressAutoHyphens/>
              <w:jc w:val="both"/>
              <w:rPr>
                <w:rFonts w:ascii="Times New Roman" w:eastAsia="Calibri" w:hAnsi="Times New Roman" w:cs="Times New Roman"/>
                <w:bCs/>
                <w:lang w:eastAsia="ru-RU"/>
              </w:rPr>
            </w:pPr>
            <w:r w:rsidRPr="0081799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64C1" w:rsidRPr="007A60F3" w14:paraId="5830642F" w14:textId="77777777" w:rsidTr="002258D1">
        <w:trPr>
          <w:trHeight w:val="20"/>
        </w:trPr>
        <w:tc>
          <w:tcPr>
            <w:tcW w:w="1015" w:type="pct"/>
            <w:vMerge w:val="restart"/>
          </w:tcPr>
          <w:p w14:paraId="1758CF92"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r w:rsidRPr="007A60F3">
              <w:rPr>
                <w:rFonts w:ascii="Times New Roman" w:eastAsia="Calibri" w:hAnsi="Times New Roman" w:cs="Times New Roman"/>
                <w:b/>
              </w:rPr>
              <w:t xml:space="preserve">Тема 1.2. </w:t>
            </w:r>
          </w:p>
          <w:p w14:paraId="451FCE7C"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rPr>
            </w:pPr>
            <w:r w:rsidRPr="007A60F3">
              <w:rPr>
                <w:rFonts w:ascii="Times New Roman" w:eastAsia="Calibri" w:hAnsi="Times New Roman" w:cs="Times New Roman"/>
              </w:rPr>
              <w:t>Электрические машины и трансформаторы</w:t>
            </w:r>
          </w:p>
          <w:p w14:paraId="70413898"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center"/>
              <w:rPr>
                <w:rFonts w:ascii="Times New Roman" w:eastAsia="Calibri" w:hAnsi="Times New Roman" w:cs="Times New Roman"/>
                <w:b/>
                <w:bCs/>
              </w:rPr>
            </w:pPr>
          </w:p>
        </w:tc>
        <w:tc>
          <w:tcPr>
            <w:tcW w:w="3985" w:type="pct"/>
          </w:tcPr>
          <w:p w14:paraId="11251F59"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eastAsia="Calibri" w:hAnsi="Times New Roman" w:cs="Times New Roman"/>
                <w:bCs/>
              </w:rPr>
            </w:pPr>
            <w:r w:rsidRPr="007A60F3">
              <w:rPr>
                <w:rFonts w:ascii="Times New Roman" w:eastAsia="Calibri" w:hAnsi="Times New Roman" w:cs="Times New Roman"/>
                <w:b/>
                <w:bCs/>
              </w:rPr>
              <w:t>Содержание учебного материала</w:t>
            </w:r>
            <w:r w:rsidRPr="007A60F3">
              <w:rPr>
                <w:rFonts w:ascii="Times New Roman" w:eastAsia="Calibri" w:hAnsi="Times New Roman" w:cs="Times New Roman"/>
                <w:bCs/>
              </w:rPr>
              <w:t xml:space="preserve"> </w:t>
            </w:r>
          </w:p>
        </w:tc>
      </w:tr>
      <w:tr w:rsidR="00A864C1" w:rsidRPr="007A60F3" w14:paraId="52BF32E8" w14:textId="77777777" w:rsidTr="002258D1">
        <w:trPr>
          <w:trHeight w:val="20"/>
        </w:trPr>
        <w:tc>
          <w:tcPr>
            <w:tcW w:w="1015" w:type="pct"/>
            <w:vMerge/>
          </w:tcPr>
          <w:p w14:paraId="53804A85"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tcPr>
          <w:p w14:paraId="7BB7BC49" w14:textId="77777777" w:rsidR="009360D0" w:rsidRPr="007A60F3" w:rsidRDefault="009360D0" w:rsidP="00594886">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rFonts w:ascii="Times New Roman" w:eastAsia="Calibri" w:hAnsi="Times New Roman" w:cs="Times New Roman"/>
                <w:bCs/>
                <w:lang w:eastAsia="ru-RU"/>
              </w:rPr>
            </w:pPr>
            <w:r w:rsidRPr="007A60F3">
              <w:rPr>
                <w:rFonts w:ascii="Times New Roman" w:eastAsia="Calibri" w:hAnsi="Times New Roman" w:cs="Times New Roman"/>
              </w:rPr>
              <w:t>Устройство и принцип действия машин постоянного тока. Преимущества и недостатки машин постоянного тока. Применение машин постоянного тока.</w:t>
            </w:r>
          </w:p>
        </w:tc>
      </w:tr>
      <w:tr w:rsidR="00A864C1" w:rsidRPr="007A60F3" w14:paraId="63C7E8A6" w14:textId="77777777" w:rsidTr="002258D1">
        <w:trPr>
          <w:trHeight w:val="20"/>
        </w:trPr>
        <w:tc>
          <w:tcPr>
            <w:tcW w:w="1015" w:type="pct"/>
            <w:vMerge/>
          </w:tcPr>
          <w:p w14:paraId="0C10C7D3"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tcPr>
          <w:p w14:paraId="7ACE9F73" w14:textId="77777777" w:rsidR="009360D0" w:rsidRPr="007A60F3" w:rsidRDefault="009360D0" w:rsidP="00594886">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rFonts w:ascii="Times New Roman" w:eastAsia="Calibri" w:hAnsi="Times New Roman" w:cs="Times New Roman"/>
                <w:bCs/>
                <w:lang w:eastAsia="ru-RU"/>
              </w:rPr>
            </w:pPr>
            <w:r w:rsidRPr="007A60F3">
              <w:rPr>
                <w:rFonts w:ascii="Times New Roman" w:eastAsia="Calibri" w:hAnsi="Times New Roman" w:cs="Times New Roman"/>
              </w:rPr>
              <w:t xml:space="preserve">Устройство и принцип действия машин переменного тока: синхронные и асинхронные машины переменного тока, однофазные электрические </w:t>
            </w:r>
            <w:r w:rsidRPr="007A60F3">
              <w:rPr>
                <w:rFonts w:ascii="Times New Roman" w:eastAsia="Calibri" w:hAnsi="Times New Roman" w:cs="Times New Roman"/>
              </w:rPr>
              <w:lastRenderedPageBreak/>
              <w:t>машины. Преимущества и недостатки синхронных и асинхронных машин. Применение машин переменного тока.</w:t>
            </w:r>
          </w:p>
        </w:tc>
      </w:tr>
      <w:tr w:rsidR="00A864C1" w:rsidRPr="007A60F3" w14:paraId="0C9B5BF9" w14:textId="77777777" w:rsidTr="002258D1">
        <w:trPr>
          <w:trHeight w:val="20"/>
        </w:trPr>
        <w:tc>
          <w:tcPr>
            <w:tcW w:w="1015" w:type="pct"/>
            <w:vMerge/>
          </w:tcPr>
          <w:p w14:paraId="07351B79"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tcPr>
          <w:p w14:paraId="1B6BAB67" w14:textId="77777777" w:rsidR="009360D0" w:rsidRPr="007A60F3" w:rsidRDefault="009360D0" w:rsidP="00594886">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rFonts w:ascii="Times New Roman" w:eastAsia="Calibri" w:hAnsi="Times New Roman" w:cs="Times New Roman"/>
              </w:rPr>
            </w:pPr>
            <w:r w:rsidRPr="007A60F3">
              <w:rPr>
                <w:rFonts w:ascii="Times New Roman" w:eastAsia="Calibri" w:hAnsi="Times New Roman" w:cs="Times New Roman"/>
              </w:rPr>
              <w:t>Трёхфазные и однофазные трансформаторы: устройство, технические характеристики. Пожарная опасность трансформатора.</w:t>
            </w:r>
          </w:p>
        </w:tc>
      </w:tr>
      <w:tr w:rsidR="00A864C1" w:rsidRPr="007A60F3" w14:paraId="682C73A2" w14:textId="77777777" w:rsidTr="002258D1">
        <w:trPr>
          <w:trHeight w:val="20"/>
        </w:trPr>
        <w:tc>
          <w:tcPr>
            <w:tcW w:w="1015" w:type="pct"/>
            <w:vMerge/>
          </w:tcPr>
          <w:p w14:paraId="3F2412DC"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tcPr>
          <w:p w14:paraId="65F44CA0" w14:textId="77777777" w:rsidR="009360D0" w:rsidRPr="007A60F3" w:rsidRDefault="009360D0" w:rsidP="00594886">
            <w:pPr>
              <w:spacing w:after="160" w:line="259" w:lineRule="auto"/>
              <w:rPr>
                <w:rFonts w:ascii="Times New Roman" w:eastAsia="Calibri" w:hAnsi="Times New Roman" w:cs="Times New Roman"/>
                <w:b/>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864C1" w:rsidRPr="007A60F3" w14:paraId="14B4BD5D" w14:textId="77777777" w:rsidTr="002258D1">
        <w:trPr>
          <w:trHeight w:val="20"/>
        </w:trPr>
        <w:tc>
          <w:tcPr>
            <w:tcW w:w="1015" w:type="pct"/>
            <w:vMerge/>
          </w:tcPr>
          <w:p w14:paraId="0C5D0212"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tcPr>
          <w:p w14:paraId="67251573" w14:textId="77777777" w:rsidR="009360D0" w:rsidRPr="007A60F3" w:rsidRDefault="009360D0" w:rsidP="00594886">
            <w:pPr>
              <w:suppressAutoHyphens/>
              <w:rPr>
                <w:rFonts w:ascii="Times New Roman" w:eastAsia="Calibri" w:hAnsi="Times New Roman" w:cs="Times New Roman"/>
              </w:rPr>
            </w:pPr>
            <w:r w:rsidRPr="007A60F3">
              <w:rPr>
                <w:rFonts w:ascii="Times New Roman" w:eastAsia="Calibri" w:hAnsi="Times New Roman" w:cs="Times New Roman"/>
              </w:rPr>
              <w:t>Лабораторная работа №2. Пуск в ход и снятие рабочих характеристик машин постоянного тока.</w:t>
            </w:r>
          </w:p>
        </w:tc>
      </w:tr>
      <w:tr w:rsidR="00A864C1" w:rsidRPr="007A60F3" w14:paraId="016E6F04" w14:textId="77777777" w:rsidTr="002258D1">
        <w:trPr>
          <w:trHeight w:val="20"/>
        </w:trPr>
        <w:tc>
          <w:tcPr>
            <w:tcW w:w="1015" w:type="pct"/>
            <w:vMerge/>
          </w:tcPr>
          <w:p w14:paraId="74D1516E"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vAlign w:val="bottom"/>
          </w:tcPr>
          <w:p w14:paraId="1D2DCF17" w14:textId="77777777" w:rsidR="009360D0" w:rsidRPr="007A60F3" w:rsidRDefault="009360D0" w:rsidP="00594886">
            <w:pPr>
              <w:suppressAutoHyphens/>
              <w:ind w:left="101"/>
              <w:jc w:val="both"/>
              <w:rPr>
                <w:rFonts w:ascii="Times New Roman" w:eastAsia="Calibri" w:hAnsi="Times New Roman" w:cs="Times New Roman"/>
              </w:rPr>
            </w:pPr>
            <w:r w:rsidRPr="007A60F3">
              <w:rPr>
                <w:rFonts w:ascii="Times New Roman" w:eastAsia="Calibri" w:hAnsi="Times New Roman" w:cs="Times New Roman"/>
              </w:rPr>
              <w:t>Лабораторная работа №3. Пуск в ход и снятие рабочих характеристик машин переменного тока.</w:t>
            </w:r>
          </w:p>
        </w:tc>
      </w:tr>
      <w:tr w:rsidR="00A864C1" w:rsidRPr="007A60F3" w14:paraId="59FA9AFE" w14:textId="77777777" w:rsidTr="002258D1">
        <w:trPr>
          <w:trHeight w:val="20"/>
        </w:trPr>
        <w:tc>
          <w:tcPr>
            <w:tcW w:w="1015" w:type="pct"/>
            <w:vMerge w:val="restart"/>
          </w:tcPr>
          <w:p w14:paraId="04A58EC6"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r w:rsidRPr="007A60F3">
              <w:rPr>
                <w:rFonts w:ascii="Times New Roman" w:eastAsia="Calibri" w:hAnsi="Times New Roman" w:cs="Times New Roman"/>
                <w:b/>
              </w:rPr>
              <w:t xml:space="preserve">Тема 1.3. </w:t>
            </w:r>
          </w:p>
          <w:p w14:paraId="5E62FCBF" w14:textId="77777777" w:rsidR="009360D0" w:rsidRPr="007A60F3" w:rsidRDefault="009360D0" w:rsidP="00594886">
            <w:pPr>
              <w:widowControl w:val="0"/>
              <w:autoSpaceDE w:val="0"/>
              <w:autoSpaceDN w:val="0"/>
              <w:adjustRightInd w:val="0"/>
              <w:spacing w:after="160" w:line="259" w:lineRule="auto"/>
              <w:jc w:val="center"/>
              <w:rPr>
                <w:rFonts w:ascii="Times New Roman" w:eastAsia="Calibri" w:hAnsi="Times New Roman" w:cs="Times New Roman"/>
                <w:b/>
              </w:rPr>
            </w:pPr>
            <w:r w:rsidRPr="007A60F3">
              <w:rPr>
                <w:rFonts w:ascii="Times New Roman" w:eastAsia="Calibri" w:hAnsi="Times New Roman" w:cs="Times New Roman"/>
              </w:rPr>
              <w:t>Передача и распределение</w:t>
            </w:r>
            <w:r w:rsidRPr="007A60F3">
              <w:rPr>
                <w:rFonts w:ascii="Times New Roman" w:eastAsia="Calibri" w:hAnsi="Times New Roman" w:cs="Times New Roman"/>
                <w:b/>
              </w:rPr>
              <w:t xml:space="preserve"> </w:t>
            </w:r>
            <w:r w:rsidRPr="007A60F3">
              <w:rPr>
                <w:rFonts w:ascii="Times New Roman" w:eastAsia="Calibri" w:hAnsi="Times New Roman" w:cs="Times New Roman"/>
              </w:rPr>
              <w:t>электрической энергии</w:t>
            </w:r>
          </w:p>
        </w:tc>
        <w:tc>
          <w:tcPr>
            <w:tcW w:w="3985" w:type="pct"/>
          </w:tcPr>
          <w:p w14:paraId="16872747"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eastAsia="Calibri" w:hAnsi="Times New Roman" w:cs="Times New Roman"/>
                <w:b/>
                <w:bCs/>
              </w:rPr>
            </w:pPr>
            <w:r w:rsidRPr="007A60F3">
              <w:rPr>
                <w:rFonts w:ascii="Times New Roman" w:eastAsia="Calibri" w:hAnsi="Times New Roman" w:cs="Times New Roman"/>
                <w:b/>
                <w:bCs/>
              </w:rPr>
              <w:t>Содержание учебного материала</w:t>
            </w:r>
          </w:p>
        </w:tc>
      </w:tr>
      <w:tr w:rsidR="00A864C1" w:rsidRPr="007A60F3" w14:paraId="291611F0" w14:textId="77777777" w:rsidTr="002258D1">
        <w:trPr>
          <w:trHeight w:val="20"/>
        </w:trPr>
        <w:tc>
          <w:tcPr>
            <w:tcW w:w="1015" w:type="pct"/>
            <w:vMerge/>
          </w:tcPr>
          <w:p w14:paraId="7E18F80F"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p>
        </w:tc>
        <w:tc>
          <w:tcPr>
            <w:tcW w:w="3985" w:type="pct"/>
          </w:tcPr>
          <w:p w14:paraId="1EF145F9" w14:textId="77777777" w:rsidR="009360D0" w:rsidRPr="007A60F3" w:rsidRDefault="009360D0" w:rsidP="00594886">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rFonts w:ascii="Times New Roman" w:eastAsia="Calibri" w:hAnsi="Times New Roman" w:cs="Times New Roman"/>
                <w:bCs/>
                <w:lang w:eastAsia="ru-RU"/>
              </w:rPr>
            </w:pPr>
            <w:r w:rsidRPr="007A60F3">
              <w:rPr>
                <w:rFonts w:ascii="Times New Roman" w:eastAsia="Calibri" w:hAnsi="Times New Roman" w:cs="Times New Roman"/>
                <w:bCs/>
              </w:rPr>
              <w:t>Проблемы передачи электрической энергии на расстояние</w:t>
            </w:r>
            <w:r w:rsidRPr="007A60F3">
              <w:rPr>
                <w:rFonts w:ascii="Times New Roman" w:eastAsia="Calibri" w:hAnsi="Times New Roman" w:cs="Times New Roman"/>
              </w:rPr>
              <w:t xml:space="preserve">. </w:t>
            </w:r>
          </w:p>
        </w:tc>
      </w:tr>
      <w:tr w:rsidR="00A864C1" w:rsidRPr="007A60F3" w14:paraId="5506D428" w14:textId="77777777" w:rsidTr="002258D1">
        <w:trPr>
          <w:trHeight w:val="20"/>
        </w:trPr>
        <w:tc>
          <w:tcPr>
            <w:tcW w:w="1015" w:type="pct"/>
            <w:vMerge/>
          </w:tcPr>
          <w:p w14:paraId="4EBAEBAB"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p>
        </w:tc>
        <w:tc>
          <w:tcPr>
            <w:tcW w:w="3985" w:type="pct"/>
          </w:tcPr>
          <w:p w14:paraId="73EFE3E6" w14:textId="77777777" w:rsidR="009360D0" w:rsidRPr="007A60F3" w:rsidRDefault="009360D0" w:rsidP="00594886">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rFonts w:ascii="Times New Roman" w:eastAsia="Calibri" w:hAnsi="Times New Roman" w:cs="Times New Roman"/>
              </w:rPr>
            </w:pPr>
            <w:r w:rsidRPr="007A60F3">
              <w:rPr>
                <w:rFonts w:ascii="Times New Roman" w:eastAsia="Calibri" w:hAnsi="Times New Roman" w:cs="Times New Roman"/>
                <w:bCs/>
              </w:rPr>
              <w:t>Способы уменьшения потерь электрической энергии при передаче на расстояние</w:t>
            </w:r>
            <w:r w:rsidRPr="007A60F3">
              <w:rPr>
                <w:rFonts w:ascii="Times New Roman" w:eastAsia="Calibri" w:hAnsi="Times New Roman" w:cs="Times New Roman"/>
              </w:rPr>
              <w:t>.</w:t>
            </w:r>
          </w:p>
        </w:tc>
      </w:tr>
      <w:tr w:rsidR="00A864C1" w:rsidRPr="007A60F3" w14:paraId="38EA3D69" w14:textId="77777777" w:rsidTr="002258D1">
        <w:trPr>
          <w:trHeight w:val="20"/>
        </w:trPr>
        <w:tc>
          <w:tcPr>
            <w:tcW w:w="1015" w:type="pct"/>
            <w:vMerge/>
          </w:tcPr>
          <w:p w14:paraId="0205E810"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p>
        </w:tc>
        <w:tc>
          <w:tcPr>
            <w:tcW w:w="3985" w:type="pct"/>
          </w:tcPr>
          <w:p w14:paraId="37A46602" w14:textId="77777777" w:rsidR="009360D0" w:rsidRPr="007A60F3" w:rsidRDefault="009360D0" w:rsidP="00594886">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rFonts w:ascii="Times New Roman" w:eastAsia="Calibri" w:hAnsi="Times New Roman" w:cs="Times New Roman"/>
                <w:bCs/>
              </w:rPr>
            </w:pPr>
            <w:r w:rsidRPr="007A60F3">
              <w:rPr>
                <w:rFonts w:ascii="Times New Roman" w:eastAsia="Calibri" w:hAnsi="Times New Roman" w:cs="Times New Roman"/>
              </w:rPr>
              <w:t>Схемы электроснабжения промышленных предприятий. Трансформаторные подстанции. Распределительные пункты. Электрические сети промышленных предприятий. Электрооборудование распределительных устройств, подстанций и электрических сетей. Учёт и контроль потребления электроэнергии</w:t>
            </w:r>
          </w:p>
        </w:tc>
      </w:tr>
      <w:tr w:rsidR="00A864C1" w:rsidRPr="007A60F3" w14:paraId="4EF27ECB" w14:textId="77777777" w:rsidTr="002258D1">
        <w:trPr>
          <w:trHeight w:val="20"/>
        </w:trPr>
        <w:tc>
          <w:tcPr>
            <w:tcW w:w="1015" w:type="pct"/>
            <w:vMerge/>
          </w:tcPr>
          <w:p w14:paraId="0D42B818"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p>
        </w:tc>
        <w:tc>
          <w:tcPr>
            <w:tcW w:w="3985" w:type="pct"/>
          </w:tcPr>
          <w:p w14:paraId="539D271E"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eastAsia="Calibri"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864C1" w:rsidRPr="007A60F3" w14:paraId="6EEFC8E8" w14:textId="77777777" w:rsidTr="002258D1">
        <w:trPr>
          <w:trHeight w:val="20"/>
        </w:trPr>
        <w:tc>
          <w:tcPr>
            <w:tcW w:w="1015" w:type="pct"/>
            <w:vMerge/>
          </w:tcPr>
          <w:p w14:paraId="47F703DE"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p>
        </w:tc>
        <w:tc>
          <w:tcPr>
            <w:tcW w:w="3985" w:type="pct"/>
          </w:tcPr>
          <w:p w14:paraId="6A5C387B"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
                <w:bCs/>
              </w:rPr>
            </w:pPr>
            <w:r w:rsidRPr="007A60F3">
              <w:rPr>
                <w:rFonts w:ascii="Times New Roman" w:eastAsia="Calibri" w:hAnsi="Times New Roman" w:cs="Times New Roman"/>
                <w:bCs/>
              </w:rPr>
              <w:t>Практическая работа №2. Схемы электроснабжения: условные обозначения элементов и чтение схем.</w:t>
            </w:r>
          </w:p>
        </w:tc>
      </w:tr>
      <w:tr w:rsidR="009360D0" w:rsidRPr="007A60F3" w14:paraId="623B03BF" w14:textId="77777777" w:rsidTr="002258D1">
        <w:trPr>
          <w:trHeight w:val="20"/>
        </w:trPr>
        <w:tc>
          <w:tcPr>
            <w:tcW w:w="1015" w:type="pct"/>
            <w:vMerge w:val="restart"/>
          </w:tcPr>
          <w:p w14:paraId="7FFB60A4"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r w:rsidRPr="007A60F3">
              <w:rPr>
                <w:rFonts w:ascii="Times New Roman" w:eastAsia="Calibri" w:hAnsi="Times New Roman" w:cs="Times New Roman"/>
                <w:b/>
              </w:rPr>
              <w:t xml:space="preserve">Тема 1.4. </w:t>
            </w:r>
          </w:p>
          <w:p w14:paraId="69B7773A"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r w:rsidRPr="007A60F3">
              <w:rPr>
                <w:rFonts w:ascii="Times New Roman" w:eastAsia="Calibri" w:hAnsi="Times New Roman" w:cs="Times New Roman"/>
                <w:bCs/>
              </w:rPr>
              <w:t>Понятие об электроприводе</w:t>
            </w:r>
          </w:p>
        </w:tc>
        <w:tc>
          <w:tcPr>
            <w:tcW w:w="3985" w:type="pct"/>
          </w:tcPr>
          <w:p w14:paraId="3E65CB74"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eastAsia="Calibri" w:hAnsi="Times New Roman" w:cs="Times New Roman"/>
                <w:b/>
                <w:bCs/>
              </w:rPr>
            </w:pPr>
            <w:r w:rsidRPr="007A60F3">
              <w:rPr>
                <w:rFonts w:ascii="Times New Roman" w:eastAsia="Calibri" w:hAnsi="Times New Roman" w:cs="Times New Roman"/>
                <w:b/>
                <w:bCs/>
              </w:rPr>
              <w:t>Содержание учебного материала</w:t>
            </w:r>
          </w:p>
        </w:tc>
      </w:tr>
      <w:tr w:rsidR="009360D0" w:rsidRPr="007A60F3" w14:paraId="7829E239" w14:textId="77777777" w:rsidTr="002258D1">
        <w:trPr>
          <w:trHeight w:val="20"/>
        </w:trPr>
        <w:tc>
          <w:tcPr>
            <w:tcW w:w="1015" w:type="pct"/>
            <w:vMerge/>
          </w:tcPr>
          <w:p w14:paraId="0D0B91BA"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p>
        </w:tc>
        <w:tc>
          <w:tcPr>
            <w:tcW w:w="3985" w:type="pct"/>
          </w:tcPr>
          <w:p w14:paraId="0FE25029"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ascii="Times New Roman" w:eastAsia="Calibri" w:hAnsi="Times New Roman" w:cs="Times New Roman"/>
                <w:bCs/>
              </w:rPr>
            </w:pPr>
            <w:r w:rsidRPr="007A60F3">
              <w:rPr>
                <w:rFonts w:ascii="Times New Roman" w:eastAsia="Calibri" w:hAnsi="Times New Roman" w:cs="Times New Roman"/>
                <w:bCs/>
              </w:rPr>
              <w:t>Электропривод и его основные элементы. Выбор двигателя для электропривода. Управление электроприводом</w:t>
            </w:r>
          </w:p>
        </w:tc>
      </w:tr>
      <w:tr w:rsidR="009360D0" w:rsidRPr="007A60F3" w14:paraId="58644CE7" w14:textId="77777777" w:rsidTr="002258D1">
        <w:trPr>
          <w:trHeight w:val="20"/>
        </w:trPr>
        <w:tc>
          <w:tcPr>
            <w:tcW w:w="1015" w:type="pct"/>
            <w:vMerge/>
          </w:tcPr>
          <w:p w14:paraId="79D8A0C9"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p>
        </w:tc>
        <w:tc>
          <w:tcPr>
            <w:tcW w:w="3985" w:type="pct"/>
            <w:vAlign w:val="bottom"/>
          </w:tcPr>
          <w:p w14:paraId="069D376F" w14:textId="77777777" w:rsidR="009360D0" w:rsidRPr="007A60F3" w:rsidRDefault="009360D0" w:rsidP="00594886">
            <w:pPr>
              <w:spacing w:after="160" w:line="259" w:lineRule="auto"/>
              <w:rPr>
                <w:rFonts w:ascii="Times New Roman" w:eastAsia="Calibri"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360D0" w:rsidRPr="007A60F3" w14:paraId="78B9AD0F" w14:textId="77777777" w:rsidTr="002258D1">
        <w:trPr>
          <w:trHeight w:val="555"/>
        </w:trPr>
        <w:tc>
          <w:tcPr>
            <w:tcW w:w="1015" w:type="pct"/>
            <w:vMerge/>
          </w:tcPr>
          <w:p w14:paraId="1AE720DF"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p>
        </w:tc>
        <w:tc>
          <w:tcPr>
            <w:tcW w:w="3985" w:type="pct"/>
            <w:vAlign w:val="bottom"/>
          </w:tcPr>
          <w:p w14:paraId="2FE4D485" w14:textId="77777777" w:rsidR="009360D0" w:rsidRPr="007A60F3" w:rsidRDefault="009360D0" w:rsidP="00594886">
            <w:pPr>
              <w:suppressAutoHyphens/>
              <w:jc w:val="both"/>
              <w:rPr>
                <w:rFonts w:ascii="Times New Roman" w:eastAsia="Calibri" w:hAnsi="Times New Roman" w:cs="Times New Roman"/>
              </w:rPr>
            </w:pPr>
            <w:r w:rsidRPr="007A60F3">
              <w:rPr>
                <w:rFonts w:ascii="Times New Roman" w:eastAsia="Calibri" w:hAnsi="Times New Roman" w:cs="Times New Roman"/>
              </w:rPr>
              <w:t>Практическая работа №3. Изучение электрооборудования и электрических схем управления электроприводом</w:t>
            </w:r>
          </w:p>
        </w:tc>
      </w:tr>
      <w:tr w:rsidR="009360D0" w:rsidRPr="007A60F3" w14:paraId="79B15B1C" w14:textId="77777777" w:rsidTr="002258D1">
        <w:trPr>
          <w:trHeight w:val="189"/>
        </w:trPr>
        <w:tc>
          <w:tcPr>
            <w:tcW w:w="1015" w:type="pct"/>
            <w:vMerge/>
          </w:tcPr>
          <w:p w14:paraId="063101E1"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p>
        </w:tc>
        <w:tc>
          <w:tcPr>
            <w:tcW w:w="3985" w:type="pct"/>
            <w:vAlign w:val="bottom"/>
          </w:tcPr>
          <w:p w14:paraId="2121B7BB" w14:textId="77777777" w:rsidR="009360D0" w:rsidRPr="001D3C58" w:rsidRDefault="009360D0" w:rsidP="00594886">
            <w:pPr>
              <w:rPr>
                <w:rFonts w:ascii="Times New Roman" w:eastAsia="Times New Roman" w:hAnsi="Times New Roman" w:cs="Times New Roman"/>
                <w:b/>
                <w:bCs/>
                <w:lang w:eastAsia="ru-RU"/>
              </w:rPr>
            </w:pPr>
            <w:r w:rsidRPr="001D3C58">
              <w:rPr>
                <w:rFonts w:ascii="Times New Roman" w:eastAsia="Times New Roman" w:hAnsi="Times New Roman" w:cs="Times New Roman"/>
                <w:b/>
                <w:bCs/>
                <w:lang w:eastAsia="ru-RU"/>
              </w:rPr>
              <w:t>В том числе самостоятельная работа обучающихся</w:t>
            </w:r>
          </w:p>
          <w:p w14:paraId="2592541B" w14:textId="77777777" w:rsidR="009360D0" w:rsidRPr="007A60F3" w:rsidRDefault="009360D0" w:rsidP="00594886">
            <w:pPr>
              <w:suppressAutoHyphens/>
              <w:jc w:val="both"/>
              <w:rPr>
                <w:rFonts w:ascii="Times New Roman" w:eastAsia="Calibri" w:hAnsi="Times New Roman" w:cs="Times New Roman"/>
              </w:rPr>
            </w:pPr>
            <w:r w:rsidRPr="001D3C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D0" w:rsidRPr="007A60F3" w14:paraId="5C9DCF6B" w14:textId="77777777" w:rsidTr="002258D1">
        <w:trPr>
          <w:trHeight w:val="20"/>
        </w:trPr>
        <w:tc>
          <w:tcPr>
            <w:tcW w:w="5000" w:type="pct"/>
            <w:gridSpan w:val="2"/>
          </w:tcPr>
          <w:p w14:paraId="24013011"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r w:rsidRPr="007A60F3">
              <w:rPr>
                <w:rFonts w:ascii="Times New Roman" w:eastAsia="Calibri" w:hAnsi="Times New Roman" w:cs="Times New Roman"/>
                <w:b/>
                <w:bCs/>
              </w:rPr>
              <w:t>Раздел 2. Основы безопасности при эксплуатации электрооборудования</w:t>
            </w:r>
          </w:p>
        </w:tc>
      </w:tr>
      <w:tr w:rsidR="00A864C1" w:rsidRPr="007A60F3" w14:paraId="19819B7F" w14:textId="77777777" w:rsidTr="002258D1">
        <w:trPr>
          <w:trHeight w:val="20"/>
        </w:trPr>
        <w:tc>
          <w:tcPr>
            <w:tcW w:w="1015" w:type="pct"/>
            <w:vMerge w:val="restart"/>
          </w:tcPr>
          <w:p w14:paraId="2D2B3482"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r w:rsidRPr="007A60F3">
              <w:rPr>
                <w:rFonts w:ascii="Times New Roman" w:eastAsia="Calibri" w:hAnsi="Times New Roman" w:cs="Times New Roman"/>
                <w:b/>
              </w:rPr>
              <w:t xml:space="preserve">Тема 2.1. </w:t>
            </w:r>
          </w:p>
          <w:p w14:paraId="6D8A23A2"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r w:rsidRPr="007A60F3">
              <w:rPr>
                <w:rFonts w:ascii="Times New Roman" w:eastAsia="Calibri" w:hAnsi="Times New Roman" w:cs="Times New Roman"/>
              </w:rPr>
              <w:t>Аварийные режимы работы электроустановок</w:t>
            </w:r>
          </w:p>
        </w:tc>
        <w:tc>
          <w:tcPr>
            <w:tcW w:w="3985" w:type="pct"/>
          </w:tcPr>
          <w:p w14:paraId="6785F7D5"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eastAsia="Calibri" w:hAnsi="Times New Roman" w:cs="Times New Roman"/>
                <w:bCs/>
              </w:rPr>
            </w:pPr>
            <w:r w:rsidRPr="007A60F3">
              <w:rPr>
                <w:rFonts w:ascii="Times New Roman" w:eastAsia="Calibri" w:hAnsi="Times New Roman" w:cs="Times New Roman"/>
                <w:b/>
                <w:bCs/>
              </w:rPr>
              <w:t>Содержание учебного материала</w:t>
            </w:r>
            <w:r w:rsidRPr="007A60F3">
              <w:rPr>
                <w:rFonts w:ascii="Times New Roman" w:eastAsia="Calibri" w:hAnsi="Times New Roman" w:cs="Times New Roman"/>
                <w:bCs/>
              </w:rPr>
              <w:t xml:space="preserve"> </w:t>
            </w:r>
          </w:p>
        </w:tc>
      </w:tr>
      <w:tr w:rsidR="00A864C1" w:rsidRPr="007A60F3" w14:paraId="008A8681" w14:textId="77777777" w:rsidTr="002258D1">
        <w:trPr>
          <w:trHeight w:val="20"/>
        </w:trPr>
        <w:tc>
          <w:tcPr>
            <w:tcW w:w="1015" w:type="pct"/>
            <w:vMerge/>
          </w:tcPr>
          <w:p w14:paraId="1C3706F2"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p>
        </w:tc>
        <w:tc>
          <w:tcPr>
            <w:tcW w:w="3985" w:type="pct"/>
          </w:tcPr>
          <w:p w14:paraId="0612210C" w14:textId="77777777" w:rsidR="009360D0" w:rsidRPr="007A60F3" w:rsidRDefault="009360D0" w:rsidP="00594886">
            <w:pPr>
              <w:widowControl w:val="0"/>
              <w:numPr>
                <w:ilvl w:val="0"/>
                <w:numId w:val="38"/>
              </w:numPr>
              <w:suppressAutoHyphens/>
              <w:autoSpaceDE w:val="0"/>
              <w:autoSpaceDN w:val="0"/>
              <w:adjustRightInd w:val="0"/>
              <w:spacing w:after="200" w:line="276" w:lineRule="auto"/>
              <w:jc w:val="both"/>
              <w:rPr>
                <w:rFonts w:ascii="Times New Roman" w:eastAsia="Calibri" w:hAnsi="Times New Roman" w:cs="Times New Roman"/>
              </w:rPr>
            </w:pPr>
            <w:r w:rsidRPr="007A60F3">
              <w:rPr>
                <w:rFonts w:ascii="Times New Roman" w:eastAsia="Calibri" w:hAnsi="Times New Roman" w:cs="Times New Roman"/>
                <w:bCs/>
              </w:rPr>
              <w:t xml:space="preserve">Аварийные режимы работы электроустановок, приводящие к пожарам: короткое замыкание, перегрузка электрической сети, токи утечки, искрение и электрические дуги. Способы защиты электрических цепей при аварийных режимах работы. </w:t>
            </w:r>
            <w:r w:rsidRPr="007A60F3">
              <w:rPr>
                <w:rFonts w:ascii="Times New Roman" w:eastAsia="Calibri" w:hAnsi="Times New Roman" w:cs="Times New Roman"/>
              </w:rPr>
              <w:t>Выбор сечения проводов и аппаратов защиты по току и потребляемой мощности.</w:t>
            </w:r>
          </w:p>
        </w:tc>
      </w:tr>
      <w:tr w:rsidR="00A864C1" w:rsidRPr="007A60F3" w14:paraId="244FAF53" w14:textId="77777777" w:rsidTr="002258D1">
        <w:trPr>
          <w:trHeight w:val="20"/>
        </w:trPr>
        <w:tc>
          <w:tcPr>
            <w:tcW w:w="1015" w:type="pct"/>
            <w:vMerge w:val="restart"/>
          </w:tcPr>
          <w:p w14:paraId="5D56BEBB"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r w:rsidRPr="007A60F3">
              <w:rPr>
                <w:rFonts w:ascii="Times New Roman" w:eastAsia="Calibri" w:hAnsi="Times New Roman" w:cs="Times New Roman"/>
                <w:b/>
              </w:rPr>
              <w:t xml:space="preserve">Тема 2.2. </w:t>
            </w:r>
          </w:p>
          <w:p w14:paraId="63DFEACB" w14:textId="77777777" w:rsidR="009360D0" w:rsidRPr="007A60F3" w:rsidRDefault="009360D0" w:rsidP="00594886">
            <w:pPr>
              <w:widowControl w:val="0"/>
              <w:shd w:val="clear" w:color="auto" w:fill="FFFFFF"/>
              <w:autoSpaceDE w:val="0"/>
              <w:autoSpaceDN w:val="0"/>
              <w:adjustRightInd w:val="0"/>
              <w:spacing w:after="160" w:line="259" w:lineRule="auto"/>
              <w:ind w:right="2"/>
              <w:jc w:val="center"/>
              <w:rPr>
                <w:rFonts w:ascii="Times New Roman" w:eastAsia="Calibri" w:hAnsi="Times New Roman" w:cs="Times New Roman"/>
              </w:rPr>
            </w:pPr>
            <w:r w:rsidRPr="007A60F3">
              <w:rPr>
                <w:rFonts w:ascii="Times New Roman" w:eastAsia="Calibri" w:hAnsi="Times New Roman" w:cs="Times New Roman"/>
              </w:rPr>
              <w:t>Опасности поражения электрическим током</w:t>
            </w:r>
          </w:p>
          <w:p w14:paraId="203F5167"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tcPr>
          <w:p w14:paraId="3822A639"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eastAsia="Calibri" w:hAnsi="Times New Roman" w:cs="Times New Roman"/>
                <w:bCs/>
              </w:rPr>
            </w:pPr>
            <w:r w:rsidRPr="007A60F3">
              <w:rPr>
                <w:rFonts w:ascii="Times New Roman" w:eastAsia="Calibri" w:hAnsi="Times New Roman" w:cs="Times New Roman"/>
                <w:b/>
                <w:bCs/>
              </w:rPr>
              <w:t>Содержание учебного материала</w:t>
            </w:r>
            <w:r w:rsidRPr="007A60F3">
              <w:rPr>
                <w:rFonts w:ascii="Times New Roman" w:eastAsia="Calibri" w:hAnsi="Times New Roman" w:cs="Times New Roman"/>
                <w:bCs/>
              </w:rPr>
              <w:t xml:space="preserve"> </w:t>
            </w:r>
          </w:p>
        </w:tc>
      </w:tr>
      <w:tr w:rsidR="00A864C1" w:rsidRPr="007A60F3" w14:paraId="7ACB9F9D" w14:textId="77777777" w:rsidTr="002258D1">
        <w:trPr>
          <w:trHeight w:val="20"/>
        </w:trPr>
        <w:tc>
          <w:tcPr>
            <w:tcW w:w="1015" w:type="pct"/>
            <w:vMerge/>
          </w:tcPr>
          <w:p w14:paraId="2005DC18"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tcPr>
          <w:p w14:paraId="1BD94F80" w14:textId="77777777" w:rsidR="009360D0" w:rsidRPr="007A60F3" w:rsidRDefault="009360D0" w:rsidP="00594886">
            <w:pPr>
              <w:widowControl w:val="0"/>
              <w:numPr>
                <w:ilvl w:val="0"/>
                <w:numId w:val="29"/>
              </w:numPr>
              <w:suppressAutoHyphens/>
              <w:autoSpaceDE w:val="0"/>
              <w:autoSpaceDN w:val="0"/>
              <w:adjustRightInd w:val="0"/>
              <w:spacing w:after="200" w:line="276" w:lineRule="auto"/>
              <w:jc w:val="both"/>
              <w:rPr>
                <w:rFonts w:ascii="Times New Roman" w:eastAsia="Calibri" w:hAnsi="Times New Roman" w:cs="Times New Roman"/>
                <w:bCs/>
              </w:rPr>
            </w:pPr>
            <w:r w:rsidRPr="007A60F3">
              <w:rPr>
                <w:rFonts w:ascii="Times New Roman" w:eastAsia="Calibri" w:hAnsi="Times New Roman" w:cs="Times New Roman"/>
              </w:rPr>
              <w:t>Классификация помещений по степени опасности поражения электрическим током.</w:t>
            </w:r>
          </w:p>
        </w:tc>
      </w:tr>
      <w:tr w:rsidR="00A864C1" w:rsidRPr="007A60F3" w14:paraId="1EECF15A" w14:textId="77777777" w:rsidTr="002258D1">
        <w:trPr>
          <w:trHeight w:val="20"/>
        </w:trPr>
        <w:tc>
          <w:tcPr>
            <w:tcW w:w="1015" w:type="pct"/>
            <w:vMerge/>
          </w:tcPr>
          <w:p w14:paraId="70B73A20"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tcPr>
          <w:p w14:paraId="403DD3A3" w14:textId="77777777" w:rsidR="009360D0" w:rsidRPr="007A60F3" w:rsidRDefault="009360D0" w:rsidP="00594886">
            <w:pPr>
              <w:widowControl w:val="0"/>
              <w:numPr>
                <w:ilvl w:val="0"/>
                <w:numId w:val="29"/>
              </w:numPr>
              <w:suppressAutoHyphens/>
              <w:autoSpaceDE w:val="0"/>
              <w:autoSpaceDN w:val="0"/>
              <w:adjustRightInd w:val="0"/>
              <w:spacing w:after="200" w:line="276" w:lineRule="auto"/>
              <w:jc w:val="both"/>
              <w:rPr>
                <w:rFonts w:ascii="Times New Roman" w:eastAsia="Calibri" w:hAnsi="Times New Roman" w:cs="Times New Roman"/>
              </w:rPr>
            </w:pPr>
            <w:r w:rsidRPr="007A60F3">
              <w:rPr>
                <w:rFonts w:ascii="Times New Roman" w:eastAsia="Calibri" w:hAnsi="Times New Roman" w:cs="Times New Roman"/>
              </w:rPr>
              <w:t xml:space="preserve">  Промышленные сети и их опасность.</w:t>
            </w:r>
          </w:p>
        </w:tc>
      </w:tr>
      <w:tr w:rsidR="00A864C1" w:rsidRPr="007A60F3" w14:paraId="79709ACB" w14:textId="77777777" w:rsidTr="002258D1">
        <w:trPr>
          <w:trHeight w:val="20"/>
        </w:trPr>
        <w:tc>
          <w:tcPr>
            <w:tcW w:w="1015" w:type="pct"/>
            <w:vMerge/>
          </w:tcPr>
          <w:p w14:paraId="02F3DB12"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tcPr>
          <w:p w14:paraId="6027FF0E" w14:textId="77777777" w:rsidR="009360D0" w:rsidRPr="007A60F3" w:rsidRDefault="009360D0" w:rsidP="00594886">
            <w:pPr>
              <w:widowControl w:val="0"/>
              <w:numPr>
                <w:ilvl w:val="0"/>
                <w:numId w:val="29"/>
              </w:numPr>
              <w:suppressAutoHyphens/>
              <w:autoSpaceDE w:val="0"/>
              <w:autoSpaceDN w:val="0"/>
              <w:adjustRightInd w:val="0"/>
              <w:spacing w:after="200" w:line="276" w:lineRule="auto"/>
              <w:jc w:val="both"/>
              <w:rPr>
                <w:rFonts w:ascii="Times New Roman" w:eastAsia="Calibri" w:hAnsi="Times New Roman" w:cs="Times New Roman"/>
              </w:rPr>
            </w:pPr>
            <w:r w:rsidRPr="007A60F3">
              <w:rPr>
                <w:rFonts w:ascii="Times New Roman" w:eastAsia="Calibri" w:hAnsi="Times New Roman" w:cs="Times New Roman"/>
              </w:rPr>
              <w:t>Опасность замыкания токоведущих частей электроустановок на землю.</w:t>
            </w:r>
          </w:p>
        </w:tc>
      </w:tr>
      <w:tr w:rsidR="00A864C1" w:rsidRPr="007A60F3" w14:paraId="7D9BA112" w14:textId="77777777" w:rsidTr="002258D1">
        <w:trPr>
          <w:trHeight w:val="20"/>
        </w:trPr>
        <w:tc>
          <w:tcPr>
            <w:tcW w:w="1015" w:type="pct"/>
            <w:vMerge w:val="restart"/>
          </w:tcPr>
          <w:p w14:paraId="6FEF655D"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r w:rsidRPr="007A60F3">
              <w:rPr>
                <w:rFonts w:ascii="Times New Roman" w:eastAsia="Calibri" w:hAnsi="Times New Roman" w:cs="Times New Roman"/>
                <w:b/>
              </w:rPr>
              <w:t xml:space="preserve">Тема 2.3. </w:t>
            </w:r>
          </w:p>
          <w:p w14:paraId="4E10984C"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r w:rsidRPr="007A60F3">
              <w:rPr>
                <w:rFonts w:ascii="Times New Roman" w:eastAsia="Calibri" w:hAnsi="Times New Roman" w:cs="Times New Roman"/>
              </w:rPr>
              <w:lastRenderedPageBreak/>
              <w:t>Основные способы защиты и средства защиты в электроустановках</w:t>
            </w:r>
          </w:p>
        </w:tc>
        <w:tc>
          <w:tcPr>
            <w:tcW w:w="3985" w:type="pct"/>
          </w:tcPr>
          <w:p w14:paraId="6DAF6AA8"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eastAsia="Calibri" w:hAnsi="Times New Roman" w:cs="Times New Roman"/>
                <w:bCs/>
              </w:rPr>
            </w:pPr>
            <w:r w:rsidRPr="007A60F3">
              <w:rPr>
                <w:rFonts w:ascii="Times New Roman" w:eastAsia="Calibri" w:hAnsi="Times New Roman" w:cs="Times New Roman"/>
                <w:b/>
                <w:bCs/>
              </w:rPr>
              <w:lastRenderedPageBreak/>
              <w:t>Содержание учебного материала</w:t>
            </w:r>
            <w:r w:rsidRPr="007A60F3">
              <w:rPr>
                <w:rFonts w:ascii="Times New Roman" w:eastAsia="Calibri" w:hAnsi="Times New Roman" w:cs="Times New Roman"/>
                <w:bCs/>
              </w:rPr>
              <w:t xml:space="preserve"> </w:t>
            </w:r>
          </w:p>
        </w:tc>
      </w:tr>
      <w:tr w:rsidR="00A864C1" w:rsidRPr="007A60F3" w14:paraId="058F8C3E" w14:textId="77777777" w:rsidTr="002258D1">
        <w:trPr>
          <w:trHeight w:val="20"/>
        </w:trPr>
        <w:tc>
          <w:tcPr>
            <w:tcW w:w="1015" w:type="pct"/>
            <w:vMerge/>
          </w:tcPr>
          <w:p w14:paraId="567F1B0F"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tcPr>
          <w:p w14:paraId="653E0176" w14:textId="77777777" w:rsidR="009360D0" w:rsidRPr="007A60F3" w:rsidRDefault="009360D0" w:rsidP="00594886">
            <w:pPr>
              <w:numPr>
                <w:ilvl w:val="0"/>
                <w:numId w:val="40"/>
              </w:numPr>
              <w:shd w:val="clear" w:color="auto" w:fill="FFFFFF"/>
              <w:suppressAutoHyphens/>
              <w:spacing w:after="200" w:line="276" w:lineRule="auto"/>
              <w:rPr>
                <w:rFonts w:ascii="Times New Roman" w:eastAsia="Calibri" w:hAnsi="Times New Roman" w:cs="Times New Roman"/>
                <w:color w:val="000000"/>
              </w:rPr>
            </w:pPr>
            <w:r w:rsidRPr="007A60F3">
              <w:rPr>
                <w:rFonts w:ascii="Times New Roman" w:eastAsia="Calibri" w:hAnsi="Times New Roman" w:cs="Times New Roman"/>
                <w:bCs/>
              </w:rPr>
              <w:t>Применение изоляции токоведущих частей электрооборудования. Безопасные расстояния до токоведущих частей. Электрическое разделение сетей.</w:t>
            </w:r>
            <w:r w:rsidRPr="007A60F3">
              <w:rPr>
                <w:rFonts w:ascii="Times New Roman" w:eastAsia="Calibri" w:hAnsi="Times New Roman" w:cs="Times New Roman"/>
                <w:color w:val="000000"/>
              </w:rPr>
              <w:t xml:space="preserve"> Обеспечение автоматического отключения аварийного режима электроустановок. </w:t>
            </w:r>
          </w:p>
          <w:p w14:paraId="16CB051B" w14:textId="77777777" w:rsidR="009360D0" w:rsidRPr="007A60F3" w:rsidRDefault="009360D0" w:rsidP="00594886">
            <w:pPr>
              <w:shd w:val="clear" w:color="auto" w:fill="FFFFFF"/>
              <w:spacing w:after="160" w:line="259" w:lineRule="auto"/>
              <w:ind w:left="741"/>
              <w:rPr>
                <w:rFonts w:ascii="Times New Roman" w:eastAsia="Calibri" w:hAnsi="Times New Roman" w:cs="Times New Roman"/>
                <w:color w:val="000000"/>
              </w:rPr>
            </w:pPr>
            <w:r w:rsidRPr="007A60F3">
              <w:rPr>
                <w:rFonts w:ascii="Times New Roman" w:eastAsia="Calibri" w:hAnsi="Times New Roman" w:cs="Times New Roman"/>
                <w:color w:val="000000"/>
              </w:rPr>
              <w:t>Применение предупреждающей сигнализации, надписей, плакатов.</w:t>
            </w:r>
          </w:p>
        </w:tc>
      </w:tr>
      <w:tr w:rsidR="00A864C1" w:rsidRPr="007A60F3" w14:paraId="40C62A27" w14:textId="77777777" w:rsidTr="002258D1">
        <w:trPr>
          <w:trHeight w:val="20"/>
        </w:trPr>
        <w:tc>
          <w:tcPr>
            <w:tcW w:w="1015" w:type="pct"/>
            <w:vMerge/>
          </w:tcPr>
          <w:p w14:paraId="6F03D92C"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tcPr>
          <w:p w14:paraId="01AF6519" w14:textId="77777777" w:rsidR="009360D0" w:rsidRPr="007A60F3" w:rsidRDefault="009360D0" w:rsidP="00594886">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Calibri" w:hAnsi="Times New Roman" w:cs="Times New Roman"/>
              </w:rPr>
            </w:pPr>
            <w:r w:rsidRPr="007A60F3">
              <w:rPr>
                <w:rFonts w:ascii="Times New Roman" w:eastAsia="Calibri" w:hAnsi="Times New Roman" w:cs="Times New Roman"/>
                <w:bCs/>
              </w:rPr>
              <w:t>Классификация средств защиты. Требования к средствам защиты. Правила применения средств защиты.</w:t>
            </w:r>
          </w:p>
        </w:tc>
      </w:tr>
      <w:tr w:rsidR="00A864C1" w:rsidRPr="007A60F3" w14:paraId="6180E459" w14:textId="77777777" w:rsidTr="002258D1">
        <w:trPr>
          <w:trHeight w:val="20"/>
        </w:trPr>
        <w:tc>
          <w:tcPr>
            <w:tcW w:w="1015" w:type="pct"/>
            <w:vMerge w:val="restart"/>
          </w:tcPr>
          <w:p w14:paraId="0D4BEB3F"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r w:rsidRPr="007A60F3">
              <w:rPr>
                <w:rFonts w:ascii="Times New Roman" w:eastAsia="Calibri" w:hAnsi="Times New Roman" w:cs="Times New Roman"/>
                <w:b/>
              </w:rPr>
              <w:t>Тема 2.4.</w:t>
            </w:r>
          </w:p>
          <w:p w14:paraId="348C8889"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rPr>
            </w:pPr>
            <w:r w:rsidRPr="007A60F3">
              <w:rPr>
                <w:rFonts w:ascii="Times New Roman" w:eastAsia="Calibri" w:hAnsi="Times New Roman" w:cs="Times New Roman"/>
              </w:rPr>
              <w:t>Заземление и защитные меры электробезопасности</w:t>
            </w:r>
          </w:p>
        </w:tc>
        <w:tc>
          <w:tcPr>
            <w:tcW w:w="3985" w:type="pct"/>
          </w:tcPr>
          <w:p w14:paraId="0E5EAF89"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eastAsia="Calibri" w:hAnsi="Times New Roman" w:cs="Times New Roman"/>
                <w:b/>
                <w:bCs/>
              </w:rPr>
            </w:pPr>
            <w:r w:rsidRPr="007A60F3">
              <w:rPr>
                <w:rFonts w:ascii="Times New Roman" w:eastAsia="Calibri" w:hAnsi="Times New Roman" w:cs="Times New Roman"/>
                <w:b/>
                <w:bCs/>
              </w:rPr>
              <w:t>Содержание учебного материала</w:t>
            </w:r>
          </w:p>
        </w:tc>
      </w:tr>
      <w:tr w:rsidR="00A864C1" w:rsidRPr="007A60F3" w14:paraId="1DAFE6A6" w14:textId="77777777" w:rsidTr="002258D1">
        <w:trPr>
          <w:trHeight w:val="20"/>
        </w:trPr>
        <w:tc>
          <w:tcPr>
            <w:tcW w:w="1015" w:type="pct"/>
            <w:vMerge/>
          </w:tcPr>
          <w:p w14:paraId="28C51269"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p>
        </w:tc>
        <w:tc>
          <w:tcPr>
            <w:tcW w:w="3985" w:type="pct"/>
          </w:tcPr>
          <w:p w14:paraId="2B600516" w14:textId="77777777" w:rsidR="009360D0" w:rsidRPr="007A60F3" w:rsidRDefault="009360D0" w:rsidP="00594886">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Calibri" w:hAnsi="Times New Roman" w:cs="Times New Roman"/>
                <w:b/>
                <w:bCs/>
              </w:rPr>
            </w:pPr>
            <w:r w:rsidRPr="007A60F3">
              <w:rPr>
                <w:rFonts w:ascii="Times New Roman" w:eastAsia="Calibri" w:hAnsi="Times New Roman" w:cs="Times New Roman"/>
                <w:bCs/>
              </w:rPr>
              <w:t>Защитное заземление. Зануление. Защитное отключение. Выравнивание потенциалов.</w:t>
            </w:r>
          </w:p>
        </w:tc>
      </w:tr>
      <w:tr w:rsidR="00A864C1" w:rsidRPr="007A60F3" w14:paraId="089EC9F8" w14:textId="77777777" w:rsidTr="002258D1">
        <w:trPr>
          <w:trHeight w:val="20"/>
        </w:trPr>
        <w:tc>
          <w:tcPr>
            <w:tcW w:w="1015" w:type="pct"/>
            <w:vMerge/>
          </w:tcPr>
          <w:p w14:paraId="003036FD"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p>
        </w:tc>
        <w:tc>
          <w:tcPr>
            <w:tcW w:w="3985" w:type="pct"/>
          </w:tcPr>
          <w:p w14:paraId="54BA42BA" w14:textId="77777777" w:rsidR="009360D0" w:rsidRPr="007A60F3" w:rsidRDefault="009360D0" w:rsidP="00594886">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rPr>
                <w:rFonts w:ascii="Times New Roman" w:eastAsia="Calibri" w:hAnsi="Times New Roman" w:cs="Times New Roman"/>
                <w:bCs/>
              </w:rPr>
            </w:pPr>
            <w:r w:rsidRPr="007A60F3">
              <w:rPr>
                <w:rFonts w:ascii="Times New Roman" w:eastAsia="Calibri" w:hAnsi="Times New Roman" w:cs="Times New Roman"/>
                <w:bCs/>
              </w:rPr>
              <w:t>Установки с глухозаземлённой и изолированной нейтралью.</w:t>
            </w:r>
          </w:p>
        </w:tc>
      </w:tr>
      <w:tr w:rsidR="00A864C1" w:rsidRPr="007A60F3" w14:paraId="420D676B" w14:textId="77777777" w:rsidTr="002258D1">
        <w:trPr>
          <w:trHeight w:val="20"/>
        </w:trPr>
        <w:tc>
          <w:tcPr>
            <w:tcW w:w="1015" w:type="pct"/>
            <w:vMerge w:val="restart"/>
          </w:tcPr>
          <w:p w14:paraId="4EB6DC46"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r w:rsidRPr="007A60F3">
              <w:rPr>
                <w:rFonts w:ascii="Times New Roman" w:eastAsia="Calibri" w:hAnsi="Times New Roman" w:cs="Times New Roman"/>
                <w:b/>
              </w:rPr>
              <w:t xml:space="preserve">Тема 2.5.  </w:t>
            </w:r>
          </w:p>
          <w:p w14:paraId="582D5793"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Cs/>
              </w:rPr>
            </w:pPr>
            <w:r w:rsidRPr="007A60F3">
              <w:rPr>
                <w:rFonts w:ascii="Times New Roman" w:eastAsia="Calibri" w:hAnsi="Times New Roman" w:cs="Times New Roman"/>
              </w:rPr>
              <w:t>Безопасность работ со снятием напряжения</w:t>
            </w:r>
          </w:p>
        </w:tc>
        <w:tc>
          <w:tcPr>
            <w:tcW w:w="3985" w:type="pct"/>
          </w:tcPr>
          <w:p w14:paraId="5E857CB0"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eastAsia="Calibri" w:hAnsi="Times New Roman" w:cs="Times New Roman"/>
                <w:bCs/>
              </w:rPr>
            </w:pPr>
            <w:r w:rsidRPr="007A60F3">
              <w:rPr>
                <w:rFonts w:ascii="Times New Roman" w:eastAsia="Calibri" w:hAnsi="Times New Roman" w:cs="Times New Roman"/>
                <w:b/>
                <w:bCs/>
              </w:rPr>
              <w:t>Содержание учебного материала</w:t>
            </w:r>
            <w:r w:rsidRPr="007A60F3">
              <w:rPr>
                <w:rFonts w:ascii="Times New Roman" w:eastAsia="Calibri" w:hAnsi="Times New Roman" w:cs="Times New Roman"/>
                <w:bCs/>
              </w:rPr>
              <w:t xml:space="preserve"> </w:t>
            </w:r>
          </w:p>
        </w:tc>
      </w:tr>
      <w:tr w:rsidR="00A864C1" w:rsidRPr="007A60F3" w14:paraId="1ED0BB88" w14:textId="77777777" w:rsidTr="002258D1">
        <w:trPr>
          <w:trHeight w:val="20"/>
        </w:trPr>
        <w:tc>
          <w:tcPr>
            <w:tcW w:w="1015" w:type="pct"/>
            <w:vMerge/>
          </w:tcPr>
          <w:p w14:paraId="17455AE6"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tcPr>
          <w:p w14:paraId="5ABCFA07" w14:textId="77777777" w:rsidR="009360D0" w:rsidRPr="007A60F3" w:rsidRDefault="009360D0" w:rsidP="00594886">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Calibri" w:hAnsi="Times New Roman" w:cs="Times New Roman"/>
                <w:bCs/>
              </w:rPr>
            </w:pPr>
            <w:r w:rsidRPr="007A60F3">
              <w:rPr>
                <w:rFonts w:ascii="Times New Roman" w:eastAsia="Calibri" w:hAnsi="Times New Roman" w:cs="Times New Roman"/>
                <w:bCs/>
              </w:rPr>
              <w:t xml:space="preserve">Технические мероприятия, необходимые при подготовке рабочего места со снятием напряжения. Производство отключений. Вывешивание запрещающих плакатов. Проверка отсутствия напряжения. Установка заземлений в распределительных устройствах. Ограждения рабочего места. </w:t>
            </w:r>
          </w:p>
        </w:tc>
      </w:tr>
      <w:tr w:rsidR="00A864C1" w:rsidRPr="007A60F3" w14:paraId="1B988E08" w14:textId="77777777" w:rsidTr="002258D1">
        <w:trPr>
          <w:trHeight w:val="20"/>
        </w:trPr>
        <w:tc>
          <w:tcPr>
            <w:tcW w:w="1015" w:type="pct"/>
            <w:vMerge/>
          </w:tcPr>
          <w:p w14:paraId="48B713D7"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p>
        </w:tc>
        <w:tc>
          <w:tcPr>
            <w:tcW w:w="3985" w:type="pct"/>
          </w:tcPr>
          <w:p w14:paraId="32810B3A" w14:textId="77777777" w:rsidR="009360D0" w:rsidRPr="007A60F3" w:rsidRDefault="009360D0" w:rsidP="00594886">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Calibri" w:hAnsi="Times New Roman" w:cs="Times New Roman"/>
              </w:rPr>
            </w:pPr>
            <w:r w:rsidRPr="007A60F3">
              <w:rPr>
                <w:rFonts w:ascii="Times New Roman" w:eastAsia="Calibri" w:hAnsi="Times New Roman" w:cs="Times New Roman"/>
              </w:rPr>
              <w:t>Задачи персонала, ответственность и надзор за выполнением работ.</w:t>
            </w:r>
          </w:p>
        </w:tc>
      </w:tr>
      <w:tr w:rsidR="009360D0" w:rsidRPr="007A60F3" w14:paraId="7D87EA36" w14:textId="77777777" w:rsidTr="002258D1">
        <w:trPr>
          <w:trHeight w:val="297"/>
        </w:trPr>
        <w:tc>
          <w:tcPr>
            <w:tcW w:w="1015" w:type="pct"/>
            <w:vMerge w:val="restart"/>
          </w:tcPr>
          <w:p w14:paraId="468D9A34"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center"/>
              <w:rPr>
                <w:rFonts w:ascii="Times New Roman" w:eastAsia="Calibri" w:hAnsi="Times New Roman" w:cs="Times New Roman"/>
                <w:b/>
                <w:bCs/>
                <w:color w:val="000000"/>
              </w:rPr>
            </w:pPr>
            <w:r w:rsidRPr="007A60F3">
              <w:rPr>
                <w:rFonts w:ascii="Times New Roman" w:eastAsia="Calibri" w:hAnsi="Times New Roman" w:cs="Times New Roman"/>
                <w:b/>
                <w:bCs/>
                <w:color w:val="000000"/>
              </w:rPr>
              <w:t>Тема 2.6.</w:t>
            </w:r>
          </w:p>
          <w:p w14:paraId="416199CD" w14:textId="7CD09431" w:rsidR="009360D0" w:rsidRPr="007A60F3" w:rsidRDefault="004F150C"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r w:rsidRPr="005675BC">
              <w:rPr>
                <w:rFonts w:ascii="Times New Roman" w:eastAsia="Calibri" w:hAnsi="Times New Roman"/>
              </w:rPr>
              <w:t>Пожаровзрыво</w:t>
            </w:r>
            <w:r>
              <w:rPr>
                <w:rFonts w:ascii="Times New Roman" w:eastAsia="Calibri" w:hAnsi="Times New Roman"/>
              </w:rPr>
              <w:t>-</w:t>
            </w:r>
            <w:r w:rsidRPr="005675BC">
              <w:rPr>
                <w:rFonts w:ascii="Times New Roman" w:eastAsia="Calibri" w:hAnsi="Times New Roman"/>
              </w:rPr>
              <w:t>безопасность в электроустановках</w:t>
            </w:r>
          </w:p>
        </w:tc>
        <w:tc>
          <w:tcPr>
            <w:tcW w:w="3985" w:type="pct"/>
          </w:tcPr>
          <w:p w14:paraId="5856304D"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eastAsia="Calibri" w:hAnsi="Times New Roman" w:cs="Times New Roman"/>
                <w:bCs/>
              </w:rPr>
            </w:pPr>
            <w:r w:rsidRPr="007A60F3">
              <w:rPr>
                <w:rFonts w:ascii="Times New Roman" w:eastAsia="Calibri" w:hAnsi="Times New Roman" w:cs="Times New Roman"/>
                <w:b/>
                <w:bCs/>
              </w:rPr>
              <w:t>Содержание учебного материала</w:t>
            </w:r>
            <w:r w:rsidRPr="007A60F3">
              <w:rPr>
                <w:rFonts w:ascii="Times New Roman" w:eastAsia="Calibri" w:hAnsi="Times New Roman" w:cs="Times New Roman"/>
                <w:bCs/>
              </w:rPr>
              <w:t xml:space="preserve"> </w:t>
            </w:r>
          </w:p>
        </w:tc>
      </w:tr>
      <w:tr w:rsidR="009360D0" w:rsidRPr="007A60F3" w14:paraId="15E36B2A" w14:textId="77777777" w:rsidTr="002258D1">
        <w:trPr>
          <w:trHeight w:val="58"/>
        </w:trPr>
        <w:tc>
          <w:tcPr>
            <w:tcW w:w="1015" w:type="pct"/>
            <w:vMerge/>
          </w:tcPr>
          <w:p w14:paraId="62311D90"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center"/>
              <w:rPr>
                <w:rFonts w:ascii="Times New Roman" w:eastAsia="Calibri" w:hAnsi="Times New Roman" w:cs="Times New Roman"/>
                <w:b/>
                <w:bCs/>
                <w:color w:val="000000"/>
              </w:rPr>
            </w:pPr>
          </w:p>
        </w:tc>
        <w:tc>
          <w:tcPr>
            <w:tcW w:w="3985" w:type="pct"/>
          </w:tcPr>
          <w:p w14:paraId="11481893" w14:textId="77777777" w:rsidR="009360D0" w:rsidRPr="007A60F3" w:rsidRDefault="009360D0" w:rsidP="00594886">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Calibri" w:hAnsi="Times New Roman" w:cs="Times New Roman"/>
                <w:b/>
                <w:bCs/>
              </w:rPr>
            </w:pPr>
            <w:r w:rsidRPr="007A60F3">
              <w:rPr>
                <w:rFonts w:ascii="Times New Roman" w:eastAsia="Calibri" w:hAnsi="Times New Roman" w:cs="Times New Roman"/>
              </w:rPr>
              <w:t>Пожароопасные зоны. Требования к электрооборудованию в пожароопасных зонах. Причины пожаров в электроустановках.</w:t>
            </w:r>
          </w:p>
        </w:tc>
      </w:tr>
      <w:tr w:rsidR="009360D0" w:rsidRPr="007A60F3" w14:paraId="5D1CFD1C" w14:textId="77777777" w:rsidTr="002258D1">
        <w:trPr>
          <w:trHeight w:val="297"/>
        </w:trPr>
        <w:tc>
          <w:tcPr>
            <w:tcW w:w="1015" w:type="pct"/>
            <w:vMerge/>
          </w:tcPr>
          <w:p w14:paraId="5092E0BB"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center"/>
              <w:rPr>
                <w:rFonts w:ascii="Times New Roman" w:eastAsia="Calibri" w:hAnsi="Times New Roman" w:cs="Times New Roman"/>
                <w:b/>
                <w:bCs/>
                <w:color w:val="000000"/>
              </w:rPr>
            </w:pPr>
          </w:p>
        </w:tc>
        <w:tc>
          <w:tcPr>
            <w:tcW w:w="3985" w:type="pct"/>
          </w:tcPr>
          <w:p w14:paraId="2DC441CC" w14:textId="77777777" w:rsidR="009360D0" w:rsidRPr="007A60F3" w:rsidRDefault="009360D0" w:rsidP="00594886">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Calibri" w:hAnsi="Times New Roman" w:cs="Times New Roman"/>
                <w:b/>
                <w:bCs/>
              </w:rPr>
            </w:pPr>
            <w:r w:rsidRPr="007A60F3">
              <w:rPr>
                <w:rFonts w:ascii="Times New Roman" w:eastAsia="Calibri" w:hAnsi="Times New Roman" w:cs="Times New Roman"/>
              </w:rPr>
              <w:t>Электроустановки во взрывоопасных зонах. Обеспечение экологической безопасности в электроустановках.</w:t>
            </w:r>
          </w:p>
        </w:tc>
      </w:tr>
      <w:tr w:rsidR="009360D0" w:rsidRPr="007A60F3" w14:paraId="11EBC050" w14:textId="77777777" w:rsidTr="002258D1">
        <w:trPr>
          <w:trHeight w:val="840"/>
        </w:trPr>
        <w:tc>
          <w:tcPr>
            <w:tcW w:w="1015" w:type="pct"/>
            <w:vMerge/>
          </w:tcPr>
          <w:p w14:paraId="3C26F862"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center"/>
              <w:rPr>
                <w:rFonts w:ascii="Times New Roman" w:eastAsia="Calibri" w:hAnsi="Times New Roman" w:cs="Times New Roman"/>
                <w:b/>
                <w:bCs/>
                <w:color w:val="000000"/>
              </w:rPr>
            </w:pPr>
          </w:p>
        </w:tc>
        <w:tc>
          <w:tcPr>
            <w:tcW w:w="3985" w:type="pct"/>
          </w:tcPr>
          <w:p w14:paraId="3E139FF1" w14:textId="77777777" w:rsidR="009360D0" w:rsidRPr="007A60F3" w:rsidRDefault="009360D0" w:rsidP="00594886">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Calibri" w:hAnsi="Times New Roman" w:cs="Times New Roman"/>
                <w:b/>
                <w:bCs/>
              </w:rPr>
            </w:pPr>
            <w:r w:rsidRPr="007A60F3">
              <w:rPr>
                <w:rFonts w:ascii="Times New Roman" w:eastAsia="Calibri" w:hAnsi="Times New Roman" w:cs="Times New Roman"/>
              </w:rPr>
              <w:t>Классификация молниезащиты, требования к ее выполнению. Опасное воздействие молнии. Защитное действие и зоны защиты молниеотводов. Эксплуатация средств и устройств молниезащиты.</w:t>
            </w:r>
          </w:p>
        </w:tc>
      </w:tr>
      <w:tr w:rsidR="009360D0" w:rsidRPr="007A60F3" w14:paraId="03E82C91" w14:textId="77777777" w:rsidTr="002258D1">
        <w:trPr>
          <w:trHeight w:val="225"/>
        </w:trPr>
        <w:tc>
          <w:tcPr>
            <w:tcW w:w="1015" w:type="pct"/>
            <w:vMerge/>
          </w:tcPr>
          <w:p w14:paraId="1C3D75C9"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center"/>
              <w:rPr>
                <w:rFonts w:ascii="Times New Roman" w:eastAsia="Calibri" w:hAnsi="Times New Roman" w:cs="Times New Roman"/>
                <w:b/>
                <w:bCs/>
                <w:color w:val="000000"/>
              </w:rPr>
            </w:pPr>
          </w:p>
        </w:tc>
        <w:tc>
          <w:tcPr>
            <w:tcW w:w="3985" w:type="pct"/>
          </w:tcPr>
          <w:p w14:paraId="7CDC66C0" w14:textId="77777777" w:rsidR="009360D0" w:rsidRPr="001D3C58" w:rsidRDefault="009360D0" w:rsidP="00594886">
            <w:pPr>
              <w:rPr>
                <w:rFonts w:ascii="Times New Roman" w:eastAsia="Times New Roman" w:hAnsi="Times New Roman" w:cs="Times New Roman"/>
                <w:b/>
                <w:bCs/>
                <w:lang w:eastAsia="ru-RU"/>
              </w:rPr>
            </w:pPr>
            <w:r w:rsidRPr="001D3C58">
              <w:rPr>
                <w:rFonts w:ascii="Times New Roman" w:eastAsia="Times New Roman" w:hAnsi="Times New Roman" w:cs="Times New Roman"/>
                <w:b/>
                <w:bCs/>
                <w:lang w:eastAsia="ru-RU"/>
              </w:rPr>
              <w:t>В том числе самостоятельная работа обучающихся</w:t>
            </w:r>
          </w:p>
          <w:p w14:paraId="2E5EBF93"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360"/>
              <w:jc w:val="both"/>
              <w:rPr>
                <w:rFonts w:ascii="Times New Roman" w:eastAsia="Calibri" w:hAnsi="Times New Roman" w:cs="Times New Roman"/>
              </w:rPr>
            </w:pPr>
            <w:r w:rsidRPr="001D3C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D0" w:rsidRPr="007A60F3" w14:paraId="62EB321A" w14:textId="77777777" w:rsidTr="002258D1">
        <w:trPr>
          <w:trHeight w:val="20"/>
        </w:trPr>
        <w:tc>
          <w:tcPr>
            <w:tcW w:w="5000" w:type="pct"/>
            <w:gridSpan w:val="2"/>
          </w:tcPr>
          <w:p w14:paraId="7D02790F"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rPr>
            </w:pPr>
            <w:r w:rsidRPr="007A60F3">
              <w:rPr>
                <w:rFonts w:ascii="Times New Roman" w:eastAsia="Calibri" w:hAnsi="Times New Roman" w:cs="Times New Roman"/>
                <w:b/>
                <w:bCs/>
                <w:color w:val="000000"/>
              </w:rPr>
              <w:t xml:space="preserve">Раздел 3. </w:t>
            </w:r>
            <w:r w:rsidRPr="007A60F3">
              <w:rPr>
                <w:rFonts w:ascii="Times New Roman" w:eastAsia="Calibri" w:hAnsi="Times New Roman" w:cs="Times New Roman"/>
                <w:b/>
                <w:bCs/>
              </w:rPr>
              <w:t>Устройство и эксплуатация электрооборудования и электроустановок</w:t>
            </w:r>
          </w:p>
        </w:tc>
      </w:tr>
      <w:tr w:rsidR="00A864C1" w:rsidRPr="007A60F3" w14:paraId="36D931B2" w14:textId="77777777" w:rsidTr="002258D1">
        <w:trPr>
          <w:trHeight w:val="20"/>
        </w:trPr>
        <w:tc>
          <w:tcPr>
            <w:tcW w:w="1015" w:type="pct"/>
            <w:vMerge w:val="restart"/>
          </w:tcPr>
          <w:p w14:paraId="73EE00CF"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center"/>
              <w:rPr>
                <w:rFonts w:ascii="Times New Roman" w:eastAsia="Calibri" w:hAnsi="Times New Roman" w:cs="Times New Roman"/>
                <w:b/>
                <w:bCs/>
                <w:color w:val="000000"/>
              </w:rPr>
            </w:pPr>
            <w:r w:rsidRPr="007A60F3">
              <w:rPr>
                <w:rFonts w:ascii="Times New Roman" w:eastAsia="Calibri" w:hAnsi="Times New Roman" w:cs="Times New Roman"/>
                <w:b/>
                <w:bCs/>
                <w:color w:val="000000"/>
              </w:rPr>
              <w:t>Тема 3.1</w:t>
            </w:r>
          </w:p>
          <w:p w14:paraId="0CA1FE96"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i/>
              </w:rPr>
            </w:pPr>
            <w:r w:rsidRPr="007A60F3">
              <w:rPr>
                <w:rFonts w:ascii="Times New Roman" w:eastAsia="Calibri" w:hAnsi="Times New Roman" w:cs="Times New Roman"/>
                <w:bCs/>
                <w:color w:val="000000"/>
              </w:rPr>
              <w:t>Организация эксплуатации электроустановок</w:t>
            </w:r>
          </w:p>
        </w:tc>
        <w:tc>
          <w:tcPr>
            <w:tcW w:w="3985" w:type="pct"/>
          </w:tcPr>
          <w:p w14:paraId="3DB07DDC"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ascii="Times New Roman" w:eastAsia="Calibri" w:hAnsi="Times New Roman" w:cs="Times New Roman"/>
                <w:b/>
                <w:bCs/>
              </w:rPr>
            </w:pPr>
            <w:r w:rsidRPr="007A60F3">
              <w:rPr>
                <w:rFonts w:ascii="Times New Roman" w:eastAsia="Calibri" w:hAnsi="Times New Roman" w:cs="Times New Roman"/>
                <w:b/>
                <w:bCs/>
              </w:rPr>
              <w:t>Содержание учебного материала</w:t>
            </w:r>
          </w:p>
        </w:tc>
      </w:tr>
      <w:tr w:rsidR="00A864C1" w:rsidRPr="007A60F3" w14:paraId="21FAD0E0" w14:textId="77777777" w:rsidTr="002258D1">
        <w:trPr>
          <w:trHeight w:val="20"/>
        </w:trPr>
        <w:tc>
          <w:tcPr>
            <w:tcW w:w="1015" w:type="pct"/>
            <w:vMerge/>
          </w:tcPr>
          <w:p w14:paraId="45544C29"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i/>
              </w:rPr>
            </w:pPr>
          </w:p>
        </w:tc>
        <w:tc>
          <w:tcPr>
            <w:tcW w:w="3985" w:type="pct"/>
          </w:tcPr>
          <w:p w14:paraId="4DFA9A35" w14:textId="77777777" w:rsidR="009360D0" w:rsidRPr="007A60F3" w:rsidRDefault="009360D0" w:rsidP="00594886">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Calibri" w:hAnsi="Times New Roman" w:cs="Times New Roman"/>
                <w:b/>
                <w:bCs/>
              </w:rPr>
            </w:pPr>
            <w:r w:rsidRPr="007A60F3">
              <w:rPr>
                <w:rFonts w:ascii="Times New Roman" w:eastAsia="Calibri" w:hAnsi="Times New Roman" w:cs="Times New Roman"/>
                <w:bCs/>
              </w:rPr>
              <w:t>Правила технической эксплуатации электроустановок потребителей (ПТЭЭП), термины.</w:t>
            </w:r>
          </w:p>
        </w:tc>
      </w:tr>
      <w:tr w:rsidR="00A864C1" w:rsidRPr="007A60F3" w14:paraId="45486299" w14:textId="77777777" w:rsidTr="002258D1">
        <w:trPr>
          <w:trHeight w:val="20"/>
        </w:trPr>
        <w:tc>
          <w:tcPr>
            <w:tcW w:w="1015" w:type="pct"/>
            <w:vMerge/>
          </w:tcPr>
          <w:p w14:paraId="2E2BF140"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i/>
              </w:rPr>
            </w:pPr>
          </w:p>
        </w:tc>
        <w:tc>
          <w:tcPr>
            <w:tcW w:w="3985" w:type="pct"/>
          </w:tcPr>
          <w:p w14:paraId="66D2EFDA" w14:textId="77777777" w:rsidR="009360D0" w:rsidRPr="007A60F3" w:rsidRDefault="009360D0" w:rsidP="00594886">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Calibri" w:hAnsi="Times New Roman" w:cs="Times New Roman"/>
                <w:b/>
                <w:bCs/>
              </w:rPr>
            </w:pPr>
            <w:r w:rsidRPr="007A60F3">
              <w:rPr>
                <w:rFonts w:ascii="Times New Roman" w:eastAsia="Calibri" w:hAnsi="Times New Roman" w:cs="Times New Roman"/>
                <w:bCs/>
              </w:rPr>
              <w:t>Обязанности и ответственность потребителей за выполнение ПТЭЭП.</w:t>
            </w:r>
          </w:p>
        </w:tc>
      </w:tr>
      <w:tr w:rsidR="00A864C1" w:rsidRPr="007A60F3" w14:paraId="01D1285F" w14:textId="77777777" w:rsidTr="002258D1">
        <w:trPr>
          <w:trHeight w:val="20"/>
        </w:trPr>
        <w:tc>
          <w:tcPr>
            <w:tcW w:w="1015" w:type="pct"/>
            <w:vMerge/>
          </w:tcPr>
          <w:p w14:paraId="04FB70B6"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i/>
              </w:rPr>
            </w:pPr>
          </w:p>
        </w:tc>
        <w:tc>
          <w:tcPr>
            <w:tcW w:w="3985" w:type="pct"/>
          </w:tcPr>
          <w:p w14:paraId="3D1FA386" w14:textId="77777777" w:rsidR="009360D0" w:rsidRPr="007A60F3" w:rsidRDefault="009360D0" w:rsidP="00594886">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Calibri" w:hAnsi="Times New Roman" w:cs="Times New Roman"/>
                <w:b/>
                <w:bCs/>
              </w:rPr>
            </w:pPr>
            <w:r w:rsidRPr="007A60F3">
              <w:rPr>
                <w:rFonts w:ascii="Times New Roman" w:eastAsia="Calibri" w:hAnsi="Times New Roman" w:cs="Times New Roman"/>
                <w:bCs/>
              </w:rPr>
              <w:t>Обязанности потребителя по обеспечению безопасного содержания и эксплуатации электроустановок.</w:t>
            </w:r>
          </w:p>
        </w:tc>
      </w:tr>
      <w:tr w:rsidR="00A864C1" w:rsidRPr="007A60F3" w14:paraId="2C9EE39A" w14:textId="77777777" w:rsidTr="002258D1">
        <w:trPr>
          <w:trHeight w:val="20"/>
        </w:trPr>
        <w:tc>
          <w:tcPr>
            <w:tcW w:w="1015" w:type="pct"/>
            <w:vMerge w:val="restart"/>
          </w:tcPr>
          <w:p w14:paraId="50066C13" w14:textId="77777777" w:rsidR="009360D0" w:rsidRPr="007A60F3" w:rsidRDefault="009360D0" w:rsidP="00594886">
            <w:pPr>
              <w:widowControl w:val="0"/>
              <w:shd w:val="clear" w:color="auto" w:fill="FFFFFF"/>
              <w:autoSpaceDE w:val="0"/>
              <w:autoSpaceDN w:val="0"/>
              <w:adjustRightInd w:val="0"/>
              <w:spacing w:after="160" w:line="259" w:lineRule="auto"/>
              <w:ind w:right="2" w:firstLine="454"/>
              <w:jc w:val="center"/>
              <w:rPr>
                <w:rFonts w:ascii="Times New Roman" w:eastAsia="Calibri" w:hAnsi="Times New Roman" w:cs="Times New Roman"/>
                <w:b/>
              </w:rPr>
            </w:pPr>
            <w:r w:rsidRPr="007A60F3">
              <w:rPr>
                <w:rFonts w:ascii="Times New Roman" w:eastAsia="Calibri" w:hAnsi="Times New Roman" w:cs="Times New Roman"/>
                <w:b/>
                <w:iCs/>
                <w:color w:val="000000"/>
              </w:rPr>
              <w:t xml:space="preserve">Тема 3.2. </w:t>
            </w:r>
            <w:r w:rsidRPr="007A60F3">
              <w:rPr>
                <w:rFonts w:ascii="Times New Roman" w:eastAsia="Calibri" w:hAnsi="Times New Roman" w:cs="Times New Roman"/>
                <w:iCs/>
                <w:color w:val="000000"/>
              </w:rPr>
              <w:lastRenderedPageBreak/>
              <w:t>Подготовка персонала к эксплуатации электроустановок</w:t>
            </w:r>
          </w:p>
          <w:p w14:paraId="216CEB26"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p>
        </w:tc>
        <w:tc>
          <w:tcPr>
            <w:tcW w:w="3985" w:type="pct"/>
          </w:tcPr>
          <w:p w14:paraId="6A85DDE7"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eastAsia="Calibri" w:hAnsi="Times New Roman" w:cs="Times New Roman"/>
                <w:b/>
                <w:bCs/>
              </w:rPr>
            </w:pPr>
            <w:r w:rsidRPr="007A60F3">
              <w:rPr>
                <w:rFonts w:ascii="Times New Roman" w:eastAsia="Calibri" w:hAnsi="Times New Roman" w:cs="Times New Roman"/>
                <w:b/>
                <w:bCs/>
              </w:rPr>
              <w:lastRenderedPageBreak/>
              <w:t>Содержание учебного материала</w:t>
            </w:r>
          </w:p>
        </w:tc>
      </w:tr>
      <w:tr w:rsidR="00A864C1" w:rsidRPr="007A60F3" w14:paraId="31623DAD" w14:textId="77777777" w:rsidTr="002258D1">
        <w:trPr>
          <w:trHeight w:val="20"/>
        </w:trPr>
        <w:tc>
          <w:tcPr>
            <w:tcW w:w="1015" w:type="pct"/>
            <w:vMerge/>
          </w:tcPr>
          <w:p w14:paraId="668E4803"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i/>
              </w:rPr>
            </w:pPr>
          </w:p>
        </w:tc>
        <w:tc>
          <w:tcPr>
            <w:tcW w:w="3985" w:type="pct"/>
          </w:tcPr>
          <w:p w14:paraId="7B6D7659" w14:textId="77777777" w:rsidR="009360D0" w:rsidRPr="007A60F3" w:rsidRDefault="009360D0" w:rsidP="00594886">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rPr>
                <w:rFonts w:ascii="Times New Roman" w:eastAsia="Calibri" w:hAnsi="Times New Roman" w:cs="Times New Roman"/>
                <w:b/>
                <w:bCs/>
              </w:rPr>
            </w:pPr>
            <w:r w:rsidRPr="007A60F3">
              <w:rPr>
                <w:rFonts w:ascii="Times New Roman" w:eastAsia="Calibri" w:hAnsi="Times New Roman" w:cs="Times New Roman"/>
                <w:color w:val="000000"/>
              </w:rPr>
              <w:t>Проведение инструктажей по безопасности труда и пожарной безопасности. Обучение и проверка знаний электротехнического и электротехнологического персонала. Обеспечение охраны труда персонала, окружающей среды при эксплуатации электроустановок</w:t>
            </w:r>
          </w:p>
        </w:tc>
      </w:tr>
      <w:tr w:rsidR="00A864C1" w:rsidRPr="007A60F3" w14:paraId="3FB2ECE8" w14:textId="77777777" w:rsidTr="002258D1">
        <w:trPr>
          <w:trHeight w:val="20"/>
        </w:trPr>
        <w:tc>
          <w:tcPr>
            <w:tcW w:w="1015" w:type="pct"/>
            <w:vMerge/>
          </w:tcPr>
          <w:p w14:paraId="20E4EDBE"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i/>
              </w:rPr>
            </w:pPr>
          </w:p>
        </w:tc>
        <w:tc>
          <w:tcPr>
            <w:tcW w:w="3985" w:type="pct"/>
          </w:tcPr>
          <w:p w14:paraId="098147FA" w14:textId="77777777" w:rsidR="009360D0" w:rsidRPr="007A60F3" w:rsidRDefault="009360D0" w:rsidP="00594886">
            <w:pPr>
              <w:widowControl w:val="0"/>
              <w:numPr>
                <w:ilvl w:val="0"/>
                <w:numId w:val="35"/>
              </w:numPr>
              <w:shd w:val="clear" w:color="auto" w:fill="FFFFFF"/>
              <w:suppressAutoHyphens/>
              <w:autoSpaceDE w:val="0"/>
              <w:autoSpaceDN w:val="0"/>
              <w:adjustRightInd w:val="0"/>
              <w:spacing w:after="200" w:line="276" w:lineRule="auto"/>
              <w:ind w:right="2"/>
              <w:jc w:val="both"/>
              <w:rPr>
                <w:rFonts w:ascii="Times New Roman" w:eastAsia="Calibri" w:hAnsi="Times New Roman" w:cs="Times New Roman"/>
                <w:color w:val="000000"/>
              </w:rPr>
            </w:pPr>
            <w:r w:rsidRPr="007A60F3">
              <w:rPr>
                <w:rFonts w:ascii="Times New Roman" w:eastAsia="Calibri" w:hAnsi="Times New Roman" w:cs="Times New Roman"/>
                <w:color w:val="000000"/>
              </w:rPr>
              <w:t xml:space="preserve">Обязанности электротехнического и электротехнологического персонала. Методика присвоения электротехническому и электротехнологическому персоналу группы </w:t>
            </w:r>
            <w:r w:rsidRPr="007A60F3">
              <w:rPr>
                <w:rFonts w:ascii="Times New Roman" w:eastAsia="Calibri" w:hAnsi="Times New Roman" w:cs="Times New Roman"/>
                <w:color w:val="000000"/>
                <w:lang w:val="en-US"/>
              </w:rPr>
              <w:t>II</w:t>
            </w:r>
            <w:r w:rsidRPr="007A60F3">
              <w:rPr>
                <w:rFonts w:ascii="Times New Roman" w:eastAsia="Calibri" w:hAnsi="Times New Roman" w:cs="Times New Roman"/>
                <w:color w:val="000000"/>
              </w:rPr>
              <w:t xml:space="preserve"> (</w:t>
            </w:r>
            <w:r w:rsidRPr="007A60F3">
              <w:rPr>
                <w:rFonts w:ascii="Times New Roman" w:eastAsia="Calibri" w:hAnsi="Times New Roman" w:cs="Times New Roman"/>
                <w:color w:val="000000"/>
                <w:lang w:val="en-US"/>
              </w:rPr>
              <w:t>III</w:t>
            </w:r>
            <w:r w:rsidRPr="007A60F3">
              <w:rPr>
                <w:rFonts w:ascii="Times New Roman" w:eastAsia="Calibri" w:hAnsi="Times New Roman" w:cs="Times New Roman"/>
                <w:color w:val="000000"/>
              </w:rPr>
              <w:t xml:space="preserve">, </w:t>
            </w:r>
            <w:r w:rsidRPr="007A60F3">
              <w:rPr>
                <w:rFonts w:ascii="Times New Roman" w:eastAsia="Calibri" w:hAnsi="Times New Roman" w:cs="Times New Roman"/>
                <w:color w:val="000000"/>
                <w:lang w:val="en-US"/>
              </w:rPr>
              <w:t>IV</w:t>
            </w:r>
            <w:r w:rsidRPr="007A60F3">
              <w:rPr>
                <w:rFonts w:ascii="Times New Roman" w:eastAsia="Calibri" w:hAnsi="Times New Roman" w:cs="Times New Roman"/>
                <w:color w:val="000000"/>
              </w:rPr>
              <w:t xml:space="preserve">, </w:t>
            </w:r>
            <w:r w:rsidRPr="007A60F3">
              <w:rPr>
                <w:rFonts w:ascii="Times New Roman" w:eastAsia="Calibri" w:hAnsi="Times New Roman" w:cs="Times New Roman"/>
                <w:color w:val="000000"/>
                <w:lang w:val="en-US"/>
              </w:rPr>
              <w:t>V</w:t>
            </w:r>
            <w:r w:rsidRPr="007A60F3">
              <w:rPr>
                <w:rFonts w:ascii="Times New Roman" w:eastAsia="Calibri" w:hAnsi="Times New Roman" w:cs="Times New Roman"/>
                <w:color w:val="000000"/>
              </w:rPr>
              <w:t xml:space="preserve">) по электробезопасности. Виды проверок знаний. Требования к комиссии для проверки знаний электротехнического и электротехнологического персонала. </w:t>
            </w:r>
          </w:p>
        </w:tc>
      </w:tr>
      <w:tr w:rsidR="00A864C1" w:rsidRPr="007A60F3" w14:paraId="2B41EC6B" w14:textId="77777777" w:rsidTr="002258D1">
        <w:trPr>
          <w:trHeight w:val="20"/>
        </w:trPr>
        <w:tc>
          <w:tcPr>
            <w:tcW w:w="1015" w:type="pct"/>
            <w:vMerge w:val="restart"/>
          </w:tcPr>
          <w:p w14:paraId="4E3744C4"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rPr>
            </w:pPr>
            <w:r w:rsidRPr="007A60F3">
              <w:rPr>
                <w:rFonts w:ascii="Times New Roman" w:eastAsia="Calibri" w:hAnsi="Times New Roman" w:cs="Times New Roman"/>
                <w:b/>
              </w:rPr>
              <w:t xml:space="preserve">Тема 3.3. </w:t>
            </w:r>
          </w:p>
          <w:p w14:paraId="3955EDCB"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center"/>
              <w:rPr>
                <w:rFonts w:ascii="Times New Roman" w:eastAsia="Calibri" w:hAnsi="Times New Roman" w:cs="Times New Roman"/>
                <w:b/>
                <w:bCs/>
                <w:color w:val="000000"/>
              </w:rPr>
            </w:pPr>
            <w:r w:rsidRPr="007A60F3">
              <w:rPr>
                <w:rFonts w:ascii="Times New Roman" w:eastAsia="Calibri" w:hAnsi="Times New Roman" w:cs="Times New Roman"/>
              </w:rPr>
              <w:t>Электроснабжение и временные электрические сети при обеспечении ликвидации ЧС</w:t>
            </w:r>
          </w:p>
        </w:tc>
        <w:tc>
          <w:tcPr>
            <w:tcW w:w="3985" w:type="pct"/>
          </w:tcPr>
          <w:p w14:paraId="30904F60"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eastAsia="Calibri" w:hAnsi="Times New Roman" w:cs="Times New Roman"/>
                <w:bCs/>
              </w:rPr>
            </w:pPr>
            <w:r w:rsidRPr="007A60F3">
              <w:rPr>
                <w:rFonts w:ascii="Times New Roman" w:eastAsia="Calibri" w:hAnsi="Times New Roman" w:cs="Times New Roman"/>
                <w:b/>
                <w:bCs/>
              </w:rPr>
              <w:t>Содержание учебного материала</w:t>
            </w:r>
            <w:r w:rsidRPr="007A60F3">
              <w:rPr>
                <w:rFonts w:ascii="Times New Roman" w:eastAsia="Calibri" w:hAnsi="Times New Roman" w:cs="Times New Roman"/>
                <w:bCs/>
              </w:rPr>
              <w:t xml:space="preserve"> </w:t>
            </w:r>
          </w:p>
        </w:tc>
      </w:tr>
      <w:tr w:rsidR="00A864C1" w:rsidRPr="007A60F3" w14:paraId="48751941" w14:textId="77777777" w:rsidTr="002258D1">
        <w:trPr>
          <w:trHeight w:val="20"/>
        </w:trPr>
        <w:tc>
          <w:tcPr>
            <w:tcW w:w="1015" w:type="pct"/>
            <w:vMerge/>
          </w:tcPr>
          <w:p w14:paraId="1B1796D8"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center"/>
              <w:rPr>
                <w:rFonts w:ascii="Times New Roman" w:eastAsia="Calibri" w:hAnsi="Times New Roman" w:cs="Times New Roman"/>
                <w:b/>
                <w:bCs/>
                <w:color w:val="000000"/>
              </w:rPr>
            </w:pPr>
          </w:p>
        </w:tc>
        <w:tc>
          <w:tcPr>
            <w:tcW w:w="3985" w:type="pct"/>
          </w:tcPr>
          <w:p w14:paraId="7302AB5E" w14:textId="77777777" w:rsidR="009360D0" w:rsidRPr="007A60F3" w:rsidRDefault="009360D0" w:rsidP="00594886">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contextualSpacing/>
              <w:rPr>
                <w:rFonts w:ascii="Times New Roman" w:eastAsia="Calibri" w:hAnsi="Times New Roman" w:cs="Times New Roman"/>
                <w:bCs/>
                <w:lang w:eastAsia="ru-RU"/>
              </w:rPr>
            </w:pPr>
            <w:r w:rsidRPr="007A60F3">
              <w:rPr>
                <w:rFonts w:ascii="Times New Roman" w:eastAsia="Calibri" w:hAnsi="Times New Roman" w:cs="Times New Roman"/>
              </w:rPr>
              <w:t>Основные положения по выбору электрооборудования. Электрооборудование, применяющееся при организации электроснабжения для обеспечении ликвидации ЧС. Электрооборудование в пожароопасных и взрывоопасных зонах.</w:t>
            </w:r>
          </w:p>
        </w:tc>
      </w:tr>
      <w:tr w:rsidR="00A864C1" w:rsidRPr="007A60F3" w14:paraId="2E8A1A52" w14:textId="77777777" w:rsidTr="002258D1">
        <w:trPr>
          <w:trHeight w:val="20"/>
        </w:trPr>
        <w:tc>
          <w:tcPr>
            <w:tcW w:w="1015" w:type="pct"/>
            <w:vMerge/>
          </w:tcPr>
          <w:p w14:paraId="4F569FDD"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center"/>
              <w:rPr>
                <w:rFonts w:ascii="Times New Roman" w:eastAsia="Calibri" w:hAnsi="Times New Roman" w:cs="Times New Roman"/>
                <w:b/>
                <w:bCs/>
                <w:color w:val="000000"/>
              </w:rPr>
            </w:pPr>
          </w:p>
        </w:tc>
        <w:tc>
          <w:tcPr>
            <w:tcW w:w="3985" w:type="pct"/>
          </w:tcPr>
          <w:p w14:paraId="493FC58A" w14:textId="77777777" w:rsidR="009360D0" w:rsidRPr="007A60F3" w:rsidRDefault="009360D0" w:rsidP="00594886">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contextualSpacing/>
              <w:rPr>
                <w:rFonts w:ascii="Times New Roman" w:eastAsia="Calibri" w:hAnsi="Times New Roman" w:cs="Times New Roman"/>
              </w:rPr>
            </w:pPr>
            <w:r w:rsidRPr="007A60F3">
              <w:rPr>
                <w:rFonts w:ascii="Times New Roman" w:eastAsia="Calibri" w:hAnsi="Times New Roman" w:cs="Times New Roman"/>
              </w:rPr>
              <w:t>Общие сведения о временных электрических сетях. Расчет электрической мощности.  Виды проводов и их выбор при проектировании временной электрической сети.</w:t>
            </w:r>
          </w:p>
        </w:tc>
      </w:tr>
      <w:tr w:rsidR="00A864C1" w:rsidRPr="007A60F3" w14:paraId="1EFAE41E" w14:textId="77777777" w:rsidTr="002258D1">
        <w:trPr>
          <w:trHeight w:val="20"/>
        </w:trPr>
        <w:tc>
          <w:tcPr>
            <w:tcW w:w="1015" w:type="pct"/>
            <w:vMerge/>
          </w:tcPr>
          <w:p w14:paraId="032097CE"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center"/>
              <w:rPr>
                <w:rFonts w:ascii="Times New Roman" w:eastAsia="Calibri" w:hAnsi="Times New Roman" w:cs="Times New Roman"/>
                <w:b/>
                <w:bCs/>
                <w:color w:val="000000"/>
              </w:rPr>
            </w:pPr>
          </w:p>
        </w:tc>
        <w:tc>
          <w:tcPr>
            <w:tcW w:w="3985" w:type="pct"/>
          </w:tcPr>
          <w:p w14:paraId="146C6F6A"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720" w:hanging="687"/>
              <w:contextualSpacing/>
              <w:rPr>
                <w:rFonts w:ascii="Times New Roman" w:eastAsia="Calibri"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864C1" w:rsidRPr="007A60F3" w14:paraId="36DD47C7" w14:textId="77777777" w:rsidTr="002258D1">
        <w:trPr>
          <w:trHeight w:val="20"/>
        </w:trPr>
        <w:tc>
          <w:tcPr>
            <w:tcW w:w="1015" w:type="pct"/>
            <w:vMerge/>
          </w:tcPr>
          <w:p w14:paraId="1A0E1CA1"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center"/>
              <w:rPr>
                <w:rFonts w:ascii="Times New Roman" w:eastAsia="Calibri" w:hAnsi="Times New Roman" w:cs="Times New Roman"/>
                <w:b/>
                <w:bCs/>
                <w:color w:val="000000"/>
              </w:rPr>
            </w:pPr>
          </w:p>
        </w:tc>
        <w:tc>
          <w:tcPr>
            <w:tcW w:w="3985" w:type="pct"/>
          </w:tcPr>
          <w:p w14:paraId="2A6D1C24"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rPr>
            </w:pPr>
            <w:r w:rsidRPr="007A60F3">
              <w:rPr>
                <w:rFonts w:ascii="Times New Roman" w:eastAsia="Calibri" w:hAnsi="Times New Roman" w:cs="Times New Roman"/>
              </w:rPr>
              <w:t>Практическая работа №4. Выбор электрооборудования для организации электроснабжения. Расчёт нагрузок и выбор проводов при проектировании временной электрической сети.</w:t>
            </w:r>
          </w:p>
        </w:tc>
      </w:tr>
      <w:tr w:rsidR="00A864C1" w:rsidRPr="007A60F3" w14:paraId="3752957F" w14:textId="77777777" w:rsidTr="002258D1">
        <w:trPr>
          <w:trHeight w:val="20"/>
        </w:trPr>
        <w:tc>
          <w:tcPr>
            <w:tcW w:w="1015" w:type="pct"/>
            <w:vMerge w:val="restart"/>
          </w:tcPr>
          <w:p w14:paraId="621767B2"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center"/>
              <w:rPr>
                <w:rFonts w:ascii="Times New Roman" w:eastAsia="Calibri" w:hAnsi="Times New Roman" w:cs="Times New Roman"/>
                <w:b/>
                <w:bCs/>
                <w:color w:val="000000"/>
              </w:rPr>
            </w:pPr>
            <w:r w:rsidRPr="007A60F3">
              <w:rPr>
                <w:rFonts w:ascii="Times New Roman" w:eastAsia="Calibri" w:hAnsi="Times New Roman" w:cs="Times New Roman"/>
                <w:b/>
                <w:bCs/>
                <w:color w:val="000000"/>
              </w:rPr>
              <w:t>Тема 3.4.</w:t>
            </w:r>
          </w:p>
          <w:p w14:paraId="36F1FFAA"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center"/>
              <w:rPr>
                <w:rFonts w:ascii="Times New Roman" w:eastAsia="Calibri" w:hAnsi="Times New Roman" w:cs="Times New Roman"/>
                <w:bCs/>
                <w:color w:val="000000"/>
              </w:rPr>
            </w:pPr>
            <w:r w:rsidRPr="007A60F3">
              <w:rPr>
                <w:rFonts w:ascii="Times New Roman" w:eastAsia="Calibri" w:hAnsi="Times New Roman" w:cs="Times New Roman"/>
                <w:bCs/>
                <w:color w:val="000000"/>
              </w:rPr>
              <w:t>Электрическое освещение</w:t>
            </w:r>
          </w:p>
        </w:tc>
        <w:tc>
          <w:tcPr>
            <w:tcW w:w="3985" w:type="pct"/>
          </w:tcPr>
          <w:p w14:paraId="7CE9FB17"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ascii="Times New Roman" w:eastAsia="Calibri" w:hAnsi="Times New Roman" w:cs="Times New Roman"/>
                <w:b/>
                <w:bCs/>
              </w:rPr>
            </w:pPr>
            <w:r w:rsidRPr="007A60F3">
              <w:rPr>
                <w:rFonts w:ascii="Times New Roman" w:eastAsia="Calibri" w:hAnsi="Times New Roman" w:cs="Times New Roman"/>
                <w:b/>
                <w:bCs/>
              </w:rPr>
              <w:t>Содержание учебного материала:</w:t>
            </w:r>
          </w:p>
        </w:tc>
      </w:tr>
      <w:tr w:rsidR="00A864C1" w:rsidRPr="007A60F3" w14:paraId="46A1AB2F" w14:textId="77777777" w:rsidTr="002258D1">
        <w:trPr>
          <w:trHeight w:val="1168"/>
        </w:trPr>
        <w:tc>
          <w:tcPr>
            <w:tcW w:w="1015" w:type="pct"/>
            <w:vMerge/>
          </w:tcPr>
          <w:p w14:paraId="763DF197"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center"/>
              <w:rPr>
                <w:rFonts w:ascii="Times New Roman" w:eastAsia="Calibri" w:hAnsi="Times New Roman" w:cs="Times New Roman"/>
                <w:b/>
                <w:bCs/>
                <w:color w:val="000000"/>
              </w:rPr>
            </w:pPr>
          </w:p>
        </w:tc>
        <w:tc>
          <w:tcPr>
            <w:tcW w:w="3985" w:type="pct"/>
          </w:tcPr>
          <w:p w14:paraId="1F6D7EAE" w14:textId="22957008" w:rsidR="009360D0" w:rsidRPr="002258D1" w:rsidRDefault="009360D0" w:rsidP="002258D1">
            <w:pPr>
              <w:numPr>
                <w:ilvl w:val="0"/>
                <w:numId w:val="37"/>
              </w:numPr>
              <w:suppressAutoHyphens/>
              <w:spacing w:after="200" w:line="276" w:lineRule="auto"/>
              <w:jc w:val="both"/>
              <w:rPr>
                <w:rFonts w:ascii="Times New Roman" w:eastAsia="Calibri" w:hAnsi="Times New Roman" w:cs="Times New Roman"/>
              </w:rPr>
            </w:pPr>
            <w:r w:rsidRPr="007A60F3">
              <w:rPr>
                <w:rFonts w:ascii="Times New Roman" w:eastAsia="Calibri" w:hAnsi="Times New Roman" w:cs="Times New Roman"/>
              </w:rPr>
              <w:t>Общие требования к электрическому освещению. Питание аварийного и эксплуатационного освещения. Заземление и зануление установок электрического освещения. Внутреннее и наружное освещение. Требования к щитам освещения.</w:t>
            </w:r>
          </w:p>
        </w:tc>
      </w:tr>
      <w:tr w:rsidR="00A864C1" w:rsidRPr="007A60F3" w14:paraId="41896191" w14:textId="77777777" w:rsidTr="002258D1">
        <w:trPr>
          <w:trHeight w:val="20"/>
        </w:trPr>
        <w:tc>
          <w:tcPr>
            <w:tcW w:w="1015" w:type="pct"/>
            <w:vMerge w:val="restart"/>
          </w:tcPr>
          <w:p w14:paraId="4330F8F9"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60" w:line="259" w:lineRule="auto"/>
              <w:jc w:val="center"/>
              <w:rPr>
                <w:rFonts w:ascii="Times New Roman" w:eastAsia="Calibri" w:hAnsi="Times New Roman" w:cs="Times New Roman"/>
                <w:b/>
                <w:bCs/>
                <w:color w:val="000000"/>
              </w:rPr>
            </w:pPr>
            <w:r w:rsidRPr="007A60F3">
              <w:rPr>
                <w:rFonts w:ascii="Times New Roman" w:eastAsia="Calibri" w:hAnsi="Times New Roman" w:cs="Times New Roman"/>
                <w:b/>
                <w:bCs/>
                <w:color w:val="000000"/>
              </w:rPr>
              <w:t>Тема 3.5.</w:t>
            </w:r>
          </w:p>
          <w:p w14:paraId="48CC4C90"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i/>
              </w:rPr>
            </w:pPr>
            <w:r w:rsidRPr="007A60F3">
              <w:rPr>
                <w:rFonts w:ascii="Times New Roman" w:eastAsia="Calibri" w:hAnsi="Times New Roman" w:cs="Times New Roman"/>
                <w:iCs/>
              </w:rPr>
              <w:t>Техническая эксплуатация переносных и передвижных электроустановок</w:t>
            </w:r>
          </w:p>
        </w:tc>
        <w:tc>
          <w:tcPr>
            <w:tcW w:w="3985" w:type="pct"/>
          </w:tcPr>
          <w:p w14:paraId="60A1FD90"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ascii="Times New Roman" w:eastAsia="Calibri" w:hAnsi="Times New Roman" w:cs="Times New Roman"/>
                <w:b/>
                <w:bCs/>
              </w:rPr>
            </w:pPr>
            <w:r w:rsidRPr="007A60F3">
              <w:rPr>
                <w:rFonts w:ascii="Times New Roman" w:eastAsia="Calibri" w:hAnsi="Times New Roman" w:cs="Times New Roman"/>
                <w:b/>
                <w:bCs/>
              </w:rPr>
              <w:t>Содержание учебного материала:</w:t>
            </w:r>
          </w:p>
        </w:tc>
      </w:tr>
      <w:tr w:rsidR="00A864C1" w:rsidRPr="007A60F3" w14:paraId="5D86F38B" w14:textId="77777777" w:rsidTr="002258D1">
        <w:trPr>
          <w:trHeight w:val="20"/>
        </w:trPr>
        <w:tc>
          <w:tcPr>
            <w:tcW w:w="1015" w:type="pct"/>
            <w:vMerge/>
          </w:tcPr>
          <w:p w14:paraId="4E70D2DD"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i/>
              </w:rPr>
            </w:pPr>
          </w:p>
        </w:tc>
        <w:tc>
          <w:tcPr>
            <w:tcW w:w="3985" w:type="pct"/>
          </w:tcPr>
          <w:p w14:paraId="5956444C" w14:textId="77777777" w:rsidR="009360D0" w:rsidRPr="007A60F3" w:rsidRDefault="009360D0" w:rsidP="00594886">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Calibri" w:hAnsi="Times New Roman" w:cs="Times New Roman"/>
                <w:b/>
                <w:bCs/>
              </w:rPr>
            </w:pPr>
            <w:r w:rsidRPr="007A60F3">
              <w:rPr>
                <w:rFonts w:ascii="Times New Roman" w:eastAsia="Calibri" w:hAnsi="Times New Roman" w:cs="Times New Roman"/>
              </w:rPr>
              <w:t>Классификация электроустановок. Передвижные электроустановки. Переносные электроприемники. Классы электроприемников</w:t>
            </w:r>
          </w:p>
        </w:tc>
      </w:tr>
      <w:tr w:rsidR="00A864C1" w:rsidRPr="007A60F3" w14:paraId="58939086" w14:textId="77777777" w:rsidTr="002258D1">
        <w:trPr>
          <w:trHeight w:val="20"/>
        </w:trPr>
        <w:tc>
          <w:tcPr>
            <w:tcW w:w="1015" w:type="pct"/>
            <w:vMerge/>
          </w:tcPr>
          <w:p w14:paraId="1D3A16D5"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i/>
              </w:rPr>
            </w:pPr>
          </w:p>
        </w:tc>
        <w:tc>
          <w:tcPr>
            <w:tcW w:w="3985" w:type="pct"/>
          </w:tcPr>
          <w:p w14:paraId="588A9C1B" w14:textId="77777777" w:rsidR="009360D0" w:rsidRPr="007A60F3" w:rsidRDefault="009360D0" w:rsidP="00594886">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Calibri" w:hAnsi="Times New Roman" w:cs="Times New Roman"/>
                <w:b/>
                <w:bCs/>
              </w:rPr>
            </w:pPr>
            <w:r w:rsidRPr="007A60F3">
              <w:rPr>
                <w:rFonts w:ascii="Times New Roman" w:eastAsia="Calibri" w:hAnsi="Times New Roman" w:cs="Times New Roman"/>
              </w:rPr>
              <w:t>Особенности подключения переносных электроприемников к электрической сети.</w:t>
            </w:r>
          </w:p>
        </w:tc>
      </w:tr>
      <w:tr w:rsidR="00A864C1" w:rsidRPr="007A60F3" w14:paraId="7D3210CC" w14:textId="77777777" w:rsidTr="002258D1">
        <w:trPr>
          <w:trHeight w:val="20"/>
        </w:trPr>
        <w:tc>
          <w:tcPr>
            <w:tcW w:w="1015" w:type="pct"/>
            <w:vMerge/>
          </w:tcPr>
          <w:p w14:paraId="301C40EB"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i/>
              </w:rPr>
            </w:pPr>
          </w:p>
        </w:tc>
        <w:tc>
          <w:tcPr>
            <w:tcW w:w="3985" w:type="pct"/>
          </w:tcPr>
          <w:p w14:paraId="46F341DA" w14:textId="77777777" w:rsidR="009360D0" w:rsidRPr="007A60F3" w:rsidRDefault="009360D0" w:rsidP="00594886">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Calibri" w:hAnsi="Times New Roman" w:cs="Times New Roman"/>
                <w:b/>
                <w:bCs/>
              </w:rPr>
            </w:pPr>
            <w:r w:rsidRPr="007A60F3">
              <w:rPr>
                <w:rFonts w:ascii="Times New Roman" w:eastAsia="Calibri" w:hAnsi="Times New Roman" w:cs="Times New Roman"/>
              </w:rPr>
              <w:t>Основные требования к эксплуатации переносных и передвижных электроустановок.</w:t>
            </w:r>
          </w:p>
        </w:tc>
      </w:tr>
      <w:tr w:rsidR="009360D0" w:rsidRPr="007A60F3" w14:paraId="2B12382E" w14:textId="77777777" w:rsidTr="002258D1">
        <w:trPr>
          <w:trHeight w:val="20"/>
        </w:trPr>
        <w:tc>
          <w:tcPr>
            <w:tcW w:w="1015" w:type="pct"/>
            <w:vMerge w:val="restart"/>
          </w:tcPr>
          <w:p w14:paraId="04BB62B1" w14:textId="77777777" w:rsidR="009360D0" w:rsidRPr="007A60F3" w:rsidRDefault="009360D0" w:rsidP="005948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7A60F3">
              <w:rPr>
                <w:rFonts w:ascii="Times New Roman" w:eastAsia="Times New Roman" w:hAnsi="Times New Roman" w:cs="Times New Roman"/>
                <w:b/>
                <w:bCs/>
                <w:lang w:eastAsia="ru-RU"/>
              </w:rPr>
              <w:t>Тема 3.6</w:t>
            </w:r>
          </w:p>
          <w:p w14:paraId="23C5C817" w14:textId="77777777" w:rsidR="009360D0" w:rsidRPr="007A60F3" w:rsidRDefault="009360D0" w:rsidP="005948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7A60F3">
              <w:rPr>
                <w:rFonts w:ascii="Times New Roman" w:eastAsia="Times New Roman" w:hAnsi="Times New Roman" w:cs="Times New Roman"/>
                <w:bCs/>
                <w:lang w:eastAsia="ru-RU"/>
              </w:rPr>
              <w:t>Эксплуатация компрессорных установок</w:t>
            </w:r>
          </w:p>
        </w:tc>
        <w:tc>
          <w:tcPr>
            <w:tcW w:w="3985" w:type="pct"/>
          </w:tcPr>
          <w:p w14:paraId="7599DF23"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ascii="Times New Roman" w:eastAsia="Calibri" w:hAnsi="Times New Roman" w:cs="Times New Roman"/>
                <w:b/>
                <w:bCs/>
              </w:rPr>
            </w:pPr>
            <w:r w:rsidRPr="007A60F3">
              <w:rPr>
                <w:rFonts w:ascii="Times New Roman" w:eastAsia="Calibri" w:hAnsi="Times New Roman" w:cs="Times New Roman"/>
                <w:b/>
                <w:bCs/>
              </w:rPr>
              <w:t>Содержание учебного материала:</w:t>
            </w:r>
          </w:p>
        </w:tc>
      </w:tr>
      <w:tr w:rsidR="009360D0" w:rsidRPr="007A60F3" w14:paraId="0B3ECCB9" w14:textId="77777777" w:rsidTr="002258D1">
        <w:trPr>
          <w:trHeight w:val="20"/>
        </w:trPr>
        <w:tc>
          <w:tcPr>
            <w:tcW w:w="1015" w:type="pct"/>
            <w:vMerge/>
          </w:tcPr>
          <w:p w14:paraId="7501F6ED" w14:textId="77777777" w:rsidR="009360D0" w:rsidRPr="007A60F3" w:rsidRDefault="009360D0" w:rsidP="005948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3985" w:type="pct"/>
          </w:tcPr>
          <w:p w14:paraId="676AE778" w14:textId="77777777" w:rsidR="009360D0" w:rsidRPr="007A60F3" w:rsidRDefault="009360D0" w:rsidP="00594886">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Calibri" w:hAnsi="Times New Roman" w:cs="Times New Roman"/>
                <w:bCs/>
              </w:rPr>
            </w:pPr>
            <w:r w:rsidRPr="007A60F3">
              <w:rPr>
                <w:rFonts w:ascii="Times New Roman" w:eastAsia="Calibri" w:hAnsi="Times New Roman" w:cs="Times New Roman"/>
                <w:bCs/>
              </w:rPr>
              <w:t>Общее устройство и назначение компрессоров, электрооборудование компрессорных установок. Кислородные и воздушные компрессоры.</w:t>
            </w:r>
          </w:p>
        </w:tc>
      </w:tr>
      <w:tr w:rsidR="009360D0" w:rsidRPr="007A60F3" w14:paraId="011E1707" w14:textId="77777777" w:rsidTr="002258D1">
        <w:trPr>
          <w:trHeight w:val="20"/>
        </w:trPr>
        <w:tc>
          <w:tcPr>
            <w:tcW w:w="1015" w:type="pct"/>
            <w:vMerge/>
          </w:tcPr>
          <w:p w14:paraId="03409ECA" w14:textId="77777777" w:rsidR="009360D0" w:rsidRPr="007A60F3" w:rsidRDefault="009360D0" w:rsidP="005948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3985" w:type="pct"/>
            <w:tcBorders>
              <w:bottom w:val="single" w:sz="4" w:space="0" w:color="auto"/>
            </w:tcBorders>
          </w:tcPr>
          <w:p w14:paraId="61186D18" w14:textId="77777777" w:rsidR="009360D0" w:rsidRPr="007A60F3" w:rsidRDefault="009360D0" w:rsidP="00594886">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Calibri" w:hAnsi="Times New Roman" w:cs="Times New Roman"/>
                <w:bCs/>
              </w:rPr>
            </w:pPr>
            <w:r w:rsidRPr="007A60F3">
              <w:rPr>
                <w:rFonts w:ascii="Times New Roman" w:eastAsia="Calibri" w:hAnsi="Times New Roman" w:cs="Times New Roman"/>
                <w:bCs/>
              </w:rPr>
              <w:t>Электропривод компрессорных установок. Электродвигатели, применяемые на компрессорных установках</w:t>
            </w:r>
          </w:p>
        </w:tc>
      </w:tr>
      <w:tr w:rsidR="009360D0" w:rsidRPr="007A60F3" w14:paraId="46B52477" w14:textId="77777777" w:rsidTr="002258D1">
        <w:trPr>
          <w:trHeight w:val="705"/>
        </w:trPr>
        <w:tc>
          <w:tcPr>
            <w:tcW w:w="1015" w:type="pct"/>
            <w:vMerge/>
          </w:tcPr>
          <w:p w14:paraId="7A6621D5" w14:textId="77777777" w:rsidR="009360D0" w:rsidRPr="007A60F3" w:rsidRDefault="009360D0" w:rsidP="005948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3985" w:type="pct"/>
          </w:tcPr>
          <w:p w14:paraId="3B2CF4B9" w14:textId="77777777" w:rsidR="009360D0" w:rsidRPr="007A60F3" w:rsidRDefault="009360D0" w:rsidP="00594886">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Calibri" w:hAnsi="Times New Roman" w:cs="Times New Roman"/>
                <w:bCs/>
              </w:rPr>
            </w:pPr>
            <w:r w:rsidRPr="007A60F3">
              <w:rPr>
                <w:rFonts w:ascii="Times New Roman" w:eastAsia="Calibri" w:hAnsi="Times New Roman" w:cs="Times New Roman"/>
                <w:bCs/>
              </w:rPr>
              <w:t>Электрические схемы и аппаратура регулирования, управления и защиты электрооборудования воздушных и кислородных компрессоры.</w:t>
            </w:r>
          </w:p>
        </w:tc>
      </w:tr>
      <w:tr w:rsidR="009360D0" w:rsidRPr="007A60F3" w14:paraId="5F1B6FFB" w14:textId="77777777" w:rsidTr="002258D1">
        <w:trPr>
          <w:trHeight w:val="354"/>
        </w:trPr>
        <w:tc>
          <w:tcPr>
            <w:tcW w:w="1015" w:type="pct"/>
            <w:vMerge/>
          </w:tcPr>
          <w:p w14:paraId="2E44B91B" w14:textId="77777777" w:rsidR="009360D0" w:rsidRPr="007A60F3" w:rsidRDefault="009360D0" w:rsidP="005948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3985" w:type="pct"/>
          </w:tcPr>
          <w:p w14:paraId="1D7E0C6A" w14:textId="77777777" w:rsidR="009360D0" w:rsidRPr="001D3C58" w:rsidRDefault="009360D0" w:rsidP="00594886">
            <w:pPr>
              <w:rPr>
                <w:rFonts w:ascii="Times New Roman" w:eastAsia="Times New Roman" w:hAnsi="Times New Roman" w:cs="Times New Roman"/>
                <w:b/>
                <w:bCs/>
                <w:lang w:eastAsia="ru-RU"/>
              </w:rPr>
            </w:pPr>
            <w:r w:rsidRPr="001D3C58">
              <w:rPr>
                <w:rFonts w:ascii="Times New Roman" w:eastAsia="Times New Roman" w:hAnsi="Times New Roman" w:cs="Times New Roman"/>
                <w:b/>
                <w:bCs/>
                <w:lang w:eastAsia="ru-RU"/>
              </w:rPr>
              <w:t>В том числе самостоятельная работа обучающихся</w:t>
            </w:r>
          </w:p>
          <w:p w14:paraId="07AEFC8D"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Calibri" w:hAnsi="Times New Roman" w:cs="Times New Roman"/>
                <w:bCs/>
              </w:rPr>
            </w:pPr>
            <w:r w:rsidRPr="001D3C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64C1" w:rsidRPr="007A60F3" w14:paraId="49A1E51C" w14:textId="77777777" w:rsidTr="002258D1">
        <w:trPr>
          <w:trHeight w:val="20"/>
        </w:trPr>
        <w:tc>
          <w:tcPr>
            <w:tcW w:w="1015" w:type="pct"/>
            <w:vMerge w:val="restart"/>
          </w:tcPr>
          <w:p w14:paraId="3AA3EA51" w14:textId="77777777" w:rsidR="009360D0" w:rsidRPr="007A60F3" w:rsidRDefault="009360D0" w:rsidP="005948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7A60F3">
              <w:rPr>
                <w:rFonts w:ascii="Times New Roman" w:eastAsia="Times New Roman" w:hAnsi="Times New Roman" w:cs="Times New Roman"/>
                <w:b/>
                <w:bCs/>
                <w:lang w:eastAsia="ru-RU"/>
              </w:rPr>
              <w:lastRenderedPageBreak/>
              <w:t>Тема 3.7</w:t>
            </w:r>
          </w:p>
          <w:p w14:paraId="3D61021D"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i/>
              </w:rPr>
            </w:pPr>
            <w:r w:rsidRPr="007A60F3">
              <w:rPr>
                <w:rFonts w:ascii="Times New Roman" w:eastAsia="Calibri" w:hAnsi="Times New Roman" w:cs="Times New Roman"/>
                <w:bCs/>
              </w:rPr>
              <w:t>Эксплуатация аккумуляторных батарей</w:t>
            </w:r>
          </w:p>
        </w:tc>
        <w:tc>
          <w:tcPr>
            <w:tcW w:w="3985" w:type="pct"/>
          </w:tcPr>
          <w:p w14:paraId="4D9AE076"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ascii="Times New Roman" w:eastAsia="Calibri" w:hAnsi="Times New Roman" w:cs="Times New Roman"/>
                <w:b/>
                <w:bCs/>
              </w:rPr>
            </w:pPr>
            <w:r w:rsidRPr="007A60F3">
              <w:rPr>
                <w:rFonts w:ascii="Times New Roman" w:eastAsia="Calibri" w:hAnsi="Times New Roman" w:cs="Times New Roman"/>
                <w:b/>
                <w:bCs/>
              </w:rPr>
              <w:t>Содержание учебного материала:</w:t>
            </w:r>
          </w:p>
        </w:tc>
      </w:tr>
      <w:tr w:rsidR="00A864C1" w:rsidRPr="007A60F3" w14:paraId="6F042566" w14:textId="77777777" w:rsidTr="002258D1">
        <w:trPr>
          <w:trHeight w:val="20"/>
        </w:trPr>
        <w:tc>
          <w:tcPr>
            <w:tcW w:w="1015" w:type="pct"/>
            <w:vMerge/>
          </w:tcPr>
          <w:p w14:paraId="62DF3FA2"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i/>
              </w:rPr>
            </w:pPr>
          </w:p>
        </w:tc>
        <w:tc>
          <w:tcPr>
            <w:tcW w:w="3985" w:type="pct"/>
          </w:tcPr>
          <w:p w14:paraId="2999093D" w14:textId="77777777" w:rsidR="009360D0" w:rsidRPr="007A60F3" w:rsidRDefault="009360D0" w:rsidP="00594886">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Calibri" w:hAnsi="Times New Roman" w:cs="Times New Roman"/>
                <w:b/>
                <w:bCs/>
              </w:rPr>
            </w:pPr>
            <w:r w:rsidRPr="007A60F3">
              <w:rPr>
                <w:rFonts w:ascii="Times New Roman" w:eastAsia="Calibri" w:hAnsi="Times New Roman" w:cs="Times New Roman"/>
              </w:rPr>
              <w:t>Основные свойства, конструкция и технические характеристики аккумуляторов. Виды аккумуляторов.</w:t>
            </w:r>
          </w:p>
        </w:tc>
      </w:tr>
      <w:tr w:rsidR="00A864C1" w:rsidRPr="007A60F3" w14:paraId="77DDAA60" w14:textId="77777777" w:rsidTr="002258D1">
        <w:trPr>
          <w:trHeight w:val="840"/>
        </w:trPr>
        <w:tc>
          <w:tcPr>
            <w:tcW w:w="1015" w:type="pct"/>
            <w:vMerge/>
            <w:tcBorders>
              <w:bottom w:val="single" w:sz="4" w:space="0" w:color="auto"/>
            </w:tcBorders>
          </w:tcPr>
          <w:p w14:paraId="0D1BBBC2" w14:textId="77777777" w:rsidR="009360D0" w:rsidRPr="007A60F3"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bCs/>
                <w:i/>
              </w:rPr>
            </w:pPr>
          </w:p>
        </w:tc>
        <w:tc>
          <w:tcPr>
            <w:tcW w:w="3985" w:type="pct"/>
            <w:tcBorders>
              <w:bottom w:val="single" w:sz="4" w:space="0" w:color="auto"/>
            </w:tcBorders>
          </w:tcPr>
          <w:p w14:paraId="7BFEC522" w14:textId="77777777" w:rsidR="009360D0" w:rsidRPr="007A60F3" w:rsidRDefault="009360D0" w:rsidP="00594886">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Calibri" w:hAnsi="Times New Roman" w:cs="Times New Roman"/>
                <w:b/>
                <w:bCs/>
              </w:rPr>
            </w:pPr>
            <w:r w:rsidRPr="007A60F3">
              <w:rPr>
                <w:rFonts w:ascii="Times New Roman" w:eastAsia="Calibri" w:hAnsi="Times New Roman" w:cs="Times New Roman"/>
              </w:rPr>
              <w:t>Приведение АКБ в рабочее состояние, использование и уход за ними, хранение и техническое обслуживание</w:t>
            </w:r>
          </w:p>
        </w:tc>
      </w:tr>
      <w:tr w:rsidR="009360D0" w:rsidRPr="007A60F3" w14:paraId="1D0ACFFB" w14:textId="77777777" w:rsidTr="002258D1">
        <w:trPr>
          <w:trHeight w:val="191"/>
        </w:trPr>
        <w:tc>
          <w:tcPr>
            <w:tcW w:w="5000" w:type="pct"/>
            <w:gridSpan w:val="2"/>
            <w:tcBorders>
              <w:bottom w:val="single" w:sz="4" w:space="0" w:color="auto"/>
            </w:tcBorders>
          </w:tcPr>
          <w:p w14:paraId="0DDE1CFD" w14:textId="77777777" w:rsidR="009360D0" w:rsidRPr="001D3C58"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360"/>
              <w:jc w:val="both"/>
              <w:rPr>
                <w:rFonts w:ascii="Times New Roman" w:eastAsia="Calibri" w:hAnsi="Times New Roman" w:cs="Times New Roman"/>
                <w:b/>
                <w:bCs/>
              </w:rPr>
            </w:pPr>
            <w:r w:rsidRPr="001D3C58">
              <w:rPr>
                <w:rFonts w:ascii="Times New Roman" w:eastAsia="Calibri" w:hAnsi="Times New Roman" w:cs="Times New Roman"/>
                <w:b/>
                <w:bCs/>
              </w:rPr>
              <w:t xml:space="preserve">Промежуточная аттестация </w:t>
            </w:r>
          </w:p>
        </w:tc>
      </w:tr>
      <w:tr w:rsidR="009360D0" w:rsidRPr="007A60F3" w14:paraId="320C28FC" w14:textId="77777777" w:rsidTr="002258D1">
        <w:trPr>
          <w:trHeight w:val="285"/>
        </w:trPr>
        <w:tc>
          <w:tcPr>
            <w:tcW w:w="5000" w:type="pct"/>
            <w:gridSpan w:val="2"/>
            <w:tcBorders>
              <w:bottom w:val="single" w:sz="4" w:space="0" w:color="auto"/>
            </w:tcBorders>
          </w:tcPr>
          <w:p w14:paraId="42D9A142" w14:textId="77777777" w:rsidR="009360D0" w:rsidRPr="001D3C58"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360"/>
              <w:jc w:val="both"/>
              <w:rPr>
                <w:rFonts w:ascii="Times New Roman" w:eastAsia="Calibri" w:hAnsi="Times New Roman" w:cs="Times New Roman"/>
                <w:b/>
                <w:bCs/>
              </w:rPr>
            </w:pPr>
            <w:r w:rsidRPr="001D3C58">
              <w:rPr>
                <w:rFonts w:ascii="Times New Roman" w:eastAsia="Calibri" w:hAnsi="Times New Roman" w:cs="Times New Roman"/>
                <w:b/>
                <w:bCs/>
              </w:rPr>
              <w:t xml:space="preserve">Всего </w:t>
            </w:r>
            <w:r>
              <w:rPr>
                <w:rFonts w:ascii="Times New Roman" w:eastAsia="Calibri" w:hAnsi="Times New Roman" w:cs="Times New Roman"/>
                <w:b/>
                <w:bCs/>
              </w:rPr>
              <w:t>70</w:t>
            </w:r>
          </w:p>
        </w:tc>
      </w:tr>
    </w:tbl>
    <w:p w14:paraId="178D1461" w14:textId="77777777" w:rsidR="009360D0" w:rsidRDefault="009360D0" w:rsidP="009360D0">
      <w:pPr>
        <w:pStyle w:val="114"/>
        <w:rPr>
          <w:rFonts w:ascii="Times New Roman" w:hAnsi="Times New Roman"/>
        </w:rPr>
      </w:pPr>
    </w:p>
    <w:p w14:paraId="19123082" w14:textId="77777777" w:rsidR="009360D0" w:rsidRDefault="009360D0" w:rsidP="009360D0">
      <w:pPr>
        <w:rPr>
          <w:rFonts w:ascii="Times New Roman" w:hAnsi="Times New Roman" w:cs="Times New Roman"/>
          <w:sz w:val="24"/>
          <w:szCs w:val="24"/>
        </w:rPr>
      </w:pPr>
    </w:p>
    <w:p w14:paraId="69DBB0C2" w14:textId="77777777" w:rsidR="009360D0" w:rsidRPr="00DF068E" w:rsidRDefault="009360D0" w:rsidP="009360D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C18F1E5" w14:textId="77777777" w:rsidR="009360D0" w:rsidRPr="00E11160" w:rsidRDefault="009360D0" w:rsidP="009360D0">
      <w:pPr>
        <w:pStyle w:val="114"/>
        <w:rPr>
          <w:rFonts w:ascii="Times New Roman" w:hAnsi="Times New Roman"/>
        </w:rPr>
      </w:pPr>
      <w:r w:rsidRPr="00E11160">
        <w:rPr>
          <w:rFonts w:ascii="Times New Roman" w:hAnsi="Times New Roman"/>
        </w:rPr>
        <w:t>3.1. Материально-техническое обеспечение</w:t>
      </w:r>
    </w:p>
    <w:p w14:paraId="5404BBDA" w14:textId="77777777" w:rsidR="009360D0" w:rsidRPr="00F82140" w:rsidRDefault="009360D0" w:rsidP="00FA6BCF">
      <w:pPr>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5D2ABC">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 xml:space="preserve">, </w:t>
      </w:r>
      <w:r w:rsidRPr="00F82140">
        <w:rPr>
          <w:rFonts w:ascii="Times New Roman" w:hAnsi="Times New Roman" w:cs="Times New Roman"/>
          <w:bCs/>
          <w:sz w:val="24"/>
          <w:szCs w:val="24"/>
        </w:rPr>
        <w:t>оснащенный в соответствии с приложением 3 ПОП-П.</w:t>
      </w:r>
    </w:p>
    <w:p w14:paraId="54A775FB" w14:textId="77777777" w:rsidR="009360D0" w:rsidRPr="001D3C58" w:rsidRDefault="009360D0" w:rsidP="00FA6BCF">
      <w:pPr>
        <w:ind w:firstLine="708"/>
        <w:jc w:val="both"/>
        <w:rPr>
          <w:rFonts w:ascii="Times New Roman" w:hAnsi="Times New Roman" w:cs="Times New Roman"/>
        </w:rPr>
      </w:pPr>
      <w:r w:rsidRPr="001D3C58">
        <w:rPr>
          <w:rFonts w:ascii="Times New Roman" w:hAnsi="Times New Roman" w:cs="Times New Roman"/>
        </w:rPr>
        <w:t>Лаборатория электрооборудования и электротехники, оснащенн</w:t>
      </w:r>
      <w:r>
        <w:rPr>
          <w:rFonts w:ascii="Times New Roman" w:hAnsi="Times New Roman" w:cs="Times New Roman"/>
        </w:rPr>
        <w:t>ая</w:t>
      </w:r>
      <w:r w:rsidRPr="001D3C58">
        <w:rPr>
          <w:rFonts w:ascii="Times New Roman" w:hAnsi="Times New Roman" w:cs="Times New Roman"/>
        </w:rPr>
        <w:t xml:space="preserve"> в соответствии с приложением 3 ПОП-П.</w:t>
      </w:r>
    </w:p>
    <w:p w14:paraId="37660B94" w14:textId="77777777" w:rsidR="009360D0" w:rsidRDefault="009360D0" w:rsidP="002258D1">
      <w:pPr>
        <w:pStyle w:val="ConsPlusNormal"/>
      </w:pPr>
    </w:p>
    <w:p w14:paraId="60D70E19" w14:textId="77777777" w:rsidR="009360D0" w:rsidRPr="00E11160" w:rsidRDefault="009360D0" w:rsidP="009360D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544AD0C" w14:textId="77777777" w:rsidR="009360D0" w:rsidRDefault="009360D0" w:rsidP="009360D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AF88A4" w14:textId="77777777" w:rsidR="009360D0" w:rsidRDefault="009360D0" w:rsidP="009360D0">
      <w:pPr>
        <w:pStyle w:val="a4"/>
        <w:spacing w:line="276" w:lineRule="auto"/>
        <w:ind w:left="0" w:firstLine="709"/>
        <w:jc w:val="both"/>
        <w:rPr>
          <w:rFonts w:ascii="Times New Roman" w:hAnsi="Times New Roman"/>
          <w:bCs/>
          <w:sz w:val="24"/>
          <w:szCs w:val="24"/>
        </w:rPr>
      </w:pPr>
    </w:p>
    <w:p w14:paraId="3719C8E8" w14:textId="77777777" w:rsidR="009360D0" w:rsidRPr="00E11160" w:rsidRDefault="009360D0" w:rsidP="009360D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930926" w14:textId="77777777" w:rsidR="009360D0" w:rsidRPr="001D3C58" w:rsidRDefault="009360D0" w:rsidP="009360D0">
      <w:pPr>
        <w:suppressAutoHyphens/>
        <w:spacing w:line="276" w:lineRule="auto"/>
        <w:ind w:firstLine="709"/>
        <w:rPr>
          <w:rFonts w:ascii="Times New Roman" w:hAnsi="Times New Roman" w:cs="Times New Roman"/>
          <w:sz w:val="24"/>
          <w:szCs w:val="24"/>
        </w:rPr>
      </w:pPr>
      <w:r>
        <w:rPr>
          <w:rFonts w:ascii="Times New Roman" w:hAnsi="Times New Roman" w:cs="Times New Roman"/>
          <w:sz w:val="24"/>
          <w:szCs w:val="24"/>
        </w:rPr>
        <w:t>1.</w:t>
      </w:r>
      <w:r w:rsidRPr="001D3C58">
        <w:rPr>
          <w:rFonts w:ascii="Times New Roman" w:hAnsi="Times New Roman" w:cs="Times New Roman"/>
          <w:sz w:val="24"/>
          <w:szCs w:val="24"/>
        </w:rPr>
        <w:t>Аполлонский, С. М. Основы электротехники. Практикум / С. М. Аполлонский. — 3-е изд., стер. — Санкт-Петербург : Лань, 2023. — 320 с. — ISBN 978-5-507-47193-5. — Текст : электронный // Лань : электронно-библиотечная система. — URL: https://e.lanbook.com/book/340016 </w:t>
      </w:r>
    </w:p>
    <w:p w14:paraId="5CD2ACFA" w14:textId="77777777" w:rsidR="009360D0" w:rsidRPr="001D3C58" w:rsidRDefault="009360D0" w:rsidP="009360D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Pr="001D3C58">
        <w:rPr>
          <w:rFonts w:ascii="Times New Roman" w:hAnsi="Times New Roman" w:cs="Times New Roman"/>
          <w:sz w:val="24"/>
          <w:szCs w:val="24"/>
        </w:rPr>
        <w:t>Беляков, Г. И. Электробезопасность : учебное пособие для среднего профессионального образования / Г. И. Беляков. — 2-е изд., перераб. и доп. — Москва : Издательство Юрайт, 2023. — 202 с. — (Профессиональное образование). — ISBN 978-5-534-17193-8. — Текст : электронный // Образовательная платформа Юрайт [сайт]. — URL: https://urait.ru/bcode/532575</w:t>
      </w:r>
    </w:p>
    <w:p w14:paraId="1942D92D" w14:textId="77777777" w:rsidR="009360D0" w:rsidRPr="001D3C58" w:rsidRDefault="009360D0" w:rsidP="009360D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Pr="001D3C58">
        <w:rPr>
          <w:rFonts w:ascii="Times New Roman" w:hAnsi="Times New Roman" w:cs="Times New Roman"/>
          <w:sz w:val="24"/>
          <w:szCs w:val="24"/>
        </w:rPr>
        <w:t>Ванурин, В. Н. Электрические машины / В. Н. Ванурин. — 2-е изд., испр. — Санкт-Петербург : Лань, 2022. — 304 с. — ISBN 978-5-507-44501-1. — Текст : электронный // Лань : электронно-библиотечная система. — URL: https://e.lanbook.com/book/230384</w:t>
      </w:r>
    </w:p>
    <w:p w14:paraId="34924B78" w14:textId="77777777" w:rsidR="009360D0" w:rsidRPr="001D3C58" w:rsidRDefault="009360D0" w:rsidP="009360D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1D3C58">
        <w:rPr>
          <w:rFonts w:ascii="Times New Roman" w:hAnsi="Times New Roman" w:cs="Times New Roman"/>
          <w:sz w:val="24"/>
          <w:szCs w:val="24"/>
        </w:rPr>
        <w:t xml:space="preserve">Воробьев, В. А. Монтаж, наладка и эксплуатация электрооборудования сельскохозяйственных организаций : учебное пособие для среднего профессионального образования / В. А. Воробьев. — 2-е изд., испр. и доп. — Москва : Издательство Юрайт, 2023. </w:t>
      </w:r>
      <w:r w:rsidRPr="001D3C58">
        <w:rPr>
          <w:rFonts w:ascii="Times New Roman" w:hAnsi="Times New Roman" w:cs="Times New Roman"/>
          <w:sz w:val="24"/>
          <w:szCs w:val="24"/>
        </w:rPr>
        <w:lastRenderedPageBreak/>
        <w:t>— 275 с. — (Профессиональное образование). — ISBN 978-5-534-07913-5. — Текст : электронный // Образовательная платформа Юрайт [сайт]. — URL: https://urait.ru/bcode/512919</w:t>
      </w:r>
    </w:p>
    <w:p w14:paraId="6B66164E" w14:textId="77777777" w:rsidR="009360D0" w:rsidRPr="001D3C58" w:rsidRDefault="009360D0" w:rsidP="009360D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Pr="001D3C58">
        <w:rPr>
          <w:rFonts w:ascii="Times New Roman" w:hAnsi="Times New Roman" w:cs="Times New Roman"/>
          <w:sz w:val="24"/>
          <w:szCs w:val="24"/>
        </w:rPr>
        <w:t>Воробьев, В. А. Эксплуатация и ремонт электрооборудования и средств автоматизации : учебник и практикум для среднего профессионального образования / В. А. Воробьев. — 3-е изд., испр. и доп. — Москва : Издательство Юрайт, 2023. — 398 с. — (Профессиональное образование). — ISBN 978-5-534-13776-7. — Текст : электронный // Образовательная платформа Юрайт [сайт]. — URL: https://urait.ru/bcode/512918</w:t>
      </w:r>
    </w:p>
    <w:p w14:paraId="467294C3" w14:textId="77777777" w:rsidR="009360D0" w:rsidRPr="001D3C58" w:rsidRDefault="009360D0" w:rsidP="009360D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Pr="001D3C58">
        <w:rPr>
          <w:rFonts w:ascii="Times New Roman" w:hAnsi="Times New Roman" w:cs="Times New Roman"/>
          <w:sz w:val="24"/>
          <w:szCs w:val="24"/>
        </w:rPr>
        <w:t>Иванов, И. И. Электротехника и основы электроники : учебник для вузов / И. И. Иванов, Г. И. Соловьев, В. Я. Фролов. — 13-е изд., стер. — Санкт-Петербург : Лань, 2024. — 736 с. — ISBN 978-5-507-47596-4. — Текст : электронный // Лань : электронно-библиотечная система. — URL: https://e.lanbook.com/book/394682</w:t>
      </w:r>
    </w:p>
    <w:p w14:paraId="34C1E25E" w14:textId="77777777" w:rsidR="009360D0" w:rsidRPr="001D3C58" w:rsidRDefault="009360D0" w:rsidP="009360D0">
      <w:pPr>
        <w:suppressAutoHyphens/>
        <w:spacing w:line="276" w:lineRule="auto"/>
        <w:ind w:firstLine="709"/>
        <w:rPr>
          <w:rFonts w:ascii="Times New Roman" w:hAnsi="Times New Roman" w:cs="Times New Roman"/>
          <w:sz w:val="24"/>
          <w:szCs w:val="24"/>
        </w:rPr>
      </w:pPr>
      <w:r>
        <w:rPr>
          <w:rFonts w:ascii="Times New Roman" w:hAnsi="Times New Roman" w:cs="Times New Roman"/>
          <w:sz w:val="24"/>
          <w:szCs w:val="24"/>
        </w:rPr>
        <w:t>7.</w:t>
      </w:r>
      <w:r w:rsidRPr="001D3C58">
        <w:rPr>
          <w:rFonts w:ascii="Times New Roman" w:hAnsi="Times New Roman" w:cs="Times New Roman"/>
          <w:sz w:val="24"/>
          <w:szCs w:val="24"/>
        </w:rPr>
        <w:t>Менумеров, Р. М. Электробезопасность / Р. М. Менумеров. — 7-е изд., стер. — Санкт-Петербург : Лань, 2023. — 220 с. — ISBN 978-5-507-46347-3. — Текст : электронный // Лань : электронно-библиотечная система. — URL: https://e.lanbook.com/book/306812</w:t>
      </w:r>
    </w:p>
    <w:p w14:paraId="0D160EB6" w14:textId="77777777" w:rsidR="009360D0" w:rsidRPr="001D3C58" w:rsidRDefault="009360D0" w:rsidP="009360D0">
      <w:pPr>
        <w:suppressAutoHyphens/>
        <w:spacing w:line="276" w:lineRule="auto"/>
        <w:ind w:firstLine="709"/>
        <w:rPr>
          <w:rFonts w:ascii="Times New Roman" w:hAnsi="Times New Roman" w:cs="Times New Roman"/>
          <w:sz w:val="24"/>
          <w:szCs w:val="24"/>
        </w:rPr>
      </w:pPr>
      <w:r>
        <w:rPr>
          <w:rFonts w:ascii="Times New Roman" w:hAnsi="Times New Roman" w:cs="Times New Roman"/>
          <w:sz w:val="24"/>
          <w:szCs w:val="24"/>
        </w:rPr>
        <w:t>8.</w:t>
      </w:r>
      <w:r w:rsidRPr="001D3C58">
        <w:rPr>
          <w:rFonts w:ascii="Times New Roman" w:hAnsi="Times New Roman" w:cs="Times New Roman"/>
          <w:sz w:val="24"/>
          <w:szCs w:val="24"/>
        </w:rPr>
        <w:t>Основы электроснабжения : учебник для спо / Г. И. Кольниченко, Я. В. Тарлаков, А. В. Сиротов, М. С. Усачев ; под редакцией Г. И. Кольниченко. — 3-е изд., стер. — Санкт-Петербург : Лань, 2024. — 252 с. — ISBN 978-5-507-49445-3. — Текст : электронный // Лань : электронно-библиотечная система. — URL: https://e.lanbook.com/book/390641 </w:t>
      </w:r>
    </w:p>
    <w:p w14:paraId="223F1870" w14:textId="77777777" w:rsidR="009360D0" w:rsidRPr="001D3C58" w:rsidRDefault="009360D0" w:rsidP="009360D0">
      <w:pPr>
        <w:suppressAutoHyphens/>
        <w:spacing w:line="276" w:lineRule="auto"/>
        <w:ind w:firstLine="709"/>
        <w:rPr>
          <w:rFonts w:ascii="Times New Roman" w:hAnsi="Times New Roman" w:cs="Times New Roman"/>
          <w:sz w:val="24"/>
          <w:szCs w:val="24"/>
        </w:rPr>
      </w:pPr>
      <w:r>
        <w:rPr>
          <w:rFonts w:ascii="Times New Roman" w:hAnsi="Times New Roman" w:cs="Times New Roman"/>
          <w:sz w:val="24"/>
          <w:szCs w:val="24"/>
        </w:rPr>
        <w:t xml:space="preserve">9. </w:t>
      </w:r>
      <w:r w:rsidRPr="001D3C58">
        <w:rPr>
          <w:rFonts w:ascii="Times New Roman" w:hAnsi="Times New Roman" w:cs="Times New Roman"/>
          <w:sz w:val="24"/>
          <w:szCs w:val="24"/>
        </w:rPr>
        <w:t>Основы электротехники / Г. И. Кольниченко, Я. В. Тарлаков, А. В. Сиротов [и др.]. — 3-е изд., испр. и доп. — Санкт-Петербург : Лань, 2023. — 252 с. — ISBN 978-5-8114-8312-9. — Текст : электронный // Лань : электронно-библиотечная система. — URL: https://e.lanbook.com/book/298511 </w:t>
      </w:r>
    </w:p>
    <w:p w14:paraId="69993CA1" w14:textId="77777777" w:rsidR="009360D0" w:rsidRPr="001D3C58" w:rsidRDefault="009360D0" w:rsidP="009360D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10.</w:t>
      </w:r>
      <w:r w:rsidRPr="001D3C58">
        <w:rPr>
          <w:rFonts w:ascii="Times New Roman" w:hAnsi="Times New Roman" w:cs="Times New Roman"/>
          <w:sz w:val="24"/>
          <w:szCs w:val="24"/>
        </w:rPr>
        <w:t>Острецов, В. Н.  Электропривод и электрооборудование : учебник и практикум для среднего профессионального образования / В. Н. Острецов, А. В. Палицын. — Москва : Издательство Юрайт, 2021. — 212 с. — (Профессиональное образование). — ISBN 978-5-534-05224-4. — Текст : электронный // Образовательная платформа Юрайт [сайт]. — URL: https://urait.ru/bcode/471902</w:t>
      </w:r>
    </w:p>
    <w:p w14:paraId="36B7D251" w14:textId="77777777" w:rsidR="009360D0" w:rsidRPr="001D3C58" w:rsidRDefault="009360D0" w:rsidP="009360D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11.</w:t>
      </w:r>
      <w:r w:rsidRPr="001D3C58">
        <w:rPr>
          <w:rFonts w:ascii="Times New Roman" w:hAnsi="Times New Roman" w:cs="Times New Roman"/>
          <w:sz w:val="24"/>
          <w:szCs w:val="24"/>
        </w:rPr>
        <w:t>Потапов, Л. А. Основы электротехники : учебное пособие для спо / Л. А. Потапов. — 4-е изд., стер. — Санкт-Петербург : Лань, 2024. — 376 с. — ISBN 978-5-507-47587-2. — Текст : электронный // Лань : электронно-библиотечная система. — URL: https://e.lanbook.com/book/393473</w:t>
      </w:r>
    </w:p>
    <w:p w14:paraId="450C417F" w14:textId="77777777" w:rsidR="009360D0" w:rsidRDefault="009360D0" w:rsidP="009360D0">
      <w:pPr>
        <w:suppressAutoHyphens/>
        <w:spacing w:line="276" w:lineRule="auto"/>
        <w:ind w:firstLine="709"/>
        <w:jc w:val="both"/>
        <w:rPr>
          <w:rFonts w:ascii="Times New Roman" w:hAnsi="Times New Roman" w:cs="Times New Roman"/>
          <w:b/>
          <w:bCs/>
          <w:sz w:val="24"/>
          <w:szCs w:val="24"/>
        </w:rPr>
      </w:pPr>
      <w:r>
        <w:rPr>
          <w:rFonts w:ascii="Times New Roman" w:hAnsi="Times New Roman" w:cs="Times New Roman"/>
          <w:sz w:val="24"/>
          <w:szCs w:val="24"/>
        </w:rPr>
        <w:t xml:space="preserve">12 </w:t>
      </w:r>
      <w:r w:rsidRPr="001D3C58">
        <w:rPr>
          <w:rFonts w:ascii="Times New Roman" w:hAnsi="Times New Roman" w:cs="Times New Roman"/>
          <w:sz w:val="24"/>
          <w:szCs w:val="24"/>
        </w:rPr>
        <w:t>Хорольский, В. Я. Эксплуатация электрооборудования / В. Я. Хорольский, М. А. Таранов, В. Н. Шемякин. — 4-е изд., стер. — Санкт-Петербург : Лань, 2024. — 268 с. — ISBN 978-5-507-47333-5. — Текст : электронный // Лань : электронно-библиотечная система. — URL: https://e.lanbook.com/book/360476 </w:t>
      </w:r>
    </w:p>
    <w:p w14:paraId="362FA052" w14:textId="77777777" w:rsidR="009360D0" w:rsidRDefault="009360D0" w:rsidP="009360D0">
      <w:pPr>
        <w:suppressAutoHyphens/>
        <w:spacing w:line="276" w:lineRule="auto"/>
        <w:ind w:left="768"/>
        <w:rPr>
          <w:rFonts w:ascii="Times New Roman" w:hAnsi="Times New Roman" w:cs="Times New Roman"/>
          <w:b/>
          <w:bCs/>
          <w:sz w:val="24"/>
          <w:szCs w:val="24"/>
        </w:rPr>
      </w:pPr>
      <w:r>
        <w:rPr>
          <w:rFonts w:ascii="Times New Roman" w:hAnsi="Times New Roman" w:cs="Times New Roman"/>
          <w:b/>
          <w:bCs/>
          <w:sz w:val="24"/>
          <w:szCs w:val="24"/>
        </w:rPr>
        <w:t>3.2.2.</w:t>
      </w:r>
      <w:r w:rsidRPr="000442CB">
        <w:rPr>
          <w:rFonts w:ascii="Times New Roman" w:hAnsi="Times New Roman" w:cs="Times New Roman"/>
          <w:b/>
          <w:bCs/>
          <w:sz w:val="24"/>
          <w:szCs w:val="24"/>
        </w:rPr>
        <w:t xml:space="preserve"> Дополнительные источники</w:t>
      </w:r>
      <w:r>
        <w:rPr>
          <w:rFonts w:ascii="Times New Roman" w:hAnsi="Times New Roman" w:cs="Times New Roman"/>
          <w:b/>
          <w:bCs/>
          <w:sz w:val="24"/>
          <w:szCs w:val="24"/>
        </w:rPr>
        <w:t xml:space="preserve"> (при наличии)</w:t>
      </w:r>
    </w:p>
    <w:p w14:paraId="3EF83776" w14:textId="77777777" w:rsidR="009360D0" w:rsidRPr="001D3C58" w:rsidRDefault="009360D0" w:rsidP="009360D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Pr="001D3C58">
        <w:rPr>
          <w:rFonts w:ascii="Times New Roman" w:hAnsi="Times New Roman" w:cs="Times New Roman"/>
          <w:sz w:val="24"/>
          <w:szCs w:val="24"/>
        </w:rPr>
        <w:t>Правила устройства электроустановок // Электронный фонд правовых и норматив-но-технических документов: сайт. – 2021. – URL: https://docs.cntd.ru/document/1200003114?marker (дата обращения: 03.12.2021).</w:t>
      </w:r>
    </w:p>
    <w:p w14:paraId="53746E6D" w14:textId="77777777" w:rsidR="009360D0" w:rsidRPr="001D3C58" w:rsidRDefault="009360D0" w:rsidP="009360D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Pr="001D3C58">
        <w:rPr>
          <w:rFonts w:ascii="Times New Roman" w:hAnsi="Times New Roman" w:cs="Times New Roman"/>
          <w:sz w:val="24"/>
          <w:szCs w:val="24"/>
        </w:rPr>
        <w:t>Монаков, В. К. Электробезопасность: теория и практика / В. К. Монаков, Д. Ю. Кудрявцев. — Москва: Инфра-Инженерия, 2017. — 184 c. — ISBN 978-5-9729-0188-3. — Текст : электронный // Электронный ресурс цифровой образовательной среды СПО PROFобразование : [сайт]. — URL: https://profspo.ru/books/69022</w:t>
      </w:r>
    </w:p>
    <w:p w14:paraId="34BD2D28" w14:textId="77777777" w:rsidR="009360D0" w:rsidRPr="001D3C58" w:rsidRDefault="009360D0" w:rsidP="009360D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3.</w:t>
      </w:r>
      <w:r w:rsidRPr="001D3C58">
        <w:rPr>
          <w:rFonts w:ascii="Times New Roman" w:hAnsi="Times New Roman" w:cs="Times New Roman"/>
          <w:sz w:val="24"/>
          <w:szCs w:val="24"/>
        </w:rPr>
        <w:t>Правила эксплуатации электроустановок потребителей // Электронный фонд пра-вовых и нормативно-технических документов: сайт.</w:t>
      </w:r>
      <w:r>
        <w:rPr>
          <w:rFonts w:ascii="Times New Roman" w:hAnsi="Times New Roman" w:cs="Times New Roman"/>
          <w:sz w:val="24"/>
          <w:szCs w:val="24"/>
        </w:rPr>
        <w:t xml:space="preserve">- </w:t>
      </w:r>
      <w:r w:rsidRPr="001D3C58">
        <w:rPr>
          <w:rFonts w:ascii="Times New Roman" w:hAnsi="Times New Roman" w:cs="Times New Roman"/>
          <w:sz w:val="24"/>
          <w:szCs w:val="24"/>
        </w:rPr>
        <w:t>2021.</w:t>
      </w:r>
      <w:r>
        <w:rPr>
          <w:rFonts w:ascii="Times New Roman" w:hAnsi="Times New Roman" w:cs="Times New Roman"/>
          <w:sz w:val="24"/>
          <w:szCs w:val="24"/>
        </w:rPr>
        <w:t xml:space="preserve"> -</w:t>
      </w:r>
      <w:r w:rsidRPr="001D3C58">
        <w:rPr>
          <w:rFonts w:ascii="Times New Roman" w:hAnsi="Times New Roman" w:cs="Times New Roman"/>
          <w:sz w:val="24"/>
          <w:szCs w:val="24"/>
        </w:rPr>
        <w:t>URL: https://docs.cntd.ru/document/901839683 (дата обращения: 03.12.2021).</w:t>
      </w:r>
    </w:p>
    <w:p w14:paraId="587A1E0A" w14:textId="77777777" w:rsidR="009360D0" w:rsidRPr="001D3C58" w:rsidRDefault="009360D0" w:rsidP="009360D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1D3C58">
        <w:rPr>
          <w:rFonts w:ascii="Times New Roman" w:hAnsi="Times New Roman" w:cs="Times New Roman"/>
          <w:sz w:val="24"/>
          <w:szCs w:val="24"/>
        </w:rPr>
        <w:t>Правила по охране труда при эксплуатации электроустановок // Электронный фонд правовых и нормативно-технических документов: сайт. – 2021. – URL: https://docs.cntd.ru/document/573264184</w:t>
      </w:r>
    </w:p>
    <w:p w14:paraId="5FDF3C8C" w14:textId="77777777" w:rsidR="009360D0" w:rsidRPr="00690B38" w:rsidRDefault="009360D0" w:rsidP="009360D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Pr="001D3C58">
        <w:rPr>
          <w:rFonts w:ascii="Times New Roman" w:hAnsi="Times New Roman" w:cs="Times New Roman"/>
          <w:sz w:val="24"/>
          <w:szCs w:val="24"/>
        </w:rPr>
        <w:t>Технический регламент о требованиях пожарной безопасности // Консультант Плюс: сайт.2021.</w:t>
      </w:r>
      <w:r w:rsidRPr="00690B38">
        <w:rPr>
          <w:rFonts w:ascii="Times New Roman" w:hAnsi="Times New Roman" w:cs="Times New Roman"/>
          <w:sz w:val="24"/>
          <w:szCs w:val="24"/>
          <w:lang w:val="en-US"/>
        </w:rPr>
        <w:t>URL</w:t>
      </w:r>
      <w:r w:rsidRPr="00690B38">
        <w:rPr>
          <w:rFonts w:ascii="Times New Roman" w:hAnsi="Times New Roman" w:cs="Times New Roman"/>
          <w:sz w:val="24"/>
          <w:szCs w:val="24"/>
        </w:rPr>
        <w:t xml:space="preserve">: </w:t>
      </w:r>
      <w:r w:rsidRPr="00690B38">
        <w:rPr>
          <w:rFonts w:ascii="Times New Roman" w:hAnsi="Times New Roman" w:cs="Times New Roman"/>
          <w:sz w:val="24"/>
          <w:szCs w:val="24"/>
          <w:lang w:val="en-US"/>
        </w:rPr>
        <w:t>http</w:t>
      </w:r>
      <w:r w:rsidRPr="00690B38">
        <w:rPr>
          <w:rFonts w:ascii="Times New Roman" w:hAnsi="Times New Roman" w:cs="Times New Roman"/>
          <w:sz w:val="24"/>
          <w:szCs w:val="24"/>
        </w:rPr>
        <w:t>://</w:t>
      </w:r>
      <w:r w:rsidRPr="00690B38">
        <w:rPr>
          <w:rFonts w:ascii="Times New Roman" w:hAnsi="Times New Roman" w:cs="Times New Roman"/>
          <w:sz w:val="24"/>
          <w:szCs w:val="24"/>
          <w:lang w:val="en-US"/>
        </w:rPr>
        <w:t>www</w:t>
      </w:r>
      <w:r w:rsidRPr="00690B38">
        <w:rPr>
          <w:rFonts w:ascii="Times New Roman" w:hAnsi="Times New Roman" w:cs="Times New Roman"/>
          <w:sz w:val="24"/>
          <w:szCs w:val="24"/>
        </w:rPr>
        <w:t>.</w:t>
      </w:r>
      <w:r w:rsidRPr="00690B38">
        <w:rPr>
          <w:rFonts w:ascii="Times New Roman" w:hAnsi="Times New Roman" w:cs="Times New Roman"/>
          <w:sz w:val="24"/>
          <w:szCs w:val="24"/>
          <w:lang w:val="en-US"/>
        </w:rPr>
        <w:t>consultant</w:t>
      </w:r>
      <w:r w:rsidRPr="00690B38">
        <w:rPr>
          <w:rFonts w:ascii="Times New Roman" w:hAnsi="Times New Roman" w:cs="Times New Roman"/>
          <w:sz w:val="24"/>
          <w:szCs w:val="24"/>
        </w:rPr>
        <w:t>.</w:t>
      </w:r>
      <w:r w:rsidRPr="00690B38">
        <w:rPr>
          <w:rFonts w:ascii="Times New Roman" w:hAnsi="Times New Roman" w:cs="Times New Roman"/>
          <w:sz w:val="24"/>
          <w:szCs w:val="24"/>
          <w:lang w:val="en-US"/>
        </w:rPr>
        <w:t>ru</w:t>
      </w:r>
      <w:r w:rsidRPr="00690B38">
        <w:rPr>
          <w:rFonts w:ascii="Times New Roman" w:hAnsi="Times New Roman" w:cs="Times New Roman"/>
          <w:sz w:val="24"/>
          <w:szCs w:val="24"/>
        </w:rPr>
        <w:t>/</w:t>
      </w:r>
      <w:r w:rsidRPr="00690B38">
        <w:rPr>
          <w:rFonts w:ascii="Times New Roman" w:hAnsi="Times New Roman" w:cs="Times New Roman"/>
          <w:sz w:val="24"/>
          <w:szCs w:val="24"/>
          <w:lang w:val="en-US"/>
        </w:rPr>
        <w:t>document</w:t>
      </w:r>
      <w:r w:rsidRPr="00690B38">
        <w:rPr>
          <w:rFonts w:ascii="Times New Roman" w:hAnsi="Times New Roman" w:cs="Times New Roman"/>
          <w:sz w:val="24"/>
          <w:szCs w:val="24"/>
        </w:rPr>
        <w:t>/</w:t>
      </w:r>
      <w:r w:rsidRPr="00690B38">
        <w:rPr>
          <w:rFonts w:ascii="Times New Roman" w:hAnsi="Times New Roman" w:cs="Times New Roman"/>
          <w:sz w:val="24"/>
          <w:szCs w:val="24"/>
          <w:lang w:val="en-US"/>
        </w:rPr>
        <w:t>cons</w:t>
      </w:r>
      <w:r w:rsidRPr="00690B38">
        <w:rPr>
          <w:rFonts w:ascii="Times New Roman" w:hAnsi="Times New Roman" w:cs="Times New Roman"/>
          <w:sz w:val="24"/>
          <w:szCs w:val="24"/>
        </w:rPr>
        <w:t>_</w:t>
      </w:r>
      <w:r w:rsidRPr="00690B38">
        <w:rPr>
          <w:rFonts w:ascii="Times New Roman" w:hAnsi="Times New Roman" w:cs="Times New Roman"/>
          <w:sz w:val="24"/>
          <w:szCs w:val="24"/>
          <w:lang w:val="en-US"/>
        </w:rPr>
        <w:t>doc</w:t>
      </w:r>
      <w:r w:rsidRPr="00690B38">
        <w:rPr>
          <w:rFonts w:ascii="Times New Roman" w:hAnsi="Times New Roman" w:cs="Times New Roman"/>
          <w:sz w:val="24"/>
          <w:szCs w:val="24"/>
        </w:rPr>
        <w:t>_</w:t>
      </w:r>
      <w:r w:rsidRPr="00690B38">
        <w:rPr>
          <w:rFonts w:ascii="Times New Roman" w:hAnsi="Times New Roman" w:cs="Times New Roman"/>
          <w:sz w:val="24"/>
          <w:szCs w:val="24"/>
          <w:lang w:val="en-US"/>
        </w:rPr>
        <w:t>LAW</w:t>
      </w:r>
      <w:r w:rsidRPr="00690B38">
        <w:rPr>
          <w:rFonts w:ascii="Times New Roman" w:hAnsi="Times New Roman" w:cs="Times New Roman"/>
          <w:sz w:val="24"/>
          <w:szCs w:val="24"/>
        </w:rPr>
        <w:t>_78699/23</w:t>
      </w:r>
      <w:r w:rsidRPr="00690B38">
        <w:rPr>
          <w:rFonts w:ascii="Times New Roman" w:hAnsi="Times New Roman" w:cs="Times New Roman"/>
          <w:sz w:val="24"/>
          <w:szCs w:val="24"/>
          <w:lang w:val="en-US"/>
        </w:rPr>
        <w:t>dabe</w:t>
      </w:r>
      <w:r w:rsidRPr="00690B38">
        <w:rPr>
          <w:rFonts w:ascii="Times New Roman" w:hAnsi="Times New Roman" w:cs="Times New Roman"/>
          <w:sz w:val="24"/>
          <w:szCs w:val="24"/>
        </w:rPr>
        <w:t>13929</w:t>
      </w:r>
      <w:r w:rsidRPr="00690B38">
        <w:rPr>
          <w:rFonts w:ascii="Times New Roman" w:hAnsi="Times New Roman" w:cs="Times New Roman"/>
          <w:sz w:val="24"/>
          <w:szCs w:val="24"/>
          <w:lang w:val="en-US"/>
        </w:rPr>
        <w:t>d</w:t>
      </w:r>
      <w:r w:rsidRPr="00690B38">
        <w:rPr>
          <w:rFonts w:ascii="Times New Roman" w:hAnsi="Times New Roman" w:cs="Times New Roman"/>
          <w:sz w:val="24"/>
          <w:szCs w:val="24"/>
        </w:rPr>
        <w:t>840</w:t>
      </w:r>
      <w:r w:rsidRPr="00690B38">
        <w:rPr>
          <w:rFonts w:ascii="Times New Roman" w:hAnsi="Times New Roman" w:cs="Times New Roman"/>
          <w:sz w:val="24"/>
          <w:szCs w:val="24"/>
          <w:lang w:val="en-US"/>
        </w:rPr>
        <w:t>af</w:t>
      </w:r>
      <w:r w:rsidRPr="00690B38">
        <w:rPr>
          <w:rFonts w:ascii="Times New Roman" w:hAnsi="Times New Roman" w:cs="Times New Roman"/>
          <w:sz w:val="24"/>
          <w:szCs w:val="24"/>
        </w:rPr>
        <w:t>7</w:t>
      </w:r>
      <w:r w:rsidRPr="00690B38">
        <w:rPr>
          <w:rFonts w:ascii="Times New Roman" w:hAnsi="Times New Roman" w:cs="Times New Roman"/>
          <w:sz w:val="24"/>
          <w:szCs w:val="24"/>
          <w:lang w:val="en-US"/>
        </w:rPr>
        <w:t>b</w:t>
      </w:r>
      <w:r w:rsidRPr="00690B38">
        <w:rPr>
          <w:rFonts w:ascii="Times New Roman" w:hAnsi="Times New Roman" w:cs="Times New Roman"/>
          <w:sz w:val="24"/>
          <w:szCs w:val="24"/>
        </w:rPr>
        <w:t>8802</w:t>
      </w:r>
      <w:r w:rsidRPr="00690B38">
        <w:rPr>
          <w:rFonts w:ascii="Times New Roman" w:hAnsi="Times New Roman" w:cs="Times New Roman"/>
          <w:sz w:val="24"/>
          <w:szCs w:val="24"/>
          <w:lang w:val="en-US"/>
        </w:rPr>
        <w:t>b</w:t>
      </w:r>
      <w:r w:rsidRPr="00690B38">
        <w:rPr>
          <w:rFonts w:ascii="Times New Roman" w:hAnsi="Times New Roman" w:cs="Times New Roman"/>
          <w:sz w:val="24"/>
          <w:szCs w:val="24"/>
        </w:rPr>
        <w:t>2</w:t>
      </w:r>
      <w:r w:rsidRPr="00690B38">
        <w:rPr>
          <w:rFonts w:ascii="Times New Roman" w:hAnsi="Times New Roman" w:cs="Times New Roman"/>
          <w:sz w:val="24"/>
          <w:szCs w:val="24"/>
          <w:lang w:val="en-US"/>
        </w:rPr>
        <w:t>ab</w:t>
      </w:r>
      <w:r w:rsidRPr="00690B38">
        <w:rPr>
          <w:rFonts w:ascii="Times New Roman" w:hAnsi="Times New Roman" w:cs="Times New Roman"/>
          <w:sz w:val="24"/>
          <w:szCs w:val="24"/>
        </w:rPr>
        <w:t>536638</w:t>
      </w:r>
      <w:r w:rsidRPr="00690B38">
        <w:rPr>
          <w:rFonts w:ascii="Times New Roman" w:hAnsi="Times New Roman" w:cs="Times New Roman"/>
          <w:sz w:val="24"/>
          <w:szCs w:val="24"/>
          <w:lang w:val="en-US"/>
        </w:rPr>
        <w:t>ec</w:t>
      </w:r>
      <w:r w:rsidRPr="00690B38">
        <w:rPr>
          <w:rFonts w:ascii="Times New Roman" w:hAnsi="Times New Roman" w:cs="Times New Roman"/>
          <w:sz w:val="24"/>
          <w:szCs w:val="24"/>
        </w:rPr>
        <w:t>91</w:t>
      </w:r>
      <w:r w:rsidRPr="00690B38">
        <w:rPr>
          <w:rFonts w:ascii="Times New Roman" w:hAnsi="Times New Roman" w:cs="Times New Roman"/>
          <w:sz w:val="24"/>
          <w:szCs w:val="24"/>
          <w:lang w:val="en-US"/>
        </w:rPr>
        <w:t>d</w:t>
      </w:r>
      <w:r w:rsidRPr="00690B38">
        <w:rPr>
          <w:rFonts w:ascii="Times New Roman" w:hAnsi="Times New Roman" w:cs="Times New Roman"/>
          <w:sz w:val="24"/>
          <w:szCs w:val="24"/>
        </w:rPr>
        <w:t>6</w:t>
      </w:r>
      <w:r w:rsidRPr="00690B38">
        <w:rPr>
          <w:rFonts w:ascii="Times New Roman" w:hAnsi="Times New Roman" w:cs="Times New Roman"/>
          <w:sz w:val="24"/>
          <w:szCs w:val="24"/>
          <w:lang w:val="en-US"/>
        </w:rPr>
        <w:t>f</w:t>
      </w:r>
      <w:r w:rsidRPr="00690B38">
        <w:rPr>
          <w:rFonts w:ascii="Times New Roman" w:hAnsi="Times New Roman" w:cs="Times New Roman"/>
          <w:sz w:val="24"/>
          <w:szCs w:val="24"/>
        </w:rPr>
        <w:t>/</w:t>
      </w:r>
    </w:p>
    <w:p w14:paraId="1222BBAD" w14:textId="77777777" w:rsidR="009360D0" w:rsidRDefault="009360D0" w:rsidP="009360D0">
      <w:pPr>
        <w:suppressAutoHyphens/>
        <w:spacing w:line="276" w:lineRule="auto"/>
        <w:ind w:firstLine="709"/>
        <w:jc w:val="both"/>
        <w:rPr>
          <w:rFonts w:ascii="Times New Roman" w:hAnsi="Times New Roman" w:cs="Times New Roman"/>
          <w:b/>
          <w:bCs/>
          <w:sz w:val="24"/>
          <w:szCs w:val="24"/>
        </w:rPr>
      </w:pPr>
      <w:r>
        <w:rPr>
          <w:rFonts w:ascii="Times New Roman" w:hAnsi="Times New Roman" w:cs="Times New Roman"/>
          <w:sz w:val="24"/>
          <w:szCs w:val="24"/>
        </w:rPr>
        <w:t xml:space="preserve">6. </w:t>
      </w:r>
      <w:r w:rsidRPr="001D3C58">
        <w:rPr>
          <w:rFonts w:ascii="Times New Roman" w:hAnsi="Times New Roman" w:cs="Times New Roman"/>
          <w:sz w:val="24"/>
          <w:szCs w:val="24"/>
        </w:rPr>
        <w:t>Тимофеев, И. А. Основы электротехники, электроники и автоматики. Лабораторный практикум : учебное пособие для СПО / И. А. Тимофеев. — Санкт-Петербург : Лань, 2021. — 196 с. — ISBN 978-5-8114-6827-0. — Текст: электронный // Лань : электронно-библиотечная система. — URL: https://e.lanbook.com/book/153638 (дата обращения: 25.02.2022). — Режим доступа: для авториз. пользователей.</w:t>
      </w:r>
    </w:p>
    <w:p w14:paraId="59869624" w14:textId="77777777" w:rsidR="009360D0" w:rsidRDefault="009360D0" w:rsidP="009360D0">
      <w:pPr>
        <w:suppressAutoHyphens/>
        <w:spacing w:line="276" w:lineRule="auto"/>
        <w:rPr>
          <w:rFonts w:ascii="Times New Roman" w:hAnsi="Times New Roman" w:cs="Times New Roman"/>
          <w:b/>
          <w:bCs/>
          <w:sz w:val="24"/>
          <w:szCs w:val="24"/>
        </w:rPr>
      </w:pPr>
    </w:p>
    <w:p w14:paraId="1B3AC90F" w14:textId="77777777" w:rsidR="009360D0" w:rsidRPr="00C83421" w:rsidRDefault="009360D0" w:rsidP="009360D0">
      <w:pPr>
        <w:suppressAutoHyphens/>
        <w:spacing w:line="276" w:lineRule="auto"/>
        <w:ind w:left="768"/>
        <w:rPr>
          <w:rFonts w:ascii="Times New Roman" w:hAnsi="Times New Roman" w:cs="Times New Roman"/>
          <w:b/>
          <w:bCs/>
          <w:sz w:val="24"/>
          <w:szCs w:val="24"/>
        </w:rPr>
      </w:pPr>
      <w:r w:rsidRPr="000442CB">
        <w:rPr>
          <w:rFonts w:ascii="Times New Roman" w:hAnsi="Times New Roman" w:cs="Times New Roman"/>
          <w:b/>
          <w:bCs/>
          <w:sz w:val="24"/>
          <w:szCs w:val="24"/>
        </w:rPr>
        <w:t xml:space="preserve"> </w:t>
      </w:r>
    </w:p>
    <w:p w14:paraId="4EFB23F9" w14:textId="35C23D90" w:rsidR="00A864C1" w:rsidRDefault="009360D0" w:rsidP="00A864C1">
      <w:pPr>
        <w:pStyle w:val="1f"/>
        <w:ind w:left="360"/>
        <w:rPr>
          <w:rFonts w:ascii="Times New Roman" w:hAnsi="Times New Roman"/>
          <w:lang w:val="ru-RU"/>
        </w:rPr>
      </w:pPr>
      <w:r>
        <w:rPr>
          <w:rFonts w:ascii="Times New Roman" w:hAnsi="Times New Roman"/>
          <w:lang w:val="ru-RU"/>
        </w:rPr>
        <w:t>4.</w:t>
      </w:r>
      <w:r w:rsidR="002258D1">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587"/>
        <w:gridCol w:w="2671"/>
      </w:tblGrid>
      <w:tr w:rsidR="00A864C1" w:rsidRPr="00690B38" w14:paraId="23FE08BB" w14:textId="77777777" w:rsidTr="00594886">
        <w:tc>
          <w:tcPr>
            <w:tcW w:w="1750" w:type="pct"/>
            <w:vAlign w:val="center"/>
          </w:tcPr>
          <w:p w14:paraId="246A7380" w14:textId="77777777" w:rsidR="00A864C1" w:rsidRPr="00690B38" w:rsidRDefault="00A864C1" w:rsidP="00594886">
            <w:pPr>
              <w:jc w:val="center"/>
              <w:rPr>
                <w:rFonts w:ascii="Times New Roman" w:eastAsia="Times New Roman" w:hAnsi="Times New Roman" w:cs="Times New Roman"/>
                <w:sz w:val="24"/>
                <w:szCs w:val="24"/>
                <w:lang w:eastAsia="ru-RU"/>
              </w:rPr>
            </w:pPr>
            <w:r w:rsidRPr="00486864">
              <w:rPr>
                <w:rFonts w:ascii="Times New Roman" w:eastAsia="Times New Roman" w:hAnsi="Times New Roman" w:cs="Times New Roman"/>
                <w:b/>
                <w:iCs/>
                <w:sz w:val="24"/>
                <w:szCs w:val="24"/>
                <w:lang w:eastAsia="ru-RU"/>
              </w:rPr>
              <w:t>Результаты обучения</w:t>
            </w:r>
          </w:p>
        </w:tc>
        <w:tc>
          <w:tcPr>
            <w:tcW w:w="1863" w:type="pct"/>
            <w:vAlign w:val="center"/>
          </w:tcPr>
          <w:p w14:paraId="22DDCA2C" w14:textId="77777777" w:rsidR="00A864C1" w:rsidRPr="00690B38" w:rsidRDefault="00A864C1" w:rsidP="00594886">
            <w:pPr>
              <w:jc w:val="center"/>
              <w:rPr>
                <w:rFonts w:ascii="Times New Roman" w:eastAsia="Times New Roman" w:hAnsi="Times New Roman" w:cs="Times New Roman"/>
                <w:b/>
                <w:bCs/>
                <w:i/>
                <w:lang w:eastAsia="ru-RU"/>
              </w:rPr>
            </w:pPr>
            <w:r w:rsidRPr="00486864">
              <w:rPr>
                <w:rFonts w:ascii="Times New Roman" w:eastAsia="Times New Roman" w:hAnsi="Times New Roman" w:cs="Times New Roman"/>
                <w:b/>
                <w:iCs/>
                <w:sz w:val="24"/>
                <w:szCs w:val="24"/>
                <w:lang w:eastAsia="ru-RU"/>
              </w:rPr>
              <w:t>Показатели освоенности компетенций</w:t>
            </w:r>
          </w:p>
        </w:tc>
        <w:tc>
          <w:tcPr>
            <w:tcW w:w="1387" w:type="pct"/>
            <w:vAlign w:val="center"/>
          </w:tcPr>
          <w:p w14:paraId="31A1B734" w14:textId="77777777" w:rsidR="00A864C1" w:rsidRPr="00690B38" w:rsidRDefault="00A864C1" w:rsidP="00594886">
            <w:pPr>
              <w:jc w:val="center"/>
              <w:rPr>
                <w:rFonts w:ascii="Times New Roman" w:eastAsia="Times New Roman" w:hAnsi="Times New Roman" w:cs="Times New Roman"/>
                <w:b/>
                <w:bCs/>
                <w:i/>
                <w:lang w:eastAsia="ru-RU"/>
              </w:rPr>
            </w:pPr>
            <w:r w:rsidRPr="00486864">
              <w:rPr>
                <w:rFonts w:ascii="Times New Roman" w:eastAsia="Times New Roman" w:hAnsi="Times New Roman" w:cs="Times New Roman"/>
                <w:b/>
                <w:sz w:val="24"/>
                <w:szCs w:val="24"/>
                <w:lang w:eastAsia="ru-RU"/>
              </w:rPr>
              <w:t>Методы оценки</w:t>
            </w:r>
          </w:p>
        </w:tc>
      </w:tr>
      <w:tr w:rsidR="00A864C1" w:rsidRPr="00690B38" w14:paraId="2E89C56A" w14:textId="77777777" w:rsidTr="00594886">
        <w:tc>
          <w:tcPr>
            <w:tcW w:w="1750" w:type="pct"/>
            <w:vMerge w:val="restart"/>
          </w:tcPr>
          <w:p w14:paraId="63A1A24E" w14:textId="4C2D2121" w:rsidR="00A864C1" w:rsidRPr="00FA6BCF" w:rsidRDefault="00FA6BCF" w:rsidP="00594886">
            <w:pPr>
              <w:suppressAutoHyphens/>
              <w:ind w:left="204"/>
              <w:contextualSpacing/>
              <w:rPr>
                <w:rFonts w:ascii="Times New Roman" w:eastAsia="Times New Roman" w:hAnsi="Times New Roman" w:cs="Times New Roman"/>
                <w:b/>
                <w:i/>
                <w:lang w:eastAsia="ru-RU"/>
              </w:rPr>
            </w:pPr>
            <w:r w:rsidRPr="00FA6BCF">
              <w:rPr>
                <w:rFonts w:ascii="Times New Roman" w:eastAsia="Times New Roman" w:hAnsi="Times New Roman" w:cs="Times New Roman"/>
                <w:b/>
                <w:i/>
                <w:lang w:eastAsia="ru-RU"/>
              </w:rPr>
              <w:t>Знает:</w:t>
            </w:r>
          </w:p>
          <w:p w14:paraId="4ADC8944"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современные средства поиска, анализа и интерпретации информации для выполнения задач профессиональной деятельности.</w:t>
            </w:r>
          </w:p>
          <w:p w14:paraId="098AC402"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 xml:space="preserve">пути содействия сохранению окружающей среде, ресурсосбережению; </w:t>
            </w:r>
          </w:p>
          <w:p w14:paraId="2B8E2D16" w14:textId="77777777" w:rsidR="00A864C1" w:rsidRPr="00690B38" w:rsidRDefault="00A864C1" w:rsidP="00594886">
            <w:pPr>
              <w:rPr>
                <w:rFonts w:ascii="Times New Roman" w:eastAsia="Times New Roman" w:hAnsi="Times New Roman" w:cs="Times New Roman"/>
                <w:bCs/>
                <w:lang w:eastAsia="ru-RU"/>
              </w:rPr>
            </w:pPr>
            <w:r w:rsidRPr="00690B38">
              <w:rPr>
                <w:rFonts w:ascii="Times New Roman" w:eastAsia="Times New Roman" w:hAnsi="Times New Roman" w:cs="Times New Roman"/>
                <w:lang w:eastAsia="ru-RU"/>
              </w:rPr>
              <w:t>принципы бережливого производства</w:t>
            </w:r>
          </w:p>
          <w:p w14:paraId="08646CDA"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 xml:space="preserve">об опасностях при работе с электроустановками </w:t>
            </w:r>
          </w:p>
          <w:p w14:paraId="0FB0A218"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безопасные приёмы работы в электроустановках и их обесточивание</w:t>
            </w:r>
          </w:p>
          <w:p w14:paraId="06471D5B"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правила безопасного ведения работ с применением электрооборудования</w:t>
            </w:r>
          </w:p>
          <w:p w14:paraId="713DED18"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правила пользования защитными средствами</w:t>
            </w:r>
          </w:p>
          <w:p w14:paraId="6FBDA508"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 xml:space="preserve"> устройство, принцип действия и назначение электрических приборов, электрооборудования</w:t>
            </w:r>
          </w:p>
          <w:p w14:paraId="597112B9"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требования безопасности при эксплуатации ручного электрифицированного инструмента</w:t>
            </w:r>
          </w:p>
          <w:p w14:paraId="61E835EC"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 xml:space="preserve">требования безопасности при эксплуатации </w:t>
            </w:r>
            <w:r w:rsidRPr="00690B38">
              <w:rPr>
                <w:rFonts w:ascii="Times New Roman" w:eastAsia="Times New Roman" w:hAnsi="Times New Roman" w:cs="Times New Roman"/>
                <w:lang w:eastAsia="ru-RU"/>
              </w:rPr>
              <w:lastRenderedPageBreak/>
              <w:t>электрооборудования компрессорных установок</w:t>
            </w:r>
          </w:p>
          <w:p w14:paraId="24697C19"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требования безопасности при эксплуатации электрических аккумуляторов</w:t>
            </w:r>
          </w:p>
          <w:p w14:paraId="7DCA8AFE"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Требования безопасности эксплуатации электроустановок мобильных средств пожаротушения</w:t>
            </w:r>
          </w:p>
          <w:p w14:paraId="5E433027"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аварийные режимы работы электроустановок, причины пожаров и загораний от электроустановок</w:t>
            </w:r>
          </w:p>
          <w:p w14:paraId="529B2800"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 xml:space="preserve"> классификацию электропроводок, электрических сетей, силового и осветительного оборудования</w:t>
            </w:r>
          </w:p>
          <w:p w14:paraId="255A6E0E" w14:textId="77777777" w:rsidR="00A864C1" w:rsidRPr="00690B38" w:rsidRDefault="00A864C1" w:rsidP="00594886">
            <w:pPr>
              <w:suppressAutoHyphens/>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устройство, принцип действия и назначение основных электротехнических устройств и аппаратов защиты</w:t>
            </w:r>
          </w:p>
          <w:p w14:paraId="193CD1B3"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режимы работы электротехнических устройств</w:t>
            </w:r>
          </w:p>
          <w:p w14:paraId="4D4585DC"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принципы передачи электрической энергии на расстояние</w:t>
            </w:r>
          </w:p>
          <w:p w14:paraId="34198F39" w14:textId="77777777" w:rsidR="00FA6BCF" w:rsidRPr="00FA6BCF" w:rsidRDefault="00FA6BCF" w:rsidP="00594886">
            <w:pPr>
              <w:suppressAutoHyphens/>
              <w:ind w:left="63"/>
              <w:contextualSpacing/>
              <w:rPr>
                <w:rFonts w:ascii="Times New Roman" w:eastAsia="Times New Roman" w:hAnsi="Times New Roman" w:cs="Times New Roman"/>
                <w:b/>
                <w:i/>
                <w:lang w:eastAsia="ru-RU"/>
              </w:rPr>
            </w:pPr>
            <w:r w:rsidRPr="00FA6BCF">
              <w:rPr>
                <w:rFonts w:ascii="Times New Roman" w:eastAsia="Times New Roman" w:hAnsi="Times New Roman" w:cs="Times New Roman"/>
                <w:b/>
                <w:i/>
                <w:lang w:eastAsia="ru-RU"/>
              </w:rPr>
              <w:t>Умеет:</w:t>
            </w:r>
          </w:p>
          <w:p w14:paraId="7F2D2DD9" w14:textId="1211132E" w:rsidR="00A864C1" w:rsidRPr="00690B38" w:rsidRDefault="00A864C1" w:rsidP="00594886">
            <w:pPr>
              <w:suppressAutoHyphens/>
              <w:ind w:left="63"/>
              <w:contextualSpacing/>
              <w:rPr>
                <w:rFonts w:ascii="Times New Roman" w:eastAsia="Times New Roman" w:hAnsi="Times New Roman" w:cs="Times New Roman"/>
                <w:bCs/>
                <w:lang w:eastAsia="ru-RU"/>
              </w:rPr>
            </w:pPr>
            <w:r w:rsidRPr="00690B38">
              <w:rPr>
                <w:rFonts w:ascii="Times New Roman" w:eastAsia="Times New Roman" w:hAnsi="Times New Roman" w:cs="Times New Roman"/>
                <w:bCs/>
                <w:lang w:eastAsia="ru-RU"/>
              </w:rPr>
              <w:t xml:space="preserve"> выбирать способы решения задач</w:t>
            </w:r>
          </w:p>
          <w:p w14:paraId="0344D160" w14:textId="77777777" w:rsidR="00A864C1" w:rsidRPr="00690B38" w:rsidRDefault="00A864C1" w:rsidP="00594886">
            <w:pPr>
              <w:suppressAutoHyphens/>
              <w:ind w:left="63"/>
              <w:contextualSpacing/>
              <w:rPr>
                <w:rFonts w:ascii="Times New Roman" w:eastAsia="Times New Roman" w:hAnsi="Times New Roman" w:cs="Times New Roman"/>
                <w:bCs/>
                <w:lang w:eastAsia="ru-RU"/>
              </w:rPr>
            </w:pPr>
            <w:r w:rsidRPr="00690B38">
              <w:rPr>
                <w:rFonts w:ascii="Times New Roman" w:eastAsia="Times New Roman" w:hAnsi="Times New Roman" w:cs="Times New Roman"/>
                <w:bCs/>
                <w:lang w:eastAsia="ru-RU"/>
              </w:rPr>
              <w:t>профессиональной деятельности</w:t>
            </w:r>
          </w:p>
          <w:p w14:paraId="022106F4" w14:textId="77777777" w:rsidR="00A864C1" w:rsidRPr="00690B38" w:rsidRDefault="00A864C1" w:rsidP="00594886">
            <w:pPr>
              <w:suppressAutoHyphens/>
              <w:ind w:left="63"/>
              <w:contextualSpacing/>
              <w:rPr>
                <w:rFonts w:ascii="Times New Roman" w:eastAsia="Times New Roman" w:hAnsi="Times New Roman" w:cs="Times New Roman"/>
                <w:bCs/>
                <w:lang w:eastAsia="ru-RU"/>
              </w:rPr>
            </w:pPr>
            <w:r w:rsidRPr="00690B38">
              <w:rPr>
                <w:rFonts w:ascii="Times New Roman" w:eastAsia="Times New Roman" w:hAnsi="Times New Roman" w:cs="Times New Roman"/>
                <w:bCs/>
                <w:lang w:eastAsia="ru-RU"/>
              </w:rPr>
              <w:t>применительно к различным</w:t>
            </w:r>
          </w:p>
          <w:p w14:paraId="48145F29" w14:textId="77777777" w:rsidR="00A864C1" w:rsidRPr="00690B38" w:rsidRDefault="00A864C1" w:rsidP="00594886">
            <w:pPr>
              <w:suppressAutoHyphens/>
              <w:ind w:left="63"/>
              <w:contextualSpacing/>
              <w:rPr>
                <w:rFonts w:ascii="Times New Roman" w:eastAsia="Times New Roman" w:hAnsi="Times New Roman" w:cs="Times New Roman"/>
                <w:bCs/>
                <w:lang w:eastAsia="ru-RU"/>
              </w:rPr>
            </w:pPr>
            <w:r w:rsidRPr="00690B38">
              <w:rPr>
                <w:rFonts w:ascii="Times New Roman" w:eastAsia="Times New Roman" w:hAnsi="Times New Roman" w:cs="Times New Roman"/>
                <w:bCs/>
                <w:lang w:eastAsia="ru-RU"/>
              </w:rPr>
              <w:t>контекстам;</w:t>
            </w:r>
          </w:p>
          <w:p w14:paraId="5093924A" w14:textId="77777777" w:rsidR="00A864C1" w:rsidRPr="00690B38" w:rsidRDefault="00A864C1" w:rsidP="00594886">
            <w:pPr>
              <w:suppressAutoHyphens/>
              <w:ind w:left="63"/>
              <w:contextualSpacing/>
              <w:rPr>
                <w:rFonts w:ascii="Times New Roman" w:eastAsia="Times New Roman" w:hAnsi="Times New Roman" w:cs="Times New Roman"/>
                <w:bCs/>
                <w:lang w:eastAsia="ru-RU"/>
              </w:rPr>
            </w:pPr>
            <w:r w:rsidRPr="00690B38">
              <w:rPr>
                <w:rFonts w:ascii="Times New Roman" w:eastAsia="Times New Roman" w:hAnsi="Times New Roman" w:cs="Times New Roman"/>
                <w:bCs/>
                <w:lang w:eastAsia="ru-RU"/>
              </w:rPr>
              <w:t>эффективно взаимодействовать и</w:t>
            </w:r>
          </w:p>
          <w:p w14:paraId="485FF062" w14:textId="77777777" w:rsidR="00A864C1" w:rsidRPr="00690B38" w:rsidRDefault="00A864C1" w:rsidP="00594886">
            <w:pPr>
              <w:suppressAutoHyphens/>
              <w:ind w:left="63"/>
              <w:contextualSpacing/>
              <w:rPr>
                <w:rFonts w:ascii="Times New Roman" w:eastAsia="Times New Roman" w:hAnsi="Times New Roman" w:cs="Times New Roman"/>
                <w:bCs/>
                <w:lang w:eastAsia="ru-RU"/>
              </w:rPr>
            </w:pPr>
            <w:r w:rsidRPr="00690B38">
              <w:rPr>
                <w:rFonts w:ascii="Times New Roman" w:eastAsia="Times New Roman" w:hAnsi="Times New Roman" w:cs="Times New Roman"/>
                <w:bCs/>
                <w:lang w:eastAsia="ru-RU"/>
              </w:rPr>
              <w:t>работать в коллективе и команде;</w:t>
            </w:r>
          </w:p>
          <w:p w14:paraId="2395AEBA" w14:textId="77777777" w:rsidR="00A864C1" w:rsidRPr="00690B38" w:rsidRDefault="00A864C1" w:rsidP="00594886">
            <w:pPr>
              <w:suppressAutoHyphens/>
              <w:ind w:left="63"/>
              <w:contextualSpacing/>
              <w:rPr>
                <w:rFonts w:ascii="Times New Roman" w:eastAsia="Times New Roman" w:hAnsi="Times New Roman" w:cs="Times New Roman"/>
                <w:bCs/>
                <w:lang w:eastAsia="ru-RU"/>
              </w:rPr>
            </w:pPr>
            <w:r w:rsidRPr="00690B38">
              <w:rPr>
                <w:rFonts w:ascii="Times New Roman" w:eastAsia="Times New Roman" w:hAnsi="Times New Roman" w:cs="Times New Roman"/>
                <w:bCs/>
                <w:lang w:eastAsia="ru-RU"/>
              </w:rPr>
              <w:t>осуществлять устную и письменную коммуникацию на государственном языке Российской Федерации с учётом особенностей социального и культурного контента;</w:t>
            </w:r>
          </w:p>
          <w:p w14:paraId="405CE837" w14:textId="77777777" w:rsidR="00A864C1" w:rsidRPr="00690B38" w:rsidRDefault="00A864C1" w:rsidP="00594886">
            <w:pPr>
              <w:suppressAutoHyphens/>
              <w:ind w:left="63"/>
              <w:contextualSpacing/>
              <w:rPr>
                <w:rFonts w:ascii="Times New Roman" w:eastAsia="Times New Roman" w:hAnsi="Times New Roman" w:cs="Times New Roman"/>
                <w:bCs/>
                <w:lang w:eastAsia="ru-RU"/>
              </w:rPr>
            </w:pPr>
            <w:r w:rsidRPr="00690B38">
              <w:rPr>
                <w:rFonts w:ascii="Times New Roman" w:eastAsia="Times New Roman" w:hAnsi="Times New Roman" w:cs="Times New Roman"/>
                <w:bCs/>
                <w:lang w:eastAsia="ru-RU"/>
              </w:rPr>
              <w:t>пользоваться профессиональной</w:t>
            </w:r>
          </w:p>
          <w:p w14:paraId="47456D3B" w14:textId="77777777" w:rsidR="00A864C1" w:rsidRPr="00690B38" w:rsidRDefault="00A864C1" w:rsidP="00594886">
            <w:pPr>
              <w:suppressAutoHyphens/>
              <w:ind w:left="63"/>
              <w:contextualSpacing/>
              <w:rPr>
                <w:rFonts w:ascii="Times New Roman" w:eastAsia="Times New Roman" w:hAnsi="Times New Roman" w:cs="Times New Roman"/>
                <w:bCs/>
                <w:lang w:eastAsia="ru-RU"/>
              </w:rPr>
            </w:pPr>
            <w:r w:rsidRPr="00690B38">
              <w:rPr>
                <w:rFonts w:ascii="Times New Roman" w:eastAsia="Times New Roman" w:hAnsi="Times New Roman" w:cs="Times New Roman"/>
                <w:bCs/>
                <w:lang w:eastAsia="ru-RU"/>
              </w:rPr>
              <w:t>документацией на государственном языке</w:t>
            </w:r>
          </w:p>
          <w:p w14:paraId="4D7C55D0" w14:textId="77777777" w:rsidR="00A864C1" w:rsidRPr="00690B38" w:rsidRDefault="00A864C1" w:rsidP="00594886">
            <w:pPr>
              <w:suppressAutoHyphens/>
              <w:ind w:left="63"/>
              <w:contextualSpacing/>
              <w:rPr>
                <w:rFonts w:ascii="Times New Roman" w:eastAsia="Times New Roman" w:hAnsi="Times New Roman" w:cs="Times New Roman"/>
                <w:bCs/>
                <w:lang w:eastAsia="ru-RU"/>
              </w:rPr>
            </w:pPr>
            <w:r w:rsidRPr="00690B38">
              <w:rPr>
                <w:rFonts w:ascii="Times New Roman" w:eastAsia="Times New Roman" w:hAnsi="Times New Roman" w:cs="Times New Roman"/>
                <w:bCs/>
                <w:lang w:eastAsia="ru-RU"/>
              </w:rPr>
              <w:t>анализировать пожарную безопасность электроустановок</w:t>
            </w:r>
          </w:p>
          <w:p w14:paraId="35F4DD30" w14:textId="77777777" w:rsidR="00A864C1" w:rsidRPr="00690B38" w:rsidRDefault="00A864C1" w:rsidP="00594886">
            <w:pPr>
              <w:suppressAutoHyphens/>
              <w:ind w:left="63"/>
              <w:contextualSpacing/>
              <w:rPr>
                <w:rFonts w:ascii="Times New Roman" w:eastAsia="Times New Roman" w:hAnsi="Times New Roman" w:cs="Times New Roman"/>
                <w:bCs/>
                <w:lang w:eastAsia="ru-RU"/>
              </w:rPr>
            </w:pPr>
            <w:r w:rsidRPr="00690B38">
              <w:rPr>
                <w:rFonts w:ascii="Times New Roman" w:eastAsia="Times New Roman" w:hAnsi="Times New Roman" w:cs="Times New Roman"/>
                <w:bCs/>
                <w:lang w:eastAsia="ru-RU"/>
              </w:rPr>
              <w:t>читать электрические схемы типовых электроустановок</w:t>
            </w:r>
          </w:p>
          <w:p w14:paraId="0DD63F00" w14:textId="77777777" w:rsidR="00A864C1" w:rsidRPr="00690B38" w:rsidRDefault="00A864C1" w:rsidP="00594886">
            <w:pPr>
              <w:suppressAutoHyphens/>
              <w:ind w:left="63"/>
              <w:contextualSpacing/>
              <w:rPr>
                <w:rFonts w:ascii="Times New Roman" w:eastAsia="Times New Roman" w:hAnsi="Times New Roman" w:cs="Times New Roman"/>
                <w:bCs/>
                <w:lang w:eastAsia="ru-RU"/>
              </w:rPr>
            </w:pPr>
            <w:r w:rsidRPr="00690B38">
              <w:rPr>
                <w:rFonts w:ascii="Times New Roman" w:eastAsia="Times New Roman" w:hAnsi="Times New Roman" w:cs="Times New Roman"/>
                <w:bCs/>
                <w:lang w:eastAsia="ru-RU"/>
              </w:rPr>
              <w:t>принимать обоснованные решения, направленные на обеспечение электробезопасности</w:t>
            </w:r>
          </w:p>
          <w:p w14:paraId="6F3B9E31" w14:textId="77777777" w:rsidR="00A864C1" w:rsidRPr="00690B38" w:rsidRDefault="00A864C1" w:rsidP="00594886">
            <w:pPr>
              <w:suppressAutoHyphens/>
              <w:ind w:left="63"/>
              <w:contextualSpacing/>
              <w:rPr>
                <w:rFonts w:ascii="Times New Roman" w:eastAsia="Times New Roman" w:hAnsi="Times New Roman" w:cs="Times New Roman"/>
                <w:bCs/>
                <w:lang w:eastAsia="ru-RU"/>
              </w:rPr>
            </w:pPr>
            <w:r w:rsidRPr="00690B38">
              <w:rPr>
                <w:rFonts w:ascii="Times New Roman" w:eastAsia="Times New Roman" w:hAnsi="Times New Roman" w:cs="Times New Roman"/>
                <w:bCs/>
                <w:lang w:eastAsia="ru-RU"/>
              </w:rPr>
              <w:t>читать электрические схемы производит подключение электрооборудования в соответствии с заданной схемой</w:t>
            </w:r>
          </w:p>
          <w:p w14:paraId="5D30AAAC" w14:textId="77777777" w:rsidR="00A864C1" w:rsidRPr="00690B38" w:rsidRDefault="00A864C1" w:rsidP="00594886">
            <w:pPr>
              <w:suppressAutoHyphens/>
              <w:ind w:left="63"/>
              <w:contextualSpacing/>
              <w:rPr>
                <w:rFonts w:ascii="Times New Roman" w:eastAsia="Times New Roman" w:hAnsi="Times New Roman" w:cs="Times New Roman"/>
                <w:bCs/>
                <w:lang w:eastAsia="ru-RU"/>
              </w:rPr>
            </w:pPr>
            <w:r w:rsidRPr="00690B38">
              <w:rPr>
                <w:rFonts w:ascii="Times New Roman" w:eastAsia="Times New Roman" w:hAnsi="Times New Roman" w:cs="Times New Roman"/>
                <w:bCs/>
                <w:lang w:eastAsia="ru-RU"/>
              </w:rPr>
              <w:lastRenderedPageBreak/>
              <w:t>выбирать электрические устройства, сечение проводов и аппараты защиты</w:t>
            </w:r>
          </w:p>
        </w:tc>
        <w:tc>
          <w:tcPr>
            <w:tcW w:w="1863" w:type="pct"/>
            <w:vMerge w:val="restart"/>
          </w:tcPr>
          <w:p w14:paraId="2F105F7A" w14:textId="77777777" w:rsidR="00A864C1" w:rsidRPr="00690B38" w:rsidRDefault="00A864C1" w:rsidP="00594886">
            <w:pPr>
              <w:suppressAutoHyphens/>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lastRenderedPageBreak/>
              <w:t>демонстрирует знание современных средств поиска, анализа и интерпретации информации для выполнения задач профессиональной деятельности.</w:t>
            </w:r>
          </w:p>
          <w:p w14:paraId="222BA0BE" w14:textId="77777777" w:rsidR="00A864C1" w:rsidRPr="00690B38" w:rsidRDefault="00A864C1" w:rsidP="00594886">
            <w:pPr>
              <w:suppressAutoHyphens/>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 xml:space="preserve">демонстрирует знание путей содействия сохранению окружающей среде, ресурсосбережению; </w:t>
            </w:r>
          </w:p>
          <w:p w14:paraId="7EC24F31" w14:textId="77777777" w:rsidR="00A864C1" w:rsidRPr="00690B38" w:rsidRDefault="00A864C1" w:rsidP="00594886">
            <w:pPr>
              <w:rPr>
                <w:rFonts w:ascii="Times New Roman" w:eastAsia="Times New Roman" w:hAnsi="Times New Roman" w:cs="Times New Roman"/>
                <w:bCs/>
                <w:i/>
                <w:lang w:eastAsia="ru-RU"/>
              </w:rPr>
            </w:pPr>
            <w:r w:rsidRPr="00690B38">
              <w:rPr>
                <w:rFonts w:ascii="Times New Roman" w:eastAsia="Times New Roman" w:hAnsi="Times New Roman" w:cs="Times New Roman"/>
                <w:lang w:eastAsia="ru-RU"/>
              </w:rPr>
              <w:t>принципы бережливого производства</w:t>
            </w:r>
          </w:p>
          <w:p w14:paraId="7F651783" w14:textId="77777777" w:rsidR="00A864C1" w:rsidRPr="00690B38" w:rsidRDefault="00A864C1" w:rsidP="00594886">
            <w:pPr>
              <w:suppressAutoHyphens/>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 xml:space="preserve">демонстрирует знания об опасностях при работе с электроустановками </w:t>
            </w:r>
          </w:p>
          <w:p w14:paraId="64440196" w14:textId="77777777" w:rsidR="00A864C1" w:rsidRPr="00690B38" w:rsidRDefault="00A864C1" w:rsidP="00594886">
            <w:pPr>
              <w:suppressAutoHyphens/>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демонстрирует знание безопасных приёмов работы в электроустановках и их обесточивания</w:t>
            </w:r>
          </w:p>
          <w:p w14:paraId="1FFDC138" w14:textId="77777777" w:rsidR="00A864C1" w:rsidRPr="00690B38" w:rsidRDefault="00A864C1" w:rsidP="00594886">
            <w:pPr>
              <w:suppressAutoHyphens/>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демонстрирует знание правил безопасного ведения работ с применением электрооборудования</w:t>
            </w:r>
          </w:p>
          <w:p w14:paraId="64EA4022" w14:textId="77777777" w:rsidR="00A864C1" w:rsidRPr="00690B38" w:rsidRDefault="00A864C1" w:rsidP="00594886">
            <w:pPr>
              <w:suppressAutoHyphens/>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демонстрирует знание правил пользования защитными средствами</w:t>
            </w:r>
          </w:p>
          <w:p w14:paraId="09AB3A70" w14:textId="77777777" w:rsidR="00A864C1" w:rsidRPr="00690B38" w:rsidRDefault="00A864C1" w:rsidP="00594886">
            <w:pPr>
              <w:suppressAutoHyphens/>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демонстрирует знание устройства, принципов действия и назначения электрических приборов, электрооборудования</w:t>
            </w:r>
          </w:p>
          <w:p w14:paraId="08ED8540" w14:textId="77777777" w:rsidR="00A864C1" w:rsidRPr="00690B38" w:rsidRDefault="00A864C1" w:rsidP="00594886">
            <w:pPr>
              <w:suppressAutoHyphens/>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 xml:space="preserve">демонстрирует знание требований безопасности при эксплуатации </w:t>
            </w:r>
            <w:r w:rsidRPr="00690B38">
              <w:rPr>
                <w:rFonts w:ascii="Times New Roman" w:eastAsia="Times New Roman" w:hAnsi="Times New Roman" w:cs="Times New Roman"/>
                <w:lang w:eastAsia="ru-RU"/>
              </w:rPr>
              <w:lastRenderedPageBreak/>
              <w:t>ручного электрифицированного инструмента</w:t>
            </w:r>
          </w:p>
          <w:p w14:paraId="1B1DA252" w14:textId="77777777" w:rsidR="00A864C1" w:rsidRPr="00690B38" w:rsidRDefault="00A864C1" w:rsidP="00594886">
            <w:pPr>
              <w:suppressAutoHyphens/>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демонстрирует знание требований безопасности при эксплуатации электрооборудования компрессорных установок</w:t>
            </w:r>
          </w:p>
          <w:p w14:paraId="5AE8F4DC" w14:textId="77777777" w:rsidR="00A864C1" w:rsidRPr="00690B38" w:rsidRDefault="00A864C1" w:rsidP="00594886">
            <w:pPr>
              <w:suppressAutoHyphens/>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требования безопасности при эксплуатации электрических аккумуляторов</w:t>
            </w:r>
          </w:p>
          <w:p w14:paraId="36068A4B" w14:textId="77777777" w:rsidR="00A864C1" w:rsidRPr="00690B38" w:rsidRDefault="00A864C1" w:rsidP="00594886">
            <w:pPr>
              <w:suppressAutoHyphens/>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демонстрирует знание требований безопасности при эксплуатации электроустановок мобильных средств пожаротушения</w:t>
            </w:r>
          </w:p>
          <w:p w14:paraId="33F42814" w14:textId="77777777" w:rsidR="00A864C1" w:rsidRPr="00690B38" w:rsidRDefault="00A864C1" w:rsidP="00594886">
            <w:pPr>
              <w:suppressAutoHyphens/>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демонстрирует знание аварийных режимов работы электроустановок, причин пожаров и загораний от электроустановок</w:t>
            </w:r>
          </w:p>
          <w:p w14:paraId="38B25006" w14:textId="77777777" w:rsidR="00A864C1" w:rsidRPr="00690B38" w:rsidRDefault="00A864C1" w:rsidP="00594886">
            <w:pPr>
              <w:suppressAutoHyphens/>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 xml:space="preserve"> демонстрирует знание классификаций электропроводок, электрических сетей, силового и осветительного оборудования</w:t>
            </w:r>
          </w:p>
          <w:p w14:paraId="2BB4B7F8"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демонстрирует знание устройства, принципа действия и назначение основных электротехнических устройств и аппаратов защиты</w:t>
            </w:r>
          </w:p>
          <w:p w14:paraId="4F026B00"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демонстрирует знание режимов работы электротехнических устройств</w:t>
            </w:r>
          </w:p>
          <w:p w14:paraId="2ACFCAE6" w14:textId="77777777" w:rsidR="00A864C1"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демонстрирует знание принципов передачи электрической энергии на расстояние</w:t>
            </w:r>
          </w:p>
          <w:p w14:paraId="00A7A29D"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выбирает способы решения задач</w:t>
            </w:r>
          </w:p>
          <w:p w14:paraId="3A161855"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профессиональной деятельности</w:t>
            </w:r>
          </w:p>
          <w:p w14:paraId="7CB050AA"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применительно к различным</w:t>
            </w:r>
          </w:p>
          <w:p w14:paraId="1313829F"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контекстам;</w:t>
            </w:r>
          </w:p>
          <w:p w14:paraId="6E86C0C9"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эффективно взаимодействует и</w:t>
            </w:r>
          </w:p>
          <w:p w14:paraId="429ED39C"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работает в коллективе и команде;</w:t>
            </w:r>
          </w:p>
          <w:p w14:paraId="6228D36C"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осуществляет устную и письменную коммуникацию на государственном языке Российской Федерации с учётом особенностей социального и культурного контента;</w:t>
            </w:r>
          </w:p>
          <w:p w14:paraId="5343C893"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пользуется профессиональной</w:t>
            </w:r>
          </w:p>
          <w:p w14:paraId="6A729048"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документацией на государственном языке</w:t>
            </w:r>
          </w:p>
          <w:p w14:paraId="4816150A"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анализирует пожарную безопасность электроустановок</w:t>
            </w:r>
          </w:p>
          <w:p w14:paraId="1231F647"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читает электрические схемы типовых электроустановок</w:t>
            </w:r>
          </w:p>
          <w:p w14:paraId="21C1CCE0"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принимает обоснованные решения, направленные на обеспечение электробезопасности</w:t>
            </w:r>
          </w:p>
          <w:p w14:paraId="22DD6101" w14:textId="77777777" w:rsidR="00A864C1" w:rsidRPr="00690B38" w:rsidRDefault="00A864C1" w:rsidP="00594886">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t>читает электрические схемы и производит подключение электрооборудования в соответствии с заданной схемой</w:t>
            </w:r>
          </w:p>
          <w:p w14:paraId="07595DD3" w14:textId="77C0943A" w:rsidR="00A864C1" w:rsidRPr="002258D1" w:rsidRDefault="00A864C1" w:rsidP="002258D1">
            <w:pPr>
              <w:suppressAutoHyphens/>
              <w:ind w:left="63"/>
              <w:contextualSpacing/>
              <w:rPr>
                <w:rFonts w:ascii="Times New Roman" w:eastAsia="Times New Roman" w:hAnsi="Times New Roman" w:cs="Times New Roman"/>
                <w:lang w:eastAsia="ru-RU"/>
              </w:rPr>
            </w:pPr>
            <w:r w:rsidRPr="00690B38">
              <w:rPr>
                <w:rFonts w:ascii="Times New Roman" w:eastAsia="Times New Roman" w:hAnsi="Times New Roman" w:cs="Times New Roman"/>
                <w:lang w:eastAsia="ru-RU"/>
              </w:rPr>
              <w:lastRenderedPageBreak/>
              <w:t>выбирает электрические устройства, сечение проводов и аппараты защиты</w:t>
            </w:r>
          </w:p>
        </w:tc>
        <w:tc>
          <w:tcPr>
            <w:tcW w:w="1387" w:type="pct"/>
          </w:tcPr>
          <w:p w14:paraId="0A711044" w14:textId="77777777" w:rsidR="00A864C1" w:rsidRPr="00690B38" w:rsidRDefault="00A864C1" w:rsidP="00594886">
            <w:pPr>
              <w:rPr>
                <w:rFonts w:ascii="Times New Roman" w:eastAsia="Times New Roman" w:hAnsi="Times New Roman" w:cs="Times New Roman"/>
                <w:bCs/>
                <w:i/>
                <w:lang w:eastAsia="ru-RU"/>
              </w:rPr>
            </w:pPr>
          </w:p>
        </w:tc>
      </w:tr>
      <w:tr w:rsidR="00A864C1" w:rsidRPr="00690B38" w14:paraId="5745E92F" w14:textId="77777777" w:rsidTr="00594886">
        <w:trPr>
          <w:trHeight w:val="779"/>
        </w:trPr>
        <w:tc>
          <w:tcPr>
            <w:tcW w:w="1750" w:type="pct"/>
            <w:vMerge/>
          </w:tcPr>
          <w:p w14:paraId="76673CA3" w14:textId="77777777" w:rsidR="00A864C1" w:rsidRPr="00690B38" w:rsidRDefault="00A864C1" w:rsidP="00594886">
            <w:pPr>
              <w:numPr>
                <w:ilvl w:val="0"/>
                <w:numId w:val="42"/>
              </w:numPr>
              <w:suppressAutoHyphens/>
              <w:spacing w:after="200" w:line="276" w:lineRule="auto"/>
              <w:ind w:left="204" w:hanging="141"/>
              <w:contextualSpacing/>
              <w:rPr>
                <w:rFonts w:ascii="Times New Roman" w:eastAsia="Times New Roman" w:hAnsi="Times New Roman" w:cs="Times New Roman"/>
                <w:lang w:eastAsia="ru-RU"/>
              </w:rPr>
            </w:pPr>
          </w:p>
        </w:tc>
        <w:tc>
          <w:tcPr>
            <w:tcW w:w="1863" w:type="pct"/>
            <w:vMerge/>
          </w:tcPr>
          <w:p w14:paraId="718E1DD7" w14:textId="77777777" w:rsidR="00A864C1" w:rsidRPr="00690B38" w:rsidRDefault="00A864C1" w:rsidP="00594886">
            <w:pPr>
              <w:numPr>
                <w:ilvl w:val="0"/>
                <w:numId w:val="42"/>
              </w:numPr>
              <w:suppressAutoHyphens/>
              <w:spacing w:after="200" w:line="276" w:lineRule="auto"/>
              <w:ind w:left="204" w:hanging="141"/>
              <w:contextualSpacing/>
              <w:rPr>
                <w:rFonts w:ascii="Times New Roman" w:eastAsia="Times New Roman" w:hAnsi="Times New Roman" w:cs="Times New Roman"/>
                <w:bCs/>
                <w:i/>
                <w:lang w:eastAsia="ru-RU"/>
              </w:rPr>
            </w:pPr>
          </w:p>
        </w:tc>
        <w:tc>
          <w:tcPr>
            <w:tcW w:w="1387" w:type="pct"/>
          </w:tcPr>
          <w:p w14:paraId="741BBF35" w14:textId="77777777" w:rsidR="00A864C1" w:rsidRDefault="00A864C1" w:rsidP="00594886">
            <w:pPr>
              <w:rPr>
                <w:rFonts w:ascii="Times New Roman" w:eastAsia="Times New Roman" w:hAnsi="Times New Roman" w:cs="Times New Roman"/>
                <w:bCs/>
                <w:lang w:eastAsia="ru-RU"/>
              </w:rPr>
            </w:pPr>
            <w:r w:rsidRPr="00690B38">
              <w:rPr>
                <w:rFonts w:ascii="Times New Roman" w:eastAsia="Times New Roman" w:hAnsi="Times New Roman" w:cs="Times New Roman"/>
                <w:bCs/>
                <w:lang w:eastAsia="ru-RU"/>
              </w:rPr>
              <w:t>письменный и устный опрос, тестирование, выполнение практических заданий, наблюдение за деятельностью студента в процессе освоения учебной дисциплины.</w:t>
            </w:r>
          </w:p>
          <w:p w14:paraId="67834911" w14:textId="77777777" w:rsidR="00A864C1" w:rsidRDefault="00A864C1" w:rsidP="00594886">
            <w:pPr>
              <w:rPr>
                <w:rFonts w:ascii="Times New Roman" w:eastAsia="Times New Roman" w:hAnsi="Times New Roman" w:cs="Times New Roman"/>
                <w:bCs/>
                <w:lang w:eastAsia="ru-RU"/>
              </w:rPr>
            </w:pPr>
          </w:p>
          <w:p w14:paraId="3296F1E9" w14:textId="77777777" w:rsidR="00A864C1" w:rsidRDefault="00A864C1" w:rsidP="00594886">
            <w:pPr>
              <w:rPr>
                <w:rFonts w:ascii="Times New Roman" w:eastAsia="Times New Roman" w:hAnsi="Times New Roman" w:cs="Times New Roman"/>
                <w:bCs/>
                <w:lang w:eastAsia="ru-RU"/>
              </w:rPr>
            </w:pPr>
          </w:p>
          <w:p w14:paraId="63CB3E3A" w14:textId="77777777" w:rsidR="00A864C1" w:rsidRDefault="00A864C1" w:rsidP="00594886">
            <w:pPr>
              <w:rPr>
                <w:rFonts w:ascii="Times New Roman" w:eastAsia="Times New Roman" w:hAnsi="Times New Roman" w:cs="Times New Roman"/>
                <w:bCs/>
                <w:lang w:eastAsia="ru-RU"/>
              </w:rPr>
            </w:pPr>
          </w:p>
          <w:p w14:paraId="071F14F6" w14:textId="77777777" w:rsidR="00A864C1" w:rsidRDefault="00A864C1" w:rsidP="00594886">
            <w:pPr>
              <w:rPr>
                <w:rFonts w:ascii="Times New Roman" w:eastAsia="Times New Roman" w:hAnsi="Times New Roman" w:cs="Times New Roman"/>
                <w:bCs/>
                <w:lang w:eastAsia="ru-RU"/>
              </w:rPr>
            </w:pPr>
          </w:p>
          <w:p w14:paraId="4E73C555" w14:textId="77777777" w:rsidR="00A864C1" w:rsidRDefault="00A864C1" w:rsidP="00594886">
            <w:pPr>
              <w:rPr>
                <w:rFonts w:ascii="Times New Roman" w:eastAsia="Times New Roman" w:hAnsi="Times New Roman" w:cs="Times New Roman"/>
                <w:bCs/>
                <w:lang w:eastAsia="ru-RU"/>
              </w:rPr>
            </w:pPr>
          </w:p>
          <w:p w14:paraId="4A662EE9" w14:textId="77777777" w:rsidR="00A864C1" w:rsidRDefault="00A864C1" w:rsidP="00594886">
            <w:pPr>
              <w:rPr>
                <w:rFonts w:ascii="Times New Roman" w:eastAsia="Times New Roman" w:hAnsi="Times New Roman" w:cs="Times New Roman"/>
                <w:bCs/>
                <w:lang w:eastAsia="ru-RU"/>
              </w:rPr>
            </w:pPr>
          </w:p>
          <w:p w14:paraId="4D22831A" w14:textId="77777777" w:rsidR="00A864C1" w:rsidRDefault="00A864C1" w:rsidP="00594886">
            <w:pPr>
              <w:rPr>
                <w:rFonts w:ascii="Times New Roman" w:eastAsia="Times New Roman" w:hAnsi="Times New Roman" w:cs="Times New Roman"/>
                <w:bCs/>
                <w:lang w:eastAsia="ru-RU"/>
              </w:rPr>
            </w:pPr>
          </w:p>
          <w:p w14:paraId="400C49D9" w14:textId="77777777" w:rsidR="00A864C1" w:rsidRDefault="00A864C1" w:rsidP="00594886">
            <w:pPr>
              <w:rPr>
                <w:rFonts w:ascii="Times New Roman" w:eastAsia="Times New Roman" w:hAnsi="Times New Roman" w:cs="Times New Roman"/>
                <w:bCs/>
                <w:lang w:eastAsia="ru-RU"/>
              </w:rPr>
            </w:pPr>
          </w:p>
          <w:p w14:paraId="3279D5A9" w14:textId="77777777" w:rsidR="00A864C1" w:rsidRDefault="00A864C1" w:rsidP="00594886">
            <w:pPr>
              <w:rPr>
                <w:rFonts w:ascii="Times New Roman" w:eastAsia="Times New Roman" w:hAnsi="Times New Roman" w:cs="Times New Roman"/>
                <w:bCs/>
                <w:lang w:eastAsia="ru-RU"/>
              </w:rPr>
            </w:pPr>
          </w:p>
          <w:p w14:paraId="07068758" w14:textId="77777777" w:rsidR="00A864C1" w:rsidRDefault="00A864C1" w:rsidP="00594886">
            <w:pPr>
              <w:rPr>
                <w:rFonts w:ascii="Times New Roman" w:eastAsia="Times New Roman" w:hAnsi="Times New Roman" w:cs="Times New Roman"/>
                <w:bCs/>
                <w:lang w:eastAsia="ru-RU"/>
              </w:rPr>
            </w:pPr>
          </w:p>
          <w:p w14:paraId="2082F15E" w14:textId="77777777" w:rsidR="00A864C1" w:rsidRDefault="00A864C1" w:rsidP="00594886">
            <w:pPr>
              <w:rPr>
                <w:rFonts w:ascii="Times New Roman" w:eastAsia="Times New Roman" w:hAnsi="Times New Roman" w:cs="Times New Roman"/>
                <w:bCs/>
                <w:lang w:eastAsia="ru-RU"/>
              </w:rPr>
            </w:pPr>
          </w:p>
          <w:p w14:paraId="5A72780A" w14:textId="77777777" w:rsidR="00A864C1" w:rsidRDefault="00A864C1" w:rsidP="00594886">
            <w:pPr>
              <w:rPr>
                <w:rFonts w:ascii="Times New Roman" w:eastAsia="Times New Roman" w:hAnsi="Times New Roman" w:cs="Times New Roman"/>
                <w:bCs/>
                <w:lang w:eastAsia="ru-RU"/>
              </w:rPr>
            </w:pPr>
          </w:p>
          <w:p w14:paraId="7474101D" w14:textId="77777777" w:rsidR="00A864C1" w:rsidRDefault="00A864C1" w:rsidP="00594886">
            <w:pPr>
              <w:rPr>
                <w:rFonts w:ascii="Times New Roman" w:eastAsia="Times New Roman" w:hAnsi="Times New Roman" w:cs="Times New Roman"/>
                <w:bCs/>
                <w:lang w:eastAsia="ru-RU"/>
              </w:rPr>
            </w:pPr>
          </w:p>
          <w:p w14:paraId="239B2BBD" w14:textId="77777777" w:rsidR="00A864C1" w:rsidRDefault="00A864C1" w:rsidP="00594886">
            <w:pPr>
              <w:rPr>
                <w:rFonts w:ascii="Times New Roman" w:eastAsia="Times New Roman" w:hAnsi="Times New Roman" w:cs="Times New Roman"/>
                <w:bCs/>
                <w:lang w:eastAsia="ru-RU"/>
              </w:rPr>
            </w:pPr>
          </w:p>
          <w:p w14:paraId="12E9A73D" w14:textId="77777777" w:rsidR="00A864C1" w:rsidRDefault="00A864C1" w:rsidP="00594886">
            <w:pPr>
              <w:rPr>
                <w:rFonts w:ascii="Times New Roman" w:eastAsia="Times New Roman" w:hAnsi="Times New Roman" w:cs="Times New Roman"/>
                <w:bCs/>
                <w:lang w:eastAsia="ru-RU"/>
              </w:rPr>
            </w:pPr>
          </w:p>
          <w:p w14:paraId="28C17DC4" w14:textId="77777777" w:rsidR="00A864C1" w:rsidRDefault="00A864C1" w:rsidP="00594886">
            <w:pPr>
              <w:rPr>
                <w:rFonts w:ascii="Times New Roman" w:eastAsia="Times New Roman" w:hAnsi="Times New Roman" w:cs="Times New Roman"/>
                <w:bCs/>
                <w:lang w:eastAsia="ru-RU"/>
              </w:rPr>
            </w:pPr>
          </w:p>
          <w:p w14:paraId="2202A14C" w14:textId="77777777" w:rsidR="00A864C1" w:rsidRDefault="00A864C1" w:rsidP="00594886">
            <w:pPr>
              <w:rPr>
                <w:rFonts w:ascii="Times New Roman" w:eastAsia="Times New Roman" w:hAnsi="Times New Roman" w:cs="Times New Roman"/>
                <w:bCs/>
                <w:lang w:eastAsia="ru-RU"/>
              </w:rPr>
            </w:pPr>
          </w:p>
          <w:p w14:paraId="59F292F6" w14:textId="77777777" w:rsidR="00A864C1" w:rsidRDefault="00A864C1" w:rsidP="00594886">
            <w:pPr>
              <w:rPr>
                <w:rFonts w:ascii="Times New Roman" w:eastAsia="Times New Roman" w:hAnsi="Times New Roman" w:cs="Times New Roman"/>
                <w:bCs/>
                <w:lang w:eastAsia="ru-RU"/>
              </w:rPr>
            </w:pPr>
          </w:p>
          <w:p w14:paraId="49FCC39B" w14:textId="77777777" w:rsidR="00A864C1" w:rsidRDefault="00A864C1" w:rsidP="00594886">
            <w:pPr>
              <w:rPr>
                <w:rFonts w:ascii="Times New Roman" w:eastAsia="Times New Roman" w:hAnsi="Times New Roman" w:cs="Times New Roman"/>
                <w:bCs/>
                <w:lang w:eastAsia="ru-RU"/>
              </w:rPr>
            </w:pPr>
          </w:p>
          <w:p w14:paraId="00E8DBCB" w14:textId="77777777" w:rsidR="00A864C1" w:rsidRDefault="00A864C1" w:rsidP="00594886">
            <w:pPr>
              <w:rPr>
                <w:rFonts w:ascii="Times New Roman" w:eastAsia="Times New Roman" w:hAnsi="Times New Roman" w:cs="Times New Roman"/>
                <w:bCs/>
                <w:lang w:eastAsia="ru-RU"/>
              </w:rPr>
            </w:pPr>
          </w:p>
          <w:p w14:paraId="00449CFE" w14:textId="77777777" w:rsidR="00A864C1" w:rsidRDefault="00A864C1" w:rsidP="00594886">
            <w:pPr>
              <w:rPr>
                <w:rFonts w:ascii="Times New Roman" w:eastAsia="Times New Roman" w:hAnsi="Times New Roman" w:cs="Times New Roman"/>
                <w:bCs/>
                <w:lang w:eastAsia="ru-RU"/>
              </w:rPr>
            </w:pPr>
          </w:p>
          <w:p w14:paraId="63477020" w14:textId="77777777" w:rsidR="00A864C1" w:rsidRDefault="00A864C1" w:rsidP="00594886">
            <w:pPr>
              <w:rPr>
                <w:rFonts w:ascii="Times New Roman" w:eastAsia="Times New Roman" w:hAnsi="Times New Roman" w:cs="Times New Roman"/>
                <w:bCs/>
                <w:lang w:eastAsia="ru-RU"/>
              </w:rPr>
            </w:pPr>
          </w:p>
          <w:p w14:paraId="46A55546" w14:textId="77777777" w:rsidR="00A864C1" w:rsidRDefault="00A864C1" w:rsidP="00594886">
            <w:pPr>
              <w:rPr>
                <w:rFonts w:ascii="Times New Roman" w:eastAsia="Times New Roman" w:hAnsi="Times New Roman" w:cs="Times New Roman"/>
                <w:bCs/>
                <w:lang w:eastAsia="ru-RU"/>
              </w:rPr>
            </w:pPr>
          </w:p>
          <w:p w14:paraId="4FC5441B" w14:textId="77777777" w:rsidR="00A864C1" w:rsidRDefault="00A864C1" w:rsidP="00594886">
            <w:pPr>
              <w:rPr>
                <w:rFonts w:ascii="Times New Roman" w:eastAsia="Times New Roman" w:hAnsi="Times New Roman" w:cs="Times New Roman"/>
                <w:bCs/>
                <w:lang w:eastAsia="ru-RU"/>
              </w:rPr>
            </w:pPr>
          </w:p>
          <w:p w14:paraId="5DD2AC4E" w14:textId="77777777" w:rsidR="00A864C1" w:rsidRDefault="00A864C1" w:rsidP="00594886">
            <w:pPr>
              <w:rPr>
                <w:rFonts w:ascii="Times New Roman" w:eastAsia="Times New Roman" w:hAnsi="Times New Roman" w:cs="Times New Roman"/>
                <w:bCs/>
                <w:lang w:eastAsia="ru-RU"/>
              </w:rPr>
            </w:pPr>
          </w:p>
          <w:p w14:paraId="762906C5" w14:textId="77777777" w:rsidR="00A864C1" w:rsidRDefault="00A864C1" w:rsidP="00594886">
            <w:pPr>
              <w:rPr>
                <w:rFonts w:ascii="Times New Roman" w:eastAsia="Times New Roman" w:hAnsi="Times New Roman" w:cs="Times New Roman"/>
                <w:bCs/>
                <w:lang w:eastAsia="ru-RU"/>
              </w:rPr>
            </w:pPr>
          </w:p>
          <w:p w14:paraId="1EF5BCFD" w14:textId="77777777" w:rsidR="00A864C1" w:rsidRDefault="00A864C1" w:rsidP="00594886">
            <w:pPr>
              <w:rPr>
                <w:rFonts w:ascii="Times New Roman" w:eastAsia="Times New Roman" w:hAnsi="Times New Roman" w:cs="Times New Roman"/>
                <w:bCs/>
                <w:lang w:eastAsia="ru-RU"/>
              </w:rPr>
            </w:pPr>
          </w:p>
          <w:p w14:paraId="545FEE7B" w14:textId="77777777" w:rsidR="00A864C1" w:rsidRDefault="00A864C1" w:rsidP="00594886">
            <w:pPr>
              <w:rPr>
                <w:rFonts w:ascii="Times New Roman" w:eastAsia="Times New Roman" w:hAnsi="Times New Roman" w:cs="Times New Roman"/>
                <w:bCs/>
                <w:lang w:eastAsia="ru-RU"/>
              </w:rPr>
            </w:pPr>
          </w:p>
          <w:p w14:paraId="7F4CC3D7" w14:textId="77777777" w:rsidR="00A864C1" w:rsidRDefault="00A864C1" w:rsidP="00594886">
            <w:pPr>
              <w:rPr>
                <w:rFonts w:ascii="Times New Roman" w:eastAsia="Times New Roman" w:hAnsi="Times New Roman" w:cs="Times New Roman"/>
                <w:bCs/>
                <w:lang w:eastAsia="ru-RU"/>
              </w:rPr>
            </w:pPr>
          </w:p>
          <w:p w14:paraId="3F02032B" w14:textId="77777777" w:rsidR="00A864C1" w:rsidRDefault="00A864C1" w:rsidP="00594886">
            <w:pPr>
              <w:rPr>
                <w:rFonts w:ascii="Times New Roman" w:eastAsia="Times New Roman" w:hAnsi="Times New Roman" w:cs="Times New Roman"/>
                <w:bCs/>
                <w:lang w:eastAsia="ru-RU"/>
              </w:rPr>
            </w:pPr>
          </w:p>
          <w:p w14:paraId="4B407065" w14:textId="77777777" w:rsidR="00A864C1" w:rsidRPr="00690B38" w:rsidRDefault="00A864C1" w:rsidP="00594886">
            <w:pPr>
              <w:rPr>
                <w:rFonts w:ascii="Times New Roman" w:eastAsia="Times New Roman" w:hAnsi="Times New Roman" w:cs="Times New Roman"/>
                <w:bCs/>
                <w:lang w:eastAsia="ru-RU"/>
              </w:rPr>
            </w:pPr>
            <w:r w:rsidRPr="00690B38">
              <w:rPr>
                <w:rFonts w:ascii="Times New Roman" w:eastAsia="Times New Roman" w:hAnsi="Times New Roman" w:cs="Times New Roman"/>
                <w:bCs/>
                <w:lang w:eastAsia="ru-RU"/>
              </w:rPr>
              <w:t>оценка результатов выполнения лабораторных и практических работ.</w:t>
            </w:r>
          </w:p>
          <w:p w14:paraId="0224C27D" w14:textId="77777777" w:rsidR="00A864C1" w:rsidRPr="00690B38" w:rsidRDefault="00A864C1" w:rsidP="00594886">
            <w:pPr>
              <w:rPr>
                <w:rFonts w:ascii="Times New Roman" w:eastAsia="Times New Roman" w:hAnsi="Times New Roman" w:cs="Times New Roman"/>
                <w:bCs/>
                <w:lang w:eastAsia="ru-RU"/>
              </w:rPr>
            </w:pPr>
            <w:r w:rsidRPr="00690B38">
              <w:rPr>
                <w:rFonts w:ascii="Times New Roman" w:eastAsia="Times New Roman" w:hAnsi="Times New Roman" w:cs="Times New Roman"/>
                <w:bCs/>
                <w:lang w:eastAsia="ru-RU"/>
              </w:rPr>
              <w:t>экспертное наблюдение за ходом выполнения лабораторных и практических работ</w:t>
            </w:r>
          </w:p>
        </w:tc>
      </w:tr>
    </w:tbl>
    <w:p w14:paraId="68E9246B" w14:textId="53270758" w:rsidR="00A864C1" w:rsidRDefault="00A864C1" w:rsidP="002258D1">
      <w:pPr>
        <w:pStyle w:val="ConsPlusNormal"/>
      </w:pPr>
    </w:p>
    <w:p w14:paraId="6BC941F3" w14:textId="7A34A616" w:rsidR="009360D0" w:rsidRPr="00A864C1" w:rsidRDefault="009360D0" w:rsidP="002258D1">
      <w:pPr>
        <w:pStyle w:val="ConsPlusNormal"/>
      </w:pPr>
    </w:p>
    <w:p w14:paraId="5936D27A" w14:textId="68D22345" w:rsidR="004A1830" w:rsidRDefault="004A1830" w:rsidP="002258D1">
      <w:pPr>
        <w:pStyle w:val="ConsPlusNormal"/>
        <w:rPr>
          <w:rFonts w:cs="Times New Roman"/>
          <w:b/>
          <w:bCs/>
          <w:sz w:val="24"/>
          <w:szCs w:val="24"/>
        </w:rPr>
      </w:pPr>
    </w:p>
    <w:p w14:paraId="609FF77D" w14:textId="73E6660D" w:rsidR="004F150C" w:rsidRDefault="004F150C" w:rsidP="002258D1">
      <w:pPr>
        <w:pStyle w:val="ConsPlusNormal"/>
        <w:rPr>
          <w:rFonts w:cs="Times New Roman"/>
          <w:b/>
          <w:bCs/>
          <w:sz w:val="24"/>
          <w:szCs w:val="24"/>
        </w:rPr>
      </w:pPr>
    </w:p>
    <w:p w14:paraId="68E5F349" w14:textId="58B32D61" w:rsidR="004F150C" w:rsidRDefault="004F150C" w:rsidP="002258D1">
      <w:pPr>
        <w:pStyle w:val="ConsPlusNormal"/>
        <w:rPr>
          <w:rFonts w:cs="Times New Roman"/>
          <w:b/>
          <w:bCs/>
          <w:sz w:val="24"/>
          <w:szCs w:val="24"/>
        </w:rPr>
      </w:pPr>
    </w:p>
    <w:p w14:paraId="6CE0D7B9" w14:textId="08C0CD38" w:rsidR="004F150C" w:rsidRDefault="004F150C" w:rsidP="002258D1">
      <w:pPr>
        <w:pStyle w:val="ConsPlusNormal"/>
        <w:rPr>
          <w:rFonts w:cs="Times New Roman"/>
          <w:b/>
          <w:bCs/>
          <w:sz w:val="24"/>
          <w:szCs w:val="24"/>
        </w:rPr>
      </w:pPr>
    </w:p>
    <w:p w14:paraId="678D9E4E" w14:textId="77777777" w:rsidR="004F150C" w:rsidRDefault="004F150C" w:rsidP="002258D1">
      <w:pPr>
        <w:pStyle w:val="ConsPlusNormal"/>
        <w:rPr>
          <w:rFonts w:cs="Times New Roman"/>
          <w:b/>
          <w:bCs/>
          <w:sz w:val="24"/>
          <w:szCs w:val="24"/>
        </w:rPr>
      </w:pPr>
    </w:p>
    <w:p w14:paraId="1300362D" w14:textId="26E9732C" w:rsidR="004A1830" w:rsidRDefault="00FA6BCF" w:rsidP="00913FA8">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0A2B0F27" w14:textId="77777777" w:rsidR="004A1830" w:rsidRPr="000F33BE" w:rsidRDefault="004A1830" w:rsidP="004A1830">
      <w:pPr>
        <w:spacing w:line="276" w:lineRule="auto"/>
        <w:jc w:val="right"/>
        <w:rPr>
          <w:rFonts w:ascii="Times New Roman" w:eastAsia="Times New Roman" w:hAnsi="Times New Roman" w:cs="Times New Roman"/>
          <w:i/>
          <w:sz w:val="18"/>
          <w:szCs w:val="18"/>
          <w:lang w:eastAsia="ru-RU"/>
        </w:rPr>
      </w:pPr>
      <w:r w:rsidRPr="000F33BE">
        <w:rPr>
          <w:rFonts w:ascii="Times New Roman" w:eastAsia="Times New Roman" w:hAnsi="Times New Roman" w:cs="Times New Roman"/>
          <w:b/>
          <w:sz w:val="24"/>
          <w:szCs w:val="24"/>
          <w:lang w:eastAsia="ru-RU"/>
        </w:rPr>
        <w:t xml:space="preserve">к ПООП по </w:t>
      </w:r>
      <w:r w:rsidRPr="000F33BE">
        <w:rPr>
          <w:rFonts w:ascii="Times New Roman" w:eastAsia="Times New Roman" w:hAnsi="Times New Roman" w:cs="Times New Roman"/>
          <w:b/>
          <w:bCs/>
          <w:sz w:val="24"/>
          <w:szCs w:val="24"/>
          <w:lang w:eastAsia="ru-RU"/>
        </w:rPr>
        <w:t>специальности</w:t>
      </w:r>
      <w:r w:rsidRPr="000F33BE">
        <w:rPr>
          <w:rFonts w:ascii="Times New Roman" w:eastAsia="Times New Roman" w:hAnsi="Times New Roman" w:cs="Times New Roman"/>
          <w:b/>
          <w:i/>
          <w:sz w:val="24"/>
          <w:szCs w:val="24"/>
          <w:lang w:eastAsia="ru-RU"/>
        </w:rPr>
        <w:t xml:space="preserve"> </w:t>
      </w:r>
      <w:r w:rsidRPr="000F33BE">
        <w:rPr>
          <w:rFonts w:ascii="Times New Roman" w:eastAsia="Times New Roman" w:hAnsi="Times New Roman" w:cs="Times New Roman"/>
          <w:b/>
          <w:i/>
          <w:sz w:val="24"/>
          <w:szCs w:val="24"/>
          <w:lang w:eastAsia="ru-RU"/>
        </w:rPr>
        <w:br/>
      </w:r>
      <w:r w:rsidRPr="000F33BE">
        <w:rPr>
          <w:rFonts w:ascii="Times New Roman" w:eastAsia="Arial Unicode MS" w:hAnsi="Times New Roman" w:cs="Times New Roman"/>
          <w:b/>
          <w:bCs/>
          <w:sz w:val="24"/>
          <w:szCs w:val="24"/>
          <w:bdr w:val="nil"/>
        </w:rPr>
        <w:t>20.02.02 Защита в чрезвычайных ситуациях</w:t>
      </w:r>
      <w:r w:rsidRPr="000F33BE">
        <w:rPr>
          <w:rFonts w:ascii="Times New Roman" w:eastAsia="Times New Roman" w:hAnsi="Times New Roman" w:cs="Times New Roman"/>
          <w:i/>
          <w:sz w:val="18"/>
          <w:szCs w:val="18"/>
          <w:lang w:eastAsia="ru-RU"/>
        </w:rPr>
        <w:t xml:space="preserve"> </w:t>
      </w:r>
    </w:p>
    <w:p w14:paraId="30F1047D" w14:textId="77777777" w:rsidR="004A1830" w:rsidRDefault="004A1830" w:rsidP="004A1830">
      <w:pPr>
        <w:jc w:val="right"/>
        <w:rPr>
          <w:rFonts w:ascii="Times New Roman" w:hAnsi="Times New Roman" w:cs="Times New Roman"/>
          <w:b/>
          <w:bCs/>
          <w:color w:val="0070C0"/>
          <w:sz w:val="24"/>
          <w:szCs w:val="24"/>
        </w:rPr>
      </w:pPr>
    </w:p>
    <w:p w14:paraId="29460787" w14:textId="77777777" w:rsidR="004A1830" w:rsidRDefault="004A1830" w:rsidP="004A1830">
      <w:pPr>
        <w:jc w:val="right"/>
        <w:rPr>
          <w:rFonts w:ascii="Times New Roman" w:hAnsi="Times New Roman" w:cs="Times New Roman"/>
          <w:b/>
          <w:bCs/>
          <w:color w:val="0070C0"/>
          <w:sz w:val="24"/>
          <w:szCs w:val="24"/>
        </w:rPr>
      </w:pPr>
    </w:p>
    <w:p w14:paraId="7E9B90E5" w14:textId="77777777" w:rsidR="004A1830" w:rsidRDefault="004A1830" w:rsidP="004A1830">
      <w:pPr>
        <w:jc w:val="right"/>
        <w:rPr>
          <w:rFonts w:ascii="Times New Roman" w:hAnsi="Times New Roman" w:cs="Times New Roman"/>
          <w:b/>
          <w:bCs/>
          <w:color w:val="0070C0"/>
          <w:sz w:val="24"/>
          <w:szCs w:val="24"/>
        </w:rPr>
      </w:pPr>
    </w:p>
    <w:p w14:paraId="31128CA4" w14:textId="77777777" w:rsidR="004A1830" w:rsidRDefault="004A1830" w:rsidP="004A1830">
      <w:pPr>
        <w:jc w:val="right"/>
        <w:rPr>
          <w:rFonts w:ascii="Times New Roman" w:hAnsi="Times New Roman" w:cs="Times New Roman"/>
          <w:b/>
          <w:bCs/>
          <w:color w:val="0070C0"/>
          <w:sz w:val="24"/>
          <w:szCs w:val="24"/>
        </w:rPr>
      </w:pPr>
    </w:p>
    <w:p w14:paraId="2FAA3556" w14:textId="77777777" w:rsidR="004A1830" w:rsidRDefault="004A1830" w:rsidP="004A1830">
      <w:pPr>
        <w:jc w:val="right"/>
        <w:rPr>
          <w:rFonts w:ascii="Times New Roman" w:hAnsi="Times New Roman" w:cs="Times New Roman"/>
          <w:b/>
          <w:bCs/>
          <w:color w:val="0070C0"/>
          <w:sz w:val="24"/>
          <w:szCs w:val="24"/>
        </w:rPr>
      </w:pPr>
    </w:p>
    <w:p w14:paraId="2FCD0234" w14:textId="77777777" w:rsidR="004A1830" w:rsidRDefault="004A1830" w:rsidP="004A1830">
      <w:pPr>
        <w:jc w:val="right"/>
        <w:rPr>
          <w:rFonts w:ascii="Times New Roman" w:hAnsi="Times New Roman" w:cs="Times New Roman"/>
          <w:b/>
          <w:bCs/>
          <w:color w:val="0070C0"/>
          <w:sz w:val="24"/>
          <w:szCs w:val="24"/>
        </w:rPr>
      </w:pPr>
    </w:p>
    <w:p w14:paraId="66DA5630" w14:textId="77777777" w:rsidR="004A1830" w:rsidRDefault="004A1830" w:rsidP="004A1830">
      <w:pPr>
        <w:jc w:val="right"/>
        <w:rPr>
          <w:rFonts w:ascii="Times New Roman" w:hAnsi="Times New Roman" w:cs="Times New Roman"/>
          <w:b/>
          <w:bCs/>
          <w:color w:val="0070C0"/>
          <w:sz w:val="24"/>
          <w:szCs w:val="24"/>
        </w:rPr>
      </w:pPr>
    </w:p>
    <w:p w14:paraId="61294C59" w14:textId="77777777" w:rsidR="004A1830" w:rsidRDefault="004A1830" w:rsidP="004A1830">
      <w:pPr>
        <w:jc w:val="right"/>
        <w:rPr>
          <w:rFonts w:ascii="Times New Roman" w:hAnsi="Times New Roman" w:cs="Times New Roman"/>
          <w:b/>
          <w:bCs/>
          <w:color w:val="0070C0"/>
          <w:sz w:val="24"/>
          <w:szCs w:val="24"/>
        </w:rPr>
      </w:pPr>
    </w:p>
    <w:p w14:paraId="0862D52B" w14:textId="77777777" w:rsidR="004A1830" w:rsidRDefault="004A1830" w:rsidP="004A1830">
      <w:pPr>
        <w:jc w:val="right"/>
        <w:rPr>
          <w:rFonts w:ascii="Times New Roman" w:hAnsi="Times New Roman" w:cs="Times New Roman"/>
          <w:b/>
          <w:bCs/>
          <w:color w:val="0070C0"/>
          <w:sz w:val="24"/>
          <w:szCs w:val="24"/>
        </w:rPr>
      </w:pPr>
    </w:p>
    <w:p w14:paraId="52987623" w14:textId="77777777" w:rsidR="004A1830" w:rsidRDefault="004A1830" w:rsidP="004A1830">
      <w:pPr>
        <w:jc w:val="right"/>
        <w:rPr>
          <w:rFonts w:ascii="Times New Roman" w:hAnsi="Times New Roman" w:cs="Times New Roman"/>
          <w:b/>
          <w:bCs/>
          <w:color w:val="0070C0"/>
          <w:sz w:val="24"/>
          <w:szCs w:val="24"/>
        </w:rPr>
      </w:pPr>
    </w:p>
    <w:p w14:paraId="3DF8FA4D" w14:textId="77777777" w:rsidR="004A1830" w:rsidRDefault="004A1830" w:rsidP="004A1830">
      <w:pPr>
        <w:jc w:val="right"/>
        <w:rPr>
          <w:rFonts w:ascii="Times New Roman" w:hAnsi="Times New Roman" w:cs="Times New Roman"/>
          <w:b/>
          <w:bCs/>
          <w:color w:val="0070C0"/>
          <w:sz w:val="24"/>
          <w:szCs w:val="24"/>
        </w:rPr>
      </w:pPr>
    </w:p>
    <w:p w14:paraId="13A730CB" w14:textId="77777777" w:rsidR="004A1830" w:rsidRDefault="004A1830" w:rsidP="004A1830">
      <w:pPr>
        <w:jc w:val="right"/>
        <w:rPr>
          <w:rFonts w:ascii="Times New Roman" w:hAnsi="Times New Roman" w:cs="Times New Roman"/>
          <w:b/>
          <w:bCs/>
          <w:color w:val="0070C0"/>
          <w:sz w:val="24"/>
          <w:szCs w:val="24"/>
        </w:rPr>
      </w:pPr>
    </w:p>
    <w:p w14:paraId="1007A6E7" w14:textId="77777777" w:rsidR="004A1830" w:rsidRDefault="004A1830" w:rsidP="004A1830">
      <w:pPr>
        <w:jc w:val="right"/>
        <w:rPr>
          <w:rFonts w:ascii="Times New Roman" w:hAnsi="Times New Roman" w:cs="Times New Roman"/>
          <w:b/>
          <w:bCs/>
          <w:color w:val="0070C0"/>
          <w:sz w:val="24"/>
          <w:szCs w:val="24"/>
        </w:rPr>
      </w:pPr>
    </w:p>
    <w:p w14:paraId="109AA684" w14:textId="77777777" w:rsidR="004A1830" w:rsidRDefault="004A1830" w:rsidP="004A1830">
      <w:pPr>
        <w:jc w:val="right"/>
        <w:rPr>
          <w:rFonts w:ascii="Times New Roman" w:hAnsi="Times New Roman" w:cs="Times New Roman"/>
          <w:b/>
          <w:bCs/>
          <w:color w:val="0070C0"/>
          <w:sz w:val="24"/>
          <w:szCs w:val="24"/>
        </w:rPr>
      </w:pPr>
    </w:p>
    <w:p w14:paraId="17F2CB14" w14:textId="77777777" w:rsidR="004A1830" w:rsidRPr="00502F97" w:rsidRDefault="004A1830" w:rsidP="004A1830">
      <w:pPr>
        <w:jc w:val="right"/>
        <w:rPr>
          <w:rFonts w:ascii="Times New Roman" w:hAnsi="Times New Roman" w:cs="Times New Roman"/>
          <w:b/>
          <w:bCs/>
          <w:color w:val="0070C0"/>
          <w:sz w:val="24"/>
          <w:szCs w:val="24"/>
        </w:rPr>
      </w:pPr>
    </w:p>
    <w:p w14:paraId="58658FC9" w14:textId="77777777" w:rsidR="004A1830" w:rsidRPr="008F578C" w:rsidRDefault="004A1830" w:rsidP="004A183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B4A03D6" w14:textId="13CE891D" w:rsidR="004A1830" w:rsidRDefault="004A1830" w:rsidP="004A1830">
      <w:pPr>
        <w:pStyle w:val="1"/>
      </w:pPr>
      <w:bookmarkStart w:id="13" w:name="_Toc185512822"/>
      <w:r w:rsidRPr="0001151A">
        <w:t>«</w:t>
      </w:r>
      <w:r w:rsidRPr="004A1830">
        <w:t>ОП.05 МЕТРОЛОГИЯ И СТАНДАРТИЗАЦИЯ</w:t>
      </w:r>
      <w:r w:rsidRPr="006E7FF4">
        <w:t>»</w:t>
      </w:r>
      <w:bookmarkEnd w:id="13"/>
    </w:p>
    <w:p w14:paraId="0F161758" w14:textId="77777777" w:rsidR="004A1830" w:rsidRPr="00A0276D" w:rsidRDefault="004A1830" w:rsidP="002258D1">
      <w:pPr>
        <w:pStyle w:val="1d"/>
        <w:rPr>
          <w:b/>
          <w:bCs/>
          <w:lang w:val="ru-RU"/>
        </w:rPr>
      </w:pPr>
    </w:p>
    <w:p w14:paraId="5D8A41E4" w14:textId="77777777" w:rsidR="004A1830" w:rsidRPr="0001702F" w:rsidRDefault="004A1830" w:rsidP="002258D1">
      <w:pPr>
        <w:pageBreakBefore/>
        <w:rPr>
          <w:rFonts w:ascii="Times New Roman Полужирный" w:eastAsia="Segoe UI" w:hAnsi="Times New Roman Полужирный" w:cs="Times New Roman"/>
          <w:b/>
          <w:bCs/>
          <w:caps/>
          <w:kern w:val="32"/>
          <w:sz w:val="24"/>
          <w:szCs w:val="24"/>
          <w:lang w:val="x-none" w:eastAsia="x-none"/>
        </w:rPr>
      </w:pPr>
      <w:r>
        <w:lastRenderedPageBreak/>
        <w:t xml:space="preserve">                                                            </w:t>
      </w:r>
      <w:r w:rsidRPr="0001702F">
        <w:rPr>
          <w:rFonts w:ascii="Times New Roman" w:hAnsi="Times New Roman"/>
          <w:b/>
          <w:bCs/>
        </w:rPr>
        <w:t>СОДЕРЖАНИЕ ПРОГРАММЫ</w:t>
      </w:r>
    </w:p>
    <w:p w14:paraId="1C0EA724" w14:textId="77777777" w:rsidR="004A1830" w:rsidRPr="000143A1" w:rsidRDefault="004A1830" w:rsidP="004A183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92EC559" w14:textId="77777777" w:rsidR="004A1830" w:rsidRPr="000143A1" w:rsidRDefault="00FA6BCF" w:rsidP="004A1830">
      <w:pPr>
        <w:pStyle w:val="14"/>
        <w:rPr>
          <w:rFonts w:asciiTheme="minorHAnsi" w:eastAsiaTheme="minorEastAsia" w:hAnsiTheme="minorHAnsi" w:cstheme="minorBidi"/>
          <w:b w:val="0"/>
          <w:bCs w:val="0"/>
          <w:lang w:eastAsia="ru-RU"/>
        </w:rPr>
      </w:pPr>
      <w:hyperlink w:anchor="_Toc156294876" w:history="1">
        <w:r w:rsidR="004A1830" w:rsidRPr="000143A1">
          <w:rPr>
            <w:rStyle w:val="af0"/>
            <w:b w:val="0"/>
            <w:bCs w:val="0"/>
          </w:rPr>
          <w:t>1. ОБЩАЯ ХАРАКТЕРИСТИКА</w:t>
        </w:r>
        <w:r w:rsidR="004A1830" w:rsidRPr="000143A1">
          <w:rPr>
            <w:b w:val="0"/>
            <w:bCs w:val="0"/>
            <w:webHidden/>
          </w:rPr>
          <w:tab/>
        </w:r>
      </w:hyperlink>
    </w:p>
    <w:p w14:paraId="1255ED28" w14:textId="77777777" w:rsidR="004A1830" w:rsidRPr="000143A1" w:rsidRDefault="00FA6BCF" w:rsidP="004A1830">
      <w:pPr>
        <w:pStyle w:val="22"/>
        <w:rPr>
          <w:rFonts w:asciiTheme="minorHAnsi" w:eastAsiaTheme="minorEastAsia" w:hAnsiTheme="minorHAnsi" w:cstheme="minorBidi"/>
          <w:i w:val="0"/>
          <w:iCs w:val="0"/>
          <w:sz w:val="22"/>
          <w:szCs w:val="22"/>
        </w:rPr>
      </w:pPr>
      <w:hyperlink w:anchor="_Toc156294877" w:history="1">
        <w:r w:rsidR="004A1830" w:rsidRPr="000143A1">
          <w:rPr>
            <w:rStyle w:val="af0"/>
            <w:i w:val="0"/>
            <w:iCs w:val="0"/>
          </w:rPr>
          <w:t>1.1. Цель и место дисциплины в структуре образовательной программы</w:t>
        </w:r>
        <w:r w:rsidR="004A1830" w:rsidRPr="000143A1">
          <w:rPr>
            <w:i w:val="0"/>
            <w:iCs w:val="0"/>
            <w:webHidden/>
          </w:rPr>
          <w:tab/>
        </w:r>
      </w:hyperlink>
    </w:p>
    <w:p w14:paraId="0577DAE5" w14:textId="77777777" w:rsidR="004A1830" w:rsidRPr="000143A1" w:rsidRDefault="00FA6BCF" w:rsidP="004A1830">
      <w:pPr>
        <w:pStyle w:val="22"/>
        <w:rPr>
          <w:rFonts w:asciiTheme="minorHAnsi" w:eastAsiaTheme="minorEastAsia" w:hAnsiTheme="minorHAnsi" w:cstheme="minorBidi"/>
          <w:i w:val="0"/>
          <w:iCs w:val="0"/>
          <w:sz w:val="22"/>
          <w:szCs w:val="22"/>
        </w:rPr>
      </w:pPr>
      <w:hyperlink w:anchor="_Toc156294878" w:history="1">
        <w:r w:rsidR="004A1830" w:rsidRPr="000143A1">
          <w:rPr>
            <w:rStyle w:val="af0"/>
            <w:i w:val="0"/>
            <w:iCs w:val="0"/>
          </w:rPr>
          <w:t>1.2. Планируемые результаты освоения дисциплины</w:t>
        </w:r>
        <w:r w:rsidR="004A1830" w:rsidRPr="000143A1">
          <w:rPr>
            <w:i w:val="0"/>
            <w:iCs w:val="0"/>
            <w:webHidden/>
          </w:rPr>
          <w:tab/>
        </w:r>
      </w:hyperlink>
    </w:p>
    <w:p w14:paraId="621541FB" w14:textId="77777777" w:rsidR="004A1830" w:rsidRPr="000143A1" w:rsidRDefault="00FA6BCF" w:rsidP="004A1830">
      <w:pPr>
        <w:pStyle w:val="14"/>
        <w:rPr>
          <w:rFonts w:asciiTheme="minorHAnsi" w:eastAsiaTheme="minorEastAsia" w:hAnsiTheme="minorHAnsi" w:cstheme="minorBidi"/>
          <w:b w:val="0"/>
          <w:bCs w:val="0"/>
          <w:lang w:eastAsia="ru-RU"/>
        </w:rPr>
      </w:pPr>
      <w:hyperlink w:anchor="_Toc156294879" w:history="1">
        <w:r w:rsidR="004A1830" w:rsidRPr="000143A1">
          <w:rPr>
            <w:rStyle w:val="af0"/>
            <w:b w:val="0"/>
            <w:bCs w:val="0"/>
          </w:rPr>
          <w:t>2. СТРУКТУРА И СОДЕРЖАНИЕ ДИСЦИПЛИНЫ</w:t>
        </w:r>
        <w:r w:rsidR="004A1830" w:rsidRPr="000143A1">
          <w:rPr>
            <w:b w:val="0"/>
            <w:bCs w:val="0"/>
            <w:webHidden/>
          </w:rPr>
          <w:tab/>
        </w:r>
      </w:hyperlink>
    </w:p>
    <w:p w14:paraId="64911C43" w14:textId="77777777" w:rsidR="004A1830" w:rsidRPr="000143A1" w:rsidRDefault="00FA6BCF" w:rsidP="004A1830">
      <w:pPr>
        <w:pStyle w:val="22"/>
        <w:rPr>
          <w:rFonts w:asciiTheme="minorHAnsi" w:eastAsiaTheme="minorEastAsia" w:hAnsiTheme="minorHAnsi" w:cstheme="minorBidi"/>
          <w:i w:val="0"/>
          <w:iCs w:val="0"/>
          <w:sz w:val="22"/>
          <w:szCs w:val="22"/>
        </w:rPr>
      </w:pPr>
      <w:hyperlink w:anchor="_Toc156294880" w:history="1">
        <w:r w:rsidR="004A1830" w:rsidRPr="000143A1">
          <w:rPr>
            <w:rStyle w:val="af0"/>
            <w:i w:val="0"/>
            <w:iCs w:val="0"/>
          </w:rPr>
          <w:t>2.1. Трудоемкость освоения дисциплины</w:t>
        </w:r>
        <w:r w:rsidR="004A1830" w:rsidRPr="000143A1">
          <w:rPr>
            <w:i w:val="0"/>
            <w:iCs w:val="0"/>
            <w:webHidden/>
          </w:rPr>
          <w:tab/>
        </w:r>
      </w:hyperlink>
    </w:p>
    <w:p w14:paraId="2DF62DA1" w14:textId="77777777" w:rsidR="004A1830" w:rsidRPr="000143A1" w:rsidRDefault="00FA6BCF" w:rsidP="004A1830">
      <w:pPr>
        <w:pStyle w:val="22"/>
        <w:rPr>
          <w:rFonts w:asciiTheme="minorHAnsi" w:eastAsiaTheme="minorEastAsia" w:hAnsiTheme="minorHAnsi" w:cstheme="minorBidi"/>
          <w:i w:val="0"/>
          <w:iCs w:val="0"/>
          <w:sz w:val="22"/>
          <w:szCs w:val="22"/>
        </w:rPr>
      </w:pPr>
      <w:hyperlink w:anchor="_Toc156294881" w:history="1">
        <w:r w:rsidR="004A1830" w:rsidRPr="000143A1">
          <w:rPr>
            <w:rStyle w:val="af0"/>
            <w:i w:val="0"/>
            <w:iCs w:val="0"/>
          </w:rPr>
          <w:t>2.2. Примерное содержание дисциплины</w:t>
        </w:r>
        <w:r w:rsidR="004A1830" w:rsidRPr="000143A1">
          <w:rPr>
            <w:i w:val="0"/>
            <w:iCs w:val="0"/>
            <w:webHidden/>
          </w:rPr>
          <w:tab/>
        </w:r>
      </w:hyperlink>
    </w:p>
    <w:p w14:paraId="5841338E" w14:textId="77777777" w:rsidR="004A1830" w:rsidRPr="000143A1" w:rsidRDefault="00FA6BCF" w:rsidP="004A1830">
      <w:pPr>
        <w:pStyle w:val="22"/>
        <w:rPr>
          <w:rFonts w:asciiTheme="minorHAnsi" w:eastAsiaTheme="minorEastAsia" w:hAnsiTheme="minorHAnsi" w:cstheme="minorBidi"/>
          <w:i w:val="0"/>
          <w:iCs w:val="0"/>
          <w:sz w:val="22"/>
          <w:szCs w:val="22"/>
        </w:rPr>
      </w:pPr>
      <w:hyperlink w:anchor="_Toc156294883" w:history="1">
        <w:r w:rsidR="004A1830" w:rsidRPr="000143A1">
          <w:rPr>
            <w:rStyle w:val="af0"/>
            <w:i w:val="0"/>
            <w:iCs w:val="0"/>
          </w:rPr>
          <w:t>2.3. Курсовой проект (работа)</w:t>
        </w:r>
        <w:r w:rsidR="004A1830" w:rsidRPr="000143A1">
          <w:rPr>
            <w:i w:val="0"/>
            <w:iCs w:val="0"/>
            <w:webHidden/>
          </w:rPr>
          <w:tab/>
        </w:r>
      </w:hyperlink>
    </w:p>
    <w:p w14:paraId="5863C605" w14:textId="77777777" w:rsidR="004A1830" w:rsidRPr="000143A1" w:rsidRDefault="00FA6BCF" w:rsidP="004A1830">
      <w:pPr>
        <w:pStyle w:val="14"/>
        <w:rPr>
          <w:rFonts w:asciiTheme="minorHAnsi" w:eastAsiaTheme="minorEastAsia" w:hAnsiTheme="minorHAnsi" w:cstheme="minorBidi"/>
          <w:b w:val="0"/>
          <w:bCs w:val="0"/>
          <w:lang w:eastAsia="ru-RU"/>
        </w:rPr>
      </w:pPr>
      <w:hyperlink w:anchor="_Toc156294884" w:history="1">
        <w:r w:rsidR="004A1830" w:rsidRPr="000143A1">
          <w:rPr>
            <w:rStyle w:val="af0"/>
            <w:b w:val="0"/>
            <w:bCs w:val="0"/>
          </w:rPr>
          <w:t>3. УСЛОВИЯ РЕАЛИЗАЦИИ ДИСЦИПЛИНЫ</w:t>
        </w:r>
        <w:r w:rsidR="004A1830" w:rsidRPr="000143A1">
          <w:rPr>
            <w:b w:val="0"/>
            <w:bCs w:val="0"/>
            <w:webHidden/>
          </w:rPr>
          <w:tab/>
        </w:r>
      </w:hyperlink>
    </w:p>
    <w:p w14:paraId="06B09C31" w14:textId="77777777" w:rsidR="004A1830" w:rsidRPr="000143A1" w:rsidRDefault="00FA6BCF" w:rsidP="004A1830">
      <w:pPr>
        <w:pStyle w:val="22"/>
        <w:rPr>
          <w:rFonts w:asciiTheme="minorHAnsi" w:eastAsiaTheme="minorEastAsia" w:hAnsiTheme="minorHAnsi" w:cstheme="minorBidi"/>
          <w:i w:val="0"/>
          <w:iCs w:val="0"/>
          <w:sz w:val="22"/>
          <w:szCs w:val="22"/>
        </w:rPr>
      </w:pPr>
      <w:hyperlink w:anchor="_Toc156294885" w:history="1">
        <w:r w:rsidR="004A1830" w:rsidRPr="000143A1">
          <w:rPr>
            <w:rStyle w:val="af0"/>
            <w:i w:val="0"/>
            <w:iCs w:val="0"/>
          </w:rPr>
          <w:t>3.1. Материально-техническое обеспечение</w:t>
        </w:r>
        <w:r w:rsidR="004A1830" w:rsidRPr="000143A1">
          <w:rPr>
            <w:i w:val="0"/>
            <w:iCs w:val="0"/>
            <w:webHidden/>
          </w:rPr>
          <w:tab/>
        </w:r>
      </w:hyperlink>
    </w:p>
    <w:p w14:paraId="4064A645" w14:textId="77777777" w:rsidR="004A1830" w:rsidRPr="000143A1" w:rsidRDefault="00FA6BCF" w:rsidP="004A1830">
      <w:pPr>
        <w:pStyle w:val="22"/>
        <w:rPr>
          <w:rFonts w:asciiTheme="minorHAnsi" w:eastAsiaTheme="minorEastAsia" w:hAnsiTheme="minorHAnsi" w:cstheme="minorBidi"/>
          <w:i w:val="0"/>
          <w:iCs w:val="0"/>
          <w:sz w:val="22"/>
          <w:szCs w:val="22"/>
        </w:rPr>
      </w:pPr>
      <w:hyperlink w:anchor="_Toc156294886" w:history="1">
        <w:r w:rsidR="004A1830" w:rsidRPr="000143A1">
          <w:rPr>
            <w:rStyle w:val="af0"/>
            <w:i w:val="0"/>
            <w:iCs w:val="0"/>
          </w:rPr>
          <w:t>3.2. Учебно-методическое обеспечение</w:t>
        </w:r>
        <w:r w:rsidR="004A1830" w:rsidRPr="000143A1">
          <w:rPr>
            <w:i w:val="0"/>
            <w:iCs w:val="0"/>
            <w:webHidden/>
          </w:rPr>
          <w:tab/>
        </w:r>
      </w:hyperlink>
    </w:p>
    <w:p w14:paraId="704B6DD2" w14:textId="77777777" w:rsidR="004A1830" w:rsidRPr="000143A1" w:rsidRDefault="00FA6BCF" w:rsidP="004A1830">
      <w:pPr>
        <w:pStyle w:val="14"/>
        <w:rPr>
          <w:rFonts w:asciiTheme="minorHAnsi" w:eastAsiaTheme="minorEastAsia" w:hAnsiTheme="minorHAnsi" w:cstheme="minorBidi"/>
          <w:b w:val="0"/>
          <w:bCs w:val="0"/>
          <w:lang w:eastAsia="ru-RU"/>
        </w:rPr>
      </w:pPr>
      <w:hyperlink w:anchor="_Toc156294887" w:history="1">
        <w:r w:rsidR="004A1830" w:rsidRPr="000143A1">
          <w:rPr>
            <w:rStyle w:val="af0"/>
            <w:b w:val="0"/>
            <w:bCs w:val="0"/>
          </w:rPr>
          <w:t>4. КОНТРОЛЬ И ОЦЕНКА РЕЗУЛЬТАТОВ ОСВОЕНИЯ ДИСЦИПЛИНЫ</w:t>
        </w:r>
        <w:r w:rsidR="004A1830" w:rsidRPr="000143A1">
          <w:rPr>
            <w:b w:val="0"/>
            <w:bCs w:val="0"/>
            <w:webHidden/>
          </w:rPr>
          <w:tab/>
        </w:r>
      </w:hyperlink>
    </w:p>
    <w:p w14:paraId="3E2E2A1C" w14:textId="7B3F0A07" w:rsidR="004A1830" w:rsidRPr="00A864C1" w:rsidRDefault="004A1830" w:rsidP="004A1830">
      <w:pPr>
        <w:pStyle w:val="1f"/>
        <w:jc w:val="left"/>
        <w:rPr>
          <w:rFonts w:ascii="Times New Roman" w:hAnsi="Times New Roman"/>
          <w:b w:val="0"/>
          <w:bCs w:val="0"/>
          <w:lang w:val="ru-RU"/>
        </w:rPr>
        <w:sectPr w:rsidR="004A1830" w:rsidRPr="00A864C1" w:rsidSect="00502F97">
          <w:headerReference w:type="even" r:id="rId16"/>
          <w:headerReference w:type="default" r:id="rId17"/>
          <w:pgSz w:w="11906" w:h="16838"/>
          <w:pgMar w:top="1134" w:right="567" w:bottom="1134" w:left="1701" w:header="709" w:footer="709" w:gutter="0"/>
          <w:cols w:space="708"/>
          <w:docGrid w:linePitch="360"/>
        </w:sectPr>
      </w:pPr>
      <w:r w:rsidRPr="000143A1">
        <w:rPr>
          <w:rFonts w:ascii="Times New Roman" w:hAnsi="Times New Roman"/>
          <w:b w:val="0"/>
          <w:bCs w:val="0"/>
          <w:lang w:val="ru-RU"/>
        </w:rPr>
        <w:fldChar w:fldCharType="end"/>
      </w:r>
    </w:p>
    <w:p w14:paraId="5499648F" w14:textId="0276CFDB" w:rsidR="009360D0" w:rsidRPr="00F70F81" w:rsidRDefault="004F150C" w:rsidP="004F150C">
      <w:pPr>
        <w:pStyle w:val="1f"/>
        <w:ind w:left="360"/>
      </w:pPr>
      <w:r w:rsidRPr="004F150C">
        <w:rPr>
          <w:rFonts w:ascii="Times New Roman" w:hAnsi="Times New Roman"/>
          <w:lang w:val="ru-RU"/>
        </w:rPr>
        <w:lastRenderedPageBreak/>
        <w:t>1.</w:t>
      </w:r>
      <w:r w:rsidR="006B0FA7">
        <w:rPr>
          <w:rFonts w:ascii="Times New Roman" w:hAnsi="Times New Roman"/>
          <w:lang w:val="ru-RU"/>
        </w:rPr>
        <w:t xml:space="preserve"> </w:t>
      </w:r>
      <w:r w:rsidR="009360D0" w:rsidRPr="00F70F81">
        <w:t>Общая характеристика</w:t>
      </w:r>
      <w:r w:rsidR="009360D0" w:rsidRPr="00F70F81">
        <w:rPr>
          <w:rFonts w:asciiTheme="minorHAnsi" w:hAnsiTheme="minorHAnsi"/>
          <w:lang w:val="ru-RU"/>
        </w:rPr>
        <w:t xml:space="preserve"> </w:t>
      </w:r>
      <w:r w:rsidR="009360D0" w:rsidRPr="00F70F81">
        <w:t>ПРИМЕРНОЙ РАБОЧЕЙ ПРОГРАММЫ УЧЕБНОЙ ДИСЦИПЛИНЫ</w:t>
      </w:r>
    </w:p>
    <w:p w14:paraId="4D284398" w14:textId="77777777" w:rsidR="009360D0" w:rsidRDefault="009360D0" w:rsidP="009360D0">
      <w:pPr>
        <w:pStyle w:val="1d"/>
        <w:jc w:val="center"/>
        <w:rPr>
          <w:rFonts w:eastAsia="Segoe UI"/>
          <w:u w:val="single"/>
          <w:lang w:val="ru-RU"/>
        </w:rPr>
      </w:pPr>
      <w:r w:rsidRPr="000F33BE">
        <w:rPr>
          <w:lang w:val="ru-RU"/>
        </w:rPr>
        <w:t xml:space="preserve"> </w:t>
      </w:r>
      <w:r>
        <w:rPr>
          <w:rFonts w:eastAsia="Segoe UI"/>
          <w:u w:val="single"/>
          <w:lang w:val="ru-RU"/>
        </w:rPr>
        <w:t>ОП</w:t>
      </w:r>
      <w:r w:rsidRPr="004A1830">
        <w:rPr>
          <w:rFonts w:eastAsia="Segoe UI"/>
          <w:u w:val="single"/>
          <w:lang w:val="ru-RU"/>
        </w:rPr>
        <w:t xml:space="preserve">.05 </w:t>
      </w:r>
      <w:r>
        <w:rPr>
          <w:rFonts w:eastAsia="Segoe UI"/>
          <w:u w:val="single"/>
          <w:lang w:val="ru-RU"/>
        </w:rPr>
        <w:t>М</w:t>
      </w:r>
      <w:r w:rsidRPr="004A1830">
        <w:rPr>
          <w:rFonts w:eastAsia="Segoe UI"/>
          <w:u w:val="single"/>
          <w:lang w:val="ru-RU"/>
        </w:rPr>
        <w:t>етрология и стандартизация</w:t>
      </w:r>
      <w:r w:rsidRPr="00297054">
        <w:rPr>
          <w:rFonts w:eastAsia="Segoe UI"/>
          <w:u w:val="single"/>
          <w:lang w:val="ru-RU"/>
        </w:rPr>
        <w:t xml:space="preserve">» </w:t>
      </w:r>
    </w:p>
    <w:p w14:paraId="1CB60F83" w14:textId="77777777" w:rsidR="009360D0" w:rsidRPr="00021F3A" w:rsidRDefault="009360D0" w:rsidP="009360D0">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F7DE0A5" w14:textId="77777777" w:rsidR="009360D0" w:rsidRPr="00021F3A" w:rsidRDefault="009360D0" w:rsidP="009360D0">
      <w:pPr>
        <w:pStyle w:val="1d"/>
        <w:rPr>
          <w:lang w:val="ru-RU"/>
        </w:rPr>
      </w:pPr>
    </w:p>
    <w:p w14:paraId="6B1FDB6D" w14:textId="77777777" w:rsidR="009360D0" w:rsidRPr="00EA6E1D" w:rsidRDefault="009360D0" w:rsidP="009360D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031DB5C" w14:textId="77777777" w:rsidR="009360D0" w:rsidRDefault="009360D0" w:rsidP="00FA6BCF">
      <w:pPr>
        <w:spacing w:line="276" w:lineRule="auto"/>
        <w:ind w:firstLine="708"/>
        <w:jc w:val="both"/>
        <w:rPr>
          <w:rFonts w:ascii="Times New Roman" w:hAnsi="Times New Roman"/>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Pr="004A1830">
        <w:rPr>
          <w:rFonts w:ascii="Times New Roman" w:hAnsi="Times New Roman"/>
        </w:rPr>
        <w:t>Метрология и стандартизация</w:t>
      </w:r>
      <w:r w:rsidRPr="000F33BE">
        <w:rPr>
          <w:rFonts w:ascii="Times New Roman" w:hAnsi="Times New Roman"/>
        </w:rPr>
        <w:t>»</w:t>
      </w:r>
      <w:r w:rsidRPr="000F33BE">
        <w:rPr>
          <w:rFonts w:ascii="Times New Roman" w:eastAsia="Times New Roman" w:hAnsi="Times New Roman" w:cs="Times New Roman"/>
          <w:sz w:val="24"/>
          <w:szCs w:val="24"/>
          <w:lang w:eastAsia="ru-RU"/>
        </w:rPr>
        <w:t xml:space="preserve">: </w:t>
      </w:r>
      <w:r w:rsidRPr="00634A3A">
        <w:rPr>
          <w:rFonts w:ascii="Times New Roman" w:hAnsi="Times New Roman"/>
        </w:rPr>
        <w:t xml:space="preserve">является формирование у студентов комплекса профессиональных компетенций в области метрологии и технического регулирования для обеспечения применения технических средств измерения и контроля основных параметров технологических процессов, свойств материалов, изделий из них и подтверждения их соответствия. </w:t>
      </w:r>
    </w:p>
    <w:p w14:paraId="53B92E83" w14:textId="77777777" w:rsidR="009360D0" w:rsidRPr="00486864" w:rsidRDefault="009360D0" w:rsidP="00FA6BCF">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Дисциплина «</w:t>
      </w:r>
      <w:r w:rsidRPr="004A1830">
        <w:rPr>
          <w:rFonts w:ascii="Times New Roman" w:hAnsi="Times New Roman" w:cs="Times New Roman"/>
          <w:sz w:val="24"/>
          <w:szCs w:val="24"/>
        </w:rPr>
        <w:t>Метрология и стандартизация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65488A">
        <w:rPr>
          <w:rFonts w:ascii="Times New Roman" w:hAnsi="Times New Roman" w:cs="Times New Roman"/>
          <w:iCs/>
          <w:sz w:val="24"/>
          <w:szCs w:val="24"/>
        </w:rPr>
        <w:t>обязательную</w:t>
      </w:r>
      <w:r>
        <w:rPr>
          <w:rFonts w:ascii="Times New Roman" w:hAnsi="Times New Roman" w:cs="Times New Roman"/>
          <w:iCs/>
          <w:sz w:val="24"/>
          <w:szCs w:val="24"/>
        </w:rPr>
        <w:t xml:space="preserve"> часть </w:t>
      </w:r>
      <w:r w:rsidRPr="005F54F2">
        <w:rPr>
          <w:rFonts w:ascii="Times New Roman" w:hAnsi="Times New Roman" w:cs="Times New Roman"/>
          <w:iCs/>
          <w:sz w:val="24"/>
          <w:szCs w:val="24"/>
        </w:rPr>
        <w:t>общепрофессионального цикла образовательной программы.</w:t>
      </w:r>
    </w:p>
    <w:p w14:paraId="01F64CDA" w14:textId="023A4C7B" w:rsidR="009360D0" w:rsidRPr="009360D0" w:rsidRDefault="009360D0" w:rsidP="009360D0">
      <w:pPr>
        <w:pStyle w:val="1d"/>
        <w:jc w:val="center"/>
        <w:rPr>
          <w:lang w:val="ru-RU"/>
        </w:rPr>
      </w:pPr>
    </w:p>
    <w:p w14:paraId="60EEF4A3" w14:textId="77777777" w:rsidR="009360D0" w:rsidRPr="00EA6E1D" w:rsidRDefault="009360D0" w:rsidP="009360D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A2C0492" w14:textId="77777777" w:rsidR="009360D0" w:rsidRDefault="009360D0" w:rsidP="009360D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5B824B1" w14:textId="66008A7E" w:rsidR="009360D0" w:rsidRDefault="009360D0" w:rsidP="009360D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4536"/>
        <w:gridCol w:w="4110"/>
      </w:tblGrid>
      <w:tr w:rsidR="009360D0" w:rsidRPr="00634A3A" w14:paraId="55BCB134" w14:textId="77777777" w:rsidTr="002258D1">
        <w:trPr>
          <w:trHeight w:val="649"/>
        </w:trPr>
        <w:tc>
          <w:tcPr>
            <w:tcW w:w="993" w:type="dxa"/>
            <w:hideMark/>
          </w:tcPr>
          <w:p w14:paraId="546450FF" w14:textId="77777777" w:rsidR="009360D0" w:rsidRPr="00634A3A" w:rsidRDefault="009360D0" w:rsidP="00594886">
            <w:pPr>
              <w:suppressAutoHyphens/>
              <w:jc w:val="center"/>
              <w:rPr>
                <w:rFonts w:ascii="Times New Roman" w:eastAsia="Times New Roman" w:hAnsi="Times New Roman" w:cs="Times New Roman"/>
                <w:b/>
                <w:bCs/>
                <w:sz w:val="24"/>
                <w:szCs w:val="24"/>
                <w:lang w:eastAsia="ru-RU"/>
              </w:rPr>
            </w:pPr>
            <w:r w:rsidRPr="00634A3A">
              <w:rPr>
                <w:rFonts w:ascii="Times New Roman" w:eastAsia="Times New Roman" w:hAnsi="Times New Roman" w:cs="Times New Roman"/>
                <w:b/>
                <w:bCs/>
                <w:sz w:val="24"/>
                <w:szCs w:val="24"/>
                <w:lang w:eastAsia="ru-RU"/>
              </w:rPr>
              <w:t>Код ОК, ПК</w:t>
            </w:r>
          </w:p>
        </w:tc>
        <w:tc>
          <w:tcPr>
            <w:tcW w:w="4536" w:type="dxa"/>
            <w:hideMark/>
          </w:tcPr>
          <w:p w14:paraId="27843768" w14:textId="77777777" w:rsidR="009360D0" w:rsidRPr="00634A3A" w:rsidRDefault="009360D0" w:rsidP="00594886">
            <w:pPr>
              <w:suppressAutoHyphens/>
              <w:jc w:val="center"/>
              <w:rPr>
                <w:rFonts w:ascii="Times New Roman" w:eastAsia="Times New Roman" w:hAnsi="Times New Roman" w:cs="Times New Roman"/>
                <w:b/>
                <w:bCs/>
                <w:sz w:val="24"/>
                <w:szCs w:val="24"/>
                <w:lang w:eastAsia="ru-RU"/>
              </w:rPr>
            </w:pPr>
            <w:r w:rsidRPr="00634A3A">
              <w:rPr>
                <w:rFonts w:ascii="Times New Roman" w:eastAsia="Times New Roman" w:hAnsi="Times New Roman" w:cs="Times New Roman"/>
                <w:b/>
                <w:bCs/>
                <w:sz w:val="24"/>
                <w:szCs w:val="24"/>
                <w:lang w:eastAsia="ru-RU"/>
              </w:rPr>
              <w:t>Уметь</w:t>
            </w:r>
          </w:p>
        </w:tc>
        <w:tc>
          <w:tcPr>
            <w:tcW w:w="4110" w:type="dxa"/>
            <w:hideMark/>
          </w:tcPr>
          <w:p w14:paraId="164E526C" w14:textId="77777777" w:rsidR="009360D0" w:rsidRPr="00634A3A" w:rsidRDefault="009360D0" w:rsidP="00594886">
            <w:pPr>
              <w:suppressAutoHyphens/>
              <w:jc w:val="center"/>
              <w:rPr>
                <w:rFonts w:ascii="Times New Roman" w:eastAsia="Times New Roman" w:hAnsi="Times New Roman" w:cs="Times New Roman"/>
                <w:b/>
                <w:bCs/>
                <w:sz w:val="24"/>
                <w:szCs w:val="24"/>
                <w:lang w:eastAsia="ru-RU"/>
              </w:rPr>
            </w:pPr>
            <w:r w:rsidRPr="00634A3A">
              <w:rPr>
                <w:rFonts w:ascii="Times New Roman" w:eastAsia="Times New Roman" w:hAnsi="Times New Roman" w:cs="Times New Roman"/>
                <w:b/>
                <w:bCs/>
                <w:sz w:val="24"/>
                <w:szCs w:val="24"/>
                <w:lang w:eastAsia="ru-RU"/>
              </w:rPr>
              <w:t>Знать</w:t>
            </w:r>
          </w:p>
        </w:tc>
      </w:tr>
      <w:tr w:rsidR="009360D0" w:rsidRPr="00634A3A" w14:paraId="33C178B3" w14:textId="77777777" w:rsidTr="002258D1">
        <w:trPr>
          <w:trHeight w:val="212"/>
        </w:trPr>
        <w:tc>
          <w:tcPr>
            <w:tcW w:w="993" w:type="dxa"/>
          </w:tcPr>
          <w:p w14:paraId="42E70C08" w14:textId="77777777" w:rsidR="009360D0" w:rsidRPr="00634A3A" w:rsidRDefault="009360D0" w:rsidP="00594886">
            <w:pPr>
              <w:suppressAutoHyphens/>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ОК 01</w:t>
            </w:r>
          </w:p>
          <w:p w14:paraId="34C55737" w14:textId="77777777" w:rsidR="009360D0" w:rsidRPr="00634A3A" w:rsidRDefault="009360D0" w:rsidP="00594886">
            <w:pPr>
              <w:suppressAutoHyphens/>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ОК 02</w:t>
            </w:r>
          </w:p>
          <w:p w14:paraId="11AF9753" w14:textId="77777777" w:rsidR="009360D0" w:rsidRPr="00634A3A" w:rsidRDefault="009360D0" w:rsidP="00594886">
            <w:pPr>
              <w:suppressAutoHyphens/>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ОК 09</w:t>
            </w:r>
          </w:p>
          <w:p w14:paraId="184D036D" w14:textId="77777777" w:rsidR="009360D0" w:rsidRPr="00634A3A" w:rsidRDefault="009360D0" w:rsidP="00594886">
            <w:pPr>
              <w:suppressAutoHyphens/>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ПК 1.2</w:t>
            </w:r>
          </w:p>
          <w:p w14:paraId="5D892FE2" w14:textId="77777777" w:rsidR="009360D0" w:rsidRPr="00634A3A" w:rsidRDefault="009360D0" w:rsidP="00594886">
            <w:pPr>
              <w:suppressAutoHyphens/>
              <w:rPr>
                <w:rFonts w:ascii="Calibri" w:eastAsia="Calibri" w:hAnsi="Calibri" w:cs="Times New Roman"/>
              </w:rPr>
            </w:pPr>
            <w:r w:rsidRPr="00634A3A">
              <w:rPr>
                <w:rFonts w:ascii="Times New Roman" w:eastAsia="Times New Roman" w:hAnsi="Times New Roman" w:cs="Times New Roman"/>
                <w:lang w:eastAsia="ru-RU"/>
              </w:rPr>
              <w:t>ПК</w:t>
            </w:r>
            <w:r w:rsidRPr="00634A3A">
              <w:rPr>
                <w:rFonts w:ascii="Times New Roman" w:eastAsia="Times New Roman" w:hAnsi="Times New Roman" w:cs="Times New Roman"/>
                <w:vertAlign w:val="subscript"/>
                <w:lang w:eastAsia="ru-RU"/>
              </w:rPr>
              <w:t xml:space="preserve"> </w:t>
            </w:r>
            <w:r w:rsidRPr="00634A3A">
              <w:rPr>
                <w:rFonts w:ascii="Times New Roman" w:eastAsia="Times New Roman" w:hAnsi="Times New Roman" w:cs="Times New Roman"/>
                <w:lang w:eastAsia="ru-RU"/>
              </w:rPr>
              <w:t>1.3</w:t>
            </w:r>
            <w:r w:rsidRPr="00634A3A">
              <w:rPr>
                <w:rFonts w:ascii="Calibri" w:eastAsia="Calibri" w:hAnsi="Calibri" w:cs="Times New Roman"/>
              </w:rPr>
              <w:t xml:space="preserve"> </w:t>
            </w:r>
          </w:p>
          <w:p w14:paraId="72FECF49" w14:textId="77777777" w:rsidR="009360D0" w:rsidRPr="00634A3A" w:rsidRDefault="009360D0" w:rsidP="00594886">
            <w:pPr>
              <w:suppressAutoHyphens/>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ПК 2.2</w:t>
            </w:r>
          </w:p>
          <w:p w14:paraId="346309B9" w14:textId="77777777" w:rsidR="009360D0" w:rsidRPr="00634A3A" w:rsidRDefault="009360D0" w:rsidP="00594886">
            <w:pPr>
              <w:suppressAutoHyphens/>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 xml:space="preserve">ПК 4.2 </w:t>
            </w:r>
          </w:p>
          <w:p w14:paraId="5678CEC1" w14:textId="77777777" w:rsidR="009360D0" w:rsidRPr="00634A3A" w:rsidRDefault="009360D0" w:rsidP="00594886">
            <w:pPr>
              <w:suppressAutoHyphens/>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ПК 4.6</w:t>
            </w:r>
          </w:p>
          <w:p w14:paraId="73A0A611" w14:textId="77777777" w:rsidR="009360D0" w:rsidRPr="00634A3A" w:rsidRDefault="009360D0" w:rsidP="00594886">
            <w:pPr>
              <w:suppressAutoHyphens/>
              <w:rPr>
                <w:rFonts w:ascii="Times New Roman" w:eastAsia="Times New Roman" w:hAnsi="Times New Roman" w:cs="Times New Roman"/>
                <w:lang w:eastAsia="ru-RU"/>
              </w:rPr>
            </w:pPr>
          </w:p>
          <w:p w14:paraId="750FBFDA" w14:textId="77777777" w:rsidR="009360D0" w:rsidRPr="00634A3A" w:rsidRDefault="009360D0" w:rsidP="00594886">
            <w:pPr>
              <w:suppressAutoHyphens/>
              <w:rPr>
                <w:rFonts w:ascii="Times New Roman" w:eastAsia="Times New Roman" w:hAnsi="Times New Roman" w:cs="Times New Roman"/>
                <w:lang w:eastAsia="ru-RU"/>
              </w:rPr>
            </w:pPr>
          </w:p>
          <w:p w14:paraId="783FFAC3" w14:textId="77777777" w:rsidR="009360D0" w:rsidRPr="00634A3A" w:rsidRDefault="009360D0" w:rsidP="00594886">
            <w:pPr>
              <w:suppressAutoHyphens/>
              <w:rPr>
                <w:rFonts w:ascii="Times New Roman" w:eastAsia="Times New Roman" w:hAnsi="Times New Roman" w:cs="Times New Roman"/>
                <w:lang w:eastAsia="ru-RU"/>
              </w:rPr>
            </w:pPr>
          </w:p>
          <w:p w14:paraId="498412AF" w14:textId="77777777" w:rsidR="009360D0" w:rsidRPr="00634A3A" w:rsidRDefault="009360D0" w:rsidP="00594886">
            <w:pPr>
              <w:suppressAutoHyphens/>
              <w:rPr>
                <w:rFonts w:ascii="Times New Roman" w:eastAsia="Times New Roman" w:hAnsi="Times New Roman" w:cs="Times New Roman"/>
                <w:lang w:eastAsia="ru-RU"/>
              </w:rPr>
            </w:pPr>
          </w:p>
          <w:p w14:paraId="6ACDA98D" w14:textId="77777777" w:rsidR="009360D0" w:rsidRPr="00634A3A" w:rsidRDefault="009360D0" w:rsidP="00594886">
            <w:pPr>
              <w:suppressAutoHyphens/>
              <w:rPr>
                <w:rFonts w:ascii="Times New Roman" w:eastAsia="Times New Roman" w:hAnsi="Times New Roman" w:cs="Times New Roman"/>
                <w:lang w:eastAsia="ru-RU"/>
              </w:rPr>
            </w:pPr>
          </w:p>
          <w:p w14:paraId="6EEE683A" w14:textId="77777777" w:rsidR="009360D0" w:rsidRPr="00634A3A" w:rsidRDefault="009360D0" w:rsidP="00594886">
            <w:pPr>
              <w:suppressAutoHyphens/>
              <w:rPr>
                <w:rFonts w:ascii="Times New Roman" w:eastAsia="Times New Roman" w:hAnsi="Times New Roman" w:cs="Times New Roman"/>
                <w:lang w:eastAsia="ru-RU"/>
              </w:rPr>
            </w:pPr>
          </w:p>
          <w:p w14:paraId="4B216963" w14:textId="77777777" w:rsidR="009360D0" w:rsidRPr="00634A3A" w:rsidRDefault="009360D0" w:rsidP="00594886">
            <w:pPr>
              <w:suppressAutoHyphens/>
              <w:rPr>
                <w:rFonts w:ascii="Times New Roman" w:eastAsia="Times New Roman" w:hAnsi="Times New Roman" w:cs="Times New Roman"/>
                <w:lang w:eastAsia="ru-RU"/>
              </w:rPr>
            </w:pPr>
          </w:p>
          <w:p w14:paraId="5BD4DF98" w14:textId="77777777" w:rsidR="009360D0" w:rsidRPr="00634A3A" w:rsidRDefault="009360D0" w:rsidP="00594886">
            <w:pPr>
              <w:suppressAutoHyphens/>
              <w:rPr>
                <w:rFonts w:ascii="Times New Roman" w:eastAsia="Times New Roman" w:hAnsi="Times New Roman" w:cs="Times New Roman"/>
                <w:lang w:eastAsia="ru-RU"/>
              </w:rPr>
            </w:pPr>
          </w:p>
          <w:p w14:paraId="1092A1E3" w14:textId="77777777" w:rsidR="009360D0" w:rsidRPr="00634A3A" w:rsidRDefault="009360D0" w:rsidP="00594886">
            <w:pPr>
              <w:suppressAutoHyphens/>
              <w:rPr>
                <w:rFonts w:ascii="Times New Roman" w:eastAsia="Times New Roman" w:hAnsi="Times New Roman" w:cs="Times New Roman"/>
                <w:lang w:eastAsia="ru-RU"/>
              </w:rPr>
            </w:pPr>
          </w:p>
          <w:p w14:paraId="645948DF" w14:textId="77777777" w:rsidR="009360D0" w:rsidRPr="00634A3A" w:rsidRDefault="009360D0" w:rsidP="00594886">
            <w:pPr>
              <w:suppressAutoHyphens/>
              <w:rPr>
                <w:rFonts w:ascii="Times New Roman" w:eastAsia="Times New Roman" w:hAnsi="Times New Roman" w:cs="Times New Roman"/>
                <w:i/>
                <w:lang w:eastAsia="ru-RU"/>
              </w:rPr>
            </w:pPr>
          </w:p>
        </w:tc>
        <w:tc>
          <w:tcPr>
            <w:tcW w:w="4536" w:type="dxa"/>
          </w:tcPr>
          <w:p w14:paraId="504D70D2" w14:textId="77777777" w:rsidR="009360D0" w:rsidRPr="00634A3A" w:rsidRDefault="009360D0" w:rsidP="00594886">
            <w:pPr>
              <w:suppressAutoHyphens/>
              <w:spacing w:line="240" w:lineRule="atLeast"/>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 xml:space="preserve">выбирать способы решения задач профессиональной деятельности применительно к различным контекстам; </w:t>
            </w:r>
          </w:p>
          <w:p w14:paraId="45EE1203" w14:textId="77777777" w:rsidR="009360D0" w:rsidRPr="00634A3A" w:rsidRDefault="009360D0" w:rsidP="00594886">
            <w:pPr>
              <w:suppressAutoHyphens/>
              <w:spacing w:line="240" w:lineRule="atLeast"/>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935E23E" w14:textId="77777777" w:rsidR="009360D0" w:rsidRPr="00634A3A" w:rsidRDefault="009360D0" w:rsidP="00594886">
            <w:pPr>
              <w:suppressAutoHyphens/>
              <w:spacing w:line="240" w:lineRule="atLeast"/>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335469C" w14:textId="77777777" w:rsidR="009360D0" w:rsidRPr="00634A3A" w:rsidRDefault="009360D0" w:rsidP="00594886">
            <w:pPr>
              <w:suppressAutoHyphens/>
              <w:spacing w:line="240" w:lineRule="atLeast"/>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пользоваться профессиональной документацией на государственном и иностранном языках.</w:t>
            </w:r>
          </w:p>
          <w:p w14:paraId="2DE2793C" w14:textId="77777777" w:rsidR="009360D0" w:rsidRPr="00634A3A" w:rsidRDefault="009360D0" w:rsidP="00594886">
            <w:pPr>
              <w:suppressAutoHyphens/>
              <w:spacing w:line="240" w:lineRule="atLeast"/>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выполнять действия по проведению аварийно-спасательных работ на высоте;</w:t>
            </w:r>
          </w:p>
          <w:p w14:paraId="6451ACDE" w14:textId="77777777" w:rsidR="009360D0" w:rsidRPr="00634A3A" w:rsidRDefault="009360D0" w:rsidP="00594886">
            <w:pPr>
              <w:suppressAutoHyphens/>
              <w:spacing w:line="240" w:lineRule="atLeast"/>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выполнять действия по проведению аварийно-спасательных работ при локализации и ликвидации проливов или выбросов опасных химических веществ;</w:t>
            </w:r>
          </w:p>
          <w:p w14:paraId="2C61A8BA" w14:textId="77777777" w:rsidR="009360D0" w:rsidRPr="00634A3A" w:rsidRDefault="009360D0" w:rsidP="00594886">
            <w:pPr>
              <w:suppressAutoHyphens/>
              <w:spacing w:line="240" w:lineRule="atLeast"/>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осуществлять ведение и корректировку плановых документов по проведению мероприятий по предупреждению и ликвидации чрезвычайных ситуаций в организации;</w:t>
            </w:r>
          </w:p>
          <w:p w14:paraId="3992A683" w14:textId="77777777" w:rsidR="009360D0" w:rsidRPr="00634A3A" w:rsidRDefault="009360D0" w:rsidP="00594886">
            <w:pPr>
              <w:suppressAutoHyphens/>
              <w:spacing w:line="240" w:lineRule="atLeast"/>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 xml:space="preserve">осуществлять разработку комплекта локальных нормативных актов, плановых и организационно-распорядительных </w:t>
            </w:r>
            <w:r w:rsidRPr="00634A3A">
              <w:rPr>
                <w:rFonts w:ascii="Times New Roman" w:eastAsia="Times New Roman" w:hAnsi="Times New Roman" w:cs="Times New Roman"/>
                <w:lang w:eastAsia="ru-RU"/>
              </w:rPr>
              <w:lastRenderedPageBreak/>
              <w:t>документов для проведения эвакуационных мероприятий</w:t>
            </w:r>
          </w:p>
        </w:tc>
        <w:tc>
          <w:tcPr>
            <w:tcW w:w="4110" w:type="dxa"/>
          </w:tcPr>
          <w:p w14:paraId="4A0AB93E" w14:textId="77777777" w:rsidR="009360D0" w:rsidRPr="00634A3A" w:rsidRDefault="009360D0" w:rsidP="005948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634A3A">
              <w:rPr>
                <w:rFonts w:ascii="Times New Roman" w:eastAsia="Times New Roman" w:hAnsi="Times New Roman" w:cs="Times New Roman"/>
                <w:lang w:eastAsia="ru-RU"/>
              </w:rPr>
              <w:lastRenderedPageBreak/>
              <w:t>решения задач профессиональной деятельности применительно к различным контекстам;</w:t>
            </w:r>
          </w:p>
          <w:p w14:paraId="18716E92" w14:textId="77777777" w:rsidR="009360D0" w:rsidRPr="00634A3A" w:rsidRDefault="009360D0" w:rsidP="005948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современных средств поиска, анализа и интерпретации информации, и информационные технологии для выполнения задач профессиональной деятельности;</w:t>
            </w:r>
          </w:p>
          <w:p w14:paraId="52AB91DB" w14:textId="77777777" w:rsidR="009360D0" w:rsidRPr="00634A3A" w:rsidRDefault="009360D0" w:rsidP="005948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устной и письменной коммуникации на государственном языке Российской Федерации с учетом особенностей социального и культурного контекста;</w:t>
            </w:r>
          </w:p>
          <w:p w14:paraId="1B076EF4" w14:textId="77777777" w:rsidR="009360D0" w:rsidRPr="00634A3A" w:rsidRDefault="009360D0" w:rsidP="00594886">
            <w:pPr>
              <w:spacing w:after="160" w:line="259" w:lineRule="auto"/>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профессиональной документации на государственном и иностранном языках.</w:t>
            </w:r>
          </w:p>
          <w:p w14:paraId="07384BCE" w14:textId="77777777" w:rsidR="009360D0" w:rsidRPr="00634A3A" w:rsidRDefault="009360D0" w:rsidP="005948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проведения аварийно-спасательных работ на высоте;</w:t>
            </w:r>
          </w:p>
          <w:p w14:paraId="15C0C40D" w14:textId="77777777" w:rsidR="009360D0" w:rsidRPr="00634A3A" w:rsidRDefault="009360D0" w:rsidP="005948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проведения аварийно-спасательных работ при локализации и ликвидации проливов или выбросов опасных химических веществ;</w:t>
            </w:r>
          </w:p>
          <w:p w14:paraId="1F2DF2A1" w14:textId="77777777" w:rsidR="009360D0" w:rsidRPr="00634A3A" w:rsidRDefault="009360D0" w:rsidP="005948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плановых документов по проведению мероприятий по предупреждению и ликвидации чрезвычайных ситуаций в организации;</w:t>
            </w:r>
          </w:p>
          <w:p w14:paraId="40C1BE0A" w14:textId="77777777" w:rsidR="009360D0" w:rsidRPr="00634A3A" w:rsidRDefault="009360D0" w:rsidP="005948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634A3A">
              <w:rPr>
                <w:rFonts w:ascii="Times New Roman" w:eastAsia="Times New Roman" w:hAnsi="Times New Roman" w:cs="Times New Roman"/>
                <w:lang w:eastAsia="ru-RU"/>
              </w:rPr>
              <w:t>локальных нормативных акты, плановых и организационно-распорядительных документов для проведения эвакуационных мероприятий.</w:t>
            </w:r>
          </w:p>
          <w:p w14:paraId="63A45E45" w14:textId="77777777" w:rsidR="009360D0" w:rsidRPr="00634A3A" w:rsidRDefault="009360D0" w:rsidP="00594886">
            <w:pPr>
              <w:suppressAutoHyphens/>
              <w:spacing w:line="240" w:lineRule="atLeast"/>
              <w:jc w:val="both"/>
              <w:rPr>
                <w:rFonts w:ascii="Times New Roman" w:eastAsia="Times New Roman" w:hAnsi="Times New Roman" w:cs="Times New Roman"/>
                <w:lang w:eastAsia="ru-RU"/>
              </w:rPr>
            </w:pPr>
          </w:p>
        </w:tc>
      </w:tr>
    </w:tbl>
    <w:p w14:paraId="35827994" w14:textId="77777777" w:rsidR="009360D0" w:rsidRDefault="009360D0" w:rsidP="009360D0">
      <w:pPr>
        <w:ind w:firstLine="709"/>
        <w:rPr>
          <w:rFonts w:ascii="Times New Roman" w:hAnsi="Times New Roman" w:cs="Times New Roman"/>
          <w:bCs/>
          <w:sz w:val="24"/>
          <w:szCs w:val="24"/>
        </w:rPr>
      </w:pPr>
    </w:p>
    <w:p w14:paraId="697F0585" w14:textId="77777777" w:rsidR="009360D0" w:rsidRDefault="009360D0" w:rsidP="009360D0">
      <w:pPr>
        <w:rPr>
          <w:rFonts w:ascii="Times New Roman" w:eastAsia="Segoe UI" w:hAnsi="Times New Roman" w:cs="Times New Roman"/>
          <w:b/>
          <w:bCs/>
          <w:caps/>
          <w:kern w:val="32"/>
          <w:sz w:val="24"/>
          <w:szCs w:val="24"/>
          <w:lang w:val="x-none" w:eastAsia="x-none"/>
        </w:rPr>
      </w:pPr>
    </w:p>
    <w:p w14:paraId="4903A897" w14:textId="77777777" w:rsidR="009360D0" w:rsidRPr="00B115E3" w:rsidRDefault="009360D0" w:rsidP="009360D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C678A90" w14:textId="77777777" w:rsidR="009360D0" w:rsidRPr="00E11160" w:rsidRDefault="009360D0" w:rsidP="009360D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60D0" w:rsidRPr="00DB7B6A" w14:paraId="1DA3F5C4" w14:textId="77777777" w:rsidTr="00594886">
        <w:trPr>
          <w:trHeight w:val="23"/>
        </w:trPr>
        <w:tc>
          <w:tcPr>
            <w:tcW w:w="2460" w:type="pct"/>
            <w:vAlign w:val="center"/>
          </w:tcPr>
          <w:p w14:paraId="1B3B8AC2" w14:textId="77777777" w:rsidR="009360D0" w:rsidRPr="00F70F81" w:rsidRDefault="009360D0" w:rsidP="0059488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6470326" w14:textId="77777777" w:rsidR="009360D0" w:rsidRPr="00F70F81" w:rsidRDefault="009360D0" w:rsidP="0059488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D50BE5D" w14:textId="77777777" w:rsidR="009360D0" w:rsidRPr="00F70F81" w:rsidRDefault="009360D0" w:rsidP="0059488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360D0" w:rsidRPr="00DB7B6A" w14:paraId="2D666725" w14:textId="77777777" w:rsidTr="00594886">
        <w:trPr>
          <w:trHeight w:val="23"/>
        </w:trPr>
        <w:tc>
          <w:tcPr>
            <w:tcW w:w="2460" w:type="pct"/>
            <w:vAlign w:val="center"/>
          </w:tcPr>
          <w:p w14:paraId="36181CF9" w14:textId="77777777" w:rsidR="009360D0" w:rsidRPr="00F70F81" w:rsidRDefault="009360D0" w:rsidP="0059488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61C3BD8" w14:textId="77777777" w:rsidR="009360D0" w:rsidRPr="00F70F81" w:rsidRDefault="009360D0" w:rsidP="00594886">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1430C0F0" w14:textId="77777777" w:rsidR="009360D0" w:rsidRPr="00F70F81" w:rsidRDefault="009360D0" w:rsidP="00594886">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9360D0" w:rsidRPr="00DB7B6A" w14:paraId="1784D896" w14:textId="77777777" w:rsidTr="00594886">
        <w:trPr>
          <w:trHeight w:val="23"/>
        </w:trPr>
        <w:tc>
          <w:tcPr>
            <w:tcW w:w="2460" w:type="pct"/>
            <w:vAlign w:val="center"/>
          </w:tcPr>
          <w:p w14:paraId="7A4743C8" w14:textId="77777777" w:rsidR="009360D0" w:rsidRPr="00F70F81" w:rsidRDefault="009360D0" w:rsidP="0059488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B004B97" w14:textId="77777777" w:rsidR="009360D0" w:rsidRPr="00F70F81" w:rsidRDefault="009360D0" w:rsidP="0059488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560A41D" w14:textId="77777777" w:rsidR="009360D0" w:rsidRPr="00F70F81" w:rsidRDefault="009360D0" w:rsidP="0059488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360D0" w:rsidRPr="00DB7B6A" w14:paraId="0CCFF226" w14:textId="77777777" w:rsidTr="006B0FA7">
        <w:trPr>
          <w:trHeight w:val="23"/>
        </w:trPr>
        <w:tc>
          <w:tcPr>
            <w:tcW w:w="2460" w:type="pct"/>
            <w:tcBorders>
              <w:bottom w:val="single" w:sz="4" w:space="0" w:color="auto"/>
            </w:tcBorders>
            <w:vAlign w:val="center"/>
          </w:tcPr>
          <w:p w14:paraId="5E75A345" w14:textId="77777777" w:rsidR="009360D0" w:rsidRPr="00F70F81" w:rsidRDefault="009360D0" w:rsidP="0059488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tcBorders>
              <w:bottom w:val="single" w:sz="4" w:space="0" w:color="auto"/>
            </w:tcBorders>
            <w:vAlign w:val="center"/>
          </w:tcPr>
          <w:p w14:paraId="6205716B" w14:textId="77777777" w:rsidR="009360D0" w:rsidRPr="00F70F81" w:rsidRDefault="009360D0" w:rsidP="00594886">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tcBorders>
              <w:bottom w:val="single" w:sz="4" w:space="0" w:color="auto"/>
            </w:tcBorders>
            <w:vAlign w:val="center"/>
          </w:tcPr>
          <w:p w14:paraId="05DD1088" w14:textId="77777777" w:rsidR="009360D0" w:rsidRPr="00F70F81" w:rsidRDefault="009360D0" w:rsidP="0059488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60D0" w:rsidRPr="00257255" w14:paraId="0D9A0185" w14:textId="77777777" w:rsidTr="006B0FA7">
        <w:trPr>
          <w:trHeight w:val="23"/>
        </w:trPr>
        <w:tc>
          <w:tcPr>
            <w:tcW w:w="2460" w:type="pct"/>
            <w:tcBorders>
              <w:top w:val="single" w:sz="4" w:space="0" w:color="auto"/>
              <w:left w:val="single" w:sz="4" w:space="0" w:color="auto"/>
              <w:bottom w:val="single" w:sz="4" w:space="0" w:color="auto"/>
              <w:right w:val="single" w:sz="4" w:space="0" w:color="auto"/>
            </w:tcBorders>
            <w:vAlign w:val="center"/>
          </w:tcPr>
          <w:p w14:paraId="20894CE3" w14:textId="77777777" w:rsidR="009360D0" w:rsidRPr="00F70F81" w:rsidRDefault="009360D0" w:rsidP="0059488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tcBorders>
              <w:top w:val="single" w:sz="4" w:space="0" w:color="auto"/>
              <w:left w:val="single" w:sz="4" w:space="0" w:color="auto"/>
              <w:bottom w:val="single" w:sz="4" w:space="0" w:color="auto"/>
              <w:right w:val="single" w:sz="4" w:space="0" w:color="auto"/>
            </w:tcBorders>
            <w:vAlign w:val="center"/>
          </w:tcPr>
          <w:p w14:paraId="4E5752F7" w14:textId="77777777" w:rsidR="009360D0" w:rsidRPr="00F70F81" w:rsidRDefault="009360D0" w:rsidP="00594886">
            <w:pPr>
              <w:jc w:val="center"/>
              <w:rPr>
                <w:rFonts w:ascii="Times New Roman" w:hAnsi="Times New Roman" w:cs="Times New Roman"/>
                <w:b/>
                <w:sz w:val="24"/>
                <w:szCs w:val="24"/>
              </w:rPr>
            </w:pPr>
            <w:r>
              <w:rPr>
                <w:rFonts w:ascii="Times New Roman" w:hAnsi="Times New Roman" w:cs="Times New Roman"/>
                <w:b/>
                <w:sz w:val="24"/>
                <w:szCs w:val="24"/>
              </w:rPr>
              <w:t>50</w:t>
            </w:r>
          </w:p>
        </w:tc>
        <w:tc>
          <w:tcPr>
            <w:tcW w:w="1345" w:type="pct"/>
            <w:tcBorders>
              <w:top w:val="single" w:sz="4" w:space="0" w:color="auto"/>
              <w:left w:val="single" w:sz="4" w:space="0" w:color="auto"/>
              <w:bottom w:val="single" w:sz="4" w:space="0" w:color="auto"/>
              <w:right w:val="single" w:sz="4" w:space="0" w:color="auto"/>
            </w:tcBorders>
            <w:vAlign w:val="center"/>
          </w:tcPr>
          <w:p w14:paraId="0716B7E8" w14:textId="77777777" w:rsidR="009360D0" w:rsidRPr="00F70F81" w:rsidRDefault="009360D0" w:rsidP="00594886">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683914AB" w14:textId="77777777" w:rsidR="009360D0" w:rsidRDefault="009360D0" w:rsidP="009360D0">
      <w:pPr>
        <w:rPr>
          <w:rFonts w:ascii="Times New Roman" w:hAnsi="Times New Roman" w:cs="Times New Roman"/>
          <w:iCs/>
          <w:sz w:val="24"/>
          <w:szCs w:val="24"/>
        </w:rPr>
      </w:pPr>
    </w:p>
    <w:p w14:paraId="17764156" w14:textId="77777777" w:rsidR="009360D0" w:rsidRPr="00DB7B6A" w:rsidRDefault="009360D0" w:rsidP="009360D0">
      <w:pPr>
        <w:rPr>
          <w:rFonts w:ascii="Times New Roman" w:hAnsi="Times New Roman" w:cs="Times New Roman"/>
          <w:iCs/>
          <w:sz w:val="24"/>
          <w:szCs w:val="24"/>
        </w:rPr>
      </w:pPr>
    </w:p>
    <w:p w14:paraId="2EB548D9" w14:textId="342A5996" w:rsidR="009360D0" w:rsidRDefault="0075493C" w:rsidP="0075493C">
      <w:pPr>
        <w:pStyle w:val="114"/>
        <w:ind w:left="709" w:firstLine="0"/>
        <w:rPr>
          <w:rFonts w:ascii="Times New Roman" w:hAnsi="Times New Roman"/>
        </w:rPr>
      </w:pPr>
      <w:r>
        <w:rPr>
          <w:rFonts w:ascii="Times New Roman" w:hAnsi="Times New Roman"/>
        </w:rPr>
        <w:t>2.</w:t>
      </w:r>
      <w:r w:rsidR="002258D1">
        <w:rPr>
          <w:rFonts w:ascii="Times New Roman" w:hAnsi="Times New Roman"/>
        </w:rPr>
        <w:t>2.</w:t>
      </w:r>
      <w:r w:rsidR="002258D1" w:rsidRPr="00782EFC">
        <w:rPr>
          <w:rFonts w:ascii="Times New Roman" w:hAnsi="Times New Roman"/>
        </w:rPr>
        <w:t xml:space="preserve"> Примерное</w:t>
      </w:r>
      <w:r w:rsidR="009360D0" w:rsidRPr="00782EFC">
        <w:rPr>
          <w:rFonts w:ascii="Times New Roman" w:hAnsi="Times New Roman"/>
        </w:rPr>
        <w:t xml:space="preserve"> содержание </w:t>
      </w:r>
      <w:r w:rsidR="009360D0">
        <w:rPr>
          <w:rFonts w:ascii="Times New Roman" w:hAnsi="Times New Roman"/>
        </w:rPr>
        <w:t>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360"/>
      </w:tblGrid>
      <w:tr w:rsidR="009360D0" w:rsidRPr="006C72BF" w14:paraId="0A42ADEC" w14:textId="77777777" w:rsidTr="006B0FA7">
        <w:trPr>
          <w:trHeight w:val="20"/>
          <w:jc w:val="center"/>
        </w:trPr>
        <w:tc>
          <w:tcPr>
            <w:tcW w:w="1178" w:type="pct"/>
            <w:vAlign w:val="center"/>
          </w:tcPr>
          <w:p w14:paraId="7121A582" w14:textId="77777777" w:rsidR="009360D0" w:rsidRPr="006C72BF" w:rsidRDefault="009360D0" w:rsidP="00594886">
            <w:pPr>
              <w:suppressAutoHyphens/>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822" w:type="pct"/>
            <w:vAlign w:val="center"/>
          </w:tcPr>
          <w:p w14:paraId="32D75773" w14:textId="77777777" w:rsidR="009360D0" w:rsidRPr="006C72BF" w:rsidRDefault="009360D0" w:rsidP="00594886">
            <w:pPr>
              <w:suppressAutoHyphens/>
              <w:spacing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360D0" w:rsidRPr="006C72BF" w14:paraId="26F4D763" w14:textId="77777777" w:rsidTr="006B0FA7">
        <w:trPr>
          <w:trHeight w:val="20"/>
          <w:jc w:val="center"/>
        </w:trPr>
        <w:tc>
          <w:tcPr>
            <w:tcW w:w="1178" w:type="pct"/>
          </w:tcPr>
          <w:p w14:paraId="3B16F3BA" w14:textId="77777777" w:rsidR="009360D0" w:rsidRPr="006C72BF" w:rsidRDefault="009360D0" w:rsidP="00594886">
            <w:pPr>
              <w:jc w:val="center"/>
              <w:rPr>
                <w:rFonts w:ascii="Times New Roman" w:eastAsia="Times New Roman" w:hAnsi="Times New Roman" w:cs="Times New Roman"/>
                <w:b/>
                <w:bCs/>
                <w:i/>
                <w:iCs/>
                <w:lang w:eastAsia="ru-RU"/>
              </w:rPr>
            </w:pPr>
            <w:r w:rsidRPr="006C72BF">
              <w:rPr>
                <w:rFonts w:ascii="Times New Roman" w:eastAsia="Times New Roman" w:hAnsi="Times New Roman" w:cs="Times New Roman"/>
                <w:b/>
                <w:bCs/>
                <w:i/>
                <w:iCs/>
                <w:lang w:eastAsia="ru-RU"/>
              </w:rPr>
              <w:t>1</w:t>
            </w:r>
          </w:p>
        </w:tc>
        <w:tc>
          <w:tcPr>
            <w:tcW w:w="3822" w:type="pct"/>
          </w:tcPr>
          <w:p w14:paraId="7A90FADD" w14:textId="77777777" w:rsidR="009360D0" w:rsidRPr="006C72BF" w:rsidRDefault="009360D0" w:rsidP="00594886">
            <w:pPr>
              <w:jc w:val="center"/>
              <w:rPr>
                <w:rFonts w:ascii="Times New Roman" w:eastAsia="Times New Roman" w:hAnsi="Times New Roman" w:cs="Times New Roman"/>
                <w:b/>
                <w:bCs/>
                <w:i/>
                <w:iCs/>
                <w:lang w:eastAsia="ru-RU"/>
              </w:rPr>
            </w:pPr>
            <w:r w:rsidRPr="006C72BF">
              <w:rPr>
                <w:rFonts w:ascii="Times New Roman" w:eastAsia="Times New Roman" w:hAnsi="Times New Roman" w:cs="Times New Roman"/>
                <w:b/>
                <w:bCs/>
                <w:i/>
                <w:iCs/>
                <w:lang w:eastAsia="ru-RU"/>
              </w:rPr>
              <w:t>2</w:t>
            </w:r>
          </w:p>
        </w:tc>
      </w:tr>
      <w:tr w:rsidR="009360D0" w:rsidRPr="006C72BF" w14:paraId="51D016A5" w14:textId="77777777" w:rsidTr="006B0FA7">
        <w:trPr>
          <w:trHeight w:val="273"/>
          <w:jc w:val="center"/>
        </w:trPr>
        <w:tc>
          <w:tcPr>
            <w:tcW w:w="5000" w:type="pct"/>
            <w:gridSpan w:val="2"/>
          </w:tcPr>
          <w:p w14:paraId="19F7C869" w14:textId="77777777" w:rsidR="009360D0" w:rsidRPr="006C72BF" w:rsidRDefault="009360D0" w:rsidP="00594886">
            <w:pPr>
              <w:spacing w:line="360" w:lineRule="auto"/>
              <w:rPr>
                <w:rFonts w:ascii="Times New Roman" w:eastAsia="Times New Roman" w:hAnsi="Times New Roman" w:cs="Times New Roman"/>
                <w:b/>
                <w:bCs/>
                <w:lang w:eastAsia="ru-RU"/>
              </w:rPr>
            </w:pPr>
            <w:r w:rsidRPr="006C72BF">
              <w:rPr>
                <w:rFonts w:ascii="Times New Roman" w:eastAsia="Times New Roman" w:hAnsi="Times New Roman" w:cs="Times New Roman"/>
                <w:b/>
                <w:bCs/>
                <w:lang w:eastAsia="ru-RU"/>
              </w:rPr>
              <w:t>Раздел 1. Основы метрологии</w:t>
            </w:r>
            <w:r>
              <w:rPr>
                <w:rFonts w:ascii="Times New Roman" w:eastAsia="Times New Roman" w:hAnsi="Times New Roman" w:cs="Times New Roman"/>
                <w:b/>
                <w:bCs/>
                <w:lang w:eastAsia="ru-RU"/>
              </w:rPr>
              <w:t xml:space="preserve"> (24)</w:t>
            </w:r>
          </w:p>
        </w:tc>
      </w:tr>
      <w:tr w:rsidR="009360D0" w:rsidRPr="006C72BF" w14:paraId="79EDA0B5" w14:textId="77777777" w:rsidTr="006B0FA7">
        <w:trPr>
          <w:trHeight w:val="253"/>
          <w:jc w:val="center"/>
        </w:trPr>
        <w:tc>
          <w:tcPr>
            <w:tcW w:w="1178" w:type="pct"/>
            <w:vMerge w:val="restart"/>
          </w:tcPr>
          <w:p w14:paraId="3701A21E" w14:textId="77777777" w:rsidR="009360D0" w:rsidRPr="006C72BF" w:rsidRDefault="009360D0" w:rsidP="00594886">
            <w:pPr>
              <w:spacing w:line="276" w:lineRule="auto"/>
              <w:rPr>
                <w:rFonts w:ascii="Times New Roman" w:eastAsia="Times New Roman" w:hAnsi="Times New Roman" w:cs="Times New Roman"/>
                <w:b/>
                <w:bCs/>
                <w:lang w:eastAsia="ru-RU"/>
              </w:rPr>
            </w:pPr>
            <w:r w:rsidRPr="006C72BF">
              <w:rPr>
                <w:rFonts w:ascii="Times New Roman" w:eastAsia="Times New Roman" w:hAnsi="Times New Roman" w:cs="Times New Roman"/>
                <w:b/>
                <w:bCs/>
                <w:lang w:eastAsia="ru-RU"/>
              </w:rPr>
              <w:t>Тема 1.1.</w:t>
            </w:r>
          </w:p>
          <w:p w14:paraId="54B51B22" w14:textId="77777777" w:rsidR="009360D0" w:rsidRPr="006C72BF" w:rsidRDefault="009360D0" w:rsidP="00594886">
            <w:pPr>
              <w:spacing w:line="276" w:lineRule="auto"/>
              <w:rPr>
                <w:rFonts w:ascii="Times New Roman" w:eastAsia="Times New Roman" w:hAnsi="Times New Roman" w:cs="Times New Roman"/>
                <w:b/>
                <w:bCs/>
                <w:lang w:eastAsia="ru-RU"/>
              </w:rPr>
            </w:pPr>
            <w:r w:rsidRPr="006C72BF">
              <w:rPr>
                <w:rFonts w:ascii="Times New Roman" w:eastAsia="Times New Roman" w:hAnsi="Times New Roman" w:cs="Times New Roman"/>
                <w:b/>
                <w:bCs/>
                <w:lang w:eastAsia="ru-RU"/>
              </w:rPr>
              <w:t>Общие сведения о метрологии</w:t>
            </w:r>
          </w:p>
        </w:tc>
        <w:tc>
          <w:tcPr>
            <w:tcW w:w="3822" w:type="pct"/>
          </w:tcPr>
          <w:p w14:paraId="42DED712" w14:textId="77777777" w:rsidR="009360D0" w:rsidRPr="006C72BF" w:rsidRDefault="009360D0" w:rsidP="00594886">
            <w:pPr>
              <w:spacing w:line="276" w:lineRule="auto"/>
              <w:rPr>
                <w:rFonts w:ascii="Times New Roman" w:eastAsia="Times New Roman" w:hAnsi="Times New Roman" w:cs="Times New Roman"/>
                <w:b/>
                <w:bCs/>
                <w:lang w:eastAsia="ru-RU"/>
              </w:rPr>
            </w:pPr>
            <w:r w:rsidRPr="006C72BF">
              <w:rPr>
                <w:rFonts w:ascii="Times New Roman" w:eastAsia="Times New Roman" w:hAnsi="Times New Roman" w:cs="Times New Roman"/>
                <w:b/>
                <w:bCs/>
                <w:lang w:eastAsia="ru-RU"/>
              </w:rPr>
              <w:t>Содержание учебного материала</w:t>
            </w:r>
          </w:p>
        </w:tc>
      </w:tr>
      <w:tr w:rsidR="009360D0" w:rsidRPr="006C72BF" w14:paraId="3E034652" w14:textId="77777777" w:rsidTr="006B0FA7">
        <w:trPr>
          <w:trHeight w:val="261"/>
          <w:jc w:val="center"/>
        </w:trPr>
        <w:tc>
          <w:tcPr>
            <w:tcW w:w="1178" w:type="pct"/>
            <w:vMerge/>
          </w:tcPr>
          <w:p w14:paraId="2C3B316C" w14:textId="77777777" w:rsidR="009360D0" w:rsidRPr="006C72BF" w:rsidRDefault="009360D0" w:rsidP="00594886">
            <w:pPr>
              <w:spacing w:line="276" w:lineRule="auto"/>
              <w:rPr>
                <w:rFonts w:ascii="Times New Roman" w:eastAsia="Times New Roman" w:hAnsi="Times New Roman" w:cs="Times New Roman"/>
                <w:b/>
                <w:bCs/>
                <w:lang w:eastAsia="ru-RU"/>
              </w:rPr>
            </w:pPr>
          </w:p>
        </w:tc>
        <w:tc>
          <w:tcPr>
            <w:tcW w:w="3822" w:type="pct"/>
          </w:tcPr>
          <w:p w14:paraId="75E3C4D6" w14:textId="77777777" w:rsidR="009360D0" w:rsidRPr="006C72BF" w:rsidRDefault="009360D0" w:rsidP="00594886">
            <w:pPr>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 xml:space="preserve">1. Метрология как наука. Задачи и цели метрологии. </w:t>
            </w:r>
          </w:p>
        </w:tc>
      </w:tr>
      <w:tr w:rsidR="009360D0" w:rsidRPr="006C72BF" w14:paraId="29D63A58" w14:textId="77777777" w:rsidTr="006B0FA7">
        <w:trPr>
          <w:trHeight w:val="283"/>
          <w:jc w:val="center"/>
        </w:trPr>
        <w:tc>
          <w:tcPr>
            <w:tcW w:w="1178" w:type="pct"/>
            <w:vMerge/>
          </w:tcPr>
          <w:p w14:paraId="1EAD85F1" w14:textId="77777777" w:rsidR="009360D0" w:rsidRPr="006C72BF" w:rsidRDefault="009360D0" w:rsidP="00594886">
            <w:pPr>
              <w:spacing w:line="276" w:lineRule="auto"/>
              <w:rPr>
                <w:rFonts w:ascii="Times New Roman" w:eastAsia="Times New Roman" w:hAnsi="Times New Roman" w:cs="Times New Roman"/>
                <w:b/>
                <w:bCs/>
                <w:lang w:eastAsia="ru-RU"/>
              </w:rPr>
            </w:pPr>
          </w:p>
        </w:tc>
        <w:tc>
          <w:tcPr>
            <w:tcW w:w="3822" w:type="pct"/>
          </w:tcPr>
          <w:p w14:paraId="01F83357" w14:textId="77777777" w:rsidR="009360D0" w:rsidRPr="006C72BF" w:rsidRDefault="009360D0" w:rsidP="00594886">
            <w:pPr>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 xml:space="preserve">2. Разделы метрологии. Области метрологии. </w:t>
            </w:r>
          </w:p>
        </w:tc>
      </w:tr>
      <w:tr w:rsidR="009360D0" w:rsidRPr="006C72BF" w14:paraId="7C8DB5F2" w14:textId="77777777" w:rsidTr="006B0FA7">
        <w:trPr>
          <w:trHeight w:val="334"/>
          <w:jc w:val="center"/>
        </w:trPr>
        <w:tc>
          <w:tcPr>
            <w:tcW w:w="1178" w:type="pct"/>
            <w:vMerge/>
          </w:tcPr>
          <w:p w14:paraId="1A88FC1E" w14:textId="77777777" w:rsidR="009360D0" w:rsidRPr="006C72BF" w:rsidRDefault="009360D0" w:rsidP="00594886">
            <w:pPr>
              <w:spacing w:line="276" w:lineRule="auto"/>
              <w:rPr>
                <w:rFonts w:ascii="Times New Roman" w:eastAsia="Times New Roman" w:hAnsi="Times New Roman" w:cs="Times New Roman"/>
                <w:b/>
                <w:bCs/>
                <w:lang w:eastAsia="ru-RU"/>
              </w:rPr>
            </w:pPr>
          </w:p>
        </w:tc>
        <w:tc>
          <w:tcPr>
            <w:tcW w:w="3822" w:type="pct"/>
          </w:tcPr>
          <w:p w14:paraId="143CD395" w14:textId="77777777" w:rsidR="009360D0" w:rsidRPr="006C72BF" w:rsidRDefault="009360D0" w:rsidP="00594886">
            <w:pPr>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3. Основные понятия, термины и определения в метрологии.</w:t>
            </w:r>
          </w:p>
        </w:tc>
      </w:tr>
      <w:tr w:rsidR="009360D0" w:rsidRPr="006C72BF" w14:paraId="6652707F" w14:textId="77777777" w:rsidTr="006B0FA7">
        <w:trPr>
          <w:trHeight w:val="334"/>
          <w:jc w:val="center"/>
        </w:trPr>
        <w:tc>
          <w:tcPr>
            <w:tcW w:w="1178" w:type="pct"/>
            <w:vMerge/>
          </w:tcPr>
          <w:p w14:paraId="6389F54E" w14:textId="77777777" w:rsidR="009360D0" w:rsidRPr="006C72BF" w:rsidRDefault="009360D0" w:rsidP="00594886">
            <w:pPr>
              <w:spacing w:line="276" w:lineRule="auto"/>
              <w:rPr>
                <w:rFonts w:ascii="Times New Roman" w:eastAsia="Times New Roman" w:hAnsi="Times New Roman" w:cs="Times New Roman"/>
                <w:b/>
                <w:bCs/>
                <w:lang w:eastAsia="ru-RU"/>
              </w:rPr>
            </w:pPr>
          </w:p>
        </w:tc>
        <w:tc>
          <w:tcPr>
            <w:tcW w:w="3822" w:type="pct"/>
          </w:tcPr>
          <w:p w14:paraId="3E949CDC" w14:textId="77777777" w:rsidR="009360D0" w:rsidRPr="006C72BF" w:rsidRDefault="009360D0" w:rsidP="00594886">
            <w:pPr>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 xml:space="preserve">4.Метрологическая служба в России. </w:t>
            </w:r>
            <w:r w:rsidRPr="006C72BF">
              <w:rPr>
                <w:rFonts w:ascii="Times New Roman" w:eastAsia="Times New Roman" w:hAnsi="Times New Roman" w:cs="Times New Roman"/>
                <w:lang w:eastAsia="ru-RU"/>
              </w:rPr>
              <w:t>Метрологическое обеспечение его основы</w:t>
            </w:r>
          </w:p>
        </w:tc>
      </w:tr>
      <w:tr w:rsidR="009360D0" w:rsidRPr="006C72BF" w14:paraId="4BFF9485" w14:textId="77777777" w:rsidTr="006B0FA7">
        <w:trPr>
          <w:trHeight w:val="334"/>
          <w:jc w:val="center"/>
        </w:trPr>
        <w:tc>
          <w:tcPr>
            <w:tcW w:w="1178" w:type="pct"/>
            <w:vMerge/>
          </w:tcPr>
          <w:p w14:paraId="03B2AA68" w14:textId="77777777" w:rsidR="009360D0" w:rsidRPr="006C72BF" w:rsidRDefault="009360D0" w:rsidP="00594886">
            <w:pPr>
              <w:spacing w:line="276" w:lineRule="auto"/>
              <w:rPr>
                <w:rFonts w:ascii="Times New Roman" w:eastAsia="Times New Roman" w:hAnsi="Times New Roman" w:cs="Times New Roman"/>
                <w:b/>
                <w:bCs/>
                <w:lang w:eastAsia="ru-RU"/>
              </w:rPr>
            </w:pPr>
          </w:p>
        </w:tc>
        <w:tc>
          <w:tcPr>
            <w:tcW w:w="3822" w:type="pct"/>
          </w:tcPr>
          <w:p w14:paraId="78400B54" w14:textId="77777777" w:rsidR="009360D0" w:rsidRPr="006C72BF" w:rsidRDefault="009360D0" w:rsidP="00594886">
            <w:pPr>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5. Государственные системы обеспечения единства измерений.</w:t>
            </w:r>
          </w:p>
        </w:tc>
      </w:tr>
      <w:tr w:rsidR="009360D0" w:rsidRPr="006C72BF" w14:paraId="3F4C4ED7" w14:textId="77777777" w:rsidTr="006B0FA7">
        <w:trPr>
          <w:trHeight w:val="334"/>
          <w:jc w:val="center"/>
        </w:trPr>
        <w:tc>
          <w:tcPr>
            <w:tcW w:w="1178" w:type="pct"/>
            <w:vMerge/>
          </w:tcPr>
          <w:p w14:paraId="26F187A9" w14:textId="77777777" w:rsidR="009360D0" w:rsidRPr="006C72BF" w:rsidRDefault="009360D0" w:rsidP="00594886">
            <w:pPr>
              <w:spacing w:line="276" w:lineRule="auto"/>
              <w:rPr>
                <w:rFonts w:ascii="Times New Roman" w:eastAsia="Times New Roman" w:hAnsi="Times New Roman" w:cs="Times New Roman"/>
                <w:b/>
                <w:bCs/>
                <w:lang w:eastAsia="ru-RU"/>
              </w:rPr>
            </w:pPr>
          </w:p>
        </w:tc>
        <w:tc>
          <w:tcPr>
            <w:tcW w:w="3822" w:type="pct"/>
          </w:tcPr>
          <w:p w14:paraId="1AEE33F7" w14:textId="77777777" w:rsidR="009360D0" w:rsidRPr="006C72BF" w:rsidRDefault="009360D0" w:rsidP="00594886">
            <w:pPr>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6. Международные организации по метрологии.</w:t>
            </w:r>
            <w:r w:rsidRPr="006C72BF">
              <w:rPr>
                <w:rFonts w:ascii="Calibri" w:eastAsia="Calibri" w:hAnsi="Calibri" w:cs="Times New Roman"/>
              </w:rPr>
              <w:t xml:space="preserve"> </w:t>
            </w:r>
          </w:p>
        </w:tc>
      </w:tr>
      <w:tr w:rsidR="009360D0" w:rsidRPr="006C72BF" w14:paraId="13380EC2" w14:textId="77777777" w:rsidTr="006B0FA7">
        <w:trPr>
          <w:trHeight w:val="401"/>
          <w:jc w:val="center"/>
        </w:trPr>
        <w:tc>
          <w:tcPr>
            <w:tcW w:w="1178" w:type="pct"/>
            <w:vMerge w:val="restart"/>
          </w:tcPr>
          <w:p w14:paraId="6D796C37" w14:textId="77777777" w:rsidR="009360D0" w:rsidRPr="006C72BF" w:rsidRDefault="009360D0" w:rsidP="00594886">
            <w:pPr>
              <w:spacing w:line="276" w:lineRule="auto"/>
              <w:rPr>
                <w:rFonts w:ascii="Times New Roman" w:eastAsia="Times New Roman" w:hAnsi="Times New Roman" w:cs="Times New Roman"/>
                <w:b/>
                <w:bCs/>
                <w:lang w:eastAsia="ru-RU"/>
              </w:rPr>
            </w:pPr>
            <w:r w:rsidRPr="006C72BF">
              <w:rPr>
                <w:rFonts w:ascii="Times New Roman" w:eastAsia="Times New Roman" w:hAnsi="Times New Roman" w:cs="Times New Roman"/>
                <w:b/>
                <w:bCs/>
                <w:lang w:eastAsia="ru-RU"/>
              </w:rPr>
              <w:t>Тема 1.2.</w:t>
            </w:r>
          </w:p>
          <w:p w14:paraId="66395936" w14:textId="77777777" w:rsidR="009360D0" w:rsidRPr="006C72BF" w:rsidRDefault="009360D0" w:rsidP="00594886">
            <w:pPr>
              <w:spacing w:line="276" w:lineRule="auto"/>
              <w:rPr>
                <w:rFonts w:ascii="Times New Roman" w:eastAsia="Times New Roman" w:hAnsi="Times New Roman" w:cs="Times New Roman"/>
                <w:b/>
                <w:bCs/>
                <w:lang w:eastAsia="ru-RU"/>
              </w:rPr>
            </w:pPr>
            <w:r w:rsidRPr="006C72BF">
              <w:rPr>
                <w:rFonts w:ascii="Times New Roman" w:eastAsia="Times New Roman" w:hAnsi="Times New Roman" w:cs="Times New Roman"/>
                <w:b/>
                <w:bCs/>
                <w:lang w:eastAsia="ru-RU"/>
              </w:rPr>
              <w:t>Измерения и средства измерений.</w:t>
            </w:r>
          </w:p>
        </w:tc>
        <w:tc>
          <w:tcPr>
            <w:tcW w:w="3822" w:type="pct"/>
          </w:tcPr>
          <w:p w14:paraId="412067BA" w14:textId="77777777" w:rsidR="009360D0" w:rsidRPr="006C72BF" w:rsidRDefault="009360D0" w:rsidP="00594886">
            <w:pPr>
              <w:spacing w:line="276" w:lineRule="auto"/>
              <w:rPr>
                <w:rFonts w:ascii="Times New Roman" w:eastAsia="Times New Roman" w:hAnsi="Times New Roman" w:cs="Times New Roman"/>
                <w:b/>
                <w:bCs/>
                <w:lang w:eastAsia="ru-RU"/>
              </w:rPr>
            </w:pPr>
            <w:r w:rsidRPr="006C72BF">
              <w:rPr>
                <w:rFonts w:ascii="Times New Roman" w:eastAsia="Times New Roman" w:hAnsi="Times New Roman" w:cs="Times New Roman"/>
                <w:b/>
                <w:bCs/>
                <w:lang w:eastAsia="ru-RU"/>
              </w:rPr>
              <w:t>Содержание учебного материала</w:t>
            </w:r>
          </w:p>
        </w:tc>
      </w:tr>
      <w:tr w:rsidR="009360D0" w:rsidRPr="006C72BF" w14:paraId="481C6F0D" w14:textId="77777777" w:rsidTr="006B0FA7">
        <w:trPr>
          <w:trHeight w:val="20"/>
          <w:jc w:val="center"/>
        </w:trPr>
        <w:tc>
          <w:tcPr>
            <w:tcW w:w="1178" w:type="pct"/>
            <w:vMerge/>
          </w:tcPr>
          <w:p w14:paraId="689AE730" w14:textId="77777777" w:rsidR="009360D0" w:rsidRPr="006C72BF" w:rsidRDefault="009360D0" w:rsidP="00594886">
            <w:pPr>
              <w:spacing w:line="276" w:lineRule="auto"/>
              <w:rPr>
                <w:rFonts w:ascii="Times New Roman" w:eastAsia="Times New Roman" w:hAnsi="Times New Roman" w:cs="Times New Roman"/>
                <w:b/>
                <w:bCs/>
                <w:i/>
                <w:lang w:eastAsia="ru-RU"/>
              </w:rPr>
            </w:pPr>
          </w:p>
        </w:tc>
        <w:tc>
          <w:tcPr>
            <w:tcW w:w="3822" w:type="pct"/>
          </w:tcPr>
          <w:p w14:paraId="19A41DEB" w14:textId="77777777" w:rsidR="009360D0" w:rsidRPr="006C72BF" w:rsidRDefault="009360D0" w:rsidP="00594886">
            <w:pPr>
              <w:spacing w:line="276" w:lineRule="auto"/>
              <w:rPr>
                <w:rFonts w:ascii="Times New Roman" w:eastAsia="Times New Roman" w:hAnsi="Times New Roman" w:cs="Times New Roman"/>
                <w:lang w:eastAsia="ru-RU"/>
              </w:rPr>
            </w:pPr>
            <w:r w:rsidRPr="006C72BF">
              <w:rPr>
                <w:rFonts w:ascii="Times New Roman" w:eastAsia="Times New Roman" w:hAnsi="Times New Roman" w:cs="Times New Roman"/>
                <w:lang w:eastAsia="ru-RU"/>
              </w:rPr>
              <w:t>1. Основные характеристики измерений. Единицы измерения. Основные положения Международной системы единиц физических величин SI</w:t>
            </w:r>
          </w:p>
        </w:tc>
      </w:tr>
      <w:tr w:rsidR="009360D0" w:rsidRPr="006C72BF" w14:paraId="4E03F9DC" w14:textId="77777777" w:rsidTr="006B0FA7">
        <w:trPr>
          <w:trHeight w:val="20"/>
          <w:jc w:val="center"/>
        </w:trPr>
        <w:tc>
          <w:tcPr>
            <w:tcW w:w="1178" w:type="pct"/>
            <w:vMerge/>
          </w:tcPr>
          <w:p w14:paraId="05DD25C9" w14:textId="77777777" w:rsidR="009360D0" w:rsidRPr="006C72BF" w:rsidRDefault="009360D0" w:rsidP="00594886">
            <w:pPr>
              <w:spacing w:line="276" w:lineRule="auto"/>
              <w:rPr>
                <w:rFonts w:ascii="Times New Roman" w:eastAsia="Times New Roman" w:hAnsi="Times New Roman" w:cs="Times New Roman"/>
                <w:b/>
                <w:bCs/>
                <w:i/>
                <w:lang w:eastAsia="ru-RU"/>
              </w:rPr>
            </w:pPr>
          </w:p>
        </w:tc>
        <w:tc>
          <w:tcPr>
            <w:tcW w:w="3822" w:type="pct"/>
          </w:tcPr>
          <w:p w14:paraId="0FFF3E41" w14:textId="77777777" w:rsidR="009360D0" w:rsidRPr="006C72BF" w:rsidRDefault="009360D0" w:rsidP="00594886">
            <w:pPr>
              <w:spacing w:line="276" w:lineRule="auto"/>
              <w:jc w:val="both"/>
              <w:rPr>
                <w:rFonts w:ascii="Times New Roman" w:eastAsia="Times New Roman" w:hAnsi="Times New Roman" w:cs="Times New Roman"/>
                <w:lang w:eastAsia="ru-RU"/>
              </w:rPr>
            </w:pPr>
            <w:r w:rsidRPr="006C72BF">
              <w:rPr>
                <w:rFonts w:ascii="Times New Roman" w:eastAsia="Times New Roman" w:hAnsi="Times New Roman" w:cs="Times New Roman"/>
                <w:lang w:eastAsia="ru-RU"/>
              </w:rPr>
              <w:t>2. Средства измерений и их характеристики</w:t>
            </w:r>
          </w:p>
        </w:tc>
      </w:tr>
      <w:tr w:rsidR="009360D0" w:rsidRPr="006C72BF" w14:paraId="2B479E8E" w14:textId="77777777" w:rsidTr="006B0FA7">
        <w:trPr>
          <w:trHeight w:val="20"/>
          <w:jc w:val="center"/>
        </w:trPr>
        <w:tc>
          <w:tcPr>
            <w:tcW w:w="1178" w:type="pct"/>
            <w:vMerge/>
          </w:tcPr>
          <w:p w14:paraId="09955A3F" w14:textId="77777777" w:rsidR="009360D0" w:rsidRPr="006C72BF" w:rsidRDefault="009360D0" w:rsidP="00594886">
            <w:pPr>
              <w:spacing w:line="276" w:lineRule="auto"/>
              <w:rPr>
                <w:rFonts w:ascii="Times New Roman" w:eastAsia="Times New Roman" w:hAnsi="Times New Roman" w:cs="Times New Roman"/>
                <w:b/>
                <w:bCs/>
                <w:i/>
                <w:lang w:eastAsia="ru-RU"/>
              </w:rPr>
            </w:pPr>
          </w:p>
        </w:tc>
        <w:tc>
          <w:tcPr>
            <w:tcW w:w="3822" w:type="pct"/>
          </w:tcPr>
          <w:p w14:paraId="41B3D6E3" w14:textId="77777777" w:rsidR="009360D0" w:rsidRPr="006C72BF" w:rsidRDefault="009360D0" w:rsidP="00594886">
            <w:pPr>
              <w:spacing w:line="276" w:lineRule="auto"/>
              <w:jc w:val="both"/>
              <w:rPr>
                <w:rFonts w:ascii="Times New Roman" w:eastAsia="Times New Roman" w:hAnsi="Times New Roman" w:cs="Times New Roman"/>
                <w:lang w:eastAsia="ru-RU"/>
              </w:rPr>
            </w:pPr>
            <w:r w:rsidRPr="006C72BF">
              <w:rPr>
                <w:rFonts w:ascii="Times New Roman" w:eastAsia="Times New Roman" w:hAnsi="Times New Roman" w:cs="Times New Roman"/>
                <w:lang w:eastAsia="ru-RU"/>
              </w:rPr>
              <w:t>3.Эталоны единиц физических величин.</w:t>
            </w:r>
          </w:p>
        </w:tc>
      </w:tr>
      <w:tr w:rsidR="009360D0" w:rsidRPr="006C72BF" w14:paraId="7FEB9F47" w14:textId="77777777" w:rsidTr="006B0FA7">
        <w:trPr>
          <w:trHeight w:val="20"/>
          <w:jc w:val="center"/>
        </w:trPr>
        <w:tc>
          <w:tcPr>
            <w:tcW w:w="1178" w:type="pct"/>
            <w:vMerge/>
          </w:tcPr>
          <w:p w14:paraId="759A6A20" w14:textId="77777777" w:rsidR="009360D0" w:rsidRPr="006C72BF" w:rsidRDefault="009360D0" w:rsidP="00594886">
            <w:pPr>
              <w:spacing w:line="276" w:lineRule="auto"/>
              <w:rPr>
                <w:rFonts w:ascii="Times New Roman" w:eastAsia="Times New Roman" w:hAnsi="Times New Roman" w:cs="Times New Roman"/>
                <w:b/>
                <w:bCs/>
                <w:i/>
                <w:lang w:eastAsia="ru-RU"/>
              </w:rPr>
            </w:pPr>
          </w:p>
        </w:tc>
        <w:tc>
          <w:tcPr>
            <w:tcW w:w="3822" w:type="pct"/>
          </w:tcPr>
          <w:p w14:paraId="3FE644D6" w14:textId="77777777" w:rsidR="009360D0" w:rsidRPr="006C72BF" w:rsidRDefault="009360D0" w:rsidP="00594886">
            <w:pPr>
              <w:spacing w:line="276" w:lineRule="auto"/>
              <w:rPr>
                <w:rFonts w:ascii="Times New Roman" w:eastAsia="Times New Roman" w:hAnsi="Times New Roman" w:cs="Times New Roman"/>
                <w:lang w:eastAsia="ru-RU"/>
              </w:rPr>
            </w:pPr>
            <w:r w:rsidRPr="006C72BF">
              <w:rPr>
                <w:rFonts w:ascii="Times New Roman" w:eastAsia="Times New Roman" w:hAnsi="Times New Roman" w:cs="Times New Roman"/>
                <w:lang w:eastAsia="ru-RU"/>
              </w:rPr>
              <w:t>4. Погрешности измерений</w:t>
            </w:r>
            <w:r w:rsidRPr="006C72BF">
              <w:rPr>
                <w:rFonts w:ascii="Calibri" w:eastAsia="Calibri" w:hAnsi="Calibri" w:cs="Times New Roman"/>
              </w:rPr>
              <w:t xml:space="preserve"> </w:t>
            </w:r>
            <w:r w:rsidRPr="006C72BF">
              <w:rPr>
                <w:rFonts w:ascii="Times New Roman" w:eastAsia="Times New Roman" w:hAnsi="Times New Roman" w:cs="Times New Roman"/>
                <w:lang w:eastAsia="ru-RU"/>
              </w:rPr>
              <w:t>их виды</w:t>
            </w:r>
          </w:p>
        </w:tc>
      </w:tr>
      <w:tr w:rsidR="009360D0" w:rsidRPr="006C72BF" w14:paraId="61174070" w14:textId="77777777" w:rsidTr="006B0FA7">
        <w:trPr>
          <w:trHeight w:val="197"/>
          <w:jc w:val="center"/>
        </w:trPr>
        <w:tc>
          <w:tcPr>
            <w:tcW w:w="1178" w:type="pct"/>
            <w:vMerge/>
          </w:tcPr>
          <w:p w14:paraId="0D4A6952" w14:textId="77777777" w:rsidR="009360D0" w:rsidRPr="006C72BF" w:rsidRDefault="009360D0" w:rsidP="00594886">
            <w:pPr>
              <w:spacing w:line="276" w:lineRule="auto"/>
              <w:rPr>
                <w:rFonts w:ascii="Times New Roman" w:eastAsia="Times New Roman" w:hAnsi="Times New Roman" w:cs="Times New Roman"/>
                <w:b/>
                <w:bCs/>
                <w:i/>
                <w:lang w:eastAsia="ru-RU"/>
              </w:rPr>
            </w:pPr>
          </w:p>
        </w:tc>
        <w:tc>
          <w:tcPr>
            <w:tcW w:w="3822" w:type="pct"/>
          </w:tcPr>
          <w:p w14:paraId="7AB73272" w14:textId="77777777" w:rsidR="009360D0" w:rsidRPr="006C72BF" w:rsidRDefault="009360D0" w:rsidP="00594886">
            <w:pPr>
              <w:spacing w:line="276" w:lineRule="auto"/>
              <w:jc w:val="both"/>
              <w:rPr>
                <w:rFonts w:ascii="Times New Roman" w:eastAsia="Times New Roman" w:hAnsi="Times New Roman" w:cs="Times New Roman"/>
                <w:b/>
                <w:lang w:eastAsia="ru-RU"/>
              </w:rPr>
            </w:pPr>
            <w:r w:rsidRPr="006C72BF">
              <w:rPr>
                <w:rFonts w:ascii="Times New Roman" w:eastAsia="Times New Roman" w:hAnsi="Times New Roman" w:cs="Times New Roman"/>
                <w:lang w:eastAsia="ru-RU"/>
              </w:rPr>
              <w:t>5. Поверка и калибровка средств измерений.</w:t>
            </w:r>
          </w:p>
        </w:tc>
      </w:tr>
      <w:tr w:rsidR="009360D0" w:rsidRPr="006C72BF" w14:paraId="3D632FB3" w14:textId="77777777" w:rsidTr="006B0FA7">
        <w:trPr>
          <w:trHeight w:val="20"/>
          <w:jc w:val="center"/>
        </w:trPr>
        <w:tc>
          <w:tcPr>
            <w:tcW w:w="1178" w:type="pct"/>
            <w:vMerge/>
          </w:tcPr>
          <w:p w14:paraId="541000CC" w14:textId="77777777" w:rsidR="009360D0" w:rsidRPr="006C72BF" w:rsidRDefault="009360D0" w:rsidP="00594886">
            <w:pPr>
              <w:spacing w:line="276" w:lineRule="auto"/>
              <w:rPr>
                <w:rFonts w:ascii="Times New Roman" w:eastAsia="Times New Roman" w:hAnsi="Times New Roman" w:cs="Times New Roman"/>
                <w:b/>
                <w:bCs/>
                <w:i/>
                <w:lang w:eastAsia="ru-RU"/>
              </w:rPr>
            </w:pPr>
          </w:p>
        </w:tc>
        <w:tc>
          <w:tcPr>
            <w:tcW w:w="3822" w:type="pct"/>
          </w:tcPr>
          <w:p w14:paraId="04FB7279" w14:textId="77777777" w:rsidR="009360D0" w:rsidRPr="006C72BF" w:rsidRDefault="009360D0" w:rsidP="00594886">
            <w:pPr>
              <w:spacing w:line="276" w:lineRule="auto"/>
              <w:jc w:val="both"/>
              <w:rPr>
                <w:rFonts w:ascii="Times New Roman" w:eastAsia="Times New Roman" w:hAnsi="Times New Roman" w:cs="Times New Roman"/>
                <w:b/>
                <w:lang w:eastAsia="ru-RU"/>
              </w:rPr>
            </w:pPr>
            <w:r w:rsidRPr="006C72BF">
              <w:rPr>
                <w:rFonts w:ascii="Times New Roman" w:eastAsia="Times New Roman" w:hAnsi="Times New Roman" w:cs="Times New Roman"/>
                <w:lang w:eastAsia="ru-RU"/>
              </w:rPr>
              <w:t>6. Измерительные инструменты.</w:t>
            </w:r>
          </w:p>
        </w:tc>
      </w:tr>
      <w:tr w:rsidR="009360D0" w:rsidRPr="006C72BF" w14:paraId="5A8F6630" w14:textId="77777777" w:rsidTr="006B0FA7">
        <w:trPr>
          <w:trHeight w:val="20"/>
          <w:jc w:val="center"/>
        </w:trPr>
        <w:tc>
          <w:tcPr>
            <w:tcW w:w="1178" w:type="pct"/>
            <w:vMerge/>
          </w:tcPr>
          <w:p w14:paraId="2129B228" w14:textId="77777777" w:rsidR="009360D0" w:rsidRPr="006C72BF" w:rsidRDefault="009360D0" w:rsidP="00594886">
            <w:pPr>
              <w:spacing w:line="276" w:lineRule="auto"/>
              <w:rPr>
                <w:rFonts w:ascii="Times New Roman" w:eastAsia="Times New Roman" w:hAnsi="Times New Roman" w:cs="Times New Roman"/>
                <w:b/>
                <w:bCs/>
                <w:i/>
                <w:lang w:eastAsia="ru-RU"/>
              </w:rPr>
            </w:pPr>
          </w:p>
        </w:tc>
        <w:tc>
          <w:tcPr>
            <w:tcW w:w="3822" w:type="pct"/>
            <w:tcBorders>
              <w:top w:val="single" w:sz="4" w:space="0" w:color="auto"/>
              <w:left w:val="single" w:sz="4" w:space="0" w:color="auto"/>
              <w:bottom w:val="single" w:sz="4" w:space="0" w:color="auto"/>
              <w:right w:val="single" w:sz="4" w:space="0" w:color="auto"/>
            </w:tcBorders>
            <w:vAlign w:val="bottom"/>
          </w:tcPr>
          <w:p w14:paraId="57A470FC" w14:textId="77777777" w:rsidR="009360D0" w:rsidRPr="006C72BF" w:rsidRDefault="009360D0" w:rsidP="00594886">
            <w:pPr>
              <w:spacing w:line="276" w:lineRule="auto"/>
              <w:rPr>
                <w:rFonts w:ascii="Times New Roman" w:eastAsia="Times New Roman" w:hAnsi="Times New Roman" w:cs="Times New Roman"/>
                <w:b/>
                <w:i/>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360D0" w:rsidRPr="006C72BF" w14:paraId="3FB3C9A6" w14:textId="77777777" w:rsidTr="006B0FA7">
        <w:trPr>
          <w:trHeight w:val="20"/>
          <w:jc w:val="center"/>
        </w:trPr>
        <w:tc>
          <w:tcPr>
            <w:tcW w:w="1178" w:type="pct"/>
            <w:vMerge/>
          </w:tcPr>
          <w:p w14:paraId="4A5015D4" w14:textId="77777777" w:rsidR="009360D0" w:rsidRPr="006C72BF" w:rsidRDefault="009360D0" w:rsidP="00594886">
            <w:pPr>
              <w:spacing w:line="276" w:lineRule="auto"/>
              <w:rPr>
                <w:rFonts w:ascii="Times New Roman" w:eastAsia="Times New Roman" w:hAnsi="Times New Roman" w:cs="Times New Roman"/>
                <w:b/>
                <w:bCs/>
                <w:i/>
                <w:lang w:eastAsia="ru-RU"/>
              </w:rPr>
            </w:pPr>
          </w:p>
        </w:tc>
        <w:tc>
          <w:tcPr>
            <w:tcW w:w="3822" w:type="pct"/>
          </w:tcPr>
          <w:p w14:paraId="7D625069" w14:textId="77777777" w:rsidR="009360D0" w:rsidRPr="006C72BF" w:rsidRDefault="009360D0" w:rsidP="00594886">
            <w:pPr>
              <w:spacing w:line="276" w:lineRule="auto"/>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Изучение единиц физических величин объектов метрологии.</w:t>
            </w:r>
          </w:p>
        </w:tc>
      </w:tr>
      <w:tr w:rsidR="009360D0" w:rsidRPr="006C72BF" w14:paraId="1D3BE415" w14:textId="77777777" w:rsidTr="006B0FA7">
        <w:trPr>
          <w:trHeight w:val="282"/>
          <w:jc w:val="center"/>
        </w:trPr>
        <w:tc>
          <w:tcPr>
            <w:tcW w:w="1178" w:type="pct"/>
            <w:vMerge/>
          </w:tcPr>
          <w:p w14:paraId="6F4BC8BB" w14:textId="77777777" w:rsidR="009360D0" w:rsidRPr="006C72BF" w:rsidRDefault="009360D0" w:rsidP="00594886">
            <w:pPr>
              <w:spacing w:line="276" w:lineRule="auto"/>
              <w:rPr>
                <w:rFonts w:ascii="Times New Roman" w:eastAsia="Times New Roman" w:hAnsi="Times New Roman" w:cs="Times New Roman"/>
                <w:b/>
                <w:bCs/>
                <w:lang w:eastAsia="ru-RU"/>
              </w:rPr>
            </w:pPr>
          </w:p>
        </w:tc>
        <w:tc>
          <w:tcPr>
            <w:tcW w:w="3822" w:type="pct"/>
          </w:tcPr>
          <w:p w14:paraId="4960AF8F" w14:textId="77777777" w:rsidR="009360D0" w:rsidRPr="006C72BF" w:rsidRDefault="009360D0" w:rsidP="00594886">
            <w:pPr>
              <w:spacing w:line="276" w:lineRule="auto"/>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Расчет характеристик погрешности измерения</w:t>
            </w:r>
          </w:p>
        </w:tc>
      </w:tr>
      <w:tr w:rsidR="009360D0" w:rsidRPr="006C72BF" w14:paraId="10BB2AB1" w14:textId="77777777" w:rsidTr="006B0FA7">
        <w:trPr>
          <w:trHeight w:val="282"/>
          <w:jc w:val="center"/>
        </w:trPr>
        <w:tc>
          <w:tcPr>
            <w:tcW w:w="1178" w:type="pct"/>
            <w:vMerge/>
          </w:tcPr>
          <w:p w14:paraId="1DA9B905" w14:textId="77777777" w:rsidR="009360D0" w:rsidRPr="006C72BF" w:rsidRDefault="009360D0" w:rsidP="00594886">
            <w:pPr>
              <w:spacing w:line="276" w:lineRule="auto"/>
              <w:rPr>
                <w:rFonts w:ascii="Times New Roman" w:eastAsia="Times New Roman" w:hAnsi="Times New Roman" w:cs="Times New Roman"/>
                <w:b/>
                <w:bCs/>
                <w:lang w:eastAsia="ru-RU"/>
              </w:rPr>
            </w:pPr>
          </w:p>
        </w:tc>
        <w:tc>
          <w:tcPr>
            <w:tcW w:w="3822" w:type="pct"/>
          </w:tcPr>
          <w:p w14:paraId="132BC1EC" w14:textId="77777777" w:rsidR="009360D0" w:rsidRPr="006C72BF" w:rsidRDefault="009360D0" w:rsidP="00594886">
            <w:pPr>
              <w:spacing w:line="276" w:lineRule="auto"/>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Измерение параметров деталей с помощью штанегенинструментов и микрометра.</w:t>
            </w:r>
          </w:p>
        </w:tc>
      </w:tr>
      <w:tr w:rsidR="009360D0" w:rsidRPr="006C72BF" w14:paraId="73464269" w14:textId="77777777" w:rsidTr="006B0FA7">
        <w:trPr>
          <w:trHeight w:val="20"/>
          <w:jc w:val="center"/>
        </w:trPr>
        <w:tc>
          <w:tcPr>
            <w:tcW w:w="5000" w:type="pct"/>
            <w:gridSpan w:val="2"/>
          </w:tcPr>
          <w:p w14:paraId="7761855D" w14:textId="5A2A5659" w:rsidR="009360D0" w:rsidRPr="006C72BF" w:rsidRDefault="009360D0" w:rsidP="00594886">
            <w:pPr>
              <w:spacing w:line="276" w:lineRule="auto"/>
              <w:rPr>
                <w:rFonts w:ascii="Times New Roman" w:eastAsia="Times New Roman" w:hAnsi="Times New Roman" w:cs="Times New Roman"/>
                <w:b/>
                <w:bCs/>
                <w:lang w:eastAsia="ru-RU"/>
              </w:rPr>
            </w:pPr>
            <w:r w:rsidRPr="006C72BF">
              <w:rPr>
                <w:rFonts w:ascii="Times New Roman" w:eastAsia="Times New Roman" w:hAnsi="Times New Roman" w:cs="Times New Roman"/>
                <w:b/>
                <w:bCs/>
                <w:lang w:eastAsia="ru-RU"/>
              </w:rPr>
              <w:t>Раздел 2. Стандартизация</w:t>
            </w:r>
            <w:r>
              <w:rPr>
                <w:rFonts w:ascii="Times New Roman" w:eastAsia="Times New Roman" w:hAnsi="Times New Roman" w:cs="Times New Roman"/>
                <w:b/>
                <w:bCs/>
                <w:lang w:eastAsia="ru-RU"/>
              </w:rPr>
              <w:t xml:space="preserve"> </w:t>
            </w:r>
            <w:r w:rsidR="004F150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26)</w:t>
            </w:r>
          </w:p>
        </w:tc>
      </w:tr>
      <w:tr w:rsidR="009360D0" w:rsidRPr="006C72BF" w14:paraId="063AE165" w14:textId="77777777" w:rsidTr="006B0FA7">
        <w:trPr>
          <w:trHeight w:val="20"/>
          <w:jc w:val="center"/>
        </w:trPr>
        <w:tc>
          <w:tcPr>
            <w:tcW w:w="1178" w:type="pct"/>
            <w:vMerge w:val="restart"/>
          </w:tcPr>
          <w:p w14:paraId="696E9946" w14:textId="77777777" w:rsidR="009360D0" w:rsidRPr="006C72BF" w:rsidRDefault="009360D0" w:rsidP="00594886">
            <w:pPr>
              <w:spacing w:after="160" w:line="259" w:lineRule="auto"/>
              <w:rPr>
                <w:rFonts w:ascii="Times New Roman" w:eastAsia="Times New Roman" w:hAnsi="Times New Roman" w:cs="Times New Roman"/>
                <w:b/>
                <w:bCs/>
                <w:lang w:eastAsia="ru-RU"/>
              </w:rPr>
            </w:pPr>
            <w:r w:rsidRPr="006C72BF">
              <w:rPr>
                <w:rFonts w:ascii="Times New Roman" w:eastAsia="Times New Roman" w:hAnsi="Times New Roman" w:cs="Times New Roman"/>
                <w:b/>
                <w:bCs/>
                <w:lang w:eastAsia="ru-RU"/>
              </w:rPr>
              <w:t>Тема 2.1. Основные понятия стандартизации.</w:t>
            </w:r>
          </w:p>
          <w:p w14:paraId="52FAF842" w14:textId="77777777" w:rsidR="009360D0" w:rsidRPr="006C72BF" w:rsidRDefault="009360D0" w:rsidP="00594886">
            <w:pPr>
              <w:spacing w:after="160" w:line="259" w:lineRule="auto"/>
              <w:rPr>
                <w:rFonts w:ascii="Times New Roman" w:eastAsia="Times New Roman" w:hAnsi="Times New Roman" w:cs="Times New Roman"/>
                <w:b/>
                <w:bCs/>
                <w:lang w:eastAsia="ru-RU"/>
              </w:rPr>
            </w:pPr>
          </w:p>
          <w:p w14:paraId="0112D00D" w14:textId="77777777" w:rsidR="009360D0" w:rsidRPr="006C72BF" w:rsidRDefault="009360D0" w:rsidP="00594886">
            <w:pPr>
              <w:spacing w:after="160" w:line="259" w:lineRule="auto"/>
              <w:rPr>
                <w:rFonts w:ascii="Times New Roman" w:eastAsia="Times New Roman" w:hAnsi="Times New Roman" w:cs="Times New Roman"/>
                <w:b/>
                <w:bCs/>
                <w:lang w:eastAsia="ru-RU"/>
              </w:rPr>
            </w:pPr>
          </w:p>
        </w:tc>
        <w:tc>
          <w:tcPr>
            <w:tcW w:w="3822" w:type="pct"/>
          </w:tcPr>
          <w:p w14:paraId="49C42E8E" w14:textId="77777777" w:rsidR="009360D0" w:rsidRPr="006C72BF" w:rsidRDefault="009360D0" w:rsidP="00594886">
            <w:pPr>
              <w:spacing w:after="160" w:line="259" w:lineRule="auto"/>
              <w:rPr>
                <w:rFonts w:ascii="Times New Roman" w:eastAsia="Times New Roman" w:hAnsi="Times New Roman" w:cs="Times New Roman"/>
                <w:b/>
                <w:bCs/>
                <w:lang w:eastAsia="ru-RU"/>
              </w:rPr>
            </w:pPr>
            <w:r w:rsidRPr="006C72BF">
              <w:rPr>
                <w:rFonts w:ascii="Times New Roman" w:eastAsia="Times New Roman" w:hAnsi="Times New Roman" w:cs="Times New Roman"/>
                <w:b/>
                <w:bCs/>
                <w:lang w:eastAsia="ru-RU"/>
              </w:rPr>
              <w:lastRenderedPageBreak/>
              <w:t>Содержание учебного материала</w:t>
            </w:r>
          </w:p>
        </w:tc>
      </w:tr>
      <w:tr w:rsidR="009360D0" w:rsidRPr="006C72BF" w14:paraId="37328CF8" w14:textId="77777777" w:rsidTr="006B0FA7">
        <w:trPr>
          <w:trHeight w:val="20"/>
          <w:jc w:val="center"/>
        </w:trPr>
        <w:tc>
          <w:tcPr>
            <w:tcW w:w="1178" w:type="pct"/>
            <w:vMerge/>
          </w:tcPr>
          <w:p w14:paraId="1BE59C89" w14:textId="77777777" w:rsidR="009360D0" w:rsidRPr="006C72BF" w:rsidRDefault="009360D0" w:rsidP="00594886">
            <w:pPr>
              <w:spacing w:after="160" w:line="259" w:lineRule="auto"/>
              <w:rPr>
                <w:rFonts w:ascii="Times New Roman" w:eastAsia="Times New Roman" w:hAnsi="Times New Roman" w:cs="Times New Roman"/>
                <w:bCs/>
                <w:sz w:val="24"/>
                <w:szCs w:val="24"/>
                <w:lang w:eastAsia="ru-RU"/>
              </w:rPr>
            </w:pPr>
          </w:p>
        </w:tc>
        <w:tc>
          <w:tcPr>
            <w:tcW w:w="3822" w:type="pct"/>
          </w:tcPr>
          <w:p w14:paraId="52B2FA20" w14:textId="77777777" w:rsidR="009360D0" w:rsidRPr="006C72BF" w:rsidRDefault="009360D0" w:rsidP="00594886">
            <w:pPr>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1.Сущность, задачи и цели стандартизации.</w:t>
            </w:r>
          </w:p>
        </w:tc>
      </w:tr>
      <w:tr w:rsidR="009360D0" w:rsidRPr="006C72BF" w14:paraId="1521731F" w14:textId="77777777" w:rsidTr="006B0FA7">
        <w:trPr>
          <w:trHeight w:val="20"/>
          <w:jc w:val="center"/>
        </w:trPr>
        <w:tc>
          <w:tcPr>
            <w:tcW w:w="1178" w:type="pct"/>
            <w:vMerge/>
          </w:tcPr>
          <w:p w14:paraId="2956DCCA" w14:textId="77777777" w:rsidR="009360D0" w:rsidRPr="006C72BF" w:rsidRDefault="009360D0" w:rsidP="00594886">
            <w:pPr>
              <w:spacing w:after="160" w:line="259" w:lineRule="auto"/>
              <w:rPr>
                <w:rFonts w:ascii="Times New Roman" w:eastAsia="Times New Roman" w:hAnsi="Times New Roman" w:cs="Times New Roman"/>
                <w:bCs/>
                <w:sz w:val="24"/>
                <w:szCs w:val="24"/>
                <w:lang w:eastAsia="ru-RU"/>
              </w:rPr>
            </w:pPr>
          </w:p>
        </w:tc>
        <w:tc>
          <w:tcPr>
            <w:tcW w:w="3822" w:type="pct"/>
          </w:tcPr>
          <w:p w14:paraId="0460EAEF" w14:textId="77777777" w:rsidR="009360D0" w:rsidRPr="006C72BF" w:rsidRDefault="009360D0" w:rsidP="00594886">
            <w:pPr>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2. Принципы, функции и методы стандартизации</w:t>
            </w:r>
          </w:p>
        </w:tc>
      </w:tr>
      <w:tr w:rsidR="009360D0" w:rsidRPr="006C72BF" w14:paraId="71E7CF31" w14:textId="77777777" w:rsidTr="006B0FA7">
        <w:trPr>
          <w:trHeight w:val="20"/>
          <w:jc w:val="center"/>
        </w:trPr>
        <w:tc>
          <w:tcPr>
            <w:tcW w:w="1178" w:type="pct"/>
            <w:vMerge/>
          </w:tcPr>
          <w:p w14:paraId="3F4A2AC1" w14:textId="77777777" w:rsidR="009360D0" w:rsidRPr="006C72BF" w:rsidRDefault="009360D0" w:rsidP="00594886">
            <w:pPr>
              <w:spacing w:after="160" w:line="259" w:lineRule="auto"/>
              <w:rPr>
                <w:rFonts w:ascii="Times New Roman" w:eastAsia="Times New Roman" w:hAnsi="Times New Roman" w:cs="Times New Roman"/>
                <w:bCs/>
                <w:sz w:val="24"/>
                <w:szCs w:val="24"/>
                <w:lang w:eastAsia="ru-RU"/>
              </w:rPr>
            </w:pPr>
          </w:p>
        </w:tc>
        <w:tc>
          <w:tcPr>
            <w:tcW w:w="3822" w:type="pct"/>
          </w:tcPr>
          <w:p w14:paraId="1B56F453" w14:textId="77777777" w:rsidR="009360D0" w:rsidRPr="006C72BF" w:rsidRDefault="009360D0" w:rsidP="00594886">
            <w:pPr>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3. Объекты стандартизации.</w:t>
            </w:r>
          </w:p>
        </w:tc>
      </w:tr>
      <w:tr w:rsidR="009360D0" w:rsidRPr="006C72BF" w14:paraId="067B6E19" w14:textId="77777777" w:rsidTr="006B0FA7">
        <w:trPr>
          <w:trHeight w:val="20"/>
          <w:jc w:val="center"/>
        </w:trPr>
        <w:tc>
          <w:tcPr>
            <w:tcW w:w="1178" w:type="pct"/>
            <w:vMerge/>
          </w:tcPr>
          <w:p w14:paraId="65049019" w14:textId="77777777" w:rsidR="009360D0" w:rsidRPr="006C72BF" w:rsidRDefault="009360D0" w:rsidP="00594886">
            <w:pPr>
              <w:spacing w:after="160" w:line="259" w:lineRule="auto"/>
              <w:rPr>
                <w:rFonts w:ascii="Times New Roman" w:eastAsia="Times New Roman" w:hAnsi="Times New Roman" w:cs="Times New Roman"/>
                <w:bCs/>
                <w:sz w:val="24"/>
                <w:szCs w:val="24"/>
                <w:lang w:eastAsia="ru-RU"/>
              </w:rPr>
            </w:pPr>
          </w:p>
        </w:tc>
        <w:tc>
          <w:tcPr>
            <w:tcW w:w="3822" w:type="pct"/>
          </w:tcPr>
          <w:p w14:paraId="7B18EE50" w14:textId="77777777" w:rsidR="009360D0" w:rsidRPr="006C72BF" w:rsidRDefault="009360D0" w:rsidP="00594886">
            <w:pPr>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4. Виды стандартов, применяемых в РФ.</w:t>
            </w:r>
          </w:p>
        </w:tc>
      </w:tr>
      <w:tr w:rsidR="009360D0" w:rsidRPr="006C72BF" w14:paraId="12AAD1B9" w14:textId="77777777" w:rsidTr="006B0FA7">
        <w:trPr>
          <w:trHeight w:val="20"/>
          <w:jc w:val="center"/>
        </w:trPr>
        <w:tc>
          <w:tcPr>
            <w:tcW w:w="1178" w:type="pct"/>
            <w:vMerge/>
          </w:tcPr>
          <w:p w14:paraId="483B7273" w14:textId="77777777" w:rsidR="009360D0" w:rsidRPr="006C72BF" w:rsidRDefault="009360D0" w:rsidP="00594886">
            <w:pPr>
              <w:spacing w:after="160" w:line="259" w:lineRule="auto"/>
              <w:rPr>
                <w:rFonts w:ascii="Times New Roman" w:eastAsia="Times New Roman" w:hAnsi="Times New Roman" w:cs="Times New Roman"/>
                <w:bCs/>
                <w:sz w:val="24"/>
                <w:szCs w:val="24"/>
                <w:lang w:eastAsia="ru-RU"/>
              </w:rPr>
            </w:pPr>
          </w:p>
        </w:tc>
        <w:tc>
          <w:tcPr>
            <w:tcW w:w="3822" w:type="pct"/>
          </w:tcPr>
          <w:p w14:paraId="2BA2768D" w14:textId="77777777" w:rsidR="009360D0" w:rsidRPr="006C72BF" w:rsidRDefault="009360D0" w:rsidP="00594886">
            <w:pPr>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5. Нормативные документы в области стандартизации.</w:t>
            </w:r>
          </w:p>
        </w:tc>
      </w:tr>
      <w:tr w:rsidR="009360D0" w:rsidRPr="006C72BF" w14:paraId="1211450B" w14:textId="77777777" w:rsidTr="006B0FA7">
        <w:trPr>
          <w:trHeight w:val="20"/>
          <w:jc w:val="center"/>
        </w:trPr>
        <w:tc>
          <w:tcPr>
            <w:tcW w:w="1178" w:type="pct"/>
            <w:vMerge/>
          </w:tcPr>
          <w:p w14:paraId="3E3C5929" w14:textId="77777777" w:rsidR="009360D0" w:rsidRPr="006C72BF" w:rsidRDefault="009360D0" w:rsidP="00594886">
            <w:pPr>
              <w:spacing w:line="259" w:lineRule="auto"/>
              <w:rPr>
                <w:rFonts w:ascii="Times New Roman" w:eastAsia="Times New Roman" w:hAnsi="Times New Roman" w:cs="Times New Roman"/>
                <w:bCs/>
                <w:sz w:val="24"/>
                <w:szCs w:val="24"/>
                <w:lang w:eastAsia="ru-RU"/>
              </w:rPr>
            </w:pPr>
          </w:p>
        </w:tc>
        <w:tc>
          <w:tcPr>
            <w:tcW w:w="3822" w:type="pct"/>
          </w:tcPr>
          <w:p w14:paraId="2C354127" w14:textId="77777777" w:rsidR="009360D0" w:rsidRPr="006C72BF" w:rsidRDefault="009360D0" w:rsidP="00594886">
            <w:pPr>
              <w:spacing w:line="259" w:lineRule="auto"/>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6. Порядок разработки и утверждения государственных стандартов.</w:t>
            </w:r>
          </w:p>
        </w:tc>
      </w:tr>
      <w:tr w:rsidR="009360D0" w:rsidRPr="006C72BF" w14:paraId="363DABAC" w14:textId="77777777" w:rsidTr="006B0FA7">
        <w:trPr>
          <w:trHeight w:val="20"/>
          <w:jc w:val="center"/>
        </w:trPr>
        <w:tc>
          <w:tcPr>
            <w:tcW w:w="1178" w:type="pct"/>
            <w:vMerge/>
          </w:tcPr>
          <w:p w14:paraId="3B928299" w14:textId="77777777" w:rsidR="009360D0" w:rsidRPr="006C72BF" w:rsidRDefault="009360D0" w:rsidP="00594886">
            <w:pPr>
              <w:spacing w:line="259" w:lineRule="auto"/>
              <w:rPr>
                <w:rFonts w:ascii="Times New Roman" w:eastAsia="Times New Roman" w:hAnsi="Times New Roman" w:cs="Times New Roman"/>
                <w:bCs/>
                <w:sz w:val="24"/>
                <w:szCs w:val="24"/>
                <w:lang w:eastAsia="ru-RU"/>
              </w:rPr>
            </w:pPr>
          </w:p>
        </w:tc>
        <w:tc>
          <w:tcPr>
            <w:tcW w:w="3822" w:type="pct"/>
          </w:tcPr>
          <w:p w14:paraId="7EA90BFC" w14:textId="77777777" w:rsidR="009360D0" w:rsidRPr="006C72BF" w:rsidRDefault="009360D0" w:rsidP="00594886">
            <w:pPr>
              <w:spacing w:line="259" w:lineRule="auto"/>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7. Государственный контроль и надзор за соблюдением требований государственных стандартов.</w:t>
            </w:r>
          </w:p>
        </w:tc>
      </w:tr>
      <w:tr w:rsidR="009360D0" w:rsidRPr="006C72BF" w14:paraId="203DF4F1" w14:textId="77777777" w:rsidTr="006B0FA7">
        <w:trPr>
          <w:trHeight w:val="20"/>
          <w:jc w:val="center"/>
        </w:trPr>
        <w:tc>
          <w:tcPr>
            <w:tcW w:w="1178" w:type="pct"/>
            <w:vMerge/>
          </w:tcPr>
          <w:p w14:paraId="76EFB953" w14:textId="77777777" w:rsidR="009360D0" w:rsidRPr="006C72BF" w:rsidRDefault="009360D0" w:rsidP="00594886">
            <w:pPr>
              <w:spacing w:after="160" w:line="259" w:lineRule="auto"/>
              <w:rPr>
                <w:rFonts w:ascii="Times New Roman" w:eastAsia="Times New Roman" w:hAnsi="Times New Roman" w:cs="Times New Roman"/>
                <w:bCs/>
                <w:sz w:val="24"/>
                <w:szCs w:val="24"/>
                <w:lang w:eastAsia="ru-RU"/>
              </w:rPr>
            </w:pPr>
          </w:p>
        </w:tc>
        <w:tc>
          <w:tcPr>
            <w:tcW w:w="3822" w:type="pct"/>
            <w:tcBorders>
              <w:top w:val="single" w:sz="4" w:space="0" w:color="auto"/>
              <w:left w:val="single" w:sz="4" w:space="0" w:color="auto"/>
              <w:bottom w:val="single" w:sz="4" w:space="0" w:color="auto"/>
              <w:right w:val="single" w:sz="4" w:space="0" w:color="auto"/>
            </w:tcBorders>
            <w:vAlign w:val="bottom"/>
          </w:tcPr>
          <w:p w14:paraId="65A5AF2B" w14:textId="77777777" w:rsidR="009360D0" w:rsidRPr="006C72BF"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360D0" w:rsidRPr="006C72BF" w14:paraId="0DDEC0BD" w14:textId="77777777" w:rsidTr="006B0FA7">
        <w:trPr>
          <w:trHeight w:val="20"/>
          <w:jc w:val="center"/>
        </w:trPr>
        <w:tc>
          <w:tcPr>
            <w:tcW w:w="1178" w:type="pct"/>
            <w:vMerge/>
          </w:tcPr>
          <w:p w14:paraId="03EA7FBF" w14:textId="77777777" w:rsidR="009360D0" w:rsidRPr="006C72BF" w:rsidRDefault="009360D0" w:rsidP="00594886">
            <w:pPr>
              <w:spacing w:after="160" w:line="259" w:lineRule="auto"/>
              <w:rPr>
                <w:rFonts w:ascii="Times New Roman" w:eastAsia="Times New Roman" w:hAnsi="Times New Roman" w:cs="Times New Roman"/>
                <w:bCs/>
                <w:sz w:val="24"/>
                <w:szCs w:val="24"/>
                <w:lang w:eastAsia="ru-RU"/>
              </w:rPr>
            </w:pPr>
          </w:p>
        </w:tc>
        <w:tc>
          <w:tcPr>
            <w:tcW w:w="3822" w:type="pct"/>
          </w:tcPr>
          <w:p w14:paraId="56336CB8" w14:textId="77777777" w:rsidR="009360D0" w:rsidRPr="006C72BF"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6C72BF">
              <w:rPr>
                <w:rFonts w:ascii="Times New Roman" w:eastAsia="Calibri" w:hAnsi="Times New Roman" w:cs="Times New Roman"/>
                <w:bCs/>
              </w:rPr>
              <w:t>Виды стандартов, применяемых в РФ.</w:t>
            </w:r>
          </w:p>
        </w:tc>
      </w:tr>
      <w:tr w:rsidR="009360D0" w:rsidRPr="006C72BF" w14:paraId="6E3CD01B" w14:textId="77777777" w:rsidTr="006B0FA7">
        <w:trPr>
          <w:trHeight w:val="20"/>
          <w:jc w:val="center"/>
        </w:trPr>
        <w:tc>
          <w:tcPr>
            <w:tcW w:w="1178" w:type="pct"/>
            <w:vMerge/>
          </w:tcPr>
          <w:p w14:paraId="3594C9BC" w14:textId="77777777" w:rsidR="009360D0" w:rsidRPr="006C72BF" w:rsidRDefault="009360D0" w:rsidP="00594886">
            <w:pPr>
              <w:spacing w:after="160" w:line="259" w:lineRule="auto"/>
              <w:rPr>
                <w:rFonts w:ascii="Times New Roman" w:eastAsia="Times New Roman" w:hAnsi="Times New Roman" w:cs="Times New Roman"/>
                <w:bCs/>
                <w:sz w:val="24"/>
                <w:szCs w:val="24"/>
                <w:lang w:eastAsia="ru-RU"/>
              </w:rPr>
            </w:pPr>
          </w:p>
        </w:tc>
        <w:tc>
          <w:tcPr>
            <w:tcW w:w="3822" w:type="pct"/>
          </w:tcPr>
          <w:p w14:paraId="280BF82E" w14:textId="77777777" w:rsidR="009360D0" w:rsidRPr="006C72BF"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6C72BF">
              <w:rPr>
                <w:rFonts w:ascii="Times New Roman" w:eastAsia="Calibri" w:hAnsi="Times New Roman" w:cs="Times New Roman"/>
                <w:bCs/>
              </w:rPr>
              <w:t>Нормативные документы в области стандартизации.</w:t>
            </w:r>
          </w:p>
        </w:tc>
      </w:tr>
      <w:tr w:rsidR="009360D0" w:rsidRPr="006C72BF" w14:paraId="5B8FA2EA" w14:textId="77777777" w:rsidTr="006B0FA7">
        <w:trPr>
          <w:trHeight w:val="20"/>
          <w:jc w:val="center"/>
        </w:trPr>
        <w:tc>
          <w:tcPr>
            <w:tcW w:w="1178" w:type="pct"/>
            <w:vMerge/>
          </w:tcPr>
          <w:p w14:paraId="2E087C05" w14:textId="77777777" w:rsidR="009360D0" w:rsidRPr="006C72BF" w:rsidRDefault="009360D0" w:rsidP="00594886">
            <w:pPr>
              <w:spacing w:after="160" w:line="259" w:lineRule="auto"/>
              <w:rPr>
                <w:rFonts w:ascii="Times New Roman" w:eastAsia="Times New Roman" w:hAnsi="Times New Roman" w:cs="Times New Roman"/>
                <w:bCs/>
                <w:sz w:val="24"/>
                <w:szCs w:val="24"/>
                <w:lang w:eastAsia="ru-RU"/>
              </w:rPr>
            </w:pPr>
          </w:p>
        </w:tc>
        <w:tc>
          <w:tcPr>
            <w:tcW w:w="3822" w:type="pct"/>
          </w:tcPr>
          <w:p w14:paraId="168A87FD" w14:textId="77777777" w:rsidR="009360D0" w:rsidRPr="006C72BF"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6C72BF">
              <w:rPr>
                <w:rFonts w:ascii="Times New Roman" w:eastAsia="Calibri" w:hAnsi="Times New Roman" w:cs="Times New Roman"/>
                <w:bCs/>
              </w:rPr>
              <w:t>Порядок разработки и утверждения государственных стандартов.</w:t>
            </w:r>
          </w:p>
        </w:tc>
      </w:tr>
      <w:tr w:rsidR="009360D0" w:rsidRPr="006C72BF" w14:paraId="4F5F3296" w14:textId="77777777" w:rsidTr="006B0FA7">
        <w:trPr>
          <w:trHeight w:val="20"/>
          <w:jc w:val="center"/>
        </w:trPr>
        <w:tc>
          <w:tcPr>
            <w:tcW w:w="1178" w:type="pct"/>
            <w:vMerge w:val="restart"/>
          </w:tcPr>
          <w:p w14:paraId="3069D914" w14:textId="77777777" w:rsidR="009360D0" w:rsidRPr="006C72BF" w:rsidRDefault="009360D0" w:rsidP="00594886">
            <w:pPr>
              <w:spacing w:after="160" w:line="259" w:lineRule="auto"/>
              <w:rPr>
                <w:rFonts w:ascii="Times New Roman" w:eastAsia="Times New Roman" w:hAnsi="Times New Roman" w:cs="Times New Roman"/>
                <w:b/>
                <w:bCs/>
                <w:lang w:eastAsia="ru-RU"/>
              </w:rPr>
            </w:pPr>
            <w:r w:rsidRPr="006C72BF">
              <w:rPr>
                <w:rFonts w:ascii="Times New Roman" w:eastAsia="Times New Roman" w:hAnsi="Times New Roman" w:cs="Times New Roman"/>
                <w:b/>
                <w:bCs/>
                <w:lang w:eastAsia="ru-RU"/>
              </w:rPr>
              <w:t>Тема 2.2.</w:t>
            </w:r>
          </w:p>
          <w:p w14:paraId="67B9A795" w14:textId="77777777" w:rsidR="009360D0" w:rsidRPr="006C72BF" w:rsidRDefault="009360D0" w:rsidP="00594886">
            <w:pPr>
              <w:spacing w:after="160" w:line="259" w:lineRule="auto"/>
              <w:rPr>
                <w:rFonts w:ascii="Times New Roman" w:eastAsia="Times New Roman" w:hAnsi="Times New Roman" w:cs="Times New Roman"/>
                <w:b/>
                <w:bCs/>
                <w:lang w:eastAsia="ru-RU"/>
              </w:rPr>
            </w:pPr>
            <w:r w:rsidRPr="006C72BF">
              <w:rPr>
                <w:rFonts w:ascii="Times New Roman" w:eastAsia="Times New Roman" w:hAnsi="Times New Roman" w:cs="Times New Roman"/>
                <w:b/>
                <w:bCs/>
                <w:lang w:eastAsia="ru-RU"/>
              </w:rPr>
              <w:t>Правовая и Государственная система стандартизации.</w:t>
            </w:r>
          </w:p>
        </w:tc>
        <w:tc>
          <w:tcPr>
            <w:tcW w:w="3822" w:type="pct"/>
          </w:tcPr>
          <w:p w14:paraId="585EFEBB" w14:textId="77777777" w:rsidR="009360D0" w:rsidRPr="006C72BF" w:rsidRDefault="009360D0" w:rsidP="00594886">
            <w:pPr>
              <w:spacing w:after="160" w:line="259" w:lineRule="auto"/>
              <w:rPr>
                <w:rFonts w:ascii="Times New Roman" w:eastAsia="Times New Roman" w:hAnsi="Times New Roman" w:cs="Times New Roman"/>
                <w:b/>
                <w:bCs/>
                <w:lang w:eastAsia="ru-RU"/>
              </w:rPr>
            </w:pPr>
            <w:r w:rsidRPr="006C72BF">
              <w:rPr>
                <w:rFonts w:ascii="Times New Roman" w:eastAsia="Times New Roman" w:hAnsi="Times New Roman" w:cs="Times New Roman"/>
                <w:b/>
                <w:bCs/>
                <w:lang w:eastAsia="ru-RU"/>
              </w:rPr>
              <w:t>Содержание учебного материала</w:t>
            </w:r>
          </w:p>
        </w:tc>
      </w:tr>
      <w:tr w:rsidR="009360D0" w:rsidRPr="006C72BF" w14:paraId="56B73B24" w14:textId="77777777" w:rsidTr="006B0FA7">
        <w:trPr>
          <w:trHeight w:val="20"/>
          <w:jc w:val="center"/>
        </w:trPr>
        <w:tc>
          <w:tcPr>
            <w:tcW w:w="1178" w:type="pct"/>
            <w:vMerge/>
          </w:tcPr>
          <w:p w14:paraId="1224787D" w14:textId="77777777" w:rsidR="009360D0" w:rsidRPr="006C72BF" w:rsidRDefault="009360D0" w:rsidP="00594886">
            <w:pPr>
              <w:spacing w:after="160" w:line="259" w:lineRule="auto"/>
              <w:rPr>
                <w:rFonts w:ascii="Times New Roman" w:eastAsia="Times New Roman" w:hAnsi="Times New Roman" w:cs="Times New Roman"/>
                <w:bCs/>
                <w:sz w:val="24"/>
                <w:szCs w:val="24"/>
                <w:lang w:eastAsia="ru-RU"/>
              </w:rPr>
            </w:pPr>
          </w:p>
        </w:tc>
        <w:tc>
          <w:tcPr>
            <w:tcW w:w="3822" w:type="pct"/>
          </w:tcPr>
          <w:p w14:paraId="1C2F1EA4" w14:textId="77777777" w:rsidR="009360D0" w:rsidRPr="006C72BF" w:rsidRDefault="009360D0" w:rsidP="00594886">
            <w:pPr>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1. Категории стандартов.</w:t>
            </w:r>
          </w:p>
        </w:tc>
      </w:tr>
      <w:tr w:rsidR="009360D0" w:rsidRPr="006C72BF" w14:paraId="5988F2FE" w14:textId="77777777" w:rsidTr="006B0FA7">
        <w:trPr>
          <w:trHeight w:val="20"/>
          <w:jc w:val="center"/>
        </w:trPr>
        <w:tc>
          <w:tcPr>
            <w:tcW w:w="1178" w:type="pct"/>
            <w:vMerge/>
          </w:tcPr>
          <w:p w14:paraId="4E64AB72" w14:textId="77777777" w:rsidR="009360D0" w:rsidRPr="006C72BF" w:rsidRDefault="009360D0" w:rsidP="00594886">
            <w:pPr>
              <w:spacing w:after="160" w:line="259" w:lineRule="auto"/>
              <w:rPr>
                <w:rFonts w:ascii="Times New Roman" w:eastAsia="Times New Roman" w:hAnsi="Times New Roman" w:cs="Times New Roman"/>
                <w:bCs/>
                <w:sz w:val="24"/>
                <w:szCs w:val="24"/>
                <w:lang w:eastAsia="ru-RU"/>
              </w:rPr>
            </w:pPr>
          </w:p>
        </w:tc>
        <w:tc>
          <w:tcPr>
            <w:tcW w:w="3822" w:type="pct"/>
          </w:tcPr>
          <w:p w14:paraId="07120651" w14:textId="77777777" w:rsidR="009360D0" w:rsidRPr="006C72BF" w:rsidRDefault="009360D0" w:rsidP="00594886">
            <w:pPr>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2. Международная стандартизация.</w:t>
            </w:r>
          </w:p>
        </w:tc>
      </w:tr>
      <w:tr w:rsidR="009360D0" w:rsidRPr="006C72BF" w14:paraId="6BD4EBCC" w14:textId="77777777" w:rsidTr="006B0FA7">
        <w:trPr>
          <w:trHeight w:val="20"/>
          <w:jc w:val="center"/>
        </w:trPr>
        <w:tc>
          <w:tcPr>
            <w:tcW w:w="1178" w:type="pct"/>
            <w:vMerge/>
          </w:tcPr>
          <w:p w14:paraId="75DEE27F" w14:textId="77777777" w:rsidR="009360D0" w:rsidRPr="006C72BF" w:rsidRDefault="009360D0" w:rsidP="00594886">
            <w:pPr>
              <w:spacing w:after="160" w:line="259" w:lineRule="auto"/>
              <w:rPr>
                <w:rFonts w:ascii="Times New Roman" w:eastAsia="Times New Roman" w:hAnsi="Times New Roman" w:cs="Times New Roman"/>
                <w:bCs/>
                <w:sz w:val="24"/>
                <w:szCs w:val="24"/>
                <w:lang w:eastAsia="ru-RU"/>
              </w:rPr>
            </w:pPr>
          </w:p>
        </w:tc>
        <w:tc>
          <w:tcPr>
            <w:tcW w:w="3822" w:type="pct"/>
          </w:tcPr>
          <w:p w14:paraId="02A41561" w14:textId="77777777" w:rsidR="009360D0" w:rsidRPr="006C72BF" w:rsidRDefault="009360D0" w:rsidP="00594886">
            <w:pPr>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3.Порядок разработки и принятия международных стандартов. Назначение международных стандартов</w:t>
            </w:r>
          </w:p>
        </w:tc>
      </w:tr>
      <w:tr w:rsidR="009360D0" w:rsidRPr="006C72BF" w14:paraId="7FE1C675" w14:textId="77777777" w:rsidTr="006B0FA7">
        <w:trPr>
          <w:trHeight w:val="20"/>
          <w:jc w:val="center"/>
        </w:trPr>
        <w:tc>
          <w:tcPr>
            <w:tcW w:w="1178" w:type="pct"/>
            <w:vMerge/>
          </w:tcPr>
          <w:p w14:paraId="6266EED7" w14:textId="77777777" w:rsidR="009360D0" w:rsidRPr="006C72BF" w:rsidRDefault="009360D0" w:rsidP="00594886">
            <w:pPr>
              <w:spacing w:after="160" w:line="259" w:lineRule="auto"/>
              <w:rPr>
                <w:rFonts w:ascii="Times New Roman" w:eastAsia="Times New Roman" w:hAnsi="Times New Roman" w:cs="Times New Roman"/>
                <w:bCs/>
                <w:sz w:val="24"/>
                <w:szCs w:val="24"/>
                <w:lang w:eastAsia="ru-RU"/>
              </w:rPr>
            </w:pPr>
          </w:p>
        </w:tc>
        <w:tc>
          <w:tcPr>
            <w:tcW w:w="3822" w:type="pct"/>
          </w:tcPr>
          <w:p w14:paraId="21E59715" w14:textId="77777777" w:rsidR="009360D0" w:rsidRPr="006C72BF" w:rsidRDefault="009360D0" w:rsidP="00594886">
            <w:pPr>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4.Особенности применения международных стандартов в России.</w:t>
            </w:r>
          </w:p>
        </w:tc>
      </w:tr>
      <w:tr w:rsidR="009360D0" w:rsidRPr="006C72BF" w14:paraId="089779AE" w14:textId="77777777" w:rsidTr="006B0FA7">
        <w:trPr>
          <w:trHeight w:val="20"/>
          <w:jc w:val="center"/>
        </w:trPr>
        <w:tc>
          <w:tcPr>
            <w:tcW w:w="1178" w:type="pct"/>
            <w:vMerge/>
          </w:tcPr>
          <w:p w14:paraId="138781CC" w14:textId="77777777" w:rsidR="009360D0" w:rsidRPr="006C72BF" w:rsidRDefault="009360D0" w:rsidP="00594886">
            <w:pPr>
              <w:spacing w:after="160" w:line="259" w:lineRule="auto"/>
              <w:rPr>
                <w:rFonts w:ascii="Times New Roman" w:eastAsia="Times New Roman" w:hAnsi="Times New Roman" w:cs="Times New Roman"/>
                <w:bCs/>
                <w:sz w:val="24"/>
                <w:szCs w:val="24"/>
                <w:lang w:eastAsia="ru-RU"/>
              </w:rPr>
            </w:pPr>
          </w:p>
        </w:tc>
        <w:tc>
          <w:tcPr>
            <w:tcW w:w="3822" w:type="pct"/>
          </w:tcPr>
          <w:p w14:paraId="508B3C5C" w14:textId="77777777" w:rsidR="009360D0" w:rsidRPr="006C72BF" w:rsidRDefault="009360D0" w:rsidP="00594886">
            <w:pPr>
              <w:rPr>
                <w:rFonts w:ascii="Times New Roman" w:eastAsia="Times New Roman" w:hAnsi="Times New Roman" w:cs="Times New Roman"/>
                <w:bCs/>
                <w:lang w:eastAsia="ru-RU"/>
              </w:rPr>
            </w:pPr>
            <w:r w:rsidRPr="006C72BF">
              <w:rPr>
                <w:rFonts w:ascii="Times New Roman" w:eastAsia="Times New Roman" w:hAnsi="Times New Roman" w:cs="Times New Roman"/>
                <w:bCs/>
                <w:lang w:eastAsia="ru-RU"/>
              </w:rPr>
              <w:t>5.</w:t>
            </w:r>
            <w:r w:rsidRPr="006C72BF">
              <w:rPr>
                <w:rFonts w:ascii="Calibri" w:eastAsia="Calibri" w:hAnsi="Calibri" w:cs="Times New Roman"/>
              </w:rPr>
              <w:t xml:space="preserve"> </w:t>
            </w:r>
            <w:r w:rsidRPr="006C72BF">
              <w:rPr>
                <w:rFonts w:ascii="Times New Roman" w:eastAsia="Times New Roman" w:hAnsi="Times New Roman" w:cs="Times New Roman"/>
                <w:bCs/>
                <w:lang w:eastAsia="ru-RU"/>
              </w:rPr>
              <w:t xml:space="preserve">Региональные организации по стандартизации. </w:t>
            </w:r>
          </w:p>
        </w:tc>
      </w:tr>
      <w:tr w:rsidR="009360D0" w:rsidRPr="006C72BF" w14:paraId="72B74C17" w14:textId="77777777" w:rsidTr="006B0FA7">
        <w:trPr>
          <w:trHeight w:val="20"/>
          <w:jc w:val="center"/>
        </w:trPr>
        <w:tc>
          <w:tcPr>
            <w:tcW w:w="1178" w:type="pct"/>
            <w:vMerge/>
          </w:tcPr>
          <w:p w14:paraId="3623BD09" w14:textId="77777777" w:rsidR="009360D0" w:rsidRPr="006C72BF" w:rsidRDefault="009360D0" w:rsidP="00594886">
            <w:pPr>
              <w:spacing w:after="160" w:line="259" w:lineRule="auto"/>
              <w:rPr>
                <w:rFonts w:ascii="Times New Roman" w:eastAsia="Times New Roman" w:hAnsi="Times New Roman" w:cs="Times New Roman"/>
                <w:bCs/>
                <w:sz w:val="24"/>
                <w:szCs w:val="24"/>
                <w:lang w:eastAsia="ru-RU"/>
              </w:rPr>
            </w:pPr>
          </w:p>
        </w:tc>
        <w:tc>
          <w:tcPr>
            <w:tcW w:w="3822" w:type="pct"/>
          </w:tcPr>
          <w:p w14:paraId="1417DE49" w14:textId="77777777" w:rsidR="009360D0" w:rsidRPr="006C72BF" w:rsidRDefault="009360D0" w:rsidP="00594886">
            <w:pPr>
              <w:suppressAutoHyphens/>
              <w:snapToGrid w:val="0"/>
              <w:ind w:left="10"/>
              <w:rPr>
                <w:rFonts w:ascii="Times New Roman" w:eastAsia="Calibri" w:hAnsi="Times New Roman" w:cs="Times New Roman"/>
                <w:b/>
                <w:color w:val="000000"/>
                <w:lang w:eastAsia="ar-SA"/>
              </w:rPr>
            </w:pPr>
            <w:r w:rsidRPr="006C72BF">
              <w:rPr>
                <w:rFonts w:ascii="Times New Roman" w:eastAsia="Calibri" w:hAnsi="Times New Roman" w:cs="Times New Roman"/>
                <w:lang w:eastAsia="ar-SA"/>
              </w:rPr>
              <w:t xml:space="preserve"> 6. </w:t>
            </w:r>
            <w:r w:rsidRPr="006C72BF">
              <w:rPr>
                <w:rFonts w:ascii="Times New Roman" w:eastAsia="Times New Roman" w:hAnsi="Times New Roman" w:cs="Times New Roman"/>
                <w:bCs/>
                <w:lang w:eastAsia="ru-RU"/>
              </w:rPr>
              <w:t>Межгосударственный совет по стандартизации</w:t>
            </w:r>
          </w:p>
        </w:tc>
      </w:tr>
      <w:tr w:rsidR="009360D0" w:rsidRPr="006C72BF" w14:paraId="79537E2D" w14:textId="77777777" w:rsidTr="006B0FA7">
        <w:trPr>
          <w:trHeight w:val="495"/>
          <w:jc w:val="center"/>
        </w:trPr>
        <w:tc>
          <w:tcPr>
            <w:tcW w:w="5000" w:type="pct"/>
            <w:gridSpan w:val="2"/>
          </w:tcPr>
          <w:p w14:paraId="7CEF09AF" w14:textId="77777777" w:rsidR="009360D0" w:rsidRPr="006C72BF" w:rsidRDefault="009360D0" w:rsidP="00594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color w:val="000000"/>
                <w:lang w:eastAsia="ar-SA"/>
              </w:rPr>
            </w:pPr>
            <w:r w:rsidRPr="006C72BF">
              <w:rPr>
                <w:rFonts w:ascii="Times New Roman" w:eastAsia="Times New Roman" w:hAnsi="Times New Roman" w:cs="Times New Roman"/>
                <w:b/>
                <w:lang w:eastAsia="ru-RU"/>
              </w:rPr>
              <w:t>Промежуточная аттестация</w:t>
            </w:r>
          </w:p>
        </w:tc>
      </w:tr>
      <w:tr w:rsidR="009360D0" w:rsidRPr="006C72BF" w14:paraId="444492F1" w14:textId="77777777" w:rsidTr="006B0FA7">
        <w:trPr>
          <w:trHeight w:val="20"/>
          <w:jc w:val="center"/>
        </w:trPr>
        <w:tc>
          <w:tcPr>
            <w:tcW w:w="5000" w:type="pct"/>
            <w:gridSpan w:val="2"/>
          </w:tcPr>
          <w:p w14:paraId="131C6B14" w14:textId="77777777" w:rsidR="009360D0" w:rsidRPr="006C72BF" w:rsidRDefault="009360D0" w:rsidP="00594886">
            <w:pPr>
              <w:spacing w:line="276" w:lineRule="auto"/>
              <w:rPr>
                <w:rFonts w:ascii="Times New Roman" w:eastAsia="Times New Roman" w:hAnsi="Times New Roman" w:cs="Times New Roman"/>
                <w:b/>
                <w:bCs/>
                <w:lang w:eastAsia="ru-RU"/>
              </w:rPr>
            </w:pPr>
            <w:r w:rsidRPr="006C72BF">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50</w:t>
            </w:r>
          </w:p>
        </w:tc>
      </w:tr>
    </w:tbl>
    <w:p w14:paraId="15C5F5A1" w14:textId="77777777" w:rsidR="009360D0" w:rsidRDefault="009360D0" w:rsidP="009360D0">
      <w:pPr>
        <w:rPr>
          <w:rFonts w:ascii="Times New Roman" w:hAnsi="Times New Roman" w:cs="Times New Roman"/>
          <w:sz w:val="24"/>
          <w:szCs w:val="24"/>
        </w:rPr>
      </w:pPr>
    </w:p>
    <w:p w14:paraId="79BF878D" w14:textId="77777777" w:rsidR="009360D0" w:rsidRDefault="009360D0" w:rsidP="009360D0">
      <w:pPr>
        <w:rPr>
          <w:rFonts w:ascii="Times New Roman" w:hAnsi="Times New Roman" w:cs="Times New Roman"/>
          <w:sz w:val="24"/>
          <w:szCs w:val="24"/>
        </w:rPr>
      </w:pPr>
    </w:p>
    <w:p w14:paraId="43C032B8" w14:textId="77777777" w:rsidR="009360D0" w:rsidRPr="00DF068E" w:rsidRDefault="009360D0" w:rsidP="009360D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F66987B" w14:textId="77777777" w:rsidR="009360D0" w:rsidRPr="00E11160" w:rsidRDefault="009360D0" w:rsidP="009360D0">
      <w:pPr>
        <w:pStyle w:val="114"/>
        <w:rPr>
          <w:rFonts w:ascii="Times New Roman" w:hAnsi="Times New Roman"/>
        </w:rPr>
      </w:pPr>
      <w:r w:rsidRPr="00E11160">
        <w:rPr>
          <w:rFonts w:ascii="Times New Roman" w:hAnsi="Times New Roman"/>
        </w:rPr>
        <w:t>3.1. Материально-техническое обеспечение</w:t>
      </w:r>
    </w:p>
    <w:p w14:paraId="5DF48624" w14:textId="77777777" w:rsidR="009360D0" w:rsidRPr="00F82140" w:rsidRDefault="009360D0" w:rsidP="006B0FA7">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5D2ABC">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 xml:space="preserve">, </w:t>
      </w:r>
      <w:r w:rsidRPr="00F82140">
        <w:rPr>
          <w:rFonts w:ascii="Times New Roman" w:hAnsi="Times New Roman" w:cs="Times New Roman"/>
          <w:bCs/>
          <w:sz w:val="24"/>
          <w:szCs w:val="24"/>
        </w:rPr>
        <w:t>оснащенный в соответствии с приложением 3 ПОП-П.</w:t>
      </w:r>
    </w:p>
    <w:p w14:paraId="6E4B69E2" w14:textId="77777777" w:rsidR="009360D0" w:rsidRDefault="009360D0" w:rsidP="002258D1"/>
    <w:p w14:paraId="5E29ED6C" w14:textId="77777777" w:rsidR="009360D0" w:rsidRPr="00E11160" w:rsidRDefault="009360D0" w:rsidP="009360D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9863ED9" w14:textId="77777777" w:rsidR="009360D0" w:rsidRDefault="009360D0" w:rsidP="009360D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25D2E9" w14:textId="77777777" w:rsidR="009360D0" w:rsidRDefault="009360D0" w:rsidP="009360D0">
      <w:pPr>
        <w:pStyle w:val="a4"/>
        <w:spacing w:line="276" w:lineRule="auto"/>
        <w:ind w:left="0" w:firstLine="709"/>
        <w:jc w:val="both"/>
        <w:rPr>
          <w:rFonts w:ascii="Times New Roman" w:hAnsi="Times New Roman"/>
          <w:bCs/>
          <w:sz w:val="24"/>
          <w:szCs w:val="24"/>
        </w:rPr>
      </w:pPr>
      <w:bookmarkStart w:id="14" w:name="_Hlk163141681"/>
    </w:p>
    <w:p w14:paraId="678D4D31" w14:textId="30B31250" w:rsidR="004F150C" w:rsidRPr="002258D1" w:rsidRDefault="004F150C" w:rsidP="002258D1">
      <w:pPr>
        <w:spacing w:line="276" w:lineRule="auto"/>
        <w:ind w:firstLine="709"/>
        <w:contextualSpacing/>
        <w:rPr>
          <w:rFonts w:ascii="Times New Roman" w:hAnsi="Times New Roman" w:cs="Times New Roman"/>
          <w:b/>
          <w:sz w:val="24"/>
          <w:szCs w:val="24"/>
        </w:rPr>
      </w:pPr>
      <w:bookmarkStart w:id="15" w:name="_Hlk163141707"/>
      <w:bookmarkEnd w:id="14"/>
      <w:r w:rsidRPr="004F150C">
        <w:rPr>
          <w:rFonts w:ascii="Times New Roman" w:hAnsi="Times New Roman" w:cs="Times New Roman"/>
          <w:b/>
          <w:sz w:val="24"/>
          <w:szCs w:val="24"/>
        </w:rPr>
        <w:t>3.2.1. Основные печатные и/или электронные издания</w:t>
      </w:r>
    </w:p>
    <w:p w14:paraId="32D74038" w14:textId="77777777" w:rsidR="004F150C" w:rsidRPr="004F150C" w:rsidRDefault="004F150C" w:rsidP="004F150C">
      <w:pPr>
        <w:suppressAutoHyphens/>
        <w:spacing w:line="276" w:lineRule="auto"/>
        <w:ind w:firstLine="709"/>
        <w:jc w:val="both"/>
        <w:rPr>
          <w:rFonts w:ascii="Times New Roman" w:hAnsi="Times New Roman" w:cs="Times New Roman"/>
          <w:sz w:val="24"/>
          <w:szCs w:val="24"/>
        </w:rPr>
      </w:pPr>
      <w:r w:rsidRPr="004F150C">
        <w:rPr>
          <w:rFonts w:ascii="Times New Roman" w:hAnsi="Times New Roman" w:cs="Times New Roman"/>
          <w:sz w:val="24"/>
          <w:szCs w:val="24"/>
        </w:rPr>
        <w:t>1.Ким, К. К. Средства электрических измерений и их поверка : учебное пособие для спо / К. К. Ким, Г. Н. Анисимов, А. И. Чураков. — Санкт-Петербург : Лань, 2021. — 316 с. — ISBN 978-5-8114-6981-9. — Текст : электронный // Лань : электронно-библиотечная система. — URL: https://e.lanbook.com/book/153944</w:t>
      </w:r>
    </w:p>
    <w:p w14:paraId="06C78202" w14:textId="77777777" w:rsidR="004F150C" w:rsidRPr="004F150C" w:rsidRDefault="004F150C" w:rsidP="004F150C">
      <w:pPr>
        <w:suppressAutoHyphens/>
        <w:spacing w:line="276" w:lineRule="auto"/>
        <w:ind w:firstLine="709"/>
        <w:jc w:val="both"/>
        <w:rPr>
          <w:rFonts w:ascii="Times New Roman" w:hAnsi="Times New Roman" w:cs="Times New Roman"/>
          <w:sz w:val="24"/>
          <w:szCs w:val="24"/>
        </w:rPr>
      </w:pPr>
      <w:r w:rsidRPr="004F150C">
        <w:rPr>
          <w:rFonts w:ascii="Times New Roman" w:hAnsi="Times New Roman" w:cs="Times New Roman"/>
          <w:sz w:val="24"/>
          <w:szCs w:val="24"/>
        </w:rPr>
        <w:t>2.Леонов, О. А. Метрология, стандартизация и сертификация / О. А. Леонов, Н. Ж. Шкаруба, В. В. Карпузов. — 2-е изд., стер. — Санкт-Петербург : Лань, 2023. — 198 с. — ISBN 978-5-507-46693-1. — Текст : электронный // Лань : электронно-библиотечная система. — URL: https://e.lanbook.com/book/316970 (дата обращения: 26.07.2023). — Режим доступа: для авториз. пользователей.</w:t>
      </w:r>
    </w:p>
    <w:p w14:paraId="2ED33C27" w14:textId="77777777" w:rsidR="004F150C" w:rsidRPr="004F150C" w:rsidRDefault="004F150C" w:rsidP="004F150C">
      <w:pPr>
        <w:suppressAutoHyphens/>
        <w:spacing w:line="276" w:lineRule="auto"/>
        <w:ind w:firstLine="709"/>
        <w:jc w:val="both"/>
        <w:rPr>
          <w:rFonts w:ascii="Times New Roman" w:hAnsi="Times New Roman" w:cs="Times New Roman"/>
          <w:sz w:val="24"/>
          <w:szCs w:val="24"/>
        </w:rPr>
      </w:pPr>
      <w:r w:rsidRPr="004F150C">
        <w:rPr>
          <w:rFonts w:ascii="Times New Roman" w:hAnsi="Times New Roman" w:cs="Times New Roman"/>
          <w:sz w:val="24"/>
          <w:szCs w:val="24"/>
        </w:rPr>
        <w:t xml:space="preserve">3.Райкова, Е. Ю. Стандартизация, метрология, подтверждение соответствия : учебник для среднего профессионального образования / Е. Ю. Райкова. — Москва : Издательство Юрайт, 2023. — 349 с. — (Профессиональное образование). — ISBN 978-5-534-11367-9. — </w:t>
      </w:r>
      <w:r w:rsidRPr="004F150C">
        <w:rPr>
          <w:rFonts w:ascii="Times New Roman" w:hAnsi="Times New Roman" w:cs="Times New Roman"/>
          <w:sz w:val="24"/>
          <w:szCs w:val="24"/>
        </w:rPr>
        <w:lastRenderedPageBreak/>
        <w:t>Текст : электронный // Образовательная платформа Юрайт [сайт]. — URL: https://urait.ru/bcode/511825</w:t>
      </w:r>
    </w:p>
    <w:p w14:paraId="78B76B32" w14:textId="77777777" w:rsidR="004F150C" w:rsidRPr="004F150C" w:rsidRDefault="004F150C" w:rsidP="004F150C">
      <w:pPr>
        <w:suppressAutoHyphens/>
        <w:spacing w:line="276" w:lineRule="auto"/>
        <w:ind w:firstLine="709"/>
        <w:jc w:val="both"/>
        <w:rPr>
          <w:rFonts w:ascii="Times New Roman" w:hAnsi="Times New Roman" w:cs="Times New Roman"/>
          <w:sz w:val="24"/>
          <w:szCs w:val="24"/>
        </w:rPr>
      </w:pPr>
      <w:r w:rsidRPr="004F150C">
        <w:rPr>
          <w:rFonts w:ascii="Times New Roman" w:hAnsi="Times New Roman" w:cs="Times New Roman"/>
          <w:sz w:val="24"/>
          <w:szCs w:val="24"/>
        </w:rPr>
        <w:t>4.Сергеев, А. Г. Метрология : учебник и практикум для среднего профессионального образования / А. Г. Сергеев. — 4-е изд., перераб. и доп. — Москва : Издательство Юрайт, 2023. — 391 с. — (Профессиональное образование). — ISBN 978-5-534-16327-8. — Текст : электронный // Образовательная платформа Юрайт [сайт]. — URL: https://urait.ru/bcode/530812</w:t>
      </w:r>
    </w:p>
    <w:p w14:paraId="2F9864DC" w14:textId="77777777" w:rsidR="004F150C" w:rsidRPr="004F150C" w:rsidRDefault="004F150C" w:rsidP="004F150C">
      <w:pPr>
        <w:suppressAutoHyphens/>
        <w:spacing w:line="276" w:lineRule="auto"/>
        <w:ind w:firstLine="709"/>
        <w:jc w:val="both"/>
        <w:rPr>
          <w:rFonts w:ascii="Times New Roman" w:hAnsi="Times New Roman" w:cs="Times New Roman"/>
          <w:sz w:val="24"/>
          <w:szCs w:val="24"/>
        </w:rPr>
      </w:pPr>
      <w:r w:rsidRPr="004F150C">
        <w:rPr>
          <w:rFonts w:ascii="Times New Roman" w:hAnsi="Times New Roman" w:cs="Times New Roman"/>
          <w:sz w:val="24"/>
          <w:szCs w:val="24"/>
        </w:rPr>
        <w:t>5.Сергеев, А. Г. Стандартизация и сертификация : учебник и практикум для среднего профессионального образования / А. Г. Сергеев, В. В. Терегеря. — 4-е изд., перераб. и доп. — Москва : Издательство Юрайт, 2023. — 348 с. — (Профессиональное образование). — ISBN 978-5-534-16329-2. — Текст : электронный // Образовательная платформа Юрайт [сайт]. — URL: https://urait.ru/bcode/530815</w:t>
      </w:r>
    </w:p>
    <w:p w14:paraId="046223F7" w14:textId="77777777" w:rsidR="004F150C" w:rsidRPr="004F150C" w:rsidRDefault="004F150C" w:rsidP="004F150C">
      <w:pPr>
        <w:suppressAutoHyphens/>
        <w:spacing w:line="276" w:lineRule="auto"/>
        <w:ind w:firstLine="709"/>
        <w:jc w:val="both"/>
        <w:rPr>
          <w:rFonts w:ascii="Times New Roman" w:hAnsi="Times New Roman" w:cs="Times New Roman"/>
          <w:sz w:val="24"/>
          <w:szCs w:val="24"/>
        </w:rPr>
      </w:pPr>
      <w:r w:rsidRPr="004F150C">
        <w:rPr>
          <w:rFonts w:ascii="Times New Roman" w:hAnsi="Times New Roman" w:cs="Times New Roman"/>
          <w:sz w:val="24"/>
          <w:szCs w:val="24"/>
        </w:rPr>
        <w:t xml:space="preserve">6.Смирнов, Ю. А. Контроль и метрологическое обеспечение средств и систем автоматизации. Основы метрологии и автоматизации : учебное пособие для спо / Ю. А. Смирнов. — 2-е изд., стер. — Санкт-Петербург : Лань, 2022. — 240 с. — ISBN 978-5-8114-9177-3. — Текст : электронный // Лань : электронно-библиотечная система. — URL: https://e.lanbook.com/book/187784 </w:t>
      </w:r>
    </w:p>
    <w:p w14:paraId="440A7E9E" w14:textId="77777777" w:rsidR="004F150C" w:rsidRPr="004F150C" w:rsidRDefault="004F150C" w:rsidP="004F150C">
      <w:pPr>
        <w:suppressAutoHyphens/>
        <w:spacing w:line="276" w:lineRule="auto"/>
        <w:ind w:firstLine="709"/>
        <w:jc w:val="both"/>
        <w:rPr>
          <w:rFonts w:ascii="Times New Roman" w:hAnsi="Times New Roman" w:cs="Times New Roman"/>
          <w:sz w:val="24"/>
          <w:szCs w:val="24"/>
        </w:rPr>
      </w:pPr>
      <w:r w:rsidRPr="004F150C">
        <w:rPr>
          <w:rFonts w:ascii="Times New Roman" w:hAnsi="Times New Roman" w:cs="Times New Roman"/>
          <w:sz w:val="24"/>
          <w:szCs w:val="24"/>
        </w:rPr>
        <w:t>7.Смирнов, Ю. А. Контроль и метрологическое обеспечение средств и систем автоматизации. Технические измерения и приборы : учебное пособие для спо / Ю. А. Смирнов. — 2-е изд., стер. — Санкт-Петербург : Лань, 2021. — 252 с. — ISBN 978-5-8114-8729-5. — Текст : электронный // Лань : электронно-библиотечная система. — URL: https://e.lanbook.com/book/179619</w:t>
      </w:r>
    </w:p>
    <w:p w14:paraId="61A83C9A" w14:textId="77777777" w:rsidR="004F150C" w:rsidRPr="004F150C" w:rsidRDefault="004F150C" w:rsidP="004F150C">
      <w:pPr>
        <w:suppressAutoHyphens/>
        <w:spacing w:line="276" w:lineRule="auto"/>
        <w:ind w:firstLine="709"/>
        <w:jc w:val="both"/>
        <w:rPr>
          <w:rFonts w:ascii="Times New Roman" w:hAnsi="Times New Roman" w:cs="Times New Roman"/>
          <w:b/>
          <w:bCs/>
          <w:sz w:val="24"/>
          <w:szCs w:val="24"/>
        </w:rPr>
      </w:pPr>
      <w:r w:rsidRPr="004F150C">
        <w:rPr>
          <w:rFonts w:ascii="Times New Roman" w:hAnsi="Times New Roman" w:cs="Times New Roman"/>
          <w:sz w:val="24"/>
          <w:szCs w:val="24"/>
        </w:rPr>
        <w:t>8.Третьяк,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Юрайт, 2023. — 362 с. — (Профессиональное образование). — ISBN 978-5-534-16796-2. — Текст : электронный // Образовательная платформа Юрайт [сайт]. — URL: https://urait.ru/bcode/531716</w:t>
      </w:r>
    </w:p>
    <w:p w14:paraId="0E29CB8C" w14:textId="77777777" w:rsidR="004F150C" w:rsidRPr="004F150C" w:rsidRDefault="004F150C" w:rsidP="004F150C">
      <w:pPr>
        <w:suppressAutoHyphens/>
        <w:spacing w:line="276" w:lineRule="auto"/>
        <w:ind w:left="768"/>
        <w:rPr>
          <w:rFonts w:ascii="Times New Roman" w:hAnsi="Times New Roman" w:cs="Times New Roman"/>
          <w:b/>
          <w:bCs/>
          <w:sz w:val="24"/>
          <w:szCs w:val="24"/>
        </w:rPr>
      </w:pPr>
    </w:p>
    <w:p w14:paraId="63E7D8C7" w14:textId="60D25835" w:rsidR="004F150C" w:rsidRPr="004F150C" w:rsidRDefault="004F150C" w:rsidP="002258D1">
      <w:pPr>
        <w:suppressAutoHyphens/>
        <w:spacing w:line="276" w:lineRule="auto"/>
        <w:ind w:left="768"/>
        <w:rPr>
          <w:rFonts w:ascii="Times New Roman" w:hAnsi="Times New Roman" w:cs="Times New Roman"/>
          <w:b/>
          <w:bCs/>
          <w:sz w:val="24"/>
          <w:szCs w:val="24"/>
        </w:rPr>
      </w:pPr>
      <w:r w:rsidRPr="004F150C">
        <w:rPr>
          <w:rFonts w:ascii="Times New Roman" w:hAnsi="Times New Roman" w:cs="Times New Roman"/>
          <w:b/>
          <w:bCs/>
          <w:sz w:val="24"/>
          <w:szCs w:val="24"/>
        </w:rPr>
        <w:t>3.2.2. Дополнительные</w:t>
      </w:r>
      <w:r w:rsidR="000F6552" w:rsidRPr="004F150C">
        <w:rPr>
          <w:rFonts w:ascii="Times New Roman" w:hAnsi="Times New Roman" w:cs="Times New Roman"/>
          <w:b/>
          <w:bCs/>
          <w:sz w:val="24"/>
          <w:szCs w:val="24"/>
        </w:rPr>
        <w:t xml:space="preserve"> источники</w:t>
      </w:r>
      <w:r w:rsidRPr="004F150C">
        <w:rPr>
          <w:rFonts w:ascii="Times New Roman" w:hAnsi="Times New Roman" w:cs="Times New Roman"/>
          <w:b/>
          <w:bCs/>
          <w:sz w:val="24"/>
          <w:szCs w:val="24"/>
        </w:rPr>
        <w:t xml:space="preserve"> (при наличии)</w:t>
      </w:r>
    </w:p>
    <w:p w14:paraId="507424BB" w14:textId="77777777" w:rsidR="004F150C" w:rsidRPr="004F150C" w:rsidRDefault="004F150C" w:rsidP="002258D1">
      <w:pPr>
        <w:suppressAutoHyphens/>
        <w:spacing w:line="276" w:lineRule="auto"/>
        <w:ind w:firstLine="851"/>
        <w:jc w:val="both"/>
        <w:rPr>
          <w:rFonts w:ascii="Times New Roman" w:hAnsi="Times New Roman" w:cs="Times New Roman"/>
          <w:sz w:val="24"/>
          <w:szCs w:val="24"/>
        </w:rPr>
      </w:pPr>
      <w:r w:rsidRPr="004F150C">
        <w:rPr>
          <w:rFonts w:ascii="Times New Roman" w:hAnsi="Times New Roman" w:cs="Times New Roman"/>
          <w:sz w:val="24"/>
          <w:szCs w:val="24"/>
        </w:rPr>
        <w:t>1.</w:t>
      </w:r>
      <w:r w:rsidRPr="004F150C">
        <w:rPr>
          <w:rFonts w:ascii="Times New Roman" w:hAnsi="Times New Roman" w:cs="Times New Roman"/>
          <w:sz w:val="24"/>
          <w:szCs w:val="24"/>
        </w:rPr>
        <w:tab/>
        <w:t>Основы метрологии, стандартизации и сертификации А.А. Гончаров. В.Д. Копылов: Москва «Академия», 2019– 240с.;</w:t>
      </w:r>
    </w:p>
    <w:p w14:paraId="12B1FCFE" w14:textId="77777777" w:rsidR="004F150C" w:rsidRPr="004F150C" w:rsidRDefault="004F150C" w:rsidP="002258D1">
      <w:pPr>
        <w:suppressAutoHyphens/>
        <w:spacing w:line="276" w:lineRule="auto"/>
        <w:ind w:firstLine="851"/>
        <w:jc w:val="both"/>
        <w:rPr>
          <w:rFonts w:ascii="Times New Roman" w:hAnsi="Times New Roman" w:cs="Times New Roman"/>
          <w:sz w:val="24"/>
          <w:szCs w:val="24"/>
        </w:rPr>
      </w:pPr>
      <w:r w:rsidRPr="004F150C">
        <w:rPr>
          <w:rFonts w:ascii="Times New Roman" w:hAnsi="Times New Roman" w:cs="Times New Roman"/>
          <w:sz w:val="24"/>
          <w:szCs w:val="24"/>
        </w:rPr>
        <w:t>2.</w:t>
      </w:r>
      <w:r w:rsidRPr="004F150C">
        <w:rPr>
          <w:rFonts w:ascii="Times New Roman" w:hAnsi="Times New Roman" w:cs="Times New Roman"/>
          <w:sz w:val="24"/>
          <w:szCs w:val="24"/>
        </w:rPr>
        <w:tab/>
        <w:t>Основы метрологии, стандартизации и сертификации: Епифанов Т.В. Гагарина Л.Г. М.: ИНФРА-М, 2018г.-432с.</w:t>
      </w:r>
    </w:p>
    <w:p w14:paraId="514354B2" w14:textId="77777777" w:rsidR="004F150C" w:rsidRPr="004F150C" w:rsidRDefault="004F150C" w:rsidP="002258D1">
      <w:pPr>
        <w:suppressAutoHyphens/>
        <w:spacing w:line="276" w:lineRule="auto"/>
        <w:ind w:firstLine="851"/>
        <w:jc w:val="both"/>
        <w:rPr>
          <w:rFonts w:ascii="Times New Roman" w:hAnsi="Times New Roman" w:cs="Times New Roman"/>
          <w:sz w:val="24"/>
          <w:szCs w:val="24"/>
        </w:rPr>
      </w:pPr>
      <w:r w:rsidRPr="004F150C">
        <w:rPr>
          <w:rFonts w:ascii="Times New Roman" w:hAnsi="Times New Roman" w:cs="Times New Roman"/>
          <w:sz w:val="24"/>
          <w:szCs w:val="24"/>
        </w:rPr>
        <w:t>3.</w:t>
      </w:r>
      <w:r w:rsidRPr="004F150C">
        <w:rPr>
          <w:rFonts w:ascii="Times New Roman" w:hAnsi="Times New Roman" w:cs="Times New Roman"/>
          <w:sz w:val="24"/>
          <w:szCs w:val="24"/>
        </w:rPr>
        <w:tab/>
        <w:t>Метрология, стандартизация и сертификация. Практикум: Иванов И.А., Урушев С.В.,    Воробьев А.А. М.: ФОРУМ, 2018г.-246</w:t>
      </w:r>
    </w:p>
    <w:p w14:paraId="1F1501E3" w14:textId="77777777" w:rsidR="004F150C" w:rsidRPr="004F150C" w:rsidRDefault="004F150C" w:rsidP="002258D1">
      <w:pPr>
        <w:suppressAutoHyphens/>
        <w:spacing w:line="276" w:lineRule="auto"/>
        <w:ind w:firstLine="851"/>
        <w:jc w:val="both"/>
        <w:rPr>
          <w:rFonts w:ascii="Times New Roman" w:hAnsi="Times New Roman" w:cs="Times New Roman"/>
          <w:sz w:val="24"/>
          <w:szCs w:val="24"/>
        </w:rPr>
      </w:pPr>
      <w:r w:rsidRPr="004F150C">
        <w:rPr>
          <w:rFonts w:ascii="Times New Roman" w:hAnsi="Times New Roman" w:cs="Times New Roman"/>
          <w:sz w:val="24"/>
          <w:szCs w:val="24"/>
        </w:rPr>
        <w:t>5.</w:t>
      </w:r>
      <w:r w:rsidRPr="004F150C">
        <w:rPr>
          <w:rFonts w:ascii="Times New Roman" w:hAnsi="Times New Roman" w:cs="Times New Roman"/>
          <w:sz w:val="24"/>
          <w:szCs w:val="24"/>
        </w:rPr>
        <w:tab/>
        <w:t>Леонов, О. А. Метрология, стандартизация и сертификация : учебник для вузов / О. А. Леонов, Н. Ж. Шкаруба, В. В. Карпузов. — 3-е изд., стер. — Санкт-Петербург : Лань, 2022. — 196 с. — ISBN 978-5-8114-9404-0. — Текст : электронный // Лань : электронно-библиотечная система. — URL: https://e.lanbook.com/book/195442  (дата обращения: 24.02.2022). — Режим до-ступа: для авториз. пользователей.</w:t>
      </w:r>
    </w:p>
    <w:p w14:paraId="03F63769" w14:textId="77777777" w:rsidR="004F150C" w:rsidRPr="004F150C" w:rsidRDefault="004F150C" w:rsidP="002258D1">
      <w:pPr>
        <w:suppressAutoHyphens/>
        <w:spacing w:line="276" w:lineRule="auto"/>
        <w:ind w:firstLine="851"/>
        <w:jc w:val="both"/>
        <w:rPr>
          <w:rFonts w:ascii="Times New Roman" w:hAnsi="Times New Roman" w:cs="Times New Roman"/>
          <w:sz w:val="24"/>
          <w:szCs w:val="24"/>
        </w:rPr>
      </w:pPr>
      <w:r w:rsidRPr="004F150C">
        <w:rPr>
          <w:rFonts w:ascii="Times New Roman" w:hAnsi="Times New Roman" w:cs="Times New Roman"/>
          <w:sz w:val="24"/>
          <w:szCs w:val="24"/>
        </w:rPr>
        <w:t>6.</w:t>
      </w:r>
      <w:r w:rsidRPr="004F150C">
        <w:rPr>
          <w:rFonts w:ascii="Times New Roman" w:hAnsi="Times New Roman" w:cs="Times New Roman"/>
          <w:sz w:val="24"/>
          <w:szCs w:val="24"/>
        </w:rPr>
        <w:tab/>
        <w:t xml:space="preserve">Лекции по метрологии. – Режим доступа: http://univer.ru/uchebniki_metrologia.htm  </w:t>
      </w:r>
    </w:p>
    <w:p w14:paraId="17B877BC" w14:textId="77777777" w:rsidR="004F150C" w:rsidRPr="004F150C" w:rsidRDefault="004F150C" w:rsidP="002258D1">
      <w:pPr>
        <w:suppressAutoHyphens/>
        <w:spacing w:line="276" w:lineRule="auto"/>
        <w:ind w:firstLine="851"/>
        <w:jc w:val="both"/>
        <w:rPr>
          <w:rFonts w:ascii="Times New Roman" w:hAnsi="Times New Roman" w:cs="Times New Roman"/>
          <w:b/>
          <w:bCs/>
          <w:sz w:val="24"/>
          <w:szCs w:val="24"/>
        </w:rPr>
      </w:pPr>
      <w:r w:rsidRPr="004F150C">
        <w:rPr>
          <w:rFonts w:ascii="Times New Roman" w:hAnsi="Times New Roman" w:cs="Times New Roman"/>
          <w:sz w:val="24"/>
          <w:szCs w:val="24"/>
        </w:rPr>
        <w:t>5.</w:t>
      </w:r>
      <w:r w:rsidRPr="004F150C">
        <w:rPr>
          <w:rFonts w:ascii="Times New Roman" w:hAnsi="Times New Roman" w:cs="Times New Roman"/>
          <w:sz w:val="24"/>
          <w:szCs w:val="24"/>
        </w:rPr>
        <w:tab/>
        <w:t>Лекции по метрологии, стандартизации и сертификации. – Режим доступа: http://micromake.ru/old/uchebnik/ucheb.htm</w:t>
      </w:r>
    </w:p>
    <w:bookmarkEnd w:id="15"/>
    <w:p w14:paraId="368F84A9" w14:textId="5C1ACDC0" w:rsidR="004F150C" w:rsidRDefault="009360D0" w:rsidP="004F150C">
      <w:pPr>
        <w:pStyle w:val="1f"/>
        <w:ind w:left="360"/>
        <w:rPr>
          <w:rFonts w:ascii="Times New Roman" w:hAnsi="Times New Roman"/>
          <w:lang w:val="ru-RU"/>
        </w:rPr>
      </w:pPr>
      <w:r>
        <w:rPr>
          <w:rFonts w:ascii="Times New Roman" w:hAnsi="Times New Roman"/>
          <w:lang w:val="ru-RU"/>
        </w:rPr>
        <w:lastRenderedPageBreak/>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329"/>
        <w:gridCol w:w="2929"/>
      </w:tblGrid>
      <w:tr w:rsidR="004F150C" w:rsidRPr="004F150C" w14:paraId="73D37F3B" w14:textId="77777777" w:rsidTr="00594886">
        <w:tc>
          <w:tcPr>
            <w:tcW w:w="1750" w:type="pct"/>
            <w:vAlign w:val="center"/>
          </w:tcPr>
          <w:p w14:paraId="78E0FDA3" w14:textId="77777777" w:rsidR="004F150C" w:rsidRPr="004F150C" w:rsidRDefault="004F150C" w:rsidP="004F150C">
            <w:pPr>
              <w:jc w:val="center"/>
              <w:rPr>
                <w:rFonts w:ascii="Times New Roman" w:eastAsia="Times New Roman" w:hAnsi="Times New Roman" w:cs="Times New Roman"/>
                <w:sz w:val="24"/>
                <w:szCs w:val="24"/>
                <w:lang w:eastAsia="ru-RU"/>
              </w:rPr>
            </w:pPr>
            <w:bookmarkStart w:id="16" w:name="_Hlk163141302"/>
            <w:r w:rsidRPr="004F150C">
              <w:rPr>
                <w:rFonts w:ascii="Times New Roman" w:eastAsia="Times New Roman" w:hAnsi="Times New Roman" w:cs="Times New Roman"/>
                <w:b/>
                <w:iCs/>
                <w:sz w:val="24"/>
                <w:szCs w:val="24"/>
                <w:lang w:eastAsia="ru-RU"/>
              </w:rPr>
              <w:t>Результаты обучения</w:t>
            </w:r>
          </w:p>
        </w:tc>
        <w:tc>
          <w:tcPr>
            <w:tcW w:w="1729" w:type="pct"/>
            <w:vAlign w:val="center"/>
          </w:tcPr>
          <w:p w14:paraId="6A6F53F1" w14:textId="77777777" w:rsidR="004F150C" w:rsidRPr="004F150C" w:rsidRDefault="004F150C" w:rsidP="004F150C">
            <w:pPr>
              <w:jc w:val="center"/>
              <w:rPr>
                <w:rFonts w:ascii="Times New Roman" w:eastAsia="Times New Roman" w:hAnsi="Times New Roman" w:cs="Times New Roman"/>
                <w:b/>
                <w:bCs/>
                <w:i/>
                <w:lang w:eastAsia="ru-RU"/>
              </w:rPr>
            </w:pPr>
            <w:r w:rsidRPr="004F150C">
              <w:rPr>
                <w:rFonts w:ascii="Times New Roman" w:eastAsia="Times New Roman" w:hAnsi="Times New Roman" w:cs="Times New Roman"/>
                <w:b/>
                <w:iCs/>
                <w:sz w:val="24"/>
                <w:szCs w:val="24"/>
                <w:lang w:eastAsia="ru-RU"/>
              </w:rPr>
              <w:t>Показатели освоенности компетенций</w:t>
            </w:r>
          </w:p>
        </w:tc>
        <w:tc>
          <w:tcPr>
            <w:tcW w:w="1521" w:type="pct"/>
            <w:vAlign w:val="center"/>
          </w:tcPr>
          <w:p w14:paraId="4BF43CF6" w14:textId="77777777" w:rsidR="004F150C" w:rsidRPr="004F150C" w:rsidRDefault="004F150C" w:rsidP="004F150C">
            <w:pPr>
              <w:jc w:val="center"/>
              <w:rPr>
                <w:rFonts w:ascii="Times New Roman" w:eastAsia="Times New Roman" w:hAnsi="Times New Roman" w:cs="Times New Roman"/>
                <w:b/>
                <w:bCs/>
                <w:i/>
                <w:lang w:eastAsia="ru-RU"/>
              </w:rPr>
            </w:pPr>
            <w:r w:rsidRPr="004F150C">
              <w:rPr>
                <w:rFonts w:ascii="Times New Roman" w:eastAsia="Times New Roman" w:hAnsi="Times New Roman" w:cs="Times New Roman"/>
                <w:b/>
                <w:sz w:val="24"/>
                <w:szCs w:val="24"/>
                <w:lang w:eastAsia="ru-RU"/>
              </w:rPr>
              <w:t>Методы оценки</w:t>
            </w:r>
          </w:p>
        </w:tc>
      </w:tr>
      <w:tr w:rsidR="004F150C" w:rsidRPr="004F150C" w14:paraId="18345306" w14:textId="77777777" w:rsidTr="00594886">
        <w:tc>
          <w:tcPr>
            <w:tcW w:w="1750" w:type="pct"/>
          </w:tcPr>
          <w:p w14:paraId="296180A3" w14:textId="0077DDA8" w:rsidR="0075493C" w:rsidRDefault="00FA6BCF" w:rsidP="004F15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Pr>
                <w:rFonts w:ascii="Times New Roman" w:eastAsia="Times New Roman" w:hAnsi="Times New Roman" w:cs="Times New Roman"/>
                <w:b/>
                <w:bCs/>
                <w:i/>
                <w:lang w:eastAsia="ru-RU"/>
              </w:rPr>
              <w:t>Знает:</w:t>
            </w:r>
          </w:p>
          <w:p w14:paraId="15ADCF3C" w14:textId="612A2886" w:rsidR="004F150C" w:rsidRPr="004F150C" w:rsidRDefault="004F150C" w:rsidP="004F15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t>решения задач профессиональной деятельности применительно к различным контекстам;</w:t>
            </w:r>
          </w:p>
          <w:p w14:paraId="47F3F79B" w14:textId="77777777" w:rsidR="004F150C" w:rsidRPr="004F150C" w:rsidRDefault="004F150C" w:rsidP="004F15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t>современных средств поиска, анализа и интерпретации информации, и информационные технологии для выполнения задач профессиональной деятельности;</w:t>
            </w:r>
          </w:p>
          <w:p w14:paraId="756EC1BC" w14:textId="77777777" w:rsidR="004F150C" w:rsidRPr="004F150C" w:rsidRDefault="004F150C" w:rsidP="004F15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t>устной и письменной коммуникации на государственном языке Российской Федерации с учетом особенностей социального и культурного контекста;</w:t>
            </w:r>
          </w:p>
          <w:p w14:paraId="350B2DA0" w14:textId="77777777" w:rsidR="004F150C" w:rsidRPr="004F150C" w:rsidRDefault="004F150C" w:rsidP="004F150C">
            <w:pPr>
              <w:spacing w:after="160" w:line="259" w:lineRule="auto"/>
              <w:rPr>
                <w:rFonts w:ascii="Times New Roman" w:eastAsia="Times New Roman" w:hAnsi="Times New Roman" w:cs="Times New Roman"/>
                <w:lang w:eastAsia="ru-RU"/>
              </w:rPr>
            </w:pPr>
            <w:r w:rsidRPr="004F150C">
              <w:rPr>
                <w:rFonts w:ascii="Times New Roman" w:eastAsia="Times New Roman" w:hAnsi="Times New Roman" w:cs="Times New Roman"/>
                <w:lang w:eastAsia="ru-RU"/>
              </w:rPr>
              <w:t>профессиональной документации на государственном и иностранном языках.</w:t>
            </w:r>
          </w:p>
          <w:p w14:paraId="08E2355C" w14:textId="77777777" w:rsidR="004F150C" w:rsidRPr="004F150C" w:rsidRDefault="004F150C" w:rsidP="004F15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t>проведения аварийно-спасательных работ на высоте;</w:t>
            </w:r>
          </w:p>
          <w:p w14:paraId="6925C2EA" w14:textId="77777777" w:rsidR="004F150C" w:rsidRPr="004F150C" w:rsidRDefault="004F150C" w:rsidP="004F15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t>проведения аварийно-спасательных работ при локализации и ликвидации проливов или выбросов опасных химических веществ;</w:t>
            </w:r>
          </w:p>
          <w:p w14:paraId="68B3898F" w14:textId="77777777" w:rsidR="004F150C" w:rsidRPr="004F150C" w:rsidRDefault="004F150C" w:rsidP="004F15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t>плановых документов по проведению мероприятий по предупреждению и ликвидации чрезвычайных ситуаций в организации;</w:t>
            </w:r>
          </w:p>
          <w:p w14:paraId="4AB12B22" w14:textId="77777777" w:rsidR="004F150C" w:rsidRPr="004F150C" w:rsidRDefault="004F150C" w:rsidP="004F15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t>локальных нормативных акты, плановых и организационно-распорядительных документов для проведения эвакуационных мероприятий.</w:t>
            </w:r>
          </w:p>
          <w:p w14:paraId="09D09EAE" w14:textId="77777777" w:rsidR="004F150C" w:rsidRPr="004F150C" w:rsidRDefault="004F150C" w:rsidP="004F150C">
            <w:pPr>
              <w:suppressAutoHyphens/>
              <w:spacing w:line="240" w:lineRule="atLeast"/>
              <w:rPr>
                <w:rFonts w:ascii="Times New Roman" w:eastAsia="Times New Roman" w:hAnsi="Times New Roman" w:cs="Times New Roman"/>
                <w:lang w:eastAsia="ru-RU"/>
              </w:rPr>
            </w:pPr>
          </w:p>
        </w:tc>
        <w:tc>
          <w:tcPr>
            <w:tcW w:w="1729" w:type="pct"/>
          </w:tcPr>
          <w:p w14:paraId="23643F32" w14:textId="77777777" w:rsidR="004F150C" w:rsidRPr="004F150C" w:rsidRDefault="004F150C" w:rsidP="004F150C">
            <w:pPr>
              <w:rPr>
                <w:rFonts w:ascii="Times New Roman" w:eastAsia="Calibri" w:hAnsi="Times New Roman" w:cs="Times New Roman"/>
              </w:rPr>
            </w:pPr>
            <w:r w:rsidRPr="004F150C">
              <w:rPr>
                <w:rFonts w:ascii="Times New Roman" w:eastAsia="Calibri" w:hAnsi="Times New Roman" w:cs="Times New Roman"/>
              </w:rPr>
              <w:t>Демонстрирует знания:</w:t>
            </w:r>
          </w:p>
          <w:p w14:paraId="57D92DAA" w14:textId="77777777" w:rsidR="004F150C" w:rsidRPr="004F150C" w:rsidRDefault="004F150C" w:rsidP="004F150C">
            <w:pPr>
              <w:rPr>
                <w:rFonts w:ascii="Times New Roman" w:eastAsia="Times New Roman" w:hAnsi="Times New Roman" w:cs="Times New Roman"/>
                <w:bCs/>
                <w:lang w:eastAsia="ru-RU"/>
              </w:rPr>
            </w:pPr>
            <w:r w:rsidRPr="004F150C">
              <w:rPr>
                <w:rFonts w:ascii="Times New Roman" w:eastAsia="Times New Roman" w:hAnsi="Times New Roman" w:cs="Times New Roman"/>
                <w:bCs/>
                <w:lang w:eastAsia="ru-RU"/>
              </w:rPr>
              <w:t>решения задач профессиональной деятельности применительно к различным контекстам;</w:t>
            </w:r>
          </w:p>
          <w:p w14:paraId="41B9BE0E" w14:textId="77777777" w:rsidR="004F150C" w:rsidRPr="004F150C" w:rsidRDefault="004F150C" w:rsidP="004F150C">
            <w:pPr>
              <w:rPr>
                <w:rFonts w:ascii="Times New Roman" w:eastAsia="Times New Roman" w:hAnsi="Times New Roman" w:cs="Times New Roman"/>
                <w:bCs/>
                <w:lang w:eastAsia="ru-RU"/>
              </w:rPr>
            </w:pPr>
            <w:r w:rsidRPr="004F150C">
              <w:rPr>
                <w:rFonts w:ascii="Times New Roman" w:eastAsia="Times New Roman" w:hAnsi="Times New Roman" w:cs="Times New Roman"/>
                <w:bCs/>
                <w:lang w:eastAsia="ru-RU"/>
              </w:rPr>
              <w:t>современных средств поиска, анализа и интерпретации информации, и информационные технологии для выполнения задач профессиональной деятельности;</w:t>
            </w:r>
          </w:p>
          <w:p w14:paraId="0DBCFD20" w14:textId="77777777" w:rsidR="004F150C" w:rsidRPr="004F150C" w:rsidRDefault="004F150C" w:rsidP="004F150C">
            <w:pPr>
              <w:rPr>
                <w:rFonts w:ascii="Times New Roman" w:eastAsia="Times New Roman" w:hAnsi="Times New Roman" w:cs="Times New Roman"/>
                <w:bCs/>
                <w:lang w:eastAsia="ru-RU"/>
              </w:rPr>
            </w:pPr>
            <w:r w:rsidRPr="004F150C">
              <w:rPr>
                <w:rFonts w:ascii="Times New Roman" w:eastAsia="Times New Roman" w:hAnsi="Times New Roman" w:cs="Times New Roman"/>
                <w:bCs/>
                <w:lang w:eastAsia="ru-RU"/>
              </w:rPr>
              <w:t>устной и письменной коммуникации на государственном языке Российской Федерации с учетом особенностей социального и культурного контекста; профессиональной документации на государственном и иностранном языках.</w:t>
            </w:r>
          </w:p>
          <w:p w14:paraId="26476687" w14:textId="77777777" w:rsidR="004F150C" w:rsidRPr="004F150C" w:rsidRDefault="004F150C" w:rsidP="004F150C">
            <w:pPr>
              <w:rPr>
                <w:rFonts w:ascii="Times New Roman" w:eastAsia="Times New Roman" w:hAnsi="Times New Roman" w:cs="Times New Roman"/>
                <w:bCs/>
                <w:lang w:eastAsia="ru-RU"/>
              </w:rPr>
            </w:pPr>
            <w:r w:rsidRPr="004F150C">
              <w:rPr>
                <w:rFonts w:ascii="Times New Roman" w:eastAsia="Times New Roman" w:hAnsi="Times New Roman" w:cs="Times New Roman"/>
                <w:bCs/>
                <w:lang w:eastAsia="ru-RU"/>
              </w:rPr>
              <w:t>проведения аварийно-спасательных работ на высоте;</w:t>
            </w:r>
          </w:p>
          <w:p w14:paraId="1C3521D6" w14:textId="77777777" w:rsidR="004F150C" w:rsidRPr="004F150C" w:rsidRDefault="004F150C" w:rsidP="004F150C">
            <w:pPr>
              <w:rPr>
                <w:rFonts w:ascii="Times New Roman" w:eastAsia="Times New Roman" w:hAnsi="Times New Roman" w:cs="Times New Roman"/>
                <w:bCs/>
                <w:lang w:eastAsia="ru-RU"/>
              </w:rPr>
            </w:pPr>
            <w:r w:rsidRPr="004F150C">
              <w:rPr>
                <w:rFonts w:ascii="Times New Roman" w:eastAsia="Times New Roman" w:hAnsi="Times New Roman" w:cs="Times New Roman"/>
                <w:bCs/>
                <w:lang w:eastAsia="ru-RU"/>
              </w:rPr>
              <w:t>проведения аварийно-спасательных работ при локализации и ликвидации проливов или выбросов опасных химических веществ;</w:t>
            </w:r>
          </w:p>
          <w:p w14:paraId="3D5FCB96" w14:textId="77777777" w:rsidR="004F150C" w:rsidRPr="004F150C" w:rsidRDefault="004F150C" w:rsidP="004F150C">
            <w:pPr>
              <w:rPr>
                <w:rFonts w:ascii="Times New Roman" w:eastAsia="Times New Roman" w:hAnsi="Times New Roman" w:cs="Times New Roman"/>
                <w:bCs/>
                <w:lang w:eastAsia="ru-RU"/>
              </w:rPr>
            </w:pPr>
            <w:r w:rsidRPr="004F150C">
              <w:rPr>
                <w:rFonts w:ascii="Times New Roman" w:eastAsia="Times New Roman" w:hAnsi="Times New Roman" w:cs="Times New Roman"/>
                <w:bCs/>
                <w:lang w:eastAsia="ru-RU"/>
              </w:rPr>
              <w:t>плановых документов по проведению мероприятий по предупреждению и ликвидации чрезвычайных ситуаций в организации;</w:t>
            </w:r>
          </w:p>
          <w:p w14:paraId="1F11FFDA" w14:textId="77777777" w:rsidR="004F150C" w:rsidRPr="004F150C" w:rsidRDefault="004F150C" w:rsidP="004F150C">
            <w:pPr>
              <w:rPr>
                <w:rFonts w:ascii="Times New Roman" w:eastAsia="Times New Roman" w:hAnsi="Times New Roman" w:cs="Times New Roman"/>
                <w:bCs/>
                <w:lang w:eastAsia="ru-RU"/>
              </w:rPr>
            </w:pPr>
            <w:r w:rsidRPr="004F150C">
              <w:rPr>
                <w:rFonts w:ascii="Times New Roman" w:eastAsia="Times New Roman" w:hAnsi="Times New Roman" w:cs="Times New Roman"/>
                <w:bCs/>
                <w:lang w:eastAsia="ru-RU"/>
              </w:rPr>
              <w:t>локальных нормативных акты, плановых и организационно-распорядительных документов для проведения эвакуационных мероприятий.</w:t>
            </w:r>
          </w:p>
          <w:p w14:paraId="1091172E" w14:textId="77777777" w:rsidR="004F150C" w:rsidRPr="004F150C" w:rsidRDefault="004F150C" w:rsidP="004F150C">
            <w:pPr>
              <w:rPr>
                <w:rFonts w:ascii="Times New Roman" w:eastAsia="Times New Roman" w:hAnsi="Times New Roman" w:cs="Times New Roman"/>
                <w:bCs/>
                <w:lang w:eastAsia="ru-RU"/>
              </w:rPr>
            </w:pPr>
          </w:p>
        </w:tc>
        <w:tc>
          <w:tcPr>
            <w:tcW w:w="1521" w:type="pct"/>
          </w:tcPr>
          <w:p w14:paraId="2932F00B" w14:textId="77777777" w:rsidR="004F150C" w:rsidRPr="004F150C" w:rsidRDefault="004F150C" w:rsidP="004F150C">
            <w:pPr>
              <w:rPr>
                <w:rFonts w:ascii="Times New Roman" w:eastAsia="Calibri" w:hAnsi="Times New Roman" w:cs="Times New Roman"/>
                <w:bCs/>
              </w:rPr>
            </w:pPr>
            <w:r w:rsidRPr="004F150C">
              <w:rPr>
                <w:rFonts w:ascii="Times New Roman" w:eastAsia="Calibri" w:hAnsi="Times New Roman" w:cs="Times New Roman"/>
                <w:bCs/>
              </w:rPr>
              <w:t xml:space="preserve">тестирование, </w:t>
            </w:r>
          </w:p>
          <w:p w14:paraId="222F8F8B" w14:textId="77777777" w:rsidR="004F150C" w:rsidRPr="004F150C" w:rsidRDefault="004F150C" w:rsidP="004F150C">
            <w:pPr>
              <w:rPr>
                <w:rFonts w:ascii="Times New Roman" w:eastAsia="Calibri" w:hAnsi="Times New Roman" w:cs="Times New Roman"/>
                <w:bCs/>
              </w:rPr>
            </w:pPr>
            <w:r w:rsidRPr="004F150C">
              <w:rPr>
                <w:rFonts w:ascii="Times New Roman" w:eastAsia="Calibri" w:hAnsi="Times New Roman" w:cs="Times New Roman"/>
                <w:bCs/>
              </w:rPr>
              <w:t>устный опрос</w:t>
            </w:r>
            <w:r w:rsidRPr="004F150C">
              <w:rPr>
                <w:rFonts w:ascii="Times New Roman" w:eastAsia="Calibri" w:hAnsi="Times New Roman" w:cs="Times New Roman"/>
                <w:iCs/>
              </w:rPr>
              <w:t>,</w:t>
            </w:r>
          </w:p>
          <w:p w14:paraId="15A28E28" w14:textId="77777777" w:rsidR="004F150C" w:rsidRPr="004F150C" w:rsidRDefault="004F150C" w:rsidP="004F150C">
            <w:pPr>
              <w:rPr>
                <w:rFonts w:ascii="Times New Roman" w:eastAsia="Times New Roman" w:hAnsi="Times New Roman" w:cs="Times New Roman"/>
                <w:bCs/>
                <w:lang w:eastAsia="ru-RU"/>
              </w:rPr>
            </w:pPr>
            <w:r w:rsidRPr="004F150C">
              <w:rPr>
                <w:rFonts w:ascii="Times New Roman" w:eastAsia="Calibri" w:hAnsi="Times New Roman" w:cs="Times New Roman"/>
                <w:bCs/>
              </w:rPr>
              <w:t>экспертная оценка по результатам наблюдения за деятельностью студента в процессе освоения учебной дисциплины.</w:t>
            </w:r>
            <w:r w:rsidRPr="004F150C">
              <w:rPr>
                <w:rFonts w:ascii="Times New Roman" w:eastAsia="Calibri" w:hAnsi="Times New Roman" w:cs="Times New Roman"/>
                <w:bCs/>
                <w:highlight w:val="yellow"/>
              </w:rPr>
              <w:t xml:space="preserve">  </w:t>
            </w:r>
          </w:p>
        </w:tc>
      </w:tr>
      <w:tr w:rsidR="004F150C" w:rsidRPr="004F150C" w14:paraId="5EDB8BD6" w14:textId="77777777" w:rsidTr="00594886">
        <w:trPr>
          <w:trHeight w:val="896"/>
        </w:trPr>
        <w:tc>
          <w:tcPr>
            <w:tcW w:w="1750" w:type="pct"/>
          </w:tcPr>
          <w:p w14:paraId="30B88241" w14:textId="147951A4" w:rsidR="004F150C" w:rsidRPr="00FA6BCF" w:rsidRDefault="00FA6BCF" w:rsidP="004F150C">
            <w:pPr>
              <w:suppressAutoHyphens/>
              <w:spacing w:line="240" w:lineRule="atLeast"/>
              <w:rPr>
                <w:rFonts w:ascii="Times New Roman" w:eastAsia="Times New Roman" w:hAnsi="Times New Roman" w:cs="Times New Roman"/>
                <w:i/>
                <w:lang w:eastAsia="ru-RU"/>
              </w:rPr>
            </w:pPr>
            <w:r w:rsidRPr="00FA6BCF">
              <w:rPr>
                <w:rFonts w:ascii="Times New Roman" w:eastAsia="Times New Roman" w:hAnsi="Times New Roman" w:cs="Times New Roman"/>
                <w:b/>
                <w:i/>
                <w:lang w:eastAsia="ru-RU"/>
              </w:rPr>
              <w:t>Умеет:</w:t>
            </w:r>
          </w:p>
          <w:p w14:paraId="3169C6F7" w14:textId="77777777" w:rsidR="004F150C" w:rsidRPr="004F150C" w:rsidRDefault="004F150C" w:rsidP="004F150C">
            <w:pPr>
              <w:suppressAutoHyphen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t xml:space="preserve">выбирать способы решения задач профессиональной деятельности применительно к различным контекстам; </w:t>
            </w:r>
          </w:p>
          <w:p w14:paraId="4202B2EB" w14:textId="77777777" w:rsidR="004F150C" w:rsidRPr="004F150C" w:rsidRDefault="004F150C" w:rsidP="004F150C">
            <w:pPr>
              <w:suppressAutoHyphen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C96BC41" w14:textId="77777777" w:rsidR="004F150C" w:rsidRPr="004F150C" w:rsidRDefault="004F150C" w:rsidP="004F150C">
            <w:pPr>
              <w:suppressAutoHyphen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lastRenderedPageBreak/>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DC1167B" w14:textId="77777777" w:rsidR="004F150C" w:rsidRPr="004F150C" w:rsidRDefault="004F150C" w:rsidP="004F150C">
            <w:pPr>
              <w:suppressAutoHyphen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t>пользоваться профессиональной документацией на государственном и иностранном языках.</w:t>
            </w:r>
          </w:p>
          <w:p w14:paraId="338832BE" w14:textId="77777777" w:rsidR="004F150C" w:rsidRPr="004F150C" w:rsidRDefault="004F150C" w:rsidP="004F150C">
            <w:pPr>
              <w:suppressAutoHyphen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t>выполнять действия по проведению аварийно-спасательных работ на высоте;</w:t>
            </w:r>
          </w:p>
          <w:p w14:paraId="0B0F767F" w14:textId="77777777" w:rsidR="004F150C" w:rsidRPr="004F150C" w:rsidRDefault="004F150C" w:rsidP="004F150C">
            <w:pPr>
              <w:suppressAutoHyphen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t>выполнять действия по проведению аварийно-спасательных работ при локализации и ликвидации проливов или выбросов опасных химических веществ;</w:t>
            </w:r>
          </w:p>
          <w:p w14:paraId="6B41A6F3" w14:textId="77777777" w:rsidR="004F150C" w:rsidRPr="004F150C" w:rsidRDefault="004F150C" w:rsidP="004F150C">
            <w:pPr>
              <w:suppressAutoHyphen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t>осуществлять ведение и корректировку плановых документов по проведению мероприятий по предупреждению и ликвидации чрезвычайных ситуаций в организации;</w:t>
            </w:r>
          </w:p>
          <w:p w14:paraId="50AE96B0" w14:textId="77777777" w:rsidR="004F150C" w:rsidRPr="004F150C" w:rsidRDefault="004F150C" w:rsidP="004F150C">
            <w:pPr>
              <w:suppressAutoHyphens/>
              <w:spacing w:line="240" w:lineRule="atLeast"/>
              <w:rPr>
                <w:rFonts w:ascii="Times New Roman" w:eastAsia="Times New Roman" w:hAnsi="Times New Roman" w:cs="Times New Roman"/>
                <w:bCs/>
                <w:i/>
                <w:lang w:eastAsia="ru-RU"/>
              </w:rPr>
            </w:pPr>
            <w:r w:rsidRPr="004F150C">
              <w:rPr>
                <w:rFonts w:ascii="Times New Roman" w:eastAsia="Times New Roman" w:hAnsi="Times New Roman" w:cs="Times New Roman"/>
                <w:lang w:eastAsia="ru-RU"/>
              </w:rPr>
              <w:t>осуществлять разработку комплекта локальных нормативных актов, плановых и организационно-распорядительных документов для проведения эвакуационных мероприятий</w:t>
            </w:r>
          </w:p>
        </w:tc>
        <w:tc>
          <w:tcPr>
            <w:tcW w:w="1729" w:type="pct"/>
          </w:tcPr>
          <w:p w14:paraId="54D7B2AE" w14:textId="77777777" w:rsidR="004F150C" w:rsidRPr="004F150C" w:rsidRDefault="004F150C" w:rsidP="004F150C">
            <w:pPr>
              <w:rPr>
                <w:rFonts w:ascii="Times New Roman" w:eastAsia="Times New Roman" w:hAnsi="Times New Roman" w:cs="Times New Roman"/>
                <w:bCs/>
                <w:lang w:eastAsia="ru-RU"/>
              </w:rPr>
            </w:pPr>
            <w:r w:rsidRPr="004F150C">
              <w:rPr>
                <w:rFonts w:ascii="Times New Roman" w:eastAsia="Times New Roman" w:hAnsi="Times New Roman" w:cs="Times New Roman"/>
                <w:bCs/>
                <w:lang w:eastAsia="ru-RU"/>
              </w:rPr>
              <w:lastRenderedPageBreak/>
              <w:t>Демонстрирует умения:</w:t>
            </w:r>
          </w:p>
          <w:p w14:paraId="71EEA7C2" w14:textId="77777777" w:rsidR="004F150C" w:rsidRPr="004F150C" w:rsidRDefault="004F150C" w:rsidP="004F150C">
            <w:pPr>
              <w:suppressAutoHyphen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t xml:space="preserve">выбирать способы решения задач профессиональной деятельности применительно к различным контекстам; </w:t>
            </w:r>
          </w:p>
          <w:p w14:paraId="6BA6A28D" w14:textId="77777777" w:rsidR="004F150C" w:rsidRPr="004F150C" w:rsidRDefault="004F150C" w:rsidP="004F150C">
            <w:pPr>
              <w:suppressAutoHyphen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t>-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2B6FCC5" w14:textId="77777777" w:rsidR="004F150C" w:rsidRPr="004F150C" w:rsidRDefault="004F150C" w:rsidP="004F150C">
            <w:pPr>
              <w:suppressAutoHyphen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lastRenderedPageBreak/>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10C1404" w14:textId="77777777" w:rsidR="004F150C" w:rsidRPr="004F150C" w:rsidRDefault="004F150C" w:rsidP="004F150C">
            <w:pPr>
              <w:suppressAutoHyphen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t>пользоваться профессиональной документацией на государственном и иностранном языках.</w:t>
            </w:r>
          </w:p>
          <w:p w14:paraId="7768C06E" w14:textId="77777777" w:rsidR="004F150C" w:rsidRPr="004F150C" w:rsidRDefault="004F150C" w:rsidP="004F150C">
            <w:pPr>
              <w:suppressAutoHyphen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t>выполнять действия по проведению аварийно-спасательных работ на высоте;</w:t>
            </w:r>
          </w:p>
          <w:p w14:paraId="08AB3A38" w14:textId="77777777" w:rsidR="004F150C" w:rsidRPr="004F150C" w:rsidRDefault="004F150C" w:rsidP="004F150C">
            <w:pPr>
              <w:suppressAutoHyphen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t>выполнять действия по проведению аварийно-спасательных работ при локализации и ликвидации проливов или выбросов опасных химических веществ;</w:t>
            </w:r>
          </w:p>
          <w:p w14:paraId="2BE52C5E" w14:textId="77777777" w:rsidR="004F150C" w:rsidRPr="004F150C" w:rsidRDefault="004F150C" w:rsidP="004F150C">
            <w:pPr>
              <w:suppressAutoHyphens/>
              <w:spacing w:line="240" w:lineRule="atLeast"/>
              <w:rPr>
                <w:rFonts w:ascii="Times New Roman" w:eastAsia="Times New Roman" w:hAnsi="Times New Roman" w:cs="Times New Roman"/>
                <w:lang w:eastAsia="ru-RU"/>
              </w:rPr>
            </w:pPr>
            <w:r w:rsidRPr="004F150C">
              <w:rPr>
                <w:rFonts w:ascii="Times New Roman" w:eastAsia="Times New Roman" w:hAnsi="Times New Roman" w:cs="Times New Roman"/>
                <w:lang w:eastAsia="ru-RU"/>
              </w:rPr>
              <w:t>осуществлять ведение и корректировку плановых документов по проведению мероприятий по предупреждению и ликвидации чрезвычайных ситуаций в организации;</w:t>
            </w:r>
          </w:p>
          <w:p w14:paraId="11E3EA91" w14:textId="77777777" w:rsidR="004F150C" w:rsidRPr="004F150C" w:rsidRDefault="004F150C" w:rsidP="004F150C">
            <w:pPr>
              <w:rPr>
                <w:rFonts w:ascii="Times New Roman" w:eastAsia="Times New Roman" w:hAnsi="Times New Roman" w:cs="Times New Roman"/>
                <w:bCs/>
                <w:i/>
                <w:lang w:eastAsia="ru-RU"/>
              </w:rPr>
            </w:pPr>
            <w:r w:rsidRPr="004F150C">
              <w:rPr>
                <w:rFonts w:ascii="Times New Roman" w:eastAsia="Times New Roman" w:hAnsi="Times New Roman" w:cs="Times New Roman"/>
                <w:lang w:eastAsia="ru-RU"/>
              </w:rPr>
              <w:t>осуществлять разработку комплекта локальных нормативных актов, плановых и организационно-распорядительных документов для проведения эвакуационных мероприятий</w:t>
            </w:r>
          </w:p>
        </w:tc>
        <w:tc>
          <w:tcPr>
            <w:tcW w:w="1521" w:type="pct"/>
          </w:tcPr>
          <w:p w14:paraId="6FAA7D09" w14:textId="77777777" w:rsidR="004F150C" w:rsidRPr="004F150C" w:rsidRDefault="004F150C" w:rsidP="004F150C">
            <w:pPr>
              <w:rPr>
                <w:rFonts w:ascii="Times New Roman" w:eastAsia="Times New Roman" w:hAnsi="Times New Roman" w:cs="Times New Roman"/>
                <w:bCs/>
                <w:lang w:eastAsia="ru-RU"/>
              </w:rPr>
            </w:pPr>
            <w:r w:rsidRPr="004F150C">
              <w:rPr>
                <w:rFonts w:ascii="Times New Roman" w:eastAsia="Times New Roman" w:hAnsi="Times New Roman" w:cs="Times New Roman"/>
                <w:bCs/>
                <w:i/>
                <w:lang w:eastAsia="ru-RU"/>
              </w:rPr>
              <w:lastRenderedPageBreak/>
              <w:t xml:space="preserve"> </w:t>
            </w:r>
            <w:r w:rsidRPr="004F150C">
              <w:rPr>
                <w:rFonts w:ascii="Times New Roman" w:eastAsia="Times New Roman" w:hAnsi="Times New Roman" w:cs="Times New Roman"/>
                <w:bCs/>
                <w:iCs/>
                <w:lang w:eastAsia="ru-RU"/>
              </w:rPr>
              <w:t>оценка результатов выполнения п</w:t>
            </w:r>
            <w:r w:rsidRPr="004F150C">
              <w:rPr>
                <w:rFonts w:ascii="Times New Roman" w:eastAsia="Times New Roman" w:hAnsi="Times New Roman" w:cs="Times New Roman"/>
                <w:bCs/>
                <w:lang w:eastAsia="ru-RU"/>
              </w:rPr>
              <w:t>рактической работы.</w:t>
            </w:r>
          </w:p>
          <w:p w14:paraId="7A8BC398" w14:textId="77777777" w:rsidR="004F150C" w:rsidRPr="004F150C" w:rsidRDefault="004F150C" w:rsidP="004F150C">
            <w:pPr>
              <w:rPr>
                <w:rFonts w:ascii="Times New Roman" w:eastAsia="Times New Roman" w:hAnsi="Times New Roman" w:cs="Times New Roman"/>
                <w:bCs/>
                <w:i/>
                <w:lang w:eastAsia="ru-RU"/>
              </w:rPr>
            </w:pPr>
            <w:r w:rsidRPr="004F150C">
              <w:rPr>
                <w:rFonts w:ascii="Times New Roman" w:eastAsia="Times New Roman" w:hAnsi="Times New Roman" w:cs="Times New Roman"/>
                <w:bCs/>
                <w:lang w:eastAsia="ru-RU"/>
              </w:rPr>
              <w:t>экспертное наблюдение за ходом выполнения практической работы и индивидуальных заданий.</w:t>
            </w:r>
          </w:p>
        </w:tc>
      </w:tr>
    </w:tbl>
    <w:bookmarkEnd w:id="16"/>
    <w:p w14:paraId="1C1CF9CE" w14:textId="16FF0F36" w:rsidR="00913FA8" w:rsidRDefault="00FA6BCF" w:rsidP="00913FA8">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1EA80FC8" w14:textId="77777777" w:rsidR="00913FA8" w:rsidRPr="000F33BE" w:rsidRDefault="00913FA8" w:rsidP="00913FA8">
      <w:pPr>
        <w:spacing w:line="276" w:lineRule="auto"/>
        <w:jc w:val="right"/>
        <w:rPr>
          <w:rFonts w:ascii="Times New Roman" w:eastAsia="Times New Roman" w:hAnsi="Times New Roman" w:cs="Times New Roman"/>
          <w:i/>
          <w:sz w:val="18"/>
          <w:szCs w:val="18"/>
          <w:lang w:eastAsia="ru-RU"/>
        </w:rPr>
      </w:pPr>
      <w:r w:rsidRPr="000F33BE">
        <w:rPr>
          <w:rFonts w:ascii="Times New Roman" w:eastAsia="Times New Roman" w:hAnsi="Times New Roman" w:cs="Times New Roman"/>
          <w:b/>
          <w:sz w:val="24"/>
          <w:szCs w:val="24"/>
          <w:lang w:eastAsia="ru-RU"/>
        </w:rPr>
        <w:t xml:space="preserve">к ПООП по </w:t>
      </w:r>
      <w:r w:rsidRPr="000F33BE">
        <w:rPr>
          <w:rFonts w:ascii="Times New Roman" w:eastAsia="Times New Roman" w:hAnsi="Times New Roman" w:cs="Times New Roman"/>
          <w:b/>
          <w:bCs/>
          <w:sz w:val="24"/>
          <w:szCs w:val="24"/>
          <w:lang w:eastAsia="ru-RU"/>
        </w:rPr>
        <w:t>специальности</w:t>
      </w:r>
      <w:r w:rsidRPr="000F33BE">
        <w:rPr>
          <w:rFonts w:ascii="Times New Roman" w:eastAsia="Times New Roman" w:hAnsi="Times New Roman" w:cs="Times New Roman"/>
          <w:b/>
          <w:i/>
          <w:sz w:val="24"/>
          <w:szCs w:val="24"/>
          <w:lang w:eastAsia="ru-RU"/>
        </w:rPr>
        <w:t xml:space="preserve"> </w:t>
      </w:r>
      <w:r w:rsidRPr="000F33BE">
        <w:rPr>
          <w:rFonts w:ascii="Times New Roman" w:eastAsia="Times New Roman" w:hAnsi="Times New Roman" w:cs="Times New Roman"/>
          <w:b/>
          <w:i/>
          <w:sz w:val="24"/>
          <w:szCs w:val="24"/>
          <w:lang w:eastAsia="ru-RU"/>
        </w:rPr>
        <w:br/>
      </w:r>
      <w:r w:rsidRPr="000F33BE">
        <w:rPr>
          <w:rFonts w:ascii="Times New Roman" w:eastAsia="Arial Unicode MS" w:hAnsi="Times New Roman" w:cs="Times New Roman"/>
          <w:b/>
          <w:bCs/>
          <w:sz w:val="24"/>
          <w:szCs w:val="24"/>
          <w:bdr w:val="nil"/>
        </w:rPr>
        <w:t>20.02.02 Защита в чрезвычайных ситуациях</w:t>
      </w:r>
      <w:r w:rsidRPr="000F33BE">
        <w:rPr>
          <w:rFonts w:ascii="Times New Roman" w:eastAsia="Times New Roman" w:hAnsi="Times New Roman" w:cs="Times New Roman"/>
          <w:i/>
          <w:sz w:val="18"/>
          <w:szCs w:val="18"/>
          <w:lang w:eastAsia="ru-RU"/>
        </w:rPr>
        <w:t xml:space="preserve"> </w:t>
      </w:r>
    </w:p>
    <w:p w14:paraId="30722B1F" w14:textId="77777777" w:rsidR="00913FA8" w:rsidRDefault="00913FA8" w:rsidP="00913FA8">
      <w:pPr>
        <w:jc w:val="right"/>
        <w:rPr>
          <w:rFonts w:ascii="Times New Roman" w:hAnsi="Times New Roman" w:cs="Times New Roman"/>
          <w:b/>
          <w:bCs/>
          <w:color w:val="0070C0"/>
          <w:sz w:val="24"/>
          <w:szCs w:val="24"/>
        </w:rPr>
      </w:pPr>
    </w:p>
    <w:p w14:paraId="26ED1855" w14:textId="77777777" w:rsidR="00913FA8" w:rsidRDefault="00913FA8" w:rsidP="00913FA8">
      <w:pPr>
        <w:jc w:val="right"/>
        <w:rPr>
          <w:rFonts w:ascii="Times New Roman" w:hAnsi="Times New Roman" w:cs="Times New Roman"/>
          <w:b/>
          <w:bCs/>
          <w:color w:val="0070C0"/>
          <w:sz w:val="24"/>
          <w:szCs w:val="24"/>
        </w:rPr>
      </w:pPr>
    </w:p>
    <w:p w14:paraId="70CB4713" w14:textId="77777777" w:rsidR="00913FA8" w:rsidRDefault="00913FA8" w:rsidP="00913FA8">
      <w:pPr>
        <w:jc w:val="right"/>
        <w:rPr>
          <w:rFonts w:ascii="Times New Roman" w:hAnsi="Times New Roman" w:cs="Times New Roman"/>
          <w:b/>
          <w:bCs/>
          <w:color w:val="0070C0"/>
          <w:sz w:val="24"/>
          <w:szCs w:val="24"/>
        </w:rPr>
      </w:pPr>
    </w:p>
    <w:p w14:paraId="417287B5" w14:textId="77777777" w:rsidR="00913FA8" w:rsidRDefault="00913FA8" w:rsidP="00913FA8">
      <w:pPr>
        <w:jc w:val="right"/>
        <w:rPr>
          <w:rFonts w:ascii="Times New Roman" w:hAnsi="Times New Roman" w:cs="Times New Roman"/>
          <w:b/>
          <w:bCs/>
          <w:color w:val="0070C0"/>
          <w:sz w:val="24"/>
          <w:szCs w:val="24"/>
        </w:rPr>
      </w:pPr>
    </w:p>
    <w:p w14:paraId="61CD027E" w14:textId="77777777" w:rsidR="00913FA8" w:rsidRDefault="00913FA8" w:rsidP="00913FA8">
      <w:pPr>
        <w:jc w:val="right"/>
        <w:rPr>
          <w:rFonts w:ascii="Times New Roman" w:hAnsi="Times New Roman" w:cs="Times New Roman"/>
          <w:b/>
          <w:bCs/>
          <w:color w:val="0070C0"/>
          <w:sz w:val="24"/>
          <w:szCs w:val="24"/>
        </w:rPr>
      </w:pPr>
    </w:p>
    <w:p w14:paraId="10E59084" w14:textId="77777777" w:rsidR="00913FA8" w:rsidRDefault="00913FA8" w:rsidP="00913FA8">
      <w:pPr>
        <w:jc w:val="right"/>
        <w:rPr>
          <w:rFonts w:ascii="Times New Roman" w:hAnsi="Times New Roman" w:cs="Times New Roman"/>
          <w:b/>
          <w:bCs/>
          <w:color w:val="0070C0"/>
          <w:sz w:val="24"/>
          <w:szCs w:val="24"/>
        </w:rPr>
      </w:pPr>
    </w:p>
    <w:p w14:paraId="51E5CB47" w14:textId="77777777" w:rsidR="00913FA8" w:rsidRDefault="00913FA8" w:rsidP="00913FA8">
      <w:pPr>
        <w:jc w:val="right"/>
        <w:rPr>
          <w:rFonts w:ascii="Times New Roman" w:hAnsi="Times New Roman" w:cs="Times New Roman"/>
          <w:b/>
          <w:bCs/>
          <w:color w:val="0070C0"/>
          <w:sz w:val="24"/>
          <w:szCs w:val="24"/>
        </w:rPr>
      </w:pPr>
    </w:p>
    <w:p w14:paraId="77B44CE3" w14:textId="77777777" w:rsidR="00913FA8" w:rsidRDefault="00913FA8" w:rsidP="00913FA8">
      <w:pPr>
        <w:jc w:val="right"/>
        <w:rPr>
          <w:rFonts w:ascii="Times New Roman" w:hAnsi="Times New Roman" w:cs="Times New Roman"/>
          <w:b/>
          <w:bCs/>
          <w:color w:val="0070C0"/>
          <w:sz w:val="24"/>
          <w:szCs w:val="24"/>
        </w:rPr>
      </w:pPr>
    </w:p>
    <w:p w14:paraId="5AF6A875" w14:textId="77777777" w:rsidR="00913FA8" w:rsidRDefault="00913FA8" w:rsidP="00913FA8">
      <w:pPr>
        <w:jc w:val="right"/>
        <w:rPr>
          <w:rFonts w:ascii="Times New Roman" w:hAnsi="Times New Roman" w:cs="Times New Roman"/>
          <w:b/>
          <w:bCs/>
          <w:color w:val="0070C0"/>
          <w:sz w:val="24"/>
          <w:szCs w:val="24"/>
        </w:rPr>
      </w:pPr>
    </w:p>
    <w:p w14:paraId="43A9846B" w14:textId="77777777" w:rsidR="00913FA8" w:rsidRDefault="00913FA8" w:rsidP="00913FA8">
      <w:pPr>
        <w:jc w:val="right"/>
        <w:rPr>
          <w:rFonts w:ascii="Times New Roman" w:hAnsi="Times New Roman" w:cs="Times New Roman"/>
          <w:b/>
          <w:bCs/>
          <w:color w:val="0070C0"/>
          <w:sz w:val="24"/>
          <w:szCs w:val="24"/>
        </w:rPr>
      </w:pPr>
    </w:p>
    <w:p w14:paraId="5949D6A2" w14:textId="77777777" w:rsidR="00913FA8" w:rsidRDefault="00913FA8" w:rsidP="00913FA8">
      <w:pPr>
        <w:jc w:val="right"/>
        <w:rPr>
          <w:rFonts w:ascii="Times New Roman" w:hAnsi="Times New Roman" w:cs="Times New Roman"/>
          <w:b/>
          <w:bCs/>
          <w:color w:val="0070C0"/>
          <w:sz w:val="24"/>
          <w:szCs w:val="24"/>
        </w:rPr>
      </w:pPr>
    </w:p>
    <w:p w14:paraId="00BBF5EC" w14:textId="77777777" w:rsidR="00913FA8" w:rsidRDefault="00913FA8" w:rsidP="00913FA8">
      <w:pPr>
        <w:jc w:val="right"/>
        <w:rPr>
          <w:rFonts w:ascii="Times New Roman" w:hAnsi="Times New Roman" w:cs="Times New Roman"/>
          <w:b/>
          <w:bCs/>
          <w:color w:val="0070C0"/>
          <w:sz w:val="24"/>
          <w:szCs w:val="24"/>
        </w:rPr>
      </w:pPr>
    </w:p>
    <w:p w14:paraId="45D615E2" w14:textId="77777777" w:rsidR="00913FA8" w:rsidRDefault="00913FA8" w:rsidP="00913FA8">
      <w:pPr>
        <w:jc w:val="right"/>
        <w:rPr>
          <w:rFonts w:ascii="Times New Roman" w:hAnsi="Times New Roman" w:cs="Times New Roman"/>
          <w:b/>
          <w:bCs/>
          <w:color w:val="0070C0"/>
          <w:sz w:val="24"/>
          <w:szCs w:val="24"/>
        </w:rPr>
      </w:pPr>
    </w:p>
    <w:p w14:paraId="41124CF4" w14:textId="77777777" w:rsidR="00913FA8" w:rsidRDefault="00913FA8" w:rsidP="00913FA8">
      <w:pPr>
        <w:jc w:val="right"/>
        <w:rPr>
          <w:rFonts w:ascii="Times New Roman" w:hAnsi="Times New Roman" w:cs="Times New Roman"/>
          <w:b/>
          <w:bCs/>
          <w:color w:val="0070C0"/>
          <w:sz w:val="24"/>
          <w:szCs w:val="24"/>
        </w:rPr>
      </w:pPr>
    </w:p>
    <w:p w14:paraId="761F0760" w14:textId="77777777" w:rsidR="00913FA8" w:rsidRPr="00502F97" w:rsidRDefault="00913FA8" w:rsidP="00913FA8">
      <w:pPr>
        <w:jc w:val="right"/>
        <w:rPr>
          <w:rFonts w:ascii="Times New Roman" w:hAnsi="Times New Roman" w:cs="Times New Roman"/>
          <w:b/>
          <w:bCs/>
          <w:color w:val="0070C0"/>
          <w:sz w:val="24"/>
          <w:szCs w:val="24"/>
        </w:rPr>
      </w:pPr>
    </w:p>
    <w:p w14:paraId="1F6AECCE" w14:textId="77777777" w:rsidR="00913FA8" w:rsidRPr="008F578C" w:rsidRDefault="00913FA8" w:rsidP="00913FA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40B6949" w14:textId="77777777" w:rsidR="00913FA8" w:rsidRDefault="00913FA8" w:rsidP="00913FA8">
      <w:pPr>
        <w:pStyle w:val="1"/>
      </w:pPr>
      <w:bookmarkStart w:id="17" w:name="_Toc150695621"/>
      <w:bookmarkStart w:id="18" w:name="_Toc150695786"/>
      <w:bookmarkStart w:id="19" w:name="_Toc185512823"/>
      <w:r w:rsidRPr="006E7FF4">
        <w:t>«</w:t>
      </w:r>
      <w:r w:rsidRPr="000F33BE">
        <w:t>СГ.01 ИСТОРИЯ РОССИИ</w:t>
      </w:r>
      <w:r w:rsidRPr="006E7FF4">
        <w:t>»</w:t>
      </w:r>
      <w:bookmarkEnd w:id="17"/>
      <w:bookmarkEnd w:id="18"/>
      <w:bookmarkEnd w:id="19"/>
    </w:p>
    <w:p w14:paraId="24D2F62E" w14:textId="77777777" w:rsidR="00913FA8" w:rsidRPr="006746D1" w:rsidRDefault="00913FA8" w:rsidP="00913FA8">
      <w:pPr>
        <w:jc w:val="center"/>
        <w:rPr>
          <w:rFonts w:ascii="Times New Roman" w:hAnsi="Times New Roman" w:cs="Times New Roman"/>
          <w:sz w:val="24"/>
          <w:szCs w:val="24"/>
        </w:rPr>
      </w:pPr>
      <w:bookmarkStart w:id="20" w:name="_Toc172906916"/>
      <w:bookmarkStart w:id="21" w:name="_Toc172906944"/>
      <w:bookmarkStart w:id="22" w:name="_Hlk179474561"/>
      <w:bookmarkStart w:id="23"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0"/>
      <w:bookmarkEnd w:id="21"/>
    </w:p>
    <w:p w14:paraId="4C3B0253" w14:textId="77777777" w:rsidR="00913FA8" w:rsidRPr="008F753F" w:rsidRDefault="00FA6BCF" w:rsidP="00913FA8">
      <w:pPr>
        <w:jc w:val="center"/>
        <w:rPr>
          <w:rFonts w:ascii="Times New Roman" w:hAnsi="Times New Roman" w:cs="Times New Roman"/>
          <w:sz w:val="24"/>
          <w:szCs w:val="24"/>
        </w:rPr>
      </w:pPr>
      <w:hyperlink r:id="rId18" w:history="1">
        <w:bookmarkStart w:id="24" w:name="_Toc172906917"/>
        <w:bookmarkStart w:id="25" w:name="_Toc172906945"/>
        <w:r w:rsidR="00913FA8" w:rsidRPr="006746D1">
          <w:rPr>
            <w:rStyle w:val="af0"/>
            <w:rFonts w:ascii="Times New Roman" w:hAnsi="Times New Roman" w:cs="Times New Roman"/>
            <w:sz w:val="24"/>
            <w:szCs w:val="24"/>
          </w:rPr>
          <w:t>https://spolab.firpo.ru/npdv2/category-doc/get/4879</w:t>
        </w:r>
        <w:bookmarkEnd w:id="24"/>
        <w:bookmarkEnd w:id="25"/>
      </w:hyperlink>
      <w:bookmarkEnd w:id="22"/>
      <w:bookmarkEnd w:id="23"/>
    </w:p>
    <w:p w14:paraId="0ED50C29" w14:textId="77777777" w:rsidR="00913FA8" w:rsidRDefault="00913FA8" w:rsidP="002258D1">
      <w:pPr>
        <w:pStyle w:val="ConsPlusNormal"/>
      </w:pPr>
    </w:p>
    <w:p w14:paraId="1E404ADA" w14:textId="77777777" w:rsidR="00913FA8" w:rsidRDefault="00913FA8" w:rsidP="002258D1">
      <w:pPr>
        <w:pStyle w:val="ConsPlusNormal"/>
      </w:pPr>
    </w:p>
    <w:p w14:paraId="23844B63" w14:textId="77777777" w:rsidR="00913FA8" w:rsidRDefault="00913FA8" w:rsidP="002258D1">
      <w:pPr>
        <w:pStyle w:val="ConsPlusNormal"/>
      </w:pPr>
    </w:p>
    <w:p w14:paraId="254CE5AA" w14:textId="77777777" w:rsidR="00913FA8" w:rsidRDefault="00913FA8" w:rsidP="002258D1">
      <w:pPr>
        <w:pStyle w:val="ConsPlusNormal"/>
      </w:pPr>
    </w:p>
    <w:p w14:paraId="1213764A" w14:textId="77777777" w:rsidR="00913FA8" w:rsidRDefault="00913FA8" w:rsidP="002258D1">
      <w:pPr>
        <w:pStyle w:val="ConsPlusNormal"/>
      </w:pPr>
    </w:p>
    <w:p w14:paraId="0FADABF5" w14:textId="77777777" w:rsidR="00913FA8" w:rsidRDefault="00913FA8" w:rsidP="002258D1">
      <w:pPr>
        <w:pStyle w:val="ConsPlusNormal"/>
      </w:pPr>
    </w:p>
    <w:p w14:paraId="14AA9CE4" w14:textId="77777777" w:rsidR="00913FA8" w:rsidRDefault="00913FA8" w:rsidP="002258D1">
      <w:pPr>
        <w:pStyle w:val="ConsPlusNormal"/>
      </w:pPr>
    </w:p>
    <w:p w14:paraId="705183DB" w14:textId="77777777" w:rsidR="00913FA8" w:rsidRDefault="00913FA8" w:rsidP="002258D1">
      <w:pPr>
        <w:pStyle w:val="ConsPlusNormal"/>
      </w:pPr>
    </w:p>
    <w:p w14:paraId="023C6F22" w14:textId="77777777" w:rsidR="00913FA8" w:rsidRDefault="00913FA8" w:rsidP="002258D1">
      <w:pPr>
        <w:pStyle w:val="ConsPlusNormal"/>
      </w:pPr>
    </w:p>
    <w:p w14:paraId="63802784" w14:textId="77777777" w:rsidR="00913FA8" w:rsidRDefault="00913FA8" w:rsidP="002258D1">
      <w:pPr>
        <w:pStyle w:val="ConsPlusNormal"/>
      </w:pPr>
    </w:p>
    <w:p w14:paraId="4678EDB0" w14:textId="77777777" w:rsidR="00913FA8" w:rsidRDefault="00913FA8" w:rsidP="002258D1">
      <w:pPr>
        <w:pStyle w:val="ConsPlusNormal"/>
      </w:pPr>
    </w:p>
    <w:p w14:paraId="284357A6" w14:textId="77777777" w:rsidR="00913FA8" w:rsidRDefault="00913FA8" w:rsidP="002258D1">
      <w:pPr>
        <w:pStyle w:val="ConsPlusNormal"/>
      </w:pPr>
    </w:p>
    <w:p w14:paraId="3A86458F" w14:textId="77777777" w:rsidR="00913FA8" w:rsidRDefault="00913FA8" w:rsidP="002258D1">
      <w:pPr>
        <w:pStyle w:val="ConsPlusNormal"/>
      </w:pPr>
    </w:p>
    <w:p w14:paraId="4C275903" w14:textId="118DA549" w:rsidR="00913FA8" w:rsidRDefault="00FA6BCF" w:rsidP="002258D1">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1C8EAEAB" w14:textId="77777777" w:rsidR="00913FA8" w:rsidRPr="000F33BE" w:rsidRDefault="00913FA8" w:rsidP="00913FA8">
      <w:pPr>
        <w:spacing w:line="276" w:lineRule="auto"/>
        <w:jc w:val="right"/>
        <w:rPr>
          <w:rFonts w:ascii="Times New Roman" w:eastAsia="Times New Roman" w:hAnsi="Times New Roman" w:cs="Times New Roman"/>
          <w:i/>
          <w:sz w:val="18"/>
          <w:szCs w:val="18"/>
          <w:lang w:eastAsia="ru-RU"/>
        </w:rPr>
      </w:pPr>
      <w:r w:rsidRPr="000F33BE">
        <w:rPr>
          <w:rFonts w:ascii="Times New Roman" w:eastAsia="Times New Roman" w:hAnsi="Times New Roman" w:cs="Times New Roman"/>
          <w:b/>
          <w:sz w:val="24"/>
          <w:szCs w:val="24"/>
          <w:lang w:eastAsia="ru-RU"/>
        </w:rPr>
        <w:t xml:space="preserve">к ПООП по </w:t>
      </w:r>
      <w:r w:rsidRPr="000F33BE">
        <w:rPr>
          <w:rFonts w:ascii="Times New Roman" w:eastAsia="Times New Roman" w:hAnsi="Times New Roman" w:cs="Times New Roman"/>
          <w:b/>
          <w:bCs/>
          <w:sz w:val="24"/>
          <w:szCs w:val="24"/>
          <w:lang w:eastAsia="ru-RU"/>
        </w:rPr>
        <w:t>специальности</w:t>
      </w:r>
      <w:r w:rsidRPr="000F33BE">
        <w:rPr>
          <w:rFonts w:ascii="Times New Roman" w:eastAsia="Times New Roman" w:hAnsi="Times New Roman" w:cs="Times New Roman"/>
          <w:b/>
          <w:i/>
          <w:sz w:val="24"/>
          <w:szCs w:val="24"/>
          <w:lang w:eastAsia="ru-RU"/>
        </w:rPr>
        <w:t xml:space="preserve"> </w:t>
      </w:r>
      <w:r w:rsidRPr="000F33BE">
        <w:rPr>
          <w:rFonts w:ascii="Times New Roman" w:eastAsia="Times New Roman" w:hAnsi="Times New Roman" w:cs="Times New Roman"/>
          <w:b/>
          <w:i/>
          <w:sz w:val="24"/>
          <w:szCs w:val="24"/>
          <w:lang w:eastAsia="ru-RU"/>
        </w:rPr>
        <w:br/>
      </w:r>
      <w:r w:rsidRPr="000F33BE">
        <w:rPr>
          <w:rFonts w:ascii="Times New Roman" w:eastAsia="Arial Unicode MS" w:hAnsi="Times New Roman" w:cs="Times New Roman"/>
          <w:b/>
          <w:bCs/>
          <w:sz w:val="24"/>
          <w:szCs w:val="24"/>
          <w:bdr w:val="nil"/>
        </w:rPr>
        <w:t>20.02.02 Защита в чрезвычайных ситуациях</w:t>
      </w:r>
      <w:r w:rsidRPr="000F33BE">
        <w:rPr>
          <w:rFonts w:ascii="Times New Roman" w:eastAsia="Times New Roman" w:hAnsi="Times New Roman" w:cs="Times New Roman"/>
          <w:i/>
          <w:sz w:val="18"/>
          <w:szCs w:val="18"/>
          <w:lang w:eastAsia="ru-RU"/>
        </w:rPr>
        <w:t xml:space="preserve"> </w:t>
      </w:r>
    </w:p>
    <w:p w14:paraId="28CFA326" w14:textId="77777777" w:rsidR="00913FA8" w:rsidRDefault="00913FA8" w:rsidP="00913FA8">
      <w:pPr>
        <w:jc w:val="right"/>
        <w:rPr>
          <w:rFonts w:ascii="Times New Roman" w:hAnsi="Times New Roman" w:cs="Times New Roman"/>
          <w:b/>
          <w:bCs/>
          <w:color w:val="0070C0"/>
          <w:sz w:val="24"/>
          <w:szCs w:val="24"/>
        </w:rPr>
      </w:pPr>
    </w:p>
    <w:p w14:paraId="40B2B827" w14:textId="77777777" w:rsidR="00913FA8" w:rsidRDefault="00913FA8" w:rsidP="00913FA8">
      <w:pPr>
        <w:jc w:val="right"/>
        <w:rPr>
          <w:rFonts w:ascii="Times New Roman" w:hAnsi="Times New Roman" w:cs="Times New Roman"/>
          <w:b/>
          <w:bCs/>
          <w:color w:val="0070C0"/>
          <w:sz w:val="24"/>
          <w:szCs w:val="24"/>
        </w:rPr>
      </w:pPr>
    </w:p>
    <w:p w14:paraId="234F97B9" w14:textId="77777777" w:rsidR="00913FA8" w:rsidRDefault="00913FA8" w:rsidP="00913FA8">
      <w:pPr>
        <w:jc w:val="right"/>
        <w:rPr>
          <w:rFonts w:ascii="Times New Roman" w:hAnsi="Times New Roman" w:cs="Times New Roman"/>
          <w:b/>
          <w:bCs/>
          <w:color w:val="0070C0"/>
          <w:sz w:val="24"/>
          <w:szCs w:val="24"/>
        </w:rPr>
      </w:pPr>
    </w:p>
    <w:p w14:paraId="3F7C48BB" w14:textId="77777777" w:rsidR="00913FA8" w:rsidRDefault="00913FA8" w:rsidP="00913FA8">
      <w:pPr>
        <w:jc w:val="right"/>
        <w:rPr>
          <w:rFonts w:ascii="Times New Roman" w:hAnsi="Times New Roman" w:cs="Times New Roman"/>
          <w:b/>
          <w:bCs/>
          <w:color w:val="0070C0"/>
          <w:sz w:val="24"/>
          <w:szCs w:val="24"/>
        </w:rPr>
      </w:pPr>
    </w:p>
    <w:p w14:paraId="1DFF1470" w14:textId="77777777" w:rsidR="00913FA8" w:rsidRDefault="00913FA8" w:rsidP="00913FA8">
      <w:pPr>
        <w:jc w:val="right"/>
        <w:rPr>
          <w:rFonts w:ascii="Times New Roman" w:hAnsi="Times New Roman" w:cs="Times New Roman"/>
          <w:b/>
          <w:bCs/>
          <w:color w:val="0070C0"/>
          <w:sz w:val="24"/>
          <w:szCs w:val="24"/>
        </w:rPr>
      </w:pPr>
    </w:p>
    <w:p w14:paraId="5DBFD2BE" w14:textId="77777777" w:rsidR="00913FA8" w:rsidRDefault="00913FA8" w:rsidP="00913FA8">
      <w:pPr>
        <w:jc w:val="right"/>
        <w:rPr>
          <w:rFonts w:ascii="Times New Roman" w:hAnsi="Times New Roman" w:cs="Times New Roman"/>
          <w:b/>
          <w:bCs/>
          <w:color w:val="0070C0"/>
          <w:sz w:val="24"/>
          <w:szCs w:val="24"/>
        </w:rPr>
      </w:pPr>
    </w:p>
    <w:p w14:paraId="2304BCDC" w14:textId="77777777" w:rsidR="00913FA8" w:rsidRDefault="00913FA8" w:rsidP="00913FA8">
      <w:pPr>
        <w:jc w:val="right"/>
        <w:rPr>
          <w:rFonts w:ascii="Times New Roman" w:hAnsi="Times New Roman" w:cs="Times New Roman"/>
          <w:b/>
          <w:bCs/>
          <w:color w:val="0070C0"/>
          <w:sz w:val="24"/>
          <w:szCs w:val="24"/>
        </w:rPr>
      </w:pPr>
    </w:p>
    <w:p w14:paraId="07CE04BD" w14:textId="77777777" w:rsidR="00913FA8" w:rsidRDefault="00913FA8" w:rsidP="00913FA8">
      <w:pPr>
        <w:jc w:val="right"/>
        <w:rPr>
          <w:rFonts w:ascii="Times New Roman" w:hAnsi="Times New Roman" w:cs="Times New Roman"/>
          <w:b/>
          <w:bCs/>
          <w:color w:val="0070C0"/>
          <w:sz w:val="24"/>
          <w:szCs w:val="24"/>
        </w:rPr>
      </w:pPr>
    </w:p>
    <w:p w14:paraId="05987EB6" w14:textId="77777777" w:rsidR="00913FA8" w:rsidRDefault="00913FA8" w:rsidP="00913FA8">
      <w:pPr>
        <w:jc w:val="right"/>
        <w:rPr>
          <w:rFonts w:ascii="Times New Roman" w:hAnsi="Times New Roman" w:cs="Times New Roman"/>
          <w:b/>
          <w:bCs/>
          <w:color w:val="0070C0"/>
          <w:sz w:val="24"/>
          <w:szCs w:val="24"/>
        </w:rPr>
      </w:pPr>
    </w:p>
    <w:p w14:paraId="4641BA7F" w14:textId="77777777" w:rsidR="00913FA8" w:rsidRDefault="00913FA8" w:rsidP="00913FA8">
      <w:pPr>
        <w:jc w:val="right"/>
        <w:rPr>
          <w:rFonts w:ascii="Times New Roman" w:hAnsi="Times New Roman" w:cs="Times New Roman"/>
          <w:b/>
          <w:bCs/>
          <w:color w:val="0070C0"/>
          <w:sz w:val="24"/>
          <w:szCs w:val="24"/>
        </w:rPr>
      </w:pPr>
    </w:p>
    <w:p w14:paraId="629C84AF" w14:textId="77777777" w:rsidR="00913FA8" w:rsidRDefault="00913FA8" w:rsidP="00913FA8">
      <w:pPr>
        <w:jc w:val="right"/>
        <w:rPr>
          <w:rFonts w:ascii="Times New Roman" w:hAnsi="Times New Roman" w:cs="Times New Roman"/>
          <w:b/>
          <w:bCs/>
          <w:color w:val="0070C0"/>
          <w:sz w:val="24"/>
          <w:szCs w:val="24"/>
        </w:rPr>
      </w:pPr>
    </w:p>
    <w:p w14:paraId="299B12A7" w14:textId="77777777" w:rsidR="00913FA8" w:rsidRDefault="00913FA8" w:rsidP="00913FA8">
      <w:pPr>
        <w:jc w:val="right"/>
        <w:rPr>
          <w:rFonts w:ascii="Times New Roman" w:hAnsi="Times New Roman" w:cs="Times New Roman"/>
          <w:b/>
          <w:bCs/>
          <w:color w:val="0070C0"/>
          <w:sz w:val="24"/>
          <w:szCs w:val="24"/>
        </w:rPr>
      </w:pPr>
    </w:p>
    <w:p w14:paraId="3D276BC8" w14:textId="77777777" w:rsidR="00913FA8" w:rsidRDefault="00913FA8" w:rsidP="00913FA8">
      <w:pPr>
        <w:jc w:val="right"/>
        <w:rPr>
          <w:rFonts w:ascii="Times New Roman" w:hAnsi="Times New Roman" w:cs="Times New Roman"/>
          <w:b/>
          <w:bCs/>
          <w:color w:val="0070C0"/>
          <w:sz w:val="24"/>
          <w:szCs w:val="24"/>
        </w:rPr>
      </w:pPr>
    </w:p>
    <w:p w14:paraId="2C5EACB4" w14:textId="77777777" w:rsidR="00913FA8" w:rsidRPr="00502F97" w:rsidRDefault="00913FA8" w:rsidP="00913FA8">
      <w:pPr>
        <w:jc w:val="right"/>
        <w:rPr>
          <w:rFonts w:ascii="Times New Roman" w:hAnsi="Times New Roman" w:cs="Times New Roman"/>
          <w:b/>
          <w:bCs/>
          <w:color w:val="0070C0"/>
          <w:sz w:val="24"/>
          <w:szCs w:val="24"/>
        </w:rPr>
      </w:pPr>
    </w:p>
    <w:p w14:paraId="47142F16" w14:textId="77777777" w:rsidR="00913FA8" w:rsidRPr="008F578C" w:rsidRDefault="00913FA8" w:rsidP="00913FA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C5F3395" w14:textId="77777777" w:rsidR="00913FA8" w:rsidRDefault="00913FA8" w:rsidP="00913FA8">
      <w:pPr>
        <w:pStyle w:val="1"/>
      </w:pPr>
      <w:bookmarkStart w:id="26" w:name="_Toc185512824"/>
      <w:r w:rsidRPr="006E7FF4">
        <w:t>«</w:t>
      </w:r>
      <w:r w:rsidRPr="00343B2C">
        <w:t>СГ.02 ИНОСТРАННЫЙ ЯЗЫК В ПРОФЕССИОНАЛЬНОЙ ДЕЯТЕЛЬНОСТИ</w:t>
      </w:r>
      <w:r w:rsidRPr="006E7FF4">
        <w:t>»</w:t>
      </w:r>
      <w:bookmarkEnd w:id="26"/>
    </w:p>
    <w:p w14:paraId="1B4ADE1B" w14:textId="77777777" w:rsidR="00913FA8" w:rsidRPr="006746D1" w:rsidRDefault="00913FA8" w:rsidP="00913FA8">
      <w:pPr>
        <w:jc w:val="center"/>
        <w:rPr>
          <w:rFonts w:ascii="Times New Roman" w:hAnsi="Times New Roman" w:cs="Times New Roman"/>
          <w:sz w:val="24"/>
          <w:szCs w:val="24"/>
        </w:rPr>
      </w:pPr>
      <w:bookmarkStart w:id="27" w:name="_Toc172906919"/>
      <w:bookmarkStart w:id="28" w:name="_Toc172906947"/>
      <w:bookmarkStart w:id="29" w:name="_Hlk179474572"/>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7"/>
      <w:bookmarkEnd w:id="28"/>
    </w:p>
    <w:p w14:paraId="223778C5" w14:textId="77777777" w:rsidR="00913FA8" w:rsidRDefault="00FA6BCF" w:rsidP="002258D1">
      <w:pPr>
        <w:jc w:val="center"/>
      </w:pPr>
      <w:hyperlink r:id="rId19" w:history="1">
        <w:bookmarkStart w:id="30" w:name="_Toc172906920"/>
        <w:bookmarkStart w:id="31" w:name="_Toc172906948"/>
        <w:r w:rsidR="00913FA8" w:rsidRPr="006746D1">
          <w:rPr>
            <w:rStyle w:val="af0"/>
          </w:rPr>
          <w:t>https://spolab.firpo.ru/npdv2/category-doc/get/5133</w:t>
        </w:r>
        <w:bookmarkEnd w:id="30"/>
        <w:bookmarkEnd w:id="31"/>
      </w:hyperlink>
      <w:bookmarkEnd w:id="29"/>
    </w:p>
    <w:p w14:paraId="4520D191" w14:textId="77777777" w:rsidR="00913FA8" w:rsidRPr="000D3533" w:rsidRDefault="00913FA8" w:rsidP="002258D1">
      <w:pPr>
        <w:pStyle w:val="1d"/>
        <w:rPr>
          <w:lang w:val="ru-RU"/>
        </w:rPr>
      </w:pPr>
    </w:p>
    <w:p w14:paraId="171483C4" w14:textId="77777777" w:rsidR="00913FA8" w:rsidRPr="000D3533" w:rsidRDefault="00913FA8" w:rsidP="002258D1">
      <w:pPr>
        <w:pStyle w:val="1d"/>
        <w:rPr>
          <w:lang w:val="ru-RU"/>
        </w:rPr>
      </w:pPr>
    </w:p>
    <w:p w14:paraId="090FB2C0" w14:textId="77777777" w:rsidR="00913FA8" w:rsidRPr="000D3533" w:rsidRDefault="00913FA8" w:rsidP="002258D1">
      <w:pPr>
        <w:pStyle w:val="1d"/>
        <w:rPr>
          <w:lang w:val="ru-RU"/>
        </w:rPr>
      </w:pPr>
    </w:p>
    <w:p w14:paraId="3A491A3C" w14:textId="77777777" w:rsidR="00913FA8" w:rsidRPr="000D3533" w:rsidRDefault="00913FA8" w:rsidP="002258D1">
      <w:pPr>
        <w:pStyle w:val="1d"/>
        <w:rPr>
          <w:lang w:val="ru-RU"/>
        </w:rPr>
      </w:pPr>
    </w:p>
    <w:p w14:paraId="21804943" w14:textId="77777777" w:rsidR="00913FA8" w:rsidRPr="000D3533" w:rsidRDefault="00913FA8" w:rsidP="002258D1">
      <w:pPr>
        <w:pStyle w:val="1d"/>
        <w:rPr>
          <w:lang w:val="ru-RU"/>
        </w:rPr>
      </w:pPr>
    </w:p>
    <w:p w14:paraId="51876488" w14:textId="77777777" w:rsidR="00913FA8" w:rsidRPr="000D3533" w:rsidRDefault="00913FA8" w:rsidP="002258D1">
      <w:pPr>
        <w:pStyle w:val="1d"/>
        <w:rPr>
          <w:lang w:val="ru-RU"/>
        </w:rPr>
      </w:pPr>
    </w:p>
    <w:p w14:paraId="5228A366" w14:textId="77777777" w:rsidR="00913FA8" w:rsidRPr="000D3533" w:rsidRDefault="00913FA8" w:rsidP="002258D1">
      <w:pPr>
        <w:pStyle w:val="1d"/>
        <w:rPr>
          <w:lang w:val="ru-RU"/>
        </w:rPr>
      </w:pPr>
    </w:p>
    <w:p w14:paraId="7C1172C4" w14:textId="77777777" w:rsidR="00913FA8" w:rsidRPr="000D3533" w:rsidRDefault="00913FA8" w:rsidP="002258D1">
      <w:pPr>
        <w:pStyle w:val="1d"/>
        <w:rPr>
          <w:lang w:val="ru-RU"/>
        </w:rPr>
      </w:pPr>
    </w:p>
    <w:p w14:paraId="446CCCED" w14:textId="77777777" w:rsidR="00913FA8" w:rsidRPr="000D3533" w:rsidRDefault="00913FA8" w:rsidP="002258D1">
      <w:pPr>
        <w:pStyle w:val="1d"/>
        <w:rPr>
          <w:lang w:val="ru-RU"/>
        </w:rPr>
      </w:pPr>
    </w:p>
    <w:p w14:paraId="1CFE8687" w14:textId="77777777" w:rsidR="00913FA8" w:rsidRPr="000D3533" w:rsidRDefault="00913FA8" w:rsidP="002258D1">
      <w:pPr>
        <w:pStyle w:val="1d"/>
        <w:rPr>
          <w:lang w:val="ru-RU"/>
        </w:rPr>
      </w:pPr>
    </w:p>
    <w:p w14:paraId="6B7BA821" w14:textId="77777777" w:rsidR="00913FA8" w:rsidRPr="000D3533" w:rsidRDefault="00913FA8" w:rsidP="002258D1">
      <w:pPr>
        <w:pStyle w:val="1d"/>
        <w:rPr>
          <w:lang w:val="ru-RU"/>
        </w:rPr>
      </w:pPr>
    </w:p>
    <w:p w14:paraId="01EDF7F2" w14:textId="77777777" w:rsidR="00913FA8" w:rsidRPr="000D3533" w:rsidRDefault="00913FA8" w:rsidP="002258D1">
      <w:pPr>
        <w:pStyle w:val="1d"/>
        <w:rPr>
          <w:lang w:val="ru-RU"/>
        </w:rPr>
      </w:pPr>
    </w:p>
    <w:p w14:paraId="214DBF6E" w14:textId="77777777" w:rsidR="00913FA8" w:rsidRPr="000D3533" w:rsidRDefault="00913FA8" w:rsidP="002258D1">
      <w:pPr>
        <w:pStyle w:val="1d"/>
        <w:rPr>
          <w:lang w:val="ru-RU"/>
        </w:rPr>
      </w:pPr>
    </w:p>
    <w:p w14:paraId="3EB5A180" w14:textId="61500728" w:rsidR="00913FA8" w:rsidRPr="00FA6BCF" w:rsidRDefault="00913FA8" w:rsidP="002258D1">
      <w:pPr>
        <w:pStyle w:val="1d"/>
        <w:jc w:val="right"/>
        <w:rPr>
          <w:b/>
          <w:bCs/>
          <w:lang w:val="ru-RU"/>
        </w:rPr>
      </w:pPr>
      <w:r w:rsidRPr="000D3533">
        <w:rPr>
          <w:lang w:val="ru-RU"/>
        </w:rPr>
        <w:br w:type="page"/>
      </w:r>
      <w:r w:rsidRPr="000D3533">
        <w:rPr>
          <w:bCs/>
          <w:lang w:val="ru-RU"/>
        </w:rPr>
        <w:lastRenderedPageBreak/>
        <w:tab/>
      </w:r>
      <w:r w:rsidR="00FA6BCF">
        <w:rPr>
          <w:b/>
          <w:bCs/>
          <w:lang w:val="ru-RU"/>
        </w:rPr>
        <w:t>Приложение 2.8</w:t>
      </w:r>
    </w:p>
    <w:p w14:paraId="5901815E" w14:textId="77777777" w:rsidR="00913FA8" w:rsidRPr="000F33BE" w:rsidRDefault="00913FA8" w:rsidP="00913FA8">
      <w:pPr>
        <w:spacing w:line="276" w:lineRule="auto"/>
        <w:jc w:val="right"/>
        <w:rPr>
          <w:rFonts w:ascii="Times New Roman" w:eastAsia="Times New Roman" w:hAnsi="Times New Roman" w:cs="Times New Roman"/>
          <w:i/>
          <w:sz w:val="18"/>
          <w:szCs w:val="18"/>
          <w:lang w:eastAsia="ru-RU"/>
        </w:rPr>
      </w:pPr>
      <w:r w:rsidRPr="000F33BE">
        <w:rPr>
          <w:rFonts w:ascii="Times New Roman" w:eastAsia="Times New Roman" w:hAnsi="Times New Roman" w:cs="Times New Roman"/>
          <w:b/>
          <w:sz w:val="24"/>
          <w:szCs w:val="24"/>
          <w:lang w:eastAsia="ru-RU"/>
        </w:rPr>
        <w:t xml:space="preserve">к ПООП по </w:t>
      </w:r>
      <w:r w:rsidRPr="000F33BE">
        <w:rPr>
          <w:rFonts w:ascii="Times New Roman" w:eastAsia="Times New Roman" w:hAnsi="Times New Roman" w:cs="Times New Roman"/>
          <w:b/>
          <w:bCs/>
          <w:sz w:val="24"/>
          <w:szCs w:val="24"/>
          <w:lang w:eastAsia="ru-RU"/>
        </w:rPr>
        <w:t>специальности</w:t>
      </w:r>
      <w:r w:rsidRPr="000F33BE">
        <w:rPr>
          <w:rFonts w:ascii="Times New Roman" w:eastAsia="Times New Roman" w:hAnsi="Times New Roman" w:cs="Times New Roman"/>
          <w:b/>
          <w:i/>
          <w:sz w:val="24"/>
          <w:szCs w:val="24"/>
          <w:lang w:eastAsia="ru-RU"/>
        </w:rPr>
        <w:t xml:space="preserve"> </w:t>
      </w:r>
      <w:r w:rsidRPr="000F33BE">
        <w:rPr>
          <w:rFonts w:ascii="Times New Roman" w:eastAsia="Times New Roman" w:hAnsi="Times New Roman" w:cs="Times New Roman"/>
          <w:b/>
          <w:i/>
          <w:sz w:val="24"/>
          <w:szCs w:val="24"/>
          <w:lang w:eastAsia="ru-RU"/>
        </w:rPr>
        <w:br/>
      </w:r>
      <w:r w:rsidRPr="000F33BE">
        <w:rPr>
          <w:rFonts w:ascii="Times New Roman" w:eastAsia="Arial Unicode MS" w:hAnsi="Times New Roman" w:cs="Times New Roman"/>
          <w:b/>
          <w:bCs/>
          <w:sz w:val="24"/>
          <w:szCs w:val="24"/>
          <w:bdr w:val="nil"/>
        </w:rPr>
        <w:t>20.02.02 Защита в чрезвычайных ситуациях</w:t>
      </w:r>
      <w:r w:rsidRPr="000F33BE">
        <w:rPr>
          <w:rFonts w:ascii="Times New Roman" w:eastAsia="Times New Roman" w:hAnsi="Times New Roman" w:cs="Times New Roman"/>
          <w:i/>
          <w:sz w:val="18"/>
          <w:szCs w:val="18"/>
          <w:lang w:eastAsia="ru-RU"/>
        </w:rPr>
        <w:t xml:space="preserve"> </w:t>
      </w:r>
    </w:p>
    <w:p w14:paraId="29CCD322" w14:textId="77777777" w:rsidR="00913FA8" w:rsidRDefault="00913FA8" w:rsidP="00913FA8">
      <w:pPr>
        <w:jc w:val="right"/>
        <w:rPr>
          <w:rFonts w:ascii="Times New Roman" w:hAnsi="Times New Roman" w:cs="Times New Roman"/>
          <w:b/>
          <w:bCs/>
          <w:color w:val="0070C0"/>
          <w:sz w:val="24"/>
          <w:szCs w:val="24"/>
        </w:rPr>
      </w:pPr>
    </w:p>
    <w:p w14:paraId="31CC8CFA" w14:textId="77777777" w:rsidR="00913FA8" w:rsidRDefault="00913FA8" w:rsidP="00913FA8">
      <w:pPr>
        <w:jc w:val="right"/>
        <w:rPr>
          <w:rFonts w:ascii="Times New Roman" w:hAnsi="Times New Roman" w:cs="Times New Roman"/>
          <w:b/>
          <w:bCs/>
          <w:color w:val="0070C0"/>
          <w:sz w:val="24"/>
          <w:szCs w:val="24"/>
        </w:rPr>
      </w:pPr>
    </w:p>
    <w:p w14:paraId="0F49338E" w14:textId="77777777" w:rsidR="00913FA8" w:rsidRDefault="00913FA8" w:rsidP="00913FA8">
      <w:pPr>
        <w:jc w:val="right"/>
        <w:rPr>
          <w:rFonts w:ascii="Times New Roman" w:hAnsi="Times New Roman" w:cs="Times New Roman"/>
          <w:b/>
          <w:bCs/>
          <w:color w:val="0070C0"/>
          <w:sz w:val="24"/>
          <w:szCs w:val="24"/>
        </w:rPr>
      </w:pPr>
    </w:p>
    <w:p w14:paraId="064B952C" w14:textId="77777777" w:rsidR="00913FA8" w:rsidRDefault="00913FA8" w:rsidP="00913FA8">
      <w:pPr>
        <w:jc w:val="right"/>
        <w:rPr>
          <w:rFonts w:ascii="Times New Roman" w:hAnsi="Times New Roman" w:cs="Times New Roman"/>
          <w:b/>
          <w:bCs/>
          <w:color w:val="0070C0"/>
          <w:sz w:val="24"/>
          <w:szCs w:val="24"/>
        </w:rPr>
      </w:pPr>
    </w:p>
    <w:p w14:paraId="1CA67082" w14:textId="77777777" w:rsidR="00913FA8" w:rsidRDefault="00913FA8" w:rsidP="00913FA8">
      <w:pPr>
        <w:jc w:val="right"/>
        <w:rPr>
          <w:rFonts w:ascii="Times New Roman" w:hAnsi="Times New Roman" w:cs="Times New Roman"/>
          <w:b/>
          <w:bCs/>
          <w:color w:val="0070C0"/>
          <w:sz w:val="24"/>
          <w:szCs w:val="24"/>
        </w:rPr>
      </w:pPr>
    </w:p>
    <w:p w14:paraId="3836F58E" w14:textId="77777777" w:rsidR="00913FA8" w:rsidRDefault="00913FA8" w:rsidP="00913FA8">
      <w:pPr>
        <w:jc w:val="right"/>
        <w:rPr>
          <w:rFonts w:ascii="Times New Roman" w:hAnsi="Times New Roman" w:cs="Times New Roman"/>
          <w:b/>
          <w:bCs/>
          <w:color w:val="0070C0"/>
          <w:sz w:val="24"/>
          <w:szCs w:val="24"/>
        </w:rPr>
      </w:pPr>
    </w:p>
    <w:p w14:paraId="2F77299F" w14:textId="77777777" w:rsidR="00913FA8" w:rsidRDefault="00913FA8" w:rsidP="00913FA8">
      <w:pPr>
        <w:jc w:val="right"/>
        <w:rPr>
          <w:rFonts w:ascii="Times New Roman" w:hAnsi="Times New Roman" w:cs="Times New Roman"/>
          <w:b/>
          <w:bCs/>
          <w:color w:val="0070C0"/>
          <w:sz w:val="24"/>
          <w:szCs w:val="24"/>
        </w:rPr>
      </w:pPr>
    </w:p>
    <w:p w14:paraId="098474DC" w14:textId="77777777" w:rsidR="00913FA8" w:rsidRDefault="00913FA8" w:rsidP="00913FA8">
      <w:pPr>
        <w:jc w:val="right"/>
        <w:rPr>
          <w:rFonts w:ascii="Times New Roman" w:hAnsi="Times New Roman" w:cs="Times New Roman"/>
          <w:b/>
          <w:bCs/>
          <w:color w:val="0070C0"/>
          <w:sz w:val="24"/>
          <w:szCs w:val="24"/>
        </w:rPr>
      </w:pPr>
    </w:p>
    <w:p w14:paraId="3983C2F6" w14:textId="77777777" w:rsidR="00913FA8" w:rsidRDefault="00913FA8" w:rsidP="00913FA8">
      <w:pPr>
        <w:jc w:val="right"/>
        <w:rPr>
          <w:rFonts w:ascii="Times New Roman" w:hAnsi="Times New Roman" w:cs="Times New Roman"/>
          <w:b/>
          <w:bCs/>
          <w:color w:val="0070C0"/>
          <w:sz w:val="24"/>
          <w:szCs w:val="24"/>
        </w:rPr>
      </w:pPr>
    </w:p>
    <w:p w14:paraId="0EDB2333" w14:textId="77777777" w:rsidR="00913FA8" w:rsidRDefault="00913FA8" w:rsidP="00913FA8">
      <w:pPr>
        <w:jc w:val="right"/>
        <w:rPr>
          <w:rFonts w:ascii="Times New Roman" w:hAnsi="Times New Roman" w:cs="Times New Roman"/>
          <w:b/>
          <w:bCs/>
          <w:color w:val="0070C0"/>
          <w:sz w:val="24"/>
          <w:szCs w:val="24"/>
        </w:rPr>
      </w:pPr>
    </w:p>
    <w:p w14:paraId="07E2081D" w14:textId="77777777" w:rsidR="00913FA8" w:rsidRPr="00502F97" w:rsidRDefault="00913FA8" w:rsidP="00913FA8">
      <w:pPr>
        <w:jc w:val="right"/>
        <w:rPr>
          <w:rFonts w:ascii="Times New Roman" w:hAnsi="Times New Roman" w:cs="Times New Roman"/>
          <w:b/>
          <w:bCs/>
          <w:color w:val="0070C0"/>
          <w:sz w:val="24"/>
          <w:szCs w:val="24"/>
        </w:rPr>
      </w:pPr>
    </w:p>
    <w:p w14:paraId="055DF6F0" w14:textId="77777777" w:rsidR="00913FA8" w:rsidRDefault="00913FA8" w:rsidP="00913FA8">
      <w:pPr>
        <w:jc w:val="center"/>
        <w:rPr>
          <w:rFonts w:ascii="Times New Roman" w:hAnsi="Times New Roman" w:cs="Times New Roman"/>
          <w:b/>
          <w:bCs/>
          <w:sz w:val="24"/>
          <w:szCs w:val="24"/>
        </w:rPr>
      </w:pPr>
    </w:p>
    <w:p w14:paraId="00D703B9" w14:textId="77777777" w:rsidR="00913FA8" w:rsidRDefault="00913FA8" w:rsidP="00913FA8">
      <w:pPr>
        <w:jc w:val="center"/>
        <w:rPr>
          <w:rFonts w:ascii="Times New Roman" w:hAnsi="Times New Roman" w:cs="Times New Roman"/>
          <w:b/>
          <w:bCs/>
          <w:sz w:val="24"/>
          <w:szCs w:val="24"/>
        </w:rPr>
      </w:pPr>
    </w:p>
    <w:p w14:paraId="53B67BF7" w14:textId="77777777" w:rsidR="00913FA8" w:rsidRDefault="00913FA8" w:rsidP="00913FA8">
      <w:pPr>
        <w:jc w:val="center"/>
        <w:rPr>
          <w:rFonts w:ascii="Times New Roman" w:hAnsi="Times New Roman" w:cs="Times New Roman"/>
          <w:b/>
          <w:bCs/>
          <w:sz w:val="24"/>
          <w:szCs w:val="24"/>
        </w:rPr>
      </w:pPr>
    </w:p>
    <w:p w14:paraId="1ABE8F92" w14:textId="77777777" w:rsidR="00913FA8" w:rsidRPr="008F578C" w:rsidRDefault="00913FA8" w:rsidP="00913FA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69501" w14:textId="77777777" w:rsidR="00913FA8" w:rsidRDefault="00913FA8" w:rsidP="00913FA8">
      <w:pPr>
        <w:pStyle w:val="1"/>
      </w:pPr>
      <w:bookmarkStart w:id="32" w:name="_Toc185512825"/>
      <w:r w:rsidRPr="006E7FF4">
        <w:t>«</w:t>
      </w:r>
      <w:r w:rsidRPr="00A75D50">
        <w:t>СГ.03 БЕЗОПАСНОСТЬ ЖИЗНЕДЕЯТЕЛЬНОСТИ</w:t>
      </w:r>
      <w:r w:rsidRPr="006E7FF4">
        <w:t>»</w:t>
      </w:r>
      <w:bookmarkEnd w:id="32"/>
    </w:p>
    <w:p w14:paraId="7ADF0D58" w14:textId="77777777" w:rsidR="00913FA8" w:rsidRPr="006746D1" w:rsidRDefault="00913FA8" w:rsidP="00913FA8">
      <w:pPr>
        <w:jc w:val="center"/>
        <w:rPr>
          <w:rFonts w:ascii="Times New Roman" w:hAnsi="Times New Roman" w:cs="Times New Roman"/>
          <w:sz w:val="24"/>
          <w:szCs w:val="24"/>
        </w:rPr>
      </w:pPr>
      <w:bookmarkStart w:id="33" w:name="_Toc172906922"/>
      <w:bookmarkStart w:id="34" w:name="_Toc172906950"/>
      <w:bookmarkStart w:id="35"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3"/>
      <w:bookmarkEnd w:id="34"/>
    </w:p>
    <w:p w14:paraId="5A0FDBD5" w14:textId="77777777" w:rsidR="00913FA8" w:rsidRPr="006746D1" w:rsidRDefault="00FA6BCF" w:rsidP="00913FA8">
      <w:pPr>
        <w:jc w:val="center"/>
        <w:rPr>
          <w:rFonts w:ascii="Times New Roman" w:hAnsi="Times New Roman" w:cs="Times New Roman"/>
          <w:sz w:val="24"/>
          <w:szCs w:val="24"/>
        </w:rPr>
      </w:pPr>
      <w:hyperlink r:id="rId20" w:history="1">
        <w:bookmarkStart w:id="36" w:name="_Toc172906923"/>
        <w:bookmarkStart w:id="37" w:name="_Toc172906951"/>
        <w:r w:rsidR="00913FA8" w:rsidRPr="006746D1">
          <w:rPr>
            <w:rStyle w:val="af0"/>
            <w:rFonts w:ascii="Times New Roman" w:hAnsi="Times New Roman" w:cs="Times New Roman"/>
            <w:sz w:val="24"/>
            <w:szCs w:val="24"/>
          </w:rPr>
          <w:t>https://spolab.firpo.ru/npdv2/category-doc/get/4877</w:t>
        </w:r>
        <w:bookmarkEnd w:id="36"/>
        <w:bookmarkEnd w:id="37"/>
      </w:hyperlink>
    </w:p>
    <w:bookmarkEnd w:id="35"/>
    <w:p w14:paraId="2D7165C1" w14:textId="77777777" w:rsidR="00913FA8" w:rsidRDefault="00913FA8" w:rsidP="002258D1"/>
    <w:p w14:paraId="72595BC0" w14:textId="77777777" w:rsidR="00913FA8" w:rsidRDefault="00913FA8" w:rsidP="002258D1"/>
    <w:p w14:paraId="6921CF41" w14:textId="77777777" w:rsidR="00913FA8" w:rsidRDefault="00913FA8" w:rsidP="002258D1"/>
    <w:p w14:paraId="5118F037" w14:textId="77777777" w:rsidR="00913FA8" w:rsidRDefault="00913FA8" w:rsidP="002258D1"/>
    <w:p w14:paraId="44C454A2" w14:textId="77777777" w:rsidR="00913FA8" w:rsidRDefault="00913FA8" w:rsidP="002258D1"/>
    <w:p w14:paraId="3AEF9ED9" w14:textId="77777777" w:rsidR="00913FA8" w:rsidRDefault="00913FA8" w:rsidP="002258D1"/>
    <w:p w14:paraId="15ADB610" w14:textId="77777777" w:rsidR="00913FA8" w:rsidRDefault="00913FA8" w:rsidP="002258D1"/>
    <w:p w14:paraId="442E4560" w14:textId="77777777" w:rsidR="00913FA8" w:rsidRDefault="00913FA8" w:rsidP="002258D1"/>
    <w:p w14:paraId="3E284B3E" w14:textId="77777777" w:rsidR="00913FA8" w:rsidRDefault="00913FA8" w:rsidP="002258D1"/>
    <w:p w14:paraId="2ADB5B6C" w14:textId="77777777" w:rsidR="00913FA8" w:rsidRDefault="00913FA8" w:rsidP="002258D1"/>
    <w:p w14:paraId="3C4F062B" w14:textId="77777777" w:rsidR="00913FA8" w:rsidRDefault="00913FA8" w:rsidP="002258D1"/>
    <w:p w14:paraId="3EAC617C" w14:textId="77777777" w:rsidR="00913FA8" w:rsidRDefault="00913FA8" w:rsidP="002258D1"/>
    <w:p w14:paraId="76249EEC" w14:textId="77777777" w:rsidR="00913FA8" w:rsidRDefault="00913FA8" w:rsidP="002258D1"/>
    <w:p w14:paraId="75F1AB82" w14:textId="20580860" w:rsidR="00913FA8" w:rsidRDefault="00FA6BCF" w:rsidP="002258D1">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534D8A18" w14:textId="77777777" w:rsidR="00913FA8" w:rsidRPr="000F33BE" w:rsidRDefault="00913FA8" w:rsidP="00913FA8">
      <w:pPr>
        <w:spacing w:line="276" w:lineRule="auto"/>
        <w:jc w:val="right"/>
        <w:rPr>
          <w:rFonts w:ascii="Times New Roman" w:eastAsia="Times New Roman" w:hAnsi="Times New Roman" w:cs="Times New Roman"/>
          <w:i/>
          <w:sz w:val="18"/>
          <w:szCs w:val="18"/>
          <w:lang w:eastAsia="ru-RU"/>
        </w:rPr>
      </w:pPr>
      <w:r w:rsidRPr="000F33BE">
        <w:rPr>
          <w:rFonts w:ascii="Times New Roman" w:eastAsia="Times New Roman" w:hAnsi="Times New Roman" w:cs="Times New Roman"/>
          <w:b/>
          <w:sz w:val="24"/>
          <w:szCs w:val="24"/>
          <w:lang w:eastAsia="ru-RU"/>
        </w:rPr>
        <w:t xml:space="preserve">к ПООП по </w:t>
      </w:r>
      <w:r w:rsidRPr="000F33BE">
        <w:rPr>
          <w:rFonts w:ascii="Times New Roman" w:eastAsia="Times New Roman" w:hAnsi="Times New Roman" w:cs="Times New Roman"/>
          <w:b/>
          <w:bCs/>
          <w:sz w:val="24"/>
          <w:szCs w:val="24"/>
          <w:lang w:eastAsia="ru-RU"/>
        </w:rPr>
        <w:t>специальности</w:t>
      </w:r>
      <w:r w:rsidRPr="000F33BE">
        <w:rPr>
          <w:rFonts w:ascii="Times New Roman" w:eastAsia="Times New Roman" w:hAnsi="Times New Roman" w:cs="Times New Roman"/>
          <w:b/>
          <w:i/>
          <w:sz w:val="24"/>
          <w:szCs w:val="24"/>
          <w:lang w:eastAsia="ru-RU"/>
        </w:rPr>
        <w:t xml:space="preserve"> </w:t>
      </w:r>
      <w:r w:rsidRPr="000F33BE">
        <w:rPr>
          <w:rFonts w:ascii="Times New Roman" w:eastAsia="Times New Roman" w:hAnsi="Times New Roman" w:cs="Times New Roman"/>
          <w:b/>
          <w:i/>
          <w:sz w:val="24"/>
          <w:szCs w:val="24"/>
          <w:lang w:eastAsia="ru-RU"/>
        </w:rPr>
        <w:br/>
      </w:r>
      <w:r w:rsidRPr="000F33BE">
        <w:rPr>
          <w:rFonts w:ascii="Times New Roman" w:eastAsia="Arial Unicode MS" w:hAnsi="Times New Roman" w:cs="Times New Roman"/>
          <w:b/>
          <w:bCs/>
          <w:sz w:val="24"/>
          <w:szCs w:val="24"/>
          <w:bdr w:val="nil"/>
        </w:rPr>
        <w:t>20.02.02 Защита в чрезвычайных ситуациях</w:t>
      </w:r>
      <w:r w:rsidRPr="000F33BE">
        <w:rPr>
          <w:rFonts w:ascii="Times New Roman" w:eastAsia="Times New Roman" w:hAnsi="Times New Roman" w:cs="Times New Roman"/>
          <w:i/>
          <w:sz w:val="18"/>
          <w:szCs w:val="18"/>
          <w:lang w:eastAsia="ru-RU"/>
        </w:rPr>
        <w:t xml:space="preserve"> </w:t>
      </w:r>
    </w:p>
    <w:p w14:paraId="60B79BE6" w14:textId="77777777" w:rsidR="00913FA8" w:rsidRDefault="00913FA8" w:rsidP="00913FA8">
      <w:pPr>
        <w:jc w:val="right"/>
        <w:rPr>
          <w:rFonts w:ascii="Times New Roman" w:hAnsi="Times New Roman" w:cs="Times New Roman"/>
          <w:b/>
          <w:bCs/>
          <w:color w:val="0070C0"/>
          <w:sz w:val="24"/>
          <w:szCs w:val="24"/>
        </w:rPr>
      </w:pPr>
    </w:p>
    <w:p w14:paraId="7EE4B6F2" w14:textId="77777777" w:rsidR="00913FA8" w:rsidRDefault="00913FA8" w:rsidP="00913FA8">
      <w:pPr>
        <w:jc w:val="right"/>
        <w:rPr>
          <w:rFonts w:ascii="Times New Roman" w:hAnsi="Times New Roman" w:cs="Times New Roman"/>
          <w:b/>
          <w:bCs/>
          <w:color w:val="0070C0"/>
          <w:sz w:val="24"/>
          <w:szCs w:val="24"/>
        </w:rPr>
      </w:pPr>
    </w:p>
    <w:p w14:paraId="274B4D70" w14:textId="77777777" w:rsidR="00913FA8" w:rsidRDefault="00913FA8" w:rsidP="00913FA8">
      <w:pPr>
        <w:jc w:val="right"/>
        <w:rPr>
          <w:rFonts w:ascii="Times New Roman" w:hAnsi="Times New Roman" w:cs="Times New Roman"/>
          <w:b/>
          <w:bCs/>
          <w:color w:val="0070C0"/>
          <w:sz w:val="24"/>
          <w:szCs w:val="24"/>
        </w:rPr>
      </w:pPr>
    </w:p>
    <w:p w14:paraId="0EE68E58" w14:textId="77777777" w:rsidR="00913FA8" w:rsidRDefault="00913FA8" w:rsidP="00913FA8">
      <w:pPr>
        <w:jc w:val="right"/>
        <w:rPr>
          <w:rFonts w:ascii="Times New Roman" w:hAnsi="Times New Roman" w:cs="Times New Roman"/>
          <w:b/>
          <w:bCs/>
          <w:color w:val="0070C0"/>
          <w:sz w:val="24"/>
          <w:szCs w:val="24"/>
        </w:rPr>
      </w:pPr>
    </w:p>
    <w:p w14:paraId="3DEF727A" w14:textId="77777777" w:rsidR="00913FA8" w:rsidRDefault="00913FA8" w:rsidP="00913FA8">
      <w:pPr>
        <w:jc w:val="right"/>
        <w:rPr>
          <w:rFonts w:ascii="Times New Roman" w:hAnsi="Times New Roman" w:cs="Times New Roman"/>
          <w:b/>
          <w:bCs/>
          <w:color w:val="0070C0"/>
          <w:sz w:val="24"/>
          <w:szCs w:val="24"/>
        </w:rPr>
      </w:pPr>
    </w:p>
    <w:p w14:paraId="2607881D" w14:textId="77777777" w:rsidR="00913FA8" w:rsidRDefault="00913FA8" w:rsidP="00913FA8">
      <w:pPr>
        <w:jc w:val="right"/>
        <w:rPr>
          <w:rFonts w:ascii="Times New Roman" w:hAnsi="Times New Roman" w:cs="Times New Roman"/>
          <w:b/>
          <w:bCs/>
          <w:color w:val="0070C0"/>
          <w:sz w:val="24"/>
          <w:szCs w:val="24"/>
        </w:rPr>
      </w:pPr>
    </w:p>
    <w:p w14:paraId="09FD998E" w14:textId="77777777" w:rsidR="00913FA8" w:rsidRDefault="00913FA8" w:rsidP="00913FA8">
      <w:pPr>
        <w:jc w:val="right"/>
        <w:rPr>
          <w:rFonts w:ascii="Times New Roman" w:hAnsi="Times New Roman" w:cs="Times New Roman"/>
          <w:b/>
          <w:bCs/>
          <w:color w:val="0070C0"/>
          <w:sz w:val="24"/>
          <w:szCs w:val="24"/>
        </w:rPr>
      </w:pPr>
    </w:p>
    <w:p w14:paraId="60F887F8" w14:textId="77777777" w:rsidR="00913FA8" w:rsidRDefault="00913FA8" w:rsidP="00913FA8">
      <w:pPr>
        <w:jc w:val="right"/>
        <w:rPr>
          <w:rFonts w:ascii="Times New Roman" w:hAnsi="Times New Roman" w:cs="Times New Roman"/>
          <w:b/>
          <w:bCs/>
          <w:color w:val="0070C0"/>
          <w:sz w:val="24"/>
          <w:szCs w:val="24"/>
        </w:rPr>
      </w:pPr>
    </w:p>
    <w:p w14:paraId="39851574" w14:textId="77777777" w:rsidR="00913FA8" w:rsidRDefault="00913FA8" w:rsidP="00913FA8">
      <w:pPr>
        <w:jc w:val="right"/>
        <w:rPr>
          <w:rFonts w:ascii="Times New Roman" w:hAnsi="Times New Roman" w:cs="Times New Roman"/>
          <w:b/>
          <w:bCs/>
          <w:color w:val="0070C0"/>
          <w:sz w:val="24"/>
          <w:szCs w:val="24"/>
        </w:rPr>
      </w:pPr>
    </w:p>
    <w:p w14:paraId="4194CD3F" w14:textId="77777777" w:rsidR="00913FA8" w:rsidRDefault="00913FA8" w:rsidP="00913FA8">
      <w:pPr>
        <w:jc w:val="right"/>
        <w:rPr>
          <w:rFonts w:ascii="Times New Roman" w:hAnsi="Times New Roman" w:cs="Times New Roman"/>
          <w:b/>
          <w:bCs/>
          <w:color w:val="0070C0"/>
          <w:sz w:val="24"/>
          <w:szCs w:val="24"/>
        </w:rPr>
      </w:pPr>
    </w:p>
    <w:p w14:paraId="0492B605" w14:textId="77777777" w:rsidR="00913FA8" w:rsidRPr="00502F97" w:rsidRDefault="00913FA8" w:rsidP="00913FA8">
      <w:pPr>
        <w:jc w:val="right"/>
        <w:rPr>
          <w:rFonts w:ascii="Times New Roman" w:hAnsi="Times New Roman" w:cs="Times New Roman"/>
          <w:b/>
          <w:bCs/>
          <w:color w:val="0070C0"/>
          <w:sz w:val="24"/>
          <w:szCs w:val="24"/>
        </w:rPr>
      </w:pPr>
    </w:p>
    <w:p w14:paraId="0B5D7FEA" w14:textId="77777777" w:rsidR="00913FA8" w:rsidRPr="008F578C" w:rsidRDefault="00913FA8" w:rsidP="00913FA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D00D9ED" w14:textId="77777777" w:rsidR="00913FA8" w:rsidRDefault="00913FA8" w:rsidP="00913FA8">
      <w:pPr>
        <w:pStyle w:val="1"/>
      </w:pPr>
      <w:bookmarkStart w:id="38" w:name="_Toc185512826"/>
      <w:r w:rsidRPr="0001151A">
        <w:t>«СГ.04 ФИЗИЧЕСКАЯ КУЛЬТУРА</w:t>
      </w:r>
      <w:r w:rsidRPr="006E7FF4">
        <w:t>»</w:t>
      </w:r>
      <w:bookmarkEnd w:id="38"/>
    </w:p>
    <w:p w14:paraId="44B50920" w14:textId="77777777" w:rsidR="00913FA8" w:rsidRPr="006746D1" w:rsidRDefault="00913FA8" w:rsidP="00913FA8">
      <w:pPr>
        <w:jc w:val="center"/>
        <w:rPr>
          <w:rFonts w:ascii="Times New Roman" w:hAnsi="Times New Roman" w:cs="Times New Roman"/>
          <w:sz w:val="24"/>
          <w:szCs w:val="24"/>
        </w:rPr>
      </w:pPr>
      <w:bookmarkStart w:id="39" w:name="_Toc172906925"/>
      <w:bookmarkStart w:id="40" w:name="_Toc172906953"/>
      <w:bookmarkStart w:id="41" w:name="_Hlk17938648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9"/>
      <w:bookmarkEnd w:id="40"/>
    </w:p>
    <w:p w14:paraId="702BFB05" w14:textId="77777777" w:rsidR="00913FA8" w:rsidRDefault="00FA6BCF" w:rsidP="002258D1">
      <w:pPr>
        <w:jc w:val="center"/>
      </w:pPr>
      <w:hyperlink r:id="rId21" w:history="1">
        <w:bookmarkStart w:id="42" w:name="_Toc172906926"/>
        <w:bookmarkStart w:id="43" w:name="_Toc172906954"/>
        <w:r w:rsidR="00913FA8" w:rsidRPr="006746D1">
          <w:rPr>
            <w:rStyle w:val="af0"/>
          </w:rPr>
          <w:t>https://spolab.firpo.ru/npdv2/category-doc/get/5138</w:t>
        </w:r>
        <w:bookmarkEnd w:id="42"/>
        <w:bookmarkEnd w:id="43"/>
      </w:hyperlink>
      <w:bookmarkEnd w:id="41"/>
    </w:p>
    <w:p w14:paraId="479AE3AB" w14:textId="77777777" w:rsidR="00913FA8" w:rsidRPr="00913FA8" w:rsidRDefault="00913FA8" w:rsidP="002258D1"/>
    <w:sectPr w:rsidR="00913FA8" w:rsidRPr="00913FA8" w:rsidSect="001604E7">
      <w:headerReference w:type="even" r:id="rId2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6D0A6F" w14:textId="77777777" w:rsidR="00BE7375" w:rsidRDefault="00BE7375" w:rsidP="00A858FE">
      <w:r>
        <w:separator/>
      </w:r>
    </w:p>
  </w:endnote>
  <w:endnote w:type="continuationSeparator" w:id="0">
    <w:p w14:paraId="663C04F1" w14:textId="77777777" w:rsidR="00BE7375" w:rsidRDefault="00BE737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40C8BB" w14:textId="77777777" w:rsidR="00BE7375" w:rsidRDefault="00BE7375" w:rsidP="00A858FE">
      <w:r>
        <w:separator/>
      </w:r>
    </w:p>
  </w:footnote>
  <w:footnote w:type="continuationSeparator" w:id="0">
    <w:p w14:paraId="7A2F8DC5" w14:textId="77777777" w:rsidR="00BE7375" w:rsidRDefault="00BE7375" w:rsidP="00A858FE">
      <w:r>
        <w:continuationSeparator/>
      </w:r>
    </w:p>
  </w:footnote>
  <w:footnote w:id="1">
    <w:p w14:paraId="7E0C2E5F" w14:textId="77777777" w:rsidR="009360D0" w:rsidRDefault="009360D0" w:rsidP="009360D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26898" w14:textId="77777777" w:rsidR="000442CB" w:rsidRDefault="000442CB">
    <w:pPr>
      <w:pStyle w:val="ac"/>
      <w:jc w:val="center"/>
    </w:pPr>
    <w:r>
      <w:fldChar w:fldCharType="begin"/>
    </w:r>
    <w:r>
      <w:instrText xml:space="preserve"> PAGE   \* MERGEFORMAT </w:instrText>
    </w:r>
    <w:r>
      <w:fldChar w:fldCharType="separate"/>
    </w:r>
    <w:r>
      <w:rPr>
        <w:noProof/>
      </w:rPr>
      <w:t>48</w:t>
    </w:r>
    <w:r>
      <w:rPr>
        <w:noProof/>
      </w:rPr>
      <w:fldChar w:fldCharType="end"/>
    </w:r>
  </w:p>
  <w:p w14:paraId="7A435A12" w14:textId="77777777" w:rsidR="000442CB" w:rsidRDefault="000442CB">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6913652"/>
      <w:docPartObj>
        <w:docPartGallery w:val="Page Numbers (Top of Page)"/>
        <w:docPartUnique/>
      </w:docPartObj>
    </w:sdtPr>
    <w:sdtEndPr/>
    <w:sdtContent>
      <w:p w14:paraId="1F8062AC" w14:textId="694FF433" w:rsidR="000442CB" w:rsidRDefault="000442CB">
        <w:pPr>
          <w:pStyle w:val="ac"/>
          <w:jc w:val="center"/>
        </w:pPr>
        <w:r>
          <w:fldChar w:fldCharType="begin"/>
        </w:r>
        <w:r>
          <w:instrText>PAGE   \* MERGEFORMAT</w:instrText>
        </w:r>
        <w:r>
          <w:fldChar w:fldCharType="separate"/>
        </w:r>
        <w:r w:rsidR="00FA6BCF">
          <w:rPr>
            <w:noProof/>
          </w:rPr>
          <w:t>3</w:t>
        </w:r>
        <w:r>
          <w:fldChar w:fldCharType="end"/>
        </w:r>
      </w:p>
    </w:sdtContent>
  </w:sdt>
  <w:p w14:paraId="1B561815" w14:textId="77777777" w:rsidR="000442CB" w:rsidRDefault="000442CB">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67251" w14:textId="77777777" w:rsidR="005D62F6" w:rsidRDefault="005D62F6">
    <w:pPr>
      <w:pStyle w:val="ac"/>
      <w:jc w:val="center"/>
    </w:pPr>
    <w:r>
      <w:fldChar w:fldCharType="begin"/>
    </w:r>
    <w:r>
      <w:instrText xml:space="preserve"> PAGE   \* MERGEFORMAT </w:instrText>
    </w:r>
    <w:r>
      <w:fldChar w:fldCharType="separate"/>
    </w:r>
    <w:r>
      <w:rPr>
        <w:noProof/>
      </w:rPr>
      <w:t>48</w:t>
    </w:r>
    <w:r>
      <w:rPr>
        <w:noProof/>
      </w:rPr>
      <w:fldChar w:fldCharType="end"/>
    </w:r>
  </w:p>
  <w:p w14:paraId="7F8C8708" w14:textId="77777777" w:rsidR="005D62F6" w:rsidRDefault="005D62F6">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0120273"/>
      <w:docPartObj>
        <w:docPartGallery w:val="Page Numbers (Top of Page)"/>
        <w:docPartUnique/>
      </w:docPartObj>
    </w:sdtPr>
    <w:sdtEndPr/>
    <w:sdtContent>
      <w:p w14:paraId="27AD16DA" w14:textId="41A7A38E" w:rsidR="005D62F6" w:rsidRDefault="005D62F6">
        <w:pPr>
          <w:pStyle w:val="ac"/>
          <w:jc w:val="center"/>
        </w:pPr>
        <w:r>
          <w:fldChar w:fldCharType="begin"/>
        </w:r>
        <w:r>
          <w:instrText>PAGE   \* MERGEFORMAT</w:instrText>
        </w:r>
        <w:r>
          <w:fldChar w:fldCharType="separate"/>
        </w:r>
        <w:r w:rsidR="00FA6BCF">
          <w:rPr>
            <w:noProof/>
          </w:rPr>
          <w:t>12</w:t>
        </w:r>
        <w:r>
          <w:fldChar w:fldCharType="end"/>
        </w:r>
      </w:p>
    </w:sdtContent>
  </w:sdt>
  <w:p w14:paraId="36527FAA" w14:textId="77777777" w:rsidR="005D62F6" w:rsidRDefault="005D62F6">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99923" w14:textId="77777777" w:rsidR="00486864" w:rsidRDefault="00486864">
    <w:pPr>
      <w:pStyle w:val="ac"/>
      <w:jc w:val="center"/>
    </w:pPr>
    <w:r>
      <w:fldChar w:fldCharType="begin"/>
    </w:r>
    <w:r>
      <w:instrText xml:space="preserve"> PAGE   \* MERGEFORMAT </w:instrText>
    </w:r>
    <w:r>
      <w:fldChar w:fldCharType="separate"/>
    </w:r>
    <w:r>
      <w:rPr>
        <w:noProof/>
      </w:rPr>
      <w:t>48</w:t>
    </w:r>
    <w:r>
      <w:rPr>
        <w:noProof/>
      </w:rPr>
      <w:fldChar w:fldCharType="end"/>
    </w:r>
  </w:p>
  <w:p w14:paraId="1B04BD84" w14:textId="77777777" w:rsidR="00486864" w:rsidRDefault="00486864">
    <w:pPr>
      <w:pStyle w:val="a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3785688"/>
      <w:docPartObj>
        <w:docPartGallery w:val="Page Numbers (Top of Page)"/>
        <w:docPartUnique/>
      </w:docPartObj>
    </w:sdtPr>
    <w:sdtEndPr/>
    <w:sdtContent>
      <w:p w14:paraId="042AC215" w14:textId="3FB9B458" w:rsidR="00486864" w:rsidRDefault="00486864">
        <w:pPr>
          <w:pStyle w:val="ac"/>
          <w:jc w:val="center"/>
        </w:pPr>
        <w:r>
          <w:fldChar w:fldCharType="begin"/>
        </w:r>
        <w:r>
          <w:instrText>PAGE   \* MERGEFORMAT</w:instrText>
        </w:r>
        <w:r>
          <w:fldChar w:fldCharType="separate"/>
        </w:r>
        <w:r w:rsidR="00FA6BCF">
          <w:rPr>
            <w:noProof/>
          </w:rPr>
          <w:t>20</w:t>
        </w:r>
        <w:r>
          <w:fldChar w:fldCharType="end"/>
        </w:r>
      </w:p>
    </w:sdtContent>
  </w:sdt>
  <w:p w14:paraId="77644A8F" w14:textId="77777777" w:rsidR="00486864" w:rsidRDefault="00486864">
    <w:pPr>
      <w:pStyle w:val="ac"/>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60DB6" w14:textId="77777777" w:rsidR="00297054" w:rsidRDefault="00297054">
    <w:pPr>
      <w:pStyle w:val="ac"/>
      <w:jc w:val="center"/>
    </w:pPr>
    <w:r>
      <w:fldChar w:fldCharType="begin"/>
    </w:r>
    <w:r>
      <w:instrText xml:space="preserve"> PAGE   \* MERGEFORMAT </w:instrText>
    </w:r>
    <w:r>
      <w:fldChar w:fldCharType="separate"/>
    </w:r>
    <w:r>
      <w:rPr>
        <w:noProof/>
      </w:rPr>
      <w:t>48</w:t>
    </w:r>
    <w:r>
      <w:rPr>
        <w:noProof/>
      </w:rPr>
      <w:fldChar w:fldCharType="end"/>
    </w:r>
  </w:p>
  <w:p w14:paraId="10A8BE49" w14:textId="77777777" w:rsidR="00297054" w:rsidRDefault="00297054">
    <w:pPr>
      <w:pStyle w:val="ac"/>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8119259"/>
      <w:docPartObj>
        <w:docPartGallery w:val="Page Numbers (Top of Page)"/>
        <w:docPartUnique/>
      </w:docPartObj>
    </w:sdtPr>
    <w:sdtEndPr/>
    <w:sdtContent>
      <w:p w14:paraId="60738529" w14:textId="1078619F" w:rsidR="00297054" w:rsidRDefault="00297054">
        <w:pPr>
          <w:pStyle w:val="ac"/>
          <w:jc w:val="center"/>
        </w:pPr>
        <w:r>
          <w:fldChar w:fldCharType="begin"/>
        </w:r>
        <w:r>
          <w:instrText>PAGE   \* MERGEFORMAT</w:instrText>
        </w:r>
        <w:r>
          <w:fldChar w:fldCharType="separate"/>
        </w:r>
        <w:r w:rsidR="00FA6BCF">
          <w:rPr>
            <w:noProof/>
          </w:rPr>
          <w:t>22</w:t>
        </w:r>
        <w:r>
          <w:fldChar w:fldCharType="end"/>
        </w:r>
      </w:p>
    </w:sdtContent>
  </w:sdt>
  <w:p w14:paraId="4AC85833" w14:textId="77777777" w:rsidR="00297054" w:rsidRDefault="00297054">
    <w:pPr>
      <w:pStyle w:val="ac"/>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3D4A1" w14:textId="77777777" w:rsidR="004A1830" w:rsidRDefault="004A1830">
    <w:pPr>
      <w:pStyle w:val="ac"/>
      <w:jc w:val="center"/>
    </w:pPr>
    <w:r>
      <w:fldChar w:fldCharType="begin"/>
    </w:r>
    <w:r>
      <w:instrText xml:space="preserve"> PAGE   \* MERGEFORMAT </w:instrText>
    </w:r>
    <w:r>
      <w:fldChar w:fldCharType="separate"/>
    </w:r>
    <w:r>
      <w:rPr>
        <w:noProof/>
      </w:rPr>
      <w:t>48</w:t>
    </w:r>
    <w:r>
      <w:rPr>
        <w:noProof/>
      </w:rPr>
      <w:fldChar w:fldCharType="end"/>
    </w:r>
  </w:p>
  <w:p w14:paraId="1EF11076" w14:textId="77777777" w:rsidR="004A1830" w:rsidRDefault="004A1830">
    <w:pPr>
      <w:pStyle w:val="ac"/>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6262605"/>
      <w:docPartObj>
        <w:docPartGallery w:val="Page Numbers (Top of Page)"/>
        <w:docPartUnique/>
      </w:docPartObj>
    </w:sdtPr>
    <w:sdtEndPr/>
    <w:sdtContent>
      <w:p w14:paraId="300C5A5E" w14:textId="06CAE8F1" w:rsidR="004A1830" w:rsidRDefault="004A1830">
        <w:pPr>
          <w:pStyle w:val="ac"/>
          <w:jc w:val="center"/>
        </w:pPr>
        <w:r>
          <w:fldChar w:fldCharType="begin"/>
        </w:r>
        <w:r>
          <w:instrText>PAGE   \* MERGEFORMAT</w:instrText>
        </w:r>
        <w:r>
          <w:fldChar w:fldCharType="separate"/>
        </w:r>
        <w:r w:rsidR="00FA6BCF">
          <w:rPr>
            <w:noProof/>
          </w:rPr>
          <w:t>55</w:t>
        </w:r>
        <w:r>
          <w:fldChar w:fldCharType="end"/>
        </w:r>
      </w:p>
    </w:sdtContent>
  </w:sdt>
  <w:p w14:paraId="64F3A44F" w14:textId="77777777" w:rsidR="004A1830" w:rsidRDefault="004A1830">
    <w:pPr>
      <w:pStyle w:val="ac"/>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E2FB0"/>
    <w:multiLevelType w:val="multilevel"/>
    <w:tmpl w:val="1AC2DC04"/>
    <w:lvl w:ilvl="0">
      <w:start w:val="1"/>
      <w:numFmt w:val="decimal"/>
      <w:lvlText w:val="%1."/>
      <w:lvlJc w:val="left"/>
      <w:pPr>
        <w:ind w:left="720" w:hanging="360"/>
      </w:pPr>
      <w:rPr>
        <w:rFonts w:hint="default"/>
        <w:b/>
        <w:color w:val="auto"/>
        <w:sz w:val="22"/>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8C00AE"/>
    <w:multiLevelType w:val="multilevel"/>
    <w:tmpl w:val="2EE8F0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7."/>
      <w:lvlJc w:val="left"/>
      <w:pPr>
        <w:ind w:left="1440" w:hanging="1440"/>
      </w:pPr>
      <w:rPr>
        <w:rFonts w:ascii="Times New Roman" w:eastAsia="Times New Roman" w:hAnsi="Times New Roman" w:cs="Times New Roman"/>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2F7E8F"/>
    <w:multiLevelType w:val="hybridMultilevel"/>
    <w:tmpl w:val="1B3419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FFC3DB5"/>
    <w:multiLevelType w:val="multilevel"/>
    <w:tmpl w:val="DC38FC42"/>
    <w:lvl w:ilvl="0">
      <w:start w:val="1"/>
      <w:numFmt w:val="decimal"/>
      <w:lvlText w:val="%1."/>
      <w:lvlJc w:val="left"/>
      <w:pPr>
        <w:ind w:left="720" w:hanging="360"/>
      </w:pPr>
      <w:rPr>
        <w:rFonts w:hint="default"/>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 w15:restartNumberingAfterBreak="0">
    <w:nsid w:val="202559E9"/>
    <w:multiLevelType w:val="hybridMultilevel"/>
    <w:tmpl w:val="E07A62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60F4AED"/>
    <w:multiLevelType w:val="hybridMultilevel"/>
    <w:tmpl w:val="7BACFBD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7019B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DB4CB2"/>
    <w:multiLevelType w:val="multilevel"/>
    <w:tmpl w:val="13B8F6C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2B94190F"/>
    <w:multiLevelType w:val="multilevel"/>
    <w:tmpl w:val="0FBAC37C"/>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DA66894"/>
    <w:multiLevelType w:val="hybridMultilevel"/>
    <w:tmpl w:val="3BD82E6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2F784BDA"/>
    <w:multiLevelType w:val="hybridMultilevel"/>
    <w:tmpl w:val="A7922CB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697B52"/>
    <w:multiLevelType w:val="hybridMultilevel"/>
    <w:tmpl w:val="9A98462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15:restartNumberingAfterBreak="0">
    <w:nsid w:val="3CC16967"/>
    <w:multiLevelType w:val="hybridMultilevel"/>
    <w:tmpl w:val="A5960F2E"/>
    <w:lvl w:ilvl="0" w:tplc="C24C7EC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E377D43"/>
    <w:multiLevelType w:val="hybridMultilevel"/>
    <w:tmpl w:val="8DBCCD2C"/>
    <w:lvl w:ilvl="0" w:tplc="B00A17B0">
      <w:start w:val="1"/>
      <w:numFmt w:val="decimal"/>
      <w:lvlText w:val="%1."/>
      <w:lvlJc w:val="left"/>
      <w:pPr>
        <w:ind w:left="426" w:hanging="360"/>
      </w:pPr>
      <w:rPr>
        <w:rFonts w:hint="default"/>
        <w:b/>
        <w:color w:val="auto"/>
        <w:sz w:val="22"/>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21" w15:restartNumberingAfterBreak="0">
    <w:nsid w:val="3FC35F20"/>
    <w:multiLevelType w:val="multilevel"/>
    <w:tmpl w:val="785A97C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2" w15:restartNumberingAfterBreak="0">
    <w:nsid w:val="40344298"/>
    <w:multiLevelType w:val="hybridMultilevel"/>
    <w:tmpl w:val="2AEE59EA"/>
    <w:lvl w:ilvl="0" w:tplc="0CDEE454">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5453B02"/>
    <w:multiLevelType w:val="hybridMultilevel"/>
    <w:tmpl w:val="0F2C4ABE"/>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 w15:restartNumberingAfterBreak="0">
    <w:nsid w:val="4651470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D00AA9"/>
    <w:multiLevelType w:val="hybridMultilevel"/>
    <w:tmpl w:val="F574270E"/>
    <w:lvl w:ilvl="0" w:tplc="5504D55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8" w15:restartNumberingAfterBreak="0">
    <w:nsid w:val="4EA66A4C"/>
    <w:multiLevelType w:val="hybridMultilevel"/>
    <w:tmpl w:val="E3D4C270"/>
    <w:lvl w:ilvl="0" w:tplc="E154E40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EE6E4B"/>
    <w:multiLevelType w:val="hybridMultilevel"/>
    <w:tmpl w:val="E99A45B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54784857"/>
    <w:multiLevelType w:val="hybridMultilevel"/>
    <w:tmpl w:val="F8B00964"/>
    <w:lvl w:ilvl="0" w:tplc="8EF85922">
      <w:start w:val="1"/>
      <w:numFmt w:val="decimal"/>
      <w:lvlText w:val="%1."/>
      <w:lvlJc w:val="left"/>
      <w:pPr>
        <w:ind w:left="734" w:hanging="360"/>
      </w:pPr>
      <w:rPr>
        <w:rFonts w:ascii="Times New Roman" w:hAnsi="Times New Roman" w:cs="Times New Roman" w:hint="default"/>
      </w:rPr>
    </w:lvl>
    <w:lvl w:ilvl="1" w:tplc="04190019" w:tentative="1">
      <w:start w:val="1"/>
      <w:numFmt w:val="lowerLetter"/>
      <w:lvlText w:val="%2."/>
      <w:lvlJc w:val="left"/>
      <w:pPr>
        <w:ind w:left="1454" w:hanging="360"/>
      </w:pPr>
    </w:lvl>
    <w:lvl w:ilvl="2" w:tplc="0419001B" w:tentative="1">
      <w:start w:val="1"/>
      <w:numFmt w:val="lowerRoman"/>
      <w:lvlText w:val="%3."/>
      <w:lvlJc w:val="right"/>
      <w:pPr>
        <w:ind w:left="2174" w:hanging="180"/>
      </w:pPr>
    </w:lvl>
    <w:lvl w:ilvl="3" w:tplc="0419000F" w:tentative="1">
      <w:start w:val="1"/>
      <w:numFmt w:val="decimal"/>
      <w:lvlText w:val="%4."/>
      <w:lvlJc w:val="left"/>
      <w:pPr>
        <w:ind w:left="2894" w:hanging="360"/>
      </w:pPr>
    </w:lvl>
    <w:lvl w:ilvl="4" w:tplc="04190019" w:tentative="1">
      <w:start w:val="1"/>
      <w:numFmt w:val="lowerLetter"/>
      <w:lvlText w:val="%5."/>
      <w:lvlJc w:val="left"/>
      <w:pPr>
        <w:ind w:left="3614" w:hanging="360"/>
      </w:pPr>
    </w:lvl>
    <w:lvl w:ilvl="5" w:tplc="0419001B" w:tentative="1">
      <w:start w:val="1"/>
      <w:numFmt w:val="lowerRoman"/>
      <w:lvlText w:val="%6."/>
      <w:lvlJc w:val="right"/>
      <w:pPr>
        <w:ind w:left="4334" w:hanging="180"/>
      </w:pPr>
    </w:lvl>
    <w:lvl w:ilvl="6" w:tplc="0419000F" w:tentative="1">
      <w:start w:val="1"/>
      <w:numFmt w:val="decimal"/>
      <w:lvlText w:val="%7."/>
      <w:lvlJc w:val="left"/>
      <w:pPr>
        <w:ind w:left="5054" w:hanging="360"/>
      </w:pPr>
    </w:lvl>
    <w:lvl w:ilvl="7" w:tplc="04190019" w:tentative="1">
      <w:start w:val="1"/>
      <w:numFmt w:val="lowerLetter"/>
      <w:lvlText w:val="%8."/>
      <w:lvlJc w:val="left"/>
      <w:pPr>
        <w:ind w:left="5774" w:hanging="360"/>
      </w:pPr>
    </w:lvl>
    <w:lvl w:ilvl="8" w:tplc="0419001B" w:tentative="1">
      <w:start w:val="1"/>
      <w:numFmt w:val="lowerRoman"/>
      <w:lvlText w:val="%9."/>
      <w:lvlJc w:val="right"/>
      <w:pPr>
        <w:ind w:left="6494" w:hanging="180"/>
      </w:pPr>
    </w:lvl>
  </w:abstractNum>
  <w:abstractNum w:abstractNumId="31" w15:restartNumberingAfterBreak="0">
    <w:nsid w:val="58172EDC"/>
    <w:multiLevelType w:val="hybridMultilevel"/>
    <w:tmpl w:val="E61677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C597C84"/>
    <w:multiLevelType w:val="hybridMultilevel"/>
    <w:tmpl w:val="77DCB7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583AFB"/>
    <w:multiLevelType w:val="hybridMultilevel"/>
    <w:tmpl w:val="C1905B86"/>
    <w:lvl w:ilvl="0" w:tplc="B00A17B0">
      <w:start w:val="1"/>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3B603DC"/>
    <w:multiLevelType w:val="multilevel"/>
    <w:tmpl w:val="9296EB5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b w:val="0"/>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36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6" w15:restartNumberingAfterBreak="0">
    <w:nsid w:val="66383887"/>
    <w:multiLevelType w:val="hybridMultilevel"/>
    <w:tmpl w:val="797E4D96"/>
    <w:lvl w:ilvl="0" w:tplc="70808234">
      <w:start w:val="1"/>
      <w:numFmt w:val="decimal"/>
      <w:lvlText w:val="%1."/>
      <w:lvlJc w:val="left"/>
      <w:pPr>
        <w:ind w:left="720" w:hanging="360"/>
      </w:pPr>
      <w:rPr>
        <w:rFonts w:ascii="Times New Roman" w:hAnsi="Times New Roman"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1422EB"/>
    <w:multiLevelType w:val="hybridMultilevel"/>
    <w:tmpl w:val="DD5A69B2"/>
    <w:lvl w:ilvl="0" w:tplc="471A1F2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72BD0279"/>
    <w:multiLevelType w:val="hybridMultilevel"/>
    <w:tmpl w:val="61D23A84"/>
    <w:lvl w:ilvl="0" w:tplc="21E4775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5B0342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5B57252"/>
    <w:multiLevelType w:val="hybridMultilevel"/>
    <w:tmpl w:val="0D62BA4A"/>
    <w:lvl w:ilvl="0" w:tplc="549AF1A6">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69A4253"/>
    <w:multiLevelType w:val="multilevel"/>
    <w:tmpl w:val="3454D972"/>
    <w:lvl w:ilvl="0">
      <w:start w:val="1"/>
      <w:numFmt w:val="decimal"/>
      <w:lvlText w:val="%1."/>
      <w:lvlJc w:val="left"/>
      <w:pPr>
        <w:ind w:left="720" w:hanging="360"/>
      </w:pPr>
      <w:rPr>
        <w:rFonts w:hint="default"/>
      </w:rPr>
    </w:lvl>
    <w:lvl w:ilvl="1">
      <w:start w:val="2"/>
      <w:numFmt w:val="decimal"/>
      <w:isLgl/>
      <w:lvlText w:val="%1.%2."/>
      <w:lvlJc w:val="left"/>
      <w:pPr>
        <w:ind w:left="1164" w:hanging="600"/>
      </w:pPr>
      <w:rPr>
        <w:rFonts w:hint="default"/>
      </w:rPr>
    </w:lvl>
    <w:lvl w:ilvl="2">
      <w:start w:val="2"/>
      <w:numFmt w:val="decimal"/>
      <w:isLgl/>
      <w:lvlText w:val="%1.%2.%3."/>
      <w:lvlJc w:val="left"/>
      <w:pPr>
        <w:ind w:left="1488" w:hanging="720"/>
      </w:pPr>
      <w:rPr>
        <w:rFonts w:hint="default"/>
      </w:rPr>
    </w:lvl>
    <w:lvl w:ilvl="3">
      <w:start w:val="1"/>
      <w:numFmt w:val="decimal"/>
      <w:isLgl/>
      <w:lvlText w:val="%1.%2.%3.%4."/>
      <w:lvlJc w:val="left"/>
      <w:pPr>
        <w:ind w:left="1692" w:hanging="720"/>
      </w:pPr>
      <w:rPr>
        <w:rFonts w:hint="default"/>
      </w:rPr>
    </w:lvl>
    <w:lvl w:ilvl="4">
      <w:start w:val="1"/>
      <w:numFmt w:val="decimal"/>
      <w:isLgl/>
      <w:lvlText w:val="%1.%2.%3.%4.%5."/>
      <w:lvlJc w:val="left"/>
      <w:pPr>
        <w:ind w:left="2256" w:hanging="1080"/>
      </w:pPr>
      <w:rPr>
        <w:rFonts w:hint="default"/>
      </w:rPr>
    </w:lvl>
    <w:lvl w:ilvl="5">
      <w:start w:val="1"/>
      <w:numFmt w:val="decimal"/>
      <w:isLgl/>
      <w:lvlText w:val="%1.%2.%3.%4.%5.%6."/>
      <w:lvlJc w:val="left"/>
      <w:pPr>
        <w:ind w:left="2460" w:hanging="1080"/>
      </w:pPr>
      <w:rPr>
        <w:rFonts w:hint="default"/>
      </w:rPr>
    </w:lvl>
    <w:lvl w:ilvl="6">
      <w:start w:val="1"/>
      <w:numFmt w:val="decimal"/>
      <w:isLgl/>
      <w:lvlText w:val="%1.%2.%3.%4.%5.%6.%7."/>
      <w:lvlJc w:val="left"/>
      <w:pPr>
        <w:ind w:left="3024" w:hanging="1440"/>
      </w:pPr>
      <w:rPr>
        <w:rFonts w:hint="default"/>
      </w:rPr>
    </w:lvl>
    <w:lvl w:ilvl="7">
      <w:start w:val="1"/>
      <w:numFmt w:val="decimal"/>
      <w:isLgl/>
      <w:lvlText w:val="%1.%2.%3.%4.%5.%6.%7.%8."/>
      <w:lvlJc w:val="left"/>
      <w:pPr>
        <w:ind w:left="3228" w:hanging="1440"/>
      </w:pPr>
      <w:rPr>
        <w:rFonts w:hint="default"/>
      </w:rPr>
    </w:lvl>
    <w:lvl w:ilvl="8">
      <w:start w:val="1"/>
      <w:numFmt w:val="decimal"/>
      <w:isLgl/>
      <w:lvlText w:val="%1.%2.%3.%4.%5.%6.%7.%8.%9."/>
      <w:lvlJc w:val="left"/>
      <w:pPr>
        <w:ind w:left="3792" w:hanging="1800"/>
      </w:pPr>
      <w:rPr>
        <w:rFonts w:hint="default"/>
      </w:rPr>
    </w:lvl>
  </w:abstractNum>
  <w:abstractNum w:abstractNumId="46" w15:restartNumberingAfterBreak="0">
    <w:nsid w:val="7D0B5E16"/>
    <w:multiLevelType w:val="multilevel"/>
    <w:tmpl w:val="6E227EF8"/>
    <w:lvl w:ilvl="0">
      <w:start w:val="3"/>
      <w:numFmt w:val="decimal"/>
      <w:lvlText w:val="%1."/>
      <w:lvlJc w:val="left"/>
      <w:pPr>
        <w:ind w:left="540" w:hanging="540"/>
      </w:pPr>
      <w:rPr>
        <w:rFonts w:hint="default"/>
      </w:rPr>
    </w:lvl>
    <w:lvl w:ilvl="1">
      <w:start w:val="2"/>
      <w:numFmt w:val="decimal"/>
      <w:lvlText w:val="%1.%2."/>
      <w:lvlJc w:val="left"/>
      <w:pPr>
        <w:ind w:left="1530" w:hanging="540"/>
      </w:pPr>
      <w:rPr>
        <w:rFonts w:hint="default"/>
      </w:rPr>
    </w:lvl>
    <w:lvl w:ilvl="2">
      <w:start w:val="2"/>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num w:numId="1">
    <w:abstractNumId w:val="37"/>
  </w:num>
  <w:num w:numId="2">
    <w:abstractNumId w:val="9"/>
  </w:num>
  <w:num w:numId="3">
    <w:abstractNumId w:val="32"/>
  </w:num>
  <w:num w:numId="4">
    <w:abstractNumId w:val="14"/>
  </w:num>
  <w:num w:numId="5">
    <w:abstractNumId w:val="6"/>
  </w:num>
  <w:num w:numId="6">
    <w:abstractNumId w:val="1"/>
  </w:num>
  <w:num w:numId="7">
    <w:abstractNumId w:val="27"/>
  </w:num>
  <w:num w:numId="8">
    <w:abstractNumId w:val="3"/>
  </w:num>
  <w:num w:numId="9">
    <w:abstractNumId w:val="16"/>
  </w:num>
  <w:num w:numId="10">
    <w:abstractNumId w:val="2"/>
  </w:num>
  <w:num w:numId="11">
    <w:abstractNumId w:val="26"/>
  </w:num>
  <w:num w:numId="12">
    <w:abstractNumId w:val="41"/>
  </w:num>
  <w:num w:numId="13">
    <w:abstractNumId w:val="40"/>
  </w:num>
  <w:num w:numId="14">
    <w:abstractNumId w:val="38"/>
  </w:num>
  <w:num w:numId="15">
    <w:abstractNumId w:val="45"/>
  </w:num>
  <w:num w:numId="16">
    <w:abstractNumId w:val="5"/>
  </w:num>
  <w:num w:numId="17">
    <w:abstractNumId w:val="35"/>
  </w:num>
  <w:num w:numId="18">
    <w:abstractNumId w:val="4"/>
  </w:num>
  <w:num w:numId="19">
    <w:abstractNumId w:val="43"/>
  </w:num>
  <w:num w:numId="20">
    <w:abstractNumId w:val="21"/>
  </w:num>
  <w:num w:numId="21">
    <w:abstractNumId w:val="20"/>
  </w:num>
  <w:num w:numId="22">
    <w:abstractNumId w:val="34"/>
  </w:num>
  <w:num w:numId="23">
    <w:abstractNumId w:val="0"/>
  </w:num>
  <w:num w:numId="24">
    <w:abstractNumId w:val="24"/>
  </w:num>
  <w:num w:numId="25">
    <w:abstractNumId w:val="11"/>
  </w:num>
  <w:num w:numId="26">
    <w:abstractNumId w:val="29"/>
  </w:num>
  <w:num w:numId="27">
    <w:abstractNumId w:val="8"/>
  </w:num>
  <w:num w:numId="28">
    <w:abstractNumId w:val="15"/>
  </w:num>
  <w:num w:numId="29">
    <w:abstractNumId w:val="13"/>
  </w:num>
  <w:num w:numId="30">
    <w:abstractNumId w:val="33"/>
  </w:num>
  <w:num w:numId="31">
    <w:abstractNumId w:val="42"/>
  </w:num>
  <w:num w:numId="32">
    <w:abstractNumId w:val="19"/>
  </w:num>
  <w:num w:numId="33">
    <w:abstractNumId w:val="39"/>
  </w:num>
  <w:num w:numId="34">
    <w:abstractNumId w:val="28"/>
  </w:num>
  <w:num w:numId="35">
    <w:abstractNumId w:val="22"/>
  </w:num>
  <w:num w:numId="36">
    <w:abstractNumId w:val="17"/>
  </w:num>
  <w:num w:numId="37">
    <w:abstractNumId w:val="12"/>
  </w:num>
  <w:num w:numId="38">
    <w:abstractNumId w:val="30"/>
  </w:num>
  <w:num w:numId="39">
    <w:abstractNumId w:val="7"/>
  </w:num>
  <w:num w:numId="40">
    <w:abstractNumId w:val="36"/>
  </w:num>
  <w:num w:numId="41">
    <w:abstractNumId w:val="31"/>
  </w:num>
  <w:num w:numId="42">
    <w:abstractNumId w:val="44"/>
  </w:num>
  <w:num w:numId="43">
    <w:abstractNumId w:val="10"/>
  </w:num>
  <w:num w:numId="44">
    <w:abstractNumId w:val="46"/>
  </w:num>
  <w:num w:numId="45">
    <w:abstractNumId w:val="23"/>
  </w:num>
  <w:num w:numId="46">
    <w:abstractNumId w:val="25"/>
  </w:num>
  <w:num w:numId="47">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51A"/>
    <w:rsid w:val="00011EE3"/>
    <w:rsid w:val="00012459"/>
    <w:rsid w:val="000143A1"/>
    <w:rsid w:val="000156CF"/>
    <w:rsid w:val="0001702F"/>
    <w:rsid w:val="000179F8"/>
    <w:rsid w:val="000211B8"/>
    <w:rsid w:val="00021F15"/>
    <w:rsid w:val="00021F3A"/>
    <w:rsid w:val="000274BC"/>
    <w:rsid w:val="000310CB"/>
    <w:rsid w:val="00042069"/>
    <w:rsid w:val="000442CB"/>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15EC"/>
    <w:rsid w:val="000B4F66"/>
    <w:rsid w:val="000B5B5D"/>
    <w:rsid w:val="000B6521"/>
    <w:rsid w:val="000C3AB8"/>
    <w:rsid w:val="000C5DE0"/>
    <w:rsid w:val="000D3533"/>
    <w:rsid w:val="000D4FB5"/>
    <w:rsid w:val="000D6D2B"/>
    <w:rsid w:val="000E2D3D"/>
    <w:rsid w:val="000E2D5E"/>
    <w:rsid w:val="000E5DF0"/>
    <w:rsid w:val="000E6DD2"/>
    <w:rsid w:val="000E6DE9"/>
    <w:rsid w:val="000F19BA"/>
    <w:rsid w:val="000F33BE"/>
    <w:rsid w:val="000F33E9"/>
    <w:rsid w:val="000F419D"/>
    <w:rsid w:val="000F5587"/>
    <w:rsid w:val="000F6552"/>
    <w:rsid w:val="00100F1D"/>
    <w:rsid w:val="0010264D"/>
    <w:rsid w:val="001029C2"/>
    <w:rsid w:val="0011295E"/>
    <w:rsid w:val="00115C97"/>
    <w:rsid w:val="00117316"/>
    <w:rsid w:val="00117DB9"/>
    <w:rsid w:val="001244C3"/>
    <w:rsid w:val="00124567"/>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3C3F"/>
    <w:rsid w:val="001944D3"/>
    <w:rsid w:val="00196996"/>
    <w:rsid w:val="00197F9A"/>
    <w:rsid w:val="001A38DD"/>
    <w:rsid w:val="001A5DA5"/>
    <w:rsid w:val="001A6B4D"/>
    <w:rsid w:val="001A723D"/>
    <w:rsid w:val="001C3496"/>
    <w:rsid w:val="001C3659"/>
    <w:rsid w:val="001D0220"/>
    <w:rsid w:val="001D3C58"/>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258D1"/>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4E21"/>
    <w:rsid w:val="00270B26"/>
    <w:rsid w:val="00280ABA"/>
    <w:rsid w:val="00284E57"/>
    <w:rsid w:val="00286EA2"/>
    <w:rsid w:val="002879BA"/>
    <w:rsid w:val="00290CA1"/>
    <w:rsid w:val="00291E7B"/>
    <w:rsid w:val="002945C8"/>
    <w:rsid w:val="002947AD"/>
    <w:rsid w:val="00297054"/>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3913"/>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B2C"/>
    <w:rsid w:val="00343F5D"/>
    <w:rsid w:val="00347551"/>
    <w:rsid w:val="003520FD"/>
    <w:rsid w:val="00356292"/>
    <w:rsid w:val="0036387B"/>
    <w:rsid w:val="003649A3"/>
    <w:rsid w:val="003664B6"/>
    <w:rsid w:val="00372DD2"/>
    <w:rsid w:val="003734D8"/>
    <w:rsid w:val="0037359E"/>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3735"/>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86864"/>
    <w:rsid w:val="00494B4A"/>
    <w:rsid w:val="004A1830"/>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50C"/>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19A1"/>
    <w:rsid w:val="005A2B38"/>
    <w:rsid w:val="005B2AC8"/>
    <w:rsid w:val="005C3984"/>
    <w:rsid w:val="005C636E"/>
    <w:rsid w:val="005C6504"/>
    <w:rsid w:val="005C6A3A"/>
    <w:rsid w:val="005C7265"/>
    <w:rsid w:val="005D0B9C"/>
    <w:rsid w:val="005D2ABC"/>
    <w:rsid w:val="005D45EB"/>
    <w:rsid w:val="005D62F6"/>
    <w:rsid w:val="005D7117"/>
    <w:rsid w:val="005E1251"/>
    <w:rsid w:val="005E2A95"/>
    <w:rsid w:val="005E666F"/>
    <w:rsid w:val="005E767F"/>
    <w:rsid w:val="005F254D"/>
    <w:rsid w:val="005F3BA8"/>
    <w:rsid w:val="005F4532"/>
    <w:rsid w:val="005F54F2"/>
    <w:rsid w:val="005F59C7"/>
    <w:rsid w:val="005F647B"/>
    <w:rsid w:val="00600817"/>
    <w:rsid w:val="00601C7C"/>
    <w:rsid w:val="0060207D"/>
    <w:rsid w:val="006034DE"/>
    <w:rsid w:val="0061235E"/>
    <w:rsid w:val="00615954"/>
    <w:rsid w:val="00620976"/>
    <w:rsid w:val="006229A4"/>
    <w:rsid w:val="00634A3A"/>
    <w:rsid w:val="00635015"/>
    <w:rsid w:val="00636315"/>
    <w:rsid w:val="00637ED1"/>
    <w:rsid w:val="00640C5A"/>
    <w:rsid w:val="00650455"/>
    <w:rsid w:val="0065488A"/>
    <w:rsid w:val="00656A72"/>
    <w:rsid w:val="00661BCB"/>
    <w:rsid w:val="00663DF9"/>
    <w:rsid w:val="00665678"/>
    <w:rsid w:val="006672FE"/>
    <w:rsid w:val="0067045C"/>
    <w:rsid w:val="0067255A"/>
    <w:rsid w:val="00673ADD"/>
    <w:rsid w:val="006758CE"/>
    <w:rsid w:val="00677DF5"/>
    <w:rsid w:val="00680EE4"/>
    <w:rsid w:val="0068198B"/>
    <w:rsid w:val="006841BF"/>
    <w:rsid w:val="00690B38"/>
    <w:rsid w:val="00693608"/>
    <w:rsid w:val="00693846"/>
    <w:rsid w:val="00697D60"/>
    <w:rsid w:val="006A4AF7"/>
    <w:rsid w:val="006A5CE2"/>
    <w:rsid w:val="006A7662"/>
    <w:rsid w:val="006A77F8"/>
    <w:rsid w:val="006B0501"/>
    <w:rsid w:val="006B0FA7"/>
    <w:rsid w:val="006B1F6D"/>
    <w:rsid w:val="006B29DD"/>
    <w:rsid w:val="006C5629"/>
    <w:rsid w:val="006C72BF"/>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3C"/>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A60F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1799C"/>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8F753F"/>
    <w:rsid w:val="0090012C"/>
    <w:rsid w:val="00901CFE"/>
    <w:rsid w:val="00903316"/>
    <w:rsid w:val="0090672D"/>
    <w:rsid w:val="00906981"/>
    <w:rsid w:val="0091257D"/>
    <w:rsid w:val="00913FA8"/>
    <w:rsid w:val="009166B7"/>
    <w:rsid w:val="00917222"/>
    <w:rsid w:val="0092062D"/>
    <w:rsid w:val="00924566"/>
    <w:rsid w:val="009250A7"/>
    <w:rsid w:val="00925C1B"/>
    <w:rsid w:val="00926E7B"/>
    <w:rsid w:val="009277F4"/>
    <w:rsid w:val="00927A58"/>
    <w:rsid w:val="009314A7"/>
    <w:rsid w:val="00933A88"/>
    <w:rsid w:val="00934A19"/>
    <w:rsid w:val="009355B2"/>
    <w:rsid w:val="009356AB"/>
    <w:rsid w:val="009360D0"/>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5D50"/>
    <w:rsid w:val="00A77FF8"/>
    <w:rsid w:val="00A858FE"/>
    <w:rsid w:val="00A864C1"/>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71FB"/>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019"/>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E7375"/>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31FE"/>
    <w:rsid w:val="00C455CE"/>
    <w:rsid w:val="00C4573C"/>
    <w:rsid w:val="00C460EE"/>
    <w:rsid w:val="00C471C3"/>
    <w:rsid w:val="00C500FE"/>
    <w:rsid w:val="00C55112"/>
    <w:rsid w:val="00C632F2"/>
    <w:rsid w:val="00C63897"/>
    <w:rsid w:val="00C64571"/>
    <w:rsid w:val="00C66CE9"/>
    <w:rsid w:val="00C7085A"/>
    <w:rsid w:val="00C712C3"/>
    <w:rsid w:val="00C7352F"/>
    <w:rsid w:val="00C74017"/>
    <w:rsid w:val="00C743DA"/>
    <w:rsid w:val="00C7536E"/>
    <w:rsid w:val="00C809CD"/>
    <w:rsid w:val="00C81E65"/>
    <w:rsid w:val="00C83421"/>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2D41"/>
    <w:rsid w:val="00D93919"/>
    <w:rsid w:val="00D94E86"/>
    <w:rsid w:val="00D9522B"/>
    <w:rsid w:val="00DA0089"/>
    <w:rsid w:val="00DA2D6C"/>
    <w:rsid w:val="00DA7D58"/>
    <w:rsid w:val="00DB5F15"/>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1AB"/>
    <w:rsid w:val="00E53F23"/>
    <w:rsid w:val="00E5788D"/>
    <w:rsid w:val="00E57C3A"/>
    <w:rsid w:val="00E6032F"/>
    <w:rsid w:val="00E611A4"/>
    <w:rsid w:val="00E62D19"/>
    <w:rsid w:val="00E6379F"/>
    <w:rsid w:val="00E71284"/>
    <w:rsid w:val="00E72EB0"/>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6BCF"/>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 w:type="numbering" w:customStyle="1" w:styleId="44">
    <w:name w:val="Нет списка4"/>
    <w:next w:val="a2"/>
    <w:uiPriority w:val="99"/>
    <w:semiHidden/>
    <w:unhideWhenUsed/>
    <w:rsid w:val="005A19A1"/>
  </w:style>
  <w:style w:type="paragraph" w:customStyle="1" w:styleId="21">
    <w:name w:val="Гиперссылка2"/>
    <w:basedOn w:val="a"/>
    <w:link w:val="af0"/>
    <w:uiPriority w:val="99"/>
    <w:rsid w:val="008F753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s://spolab.firpo.ru/npdv2/category-doc/get/4879" TargetMode="External"/><Relationship Id="rId3" Type="http://schemas.openxmlformats.org/officeDocument/2006/relationships/styles" Target="styles.xml"/><Relationship Id="rId21" Type="http://schemas.openxmlformats.org/officeDocument/2006/relationships/hyperlink" Target="https://spolab.firpo.ru/npdv2/category-doc/get/5138"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yperlink" Target="https://spolab.firpo.ru/npdv2/category-doc/get/48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yperlink" Target="https://spolab.firpo.ru/npdv2/category-doc/get/513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99757-806F-495A-B7C2-8648D9920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406</TotalTime>
  <Pages>55</Pages>
  <Words>14675</Words>
  <Characters>83654</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Root</cp:lastModifiedBy>
  <cp:revision>28</cp:revision>
  <cp:lastPrinted>2023-04-28T08:44:00Z</cp:lastPrinted>
  <dcterms:created xsi:type="dcterms:W3CDTF">2024-03-04T11:33:00Z</dcterms:created>
  <dcterms:modified xsi:type="dcterms:W3CDTF">2024-12-19T12:00:00Z</dcterms:modified>
</cp:coreProperties>
</file>