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8A18" w14:textId="77777777" w:rsidR="008C5DEF" w:rsidRDefault="00851214">
      <w:pPr>
        <w:jc w:val="center"/>
        <w:rPr>
          <w:b/>
        </w:rPr>
      </w:pPr>
      <w:r>
        <w:rPr>
          <w:b/>
        </w:rPr>
        <w:t>ПРИМЕРНАЯ ОБРАЗОВАТЕЛЬНАЯ ПРОГРАММА</w:t>
      </w:r>
    </w:p>
    <w:p w14:paraId="16907B29" w14:textId="77777777" w:rsidR="008C5DEF" w:rsidRDefault="00851214">
      <w:pPr>
        <w:jc w:val="center"/>
        <w:rPr>
          <w:b/>
        </w:rPr>
      </w:pPr>
      <w:r>
        <w:rPr>
          <w:b/>
        </w:rPr>
        <w:t>«ПРОФЕССИОНАЛИТЕТ»</w:t>
      </w:r>
    </w:p>
    <w:p w14:paraId="3FD18F76" w14:textId="77777777" w:rsidR="008C5DEF" w:rsidRDefault="008C5DEF">
      <w:pPr>
        <w:jc w:val="center"/>
        <w:rPr>
          <w:b/>
        </w:rPr>
      </w:pPr>
    </w:p>
    <w:p w14:paraId="65798B37" w14:textId="77777777" w:rsidR="008C5DEF" w:rsidRDefault="00851214">
      <w:pPr>
        <w:jc w:val="center"/>
        <w:rPr>
          <w:b/>
        </w:rPr>
      </w:pPr>
      <w:r>
        <w:rPr>
          <w:b/>
        </w:rPr>
        <w:t>Уровень профессионального образования</w:t>
      </w:r>
    </w:p>
    <w:p w14:paraId="02DEA5A9" w14:textId="77777777" w:rsidR="008C5DEF" w:rsidRDefault="00851214">
      <w:pPr>
        <w:jc w:val="center"/>
      </w:pPr>
      <w:r>
        <w:t>Среднее профессиональное образование</w:t>
      </w:r>
    </w:p>
    <w:p w14:paraId="3285EE5B" w14:textId="77777777" w:rsidR="008C5DEF" w:rsidRDefault="008C5DEF">
      <w:pPr>
        <w:jc w:val="center"/>
        <w:rPr>
          <w:b/>
        </w:rPr>
      </w:pPr>
    </w:p>
    <w:p w14:paraId="5715E81C" w14:textId="77777777" w:rsidR="008C5DEF" w:rsidRDefault="008C5DEF">
      <w:pPr>
        <w:jc w:val="center"/>
        <w:rPr>
          <w:b/>
        </w:rPr>
      </w:pPr>
    </w:p>
    <w:p w14:paraId="7E765CD9" w14:textId="77777777" w:rsidR="008C5DEF" w:rsidRDefault="008C5DEF">
      <w:pPr>
        <w:rPr>
          <w:b/>
        </w:rPr>
      </w:pPr>
    </w:p>
    <w:p w14:paraId="1DD4F981" w14:textId="77777777" w:rsidR="008C5DEF" w:rsidRDefault="00851214">
      <w:pPr>
        <w:jc w:val="center"/>
        <w:rPr>
          <w:b/>
        </w:rPr>
      </w:pPr>
      <w:r>
        <w:rPr>
          <w:b/>
        </w:rPr>
        <w:t>Образовательная программа</w:t>
      </w:r>
    </w:p>
    <w:p w14:paraId="0E748955" w14:textId="77777777" w:rsidR="008C5DEF" w:rsidRDefault="00851214">
      <w:pPr>
        <w:jc w:val="center"/>
      </w:pPr>
      <w:r>
        <w:t>подготовки специалистов среднего звена</w:t>
      </w:r>
    </w:p>
    <w:p w14:paraId="27C52F96" w14:textId="77777777" w:rsidR="008C5DEF" w:rsidRDefault="008C5DEF">
      <w:pPr>
        <w:jc w:val="center"/>
      </w:pPr>
    </w:p>
    <w:p w14:paraId="52BF5FB0" w14:textId="77777777" w:rsidR="008C5DEF" w:rsidRDefault="00851214">
      <w:pPr>
        <w:jc w:val="center"/>
        <w:rPr>
          <w:i/>
        </w:rPr>
      </w:pPr>
      <w:r>
        <w:rPr>
          <w:b/>
        </w:rPr>
        <w:t>Специальность</w:t>
      </w:r>
      <w:r>
        <w:rPr>
          <w:b/>
        </w:rPr>
        <w:br/>
      </w:r>
      <w:r>
        <w:t xml:space="preserve">43.02.15 Поварское и </w:t>
      </w:r>
      <w:r>
        <w:t>кондитерское дело</w:t>
      </w:r>
    </w:p>
    <w:p w14:paraId="12C6C6BF" w14:textId="77777777" w:rsidR="008C5DEF" w:rsidRDefault="008C5DEF">
      <w:pPr>
        <w:jc w:val="center"/>
        <w:rPr>
          <w:i/>
        </w:rPr>
      </w:pPr>
    </w:p>
    <w:p w14:paraId="6EC33EC3" w14:textId="77777777" w:rsidR="008C5DEF" w:rsidRDefault="008C5DEF">
      <w:pPr>
        <w:jc w:val="center"/>
        <w:rPr>
          <w:i/>
        </w:rPr>
      </w:pPr>
    </w:p>
    <w:p w14:paraId="534BB394" w14:textId="77777777" w:rsidR="008C5DEF" w:rsidRDefault="00851214">
      <w:pPr>
        <w:jc w:val="center"/>
      </w:pPr>
      <w:r>
        <w:t xml:space="preserve">На базе </w:t>
      </w:r>
      <w:bookmarkStart w:id="0" w:name="_Hlk106717151"/>
      <w:r>
        <w:t>среднего общего образования</w:t>
      </w:r>
      <w:bookmarkEnd w:id="0"/>
    </w:p>
    <w:p w14:paraId="1A350E9B" w14:textId="77777777" w:rsidR="008C5DEF" w:rsidRDefault="008C5DEF">
      <w:pPr>
        <w:jc w:val="center"/>
      </w:pPr>
    </w:p>
    <w:p w14:paraId="007E21FC" w14:textId="77777777" w:rsidR="008C5DEF" w:rsidRDefault="008C5DEF">
      <w:pPr>
        <w:jc w:val="center"/>
      </w:pPr>
    </w:p>
    <w:p w14:paraId="01EA7394" w14:textId="77777777" w:rsidR="008C5DEF" w:rsidRDefault="00851214">
      <w:pPr>
        <w:jc w:val="center"/>
        <w:rPr>
          <w:b/>
        </w:rPr>
      </w:pPr>
      <w:r>
        <w:rPr>
          <w:b/>
        </w:rPr>
        <w:t>Квалификация выпускника</w:t>
      </w:r>
    </w:p>
    <w:p w14:paraId="1A609CA2" w14:textId="77777777" w:rsidR="008C5DEF" w:rsidRDefault="00851214">
      <w:pPr>
        <w:jc w:val="center"/>
      </w:pPr>
      <w:r>
        <w:t>Специалист по поварскому и кондитерскому делу</w:t>
      </w:r>
    </w:p>
    <w:p w14:paraId="0765A3BE" w14:textId="77777777" w:rsidR="008C5DEF" w:rsidRDefault="008C5DEF"/>
    <w:p w14:paraId="614773A5" w14:textId="77777777" w:rsidR="008C5DEF" w:rsidRDefault="008C5DEF"/>
    <w:p w14:paraId="0D2C6B4E" w14:textId="77777777" w:rsidR="008C5DEF" w:rsidRDefault="008C5DEF"/>
    <w:p w14:paraId="7C1D4FC5" w14:textId="77777777" w:rsidR="008C5DEF" w:rsidRDefault="008C5DEF"/>
    <w:p w14:paraId="0B8A40DD" w14:textId="77777777" w:rsidR="008C5DEF" w:rsidRDefault="008C5DE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8C5DEF" w14:paraId="49F2F72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1E72158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b/>
              </w:rPr>
              <w:br/>
              <w:t>по УГПС43.00.00 Сервис и туризм:</w:t>
            </w:r>
          </w:p>
          <w:p w14:paraId="2AF71C9D" w14:textId="77777777" w:rsidR="008C5DEF" w:rsidRDefault="008C5DEF">
            <w:pPr>
              <w:rPr>
                <w:b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117F3C" w14:textId="77777777" w:rsidR="008C5DEF" w:rsidRDefault="008C5DEF"/>
          <w:p w14:paraId="6B4B1695" w14:textId="77777777" w:rsidR="008C5DEF" w:rsidRDefault="008C5DEF">
            <w:pPr>
              <w:rPr>
                <w:i/>
              </w:rPr>
            </w:pPr>
          </w:p>
          <w:p w14:paraId="3AAE40A6" w14:textId="77777777" w:rsidR="008C5DEF" w:rsidRDefault="00851214">
            <w:pPr>
              <w:jc w:val="center"/>
              <w:rPr>
                <w:i/>
              </w:rPr>
            </w:pPr>
            <w:r>
              <w:rPr>
                <w:sz w:val="22"/>
              </w:rPr>
              <w:t>от 24.07.2024 № 14</w:t>
            </w:r>
          </w:p>
        </w:tc>
      </w:tr>
      <w:tr w:rsidR="008C5DEF" w14:paraId="7FEB7E35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900344A" w14:textId="77777777" w:rsidR="008C5DEF" w:rsidRDefault="008C5DE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7E2B94C" w14:textId="77777777" w:rsidR="008C5DEF" w:rsidRDefault="00851214">
            <w:pPr>
              <w:jc w:val="center"/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8C5DEF" w14:paraId="198EB5FC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0855C326" w14:textId="77777777" w:rsidR="008C5DEF" w:rsidRDefault="008C5DEF">
            <w:pPr>
              <w:rPr>
                <w:b/>
              </w:rPr>
            </w:pPr>
          </w:p>
          <w:p w14:paraId="5D2C4113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 xml:space="preserve">Зарегистрировано </w:t>
            </w:r>
            <w:r>
              <w:rPr>
                <w:b/>
              </w:rPr>
              <w:br/>
              <w:t xml:space="preserve">в государственном реестре </w:t>
            </w:r>
          </w:p>
          <w:p w14:paraId="05C95F8E" w14:textId="77777777" w:rsidR="008C5DEF" w:rsidRDefault="00851214">
            <w:r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9638269" w14:textId="77777777" w:rsidR="008C5DEF" w:rsidRDefault="00851214">
            <w:pPr>
              <w:jc w:val="center"/>
              <w:rPr>
                <w:color w:val="000000" w:themeColor="dark1"/>
                <w:sz w:val="22"/>
              </w:rPr>
            </w:pPr>
            <w:r>
              <w:rPr>
                <w:color w:val="000000" w:themeColor="dark1"/>
                <w:sz w:val="22"/>
              </w:rPr>
              <w:t>181/2024</w:t>
            </w:r>
          </w:p>
        </w:tc>
      </w:tr>
      <w:tr w:rsidR="008C5DEF" w14:paraId="1DFDC0A4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2E85519" w14:textId="77777777" w:rsidR="008C5DEF" w:rsidRDefault="008C5DEF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6155DAC" w14:textId="77777777" w:rsidR="008C5DEF" w:rsidRDefault="0085121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(регистрационный номер)</w:t>
            </w:r>
          </w:p>
          <w:p w14:paraId="2CB7752A" w14:textId="77777777" w:rsidR="008C5DEF" w:rsidRDefault="008C5DEF"/>
          <w:p w14:paraId="15169278" w14:textId="77777777" w:rsidR="008C5DEF" w:rsidRDefault="00851214">
            <w:pPr>
              <w:rPr>
                <w:sz w:val="20"/>
              </w:rPr>
            </w:pPr>
            <w:r>
              <w:t xml:space="preserve">Приказ ФГБОУ ДПО ИРПО </w:t>
            </w:r>
            <w:r>
              <w:rPr>
                <w:sz w:val="22"/>
              </w:rPr>
              <w:t xml:space="preserve">от 16.12.2024 № </w:t>
            </w:r>
            <w:r>
              <w:rPr>
                <w:sz w:val="22"/>
              </w:rPr>
              <w:t>01-09-1329/2024</w:t>
            </w:r>
          </w:p>
        </w:tc>
      </w:tr>
      <w:tr w:rsidR="008C5DEF" w14:paraId="53A98D6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AD40C27" w14:textId="77777777" w:rsidR="008C5DEF" w:rsidRDefault="008C5DE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3E2ECF7" w14:textId="77777777" w:rsidR="008C5DEF" w:rsidRDefault="0085121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2AA39CAA" w14:textId="77777777" w:rsidR="008C5DEF" w:rsidRDefault="008C5DEF"/>
    <w:p w14:paraId="61BDE838" w14:textId="77777777" w:rsidR="008C5DEF" w:rsidRDefault="008C5DEF"/>
    <w:p w14:paraId="4D828A9A" w14:textId="77777777" w:rsidR="008C5DEF" w:rsidRDefault="008C5DEF"/>
    <w:p w14:paraId="240C231E" w14:textId="77777777" w:rsidR="008C5DEF" w:rsidRDefault="008C5DEF"/>
    <w:p w14:paraId="00AC0254" w14:textId="77777777" w:rsidR="008C5DEF" w:rsidRDefault="008C5DEF"/>
    <w:p w14:paraId="61E20E7B" w14:textId="77777777" w:rsidR="008C5DEF" w:rsidRDefault="008C5DEF"/>
    <w:p w14:paraId="385266D7" w14:textId="77777777" w:rsidR="008C5DEF" w:rsidRDefault="008C5DEF"/>
    <w:p w14:paraId="4C402976" w14:textId="77777777" w:rsidR="008C5DEF" w:rsidRDefault="008C5DEF"/>
    <w:p w14:paraId="54836829" w14:textId="77777777" w:rsidR="008C5DEF" w:rsidRDefault="008C5DEF"/>
    <w:p w14:paraId="503FD3FF" w14:textId="77777777" w:rsidR="008C5DEF" w:rsidRDefault="008C5DEF"/>
    <w:p w14:paraId="3BB4B514" w14:textId="77777777" w:rsidR="008C5DEF" w:rsidRDefault="008C5DEF"/>
    <w:p w14:paraId="1E939922" w14:textId="77777777" w:rsidR="008C5DEF" w:rsidRDefault="008C5DEF"/>
    <w:p w14:paraId="1F66712A" w14:textId="77777777" w:rsidR="008C5DEF" w:rsidRDefault="00851214">
      <w:pPr>
        <w:jc w:val="center"/>
        <w:rPr>
          <w:b/>
          <w:highlight w:val="lightGray"/>
          <w:u w:val="single"/>
        </w:rPr>
      </w:pPr>
      <w:r>
        <w:rPr>
          <w:b/>
        </w:rPr>
        <w:t>2024 г.</w:t>
      </w:r>
    </w:p>
    <w:p w14:paraId="38101A7F" w14:textId="77777777" w:rsidR="008C5DEF" w:rsidRDefault="008C5DEF">
      <w:pPr>
        <w:sectPr w:rsidR="008C5DEF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5CD5437D" w14:textId="77777777" w:rsidR="008C5DEF" w:rsidRDefault="00851214">
      <w:pPr>
        <w:ind w:firstLine="709"/>
        <w:contextualSpacing/>
        <w:jc w:val="both"/>
        <w:rPr>
          <w:b/>
        </w:rPr>
      </w:pPr>
      <w:r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7C8B0BF1" w14:textId="77777777" w:rsidR="008C5DEF" w:rsidRDefault="008C5DEF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8C5DEF" w14:paraId="79513E9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0E37" w14:textId="77777777" w:rsidR="008C5DEF" w:rsidRDefault="00851214">
            <w:pPr>
              <w:ind w:left="-142" w:firstLine="567"/>
            </w:pPr>
            <w: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42F2" w14:textId="77777777" w:rsidR="008C5DEF" w:rsidRDefault="00851214">
            <w:pPr>
              <w:ind w:left="-142" w:firstLine="567"/>
            </w:pPr>
            <w:r>
              <w:t>Организация, должность</w:t>
            </w:r>
          </w:p>
        </w:tc>
      </w:tr>
      <w:tr w:rsidR="008C5DEF" w14:paraId="5BCEC36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A15CB" w14:textId="77777777" w:rsidR="008C5DEF" w:rsidRDefault="008C5DEF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2F3C7" w14:textId="77777777" w:rsidR="008C5DEF" w:rsidRDefault="008C5DEF">
            <w:pPr>
              <w:ind w:left="34"/>
            </w:pPr>
          </w:p>
        </w:tc>
      </w:tr>
      <w:tr w:rsidR="008C5DEF" w14:paraId="174CFA1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B2368" w14:textId="77777777" w:rsidR="008C5DEF" w:rsidRDefault="008C5DEF">
            <w:pPr>
              <w:ind w:left="34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A1037" w14:textId="77777777" w:rsidR="008C5DEF" w:rsidRDefault="008C5DEF">
            <w:pPr>
              <w:ind w:left="34"/>
            </w:pPr>
          </w:p>
        </w:tc>
      </w:tr>
      <w:tr w:rsidR="008C5DEF" w14:paraId="6E9C444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39567" w14:textId="77777777" w:rsidR="008C5DEF" w:rsidRDefault="008C5DEF">
            <w:pPr>
              <w:ind w:left="34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78815" w14:textId="77777777" w:rsidR="008C5DEF" w:rsidRDefault="008C5DEF">
            <w:pPr>
              <w:ind w:left="34"/>
            </w:pPr>
          </w:p>
        </w:tc>
      </w:tr>
      <w:tr w:rsidR="008C5DEF" w14:paraId="09DDC1B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350C" w14:textId="77777777" w:rsidR="008C5DEF" w:rsidRDefault="008C5DEF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6F97B" w14:textId="77777777" w:rsidR="008C5DEF" w:rsidRDefault="008C5DEF">
            <w:pPr>
              <w:ind w:left="34"/>
            </w:pPr>
          </w:p>
        </w:tc>
      </w:tr>
      <w:tr w:rsidR="008C5DEF" w14:paraId="79B62A9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881D" w14:textId="77777777" w:rsidR="008C5DEF" w:rsidRDefault="008C5DEF">
            <w:pPr>
              <w:jc w:val="both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B72F6" w14:textId="77777777" w:rsidR="008C5DEF" w:rsidRDefault="008C5DEF">
            <w:pPr>
              <w:ind w:left="34"/>
            </w:pPr>
          </w:p>
        </w:tc>
      </w:tr>
      <w:tr w:rsidR="008C5DEF" w14:paraId="77A252D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C0FC2" w14:textId="77777777" w:rsidR="008C5DEF" w:rsidRDefault="008C5DEF">
            <w:pPr>
              <w:ind w:left="34"/>
              <w:rPr>
                <w:b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574E6" w14:textId="77777777" w:rsidR="008C5DEF" w:rsidRDefault="008C5DEF">
            <w:pPr>
              <w:ind w:left="34"/>
            </w:pPr>
          </w:p>
        </w:tc>
      </w:tr>
      <w:tr w:rsidR="008C5DEF" w14:paraId="25E5E0F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150FC" w14:textId="77777777" w:rsidR="008C5DEF" w:rsidRDefault="008C5DEF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C9AA8" w14:textId="77777777" w:rsidR="008C5DEF" w:rsidRDefault="008C5DEF">
            <w:pPr>
              <w:ind w:left="34"/>
            </w:pPr>
          </w:p>
        </w:tc>
      </w:tr>
      <w:tr w:rsidR="008C5DEF" w14:paraId="35CE5F6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45DEF" w14:textId="77777777" w:rsidR="008C5DEF" w:rsidRDefault="008C5DEF">
            <w:pPr>
              <w:ind w:left="34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4A3D7" w14:textId="77777777" w:rsidR="008C5DEF" w:rsidRDefault="008C5DEF">
            <w:pPr>
              <w:ind w:left="34"/>
            </w:pPr>
          </w:p>
        </w:tc>
      </w:tr>
      <w:tr w:rsidR="008C5DEF" w14:paraId="4F5C1F0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F96DD" w14:textId="77777777" w:rsidR="008C5DEF" w:rsidRDefault="008C5DEF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B73F4" w14:textId="77777777" w:rsidR="008C5DEF" w:rsidRDefault="008C5DEF">
            <w:pPr>
              <w:ind w:left="34"/>
            </w:pPr>
          </w:p>
        </w:tc>
      </w:tr>
    </w:tbl>
    <w:p w14:paraId="1C1FED2C" w14:textId="77777777" w:rsidR="008C5DEF" w:rsidRDefault="008C5DEF">
      <w:pPr>
        <w:ind w:left="-142" w:firstLine="567"/>
      </w:pPr>
    </w:p>
    <w:p w14:paraId="0FDA7459" w14:textId="77777777" w:rsidR="008C5DEF" w:rsidRDefault="008C5DEF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8C5DEF" w14:paraId="5461CCE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391F" w14:textId="77777777" w:rsidR="008C5DEF" w:rsidRDefault="00851214">
            <w:pPr>
              <w:ind w:left="17"/>
            </w:pPr>
            <w:r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3C58" w14:textId="77777777" w:rsidR="008C5DEF" w:rsidRDefault="00851214">
            <w:pPr>
              <w:ind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8C5DEF" w14:paraId="5043D88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2743" w14:textId="77777777" w:rsidR="008C5DEF" w:rsidRDefault="00851214">
            <w:pPr>
              <w:ind w:left="17"/>
              <w:rPr>
                <w:b/>
              </w:rPr>
            </w:pPr>
            <w:r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066A" w14:textId="77777777" w:rsidR="008C5DEF" w:rsidRDefault="008C5DEF">
            <w:pPr>
              <w:ind w:left="17"/>
            </w:pPr>
          </w:p>
        </w:tc>
      </w:tr>
    </w:tbl>
    <w:p w14:paraId="55D608C8" w14:textId="77777777" w:rsidR="008C5DEF" w:rsidRDefault="008C5DEF">
      <w:pPr>
        <w:ind w:firstLine="709"/>
        <w:jc w:val="both"/>
      </w:pPr>
    </w:p>
    <w:p w14:paraId="0F1BCFC7" w14:textId="77777777" w:rsidR="008C5DEF" w:rsidRDefault="008C5DEF">
      <w:pPr>
        <w:jc w:val="both"/>
      </w:pPr>
    </w:p>
    <w:p w14:paraId="38FEC715" w14:textId="77777777" w:rsidR="008C5DEF" w:rsidRDefault="008C5DEF">
      <w:pPr>
        <w:jc w:val="both"/>
      </w:pPr>
    </w:p>
    <w:p w14:paraId="2128368A" w14:textId="77777777" w:rsidR="008C5DEF" w:rsidRDefault="008C5DEF">
      <w:pPr>
        <w:jc w:val="both"/>
      </w:pPr>
    </w:p>
    <w:p w14:paraId="1EC111AB" w14:textId="77777777" w:rsidR="008C5DEF" w:rsidRDefault="008C5DEF">
      <w:pPr>
        <w:jc w:val="both"/>
      </w:pPr>
    </w:p>
    <w:p w14:paraId="6FCF962C" w14:textId="77777777" w:rsidR="008C5DEF" w:rsidRDefault="008C5DEF">
      <w:pPr>
        <w:jc w:val="both"/>
      </w:pPr>
    </w:p>
    <w:p w14:paraId="09C11A03" w14:textId="77777777" w:rsidR="008C5DEF" w:rsidRDefault="008C5DEF">
      <w:pPr>
        <w:jc w:val="both"/>
      </w:pPr>
    </w:p>
    <w:p w14:paraId="500F9AAA" w14:textId="77777777" w:rsidR="008C5DEF" w:rsidRDefault="008C5DEF">
      <w:pPr>
        <w:jc w:val="both"/>
      </w:pPr>
    </w:p>
    <w:p w14:paraId="01AD40BB" w14:textId="77777777" w:rsidR="008C5DEF" w:rsidRDefault="008C5DEF">
      <w:pPr>
        <w:jc w:val="both"/>
      </w:pPr>
    </w:p>
    <w:p w14:paraId="6E98F8A8" w14:textId="77777777" w:rsidR="008C5DEF" w:rsidRDefault="008C5DEF">
      <w:pPr>
        <w:jc w:val="both"/>
      </w:pPr>
    </w:p>
    <w:p w14:paraId="7D88441C" w14:textId="77777777" w:rsidR="008C5DEF" w:rsidRDefault="008C5DEF">
      <w:pPr>
        <w:jc w:val="both"/>
      </w:pPr>
    </w:p>
    <w:p w14:paraId="6FA9D97C" w14:textId="77777777" w:rsidR="008C5DEF" w:rsidRDefault="008C5DEF">
      <w:pPr>
        <w:jc w:val="both"/>
      </w:pPr>
    </w:p>
    <w:p w14:paraId="620958DD" w14:textId="77777777" w:rsidR="008C5DEF" w:rsidRDefault="008C5DEF">
      <w:pPr>
        <w:jc w:val="both"/>
      </w:pPr>
    </w:p>
    <w:p w14:paraId="1BA30901" w14:textId="77777777" w:rsidR="008C5DEF" w:rsidRDefault="008C5DEF">
      <w:pPr>
        <w:jc w:val="both"/>
      </w:pPr>
    </w:p>
    <w:p w14:paraId="589D225C" w14:textId="77777777" w:rsidR="008C5DEF" w:rsidRDefault="008C5DEF">
      <w:pPr>
        <w:jc w:val="both"/>
      </w:pPr>
    </w:p>
    <w:p w14:paraId="1F3C09B4" w14:textId="77777777" w:rsidR="008C5DEF" w:rsidRDefault="008C5DEF">
      <w:pPr>
        <w:jc w:val="both"/>
      </w:pPr>
    </w:p>
    <w:p w14:paraId="5D4CEF8B" w14:textId="77777777" w:rsidR="008C5DEF" w:rsidRDefault="008C5DEF">
      <w:pPr>
        <w:jc w:val="both"/>
      </w:pPr>
    </w:p>
    <w:p w14:paraId="6B8E8754" w14:textId="77777777" w:rsidR="008C5DEF" w:rsidRDefault="008C5DEF">
      <w:pPr>
        <w:jc w:val="both"/>
      </w:pPr>
    </w:p>
    <w:p w14:paraId="55EA8791" w14:textId="77777777" w:rsidR="008C5DEF" w:rsidRDefault="008C5DEF">
      <w:pPr>
        <w:jc w:val="both"/>
      </w:pPr>
    </w:p>
    <w:p w14:paraId="215FAECD" w14:textId="77777777" w:rsidR="008C5DEF" w:rsidRDefault="008C5DEF">
      <w:pPr>
        <w:jc w:val="both"/>
      </w:pPr>
    </w:p>
    <w:p w14:paraId="6EC1C23D" w14:textId="77777777" w:rsidR="008C5DEF" w:rsidRDefault="008C5DEF">
      <w:pPr>
        <w:jc w:val="both"/>
      </w:pPr>
    </w:p>
    <w:p w14:paraId="1A45A136" w14:textId="77777777" w:rsidR="008C5DEF" w:rsidRDefault="008C5DEF">
      <w:pPr>
        <w:jc w:val="both"/>
      </w:pPr>
    </w:p>
    <w:p w14:paraId="7C46629D" w14:textId="77777777" w:rsidR="008C5DEF" w:rsidRDefault="008C5DEF">
      <w:pPr>
        <w:jc w:val="both"/>
      </w:pPr>
    </w:p>
    <w:p w14:paraId="3342249C" w14:textId="77777777" w:rsidR="008C5DEF" w:rsidRDefault="008C5DEF">
      <w:pPr>
        <w:jc w:val="both"/>
      </w:pPr>
    </w:p>
    <w:p w14:paraId="0B834D04" w14:textId="77777777" w:rsidR="008C5DEF" w:rsidRDefault="008C5DEF">
      <w:pPr>
        <w:jc w:val="both"/>
      </w:pPr>
    </w:p>
    <w:p w14:paraId="472E4BD9" w14:textId="77777777" w:rsidR="008C5DEF" w:rsidRDefault="008C5DEF">
      <w:pPr>
        <w:jc w:val="both"/>
      </w:pPr>
    </w:p>
    <w:p w14:paraId="5620A2EA" w14:textId="77777777" w:rsidR="008C5DEF" w:rsidRDefault="008C5DEF">
      <w:pPr>
        <w:jc w:val="both"/>
      </w:pPr>
    </w:p>
    <w:p w14:paraId="3D16D81B" w14:textId="77777777" w:rsidR="008C5DEF" w:rsidRDefault="008C5DEF">
      <w:pPr>
        <w:jc w:val="both"/>
      </w:pPr>
    </w:p>
    <w:p w14:paraId="306D4945" w14:textId="77777777" w:rsidR="008C5DEF" w:rsidRDefault="008C5DEF">
      <w:pPr>
        <w:jc w:val="both"/>
      </w:pPr>
    </w:p>
    <w:p w14:paraId="6BA09E27" w14:textId="77777777" w:rsidR="008C5DEF" w:rsidRDefault="008C5DEF">
      <w:pPr>
        <w:jc w:val="both"/>
      </w:pPr>
    </w:p>
    <w:p w14:paraId="0BE01FF4" w14:textId="77777777" w:rsidR="008C5DEF" w:rsidRDefault="008C5DEF">
      <w:pPr>
        <w:jc w:val="both"/>
      </w:pPr>
    </w:p>
    <w:p w14:paraId="303688C4" w14:textId="77777777" w:rsidR="008C5DEF" w:rsidRDefault="008C5DEF">
      <w:pPr>
        <w:jc w:val="both"/>
      </w:pPr>
    </w:p>
    <w:p w14:paraId="372998BA" w14:textId="77777777" w:rsidR="008C5DEF" w:rsidRDefault="008C5DEF">
      <w:pPr>
        <w:jc w:val="both"/>
      </w:pPr>
    </w:p>
    <w:p w14:paraId="51D4E306" w14:textId="77777777" w:rsidR="008C5DEF" w:rsidRDefault="00851214">
      <w:pPr>
        <w:jc w:val="center"/>
        <w:rPr>
          <w:b/>
          <w:sz w:val="28"/>
        </w:rPr>
      </w:pPr>
      <w:bookmarkStart w:id="1" w:name="_Hlk68082010"/>
      <w:r>
        <w:rPr>
          <w:b/>
          <w:sz w:val="28"/>
        </w:rPr>
        <w:lastRenderedPageBreak/>
        <w:t>Содержание</w:t>
      </w:r>
    </w:p>
    <w:p w14:paraId="6F1633A5" w14:textId="77777777" w:rsidR="008C5DEF" w:rsidRDefault="008C5DEF">
      <w:pPr>
        <w:pStyle w:val="afff3"/>
        <w:spacing w:before="0"/>
        <w:rPr>
          <w:rStyle w:val="afffffffe"/>
          <w:rFonts w:ascii="Times New Roman" w:hAnsi="Times New Roman"/>
          <w:b/>
        </w:rPr>
      </w:pPr>
    </w:p>
    <w:p w14:paraId="41C8324F" w14:textId="77777777" w:rsidR="008C5DEF" w:rsidRDefault="00851214">
      <w:pPr>
        <w:pStyle w:val="1fffd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83ED3CC" w14:textId="77777777" w:rsidR="008C5DEF" w:rsidRDefault="00851214">
      <w:pPr>
        <w:pStyle w:val="23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D4FFD71" w14:textId="77777777" w:rsidR="008C5DEF" w:rsidRDefault="00851214">
      <w:pPr>
        <w:pStyle w:val="23"/>
        <w:tabs>
          <w:tab w:val="right" w:leader="dot" w:pos="9355"/>
        </w:tabs>
      </w:pPr>
      <w:hyperlink w:anchor="__RefHeading___3" w:history="1">
        <w:r>
          <w:t>1.2. Нормативные документы.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0BACB10" w14:textId="77777777" w:rsidR="008C5DEF" w:rsidRDefault="00851214">
      <w:pPr>
        <w:pStyle w:val="23"/>
        <w:tabs>
          <w:tab w:val="right" w:leader="dot" w:pos="9355"/>
        </w:tabs>
      </w:pPr>
      <w:hyperlink w:anchor="__RefHeading___4" w:history="1">
        <w:r>
          <w:t>1.3. Перечень сокращений.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__RefHeading___4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5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90D1E0B" w14:textId="77777777" w:rsidR="008C5DEF" w:rsidRDefault="00851214">
      <w:pPr>
        <w:pStyle w:val="1fffd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7468828" w14:textId="77777777" w:rsidR="008C5DEF" w:rsidRDefault="00851214">
      <w:pPr>
        <w:pStyle w:val="1fffd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7E21942" w14:textId="77777777" w:rsidR="008C5DEF" w:rsidRDefault="00851214">
      <w:pPr>
        <w:pStyle w:val="23"/>
        <w:tabs>
          <w:tab w:val="right" w:leader="dot" w:pos="9355"/>
        </w:tabs>
      </w:pPr>
      <w:hyperlink w:anchor="__RefHeading___7" w:history="1">
        <w:r>
          <w:t>3.1. Область профессиональной деятельности выпускников: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__RefHeading___7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7EFD1B0" w14:textId="77777777" w:rsidR="008C5DEF" w:rsidRDefault="00851214">
      <w:pPr>
        <w:pStyle w:val="23"/>
        <w:tabs>
          <w:tab w:val="right" w:leader="dot" w:pos="9355"/>
        </w:tabs>
      </w:pPr>
      <w:hyperlink w:anchor="__RefHeading___8" w:history="1">
        <w:r>
          <w:t>3.2. Профессиональные стандарты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__RefHeading___8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64C4F8A" w14:textId="77777777" w:rsidR="008C5DEF" w:rsidRDefault="00851214">
      <w:pPr>
        <w:pStyle w:val="23"/>
        <w:tabs>
          <w:tab w:val="right" w:leader="dot" w:pos="9355"/>
        </w:tabs>
      </w:pPr>
      <w:hyperlink w:anchor="__RefHeading___9" w:history="1">
        <w:r>
          <w:t>3.3. Осваиваемые виды деятельности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__RefHeading___9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10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8942BAF" w14:textId="77777777" w:rsidR="008C5DEF" w:rsidRDefault="00851214">
      <w:pPr>
        <w:pStyle w:val="1fffd"/>
        <w:tabs>
          <w:tab w:val="clear" w:pos="9638"/>
          <w:tab w:val="right" w:leader="dot" w:pos="9355"/>
        </w:tabs>
      </w:pPr>
      <w:hyperlink w:anchor="__RefHeading___10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75CCE82" w14:textId="77777777" w:rsidR="008C5DEF" w:rsidRDefault="00851214">
      <w:pPr>
        <w:pStyle w:val="23"/>
        <w:tabs>
          <w:tab w:val="right" w:leader="dot" w:pos="9355"/>
        </w:tabs>
      </w:pPr>
      <w:hyperlink w:anchor="__RefHeading___11" w:history="1">
        <w:r>
          <w:t>4.1. Общие компетенции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__RefHeading___11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E6B4DD4" w14:textId="77777777" w:rsidR="008C5DEF" w:rsidRDefault="00851214">
      <w:pPr>
        <w:pStyle w:val="23"/>
        <w:tabs>
          <w:tab w:val="right" w:leader="dot" w:pos="9355"/>
        </w:tabs>
      </w:pPr>
      <w:hyperlink w:anchor="__RefHeading___12" w:history="1">
        <w:r>
          <w:t>4.2. Профессиональные компетенции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595C0D8" w14:textId="77777777" w:rsidR="008C5DEF" w:rsidRDefault="00851214">
      <w:pPr>
        <w:pStyle w:val="23"/>
        <w:tabs>
          <w:tab w:val="right" w:leader="dot" w:pos="9355"/>
        </w:tabs>
      </w:pPr>
      <w:hyperlink w:anchor="__RefHeading___13" w:history="1">
        <w:r>
          <w:t>4.3. Матрица компетенций выпускника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96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D13D7A3" w14:textId="77777777" w:rsidR="008C5DEF" w:rsidRDefault="00851214">
      <w:pPr>
        <w:pStyle w:val="1fffd"/>
        <w:tabs>
          <w:tab w:val="clear" w:pos="9638"/>
          <w:tab w:val="right" w:leader="dot" w:pos="9355"/>
        </w:tabs>
      </w:pPr>
      <w:hyperlink w:anchor="__RefHeading___14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7D4478C1" w14:textId="77777777" w:rsidR="008C5DEF" w:rsidRDefault="00851214">
      <w:pPr>
        <w:pStyle w:val="23"/>
        <w:tabs>
          <w:tab w:val="right" w:leader="dot" w:pos="9355"/>
        </w:tabs>
      </w:pPr>
      <w:hyperlink w:anchor="__RefHeading___15" w:history="1">
        <w:r>
          <w:t>5.1. Примерный учебный план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__RefHeading___15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121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6D97DB9" w14:textId="77777777" w:rsidR="008C5DEF" w:rsidRDefault="00851214">
      <w:pPr>
        <w:pStyle w:val="23"/>
        <w:tabs>
          <w:tab w:val="right" w:leader="dot" w:pos="9355"/>
        </w:tabs>
      </w:pPr>
      <w:hyperlink w:anchor="__RefHeading___16" w:history="1">
        <w:r>
          <w:t>5.2. Примерный календарный учебный график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__RefHeading___16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0B8F48E" w14:textId="77777777" w:rsidR="008C5DEF" w:rsidRDefault="00851214">
      <w:pPr>
        <w:pStyle w:val="23"/>
        <w:tabs>
          <w:tab w:val="right" w:leader="dot" w:pos="9355"/>
        </w:tabs>
      </w:pPr>
      <w:hyperlink w:anchor="__RefHeading___17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__RefHeading___17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28AB6F6" w14:textId="77777777" w:rsidR="008C5DEF" w:rsidRDefault="00851214">
      <w:pPr>
        <w:pStyle w:val="23"/>
        <w:tabs>
          <w:tab w:val="right" w:leader="dot" w:pos="9355"/>
        </w:tabs>
      </w:pPr>
      <w:hyperlink w:anchor="__RefHeading___18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__RefHeading___18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E99F13B" w14:textId="77777777" w:rsidR="008C5DEF" w:rsidRDefault="00851214">
      <w:pPr>
        <w:pStyle w:val="23"/>
        <w:tabs>
          <w:tab w:val="right" w:leader="dot" w:pos="9355"/>
        </w:tabs>
      </w:pPr>
      <w:hyperlink w:anchor="__RefHeading___19" w:history="1">
        <w:r>
          <w:t>5.5. Практическая подготовка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__RefHeading___19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2C833A3" w14:textId="77777777" w:rsidR="008C5DEF" w:rsidRDefault="00851214">
      <w:pPr>
        <w:pStyle w:val="23"/>
        <w:tabs>
          <w:tab w:val="right" w:leader="dot" w:pos="9355"/>
        </w:tabs>
      </w:pPr>
      <w:hyperlink w:anchor="__RefHeading___20" w:history="1">
        <w:r>
          <w:t>5.6. Государственная итоговая аттестация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__RefHeading___20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129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571A777" w14:textId="77777777" w:rsidR="008C5DEF" w:rsidRDefault="00851214">
      <w:pPr>
        <w:pStyle w:val="23"/>
        <w:tabs>
          <w:tab w:val="right" w:leader="dot" w:pos="9355"/>
        </w:tabs>
      </w:pPr>
      <w:hyperlink w:anchor="__RefHeading___21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__RefHeading___21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129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432635E" w14:textId="77777777" w:rsidR="008C5DEF" w:rsidRDefault="00851214">
      <w:pPr>
        <w:pStyle w:val="23"/>
        <w:tabs>
          <w:tab w:val="right" w:leader="dot" w:pos="9355"/>
        </w:tabs>
      </w:pPr>
      <w:hyperlink w:anchor="__RefHeading___22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129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1C1ABD2E" w14:textId="77777777" w:rsidR="008C5DEF" w:rsidRDefault="00851214">
      <w:pPr>
        <w:pStyle w:val="23"/>
        <w:tabs>
          <w:tab w:val="right" w:leader="dot" w:pos="9355"/>
        </w:tabs>
      </w:pPr>
      <w:hyperlink w:anchor="__RefHeading___23" w:history="1">
        <w:r>
          <w:t>6.3. Кадровые условия реализации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129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8D851BF" w14:textId="77777777" w:rsidR="008C5DEF" w:rsidRDefault="00851214">
      <w:pPr>
        <w:pStyle w:val="23"/>
        <w:tabs>
          <w:tab w:val="right" w:leader="dot" w:pos="9355"/>
        </w:tabs>
      </w:pPr>
      <w:hyperlink w:anchor="__RefHeading___24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__RefHeading___24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130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DC4E388" w14:textId="77777777" w:rsidR="008C5DEF" w:rsidRDefault="00851214">
      <w:r>
        <w:fldChar w:fldCharType="end"/>
      </w:r>
    </w:p>
    <w:p w14:paraId="75599565" w14:textId="77777777" w:rsidR="008C5DEF" w:rsidRDefault="00851214">
      <w:pPr>
        <w:spacing w:before="120"/>
      </w:pPr>
      <w:r>
        <w:t>Приложение 1. Примерные рабочие программы профессиональных модулей</w:t>
      </w:r>
    </w:p>
    <w:p w14:paraId="08C53E5A" w14:textId="77777777" w:rsidR="008C5DEF" w:rsidRDefault="00851214">
      <w:pPr>
        <w:spacing w:before="120"/>
      </w:pPr>
      <w:r>
        <w:t>Приложение 2. Примерные рабочие программы учебных дисциплин</w:t>
      </w:r>
    </w:p>
    <w:p w14:paraId="11F5C383" w14:textId="77777777" w:rsidR="008C5DEF" w:rsidRDefault="00851214">
      <w:pPr>
        <w:spacing w:before="120"/>
      </w:pPr>
      <w:r>
        <w:t>Приложение 3. Примерное материально-техническое оснащение специальных помещений</w:t>
      </w:r>
    </w:p>
    <w:p w14:paraId="1C5A30A4" w14:textId="77777777" w:rsidR="008C5DEF" w:rsidRDefault="00851214">
      <w:pPr>
        <w:spacing w:before="120"/>
      </w:pPr>
      <w:r>
        <w:t>Приложение 4. Порядок организации государственной итоговой аттестации</w:t>
      </w:r>
    </w:p>
    <w:p w14:paraId="4B08B1F5" w14:textId="77777777" w:rsidR="008C5DEF" w:rsidRDefault="00851214">
      <w:pPr>
        <w:spacing w:before="120"/>
      </w:pPr>
      <w:r>
        <w:t>Приложение 5. Примерная рабочая программа воспитания</w:t>
      </w:r>
    </w:p>
    <w:bookmarkEnd w:id="1"/>
    <w:p w14:paraId="279FEE8E" w14:textId="77777777" w:rsidR="008C5DEF" w:rsidRDefault="00851214">
      <w:r>
        <w:br w:type="page"/>
      </w:r>
    </w:p>
    <w:p w14:paraId="3D8F7C4D" w14:textId="77777777" w:rsidR="008C5DEF" w:rsidRDefault="00851214">
      <w:pPr>
        <w:pStyle w:val="10"/>
        <w:spacing w:before="0" w:after="0"/>
      </w:pPr>
      <w:bookmarkStart w:id="2" w:name="__RefHeading___1"/>
      <w:bookmarkStart w:id="3" w:name="_Hlk156486035"/>
      <w:bookmarkEnd w:id="2"/>
      <w:r>
        <w:lastRenderedPageBreak/>
        <w:t>Раздел 1. Общие положения</w:t>
      </w:r>
    </w:p>
    <w:p w14:paraId="44A07116" w14:textId="77777777" w:rsidR="008C5DEF" w:rsidRDefault="008C5DEF"/>
    <w:p w14:paraId="5A1F2E09" w14:textId="77777777" w:rsidR="008C5DEF" w:rsidRDefault="00851214">
      <w:pPr>
        <w:pStyle w:val="116"/>
        <w:spacing w:after="0" w:line="240" w:lineRule="auto"/>
        <w:rPr>
          <w:color w:val="000000" w:themeColor="text1"/>
        </w:rPr>
      </w:pPr>
      <w:bookmarkStart w:id="4" w:name="__RefHeading___2"/>
      <w:bookmarkEnd w:id="4"/>
      <w:r>
        <w:rPr>
          <w:color w:val="000000" w:themeColor="text1"/>
        </w:rPr>
        <w:t>1.1. Назначение примерной образовательной программы</w:t>
      </w:r>
    </w:p>
    <w:p w14:paraId="7935EF53" w14:textId="77777777" w:rsidR="008C5DEF" w:rsidRDefault="00851214">
      <w:pPr>
        <w:pStyle w:val="affffff2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43.02.15 Поварское и кондитерское дело, утвержденным приказом Приказ Министерства образования и науки Российской Федерации от 9 декабря 2016 г. № 1565 (далее – ФГОС, ФГОС СПО). </w:t>
      </w:r>
    </w:p>
    <w:p w14:paraId="252B3E1D" w14:textId="77777777" w:rsidR="008C5DEF" w:rsidRDefault="00851214">
      <w:pPr>
        <w:pStyle w:val="affffff2"/>
        <w:spacing w:line="276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6FA94DD" w14:textId="77777777" w:rsidR="008C5DEF" w:rsidRDefault="0085121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ПОП-П определяет рекомендованный объем и содержание среднего профессионального образования по специальности 43.02.15 Поварское и кондитерское дело, планируемые результаты освоения образовательной программы, примерные условия реализации образовательной программы.</w:t>
      </w:r>
    </w:p>
    <w:p w14:paraId="562D89D9" w14:textId="77777777" w:rsidR="008C5DEF" w:rsidRDefault="0085121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</w:t>
      </w:r>
      <w:r>
        <w:rPr>
          <w:color w:val="000000" w:themeColor="text1"/>
        </w:rPr>
        <w:t>зования, а также с учетом получаемой специальности среднего профессионального образования.</w:t>
      </w:r>
    </w:p>
    <w:p w14:paraId="2C0E2013" w14:textId="77777777" w:rsidR="008C5DEF" w:rsidRDefault="008C5DEF">
      <w:pPr>
        <w:pStyle w:val="1fa"/>
        <w:rPr>
          <w:color w:val="000000" w:themeColor="text1"/>
        </w:rPr>
      </w:pPr>
    </w:p>
    <w:p w14:paraId="34F1555D" w14:textId="77777777" w:rsidR="008C5DEF" w:rsidRDefault="00851214">
      <w:pPr>
        <w:pStyle w:val="116"/>
        <w:spacing w:after="0" w:line="240" w:lineRule="auto"/>
        <w:rPr>
          <w:color w:val="000000" w:themeColor="text1"/>
        </w:rPr>
      </w:pPr>
      <w:bookmarkStart w:id="5" w:name="__RefHeading___3"/>
      <w:bookmarkEnd w:id="5"/>
      <w:r>
        <w:rPr>
          <w:color w:val="000000" w:themeColor="text1"/>
        </w:rPr>
        <w:t>1.2. Нормативные документы.</w:t>
      </w:r>
    </w:p>
    <w:p w14:paraId="2964B02C" w14:textId="77777777" w:rsidR="008C5DEF" w:rsidRDefault="0085121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Федеральный закон от </w:t>
      </w:r>
      <w:r>
        <w:rPr>
          <w:color w:val="000000" w:themeColor="text1"/>
        </w:rPr>
        <w:t>29.12.2012 № 273-ФЗ «Об образовании в Российской Федерации»;</w:t>
      </w:r>
    </w:p>
    <w:p w14:paraId="16C7443B" w14:textId="77777777" w:rsidR="008C5DEF" w:rsidRDefault="0085121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75914068" w14:textId="77777777" w:rsidR="008C5DEF" w:rsidRDefault="0085121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Федеральный государственный образовательный стандарт среднего профессионального образования по специальности 43.02.15 Поварское и кондитерское дело (Приказ Министерства образования и науки Российской Федерации от 9 декабря 2016 г. № 1565);</w:t>
      </w:r>
    </w:p>
    <w:p w14:paraId="6060BFBA" w14:textId="77777777" w:rsidR="008C5DEF" w:rsidRDefault="00851214">
      <w:pPr>
        <w:ind w:firstLine="709"/>
        <w:jc w:val="both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AA83CC6" w14:textId="77777777" w:rsidR="008C5DEF" w:rsidRDefault="00851214">
      <w:pPr>
        <w:ind w:firstLine="709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233081F3" w14:textId="77777777" w:rsidR="008C5DEF" w:rsidRDefault="00851214">
      <w:pPr>
        <w:ind w:firstLine="709"/>
        <w:jc w:val="both"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16F6113C" w14:textId="77777777" w:rsidR="008C5DEF" w:rsidRDefault="00851214">
      <w:pPr>
        <w:ind w:firstLine="709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78FFE8FC" w14:textId="77777777" w:rsidR="008C5DEF" w:rsidRDefault="00851214">
      <w:pPr>
        <w:ind w:firstLine="709"/>
        <w:jc w:val="both"/>
      </w:pPr>
      <w: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0C9A029D" w14:textId="77777777" w:rsidR="008C5DEF" w:rsidRDefault="00851214">
      <w:pPr>
        <w:ind w:firstLine="709"/>
        <w:jc w:val="both"/>
      </w:pPr>
      <w:r>
        <w:t>Приказ Министерства науки и высшего образования Российской Федерации</w:t>
      </w:r>
      <w:r>
        <w:br/>
        <w:t xml:space="preserve">и Министерства просвещения Российской Федерации от 05.08.2020 № 882/391 </w:t>
      </w:r>
      <w:r>
        <w:br/>
      </w:r>
      <w: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0B62E647" w14:textId="77777777" w:rsidR="008C5DEF" w:rsidRDefault="00851214">
      <w:pPr>
        <w:ind w:firstLine="709"/>
        <w:jc w:val="both"/>
      </w:pPr>
      <w:r>
        <w:t>Приказ Министерства труда и социальной защиты Российской Федерации от 09 марта 2022 года № 113н «Об утверждении профессионального стандарта «Повар»;</w:t>
      </w:r>
    </w:p>
    <w:p w14:paraId="6C28EFD5" w14:textId="77777777" w:rsidR="008C5DEF" w:rsidRDefault="00851214">
      <w:pPr>
        <w:ind w:firstLine="709"/>
        <w:jc w:val="both"/>
      </w:pPr>
      <w:r>
        <w:t>Приказ Министерства труда и социальной защиты Российской Федерации от 07 сентября 2015 г. № 597н «Об утверждении профессионального стандарта «Кондитер»;</w:t>
      </w:r>
    </w:p>
    <w:p w14:paraId="7985A780" w14:textId="77777777" w:rsidR="008C5DEF" w:rsidRDefault="00851214">
      <w:pPr>
        <w:ind w:firstLine="709"/>
        <w:jc w:val="both"/>
      </w:pPr>
      <w:r>
        <w:t>Приказ Министерства труда и социальной защиты Российской Федерации от 01 декабря 2015 г. № 914н «Об утверждении профессионального стандарта 33.014 Пекарь».</w:t>
      </w:r>
    </w:p>
    <w:p w14:paraId="1777D3B6" w14:textId="77777777" w:rsidR="008C5DEF" w:rsidRDefault="008C5DEF"/>
    <w:p w14:paraId="6B01AA7B" w14:textId="77777777" w:rsidR="008C5DEF" w:rsidRDefault="00851214">
      <w:pPr>
        <w:pStyle w:val="116"/>
        <w:spacing w:after="0" w:line="240" w:lineRule="auto"/>
      </w:pPr>
      <w:bookmarkStart w:id="6" w:name="__RefHeading___4"/>
      <w:bookmarkEnd w:id="6"/>
      <w:r>
        <w:t>1.3. Перечень сокращений.</w:t>
      </w:r>
    </w:p>
    <w:p w14:paraId="39F627D2" w14:textId="77777777" w:rsidR="008C5DEF" w:rsidRDefault="00851214">
      <w:pPr>
        <w:tabs>
          <w:tab w:val="left" w:pos="993"/>
        </w:tabs>
        <w:ind w:firstLine="709"/>
        <w:jc w:val="both"/>
      </w:pPr>
      <w:r>
        <w:t xml:space="preserve">ВЧ – вариативная часть </w:t>
      </w:r>
      <w:r>
        <w:t>образовательной программы;</w:t>
      </w:r>
    </w:p>
    <w:p w14:paraId="336275F0" w14:textId="77777777" w:rsidR="008C5DEF" w:rsidRDefault="00851214">
      <w:pPr>
        <w:tabs>
          <w:tab w:val="left" w:pos="993"/>
        </w:tabs>
        <w:ind w:firstLine="709"/>
        <w:jc w:val="both"/>
      </w:pPr>
      <w:r>
        <w:t>ГИА – государственная итоговая аттестация;</w:t>
      </w:r>
    </w:p>
    <w:p w14:paraId="63533913" w14:textId="77777777" w:rsidR="008C5DEF" w:rsidRDefault="00851214">
      <w:pPr>
        <w:tabs>
          <w:tab w:val="left" w:pos="993"/>
        </w:tabs>
        <w:ind w:firstLine="709"/>
        <w:jc w:val="both"/>
      </w:pPr>
      <w:r>
        <w:t>ДЭ – демонстрационный экзамен;</w:t>
      </w:r>
    </w:p>
    <w:p w14:paraId="0AC17349" w14:textId="77777777" w:rsidR="008C5DEF" w:rsidRDefault="00851214">
      <w:pPr>
        <w:tabs>
          <w:tab w:val="left" w:pos="993"/>
        </w:tabs>
        <w:ind w:firstLine="709"/>
        <w:jc w:val="both"/>
      </w:pPr>
      <w:r>
        <w:t>ЕН- математический и общий естественнонаучный цикл;</w:t>
      </w:r>
    </w:p>
    <w:p w14:paraId="3A7061C8" w14:textId="77777777" w:rsidR="008C5DEF" w:rsidRDefault="00851214">
      <w:pPr>
        <w:tabs>
          <w:tab w:val="left" w:pos="993"/>
        </w:tabs>
        <w:ind w:firstLine="709"/>
        <w:jc w:val="both"/>
      </w:pPr>
      <w:r>
        <w:t>МДК – междисциплинарный курс;</w:t>
      </w:r>
    </w:p>
    <w:p w14:paraId="0463FA38" w14:textId="77777777" w:rsidR="008C5DEF" w:rsidRDefault="00851214">
      <w:pPr>
        <w:tabs>
          <w:tab w:val="left" w:pos="993"/>
        </w:tabs>
        <w:ind w:firstLine="709"/>
        <w:jc w:val="both"/>
      </w:pPr>
      <w:r>
        <w:t>ОГСЭ - общий гуманитарный и социально-экономический цикл;</w:t>
      </w:r>
    </w:p>
    <w:p w14:paraId="0A82F18A" w14:textId="77777777" w:rsidR="008C5DEF" w:rsidRDefault="00851214">
      <w:pPr>
        <w:tabs>
          <w:tab w:val="left" w:pos="993"/>
        </w:tabs>
        <w:ind w:firstLine="709"/>
        <w:jc w:val="both"/>
      </w:pPr>
      <w:r>
        <w:t>ОК – общие компетенции;</w:t>
      </w:r>
    </w:p>
    <w:p w14:paraId="5C7901A4" w14:textId="77777777" w:rsidR="008C5DEF" w:rsidRDefault="00851214">
      <w:pPr>
        <w:tabs>
          <w:tab w:val="left" w:pos="993"/>
        </w:tabs>
        <w:ind w:firstLine="709"/>
        <w:jc w:val="both"/>
      </w:pPr>
      <w:r>
        <w:t>ОП – общепрофессиональный цикл;</w:t>
      </w:r>
    </w:p>
    <w:p w14:paraId="2940C77F" w14:textId="77777777" w:rsidR="008C5DEF" w:rsidRDefault="00851214">
      <w:pPr>
        <w:tabs>
          <w:tab w:val="left" w:pos="993"/>
        </w:tabs>
        <w:ind w:firstLine="709"/>
        <w:jc w:val="both"/>
      </w:pPr>
      <w:r>
        <w:t>ОТФ – обобщенная трудовая функция;</w:t>
      </w:r>
    </w:p>
    <w:p w14:paraId="35322196" w14:textId="77777777" w:rsidR="008C5DEF" w:rsidRDefault="00851214">
      <w:pPr>
        <w:tabs>
          <w:tab w:val="left" w:pos="993"/>
        </w:tabs>
        <w:ind w:firstLine="709"/>
        <w:jc w:val="both"/>
      </w:pPr>
      <w:r>
        <w:t>ОЧ – обязательная часть образовательной программы;</w:t>
      </w:r>
    </w:p>
    <w:p w14:paraId="5F3F5826" w14:textId="77777777" w:rsidR="008C5DEF" w:rsidRDefault="00851214">
      <w:pPr>
        <w:tabs>
          <w:tab w:val="left" w:pos="993"/>
        </w:tabs>
        <w:ind w:firstLine="709"/>
        <w:jc w:val="both"/>
      </w:pPr>
      <w:r>
        <w:t>ПА – промежуточная аттестация;</w:t>
      </w:r>
    </w:p>
    <w:p w14:paraId="1C258FC9" w14:textId="77777777" w:rsidR="008C5DEF" w:rsidRDefault="00851214">
      <w:pPr>
        <w:tabs>
          <w:tab w:val="left" w:pos="993"/>
        </w:tabs>
        <w:ind w:firstLine="709"/>
        <w:jc w:val="both"/>
      </w:pPr>
      <w:r>
        <w:t>ПК – профессиональные компетенции;</w:t>
      </w:r>
    </w:p>
    <w:p w14:paraId="6809CDA9" w14:textId="77777777" w:rsidR="008C5DEF" w:rsidRDefault="00851214">
      <w:pPr>
        <w:tabs>
          <w:tab w:val="left" w:pos="993"/>
        </w:tabs>
        <w:ind w:firstLine="709"/>
        <w:jc w:val="both"/>
      </w:pPr>
      <w:r>
        <w:t>ПМ – профессиональный модуль;</w:t>
      </w:r>
    </w:p>
    <w:p w14:paraId="5B23BCB6" w14:textId="77777777" w:rsidR="008C5DEF" w:rsidRDefault="00851214">
      <w:pPr>
        <w:tabs>
          <w:tab w:val="left" w:pos="993"/>
        </w:tabs>
        <w:ind w:firstLine="709"/>
        <w:jc w:val="both"/>
      </w:pPr>
      <w:r>
        <w:t>ПОП-П – примерная образовательная программа «Профессионалитет»;</w:t>
      </w:r>
    </w:p>
    <w:p w14:paraId="050B76AD" w14:textId="77777777" w:rsidR="008C5DEF" w:rsidRDefault="00851214">
      <w:pPr>
        <w:tabs>
          <w:tab w:val="left" w:pos="993"/>
        </w:tabs>
        <w:ind w:firstLine="709"/>
        <w:jc w:val="both"/>
      </w:pPr>
      <w:r>
        <w:t>П – профессиональный цикл;</w:t>
      </w:r>
    </w:p>
    <w:p w14:paraId="23D4752F" w14:textId="77777777" w:rsidR="008C5DEF" w:rsidRDefault="00851214">
      <w:pPr>
        <w:tabs>
          <w:tab w:val="left" w:pos="993"/>
        </w:tabs>
        <w:ind w:firstLine="709"/>
        <w:jc w:val="both"/>
      </w:pPr>
      <w:r>
        <w:t>ПП-производственная практика</w:t>
      </w:r>
    </w:p>
    <w:p w14:paraId="28A0579B" w14:textId="77777777" w:rsidR="008C5DEF" w:rsidRDefault="00851214">
      <w:pPr>
        <w:tabs>
          <w:tab w:val="left" w:pos="993"/>
        </w:tabs>
        <w:ind w:firstLine="709"/>
        <w:jc w:val="both"/>
      </w:pPr>
      <w:r>
        <w:t>ПС – профессиональный стандарт,</w:t>
      </w:r>
    </w:p>
    <w:p w14:paraId="2A4D8C62" w14:textId="77777777" w:rsidR="008C5DEF" w:rsidRDefault="00851214">
      <w:pPr>
        <w:tabs>
          <w:tab w:val="left" w:pos="993"/>
        </w:tabs>
        <w:ind w:firstLine="709"/>
        <w:jc w:val="both"/>
      </w:pPr>
      <w:bookmarkStart w:id="7" w:name="_Hlk161737972"/>
      <w:r>
        <w:t>ТС – технические средства;</w:t>
      </w:r>
      <w:bookmarkEnd w:id="7"/>
    </w:p>
    <w:p w14:paraId="7C0F527B" w14:textId="77777777" w:rsidR="008C5DEF" w:rsidRDefault="00851214">
      <w:pPr>
        <w:tabs>
          <w:tab w:val="left" w:pos="993"/>
        </w:tabs>
        <w:ind w:firstLine="709"/>
        <w:jc w:val="both"/>
      </w:pPr>
      <w:r>
        <w:t>ТФ – трудовая функция;</w:t>
      </w:r>
    </w:p>
    <w:p w14:paraId="72DC3270" w14:textId="77777777" w:rsidR="008C5DEF" w:rsidRDefault="00851214">
      <w:pPr>
        <w:tabs>
          <w:tab w:val="left" w:pos="993"/>
        </w:tabs>
        <w:ind w:firstLine="709"/>
        <w:jc w:val="both"/>
      </w:pPr>
      <w:bookmarkStart w:id="8" w:name="_Hlk161737965"/>
      <w:r>
        <w:t>УМК – учебно-методический комплект;</w:t>
      </w:r>
    </w:p>
    <w:p w14:paraId="0487F956" w14:textId="77777777" w:rsidR="008C5DEF" w:rsidRDefault="00851214">
      <w:pPr>
        <w:tabs>
          <w:tab w:val="left" w:pos="993"/>
        </w:tabs>
        <w:ind w:firstLine="709"/>
        <w:jc w:val="both"/>
      </w:pPr>
      <w:r>
        <w:t>УП - учебная практика</w:t>
      </w:r>
      <w:bookmarkEnd w:id="8"/>
    </w:p>
    <w:p w14:paraId="6F751B73" w14:textId="77777777" w:rsidR="008C5DEF" w:rsidRDefault="00851214">
      <w:pPr>
        <w:tabs>
          <w:tab w:val="left" w:pos="993"/>
        </w:tabs>
        <w:ind w:firstLine="709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7AAB085B" w14:textId="77777777" w:rsidR="008C5DEF" w:rsidRDefault="00851214">
      <w:pPr>
        <w:rPr>
          <w:i/>
        </w:rPr>
      </w:pPr>
      <w:r>
        <w:rPr>
          <w:i/>
        </w:rPr>
        <w:br w:type="page"/>
      </w:r>
    </w:p>
    <w:p w14:paraId="0E6C7563" w14:textId="77777777" w:rsidR="008C5DEF" w:rsidRDefault="00851214">
      <w:pPr>
        <w:pStyle w:val="10"/>
        <w:spacing w:before="0" w:after="0"/>
        <w:jc w:val="both"/>
      </w:pPr>
      <w:bookmarkStart w:id="9" w:name="__RefHeading___5"/>
      <w:bookmarkEnd w:id="9"/>
      <w:r>
        <w:lastRenderedPageBreak/>
        <w:t xml:space="preserve">Раздел 2. Основные характеристики образовательной программы </w:t>
      </w:r>
    </w:p>
    <w:p w14:paraId="71E000D9" w14:textId="77777777" w:rsidR="008C5DEF" w:rsidRDefault="008C5DEF"/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35"/>
        <w:gridCol w:w="2239"/>
        <w:gridCol w:w="3365"/>
      </w:tblGrid>
      <w:tr w:rsidR="008C5DEF" w14:paraId="58B65D98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7347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Параметр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C3ABF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Данные</w:t>
            </w:r>
          </w:p>
        </w:tc>
      </w:tr>
      <w:tr w:rsidR="008C5DEF" w14:paraId="25D6BD6B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17080" w14:textId="77777777" w:rsidR="008C5DEF" w:rsidRDefault="00851214">
            <w:pPr>
              <w:rPr>
                <w:b/>
              </w:rPr>
            </w:pPr>
            <w:r>
              <w:t>Отрасли, для которых разработана образовательная программа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5DF00" w14:textId="77777777" w:rsidR="008C5DEF" w:rsidRDefault="00851214">
            <w:pPr>
              <w:pStyle w:val="affffff2"/>
              <w:tabs>
                <w:tab w:val="left" w:pos="389"/>
              </w:tabs>
              <w:ind w:left="0"/>
            </w:pPr>
            <w:r>
              <w:t>Искусство и креативная индустрия</w:t>
            </w:r>
          </w:p>
          <w:p w14:paraId="5238F08B" w14:textId="77777777" w:rsidR="008C5DEF" w:rsidRDefault="00851214">
            <w:pPr>
              <w:pStyle w:val="affffff2"/>
              <w:tabs>
                <w:tab w:val="left" w:pos="389"/>
              </w:tabs>
              <w:ind w:left="0"/>
            </w:pPr>
            <w:r>
              <w:t>Клиническая и профилактическая медицина</w:t>
            </w:r>
          </w:p>
          <w:p w14:paraId="6D70F3E9" w14:textId="77777777" w:rsidR="008C5DEF" w:rsidRDefault="00851214">
            <w:pPr>
              <w:pStyle w:val="affffff2"/>
              <w:tabs>
                <w:tab w:val="left" w:pos="389"/>
              </w:tabs>
              <w:ind w:left="0"/>
            </w:pPr>
            <w:r>
              <w:t>Сельское хозяйство</w:t>
            </w:r>
          </w:p>
          <w:p w14:paraId="214A35AC" w14:textId="77777777" w:rsidR="008C5DEF" w:rsidRDefault="00851214">
            <w:pPr>
              <w:pStyle w:val="affffff2"/>
              <w:tabs>
                <w:tab w:val="left" w:pos="389"/>
              </w:tabs>
              <w:ind w:left="0"/>
            </w:pPr>
            <w:r>
              <w:t>Туризм и сфера услуг</w:t>
            </w:r>
          </w:p>
          <w:p w14:paraId="36F9BD0F" w14:textId="77777777" w:rsidR="008C5DEF" w:rsidRDefault="00851214">
            <w:pPr>
              <w:pStyle w:val="affffff2"/>
              <w:tabs>
                <w:tab w:val="left" w:pos="389"/>
              </w:tabs>
              <w:ind w:left="0"/>
            </w:pPr>
            <w:r>
              <w:t>Химическая отрасль</w:t>
            </w:r>
          </w:p>
        </w:tc>
      </w:tr>
      <w:tr w:rsidR="008C5DEF" w14:paraId="12313CFC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D8AF6" w14:textId="77777777" w:rsidR="008C5DEF" w:rsidRDefault="00851214">
            <w:pPr>
              <w:rPr>
                <w:b/>
              </w:rPr>
            </w:pPr>
            <w: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D816" w14:textId="77777777" w:rsidR="008C5DEF" w:rsidRDefault="00851214">
            <w:pPr>
              <w:rPr>
                <w:i/>
              </w:rPr>
            </w:pPr>
            <w:r>
              <w:t xml:space="preserve">33.011 Повар </w:t>
            </w:r>
            <w:r>
              <w:rPr>
                <w:i/>
              </w:rPr>
              <w:t>Приказ Министерства труда и социальной защиты Российской Федерации от 09.03.2022 № 113н)</w:t>
            </w:r>
          </w:p>
          <w:p w14:paraId="1FC679DE" w14:textId="77777777" w:rsidR="008C5DEF" w:rsidRDefault="00851214">
            <w:pPr>
              <w:rPr>
                <w:i/>
              </w:rPr>
            </w:pPr>
            <w:r>
              <w:t xml:space="preserve">33.010 Кондитер </w:t>
            </w:r>
            <w:r>
              <w:rPr>
                <w:i/>
              </w:rPr>
              <w:t>(Приказ Министерства труда и социальной защиты Российской Федерации от 07.03.2015 № 597н)</w:t>
            </w:r>
          </w:p>
          <w:p w14:paraId="1C3E0422" w14:textId="77777777" w:rsidR="008C5DEF" w:rsidRDefault="00851214">
            <w:pPr>
              <w:rPr>
                <w:b/>
                <w:highlight w:val="cyan"/>
              </w:rPr>
            </w:pPr>
            <w:r>
              <w:t xml:space="preserve">33.014 Пекарь </w:t>
            </w:r>
            <w:r>
              <w:rPr>
                <w:i/>
              </w:rPr>
              <w:t>(Приказ Министерства труда и социальной защиты Российской Федерации от 01.12.2015 № 914н)</w:t>
            </w:r>
          </w:p>
        </w:tc>
      </w:tr>
      <w:tr w:rsidR="008C5DEF" w14:paraId="39693309" w14:textId="77777777">
        <w:trPr>
          <w:trHeight w:val="382"/>
        </w:trPr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D3E9B" w14:textId="77777777" w:rsidR="008C5DEF" w:rsidRDefault="00851214">
            <w:pPr>
              <w:rPr>
                <w:b/>
              </w:rPr>
            </w:pPr>
            <w: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7767B" w14:textId="77777777" w:rsidR="008C5DEF" w:rsidRDefault="00851214">
            <w:r>
              <w:t>Туризм и сфера услуг</w:t>
            </w:r>
          </w:p>
        </w:tc>
      </w:tr>
      <w:tr w:rsidR="008C5DEF" w14:paraId="2BC8AC70" w14:textId="77777777">
        <w:trPr>
          <w:trHeight w:val="788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7BEC2" w14:textId="77777777" w:rsidR="008C5DEF" w:rsidRDefault="008C5DEF"/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DCDD3" w14:textId="77777777" w:rsidR="008C5DEF" w:rsidRDefault="00851214">
            <w:pPr>
              <w:rPr>
                <w:i/>
              </w:rPr>
            </w:pPr>
            <w:r>
              <w:t>33.013 Официант, бармен (</w:t>
            </w:r>
            <w:r>
              <w:rPr>
                <w:i/>
              </w:rPr>
              <w:t>Приказ Министерства</w:t>
            </w:r>
          </w:p>
          <w:p w14:paraId="4A8DFE14" w14:textId="77777777" w:rsidR="008C5DEF" w:rsidRDefault="00851214">
            <w:pPr>
              <w:rPr>
                <w:i/>
              </w:rPr>
            </w:pPr>
            <w:r>
              <w:rPr>
                <w:i/>
              </w:rPr>
              <w:t>труда и социальной защиты Российской Федерации</w:t>
            </w:r>
          </w:p>
          <w:p w14:paraId="44592AB8" w14:textId="77777777" w:rsidR="008C5DEF" w:rsidRDefault="00851214">
            <w:r>
              <w:rPr>
                <w:i/>
              </w:rPr>
              <w:t>от 09.03.2022 № 115н)</w:t>
            </w:r>
          </w:p>
        </w:tc>
      </w:tr>
      <w:tr w:rsidR="008C5DEF" w14:paraId="44DCF6EF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0520" w14:textId="77777777" w:rsidR="008C5DEF" w:rsidRDefault="00851214">
            <w: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D7E8F" w14:textId="77777777" w:rsidR="008C5DEF" w:rsidRDefault="00851214">
            <w:r>
              <w:t>Наличие медицинской книжки</w:t>
            </w:r>
          </w:p>
        </w:tc>
      </w:tr>
      <w:tr w:rsidR="008C5DEF" w14:paraId="48D6C2B4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A177F" w14:textId="77777777" w:rsidR="008C5DEF" w:rsidRDefault="00851214">
            <w:r>
              <w:t xml:space="preserve">Реквизиты ФГОС СПО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459D2" w14:textId="77777777" w:rsidR="008C5DEF" w:rsidRDefault="00851214">
            <w:r>
              <w:t>Приказ Министерства образования и науки Российской Федерации от 9 декабря 2016 г. № 1565 «Об утверждении федерального государственного образовательного стандарта среднего профессионального образования по специальности 43.02.15 Поварское и кондитерское дело»</w:t>
            </w:r>
          </w:p>
        </w:tc>
      </w:tr>
      <w:tr w:rsidR="008C5DEF" w14:paraId="6D1CFBE7" w14:textId="77777777">
        <w:trPr>
          <w:trHeight w:val="117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83F24" w14:textId="77777777" w:rsidR="008C5DEF" w:rsidRDefault="00851214">
            <w:r>
              <w:t xml:space="preserve">Квалификация выпускника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B3A6B" w14:textId="77777777" w:rsidR="008C5DEF" w:rsidRDefault="00851214">
            <w:r>
              <w:t>Специалист по поварскому и кондитерскому делу</w:t>
            </w:r>
          </w:p>
        </w:tc>
      </w:tr>
      <w:tr w:rsidR="008C5DEF" w14:paraId="0D92065D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8AF61" w14:textId="77777777" w:rsidR="008C5DEF" w:rsidRDefault="00851214">
            <w:r>
              <w:t xml:space="preserve">Направленности (при наличии):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CC36D" w14:textId="77777777" w:rsidR="008C5DEF" w:rsidRDefault="00851214">
            <w:r>
              <w:t>-</w:t>
            </w:r>
          </w:p>
        </w:tc>
      </w:tr>
      <w:tr w:rsidR="008C5DEF" w14:paraId="3A128B96" w14:textId="77777777">
        <w:trPr>
          <w:trHeight w:val="197"/>
        </w:trPr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AE87D" w14:textId="77777777" w:rsidR="008C5DEF" w:rsidRDefault="00851214">
            <w: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E0EB" w14:textId="77777777" w:rsidR="008C5DEF" w:rsidRDefault="00851214">
            <w:r>
              <w:t>Туризм и сфера услуг</w:t>
            </w:r>
          </w:p>
        </w:tc>
      </w:tr>
      <w:tr w:rsidR="008C5DEF" w14:paraId="63DA778A" w14:textId="77777777">
        <w:trPr>
          <w:trHeight w:val="197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1C8C3" w14:textId="77777777" w:rsidR="008C5DEF" w:rsidRDefault="008C5DEF"/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FE7C9" w14:textId="77777777" w:rsidR="008C5DEF" w:rsidRDefault="00851214">
            <w:r>
              <w:t>Пекарь</w:t>
            </w:r>
          </w:p>
          <w:p w14:paraId="416BE91B" w14:textId="77777777" w:rsidR="008C5DEF" w:rsidRDefault="00851214">
            <w:r>
              <w:t>Официант</w:t>
            </w:r>
          </w:p>
        </w:tc>
      </w:tr>
      <w:tr w:rsidR="008C5DEF" w14:paraId="2A3E2D69" w14:textId="77777777">
        <w:trPr>
          <w:trHeight w:val="679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8D4F4" w14:textId="77777777" w:rsidR="008C5DEF" w:rsidRDefault="00851214">
            <w:r>
              <w:t>Нормативный срок и объем реализации образовательной программы</w:t>
            </w:r>
          </w:p>
          <w:p w14:paraId="6C7E7D17" w14:textId="77777777" w:rsidR="008C5DEF" w:rsidRDefault="00851214">
            <w:r>
              <w:t>на базе СОО</w:t>
            </w:r>
          </w:p>
          <w:p w14:paraId="4B91BD23" w14:textId="77777777" w:rsidR="008C5DEF" w:rsidRDefault="00851214">
            <w:r>
              <w:t xml:space="preserve">на базе ООО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C334" w14:textId="77777777" w:rsidR="008C5DEF" w:rsidRDefault="008C5DEF"/>
          <w:p w14:paraId="117A736A" w14:textId="77777777" w:rsidR="008C5DEF" w:rsidRDefault="008C5DEF"/>
          <w:p w14:paraId="21AA74F6" w14:textId="77777777" w:rsidR="008C5DEF" w:rsidRDefault="008C5DEF"/>
          <w:p w14:paraId="2355D7D6" w14:textId="77777777" w:rsidR="008C5DEF" w:rsidRDefault="00851214">
            <w:r>
              <w:t>3 г. 10 мес./ 5940 ак.ч.</w:t>
            </w:r>
          </w:p>
          <w:p w14:paraId="2F45F7BF" w14:textId="77777777" w:rsidR="008C5DEF" w:rsidRDefault="00851214">
            <w:r>
              <w:t>2 г. 10 мес./ 4464 ак.ч.</w:t>
            </w:r>
          </w:p>
        </w:tc>
      </w:tr>
      <w:tr w:rsidR="008C5DEF" w14:paraId="5D33B978" w14:textId="77777777"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0D283" w14:textId="77777777" w:rsidR="008C5DEF" w:rsidRDefault="00851214">
            <w:r>
              <w:t xml:space="preserve">Срок и объем реализации образовательной программы, рекомендованный отраслью </w:t>
            </w:r>
          </w:p>
          <w:p w14:paraId="5378BC5D" w14:textId="77777777" w:rsidR="008C5DEF" w:rsidRDefault="00851214">
            <w:r>
              <w:t>на базе ООО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F0E48" w14:textId="77777777" w:rsidR="008C5DEF" w:rsidRDefault="00851214">
            <w:r>
              <w:t>Туризм и сфера услуг</w:t>
            </w:r>
          </w:p>
        </w:tc>
      </w:tr>
      <w:tr w:rsidR="008C5DEF" w14:paraId="525F759B" w14:textId="77777777"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F1E37" w14:textId="77777777" w:rsidR="008C5DEF" w:rsidRDefault="008C5DEF"/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6F3DA" w14:textId="77777777" w:rsidR="008C5DEF" w:rsidRDefault="008C5DEF">
            <w:pPr>
              <w:jc w:val="both"/>
            </w:pPr>
          </w:p>
          <w:p w14:paraId="3B95E429" w14:textId="77777777" w:rsidR="008C5DEF" w:rsidRDefault="008C5DEF">
            <w:pPr>
              <w:jc w:val="both"/>
            </w:pPr>
          </w:p>
          <w:p w14:paraId="005EDD61" w14:textId="77777777" w:rsidR="008C5DEF" w:rsidRDefault="00851214">
            <w:pPr>
              <w:jc w:val="both"/>
            </w:pPr>
            <w:r>
              <w:t>2 г. 10 мес./ 4464 ак.ч.</w:t>
            </w:r>
          </w:p>
        </w:tc>
      </w:tr>
      <w:tr w:rsidR="008C5DEF" w14:paraId="19675BC0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8AF6" w14:textId="77777777" w:rsidR="008C5DEF" w:rsidRDefault="00851214">
            <w:r>
              <w:t xml:space="preserve">Объем практики (всего/из них производственной практики)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2C474" w14:textId="77777777" w:rsidR="008C5DEF" w:rsidRDefault="00851214">
            <w:r>
              <w:t>1044/765</w:t>
            </w:r>
          </w:p>
        </w:tc>
      </w:tr>
      <w:tr w:rsidR="008C5DEF" w14:paraId="031191FE" w14:textId="77777777">
        <w:trPr>
          <w:trHeight w:val="238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7A4C6" w14:textId="77777777" w:rsidR="008C5DEF" w:rsidRDefault="00851214">
            <w:pPr>
              <w:rPr>
                <w:b/>
              </w:rPr>
            </w:pPr>
            <w:bookmarkStart w:id="10" w:name="_Hlk156306819"/>
            <w:r>
              <w:rPr>
                <w:b/>
              </w:rPr>
              <w:t>Структура образовательной программы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91978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Объем, в ак.ч.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ECC2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практической подготовки</w:t>
            </w:r>
          </w:p>
        </w:tc>
      </w:tr>
      <w:tr w:rsidR="008C5DEF" w14:paraId="534F142A" w14:textId="77777777">
        <w:trPr>
          <w:trHeight w:val="238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A63A3" w14:textId="77777777" w:rsidR="008C5DEF" w:rsidRDefault="00851214">
            <w:r>
              <w:t>Обязательная часть образовательной программы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D3E0F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2952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87C2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2480</w:t>
            </w:r>
          </w:p>
        </w:tc>
      </w:tr>
      <w:tr w:rsidR="008C5DEF" w14:paraId="0BD1B3F8" w14:textId="77777777">
        <w:trPr>
          <w:trHeight w:val="366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55E4F" w14:textId="77777777" w:rsidR="008C5DEF" w:rsidRDefault="00851214">
            <w:pPr>
              <w:ind w:left="458"/>
            </w:pPr>
            <w:r>
              <w:lastRenderedPageBreak/>
              <w:t xml:space="preserve">общий гуманитарный и </w:t>
            </w:r>
            <w:r>
              <w:t>социально-экономический цикл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C860" w14:textId="77777777" w:rsidR="008C5DEF" w:rsidRDefault="00851214">
            <w:pPr>
              <w:jc w:val="center"/>
            </w:pPr>
            <w:r>
              <w:t>432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6F63F" w14:textId="77777777" w:rsidR="008C5DEF" w:rsidRDefault="00851214">
            <w:pPr>
              <w:jc w:val="center"/>
            </w:pPr>
            <w:r>
              <w:t>340</w:t>
            </w:r>
          </w:p>
        </w:tc>
      </w:tr>
      <w:tr w:rsidR="008C5DEF" w14:paraId="67E015E6" w14:textId="77777777">
        <w:trPr>
          <w:trHeight w:val="366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1E5D9" w14:textId="77777777" w:rsidR="008C5DEF" w:rsidRDefault="00851214">
            <w:pPr>
              <w:ind w:left="458"/>
            </w:pPr>
            <w:r>
              <w:t>математический и общий естественнонаучный цикл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B6484" w14:textId="77777777" w:rsidR="008C5DEF" w:rsidRDefault="00851214">
            <w:pPr>
              <w:jc w:val="center"/>
            </w:pPr>
            <w:r>
              <w:t>180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BD5A7" w14:textId="77777777" w:rsidR="008C5DEF" w:rsidRDefault="00851214">
            <w:pPr>
              <w:jc w:val="center"/>
            </w:pPr>
            <w:r>
              <w:t>80</w:t>
            </w:r>
          </w:p>
        </w:tc>
      </w:tr>
      <w:tr w:rsidR="008C5DEF" w14:paraId="385B7713" w14:textId="77777777">
        <w:trPr>
          <w:trHeight w:val="374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4F52B" w14:textId="77777777" w:rsidR="008C5DEF" w:rsidRDefault="00851214">
            <w:pPr>
              <w:ind w:left="458"/>
            </w:pPr>
            <w:r>
              <w:t>общепрофессиональный цикл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E3994" w14:textId="77777777" w:rsidR="008C5DEF" w:rsidRDefault="00851214">
            <w:pPr>
              <w:jc w:val="center"/>
            </w:pPr>
            <w:r>
              <w:t>612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BD22" w14:textId="77777777" w:rsidR="008C5DEF" w:rsidRDefault="00851214">
            <w:pPr>
              <w:jc w:val="center"/>
            </w:pPr>
            <w:r>
              <w:t>332</w:t>
            </w:r>
          </w:p>
        </w:tc>
      </w:tr>
      <w:tr w:rsidR="008C5DEF" w14:paraId="1A5938D9" w14:textId="77777777">
        <w:trPr>
          <w:trHeight w:val="407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3F6CF" w14:textId="77777777" w:rsidR="008C5DEF" w:rsidRDefault="00851214">
            <w:pPr>
              <w:ind w:left="458"/>
            </w:pPr>
            <w:r>
              <w:t>профессиональный цикл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0340C" w14:textId="77777777" w:rsidR="008C5DEF" w:rsidRDefault="00851214">
            <w:pPr>
              <w:jc w:val="center"/>
            </w:pPr>
            <w:r>
              <w:t>1728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989D4" w14:textId="77777777" w:rsidR="008C5DEF" w:rsidRDefault="00851214">
            <w:pPr>
              <w:jc w:val="center"/>
            </w:pPr>
            <w:r>
              <w:t>1728</w:t>
            </w:r>
          </w:p>
        </w:tc>
      </w:tr>
      <w:tr w:rsidR="008C5DEF" w14:paraId="4347DC7D" w14:textId="77777777">
        <w:trPr>
          <w:trHeight w:val="595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6A476" w14:textId="77777777" w:rsidR="008C5DEF" w:rsidRDefault="00851214">
            <w:pPr>
              <w:ind w:left="458"/>
            </w:pPr>
            <w:r>
              <w:t>в т.ч. практика:</w:t>
            </w:r>
          </w:p>
          <w:p w14:paraId="0A404116" w14:textId="77777777" w:rsidR="008C5DEF" w:rsidRDefault="00851214">
            <w:pPr>
              <w:ind w:left="742"/>
            </w:pPr>
            <w:r>
              <w:t>- учебная</w:t>
            </w:r>
          </w:p>
          <w:p w14:paraId="5E0DAEC0" w14:textId="77777777" w:rsidR="008C5DEF" w:rsidRDefault="00851214">
            <w:pPr>
              <w:ind w:left="742"/>
            </w:pPr>
            <w:r>
              <w:t>- производственная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D9B6" w14:textId="77777777" w:rsidR="008C5DEF" w:rsidRDefault="00851214">
            <w:pPr>
              <w:ind w:left="156"/>
              <w:jc w:val="center"/>
            </w:pPr>
            <w:r>
              <w:t>1044</w:t>
            </w:r>
          </w:p>
          <w:p w14:paraId="6BADEC69" w14:textId="77777777" w:rsidR="008C5DEF" w:rsidRDefault="00851214">
            <w:pPr>
              <w:ind w:left="156"/>
              <w:jc w:val="center"/>
            </w:pPr>
            <w:r>
              <w:t>-288</w:t>
            </w:r>
          </w:p>
          <w:p w14:paraId="0A537B6C" w14:textId="77777777" w:rsidR="008C5DEF" w:rsidRDefault="00851214">
            <w:pPr>
              <w:ind w:left="156"/>
              <w:jc w:val="center"/>
            </w:pPr>
            <w:r>
              <w:t>-756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29AB4" w14:textId="77777777" w:rsidR="008C5DEF" w:rsidRDefault="00851214">
            <w:pPr>
              <w:ind w:left="156"/>
              <w:jc w:val="center"/>
            </w:pPr>
            <w:r>
              <w:t>1044</w:t>
            </w:r>
          </w:p>
          <w:p w14:paraId="41E5B545" w14:textId="77777777" w:rsidR="008C5DEF" w:rsidRDefault="00851214">
            <w:pPr>
              <w:ind w:left="156"/>
              <w:jc w:val="center"/>
            </w:pPr>
            <w:r>
              <w:t>-288</w:t>
            </w:r>
          </w:p>
          <w:p w14:paraId="2467F5A7" w14:textId="77777777" w:rsidR="008C5DEF" w:rsidRDefault="00851214">
            <w:pPr>
              <w:ind w:left="156"/>
              <w:jc w:val="center"/>
            </w:pPr>
            <w:r>
              <w:t>-756</w:t>
            </w:r>
          </w:p>
        </w:tc>
      </w:tr>
      <w:tr w:rsidR="008C5DEF" w14:paraId="5EE65A1B" w14:textId="77777777">
        <w:trPr>
          <w:trHeight w:val="19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7290" w14:textId="77777777" w:rsidR="008C5DEF" w:rsidRDefault="00851214">
            <w:r>
              <w:t>Вариативная часть образовательной программы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1DF45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1296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F358D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1296</w:t>
            </w:r>
          </w:p>
        </w:tc>
      </w:tr>
      <w:tr w:rsidR="008C5DEF" w14:paraId="286722BB" w14:textId="77777777">
        <w:trPr>
          <w:trHeight w:val="19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BAFA0" w14:textId="77777777" w:rsidR="008C5DEF" w:rsidRDefault="00851214">
            <w: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D6398" w14:textId="77777777" w:rsidR="008C5DEF" w:rsidRDefault="00851214">
            <w:pPr>
              <w:jc w:val="center"/>
            </w:pPr>
            <w:r>
              <w:t>648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28938" w14:textId="77777777" w:rsidR="008C5DEF" w:rsidRDefault="00851214">
            <w:pPr>
              <w:jc w:val="center"/>
            </w:pPr>
            <w:r>
              <w:t>648</w:t>
            </w:r>
          </w:p>
        </w:tc>
      </w:tr>
      <w:tr w:rsidR="008C5DEF" w14:paraId="5A97FF6A" w14:textId="77777777">
        <w:trPr>
          <w:trHeight w:val="19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C1D4D" w14:textId="77777777" w:rsidR="008C5DEF" w:rsidRDefault="00851214">
            <w:pPr>
              <w:rPr>
                <w:i/>
              </w:rPr>
            </w:pPr>
            <w:r>
              <w:t>ГИА в форме демонстрационного экзамена и защиты дипломного проекта (работы).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CE3BF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9E8E2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</w:tr>
      <w:tr w:rsidR="008C5DEF" w14:paraId="1EA055DF" w14:textId="77777777">
        <w:trPr>
          <w:trHeight w:val="19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E7322" w14:textId="77777777" w:rsidR="008C5DEF" w:rsidRDefault="00851214">
            <w:r>
              <w:t>Всего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388DC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4464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651E4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3992</w:t>
            </w:r>
          </w:p>
        </w:tc>
      </w:tr>
      <w:bookmarkEnd w:id="10"/>
    </w:tbl>
    <w:p w14:paraId="080B0EC7" w14:textId="77777777" w:rsidR="008C5DEF" w:rsidRDefault="008C5DEF"/>
    <w:p w14:paraId="2B4295B3" w14:textId="77777777" w:rsidR="008C5DEF" w:rsidRDefault="00851214">
      <w:pPr>
        <w:rPr>
          <w:b/>
        </w:rPr>
      </w:pPr>
      <w:r>
        <w:br w:type="page"/>
      </w:r>
    </w:p>
    <w:p w14:paraId="3475D0B7" w14:textId="77777777" w:rsidR="008C5DEF" w:rsidRDefault="00851214">
      <w:pPr>
        <w:pStyle w:val="10"/>
        <w:spacing w:before="0" w:after="0"/>
      </w:pPr>
      <w:bookmarkStart w:id="11" w:name="__RefHeading___6"/>
      <w:bookmarkEnd w:id="11"/>
      <w:r>
        <w:lastRenderedPageBreak/>
        <w:t>Раздел 3. Характеристика профессиональной деятельности выпускника</w:t>
      </w:r>
    </w:p>
    <w:p w14:paraId="26D4CA68" w14:textId="77777777" w:rsidR="008C5DEF" w:rsidRDefault="008C5DEF"/>
    <w:p w14:paraId="4C65CE06" w14:textId="77777777" w:rsidR="008C5DEF" w:rsidRDefault="00851214">
      <w:pPr>
        <w:pStyle w:val="116"/>
        <w:spacing w:after="0" w:line="240" w:lineRule="auto"/>
      </w:pPr>
      <w:bookmarkStart w:id="12" w:name="__RefHeading___7"/>
      <w:bookmarkEnd w:id="12"/>
      <w:r>
        <w:t>3.1. Область профессиональной деятельности выпускников: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</w:p>
    <w:p w14:paraId="789D98A3" w14:textId="77777777" w:rsidR="008C5DEF" w:rsidRDefault="008C5DEF"/>
    <w:p w14:paraId="50F5AAF6" w14:textId="77777777" w:rsidR="008C5DEF" w:rsidRDefault="00851214">
      <w:pPr>
        <w:pStyle w:val="116"/>
        <w:spacing w:after="0" w:line="240" w:lineRule="auto"/>
      </w:pPr>
      <w:bookmarkStart w:id="13" w:name="__RefHeading___8"/>
      <w:bookmarkEnd w:id="13"/>
      <w:r>
        <w:t>3.2. Профессиональные стандарты</w:t>
      </w:r>
    </w:p>
    <w:p w14:paraId="7BAC820B" w14:textId="77777777" w:rsidR="008C5DEF" w:rsidRDefault="00851214">
      <w:pPr>
        <w:ind w:firstLine="709"/>
        <w:jc w:val="both"/>
      </w:pPr>
      <w:r>
        <w:t>Перечень профессиональных стандартов, учитываемых при разработке ПОП-П:</w:t>
      </w:r>
    </w:p>
    <w:p w14:paraId="2405E8AB" w14:textId="77777777" w:rsidR="008C5DEF" w:rsidRDefault="008C5DEF">
      <w:pPr>
        <w:ind w:firstLine="709"/>
        <w:jc w:val="both"/>
      </w:pPr>
    </w:p>
    <w:tbl>
      <w:tblPr>
        <w:tblStyle w:val="affffffffffff9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1705"/>
        <w:gridCol w:w="1982"/>
        <w:gridCol w:w="2126"/>
        <w:gridCol w:w="2977"/>
      </w:tblGrid>
      <w:tr w:rsidR="008C5DEF" w14:paraId="69372EAD" w14:textId="77777777">
        <w:trPr>
          <w:trHeight w:val="20"/>
        </w:trPr>
        <w:tc>
          <w:tcPr>
            <w:tcW w:w="566" w:type="dxa"/>
          </w:tcPr>
          <w:p w14:paraId="11BBA797" w14:textId="77777777" w:rsidR="008C5DEF" w:rsidRDefault="00851214">
            <w:pPr>
              <w:jc w:val="center"/>
            </w:pPr>
            <w:bookmarkStart w:id="14" w:name="_Hlk161050769"/>
            <w:r>
              <w:t>№</w:t>
            </w:r>
          </w:p>
        </w:tc>
        <w:tc>
          <w:tcPr>
            <w:tcW w:w="1705" w:type="dxa"/>
          </w:tcPr>
          <w:p w14:paraId="6718F98F" w14:textId="77777777" w:rsidR="008C5DEF" w:rsidRDefault="00851214">
            <w:pPr>
              <w:jc w:val="center"/>
            </w:pPr>
            <w:r>
              <w:t>Код и Наименование ПС</w:t>
            </w:r>
          </w:p>
        </w:tc>
        <w:tc>
          <w:tcPr>
            <w:tcW w:w="1982" w:type="dxa"/>
          </w:tcPr>
          <w:p w14:paraId="442ADB82" w14:textId="77777777" w:rsidR="008C5DEF" w:rsidRDefault="00851214">
            <w:pPr>
              <w:jc w:val="center"/>
            </w:pPr>
            <w:r>
              <w:t>Реквизиты утверждения</w:t>
            </w:r>
          </w:p>
        </w:tc>
        <w:tc>
          <w:tcPr>
            <w:tcW w:w="2126" w:type="dxa"/>
          </w:tcPr>
          <w:p w14:paraId="3B33EE08" w14:textId="77777777" w:rsidR="008C5DEF" w:rsidRDefault="00851214">
            <w:pPr>
              <w:jc w:val="center"/>
            </w:pPr>
            <w:r>
              <w:t>Код и наименование ОТФ</w:t>
            </w:r>
          </w:p>
        </w:tc>
        <w:tc>
          <w:tcPr>
            <w:tcW w:w="2977" w:type="dxa"/>
          </w:tcPr>
          <w:p w14:paraId="523F80A6" w14:textId="77777777" w:rsidR="008C5DEF" w:rsidRDefault="00851214">
            <w:pPr>
              <w:jc w:val="center"/>
            </w:pPr>
            <w:r>
              <w:t>Код и наименование ТФ</w:t>
            </w:r>
          </w:p>
        </w:tc>
      </w:tr>
      <w:tr w:rsidR="008C5DEF" w14:paraId="298B0435" w14:textId="77777777">
        <w:trPr>
          <w:trHeight w:val="20"/>
        </w:trPr>
        <w:tc>
          <w:tcPr>
            <w:tcW w:w="566" w:type="dxa"/>
            <w:vMerge w:val="restart"/>
          </w:tcPr>
          <w:p w14:paraId="0506A2E7" w14:textId="77777777" w:rsidR="008C5DEF" w:rsidRDefault="00851214">
            <w:pPr>
              <w:jc w:val="both"/>
            </w:pPr>
            <w:bookmarkStart w:id="15" w:name="_Hlk160127395"/>
            <w:r>
              <w:t>1</w:t>
            </w:r>
          </w:p>
        </w:tc>
        <w:tc>
          <w:tcPr>
            <w:tcW w:w="1705" w:type="dxa"/>
            <w:vMerge w:val="restart"/>
          </w:tcPr>
          <w:p w14:paraId="6AA43BA7" w14:textId="77777777" w:rsidR="008C5DEF" w:rsidRDefault="00851214">
            <w:r>
              <w:t>33.011 Повар</w:t>
            </w:r>
          </w:p>
          <w:p w14:paraId="3991574D" w14:textId="77777777" w:rsidR="008C5DEF" w:rsidRDefault="008C5DEF">
            <w:pPr>
              <w:jc w:val="both"/>
            </w:pPr>
          </w:p>
        </w:tc>
        <w:tc>
          <w:tcPr>
            <w:tcW w:w="1982" w:type="dxa"/>
            <w:vMerge w:val="restart"/>
          </w:tcPr>
          <w:p w14:paraId="17CEF274" w14:textId="77777777" w:rsidR="008C5DEF" w:rsidRDefault="00851214">
            <w:pPr>
              <w:jc w:val="both"/>
            </w:pPr>
            <w:r>
              <w:t>Приказ Министерства труда и социальной защиты Российской Федерации от 09 марта 2022 года № 113н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7F892" w14:textId="77777777" w:rsidR="008C5DEF" w:rsidRDefault="00851214">
            <w:pPr>
              <w:widowControl w:val="0"/>
              <w:contextualSpacing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EE39" w14:textId="77777777" w:rsidR="008C5DEF" w:rsidRDefault="00851214">
            <w:r>
              <w:t>ТФ В/01.4 Подготовка инвентаря, оборудования и рабочего места повара к работе</w:t>
            </w:r>
          </w:p>
        </w:tc>
      </w:tr>
      <w:tr w:rsidR="008C5DEF" w14:paraId="4027B8B4" w14:textId="77777777">
        <w:trPr>
          <w:trHeight w:val="20"/>
        </w:trPr>
        <w:tc>
          <w:tcPr>
            <w:tcW w:w="566" w:type="dxa"/>
            <w:vMerge/>
          </w:tcPr>
          <w:p w14:paraId="552D36B3" w14:textId="77777777" w:rsidR="008C5DEF" w:rsidRDefault="008C5DEF"/>
        </w:tc>
        <w:tc>
          <w:tcPr>
            <w:tcW w:w="1705" w:type="dxa"/>
            <w:vMerge/>
          </w:tcPr>
          <w:p w14:paraId="42985BE0" w14:textId="77777777" w:rsidR="008C5DEF" w:rsidRDefault="008C5DEF"/>
        </w:tc>
        <w:tc>
          <w:tcPr>
            <w:tcW w:w="1982" w:type="dxa"/>
            <w:vMerge/>
          </w:tcPr>
          <w:p w14:paraId="6A097AF6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F205D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93FF7" w14:textId="77777777" w:rsidR="008C5DEF" w:rsidRDefault="00851214">
            <w:pPr>
              <w:jc w:val="both"/>
            </w:pPr>
            <w:r>
              <w:t xml:space="preserve">ТФ В/02.4 </w:t>
            </w:r>
            <w:r>
              <w:t>Приготовление, оформление и презентация блюд, напитков и кулинарных изделий</w:t>
            </w:r>
          </w:p>
        </w:tc>
      </w:tr>
      <w:tr w:rsidR="008C5DEF" w14:paraId="2482A64A" w14:textId="77777777">
        <w:trPr>
          <w:trHeight w:val="20"/>
        </w:trPr>
        <w:tc>
          <w:tcPr>
            <w:tcW w:w="566" w:type="dxa"/>
            <w:vMerge/>
          </w:tcPr>
          <w:p w14:paraId="4EE5A04A" w14:textId="77777777" w:rsidR="008C5DEF" w:rsidRDefault="008C5DEF"/>
        </w:tc>
        <w:tc>
          <w:tcPr>
            <w:tcW w:w="1705" w:type="dxa"/>
            <w:vMerge/>
          </w:tcPr>
          <w:p w14:paraId="5A431AFC" w14:textId="77777777" w:rsidR="008C5DEF" w:rsidRDefault="008C5DEF"/>
        </w:tc>
        <w:tc>
          <w:tcPr>
            <w:tcW w:w="1982" w:type="dxa"/>
            <w:vMerge/>
          </w:tcPr>
          <w:p w14:paraId="5B6F2929" w14:textId="77777777" w:rsidR="008C5DEF" w:rsidRDefault="008C5DEF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EE26" w14:textId="77777777" w:rsidR="008C5DEF" w:rsidRDefault="00851214">
            <w:r>
              <w:t>ОТФ С Организация и контроль текущей деятельности бригады поваров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F02FE" w14:textId="77777777" w:rsidR="008C5DEF" w:rsidRDefault="00851214">
            <w:pPr>
              <w:jc w:val="both"/>
            </w:pPr>
            <w:r>
              <w:t>ТФ С/01.5 Организация</w:t>
            </w:r>
            <w:r>
              <w:t xml:space="preserve"> обеспечения бригады поваров необходимыми материальными ресурсами и персоналом</w:t>
            </w:r>
          </w:p>
        </w:tc>
      </w:tr>
      <w:tr w:rsidR="008C5DEF" w14:paraId="209DCD73" w14:textId="77777777">
        <w:trPr>
          <w:trHeight w:val="20"/>
        </w:trPr>
        <w:tc>
          <w:tcPr>
            <w:tcW w:w="566" w:type="dxa"/>
            <w:vMerge/>
          </w:tcPr>
          <w:p w14:paraId="43321A75" w14:textId="77777777" w:rsidR="008C5DEF" w:rsidRDefault="008C5DEF"/>
        </w:tc>
        <w:tc>
          <w:tcPr>
            <w:tcW w:w="1705" w:type="dxa"/>
            <w:vMerge/>
          </w:tcPr>
          <w:p w14:paraId="742DCF78" w14:textId="77777777" w:rsidR="008C5DEF" w:rsidRDefault="008C5DEF"/>
        </w:tc>
        <w:tc>
          <w:tcPr>
            <w:tcW w:w="1982" w:type="dxa"/>
            <w:vMerge/>
          </w:tcPr>
          <w:p w14:paraId="1C7D2E0D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C5B27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1A403" w14:textId="77777777" w:rsidR="008C5DEF" w:rsidRDefault="00851214">
            <w:pPr>
              <w:jc w:val="both"/>
            </w:pPr>
            <w:r>
              <w:t>ТФ С/02.5 Организация работы бригады поваров</w:t>
            </w:r>
          </w:p>
        </w:tc>
      </w:tr>
      <w:tr w:rsidR="008C5DEF" w14:paraId="2492377B" w14:textId="77777777">
        <w:trPr>
          <w:trHeight w:val="20"/>
        </w:trPr>
        <w:tc>
          <w:tcPr>
            <w:tcW w:w="566" w:type="dxa"/>
            <w:vMerge/>
          </w:tcPr>
          <w:p w14:paraId="60DF7DC1" w14:textId="77777777" w:rsidR="008C5DEF" w:rsidRDefault="008C5DEF"/>
        </w:tc>
        <w:tc>
          <w:tcPr>
            <w:tcW w:w="1705" w:type="dxa"/>
            <w:vMerge/>
          </w:tcPr>
          <w:p w14:paraId="78E8522A" w14:textId="77777777" w:rsidR="008C5DEF" w:rsidRDefault="008C5DEF"/>
        </w:tc>
        <w:tc>
          <w:tcPr>
            <w:tcW w:w="1982" w:type="dxa"/>
            <w:vMerge/>
          </w:tcPr>
          <w:p w14:paraId="03A51B89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DF710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C05AA" w14:textId="77777777" w:rsidR="008C5DEF" w:rsidRDefault="00851214">
            <w:pPr>
              <w:jc w:val="both"/>
            </w:pPr>
            <w:r>
              <w:t>ТФ С/03.5 Контроль работы подчиненных и подготовка отчетности о работе бригады поваров</w:t>
            </w:r>
          </w:p>
        </w:tc>
      </w:tr>
      <w:tr w:rsidR="008C5DEF" w14:paraId="13BF121D" w14:textId="77777777">
        <w:trPr>
          <w:trHeight w:val="20"/>
        </w:trPr>
        <w:tc>
          <w:tcPr>
            <w:tcW w:w="566" w:type="dxa"/>
            <w:vMerge/>
          </w:tcPr>
          <w:p w14:paraId="186732AB" w14:textId="77777777" w:rsidR="008C5DEF" w:rsidRDefault="008C5DEF"/>
        </w:tc>
        <w:tc>
          <w:tcPr>
            <w:tcW w:w="1705" w:type="dxa"/>
            <w:vMerge/>
          </w:tcPr>
          <w:p w14:paraId="4A0F7A73" w14:textId="77777777" w:rsidR="008C5DEF" w:rsidRDefault="008C5DEF"/>
        </w:tc>
        <w:tc>
          <w:tcPr>
            <w:tcW w:w="1982" w:type="dxa"/>
            <w:vMerge/>
          </w:tcPr>
          <w:p w14:paraId="4ED96DAF" w14:textId="77777777" w:rsidR="008C5DEF" w:rsidRDefault="008C5DEF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51BF99" w14:textId="77777777" w:rsidR="008C5DEF" w:rsidRDefault="00851214">
            <w:r>
              <w:t xml:space="preserve">ОТФ D Управление текущей </w:t>
            </w:r>
            <w:r>
              <w:t>деятельностью кухни организации питания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00F13" w14:textId="77777777" w:rsidR="008C5DEF" w:rsidRDefault="00851214">
            <w:pPr>
              <w:jc w:val="both"/>
            </w:pPr>
            <w:r>
              <w:t>ТФ D/01.6 Планирование процессов кухни, основного производства организации питания</w:t>
            </w:r>
          </w:p>
        </w:tc>
      </w:tr>
      <w:tr w:rsidR="008C5DEF" w14:paraId="512E431D" w14:textId="77777777">
        <w:trPr>
          <w:trHeight w:val="20"/>
        </w:trPr>
        <w:tc>
          <w:tcPr>
            <w:tcW w:w="566" w:type="dxa"/>
            <w:vMerge/>
          </w:tcPr>
          <w:p w14:paraId="24269D95" w14:textId="77777777" w:rsidR="008C5DEF" w:rsidRDefault="008C5DEF"/>
        </w:tc>
        <w:tc>
          <w:tcPr>
            <w:tcW w:w="1705" w:type="dxa"/>
            <w:vMerge/>
          </w:tcPr>
          <w:p w14:paraId="787815B2" w14:textId="77777777" w:rsidR="008C5DEF" w:rsidRDefault="008C5DEF"/>
        </w:tc>
        <w:tc>
          <w:tcPr>
            <w:tcW w:w="1982" w:type="dxa"/>
            <w:vMerge/>
          </w:tcPr>
          <w:p w14:paraId="31E55330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B5264A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AB428" w14:textId="77777777" w:rsidR="008C5DEF" w:rsidRDefault="00851214">
            <w:pPr>
              <w:jc w:val="both"/>
            </w:pPr>
            <w:r>
              <w:t>ТФ D/02.6 Организация и координация процессов на кухне, основном производстве организации питания</w:t>
            </w:r>
          </w:p>
        </w:tc>
      </w:tr>
      <w:tr w:rsidR="008C5DEF" w14:paraId="0456FBB5" w14:textId="77777777">
        <w:trPr>
          <w:trHeight w:val="20"/>
        </w:trPr>
        <w:tc>
          <w:tcPr>
            <w:tcW w:w="566" w:type="dxa"/>
            <w:vMerge/>
          </w:tcPr>
          <w:p w14:paraId="76D18E8B" w14:textId="77777777" w:rsidR="008C5DEF" w:rsidRDefault="008C5DEF"/>
        </w:tc>
        <w:tc>
          <w:tcPr>
            <w:tcW w:w="1705" w:type="dxa"/>
            <w:vMerge/>
          </w:tcPr>
          <w:p w14:paraId="6056509F" w14:textId="77777777" w:rsidR="008C5DEF" w:rsidRDefault="008C5DEF"/>
        </w:tc>
        <w:tc>
          <w:tcPr>
            <w:tcW w:w="1982" w:type="dxa"/>
            <w:vMerge/>
          </w:tcPr>
          <w:p w14:paraId="6A5FD3C7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C6855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B8C6E" w14:textId="77777777" w:rsidR="008C5DEF" w:rsidRDefault="00851214">
            <w:pPr>
              <w:jc w:val="both"/>
            </w:pPr>
            <w:r>
              <w:t xml:space="preserve">ТФ D/03.6 </w:t>
            </w:r>
            <w:r>
              <w:t>Контроль на каждом этапе технологического процесса приготовления блюд, напитков и кулинарных изделий в организации питания</w:t>
            </w:r>
          </w:p>
        </w:tc>
      </w:tr>
      <w:tr w:rsidR="008C5DEF" w14:paraId="371D0630" w14:textId="77777777">
        <w:trPr>
          <w:trHeight w:val="20"/>
        </w:trPr>
        <w:tc>
          <w:tcPr>
            <w:tcW w:w="566" w:type="dxa"/>
            <w:vMerge/>
          </w:tcPr>
          <w:p w14:paraId="1802F486" w14:textId="77777777" w:rsidR="008C5DEF" w:rsidRDefault="008C5DEF"/>
        </w:tc>
        <w:tc>
          <w:tcPr>
            <w:tcW w:w="1705" w:type="dxa"/>
            <w:vMerge/>
          </w:tcPr>
          <w:p w14:paraId="446B71C4" w14:textId="77777777" w:rsidR="008C5DEF" w:rsidRDefault="008C5DEF"/>
        </w:tc>
        <w:tc>
          <w:tcPr>
            <w:tcW w:w="1982" w:type="dxa"/>
            <w:vMerge/>
          </w:tcPr>
          <w:p w14:paraId="68F84687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694CB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6EADD" w14:textId="77777777" w:rsidR="008C5DEF" w:rsidRDefault="00851214">
            <w:pPr>
              <w:jc w:val="both"/>
            </w:pPr>
            <w:r>
              <w:t>ТФ D/04.6 Контроль и оценка эффективности процессов на кухне, основном производстве организации питания</w:t>
            </w:r>
          </w:p>
        </w:tc>
      </w:tr>
      <w:tr w:rsidR="008C5DEF" w14:paraId="429E0163" w14:textId="77777777">
        <w:trPr>
          <w:trHeight w:val="3036"/>
        </w:trPr>
        <w:tc>
          <w:tcPr>
            <w:tcW w:w="566" w:type="dxa"/>
            <w:vMerge w:val="restart"/>
          </w:tcPr>
          <w:p w14:paraId="6F833A79" w14:textId="77777777" w:rsidR="008C5DEF" w:rsidRDefault="00851214">
            <w:pPr>
              <w:jc w:val="both"/>
            </w:pPr>
            <w:r>
              <w:lastRenderedPageBreak/>
              <w:t>2</w:t>
            </w:r>
          </w:p>
        </w:tc>
        <w:tc>
          <w:tcPr>
            <w:tcW w:w="1705" w:type="dxa"/>
            <w:vMerge w:val="restart"/>
          </w:tcPr>
          <w:p w14:paraId="18672866" w14:textId="77777777" w:rsidR="008C5DEF" w:rsidRDefault="00851214">
            <w:r>
              <w:t xml:space="preserve">33.010 </w:t>
            </w:r>
            <w:r>
              <w:t>Кондитер</w:t>
            </w:r>
          </w:p>
          <w:p w14:paraId="48858F05" w14:textId="77777777" w:rsidR="008C5DEF" w:rsidRDefault="008C5DEF">
            <w:pPr>
              <w:jc w:val="both"/>
            </w:pPr>
          </w:p>
        </w:tc>
        <w:tc>
          <w:tcPr>
            <w:tcW w:w="1982" w:type="dxa"/>
            <w:vMerge w:val="restart"/>
          </w:tcPr>
          <w:p w14:paraId="46CC94F9" w14:textId="77777777" w:rsidR="008C5DEF" w:rsidRDefault="00851214">
            <w:pPr>
              <w:jc w:val="both"/>
            </w:pPr>
            <w:r>
              <w:t>Приказ Министерства труда и социальной защиты Российской Федерации от 7 сентября 2015 г. № 597н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7BEC59" w14:textId="77777777" w:rsidR="008C5DEF" w:rsidRDefault="00851214">
            <w:pPr>
              <w:jc w:val="both"/>
            </w:pPr>
            <w:r>
              <w:t>ОТФ В Изготовление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26EEA4" w14:textId="77777777" w:rsidR="008C5DEF" w:rsidRDefault="00851214">
            <w:pPr>
              <w:jc w:val="both"/>
            </w:pPr>
            <w:r>
              <w:t>ТФ В/02.4 Изготовление, оформление и презентация кондитерской и шоколадной продукции</w:t>
            </w:r>
          </w:p>
        </w:tc>
      </w:tr>
      <w:tr w:rsidR="008C5DEF" w14:paraId="796EAE62" w14:textId="77777777">
        <w:trPr>
          <w:trHeight w:val="20"/>
        </w:trPr>
        <w:tc>
          <w:tcPr>
            <w:tcW w:w="566" w:type="dxa"/>
            <w:vMerge/>
          </w:tcPr>
          <w:p w14:paraId="42A81DE3" w14:textId="77777777" w:rsidR="008C5DEF" w:rsidRDefault="008C5DEF"/>
        </w:tc>
        <w:tc>
          <w:tcPr>
            <w:tcW w:w="1705" w:type="dxa"/>
            <w:vMerge/>
          </w:tcPr>
          <w:p w14:paraId="468F6F05" w14:textId="77777777" w:rsidR="008C5DEF" w:rsidRDefault="008C5DEF"/>
        </w:tc>
        <w:tc>
          <w:tcPr>
            <w:tcW w:w="1982" w:type="dxa"/>
            <w:vMerge/>
          </w:tcPr>
          <w:p w14:paraId="07A2FFB1" w14:textId="77777777" w:rsidR="008C5DEF" w:rsidRDefault="008C5DEF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7D9DB" w14:textId="77777777" w:rsidR="008C5DEF" w:rsidRDefault="00851214">
            <w:r>
              <w:t>ОТФ С Организация и контроль текущей деятельности бригады кондитеров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D7502" w14:textId="77777777" w:rsidR="008C5DEF" w:rsidRDefault="00851214">
            <w:pPr>
              <w:jc w:val="both"/>
            </w:pPr>
            <w:r>
              <w:t>ТФ С/01.5 Обеспечение бригады кондитеров необходимыми материальными ресурсами и персоналом</w:t>
            </w:r>
          </w:p>
        </w:tc>
      </w:tr>
      <w:tr w:rsidR="008C5DEF" w14:paraId="511D5AD4" w14:textId="77777777">
        <w:trPr>
          <w:trHeight w:val="20"/>
        </w:trPr>
        <w:tc>
          <w:tcPr>
            <w:tcW w:w="566" w:type="dxa"/>
            <w:vMerge/>
          </w:tcPr>
          <w:p w14:paraId="2624CB95" w14:textId="77777777" w:rsidR="008C5DEF" w:rsidRDefault="008C5DEF"/>
        </w:tc>
        <w:tc>
          <w:tcPr>
            <w:tcW w:w="1705" w:type="dxa"/>
            <w:vMerge/>
          </w:tcPr>
          <w:p w14:paraId="6CA2CED8" w14:textId="77777777" w:rsidR="008C5DEF" w:rsidRDefault="008C5DEF"/>
        </w:tc>
        <w:tc>
          <w:tcPr>
            <w:tcW w:w="1982" w:type="dxa"/>
            <w:vMerge/>
          </w:tcPr>
          <w:p w14:paraId="3CE62BC1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96B8B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0FAAF0" w14:textId="77777777" w:rsidR="008C5DEF" w:rsidRDefault="00851214">
            <w:pPr>
              <w:jc w:val="both"/>
            </w:pPr>
            <w:r>
              <w:t xml:space="preserve">ТФ </w:t>
            </w:r>
            <w:r>
              <w:t>С/02.5 Организация работы бригады кондитеров</w:t>
            </w:r>
          </w:p>
        </w:tc>
      </w:tr>
      <w:tr w:rsidR="008C5DEF" w14:paraId="7524D78A" w14:textId="77777777">
        <w:trPr>
          <w:trHeight w:val="20"/>
        </w:trPr>
        <w:tc>
          <w:tcPr>
            <w:tcW w:w="566" w:type="dxa"/>
            <w:vMerge/>
          </w:tcPr>
          <w:p w14:paraId="6E326635" w14:textId="77777777" w:rsidR="008C5DEF" w:rsidRDefault="008C5DEF"/>
        </w:tc>
        <w:tc>
          <w:tcPr>
            <w:tcW w:w="1705" w:type="dxa"/>
            <w:vMerge/>
          </w:tcPr>
          <w:p w14:paraId="1E87F9D7" w14:textId="77777777" w:rsidR="008C5DEF" w:rsidRDefault="008C5DEF"/>
        </w:tc>
        <w:tc>
          <w:tcPr>
            <w:tcW w:w="1982" w:type="dxa"/>
            <w:vMerge/>
          </w:tcPr>
          <w:p w14:paraId="618866E0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F7AF0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7C21AE" w14:textId="77777777" w:rsidR="008C5DEF" w:rsidRDefault="00851214">
            <w:pPr>
              <w:jc w:val="both"/>
            </w:pPr>
            <w:r>
              <w:t>ТФ С/03.5 Контроль работы подчиненных и подготовка отчетности о работе бригады кондитеров</w:t>
            </w:r>
          </w:p>
        </w:tc>
      </w:tr>
      <w:tr w:rsidR="008C5DEF" w14:paraId="54F4E4BB" w14:textId="77777777">
        <w:trPr>
          <w:trHeight w:val="20"/>
        </w:trPr>
        <w:tc>
          <w:tcPr>
            <w:tcW w:w="566" w:type="dxa"/>
            <w:vMerge/>
          </w:tcPr>
          <w:p w14:paraId="216DC657" w14:textId="77777777" w:rsidR="008C5DEF" w:rsidRDefault="008C5DEF"/>
        </w:tc>
        <w:tc>
          <w:tcPr>
            <w:tcW w:w="1705" w:type="dxa"/>
            <w:vMerge/>
          </w:tcPr>
          <w:p w14:paraId="0B5EBF2A" w14:textId="77777777" w:rsidR="008C5DEF" w:rsidRDefault="008C5DEF"/>
        </w:tc>
        <w:tc>
          <w:tcPr>
            <w:tcW w:w="1982" w:type="dxa"/>
            <w:vMerge/>
          </w:tcPr>
          <w:p w14:paraId="4CD873A4" w14:textId="77777777" w:rsidR="008C5DEF" w:rsidRDefault="008C5DEF"/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93C10" w14:textId="77777777" w:rsidR="008C5DEF" w:rsidRDefault="00851214">
            <w:r>
              <w:t>ОТФ D Управление текущей деятельностью кондитерского цеха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1F159" w14:textId="77777777" w:rsidR="008C5DEF" w:rsidRDefault="00851214">
            <w:pPr>
              <w:jc w:val="both"/>
            </w:pPr>
            <w:r>
              <w:t>ТФ D/01.6</w:t>
            </w:r>
            <w:r>
              <w:t xml:space="preserve"> Планирование процессов кондитерского цеха</w:t>
            </w:r>
          </w:p>
        </w:tc>
      </w:tr>
      <w:tr w:rsidR="008C5DEF" w14:paraId="4C7BD614" w14:textId="77777777">
        <w:trPr>
          <w:trHeight w:val="20"/>
        </w:trPr>
        <w:tc>
          <w:tcPr>
            <w:tcW w:w="566" w:type="dxa"/>
            <w:vMerge/>
          </w:tcPr>
          <w:p w14:paraId="51F7CE72" w14:textId="77777777" w:rsidR="008C5DEF" w:rsidRDefault="008C5DEF"/>
        </w:tc>
        <w:tc>
          <w:tcPr>
            <w:tcW w:w="1705" w:type="dxa"/>
            <w:vMerge/>
          </w:tcPr>
          <w:p w14:paraId="2AB7D690" w14:textId="77777777" w:rsidR="008C5DEF" w:rsidRDefault="008C5DEF"/>
        </w:tc>
        <w:tc>
          <w:tcPr>
            <w:tcW w:w="1982" w:type="dxa"/>
            <w:vMerge/>
          </w:tcPr>
          <w:p w14:paraId="69AF2269" w14:textId="77777777" w:rsidR="008C5DEF" w:rsidRDefault="008C5DEF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7F6A6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E3CB5" w14:textId="77777777" w:rsidR="008C5DEF" w:rsidRDefault="00851214">
            <w:r>
              <w:t>ТФ D/02.6 Организация и координация процессов кондитерского цеха</w:t>
            </w:r>
          </w:p>
        </w:tc>
      </w:tr>
      <w:tr w:rsidR="008C5DEF" w14:paraId="4241F612" w14:textId="77777777">
        <w:trPr>
          <w:trHeight w:val="20"/>
        </w:trPr>
        <w:tc>
          <w:tcPr>
            <w:tcW w:w="566" w:type="dxa"/>
            <w:vMerge/>
          </w:tcPr>
          <w:p w14:paraId="45D08D70" w14:textId="77777777" w:rsidR="008C5DEF" w:rsidRDefault="008C5DEF"/>
        </w:tc>
        <w:tc>
          <w:tcPr>
            <w:tcW w:w="1705" w:type="dxa"/>
            <w:vMerge/>
          </w:tcPr>
          <w:p w14:paraId="6CCEE929" w14:textId="77777777" w:rsidR="008C5DEF" w:rsidRDefault="008C5DEF"/>
        </w:tc>
        <w:tc>
          <w:tcPr>
            <w:tcW w:w="1982" w:type="dxa"/>
            <w:vMerge/>
          </w:tcPr>
          <w:p w14:paraId="58D3C42D" w14:textId="77777777" w:rsidR="008C5DEF" w:rsidRDefault="008C5DEF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9DCF8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F0224" w14:textId="77777777" w:rsidR="008C5DEF" w:rsidRDefault="00851214">
            <w:r>
              <w:t>ТФ D/03.6 Контроль и оценка эффективности процессов кондитерского цеха</w:t>
            </w:r>
          </w:p>
        </w:tc>
      </w:tr>
      <w:tr w:rsidR="008C5DEF" w14:paraId="14F9F8B3" w14:textId="77777777">
        <w:trPr>
          <w:trHeight w:val="1942"/>
        </w:trPr>
        <w:tc>
          <w:tcPr>
            <w:tcW w:w="566" w:type="dxa"/>
            <w:vMerge w:val="restart"/>
          </w:tcPr>
          <w:p w14:paraId="7789E5F4" w14:textId="77777777" w:rsidR="008C5DEF" w:rsidRDefault="00851214">
            <w:pPr>
              <w:jc w:val="both"/>
            </w:pPr>
            <w:r>
              <w:t>3</w:t>
            </w:r>
          </w:p>
        </w:tc>
        <w:tc>
          <w:tcPr>
            <w:tcW w:w="1705" w:type="dxa"/>
            <w:vMerge w:val="restart"/>
          </w:tcPr>
          <w:p w14:paraId="0047C48B" w14:textId="77777777" w:rsidR="008C5DEF" w:rsidRDefault="00851214">
            <w:pPr>
              <w:jc w:val="both"/>
            </w:pPr>
            <w:r>
              <w:t>33.014 Пекарь</w:t>
            </w:r>
          </w:p>
        </w:tc>
        <w:tc>
          <w:tcPr>
            <w:tcW w:w="1982" w:type="dxa"/>
            <w:vMerge w:val="restart"/>
          </w:tcPr>
          <w:p w14:paraId="5C4BC88F" w14:textId="77777777" w:rsidR="008C5DEF" w:rsidRDefault="00851214">
            <w:pPr>
              <w:jc w:val="both"/>
            </w:pPr>
            <w:r>
              <w:t>Приказ Министерства труда и социальной защиты Российской Федерации от 1 декабря 2015 г. № 914н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259FB67" w14:textId="77777777" w:rsidR="008C5DEF" w:rsidRDefault="00851214">
            <w:pPr>
              <w:jc w:val="both"/>
            </w:pPr>
            <w:r>
              <w:t>ОТФ А Изготовление хлебобулочных изделий под руководством пекаря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0E8466" w14:textId="77777777" w:rsidR="008C5DEF" w:rsidRDefault="00851214">
            <w:pPr>
              <w:jc w:val="both"/>
            </w:pPr>
            <w:r>
              <w:t>ТФ А/01.3 Выполнение инструкций и заданий пекаря по организации рабочего места</w:t>
            </w:r>
          </w:p>
        </w:tc>
      </w:tr>
      <w:tr w:rsidR="008C5DEF" w14:paraId="0A27D65E" w14:textId="77777777">
        <w:trPr>
          <w:trHeight w:val="20"/>
        </w:trPr>
        <w:tc>
          <w:tcPr>
            <w:tcW w:w="566" w:type="dxa"/>
            <w:vMerge/>
          </w:tcPr>
          <w:p w14:paraId="54C6B4FB" w14:textId="77777777" w:rsidR="008C5DEF" w:rsidRDefault="008C5DEF"/>
        </w:tc>
        <w:tc>
          <w:tcPr>
            <w:tcW w:w="1705" w:type="dxa"/>
            <w:vMerge/>
          </w:tcPr>
          <w:p w14:paraId="6619E5BC" w14:textId="77777777" w:rsidR="008C5DEF" w:rsidRDefault="008C5DEF"/>
        </w:tc>
        <w:tc>
          <w:tcPr>
            <w:tcW w:w="1982" w:type="dxa"/>
            <w:vMerge/>
          </w:tcPr>
          <w:p w14:paraId="0A8F545D" w14:textId="77777777" w:rsidR="008C5DEF" w:rsidRDefault="008C5DEF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7A418F3" w14:textId="77777777" w:rsidR="008C5DEF" w:rsidRDefault="00851214">
            <w:pPr>
              <w:jc w:val="both"/>
            </w:pPr>
            <w:r>
              <w:t xml:space="preserve">ОТФ В </w:t>
            </w:r>
            <w:r>
              <w:t>Изготовление, презентация и продажа хлебобулочных изделий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DFFB7" w14:textId="77777777" w:rsidR="008C5DEF" w:rsidRDefault="00851214">
            <w:pPr>
              <w:jc w:val="both"/>
            </w:pPr>
            <w:r>
              <w:t>ТФ B/01.4 Составление рецептуры хлебобулочных изделий</w:t>
            </w:r>
          </w:p>
        </w:tc>
      </w:tr>
      <w:tr w:rsidR="008C5DEF" w14:paraId="71A9F437" w14:textId="77777777">
        <w:trPr>
          <w:trHeight w:val="20"/>
        </w:trPr>
        <w:tc>
          <w:tcPr>
            <w:tcW w:w="566" w:type="dxa"/>
            <w:vMerge/>
          </w:tcPr>
          <w:p w14:paraId="3557812E" w14:textId="77777777" w:rsidR="008C5DEF" w:rsidRDefault="008C5DEF"/>
        </w:tc>
        <w:tc>
          <w:tcPr>
            <w:tcW w:w="1705" w:type="dxa"/>
            <w:vMerge/>
          </w:tcPr>
          <w:p w14:paraId="7903A1EA" w14:textId="77777777" w:rsidR="008C5DEF" w:rsidRDefault="008C5DEF"/>
        </w:tc>
        <w:tc>
          <w:tcPr>
            <w:tcW w:w="1982" w:type="dxa"/>
            <w:vMerge/>
          </w:tcPr>
          <w:p w14:paraId="1B6796E8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14F05C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5EE75" w14:textId="77777777" w:rsidR="008C5DEF" w:rsidRDefault="00851214">
            <w:pPr>
              <w:jc w:val="both"/>
            </w:pPr>
            <w:r>
              <w:t>ТФ B/04.4 Выпечка хлебобулочных изделий</w:t>
            </w:r>
          </w:p>
        </w:tc>
      </w:tr>
      <w:tr w:rsidR="008C5DEF" w14:paraId="7416FC92" w14:textId="77777777">
        <w:trPr>
          <w:trHeight w:val="20"/>
        </w:trPr>
        <w:tc>
          <w:tcPr>
            <w:tcW w:w="566" w:type="dxa"/>
            <w:vMerge/>
          </w:tcPr>
          <w:p w14:paraId="200AC99C" w14:textId="77777777" w:rsidR="008C5DEF" w:rsidRDefault="008C5DEF"/>
        </w:tc>
        <w:tc>
          <w:tcPr>
            <w:tcW w:w="1705" w:type="dxa"/>
            <w:vMerge/>
          </w:tcPr>
          <w:p w14:paraId="58E5213D" w14:textId="77777777" w:rsidR="008C5DEF" w:rsidRDefault="008C5DEF"/>
        </w:tc>
        <w:tc>
          <w:tcPr>
            <w:tcW w:w="1982" w:type="dxa"/>
            <w:vMerge/>
          </w:tcPr>
          <w:p w14:paraId="69390A82" w14:textId="77777777" w:rsidR="008C5DEF" w:rsidRDefault="008C5DEF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05E7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03F3D" w14:textId="77777777" w:rsidR="008C5DEF" w:rsidRDefault="00851214">
            <w:pPr>
              <w:jc w:val="both"/>
            </w:pPr>
            <w:r>
              <w:t>ТФ B/05.4 Презентация и продажа хлебобулочных изделий</w:t>
            </w:r>
          </w:p>
        </w:tc>
      </w:tr>
      <w:tr w:rsidR="008C5DEF" w14:paraId="3ABA545D" w14:textId="77777777">
        <w:trPr>
          <w:trHeight w:val="20"/>
        </w:trPr>
        <w:tc>
          <w:tcPr>
            <w:tcW w:w="566" w:type="dxa"/>
            <w:vMerge/>
          </w:tcPr>
          <w:p w14:paraId="30E45F28" w14:textId="77777777" w:rsidR="008C5DEF" w:rsidRDefault="008C5DEF"/>
        </w:tc>
        <w:tc>
          <w:tcPr>
            <w:tcW w:w="1705" w:type="dxa"/>
            <w:vMerge/>
          </w:tcPr>
          <w:p w14:paraId="44234D95" w14:textId="77777777" w:rsidR="008C5DEF" w:rsidRDefault="008C5DEF"/>
        </w:tc>
        <w:tc>
          <w:tcPr>
            <w:tcW w:w="1982" w:type="dxa"/>
            <w:vMerge/>
          </w:tcPr>
          <w:p w14:paraId="196434FB" w14:textId="77777777" w:rsidR="008C5DEF" w:rsidRDefault="008C5DEF"/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515195" w14:textId="77777777" w:rsidR="008C5DEF" w:rsidRDefault="00851214">
            <w:r>
              <w:t xml:space="preserve">ОТФ С Организация и контроль текущей </w:t>
            </w:r>
            <w:r>
              <w:lastRenderedPageBreak/>
              <w:t>деятельности работников бригады пекарей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39726" w14:textId="77777777" w:rsidR="008C5DEF" w:rsidRDefault="00851214">
            <w:pPr>
              <w:jc w:val="both"/>
            </w:pPr>
            <w:r>
              <w:lastRenderedPageBreak/>
              <w:t xml:space="preserve">ТФ С/01.5 Заказ, получение, организация хранения и использования </w:t>
            </w:r>
            <w:r>
              <w:lastRenderedPageBreak/>
              <w:t>бригадой пекарей продуктов, сырья, оборудования и инвентаря</w:t>
            </w:r>
          </w:p>
        </w:tc>
      </w:tr>
      <w:tr w:rsidR="008C5DEF" w14:paraId="5B5EF8AC" w14:textId="77777777">
        <w:trPr>
          <w:trHeight w:val="20"/>
        </w:trPr>
        <w:tc>
          <w:tcPr>
            <w:tcW w:w="566" w:type="dxa"/>
            <w:vMerge/>
          </w:tcPr>
          <w:p w14:paraId="1943392C" w14:textId="77777777" w:rsidR="008C5DEF" w:rsidRDefault="008C5DEF"/>
        </w:tc>
        <w:tc>
          <w:tcPr>
            <w:tcW w:w="1705" w:type="dxa"/>
            <w:vMerge/>
          </w:tcPr>
          <w:p w14:paraId="42F5081A" w14:textId="77777777" w:rsidR="008C5DEF" w:rsidRDefault="008C5DEF"/>
        </w:tc>
        <w:tc>
          <w:tcPr>
            <w:tcW w:w="1982" w:type="dxa"/>
            <w:vMerge/>
          </w:tcPr>
          <w:p w14:paraId="4D44B359" w14:textId="77777777" w:rsidR="008C5DEF" w:rsidRDefault="008C5DEF"/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FA1385E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C6296" w14:textId="77777777" w:rsidR="008C5DEF" w:rsidRDefault="00851214">
            <w:pPr>
              <w:jc w:val="both"/>
            </w:pPr>
            <w:r>
              <w:t xml:space="preserve">ТФ С/02.5 Организация работы бригады </w:t>
            </w:r>
            <w:r>
              <w:t>пекарей</w:t>
            </w:r>
          </w:p>
        </w:tc>
      </w:tr>
      <w:tr w:rsidR="008C5DEF" w14:paraId="2118D3BC" w14:textId="77777777">
        <w:trPr>
          <w:trHeight w:val="20"/>
        </w:trPr>
        <w:tc>
          <w:tcPr>
            <w:tcW w:w="566" w:type="dxa"/>
            <w:vMerge/>
          </w:tcPr>
          <w:p w14:paraId="6576B2B4" w14:textId="77777777" w:rsidR="008C5DEF" w:rsidRDefault="008C5DEF"/>
        </w:tc>
        <w:tc>
          <w:tcPr>
            <w:tcW w:w="1705" w:type="dxa"/>
            <w:vMerge/>
          </w:tcPr>
          <w:p w14:paraId="15B28387" w14:textId="77777777" w:rsidR="008C5DEF" w:rsidRDefault="008C5DEF"/>
        </w:tc>
        <w:tc>
          <w:tcPr>
            <w:tcW w:w="1982" w:type="dxa"/>
            <w:vMerge/>
          </w:tcPr>
          <w:p w14:paraId="7C6C873D" w14:textId="77777777" w:rsidR="008C5DEF" w:rsidRDefault="008C5DEF"/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A8D2E03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16DC" w14:textId="77777777" w:rsidR="008C5DEF" w:rsidRDefault="00851214">
            <w:pPr>
              <w:jc w:val="both"/>
            </w:pPr>
            <w:r>
              <w:t>ТФ С/03.5 Контроль работы подчиненных и подготовка отчетности о работе бригады пекарей</w:t>
            </w:r>
          </w:p>
        </w:tc>
      </w:tr>
      <w:tr w:rsidR="008C5DEF" w14:paraId="5FA88A79" w14:textId="77777777">
        <w:trPr>
          <w:trHeight w:val="20"/>
        </w:trPr>
        <w:tc>
          <w:tcPr>
            <w:tcW w:w="566" w:type="dxa"/>
            <w:vMerge/>
          </w:tcPr>
          <w:p w14:paraId="507F96A8" w14:textId="77777777" w:rsidR="008C5DEF" w:rsidRDefault="008C5DEF"/>
        </w:tc>
        <w:tc>
          <w:tcPr>
            <w:tcW w:w="1705" w:type="dxa"/>
            <w:vMerge/>
          </w:tcPr>
          <w:p w14:paraId="49C3902F" w14:textId="77777777" w:rsidR="008C5DEF" w:rsidRDefault="008C5DEF"/>
        </w:tc>
        <w:tc>
          <w:tcPr>
            <w:tcW w:w="1982" w:type="dxa"/>
            <w:vMerge/>
          </w:tcPr>
          <w:p w14:paraId="6E7F3D27" w14:textId="77777777" w:rsidR="008C5DEF" w:rsidRDefault="008C5DEF"/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259F875" w14:textId="77777777" w:rsidR="008C5DEF" w:rsidRDefault="00851214">
            <w:r>
              <w:t>ОТФ D Управление текущей деятельностью хлебобулочного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D5A92" w14:textId="77777777" w:rsidR="008C5DEF" w:rsidRDefault="00851214">
            <w:pPr>
              <w:jc w:val="both"/>
            </w:pPr>
            <w:r>
              <w:t>ТФ D/01.6 Планирование процессов хлебобулочного производства</w:t>
            </w:r>
          </w:p>
        </w:tc>
      </w:tr>
      <w:tr w:rsidR="008C5DEF" w14:paraId="32727D0B" w14:textId="77777777">
        <w:trPr>
          <w:trHeight w:val="20"/>
        </w:trPr>
        <w:tc>
          <w:tcPr>
            <w:tcW w:w="566" w:type="dxa"/>
            <w:vMerge/>
          </w:tcPr>
          <w:p w14:paraId="5FD5327A" w14:textId="77777777" w:rsidR="008C5DEF" w:rsidRDefault="008C5DEF"/>
        </w:tc>
        <w:tc>
          <w:tcPr>
            <w:tcW w:w="1705" w:type="dxa"/>
            <w:vMerge/>
          </w:tcPr>
          <w:p w14:paraId="10FE4917" w14:textId="77777777" w:rsidR="008C5DEF" w:rsidRDefault="008C5DEF"/>
        </w:tc>
        <w:tc>
          <w:tcPr>
            <w:tcW w:w="1982" w:type="dxa"/>
            <w:vMerge/>
          </w:tcPr>
          <w:p w14:paraId="0646B7DF" w14:textId="77777777" w:rsidR="008C5DEF" w:rsidRDefault="008C5DEF"/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208A88C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6E817" w14:textId="77777777" w:rsidR="008C5DEF" w:rsidRDefault="00851214">
            <w:pPr>
              <w:jc w:val="both"/>
            </w:pPr>
            <w:r>
              <w:t xml:space="preserve">ТФ D/02.6 </w:t>
            </w:r>
            <w:r>
              <w:t>Организация и координация процессов хлебобулочного производства</w:t>
            </w:r>
          </w:p>
        </w:tc>
      </w:tr>
      <w:tr w:rsidR="008C5DEF" w14:paraId="20B7E689" w14:textId="77777777">
        <w:trPr>
          <w:trHeight w:val="20"/>
        </w:trPr>
        <w:tc>
          <w:tcPr>
            <w:tcW w:w="566" w:type="dxa"/>
            <w:vMerge/>
          </w:tcPr>
          <w:p w14:paraId="6D33DBCC" w14:textId="77777777" w:rsidR="008C5DEF" w:rsidRDefault="008C5DEF"/>
        </w:tc>
        <w:tc>
          <w:tcPr>
            <w:tcW w:w="1705" w:type="dxa"/>
            <w:vMerge/>
          </w:tcPr>
          <w:p w14:paraId="79840D6A" w14:textId="77777777" w:rsidR="008C5DEF" w:rsidRDefault="008C5DEF"/>
        </w:tc>
        <w:tc>
          <w:tcPr>
            <w:tcW w:w="1982" w:type="dxa"/>
            <w:vMerge/>
          </w:tcPr>
          <w:p w14:paraId="5A039E1B" w14:textId="77777777" w:rsidR="008C5DEF" w:rsidRDefault="008C5DEF"/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D562B9" w14:textId="77777777" w:rsidR="008C5DEF" w:rsidRDefault="008C5DE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94925" w14:textId="77777777" w:rsidR="008C5DEF" w:rsidRDefault="00851214">
            <w:pPr>
              <w:jc w:val="both"/>
            </w:pPr>
            <w:r>
              <w:t>ТФ D/03.6 Контроль и оценка эффективности процессов хлебобулочного производства</w:t>
            </w:r>
            <w:bookmarkEnd w:id="14"/>
            <w:bookmarkEnd w:id="15"/>
          </w:p>
        </w:tc>
      </w:tr>
    </w:tbl>
    <w:p w14:paraId="4A13E44B" w14:textId="77777777" w:rsidR="008C5DEF" w:rsidRDefault="008C5DEF"/>
    <w:p w14:paraId="7829F8DE" w14:textId="77777777" w:rsidR="008C5DEF" w:rsidRDefault="00851214">
      <w:pPr>
        <w:pStyle w:val="116"/>
        <w:spacing w:after="0" w:line="240" w:lineRule="auto"/>
      </w:pPr>
      <w:bookmarkStart w:id="16" w:name="__RefHeading___9"/>
      <w:bookmarkEnd w:id="16"/>
      <w:r>
        <w:t>3.3. Осваиваемые виды деятельности</w:t>
      </w:r>
    </w:p>
    <w:p w14:paraId="7D3D64DD" w14:textId="77777777" w:rsidR="008C5DEF" w:rsidRDefault="008C5D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8C5DEF" w14:paraId="360D9535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7B2E" w14:textId="77777777" w:rsidR="008C5DEF" w:rsidRDefault="00851214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6828" w14:textId="77777777" w:rsidR="008C5DEF" w:rsidRDefault="00851214">
            <w:pPr>
              <w:jc w:val="center"/>
            </w:pPr>
            <w:r>
              <w:t>Код и наименование ПМ</w:t>
            </w:r>
          </w:p>
        </w:tc>
      </w:tr>
      <w:tr w:rsidR="008C5DEF" w14:paraId="28D2F8C2" w14:textId="77777777">
        <w:trPr>
          <w:trHeight w:val="20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E174" w14:textId="77777777" w:rsidR="008C5DEF" w:rsidRDefault="00851214">
            <w:r>
              <w:t xml:space="preserve">Виды деятельности (общие) </w:t>
            </w:r>
          </w:p>
        </w:tc>
      </w:tr>
      <w:tr w:rsidR="008C5DEF" w14:paraId="33EC00A8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E73E" w14:textId="77777777" w:rsidR="008C5DEF" w:rsidRDefault="00851214">
            <w:pPr>
              <w:pStyle w:val="TableParagraph"/>
              <w:spacing w:line="276" w:lineRule="auto"/>
            </w:pPr>
            <w:r>
              <w:t>ВД.01. Организация и ведение процессов приготовления и подготовки к реализации полуфабрикатов для блюд, кулинарных изделий</w:t>
            </w:r>
          </w:p>
          <w:p w14:paraId="04BD1B48" w14:textId="77777777" w:rsidR="008C5DEF" w:rsidRDefault="00851214">
            <w:r>
              <w:t>сложного ассортимента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3FE4" w14:textId="77777777" w:rsidR="008C5DEF" w:rsidRDefault="00851214">
            <w:pPr>
              <w:pStyle w:val="TableParagraph"/>
              <w:spacing w:line="276" w:lineRule="auto"/>
            </w:pPr>
            <w:r>
              <w:t xml:space="preserve">ПМ.01. Организация и ведение процессов приготовления и подготовки к </w:t>
            </w:r>
            <w:r>
              <w:t>реализации полуфабрикатов для блюд, кулинарных изделий</w:t>
            </w:r>
          </w:p>
          <w:p w14:paraId="67BC0A82" w14:textId="77777777" w:rsidR="008C5DEF" w:rsidRDefault="00851214">
            <w:r>
              <w:t>сложного ассортимента</w:t>
            </w:r>
          </w:p>
        </w:tc>
      </w:tr>
      <w:tr w:rsidR="008C5DEF" w14:paraId="47F970F6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084A" w14:textId="77777777" w:rsidR="008C5DEF" w:rsidRDefault="00851214">
            <w:r>
              <w:t xml:space="preserve">ВД.02.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</w:t>
            </w:r>
            <w:r>
              <w:t>потребностей различных категорий потребителей, видов и форм обслуживания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083B" w14:textId="77777777" w:rsidR="008C5DEF" w:rsidRDefault="00851214">
            <w:r>
              <w:t>ПМ.02.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6C1D5CE0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69AE" w14:textId="77777777" w:rsidR="008C5DEF" w:rsidRDefault="00851214">
            <w:r>
              <w:t>ВД.03.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09A9" w14:textId="77777777" w:rsidR="008C5DEF" w:rsidRDefault="00851214">
            <w:r>
              <w:t>ПМ.03.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3F80ECDB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FE54" w14:textId="77777777" w:rsidR="008C5DEF" w:rsidRDefault="00851214">
            <w:r>
              <w:t xml:space="preserve">ВД.04.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</w:t>
            </w:r>
            <w:r>
              <w:lastRenderedPageBreak/>
              <w:t>различных категорий потребителей, видов и форм обслуживания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A739" w14:textId="77777777" w:rsidR="008C5DEF" w:rsidRDefault="00851214">
            <w:r>
              <w:lastRenderedPageBreak/>
              <w:t>ПМ.04.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5136DB74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5B69" w14:textId="77777777" w:rsidR="008C5DEF" w:rsidRDefault="00851214">
            <w:r>
              <w:t>ВД.05.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9A6B" w14:textId="77777777" w:rsidR="008C5DEF" w:rsidRDefault="00851214">
            <w:r>
              <w:t>ПМ.05.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4543C567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D026" w14:textId="77777777" w:rsidR="008C5DEF" w:rsidRDefault="00851214">
            <w:r>
              <w:t>ВД.06. Организация и контроль текущей деятельности подчиненного персонала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27EF" w14:textId="77777777" w:rsidR="008C5DEF" w:rsidRDefault="00851214">
            <w:r>
              <w:t>ПМ.06 Организация и контроль текущей деятельности подчиненного персонала</w:t>
            </w:r>
          </w:p>
        </w:tc>
      </w:tr>
      <w:tr w:rsidR="008C5DEF" w14:paraId="76DB3BEB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E87E" w14:textId="77777777" w:rsidR="008C5DEF" w:rsidRDefault="00851214">
            <w: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0F14" w14:textId="77777777" w:rsidR="008C5DEF" w:rsidRDefault="00851214">
            <w:r>
              <w:t>ПМ.07 Выполнение работ по одной или нескольким профессиям рабочих, служащих</w:t>
            </w:r>
          </w:p>
        </w:tc>
      </w:tr>
    </w:tbl>
    <w:p w14:paraId="5396956A" w14:textId="77777777" w:rsidR="008C5DEF" w:rsidRDefault="008C5DEF"/>
    <w:p w14:paraId="52EEE4D7" w14:textId="77777777" w:rsidR="008C5DEF" w:rsidRDefault="008C5DEF">
      <w:pPr>
        <w:ind w:firstLine="709"/>
        <w:jc w:val="both"/>
      </w:pPr>
    </w:p>
    <w:p w14:paraId="31CDE413" w14:textId="77777777" w:rsidR="008C5DEF" w:rsidRDefault="008C5DEF">
      <w:pPr>
        <w:ind w:firstLine="709"/>
        <w:jc w:val="both"/>
      </w:pPr>
    </w:p>
    <w:p w14:paraId="42B369D2" w14:textId="77777777" w:rsidR="008C5DEF" w:rsidRDefault="008C5DEF">
      <w:pPr>
        <w:ind w:firstLine="709"/>
        <w:jc w:val="both"/>
      </w:pPr>
    </w:p>
    <w:p w14:paraId="77EF6A9D" w14:textId="77777777" w:rsidR="008C5DEF" w:rsidRDefault="008C5DEF">
      <w:pPr>
        <w:sectPr w:rsidR="008C5DEF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20"/>
        </w:sectPr>
      </w:pPr>
    </w:p>
    <w:p w14:paraId="36D9F442" w14:textId="77777777" w:rsidR="008C5DEF" w:rsidRDefault="00851214">
      <w:pPr>
        <w:pStyle w:val="10"/>
        <w:spacing w:before="0" w:after="0"/>
      </w:pPr>
      <w:bookmarkStart w:id="17" w:name="__RefHeading___10"/>
      <w:bookmarkEnd w:id="17"/>
      <w:r>
        <w:lastRenderedPageBreak/>
        <w:t>Раздел 4. Планируемые результаты освоения образовательной программы</w:t>
      </w:r>
    </w:p>
    <w:p w14:paraId="627C5F1E" w14:textId="77777777" w:rsidR="008C5DEF" w:rsidRDefault="008C5DEF"/>
    <w:p w14:paraId="5859E541" w14:textId="77777777" w:rsidR="008C5DEF" w:rsidRDefault="00851214">
      <w:pPr>
        <w:pStyle w:val="116"/>
        <w:spacing w:after="0" w:line="240" w:lineRule="auto"/>
      </w:pPr>
      <w:bookmarkStart w:id="18" w:name="__RefHeading___11"/>
      <w:bookmarkEnd w:id="18"/>
      <w:r>
        <w:t xml:space="preserve">4.1. Общие компетенции </w:t>
      </w:r>
    </w:p>
    <w:p w14:paraId="0BBCC2E9" w14:textId="77777777" w:rsidR="008C5DEF" w:rsidRDefault="008C5DEF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8C5DEF" w14:paraId="681C6018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E2561" w14:textId="77777777" w:rsidR="008C5DEF" w:rsidRDefault="00851214">
            <w:pPr>
              <w:jc w:val="both"/>
            </w:pPr>
            <w:r>
              <w:rPr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F80B" w14:textId="77777777" w:rsidR="008C5DEF" w:rsidRDefault="00851214">
            <w:pPr>
              <w:jc w:val="both"/>
            </w:pPr>
            <w:r>
              <w:rPr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496DC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Знания, умения </w:t>
            </w:r>
          </w:p>
        </w:tc>
      </w:tr>
      <w:tr w:rsidR="008C5DEF" w14:paraId="4A60485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6152" w14:textId="77777777" w:rsidR="008C5DEF" w:rsidRDefault="00851214">
            <w:pPr>
              <w:jc w:val="both"/>
            </w:pPr>
            <w: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5025" w14:textId="77777777" w:rsidR="008C5DEF" w:rsidRDefault="00851214">
            <w:pPr>
              <w:jc w:val="both"/>
            </w:pPr>
            <w:r>
              <w:t xml:space="preserve">Выбирать способы решения задач профессиональной деятельности </w:t>
            </w:r>
            <w:r>
              <w:t>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06E9D" w14:textId="77777777" w:rsidR="008C5DEF" w:rsidRDefault="00851214">
            <w:pPr>
              <w:jc w:val="both"/>
            </w:pPr>
            <w:r>
              <w:rPr>
                <w:b/>
              </w:rPr>
              <w:t xml:space="preserve">Умения: </w:t>
            </w:r>
          </w:p>
        </w:tc>
      </w:tr>
      <w:tr w:rsidR="008C5DEF" w14:paraId="620C26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FA22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E3F5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926A4" w14:textId="77777777" w:rsidR="008C5DEF" w:rsidRDefault="00851214">
            <w:pPr>
              <w:jc w:val="both"/>
              <w:rPr>
                <w:b/>
              </w:rPr>
            </w:pPr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8C5DEF" w14:paraId="68A9F1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EE46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B9EF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E031B" w14:textId="77777777" w:rsidR="008C5DEF" w:rsidRDefault="00851214">
            <w:pPr>
              <w:jc w:val="both"/>
            </w:pPr>
            <w:r>
              <w:t xml:space="preserve">определять этапы решения задачи, составлять план действия, </w:t>
            </w:r>
            <w:r>
              <w:t>реализовывать составленный план, определять необходимые ресурсы</w:t>
            </w:r>
          </w:p>
        </w:tc>
      </w:tr>
      <w:tr w:rsidR="008C5DEF" w14:paraId="00027C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51A2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99D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33C06" w14:textId="77777777" w:rsidR="008C5DEF" w:rsidRDefault="00851214">
            <w:pPr>
              <w:jc w:val="both"/>
            </w:pPr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 w:rsidR="008C5DEF" w14:paraId="28C00F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08E7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7CFA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A8293" w14:textId="77777777" w:rsidR="008C5DEF" w:rsidRDefault="00851214">
            <w:pPr>
              <w:jc w:val="both"/>
            </w:pPr>
            <w:r>
              <w:t>владеть актуальными методами работы в профессиональной и смежных сферах</w:t>
            </w:r>
          </w:p>
        </w:tc>
      </w:tr>
      <w:tr w:rsidR="008C5DEF" w14:paraId="0A21CF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3F1C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036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F4AA" w14:textId="77777777" w:rsidR="008C5DEF" w:rsidRDefault="00851214">
            <w:pPr>
              <w:jc w:val="both"/>
            </w:pPr>
            <w:r>
              <w:t xml:space="preserve">оценивать </w:t>
            </w:r>
            <w:r>
              <w:t>результат и последствия своих действий (самостоятельно или с помощью наставника)</w:t>
            </w:r>
          </w:p>
        </w:tc>
      </w:tr>
      <w:tr w:rsidR="008C5DEF" w14:paraId="40EA3C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DFB4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C9B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D5CB3" w14:textId="77777777" w:rsidR="008C5DEF" w:rsidRDefault="00851214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8C5DEF" w14:paraId="76A38A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30E3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733F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FF841" w14:textId="77777777" w:rsidR="008C5DEF" w:rsidRDefault="00851214">
            <w:pPr>
              <w:jc w:val="both"/>
            </w:pPr>
            <w: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8C5DEF" w14:paraId="701563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2716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5F5D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9740A" w14:textId="77777777" w:rsidR="008C5DEF" w:rsidRDefault="00851214">
            <w:pPr>
              <w:jc w:val="both"/>
            </w:pPr>
            <w:r>
              <w:t xml:space="preserve">структура плана для решения задач, алгоритмы выполнения работ в </w:t>
            </w:r>
            <w:r>
              <w:t>профессиональной и смежных областях</w:t>
            </w:r>
          </w:p>
        </w:tc>
      </w:tr>
      <w:tr w:rsidR="008C5DEF" w14:paraId="5B35EF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68FC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857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DA15B" w14:textId="77777777" w:rsidR="008C5DEF" w:rsidRDefault="00851214">
            <w:pPr>
              <w:jc w:val="both"/>
            </w:pPr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7C427C2" w14:textId="77777777" w:rsidR="008C5DEF" w:rsidRDefault="008C5DEF">
            <w:pPr>
              <w:jc w:val="both"/>
              <w:rPr>
                <w:b/>
              </w:rPr>
            </w:pPr>
          </w:p>
        </w:tc>
      </w:tr>
      <w:tr w:rsidR="008C5DEF" w14:paraId="24BC01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956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F313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0B7F" w14:textId="77777777" w:rsidR="008C5DEF" w:rsidRDefault="00851214">
            <w:pPr>
              <w:jc w:val="both"/>
            </w:pPr>
            <w:r>
              <w:t>методы работы в профессиональной и смежных сферах</w:t>
            </w:r>
          </w:p>
        </w:tc>
      </w:tr>
      <w:tr w:rsidR="008C5DEF" w14:paraId="59AFF3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F137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AC3C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7128" w14:textId="77777777" w:rsidR="008C5DEF" w:rsidRDefault="00851214">
            <w:pPr>
              <w:jc w:val="both"/>
            </w:pPr>
            <w:r>
              <w:t xml:space="preserve">порядок оценки результатов решения </w:t>
            </w:r>
            <w:r>
              <w:t>задач профессиональной деятельности</w:t>
            </w:r>
          </w:p>
        </w:tc>
      </w:tr>
      <w:tr w:rsidR="008C5DEF" w14:paraId="1B3D379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67B8" w14:textId="77777777" w:rsidR="008C5DEF" w:rsidRDefault="00851214">
            <w:pPr>
              <w:jc w:val="both"/>
            </w:pPr>
            <w: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EF70" w14:textId="77777777" w:rsidR="008C5DEF" w:rsidRDefault="00851214">
            <w:pPr>
              <w:jc w:val="both"/>
            </w:pPr>
            <w: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35D40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8C5DEF" w14:paraId="149060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88AF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64B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F6A5D" w14:textId="77777777" w:rsidR="008C5DEF" w:rsidRDefault="00851214">
            <w:pPr>
              <w:jc w:val="both"/>
              <w:rPr>
                <w:b/>
              </w:rPr>
            </w:pPr>
            <w:r>
              <w:t xml:space="preserve">определять задачи для поиска </w:t>
            </w:r>
            <w:r>
              <w:t>информации, планировать процесс поиска, выбирать необходимые источники информации</w:t>
            </w:r>
          </w:p>
        </w:tc>
      </w:tr>
      <w:tr w:rsidR="008C5DEF" w14:paraId="53275C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9E50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259A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543D1" w14:textId="77777777" w:rsidR="008C5DEF" w:rsidRDefault="00851214">
            <w:pPr>
              <w:jc w:val="both"/>
              <w:rPr>
                <w:b/>
              </w:rPr>
            </w:pPr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8C5DEF" w14:paraId="61B733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915E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83BD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5B32A" w14:textId="77777777" w:rsidR="008C5DEF" w:rsidRDefault="00851214">
            <w:pPr>
              <w:jc w:val="both"/>
            </w:pPr>
            <w:r>
              <w:t xml:space="preserve">оценивать практическую значимость </w:t>
            </w:r>
            <w:r>
              <w:t>результатов поиска</w:t>
            </w:r>
          </w:p>
        </w:tc>
      </w:tr>
      <w:tr w:rsidR="008C5DEF" w14:paraId="042EF8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6035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C0E5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A03C2" w14:textId="77777777" w:rsidR="008C5DEF" w:rsidRDefault="00851214">
            <w:pPr>
              <w:jc w:val="both"/>
            </w:pPr>
            <w:r>
              <w:t>применять средства информационных технологий для решения профессиональных задач</w:t>
            </w:r>
          </w:p>
        </w:tc>
      </w:tr>
      <w:tr w:rsidR="008C5DEF" w14:paraId="0CF782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5DF3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DF8F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F5833" w14:textId="77777777" w:rsidR="008C5DEF" w:rsidRDefault="00851214">
            <w:pPr>
              <w:jc w:val="both"/>
              <w:rPr>
                <w:b/>
              </w:rPr>
            </w:pPr>
            <w:r>
              <w:t>использовать современное программное обеспечение в профессиональной деятельности</w:t>
            </w:r>
          </w:p>
        </w:tc>
      </w:tr>
      <w:tr w:rsidR="008C5DEF" w14:paraId="1BBF01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31A6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69A0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6DB11" w14:textId="77777777" w:rsidR="008C5DEF" w:rsidRDefault="00851214">
            <w:pPr>
              <w:jc w:val="both"/>
              <w:rPr>
                <w:b/>
              </w:rPr>
            </w:pPr>
            <w:r>
              <w:t xml:space="preserve">использовать различные цифровые средства для решения </w:t>
            </w:r>
            <w:r>
              <w:t>профессиональных задач</w:t>
            </w:r>
          </w:p>
        </w:tc>
      </w:tr>
      <w:tr w:rsidR="008C5DEF" w14:paraId="42D58E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5770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0F85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1451F" w14:textId="77777777" w:rsidR="008C5DEF" w:rsidRDefault="00851214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8C5DEF" w14:paraId="6451DB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8ABE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4E59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2966F" w14:textId="77777777" w:rsidR="008C5DEF" w:rsidRDefault="00851214">
            <w:pPr>
              <w:jc w:val="both"/>
              <w:rPr>
                <w:b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 w:rsidR="008C5DEF" w14:paraId="3CD132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23B2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3675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61BB1" w14:textId="77777777" w:rsidR="008C5DEF" w:rsidRDefault="00851214">
            <w:pPr>
              <w:jc w:val="both"/>
              <w:rPr>
                <w:b/>
              </w:rPr>
            </w:pPr>
            <w:r>
              <w:t>приемы структурирования информации</w:t>
            </w:r>
          </w:p>
        </w:tc>
      </w:tr>
      <w:tr w:rsidR="008C5DEF" w14:paraId="6B384B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C40F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575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1103A" w14:textId="77777777" w:rsidR="008C5DEF" w:rsidRDefault="00851214">
            <w:pPr>
              <w:jc w:val="both"/>
            </w:pPr>
            <w:r>
              <w:t>формат оформления результатов поиска информации</w:t>
            </w:r>
          </w:p>
        </w:tc>
      </w:tr>
      <w:tr w:rsidR="008C5DEF" w14:paraId="79681C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8937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E9B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C9FB8" w14:textId="77777777" w:rsidR="008C5DEF" w:rsidRDefault="00851214">
            <w:pPr>
              <w:jc w:val="both"/>
              <w:rPr>
                <w:b/>
              </w:rPr>
            </w:pPr>
            <w:r>
              <w:t xml:space="preserve">современные средства и устройства информатизации, порядок их применения и </w:t>
            </w:r>
          </w:p>
        </w:tc>
      </w:tr>
      <w:tr w:rsidR="008C5DEF" w14:paraId="65E053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7E94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C79C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D8F53" w14:textId="77777777" w:rsidR="008C5DEF" w:rsidRDefault="00851214">
            <w:pPr>
              <w:jc w:val="both"/>
            </w:pPr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8C5DEF" w14:paraId="2AEB000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4767" w14:textId="77777777" w:rsidR="008C5DEF" w:rsidRDefault="00851214">
            <w:pPr>
              <w:jc w:val="both"/>
            </w:pPr>
            <w: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39B9" w14:textId="77777777" w:rsidR="008C5DEF" w:rsidRDefault="00851214">
            <w:pPr>
              <w:jc w:val="both"/>
            </w:pPr>
            <w: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438FD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8C5DEF" w14:paraId="05F8EF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D647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0B1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6DB53" w14:textId="77777777" w:rsidR="008C5DEF" w:rsidRDefault="00851214">
            <w:pPr>
              <w:jc w:val="both"/>
              <w:rPr>
                <w:b/>
              </w:rPr>
            </w:pPr>
            <w: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8C5DEF" w14:paraId="7E1967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F272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E4B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8307F" w14:textId="77777777" w:rsidR="008C5DEF" w:rsidRDefault="00851214">
            <w:pPr>
              <w:jc w:val="both"/>
              <w:rPr>
                <w:b/>
              </w:rPr>
            </w:pPr>
            <w:r>
              <w:t>применять современную научную профессиональную терминологию</w:t>
            </w:r>
          </w:p>
        </w:tc>
      </w:tr>
      <w:tr w:rsidR="008C5DEF" w14:paraId="37E8F1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310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4B09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18284" w14:textId="77777777" w:rsidR="008C5DEF" w:rsidRDefault="00851214">
            <w:pPr>
              <w:jc w:val="both"/>
              <w:rPr>
                <w:b/>
              </w:rPr>
            </w:pPr>
            <w:r>
              <w:t>определять и выстраивать траектории профессионального развития и самообразования</w:t>
            </w:r>
          </w:p>
        </w:tc>
      </w:tr>
      <w:tr w:rsidR="008C5DEF" w14:paraId="6C36F40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26A7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C655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C99D9" w14:textId="77777777" w:rsidR="008C5DEF" w:rsidRDefault="00851214">
            <w:pPr>
              <w:jc w:val="both"/>
            </w:pPr>
            <w:r>
              <w:t>выявлять достоинства и недостатки коммерческой идеи</w:t>
            </w:r>
          </w:p>
        </w:tc>
      </w:tr>
      <w:tr w:rsidR="008C5DEF" w14:paraId="102610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3E83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EC73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2CED8" w14:textId="77777777" w:rsidR="008C5DEF" w:rsidRDefault="00851214">
            <w:pPr>
              <w:jc w:val="both"/>
            </w:pPr>
            <w:r>
              <w:t xml:space="preserve">определять инвестиционную </w:t>
            </w:r>
            <w:r>
              <w:t>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8C5DEF" w14:paraId="59E460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79FA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2C2E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8E209" w14:textId="77777777" w:rsidR="008C5DEF" w:rsidRDefault="00851214">
            <w:pPr>
              <w:jc w:val="both"/>
            </w:pPr>
            <w:r>
              <w:t>презентовать идеи открытия собственного дела в профессиональной деятельности</w:t>
            </w:r>
          </w:p>
        </w:tc>
      </w:tr>
      <w:tr w:rsidR="008C5DEF" w14:paraId="061B9F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DAB4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F6FE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752AE" w14:textId="77777777" w:rsidR="008C5DEF" w:rsidRDefault="00851214">
            <w:pPr>
              <w:jc w:val="both"/>
            </w:pPr>
            <w:r>
              <w:t>определять источники достоверной правовой информации</w:t>
            </w:r>
          </w:p>
        </w:tc>
      </w:tr>
      <w:tr w:rsidR="008C5DEF" w14:paraId="6A3ABD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E739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78C2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0787B" w14:textId="77777777" w:rsidR="008C5DEF" w:rsidRDefault="00851214">
            <w:pPr>
              <w:jc w:val="both"/>
            </w:pPr>
            <w:r>
              <w:t>составлять различные правовые документы</w:t>
            </w:r>
          </w:p>
        </w:tc>
      </w:tr>
      <w:tr w:rsidR="008C5DEF" w14:paraId="5712A4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E2BF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9926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7FF87" w14:textId="77777777" w:rsidR="008C5DEF" w:rsidRDefault="00851214">
            <w:pPr>
              <w:jc w:val="both"/>
            </w:pPr>
            <w:r>
              <w:t>находить интересные проектные идеи, грамотно их формулировать и документировать</w:t>
            </w:r>
          </w:p>
        </w:tc>
      </w:tr>
      <w:tr w:rsidR="008C5DEF" w14:paraId="41A1E0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2BC1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4D33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57F50" w14:textId="77777777" w:rsidR="008C5DEF" w:rsidRDefault="00851214">
            <w:pPr>
              <w:jc w:val="both"/>
            </w:pPr>
            <w:r>
              <w:t>оценивать жизнеспособность проектной идеи, составлять план проекта</w:t>
            </w:r>
          </w:p>
        </w:tc>
      </w:tr>
      <w:tr w:rsidR="008C5DEF" w14:paraId="7923CA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504C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7F33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6B0A7" w14:textId="77777777" w:rsidR="008C5DEF" w:rsidRDefault="00851214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8C5DEF" w14:paraId="461AFB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075F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BBE1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95DAA" w14:textId="77777777" w:rsidR="008C5DEF" w:rsidRDefault="00851214">
            <w:pPr>
              <w:jc w:val="both"/>
            </w:pPr>
            <w:r>
              <w:t xml:space="preserve">содержание актуальной </w:t>
            </w:r>
            <w:r>
              <w:t>нормативно-правовой документации</w:t>
            </w:r>
          </w:p>
        </w:tc>
      </w:tr>
      <w:tr w:rsidR="008C5DEF" w14:paraId="1EC6E3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0408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6001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9C992" w14:textId="77777777" w:rsidR="008C5DEF" w:rsidRDefault="00851214">
            <w:pPr>
              <w:jc w:val="both"/>
              <w:rPr>
                <w:b/>
              </w:rPr>
            </w:pPr>
            <w:r>
              <w:t>современная научная и профессиональная терминология</w:t>
            </w:r>
          </w:p>
        </w:tc>
      </w:tr>
      <w:tr w:rsidR="008C5DEF" w14:paraId="161BC7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0EB9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9F61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B33B8" w14:textId="77777777" w:rsidR="008C5DEF" w:rsidRDefault="00851214">
            <w:pPr>
              <w:jc w:val="both"/>
              <w:rPr>
                <w:b/>
              </w:rPr>
            </w:pPr>
            <w:r>
              <w:t>возможные траектории профессионального развития и самообразования</w:t>
            </w:r>
          </w:p>
        </w:tc>
      </w:tr>
      <w:tr w:rsidR="008C5DEF" w14:paraId="544076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7EAE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9EE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98E30" w14:textId="77777777" w:rsidR="008C5DEF" w:rsidRDefault="00851214">
            <w:pPr>
              <w:jc w:val="both"/>
              <w:rPr>
                <w:b/>
              </w:rPr>
            </w:pPr>
            <w:r>
              <w:t>основы предпринимательской деятельности, правовой и финансовой грамотности</w:t>
            </w:r>
          </w:p>
        </w:tc>
      </w:tr>
      <w:tr w:rsidR="008C5DEF" w14:paraId="1C3C02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7C2E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D2F1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A4668" w14:textId="77777777" w:rsidR="008C5DEF" w:rsidRDefault="00851214">
            <w:pPr>
              <w:jc w:val="both"/>
            </w:pPr>
            <w:r>
              <w:t xml:space="preserve">правила </w:t>
            </w:r>
            <w:r>
              <w:t>разработки презентации</w:t>
            </w:r>
          </w:p>
        </w:tc>
      </w:tr>
      <w:tr w:rsidR="008C5DEF" w14:paraId="5E9B71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6F10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A02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B4B10" w14:textId="77777777" w:rsidR="008C5DEF" w:rsidRDefault="00851214">
            <w:pPr>
              <w:jc w:val="both"/>
            </w:pPr>
            <w:r>
              <w:t>основные этапы разработки и реализации проекта</w:t>
            </w:r>
          </w:p>
        </w:tc>
      </w:tr>
      <w:tr w:rsidR="008C5DEF" w14:paraId="21C6268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F55D" w14:textId="77777777" w:rsidR="008C5DEF" w:rsidRDefault="00851214">
            <w:pPr>
              <w:jc w:val="both"/>
            </w:pPr>
            <w: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A874" w14:textId="77777777" w:rsidR="008C5DEF" w:rsidRDefault="00851214">
            <w:pPr>
              <w:jc w:val="both"/>
            </w:pPr>
            <w: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E68C6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  <w:spacing w:val="-4"/>
              </w:rPr>
              <w:t xml:space="preserve">Умения: </w:t>
            </w:r>
          </w:p>
        </w:tc>
      </w:tr>
      <w:tr w:rsidR="008C5DEF" w14:paraId="7E6B3A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1401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4ED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97E34" w14:textId="77777777" w:rsidR="008C5DEF" w:rsidRDefault="00851214">
            <w:pPr>
              <w:jc w:val="both"/>
              <w:rPr>
                <w:b/>
                <w:spacing w:val="-4"/>
              </w:rPr>
            </w:pPr>
            <w:r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8C5DEF" w14:paraId="5A151A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AD68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6B1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91205" w14:textId="77777777" w:rsidR="008C5DEF" w:rsidRDefault="00851214">
            <w:pPr>
              <w:jc w:val="both"/>
              <w:rPr>
                <w:b/>
                <w:spacing w:val="-4"/>
              </w:rPr>
            </w:pPr>
            <w:r>
              <w:rPr>
                <w:spacing w:val="-4"/>
              </w:rPr>
              <w:t xml:space="preserve">взаимодействовать с коллегами, </w:t>
            </w:r>
            <w:r>
              <w:rPr>
                <w:spacing w:val="-4"/>
              </w:rPr>
              <w:t>руководством, клиентами в ходе профессиональной деятельности</w:t>
            </w:r>
          </w:p>
        </w:tc>
      </w:tr>
      <w:tr w:rsidR="008C5DEF" w14:paraId="7965D9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65DE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DF73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70489" w14:textId="77777777" w:rsidR="008C5DEF" w:rsidRDefault="00851214">
            <w:pPr>
              <w:jc w:val="both"/>
              <w:rPr>
                <w:spacing w:val="-4"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31BE26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AC3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306B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862AB" w14:textId="77777777" w:rsidR="008C5DEF" w:rsidRDefault="00851214">
            <w:pPr>
              <w:jc w:val="both"/>
              <w:rPr>
                <w:b/>
                <w:spacing w:val="-4"/>
              </w:rPr>
            </w:pPr>
            <w:r>
              <w:t>психологические основы деятельности коллектива</w:t>
            </w:r>
          </w:p>
        </w:tc>
      </w:tr>
      <w:tr w:rsidR="008C5DEF" w14:paraId="1197DA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F67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C459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A40E1" w14:textId="77777777" w:rsidR="008C5DEF" w:rsidRDefault="00851214">
            <w:pPr>
              <w:jc w:val="both"/>
              <w:rPr>
                <w:b/>
              </w:rPr>
            </w:pPr>
            <w:r>
              <w:t>психологические особенности личности</w:t>
            </w:r>
          </w:p>
        </w:tc>
      </w:tr>
      <w:tr w:rsidR="008C5DEF" w14:paraId="0DCA390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DCFF" w14:textId="77777777" w:rsidR="008C5DEF" w:rsidRDefault="00851214">
            <w:pPr>
              <w:jc w:val="both"/>
            </w:pPr>
            <w: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E0D4" w14:textId="77777777" w:rsidR="008C5DEF" w:rsidRDefault="00851214">
            <w:pPr>
              <w:jc w:val="both"/>
            </w:pPr>
            <w:r>
              <w:t xml:space="preserve">Осуществлять устную и письменную коммуникацию на государственном языке Российской Федерации с </w:t>
            </w:r>
            <w:r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F5B6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Умения:</w:t>
            </w:r>
            <w:r>
              <w:t xml:space="preserve"> </w:t>
            </w:r>
          </w:p>
        </w:tc>
      </w:tr>
      <w:tr w:rsidR="008C5DEF" w14:paraId="1669D7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DF2A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1525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D979" w14:textId="77777777" w:rsidR="008C5DEF" w:rsidRDefault="00851214">
            <w:pPr>
              <w:jc w:val="both"/>
              <w:rPr>
                <w:b/>
              </w:rPr>
            </w:pPr>
            <w:r>
              <w:t xml:space="preserve">грамотно излагать свои мысли и оформлять документы по профессиональной тематике на </w:t>
            </w:r>
            <w:r>
              <w:t>государственном языке</w:t>
            </w:r>
          </w:p>
        </w:tc>
      </w:tr>
      <w:tr w:rsidR="008C5DEF" w14:paraId="52A71B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48C9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41C0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850F9" w14:textId="77777777" w:rsidR="008C5DEF" w:rsidRDefault="00851214">
            <w:pPr>
              <w:jc w:val="both"/>
            </w:pPr>
            <w:r>
              <w:t>проявлять толерантность в рабочем коллективе</w:t>
            </w:r>
          </w:p>
        </w:tc>
      </w:tr>
      <w:tr w:rsidR="008C5DEF" w14:paraId="47F7BE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FC90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0398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AB9E" w14:textId="77777777" w:rsidR="008C5DEF" w:rsidRDefault="00851214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8C5DEF" w14:paraId="0DB6FC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79CE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8A3B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BF4B1" w14:textId="77777777" w:rsidR="008C5DEF" w:rsidRDefault="00851214">
            <w:pPr>
              <w:jc w:val="both"/>
            </w:pPr>
            <w:r>
              <w:t xml:space="preserve">правила оформления документов </w:t>
            </w:r>
          </w:p>
        </w:tc>
      </w:tr>
      <w:tr w:rsidR="008C5DEF" w14:paraId="413285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9812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66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42B6B" w14:textId="77777777" w:rsidR="008C5DEF" w:rsidRDefault="00851214">
            <w:pPr>
              <w:jc w:val="both"/>
              <w:rPr>
                <w:b/>
              </w:rPr>
            </w:pPr>
            <w:r>
              <w:t>правила построения устных сообщений</w:t>
            </w:r>
          </w:p>
        </w:tc>
      </w:tr>
      <w:tr w:rsidR="008C5DEF" w14:paraId="78C649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4EF8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5FDB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0D48" w14:textId="77777777" w:rsidR="008C5DEF" w:rsidRDefault="00851214">
            <w:pPr>
              <w:jc w:val="both"/>
            </w:pPr>
            <w:r>
              <w:t>особенности социального и культурного контекста</w:t>
            </w:r>
          </w:p>
        </w:tc>
      </w:tr>
      <w:tr w:rsidR="008C5DEF" w14:paraId="6520B6A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D7549" w14:textId="77777777" w:rsidR="008C5DEF" w:rsidRDefault="00851214">
            <w:pPr>
              <w:jc w:val="both"/>
            </w:pPr>
            <w: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5A0C" w14:textId="77777777" w:rsidR="008C5DEF" w:rsidRDefault="00851214">
            <w:pPr>
              <w:jc w:val="both"/>
            </w:pPr>
            <w:r>
              <w:t xml:space="preserve">Проявлять </w:t>
            </w:r>
            <w:r>
              <w:t>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040BE" w14:textId="77777777" w:rsidR="008C5DEF" w:rsidRDefault="00851214">
            <w:pPr>
              <w:jc w:val="both"/>
            </w:pPr>
            <w:r>
              <w:rPr>
                <w:b/>
              </w:rPr>
              <w:t>Умения:</w:t>
            </w:r>
            <w:r>
              <w:t xml:space="preserve"> </w:t>
            </w:r>
          </w:p>
        </w:tc>
      </w:tr>
      <w:tr w:rsidR="008C5DEF" w14:paraId="30C192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CFC37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9D01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ECBB" w14:textId="77777777" w:rsidR="008C5DEF" w:rsidRDefault="00851214">
            <w:pPr>
              <w:jc w:val="both"/>
              <w:rPr>
                <w:b/>
              </w:rPr>
            </w:pPr>
            <w:r>
              <w:t>проявлять гражданско-патриотическую позицию</w:t>
            </w:r>
          </w:p>
        </w:tc>
      </w:tr>
      <w:tr w:rsidR="008C5DEF" w14:paraId="1DCB59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5FC41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AFC92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80DEF" w14:textId="77777777" w:rsidR="008C5DEF" w:rsidRDefault="00851214">
            <w:pPr>
              <w:jc w:val="both"/>
            </w:pPr>
            <w:r>
              <w:t>демонстрировать осознанное поведение</w:t>
            </w:r>
          </w:p>
        </w:tc>
      </w:tr>
      <w:tr w:rsidR="008C5DEF" w14:paraId="112A2E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CF3A2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4BE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B52F4" w14:textId="77777777" w:rsidR="008C5DEF" w:rsidRDefault="00851214">
            <w:pPr>
              <w:jc w:val="both"/>
            </w:pPr>
            <w:r>
              <w:t>описывать значимость своей специальности</w:t>
            </w:r>
          </w:p>
        </w:tc>
      </w:tr>
      <w:tr w:rsidR="008C5DEF" w14:paraId="5AE27F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34ED5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40F4E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BF995" w14:textId="77777777" w:rsidR="008C5DEF" w:rsidRDefault="00851214">
            <w:pPr>
              <w:jc w:val="both"/>
              <w:rPr>
                <w:b/>
              </w:rPr>
            </w:pPr>
            <w:r>
              <w:t>применять стандарты антикоррупционного поведения</w:t>
            </w:r>
          </w:p>
        </w:tc>
      </w:tr>
      <w:tr w:rsidR="008C5DEF" w14:paraId="443BD8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7B374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C4BBE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2B9B9" w14:textId="77777777" w:rsidR="008C5DEF" w:rsidRDefault="00851214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8C5DEF" w14:paraId="25217C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32A2C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5B28D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F9987" w14:textId="77777777" w:rsidR="008C5DEF" w:rsidRDefault="00851214">
            <w:pPr>
              <w:jc w:val="both"/>
              <w:rPr>
                <w:b/>
              </w:rPr>
            </w:pPr>
            <w:r>
              <w:t xml:space="preserve">сущность </w:t>
            </w:r>
            <w:r>
              <w:t>гражданско-патриотической позиции</w:t>
            </w:r>
          </w:p>
        </w:tc>
      </w:tr>
      <w:tr w:rsidR="008C5DEF" w14:paraId="220B45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E4347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7B5B1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1F1F0" w14:textId="77777777" w:rsidR="008C5DEF" w:rsidRDefault="00851214">
            <w:pPr>
              <w:jc w:val="both"/>
            </w:pPr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8C5DEF" w14:paraId="58DA6C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B8F06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AA190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4D69E" w14:textId="77777777" w:rsidR="008C5DEF" w:rsidRDefault="00851214">
            <w:pPr>
              <w:jc w:val="both"/>
            </w:pPr>
            <w:r>
              <w:t>значимость профессиональной деятельности по специальности</w:t>
            </w:r>
          </w:p>
        </w:tc>
      </w:tr>
      <w:tr w:rsidR="008C5DEF" w14:paraId="77D8AF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8A374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73CF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E776F" w14:textId="77777777" w:rsidR="008C5DEF" w:rsidRDefault="00851214">
            <w:pPr>
              <w:jc w:val="both"/>
            </w:pPr>
            <w:r>
              <w:t xml:space="preserve">стандарты </w:t>
            </w:r>
            <w:r>
              <w:t>антикоррупционного поведения и последствия его нарушения</w:t>
            </w:r>
          </w:p>
        </w:tc>
      </w:tr>
      <w:tr w:rsidR="008C5DEF" w14:paraId="7246DE5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04BB" w14:textId="77777777" w:rsidR="008C5DEF" w:rsidRDefault="00851214">
            <w:pPr>
              <w:jc w:val="both"/>
            </w:pPr>
            <w: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6BC0" w14:textId="77777777" w:rsidR="008C5DEF" w:rsidRDefault="00851214">
            <w:pPr>
              <w:jc w:val="both"/>
            </w:pPr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F7B38" w14:textId="77777777" w:rsidR="008C5DEF" w:rsidRDefault="00851214">
            <w:pPr>
              <w:jc w:val="both"/>
            </w:pPr>
            <w:r>
              <w:rPr>
                <w:b/>
              </w:rPr>
              <w:t xml:space="preserve">Умения: </w:t>
            </w:r>
          </w:p>
        </w:tc>
      </w:tr>
      <w:tr w:rsidR="008C5DEF" w14:paraId="7AA348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CF5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936E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38D5F" w14:textId="77777777" w:rsidR="008C5DEF" w:rsidRDefault="00851214">
            <w:pPr>
              <w:jc w:val="both"/>
              <w:rPr>
                <w:b/>
              </w:rPr>
            </w:pPr>
            <w:r>
              <w:t>соблюдать нормы экологической безопасности</w:t>
            </w:r>
          </w:p>
        </w:tc>
      </w:tr>
      <w:tr w:rsidR="008C5DEF" w14:paraId="560D73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650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3B9F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740CA" w14:textId="77777777" w:rsidR="008C5DEF" w:rsidRDefault="00851214">
            <w:pPr>
              <w:jc w:val="both"/>
              <w:rPr>
                <w:b/>
              </w:rPr>
            </w:pPr>
            <w: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8C5DEF" w14:paraId="11DCC2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3CC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2032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9FFF3" w14:textId="77777777" w:rsidR="008C5DEF" w:rsidRDefault="00851214">
            <w:pPr>
              <w:jc w:val="both"/>
            </w:pPr>
            <w: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8C5DEF" w14:paraId="42240C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DB12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1C9D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297BD" w14:textId="77777777" w:rsidR="008C5DEF" w:rsidRDefault="00851214">
            <w:pPr>
              <w:jc w:val="both"/>
              <w:rPr>
                <w:b/>
              </w:rPr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8C5DEF" w14:paraId="76FBA5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82E4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6961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6E27" w14:textId="77777777" w:rsidR="008C5DEF" w:rsidRDefault="00851214">
            <w:pPr>
              <w:jc w:val="both"/>
            </w:pPr>
            <w:r>
              <w:t>эффективно действовать в чрезвычайных ситуациях</w:t>
            </w:r>
          </w:p>
        </w:tc>
      </w:tr>
      <w:tr w:rsidR="008C5DEF" w14:paraId="566D9B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0A69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1DE9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3D39" w14:textId="77777777" w:rsidR="008C5DEF" w:rsidRDefault="00851214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8C5DEF" w14:paraId="49E45A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2D09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82E4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44FC0" w14:textId="77777777" w:rsidR="008C5DEF" w:rsidRDefault="00851214">
            <w:pPr>
              <w:jc w:val="both"/>
              <w:rPr>
                <w:b/>
              </w:rPr>
            </w:pPr>
            <w: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8C5DEF" w14:paraId="420D23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4F35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7B2B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21570" w14:textId="77777777" w:rsidR="008C5DEF" w:rsidRDefault="00851214">
            <w:pPr>
              <w:jc w:val="both"/>
              <w:rPr>
                <w:b/>
              </w:rPr>
            </w:pPr>
            <w:r>
              <w:t>основные ресурсы, задействованные в профессиональной деятельности</w:t>
            </w:r>
          </w:p>
        </w:tc>
      </w:tr>
      <w:tr w:rsidR="008C5DEF" w14:paraId="593192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3A2A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18E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1FE0" w14:textId="77777777" w:rsidR="008C5DEF" w:rsidRDefault="00851214">
            <w:pPr>
              <w:jc w:val="both"/>
              <w:rPr>
                <w:b/>
              </w:rPr>
            </w:pPr>
            <w:r>
              <w:t>пути обеспечения ресурсосбережения</w:t>
            </w:r>
          </w:p>
        </w:tc>
      </w:tr>
      <w:tr w:rsidR="008C5DEF" w14:paraId="6B853B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955F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4F68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5FFDA" w14:textId="77777777" w:rsidR="008C5DEF" w:rsidRDefault="00851214">
            <w:pPr>
              <w:jc w:val="both"/>
              <w:rPr>
                <w:b/>
              </w:rPr>
            </w:pPr>
            <w:r>
              <w:t>принципы бережливого производства</w:t>
            </w:r>
          </w:p>
        </w:tc>
      </w:tr>
      <w:tr w:rsidR="008C5DEF" w14:paraId="7BC8CB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3171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C2B3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1103D" w14:textId="77777777" w:rsidR="008C5DEF" w:rsidRDefault="00851214">
            <w:pPr>
              <w:jc w:val="both"/>
              <w:rPr>
                <w:b/>
              </w:rPr>
            </w:pPr>
            <w:r>
              <w:t xml:space="preserve">основные направления </w:t>
            </w:r>
            <w:r>
              <w:t>изменения климатических условий региона</w:t>
            </w:r>
          </w:p>
        </w:tc>
      </w:tr>
      <w:tr w:rsidR="008C5DEF" w14:paraId="406F74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0C32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D0C6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D2A5F" w14:textId="77777777" w:rsidR="008C5DEF" w:rsidRDefault="00851214">
            <w:pPr>
              <w:jc w:val="both"/>
            </w:pPr>
            <w:r>
              <w:t>правила поведения в чрезвычайных ситуациях</w:t>
            </w:r>
          </w:p>
        </w:tc>
      </w:tr>
      <w:tr w:rsidR="008C5DEF" w14:paraId="7CD1F7D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D58F" w14:textId="77777777" w:rsidR="008C5DEF" w:rsidRDefault="00851214">
            <w:pPr>
              <w:jc w:val="both"/>
            </w:pPr>
            <w: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9815" w14:textId="77777777" w:rsidR="008C5DEF" w:rsidRDefault="00851214">
            <w:pPr>
              <w:jc w:val="both"/>
            </w:pPr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31BE4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8C5DEF" w14:paraId="3D014B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7A7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8625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FFB87" w14:textId="77777777" w:rsidR="008C5DEF" w:rsidRDefault="00851214">
            <w:pPr>
              <w:jc w:val="both"/>
              <w:rPr>
                <w:b/>
              </w:rPr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8C5DEF" w14:paraId="4C88B5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B910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8BBA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B5494" w14:textId="77777777" w:rsidR="008C5DEF" w:rsidRDefault="00851214">
            <w:pPr>
              <w:jc w:val="both"/>
              <w:rPr>
                <w:b/>
              </w:rPr>
            </w:pPr>
            <w:r>
              <w:t>применять рациональные приемы двигательных функций в профессиональной деятельности</w:t>
            </w:r>
          </w:p>
        </w:tc>
      </w:tr>
      <w:tr w:rsidR="008C5DEF" w14:paraId="3A252F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E35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E9A1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C1F1" w14:textId="77777777" w:rsidR="008C5DEF" w:rsidRDefault="00851214">
            <w:pPr>
              <w:jc w:val="both"/>
              <w:rPr>
                <w:b/>
              </w:rPr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8C5DEF" w14:paraId="01BEBC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A32F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1FCE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2AF5" w14:textId="77777777" w:rsidR="008C5DEF" w:rsidRDefault="00851214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8C5DEF" w14:paraId="7F65B5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A176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D1B6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8F32B" w14:textId="77777777" w:rsidR="008C5DEF" w:rsidRDefault="00851214">
            <w:pPr>
              <w:jc w:val="both"/>
              <w:rPr>
                <w:b/>
              </w:rPr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8C5DEF" w14:paraId="4D600C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DEB5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B1BA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EFCAB" w14:textId="77777777" w:rsidR="008C5DEF" w:rsidRDefault="00851214">
            <w:pPr>
              <w:jc w:val="both"/>
            </w:pPr>
            <w:r>
              <w:t>основы здорового образа жизни</w:t>
            </w:r>
          </w:p>
        </w:tc>
      </w:tr>
      <w:tr w:rsidR="008C5DEF" w14:paraId="05CFC6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5487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A94B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F6B99" w14:textId="77777777" w:rsidR="008C5DEF" w:rsidRDefault="00851214">
            <w:pPr>
              <w:jc w:val="both"/>
            </w:pPr>
            <w:r>
              <w:t xml:space="preserve">условия профессиональной деятельности и зоны риска физического здоровья </w:t>
            </w:r>
            <w:r>
              <w:t>для специальности</w:t>
            </w:r>
          </w:p>
        </w:tc>
      </w:tr>
      <w:tr w:rsidR="008C5DEF" w14:paraId="08AD1E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385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AB2A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93543" w14:textId="77777777" w:rsidR="008C5DEF" w:rsidRDefault="00851214">
            <w:pPr>
              <w:jc w:val="both"/>
              <w:rPr>
                <w:b/>
              </w:rPr>
            </w:pPr>
            <w:r>
              <w:t>средства профилактики перенапряжения</w:t>
            </w:r>
          </w:p>
        </w:tc>
      </w:tr>
      <w:tr w:rsidR="008C5DEF" w14:paraId="113E5C6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9326" w14:textId="77777777" w:rsidR="008C5DEF" w:rsidRDefault="00851214">
            <w:pPr>
              <w:jc w:val="both"/>
            </w:pPr>
            <w: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0FF0" w14:textId="77777777" w:rsidR="008C5DEF" w:rsidRDefault="00851214">
            <w:pPr>
              <w:jc w:val="both"/>
            </w:pPr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46332" w14:textId="77777777" w:rsidR="008C5DEF" w:rsidRDefault="00851214">
            <w:pPr>
              <w:jc w:val="both"/>
            </w:pPr>
            <w:r>
              <w:rPr>
                <w:b/>
              </w:rPr>
              <w:t>Умения:</w:t>
            </w:r>
            <w:r>
              <w:t xml:space="preserve"> </w:t>
            </w:r>
          </w:p>
        </w:tc>
      </w:tr>
      <w:tr w:rsidR="008C5DEF" w14:paraId="6112CC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33E3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5C16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CA2EA" w14:textId="77777777" w:rsidR="008C5DEF" w:rsidRDefault="00851214">
            <w:pPr>
              <w:jc w:val="both"/>
              <w:rPr>
                <w:b/>
              </w:rPr>
            </w:pPr>
            <w:r>
              <w:t xml:space="preserve">понимать общий </w:t>
            </w:r>
            <w:r>
              <w:t>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8C5DEF" w14:paraId="7ED1D1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7D0E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54E2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030EE" w14:textId="77777777" w:rsidR="008C5DEF" w:rsidRDefault="00851214">
            <w:pPr>
              <w:jc w:val="both"/>
              <w:rPr>
                <w:b/>
              </w:rPr>
            </w:pPr>
            <w:r>
              <w:t>участвовать в диалогах на знакомые общие и профессиональные темы</w:t>
            </w:r>
          </w:p>
        </w:tc>
      </w:tr>
      <w:tr w:rsidR="008C5DEF" w14:paraId="49AAD7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BC2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A1A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D49F3" w14:textId="77777777" w:rsidR="008C5DEF" w:rsidRDefault="00851214">
            <w:pPr>
              <w:jc w:val="both"/>
              <w:rPr>
                <w:b/>
              </w:rPr>
            </w:pPr>
            <w:r>
              <w:t xml:space="preserve">строить простые высказывания о себе и о </w:t>
            </w:r>
            <w:r>
              <w:t>своей профессиональной деятельности</w:t>
            </w:r>
          </w:p>
        </w:tc>
      </w:tr>
      <w:tr w:rsidR="008C5DEF" w14:paraId="0450C7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FC7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DA3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16085" w14:textId="77777777" w:rsidR="008C5DEF" w:rsidRDefault="00851214">
            <w:pPr>
              <w:jc w:val="both"/>
              <w:rPr>
                <w:b/>
              </w:rPr>
            </w:pPr>
            <w:r>
              <w:t>кратко обосновывать и объяснять свои действия (текущие и планируемые)</w:t>
            </w:r>
          </w:p>
        </w:tc>
      </w:tr>
      <w:tr w:rsidR="008C5DEF" w14:paraId="6D3A63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A15F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7DEC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C9A5A" w14:textId="77777777" w:rsidR="008C5DEF" w:rsidRDefault="00851214">
            <w:pPr>
              <w:jc w:val="both"/>
              <w:rPr>
                <w:b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 w:rsidR="008C5DEF" w14:paraId="36FA93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D25D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35CB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E77E6" w14:textId="77777777" w:rsidR="008C5DEF" w:rsidRDefault="00851214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8C5DEF" w14:paraId="7E2D7C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E414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A4CA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1A4D6" w14:textId="77777777" w:rsidR="008C5DEF" w:rsidRDefault="00851214">
            <w:pPr>
              <w:jc w:val="both"/>
              <w:rPr>
                <w:b/>
              </w:rPr>
            </w:pPr>
            <w:r>
              <w:t xml:space="preserve">правила построения простых и сложных </w:t>
            </w:r>
            <w:r>
              <w:t>предложений на профессиональные темы</w:t>
            </w:r>
          </w:p>
        </w:tc>
      </w:tr>
      <w:tr w:rsidR="008C5DEF" w14:paraId="6AEEF8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EE9F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1CDC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4E841" w14:textId="77777777" w:rsidR="008C5DEF" w:rsidRDefault="00851214">
            <w:pPr>
              <w:jc w:val="both"/>
              <w:rPr>
                <w:b/>
              </w:rPr>
            </w:pPr>
            <w:r>
              <w:t>основные общеупотребительные глаголы (бытовая и профессиональная лексика)</w:t>
            </w:r>
          </w:p>
        </w:tc>
      </w:tr>
      <w:tr w:rsidR="008C5DEF" w14:paraId="216AC8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0B5B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9E5D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53CCF" w14:textId="77777777" w:rsidR="008C5DEF" w:rsidRDefault="00851214">
            <w:pPr>
              <w:jc w:val="both"/>
              <w:rPr>
                <w:b/>
              </w:rPr>
            </w:pPr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8C5DEF" w14:paraId="35392C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DE68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0D27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A750D" w14:textId="77777777" w:rsidR="008C5DEF" w:rsidRDefault="00851214">
            <w:pPr>
              <w:jc w:val="both"/>
              <w:rPr>
                <w:b/>
              </w:rPr>
            </w:pPr>
            <w:r>
              <w:t xml:space="preserve">особенности </w:t>
            </w:r>
            <w:r>
              <w:t>произношения</w:t>
            </w:r>
          </w:p>
        </w:tc>
      </w:tr>
      <w:tr w:rsidR="008C5DEF" w14:paraId="097F43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78CA" w14:textId="77777777" w:rsidR="008C5DEF" w:rsidRDefault="008C5DEF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DDD0" w14:textId="77777777" w:rsidR="008C5DEF" w:rsidRDefault="008C5DEF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34EE" w14:textId="77777777" w:rsidR="008C5DEF" w:rsidRDefault="00851214">
            <w:pPr>
              <w:jc w:val="both"/>
            </w:pPr>
            <w:r>
              <w:t>правила чтения текстов профессиональной направленности</w:t>
            </w:r>
          </w:p>
        </w:tc>
      </w:tr>
    </w:tbl>
    <w:p w14:paraId="723C83EB" w14:textId="77777777" w:rsidR="008C5DEF" w:rsidRDefault="008C5DEF"/>
    <w:p w14:paraId="169DB6AD" w14:textId="77777777" w:rsidR="008C5DEF" w:rsidRDefault="00851214">
      <w:pPr>
        <w:pStyle w:val="116"/>
        <w:spacing w:after="0" w:line="240" w:lineRule="auto"/>
      </w:pPr>
      <w:bookmarkStart w:id="19" w:name="__RefHeading___12"/>
      <w:bookmarkEnd w:id="19"/>
      <w:r>
        <w:t xml:space="preserve">4.2. Профессиональные компетенции </w:t>
      </w:r>
    </w:p>
    <w:p w14:paraId="3B75B854" w14:textId="77777777" w:rsidR="008C5DEF" w:rsidRDefault="008C5D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356"/>
        <w:gridCol w:w="8232"/>
      </w:tblGrid>
      <w:tr w:rsidR="008C5DEF" w14:paraId="34A4C7F1" w14:textId="77777777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D522C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Виды деятельности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2BCB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Код и наименование компетенции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ABB00" w14:textId="77777777" w:rsidR="008C5DEF" w:rsidRDefault="00851214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освоения компетенции</w:t>
            </w:r>
          </w:p>
        </w:tc>
      </w:tr>
      <w:tr w:rsidR="008C5DEF" w14:paraId="4680AECC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3355" w14:textId="77777777" w:rsidR="008C5DEF" w:rsidRDefault="00851214">
            <w:bookmarkStart w:id="20" w:name="_Hlk171600132"/>
            <w:r>
              <w:t xml:space="preserve">Организация и ведение процессов приготовления и подготовки к </w:t>
            </w:r>
            <w:r>
              <w:lastRenderedPageBreak/>
              <w:t>реализации полуфабрикатов для блюд, кулинарных изделий сложного ассортимента</w:t>
            </w:r>
            <w:bookmarkEnd w:id="20"/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901FF" w14:textId="77777777" w:rsidR="008C5DEF" w:rsidRDefault="00851214">
            <w:r>
              <w:lastRenderedPageBreak/>
              <w:t xml:space="preserve">ПК 1.1. Организовывать подготовку рабочих мест, оборудования, сырья, </w:t>
            </w:r>
            <w:r>
              <w:lastRenderedPageBreak/>
              <w:t>материалов для приготовления полуфабрикатов в соответствии с 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E5D5F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lastRenderedPageBreak/>
              <w:t>Навыки:</w:t>
            </w:r>
          </w:p>
        </w:tc>
      </w:tr>
      <w:tr w:rsidR="008C5DEF" w14:paraId="7EC18F9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EA52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3536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2E4F7" w14:textId="77777777" w:rsidR="008C5DEF" w:rsidRDefault="00851214">
            <w:r>
              <w:t xml:space="preserve">выполнения подготовки рабочих мест к безопасной работе и эксплуатации технологического оборудования, производственного инвентаря, </w:t>
            </w:r>
            <w:r>
              <w:lastRenderedPageBreak/>
              <w:t xml:space="preserve">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сырья и материалов в соответствии с инструкциями и регламентами;</w:t>
            </w:r>
          </w:p>
          <w:p w14:paraId="4A86B611" w14:textId="77777777" w:rsidR="008C5DEF" w:rsidRDefault="00851214">
            <w:r>
              <w:t>обеспечения наличия качественных сырья, материалов, продуктов для приготовления полуфабрикатов в соответствии с заказом, планом работы;</w:t>
            </w:r>
          </w:p>
          <w:p w14:paraId="2D0377F4" w14:textId="77777777" w:rsidR="008C5DEF" w:rsidRDefault="00851214">
            <w:r>
              <w:t>осуществления контроля качества и расхода сырья, материалов, продуктов с учетом технологий ресурсосбережения и безопасности;</w:t>
            </w:r>
          </w:p>
          <w:p w14:paraId="791D93F1" w14:textId="77777777" w:rsidR="008C5DEF" w:rsidRDefault="00851214">
            <w:r>
              <w:t>упаковки и хранения полуфабрикатов</w:t>
            </w:r>
          </w:p>
        </w:tc>
      </w:tr>
      <w:tr w:rsidR="008C5DEF" w14:paraId="38BBBDA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7F0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93FA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AE8A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77306FF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7D8C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4491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41E43" w14:textId="77777777" w:rsidR="008C5DEF" w:rsidRDefault="00851214">
            <w:r>
              <w:t>выполнять и контролировать подготовку рабочих мест, оборудования, сырья, материалов для приготовления полуфабрикатов в соответствии с инструкциями и регламентами;</w:t>
            </w:r>
          </w:p>
          <w:p w14:paraId="3429F1AB" w14:textId="77777777" w:rsidR="008C5DEF" w:rsidRDefault="00851214">
            <w:r>
              <w:t>составлять заявку и обеспечивать получение продуктов для производства полуфабрикатов по количеству и качеству в соответствии с заказом;</w:t>
            </w:r>
          </w:p>
          <w:p w14:paraId="4828F461" w14:textId="77777777" w:rsidR="008C5DEF" w:rsidRDefault="00851214">
            <w:r>
              <w:t>оценивать качество и безопасность сырья, продуктов, материалов; распределять задания между подчиненными в соответствии с их квалификацией;</w:t>
            </w:r>
          </w:p>
          <w:p w14:paraId="6633FD1C" w14:textId="77777777" w:rsidR="008C5DEF" w:rsidRDefault="00851214">
            <w:r>
              <w:t xml:space="preserve">объяснять правила и </w:t>
            </w:r>
            <w:r>
              <w:t>демонстрировать приемы безопасной эксплуатации, контролировать выбор и рациональное размещение на рабочем месте производственного инвентаря и технологического оборудования, посуды, сырья, материалов в соответствии с видом работ и требованиями инструкций, регламентов, стандартов чистоты;</w:t>
            </w:r>
          </w:p>
          <w:p w14:paraId="73820D23" w14:textId="77777777" w:rsidR="008C5DEF" w:rsidRDefault="00851214">
            <w:r>
              <w:t>обеспечивать соблюдение правил техники безопасности, пожарной безопасности, охраны труда на рабочем месте;</w:t>
            </w:r>
          </w:p>
          <w:p w14:paraId="5F3EDC1E" w14:textId="77777777" w:rsidR="008C5DEF" w:rsidRDefault="00851214">
            <w:r>
              <w:t>обеспечивать своевременность текущей уборки рабочих мест в соответствии с инструкциями и регламентами, стандартами чистоты, разъяснять ответственность за несоблюдение санитарно-гигиенических требований, техники безопасности, пожарной безопасности в процессе работы;</w:t>
            </w:r>
          </w:p>
          <w:p w14:paraId="098F5407" w14:textId="77777777" w:rsidR="008C5DEF" w:rsidRDefault="00851214">
            <w:r>
              <w:t>демонстрировать приемы рационального размещения оборудования на рабочем месте повара;</w:t>
            </w:r>
          </w:p>
          <w:p w14:paraId="5A973DF3" w14:textId="77777777" w:rsidR="008C5DEF" w:rsidRDefault="00851214">
            <w:r>
              <w:t>обеспечивать, осуществлять упаковку, маркировку, складирование, неиспользованного сырья, пищевых продуктов с учетом требований по безопасности (ХАССП), сроков хранения</w:t>
            </w:r>
          </w:p>
        </w:tc>
      </w:tr>
      <w:tr w:rsidR="008C5DEF" w14:paraId="69646E3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424A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F1747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CB4E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63F943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4F03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0960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90DF3" w14:textId="77777777" w:rsidR="008C5DEF" w:rsidRDefault="00851214">
            <w:r>
              <w:t>процессы подготовки рабочих мест, оборудования, сырья, материалов для приготовления полуфабрикатов;</w:t>
            </w:r>
          </w:p>
          <w:p w14:paraId="6EC8D09B" w14:textId="77777777" w:rsidR="008C5DEF" w:rsidRDefault="00851214">
            <w:r>
              <w:lastRenderedPageBreak/>
              <w:t>системы охраны труда, пожарной безопасности и техники безопасности при выполнении работ;</w:t>
            </w:r>
          </w:p>
          <w:p w14:paraId="28F7C664" w14:textId="77777777" w:rsidR="008C5DEF" w:rsidRDefault="00851214">
            <w:pPr>
              <w:jc w:val="both"/>
            </w:pPr>
            <w:r>
              <w:t xml:space="preserve">санитарно-гигиенические требования к процессам приготовления полуфабрикатов, в том числе система анализа, оценки и управления опасными факторами (система </w:t>
            </w:r>
            <w:r>
              <w:t>ХАССП);</w:t>
            </w:r>
          </w:p>
          <w:p w14:paraId="4482BC60" w14:textId="77777777" w:rsidR="008C5DEF" w:rsidRDefault="00851214">
            <w:r>
              <w:t>методы контроля качества сырья, продуктов для приготовления полуфабрикатов;</w:t>
            </w:r>
          </w:p>
          <w:p w14:paraId="668184BE" w14:textId="77777777" w:rsidR="008C5DEF" w:rsidRDefault="00851214">
            <w:r>
              <w:t>способы и формы инструктирования персонала в области обеспечения безопасных условий труда, качества и безопасности для приготовления полуфабрикатов;</w:t>
            </w:r>
          </w:p>
          <w:p w14:paraId="11CE4D02" w14:textId="77777777" w:rsidR="008C5DEF" w:rsidRDefault="00851214">
            <w: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для приготовления полуфабрикатов и правила ухода за ними;</w:t>
            </w:r>
          </w:p>
          <w:p w14:paraId="326D135A" w14:textId="77777777" w:rsidR="008C5DEF" w:rsidRDefault="00851214">
            <w:r>
              <w:t>последовательность выполнения технологических операций; требования к личной гигиене персонала при подготовке</w:t>
            </w:r>
          </w:p>
          <w:p w14:paraId="1D8C446E" w14:textId="77777777" w:rsidR="008C5DEF" w:rsidRDefault="00851214">
            <w:r>
              <w:t>производственного инвентаря и кухонной посуды; возможные последствия нарушения санитарии и гигиены;</w:t>
            </w:r>
          </w:p>
          <w:p w14:paraId="2929F68C" w14:textId="77777777" w:rsidR="008C5DEF" w:rsidRDefault="00851214">
            <w:r>
              <w:t>виды, назначение, правила применения и безопасного хранения чистящих, моющих и дезинфицирующих средств;</w:t>
            </w:r>
          </w:p>
          <w:p w14:paraId="49E41062" w14:textId="77777777" w:rsidR="008C5DEF" w:rsidRDefault="00851214">
            <w:r>
              <w:t>правила утилизации отходов;</w:t>
            </w:r>
          </w:p>
          <w:p w14:paraId="4D5549EE" w14:textId="77777777" w:rsidR="008C5DEF" w:rsidRDefault="00851214">
            <w:r>
              <w:t>виды, назначение упаковочных материалов, способы хранения сырья и продуктов;</w:t>
            </w:r>
          </w:p>
          <w:p w14:paraId="5C02107E" w14:textId="77777777" w:rsidR="008C5DEF" w:rsidRDefault="00851214">
            <w:r>
              <w:t>виды кухонных ножей, правила подготовки их к работе, ухода за ними и их назначение</w:t>
            </w:r>
          </w:p>
        </w:tc>
      </w:tr>
      <w:tr w:rsidR="008C5DEF" w14:paraId="0FC2345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68D5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0A592" w14:textId="77777777" w:rsidR="008C5DEF" w:rsidRDefault="00851214">
            <w:r>
              <w:t>ПК 1.2. Осуществлять обработку, подготовку экзотических и редких видов сырья: овощей, грибов, рыбы, нерыбного водного сырья, дичи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CA4F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4A8290F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D8F9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A8C58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6C271" w14:textId="77777777" w:rsidR="008C5DEF" w:rsidRDefault="00851214">
            <w:r>
              <w:t xml:space="preserve">выполнения обработки, подготовки экзотических и редких видов сырья: овощей, грибов, рыбы, нерыбного водного сырья, дичи в соответствии с технологическими требованиями и </w:t>
            </w:r>
            <w:r>
              <w:t>регламентами безопасности;</w:t>
            </w:r>
          </w:p>
          <w:p w14:paraId="481E44EA" w14:textId="77777777" w:rsidR="008C5DEF" w:rsidRDefault="00851214">
            <w:r>
              <w:t>осуществления контроля качества и безопасности, упаковки, хранения обработанного сырья с учетом требований безопасности;</w:t>
            </w:r>
          </w:p>
          <w:p w14:paraId="4C469302" w14:textId="77777777" w:rsidR="008C5DEF" w:rsidRDefault="00851214">
            <w:r>
              <w:t>обеспечения ресурсосбережения</w:t>
            </w:r>
          </w:p>
        </w:tc>
      </w:tr>
      <w:tr w:rsidR="008C5DEF" w14:paraId="38C514A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F1F8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95DCE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0608E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1077257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430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3725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6EEFD" w14:textId="77777777" w:rsidR="008C5DEF" w:rsidRDefault="00851214">
            <w:r>
              <w:t xml:space="preserve">выполнять и контролировать соответствие </w:t>
            </w:r>
            <w:r>
              <w:t>технологическим требованиям подготовку экзотических и редких видов сырья: овощей, грибов, рыбы, нерыбного водного сырья, дичи;</w:t>
            </w:r>
          </w:p>
          <w:p w14:paraId="005B4943" w14:textId="77777777" w:rsidR="008C5DEF" w:rsidRDefault="00851214">
            <w:r>
              <w:t>распознавать недоброкачественные продукты;</w:t>
            </w:r>
          </w:p>
          <w:p w14:paraId="491651CD" w14:textId="77777777" w:rsidR="008C5DEF" w:rsidRDefault="00851214">
            <w:r>
              <w:t>контролировать рациональное использование сырья, продуктов и материалов с учетом нормативов;</w:t>
            </w:r>
          </w:p>
          <w:p w14:paraId="784D03BB" w14:textId="77777777" w:rsidR="008C5DEF" w:rsidRDefault="00851214">
            <w:r>
              <w:t>определять степень зрелости, кондицию, сортность сырья, в т.ч. регионального, выбирать соответствующие методы обработки, определять кулинарное назначение;</w:t>
            </w:r>
          </w:p>
          <w:p w14:paraId="3D95187E" w14:textId="77777777" w:rsidR="008C5DEF" w:rsidRDefault="00851214">
            <w:r>
              <w:t>контролировать, осуществлять размораживание замороженного сырья, вымачивание соленой рыбы, замачивания сушеных овощей, грибов различными способами с учетом требований по безопасности и кулинарного назначения;</w:t>
            </w:r>
          </w:p>
          <w:p w14:paraId="1BD9617B" w14:textId="77777777" w:rsidR="008C5DEF" w:rsidRDefault="00851214">
            <w:r>
              <w:t>применять регламенты, стандарты и нормативно-техническую документацию;</w:t>
            </w:r>
          </w:p>
          <w:p w14:paraId="7D7D7F00" w14:textId="77777777" w:rsidR="008C5DEF" w:rsidRDefault="00851214">
            <w:r>
              <w:t>контролировать, осуществлять выбор, комбинирование, применение различных методов обработки, подготовки экзотических и редких видов сырья с учетом его вида, кондиции, размера, технологических свойств, кулинарного назначения;</w:t>
            </w:r>
          </w:p>
          <w:p w14:paraId="527E229A" w14:textId="77777777" w:rsidR="008C5DEF" w:rsidRDefault="00851214">
            <w:r>
              <w:t>контролировать, осуществлять упаковку, маркировку, складирование, хранение обработанного сырья с учетом требований к безопасности (ХАССП);</w:t>
            </w:r>
          </w:p>
          <w:p w14:paraId="4C0254AC" w14:textId="77777777" w:rsidR="008C5DEF" w:rsidRDefault="00851214">
            <w:r>
              <w:t>контролировать соблюдение правил утилизации непищевых отходов</w:t>
            </w:r>
          </w:p>
        </w:tc>
      </w:tr>
      <w:tr w:rsidR="008C5DEF" w14:paraId="6082F9F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473E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E8D66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37C43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1BE8DD9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757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F46A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6E70F" w14:textId="77777777" w:rsidR="008C5DEF" w:rsidRDefault="00851214">
            <w:r>
              <w:t xml:space="preserve">процессы подготовки рабочих мест, оборудования, сырья, материалов для обработки экзотических и редких видов сырья: овощей, грибов, рыбы, </w:t>
            </w:r>
            <w:r>
              <w:t>нерыбного водного сырья, дичи;</w:t>
            </w:r>
          </w:p>
          <w:p w14:paraId="6AEB1B97" w14:textId="77777777" w:rsidR="008C5DEF" w:rsidRDefault="00851214">
            <w:r>
              <w:t>методы обработки экзотических и редких видов сырья: овощей, грибов, рыбы, нерыбного водного сырья, дичи;</w:t>
            </w:r>
          </w:p>
          <w:p w14:paraId="588E5455" w14:textId="77777777" w:rsidR="008C5DEF" w:rsidRDefault="00851214">
            <w:r>
              <w:t>способы сокращения потерь сырья, продуктов при их обработке, хранении;</w:t>
            </w:r>
          </w:p>
          <w:p w14:paraId="6746310B" w14:textId="77777777" w:rsidR="008C5DEF" w:rsidRDefault="00851214">
            <w:r>
              <w:t xml:space="preserve">способы удаления излишней горечи из </w:t>
            </w:r>
            <w:r>
              <w:t>экзотических и редких видов сырья: овощей, грибов, рыбы, нерыбного водного сырья, дичи;</w:t>
            </w:r>
          </w:p>
          <w:p w14:paraId="0AD46FFB" w14:textId="77777777" w:rsidR="008C5DEF" w:rsidRDefault="00851214">
            <w:r>
              <w:t xml:space="preserve">санитарно-гигиенические требования к ведению процессов обработки, подготовки пищевого сырья, продуктов, хранения неиспользованного сырья </w:t>
            </w:r>
            <w:r>
              <w:lastRenderedPageBreak/>
              <w:t>и обработанных овощей, грибов, рыбы, нерыбного водного сырья, домашней птицы, дичи;</w:t>
            </w:r>
          </w:p>
          <w:p w14:paraId="12D8A2C3" w14:textId="77777777" w:rsidR="008C5DEF" w:rsidRDefault="00851214">
            <w:r>
              <w:t>формы, техника нарезки, формования, экзотических и редких видов сырья: овощей, грибов, рыбы, нерыбного водного сырья, дичи</w:t>
            </w:r>
          </w:p>
        </w:tc>
      </w:tr>
      <w:tr w:rsidR="008C5DEF" w14:paraId="292E719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DAE0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BB378" w14:textId="77777777" w:rsidR="008C5DEF" w:rsidRDefault="00851214">
            <w:r>
              <w:t>ПК 1.3. Проводить приготовление и подготовку к реализации полуфабрикатов для блюд, кулинарных изделий сложного ассортимента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0D23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2139CC3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8520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065E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35812" w14:textId="77777777" w:rsidR="008C5DEF" w:rsidRDefault="00851214">
            <w:r>
              <w:t>выполнения приготовления полуфабрикатов для блюд, кулинарных изделий сложного ассортимента;</w:t>
            </w:r>
          </w:p>
          <w:p w14:paraId="436660A3" w14:textId="77777777" w:rsidR="008C5DEF" w:rsidRDefault="00851214">
            <w:r>
              <w:t>выполнения подготовки полуфабрикатов для блюд, кулинарных изделий сложного ассортимента;</w:t>
            </w:r>
          </w:p>
          <w:p w14:paraId="49962C99" w14:textId="77777777" w:rsidR="008C5DEF" w:rsidRDefault="00851214">
            <w:r>
              <w:t>выполнения подготовки к реализации полуфабрикатов для блюд, кулинарных изделий сложного ассортимента</w:t>
            </w:r>
          </w:p>
        </w:tc>
      </w:tr>
      <w:tr w:rsidR="008C5DEF" w14:paraId="491FBC0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B28C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1DE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F146F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6FF1805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DC40A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6AFD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59145" w14:textId="77777777" w:rsidR="008C5DEF" w:rsidRDefault="00851214">
            <w:r>
              <w:t xml:space="preserve">выполнять и контролировать приготовление и подготовку к реализации полуфабрикатов для блюд, кулинарных изделий сложного </w:t>
            </w:r>
            <w:r>
              <w:t>ассортимента оценивать качество и соответствие технологическим требованиям приготовления полуфабрикатов для блюд, кулинарных изделий сложного ассортимента с учетом требований к качеству и безопасности пищевых продуктов и согласно заказу;</w:t>
            </w:r>
          </w:p>
          <w:p w14:paraId="3742D1B1" w14:textId="77777777" w:rsidR="008C5DEF" w:rsidRDefault="00851214">
            <w:r>
              <w:t>соблюдать правила сочетаемости, взаимозаменяемости основного сырья и дополнительных ингредиентов, применения специй, приправ, пряностей;</w:t>
            </w:r>
          </w:p>
          <w:p w14:paraId="19735409" w14:textId="77777777" w:rsidR="008C5DEF" w:rsidRDefault="00851214">
            <w:r>
              <w:t>владеть, контролировать применение техники работы с ножом при нарезке, измельчении вручную полуфабрикатов для блюд, кулинарных изделий сложного ассортимента;</w:t>
            </w:r>
          </w:p>
          <w:p w14:paraId="786BA3D9" w14:textId="77777777" w:rsidR="008C5DEF" w:rsidRDefault="00851214">
            <w:r>
              <w:t xml:space="preserve">выбирать в зависимости от кондиции, вида сырья, требований заказа, применять техники </w:t>
            </w:r>
            <w:proofErr w:type="spellStart"/>
            <w:r>
              <w:t>шпигования</w:t>
            </w:r>
            <w:proofErr w:type="spellEnd"/>
            <w:r>
              <w:t xml:space="preserve">, фарширования, формования, </w:t>
            </w:r>
            <w:proofErr w:type="spellStart"/>
            <w:r>
              <w:t>панирования</w:t>
            </w:r>
            <w:proofErr w:type="spellEnd"/>
            <w:r>
              <w:t>, различными способами полуфабрикатов для блюд, кулинарных изделий сложного ассортимента;</w:t>
            </w:r>
          </w:p>
          <w:p w14:paraId="5479C014" w14:textId="77777777" w:rsidR="008C5DEF" w:rsidRDefault="00851214">
            <w:r>
              <w:t>осуществлять выбор, подготовку пряностей и приправ, их хранение в измельченном виде;</w:t>
            </w:r>
          </w:p>
          <w:p w14:paraId="5DCAB008" w14:textId="77777777" w:rsidR="008C5DEF" w:rsidRDefault="00851214">
            <w:r>
              <w:t>проверять качество готовых полуфабрикатов перед комплектованием, упаковкой на вынос;</w:t>
            </w:r>
          </w:p>
          <w:p w14:paraId="43D00AE8" w14:textId="77777777" w:rsidR="008C5DEF" w:rsidRDefault="00851214">
            <w:r>
              <w:t>осуществлять выбор материалов, посуды, контейнеров для упаковки, эстетично упаковывать на вынос;</w:t>
            </w:r>
          </w:p>
          <w:p w14:paraId="1F3F449E" w14:textId="77777777" w:rsidR="008C5DEF" w:rsidRDefault="00851214">
            <w:r>
              <w:t>выполнять соблюдение условий, сроков хранения, товарного соседства скомплектованных, упакованных полуфабрикатов;</w:t>
            </w:r>
          </w:p>
          <w:p w14:paraId="59382F2C" w14:textId="77777777" w:rsidR="008C5DEF" w:rsidRDefault="00851214">
            <w:r>
              <w:lastRenderedPageBreak/>
              <w:t>соблюдать выход готовых полуфабрикатов при порционировании (комплектовании);</w:t>
            </w:r>
          </w:p>
          <w:p w14:paraId="5B7699A7" w14:textId="77777777" w:rsidR="008C5DEF" w:rsidRDefault="00851214">
            <w:r>
              <w:t xml:space="preserve">применять различные техники порционирования </w:t>
            </w:r>
            <w:r>
              <w:t>(комплектования) полуфабрикатов с учетом ресурсосбережения)</w:t>
            </w:r>
          </w:p>
        </w:tc>
      </w:tr>
      <w:tr w:rsidR="008C5DEF" w14:paraId="7B5CF23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9B2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AC42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46468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10ECF5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6C1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FAFA7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26D96" w14:textId="77777777" w:rsidR="008C5DEF" w:rsidRDefault="00851214">
            <w:r>
              <w:t>процессы подготовки рабочих мест, оборудования, сырья, материалов для приготовления полуфабрикатов для блюд, кулинарных изделий сложного ассортимента;</w:t>
            </w:r>
          </w:p>
          <w:p w14:paraId="6182FE1D" w14:textId="77777777" w:rsidR="008C5DEF" w:rsidRDefault="00851214">
            <w:pPr>
              <w:jc w:val="both"/>
            </w:pPr>
            <w:r>
              <w:t>ассортимент, рецептуры, требования к качеству, условия и сроки хранения полуфабрикатов для блюд, кулинарных изделий сложного ассортимента;</w:t>
            </w:r>
          </w:p>
          <w:p w14:paraId="795B8A94" w14:textId="77777777" w:rsidR="008C5DEF" w:rsidRDefault="00851214">
            <w:r>
              <w:t>современные методы, техники приготовления полуфабрикатов сложного ассортимента из различных видов сырья в соответствии с заказом;</w:t>
            </w:r>
          </w:p>
          <w:p w14:paraId="47E04D1F" w14:textId="77777777" w:rsidR="008C5DEF" w:rsidRDefault="00851214">
            <w:r>
              <w:t xml:space="preserve">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посуды;</w:t>
            </w:r>
          </w:p>
          <w:p w14:paraId="02FB73C2" w14:textId="77777777" w:rsidR="008C5DEF" w:rsidRDefault="00851214">
            <w:r>
              <w:t>способы сокращения потерь, сохранения пищевой ценности сырья, продуктов при приготовлении полуфабрикатов;</w:t>
            </w:r>
          </w:p>
          <w:p w14:paraId="0394969F" w14:textId="77777777" w:rsidR="008C5DEF" w:rsidRDefault="00851214">
            <w:r>
              <w:t>техника порционирования (комплектования), упаковки на вынос и маркирования полуфабрикатов;</w:t>
            </w:r>
          </w:p>
          <w:p w14:paraId="76630DA1" w14:textId="77777777" w:rsidR="008C5DEF" w:rsidRDefault="00851214">
            <w:r>
              <w:t>правила складирования упакованных полуфабрикатов; требования к условиям и срокам хранения упакованных полуфабрикатов</w:t>
            </w:r>
          </w:p>
        </w:tc>
      </w:tr>
      <w:tr w:rsidR="008C5DEF" w14:paraId="0C31BD7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522E2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0F9E" w14:textId="77777777" w:rsidR="008C5DEF" w:rsidRDefault="00851214">
            <w:r>
              <w:t xml:space="preserve">ПК 1.4. Осуществлять разработку, адаптацию рецептур </w:t>
            </w:r>
            <w:r>
              <w:t>полуфабрикатов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003B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6C0E76F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F272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E96C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46F3" w14:textId="77777777" w:rsidR="008C5DEF" w:rsidRDefault="00851214">
            <w:r>
              <w:t xml:space="preserve">выполнения разработки, адаптации рецептур полуфабрикатов с учетом потребностей различных категорий потребителей, видов и форм </w:t>
            </w:r>
            <w:r>
              <w:t>обслуживания;</w:t>
            </w:r>
          </w:p>
          <w:p w14:paraId="2E00B437" w14:textId="77777777" w:rsidR="008C5DEF" w:rsidRDefault="00851214">
            <w:r>
              <w:t>ведения расчетов с потребителем, оформлении и презентации результатов проработки.</w:t>
            </w:r>
          </w:p>
        </w:tc>
      </w:tr>
      <w:tr w:rsidR="008C5DEF" w14:paraId="7EA8B50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215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AEBF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A3965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37E7D31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69A0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EC998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8CA8" w14:textId="77777777" w:rsidR="008C5DEF" w:rsidRDefault="00851214">
            <w:r>
              <w:t xml:space="preserve">выполнять и контролировать разработку, адаптацию рецептур полуфабрикатов с учетом потребностей различных категорий потребителей, видов и форм </w:t>
            </w:r>
            <w:r>
              <w:t>обслуживания;</w:t>
            </w:r>
          </w:p>
          <w:p w14:paraId="4248EAF6" w14:textId="77777777" w:rsidR="008C5DEF" w:rsidRDefault="00851214">
            <w:r>
              <w:t>выбирать тип и количество продуктов, вкусовых, ароматических, красящих веществ для разработки рецептур полуфабрикатов с учетом потребностей различных категорий потребителей, видов и форм обслуживания, требований по безопасности продукции;</w:t>
            </w:r>
          </w:p>
          <w:p w14:paraId="026AC8B8" w14:textId="77777777" w:rsidR="008C5DEF" w:rsidRDefault="00851214">
            <w:r>
              <w:lastRenderedPageBreak/>
              <w:t>соблюдать баланс жировых и вкусовых компонентов; выбирать форму, текстуру п/ф с учетом способа последующей термической обработки;</w:t>
            </w:r>
          </w:p>
          <w:p w14:paraId="55A2FD27" w14:textId="77777777" w:rsidR="008C5DEF" w:rsidRDefault="00851214">
            <w:r>
              <w:t>комбинировать разные методы приготовления п/ф с учетом особенностей заказа, кондиции сырья, требований к безопасности готовой продукции;</w:t>
            </w:r>
          </w:p>
          <w:p w14:paraId="68D6B7DB" w14:textId="77777777" w:rsidR="008C5DEF" w:rsidRDefault="00851214">
            <w:pPr>
              <w:jc w:val="both"/>
            </w:pPr>
            <w:r>
              <w:t>проводить проработку новой или адаптированной рецептуры и анализировать результат, определять направления корректировки рецептуры;</w:t>
            </w:r>
          </w:p>
          <w:p w14:paraId="1058329D" w14:textId="77777777" w:rsidR="008C5DEF" w:rsidRDefault="00851214">
            <w:r>
              <w:t>изменять рецептуры полуфабрикатов с учетом особенностей заказа, сезонности, кондиции, размера, формы сырья;</w:t>
            </w:r>
          </w:p>
          <w:p w14:paraId="229A73A6" w14:textId="77777777" w:rsidR="008C5DEF" w:rsidRDefault="00851214">
            <w:r>
              <w:t>рассчитывать количество сырья, продуктов, массу готового полуфабриката по действующим методикам, с учетом норм отходов и потерь при обработке сырья и приготовлении полуфабрикатов;</w:t>
            </w:r>
          </w:p>
          <w:p w14:paraId="1A536D24" w14:textId="77777777" w:rsidR="008C5DEF" w:rsidRDefault="00851214">
            <w:r>
              <w:t xml:space="preserve">оформлять акт проработки новой или адаптированной рецептуры; представлять </w:t>
            </w:r>
            <w:r>
              <w:t>результат проработки (полуфабрикат, разработанную документацию) руководству;</w:t>
            </w:r>
          </w:p>
          <w:p w14:paraId="0D8EBCA6" w14:textId="77777777" w:rsidR="008C5DEF" w:rsidRDefault="00851214">
            <w:r>
              <w:t>проводить мастер-класс для представления результатов разработки новой рецептуры и презентации</w:t>
            </w:r>
          </w:p>
        </w:tc>
      </w:tr>
      <w:tr w:rsidR="008C5DEF" w14:paraId="4C7D4BB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B032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60161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FE83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24330B2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DB5D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5F29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76915" w14:textId="77777777" w:rsidR="008C5DEF" w:rsidRDefault="00851214">
            <w:r>
              <w:t>процессы подготовки рабочих мест, оборудования, сырья, материалов для приготовления полуфабрикатов с учетом потребностей различных категорий потребителей, видов и форм обслуживания;</w:t>
            </w:r>
          </w:p>
          <w:p w14:paraId="3187449D" w14:textId="77777777" w:rsidR="008C5DEF" w:rsidRDefault="00851214">
            <w:r>
              <w:t xml:space="preserve">наиболее актуальные в регионе традиционные и инновационные методы, техники приготовления полуфабрикатов с учетом потребностей различных </w:t>
            </w:r>
            <w:r>
              <w:t>категорий потребителей, видов и форм обслуживания;</w:t>
            </w:r>
          </w:p>
          <w:p w14:paraId="2D6009C9" w14:textId="77777777" w:rsidR="008C5DEF" w:rsidRDefault="00851214">
            <w:r>
              <w:t>новые высокотехнологичные продукты и инновационные способы их обработки, подготовки, хранения (непрерывный холод, шоковое охлаждение и заморозка, заморозка с использованием жидкого азота, инновационные способы дозревания овощей и фруктов, консервирования и прочее);</w:t>
            </w:r>
          </w:p>
          <w:p w14:paraId="58643A30" w14:textId="77777777" w:rsidR="008C5DEF" w:rsidRDefault="00851214">
            <w:r>
              <w:t>современное высокотехнологичное оборудование и способы его применения;</w:t>
            </w:r>
          </w:p>
          <w:p w14:paraId="181918EF" w14:textId="77777777" w:rsidR="008C5DEF" w:rsidRDefault="00851214">
            <w:r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15DE45F8" w14:textId="77777777" w:rsidR="008C5DEF" w:rsidRDefault="00851214">
            <w:r>
              <w:t>правила организации проработки рецептур;</w:t>
            </w:r>
          </w:p>
          <w:p w14:paraId="0B2EF6F7" w14:textId="77777777" w:rsidR="008C5DEF" w:rsidRDefault="00851214">
            <w:r>
              <w:t>правила, методики расчета количества сырья и продуктов, выхода полуфабрикатов;</w:t>
            </w:r>
          </w:p>
          <w:p w14:paraId="23C51A3A" w14:textId="77777777" w:rsidR="008C5DEF" w:rsidRDefault="00851214">
            <w:r>
              <w:t>правила оформления актов проработки, составления технологической документации по ее результатам;</w:t>
            </w:r>
          </w:p>
          <w:p w14:paraId="5B8BFB42" w14:textId="77777777" w:rsidR="008C5DEF" w:rsidRDefault="00851214">
            <w:r>
              <w:lastRenderedPageBreak/>
              <w:t xml:space="preserve">правила расчета себестоимости </w:t>
            </w:r>
            <w:r>
              <w:t>полуфабрикатов</w:t>
            </w:r>
          </w:p>
        </w:tc>
      </w:tr>
      <w:tr w:rsidR="008C5DEF" w14:paraId="424474C5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0B38" w14:textId="77777777" w:rsidR="008C5DEF" w:rsidRDefault="00851214">
            <w:r>
              <w:lastRenderedPageBreak/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B4FB1" w14:textId="77777777" w:rsidR="008C5DEF" w:rsidRDefault="00851214">
            <w:r>
      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D05CE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13A49F0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0879A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EF736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EAB69" w14:textId="77777777" w:rsidR="008C5DEF" w:rsidRDefault="00851214">
            <w:r>
              <w:t xml:space="preserve">выполнения подготовки рабочих мест к </w:t>
            </w:r>
            <w:r>
              <w:t xml:space="preserve">безопасной работе и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сырья и материалов в соответствии с инструкциями и регламентами;</w:t>
            </w:r>
          </w:p>
          <w:p w14:paraId="588297FC" w14:textId="77777777" w:rsidR="008C5DEF" w:rsidRDefault="00851214">
            <w:r>
              <w:t>обеспечения наличия качественных сырья, материалов, продуктов для приготовления горячих блюд, кулинарных изделий, закусок сложного ассортимента в соответствии с инструкциями и регламентами;</w:t>
            </w:r>
          </w:p>
          <w:p w14:paraId="250D8B45" w14:textId="77777777" w:rsidR="008C5DEF" w:rsidRDefault="00851214">
            <w:r>
              <w:t>осуществления контроля качества и расхода сырья, материалов, продуктов с учетом технологий ресурсосбережения и безопасности упаковки и хранения горячих блюд, кулинарных изделий, закусок сложного ассортимента</w:t>
            </w:r>
          </w:p>
        </w:tc>
      </w:tr>
      <w:tr w:rsidR="008C5DEF" w14:paraId="4A30F91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6660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E0A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76D8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7BDBB65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060D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FD32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437BD" w14:textId="77777777" w:rsidR="008C5DEF" w:rsidRDefault="00851214">
            <w:pPr>
              <w:jc w:val="both"/>
            </w:pPr>
            <w:r>
              <w:t xml:space="preserve">выполнять и контролировать подготовку рабочих мест, оборудования, сырья, материалов для приготовления горячих блюд, кулинарных изделий, закусок </w:t>
            </w:r>
            <w:r>
              <w:t>сложного ассортимента в соответствии с инструкциями и регламентами;</w:t>
            </w:r>
          </w:p>
          <w:p w14:paraId="130B2CE6" w14:textId="77777777" w:rsidR="008C5DEF" w:rsidRDefault="00851214">
            <w:pPr>
              <w:jc w:val="both"/>
            </w:pPr>
            <w:r>
              <w:t xml:space="preserve">оценивать качество и безопасность сырья, продуктов, материалов; </w:t>
            </w:r>
          </w:p>
          <w:p w14:paraId="2EC621F0" w14:textId="77777777" w:rsidR="008C5DEF" w:rsidRDefault="00851214">
            <w:pPr>
              <w:jc w:val="both"/>
            </w:pPr>
            <w:r>
              <w:t>контролировать ротацию неиспользованных продуктов в процессе производства;</w:t>
            </w:r>
          </w:p>
          <w:p w14:paraId="0210B860" w14:textId="77777777" w:rsidR="008C5DEF" w:rsidRDefault="00851214">
            <w:pPr>
              <w:jc w:val="both"/>
            </w:pPr>
            <w:r>
              <w:t>составлять заявку и обеспечивать получение продуктов для производства горячих блюд, кулинарных изделий, закусок сложного ассортимента с учетом потребности и имеющихся условий хранения;</w:t>
            </w:r>
          </w:p>
          <w:p w14:paraId="567DF997" w14:textId="77777777" w:rsidR="008C5DEF" w:rsidRDefault="00851214">
            <w:pPr>
              <w:jc w:val="both"/>
            </w:pPr>
            <w:r>
              <w:t>распределять задания между подчиненными в соответствии с их квалификацией;</w:t>
            </w:r>
          </w:p>
          <w:p w14:paraId="39DCF0F9" w14:textId="77777777" w:rsidR="008C5DEF" w:rsidRDefault="00851214">
            <w:pPr>
              <w:jc w:val="both"/>
            </w:pPr>
            <w:r>
              <w:t>объяснять правила и демонстрировать приемы безопасной эксплуатации, контролировать выбор и рациональное размещение на рабочем месте производственного инвентаря и технологического оборудования посуды, сырья, материалов в соответствии с видом работ требованиями инструкций, регламентов, стандартов чистоты;</w:t>
            </w:r>
          </w:p>
          <w:p w14:paraId="6C154623" w14:textId="77777777" w:rsidR="008C5DEF" w:rsidRDefault="00851214">
            <w:pPr>
              <w:jc w:val="both"/>
            </w:pPr>
            <w:r>
              <w:t>контролировать соблюдение правил техники безопасности, пожарной безопасности, охраны труда на рабочем месте;</w:t>
            </w:r>
          </w:p>
          <w:p w14:paraId="0730AA13" w14:textId="77777777" w:rsidR="008C5DEF" w:rsidRDefault="00851214">
            <w:pPr>
              <w:jc w:val="both"/>
            </w:pPr>
            <w:r>
              <w:t xml:space="preserve">контролировать своевременность текущей уборки рабочих мест в соответствии с инструкциями и регламентами, стандартами чистоты, разъяснять ответственность за несоблюдение санитарно-гигиенических </w:t>
            </w:r>
            <w:r>
              <w:lastRenderedPageBreak/>
              <w:t>требований, техники безопасности, пожарной безопасности в процессе работы;</w:t>
            </w:r>
          </w:p>
          <w:p w14:paraId="70F94A08" w14:textId="77777777" w:rsidR="008C5DEF" w:rsidRDefault="00851214">
            <w:pPr>
              <w:jc w:val="both"/>
            </w:pPr>
            <w:r>
              <w:t>демонстрировать приемы рационального размещения оборудования на рабочем месте;</w:t>
            </w:r>
          </w:p>
          <w:p w14:paraId="2699F86A" w14:textId="77777777" w:rsidR="008C5DEF" w:rsidRDefault="00851214">
            <w:pPr>
              <w:jc w:val="both"/>
            </w:pPr>
            <w:r>
              <w:t>контролировать, осуществлять упаковку, маркировку, складирование, неиспользованных полуфабрикатов, пищевых продуктов с учетом требований по безопасности (ХАССП), сроков хранения</w:t>
            </w:r>
          </w:p>
        </w:tc>
      </w:tr>
      <w:tr w:rsidR="008C5DEF" w14:paraId="4218CA8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05FB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87A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157FA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69E540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EFD3A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585E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E6448" w14:textId="77777777" w:rsidR="008C5DEF" w:rsidRDefault="00851214">
            <w:pPr>
              <w:jc w:val="both"/>
            </w:pPr>
            <w:r>
              <w:t>процессы подготовки рабочих мест, оборудования, сырья, материалов для приготовления горячих блюд, кулинарных изделий, закусок сложного ассортимента;</w:t>
            </w:r>
          </w:p>
          <w:p w14:paraId="4D69D993" w14:textId="77777777" w:rsidR="008C5DEF" w:rsidRDefault="00851214">
            <w:pPr>
              <w:jc w:val="both"/>
            </w:pPr>
            <w:r>
              <w:t>требования охраны труда, пожарной безопасности, техники безопасности при выполнении работ для приготовления горячих блюд, кулинарных изделий, закусок сложного ассортимента в соответствии с инструкциями и регламентами;</w:t>
            </w:r>
          </w:p>
          <w:p w14:paraId="70CCB7D0" w14:textId="77777777" w:rsidR="008C5DEF" w:rsidRDefault="00851214">
            <w:pPr>
              <w:jc w:val="both"/>
            </w:pPr>
            <w:r>
              <w:t>санитарно-гигиенические требования к процессам производства продукции, в том числе требования системы анализа, оценки и управления опасными факторами (системы ХАССП);</w:t>
            </w:r>
          </w:p>
          <w:p w14:paraId="78B4977A" w14:textId="77777777" w:rsidR="008C5DEF" w:rsidRDefault="00851214">
            <w:pPr>
              <w:jc w:val="both"/>
            </w:pPr>
            <w:r>
              <w:t>методы контроля качества полуфабрикатов, пищевых продуктов; способы и формы инструктирования персонала в области обеспечения безопасных условий труда, качества и безопасности полуфабрикатов, пищевых продуктов;</w:t>
            </w:r>
          </w:p>
          <w:p w14:paraId="43241955" w14:textId="77777777" w:rsidR="008C5DEF" w:rsidRDefault="00851214">
            <w:pPr>
              <w:jc w:val="both"/>
            </w:pPr>
            <w: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и правила ухода за ними;</w:t>
            </w:r>
          </w:p>
          <w:p w14:paraId="5AECAF03" w14:textId="77777777" w:rsidR="008C5DEF" w:rsidRDefault="00851214">
            <w:pPr>
              <w:jc w:val="both"/>
            </w:pPr>
            <w:r>
              <w:t xml:space="preserve">последовательность выполнения технологических операций для </w:t>
            </w:r>
            <w:r>
              <w:t>приготовления горячих блюд, кулинарных изделий, закусок сложного ассортимента;</w:t>
            </w:r>
          </w:p>
          <w:p w14:paraId="4502FDD3" w14:textId="77777777" w:rsidR="008C5DEF" w:rsidRDefault="00851214">
            <w:pPr>
              <w:jc w:val="both"/>
            </w:pPr>
            <w:r>
              <w:t>требования к личной гигиене персонала при подготовке производственного инвентаря и кухонной посуды; возможные последствия нарушения санитарии и гигиены;</w:t>
            </w:r>
          </w:p>
          <w:p w14:paraId="1ED06B89" w14:textId="77777777" w:rsidR="008C5DEF" w:rsidRDefault="00851214">
            <w:r>
              <w:t>виды, назначение, правила применения и безопасного хранения чистящих, моющих и дезинфицирующих средств;</w:t>
            </w:r>
          </w:p>
          <w:p w14:paraId="3CBA1F1E" w14:textId="77777777" w:rsidR="008C5DEF" w:rsidRDefault="00851214">
            <w:r>
              <w:t>правила утилизации отходов;</w:t>
            </w:r>
          </w:p>
          <w:p w14:paraId="4B488C27" w14:textId="77777777" w:rsidR="008C5DEF" w:rsidRDefault="00851214">
            <w:r>
              <w:t>виды, назначение упаковочных материалов, способы хранения сырья и продуктов;</w:t>
            </w:r>
          </w:p>
          <w:p w14:paraId="39358E3C" w14:textId="77777777" w:rsidR="008C5DEF" w:rsidRDefault="00851214">
            <w:r>
              <w:lastRenderedPageBreak/>
              <w:t>виды кухонных ножей, других видов инструментов, инвентаря, правила подготовки их к работе, ухода за ними и их назначение</w:t>
            </w:r>
          </w:p>
        </w:tc>
      </w:tr>
      <w:tr w:rsidR="008C5DEF" w14:paraId="08C8ADB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9C41F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5823F" w14:textId="77777777" w:rsidR="008C5DEF" w:rsidRDefault="00851214">
            <w:r>
      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29270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7000EFD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D86A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34C1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C157C" w14:textId="77777777" w:rsidR="008C5DEF" w:rsidRDefault="00851214">
            <w:r>
              <w:t>выполнения приготовления, творческого оформления и подготовки к реализации супов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7C1E3DD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007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8940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48C1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4ED5BF4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66C5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82C4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7DA11" w14:textId="77777777" w:rsidR="008C5DEF" w:rsidRDefault="00851214">
            <w:r>
              <w:t xml:space="preserve">выполнять и контролировать приготовление, </w:t>
            </w:r>
            <w:r>
              <w:t>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обслуживания;</w:t>
            </w:r>
          </w:p>
          <w:p w14:paraId="2D758715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 и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10CC005B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супов сложного ассортимента;</w:t>
            </w:r>
          </w:p>
          <w:p w14:paraId="7D3660B9" w14:textId="77777777" w:rsidR="008C5DEF" w:rsidRDefault="00851214">
            <w:pPr>
              <w:jc w:val="both"/>
            </w:pPr>
            <w:r>
              <w:t>осуществлять взвешивание, измерение продуктов, входящих в состав супов сложного ассортимента в соответствии с рецептурой, заказом;</w:t>
            </w:r>
          </w:p>
          <w:p w14:paraId="2A2985DB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1600E4B9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супов сложного ассортимента;</w:t>
            </w:r>
          </w:p>
          <w:p w14:paraId="3B534F98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06215184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4740D985" w14:textId="77777777" w:rsidR="008C5DEF" w:rsidRDefault="00851214">
            <w:pPr>
              <w:jc w:val="both"/>
            </w:pPr>
            <w:r>
              <w:t>обеспечивать безопасность готовых супов;</w:t>
            </w:r>
          </w:p>
          <w:p w14:paraId="1DE58F5F" w14:textId="77777777" w:rsidR="008C5DEF" w:rsidRDefault="00851214">
            <w:pPr>
              <w:jc w:val="both"/>
            </w:pPr>
            <w:r>
              <w:t xml:space="preserve">определять </w:t>
            </w:r>
            <w:r>
              <w:t>степень готовности, доводить до вкуса и оценивать качество органолептическим способом супов сложного ассортимента;</w:t>
            </w:r>
          </w:p>
          <w:p w14:paraId="0AB9F101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1A5F5D67" w14:textId="77777777" w:rsidR="008C5DEF" w:rsidRDefault="00851214">
            <w:pPr>
              <w:jc w:val="both"/>
            </w:pPr>
            <w:r>
              <w:lastRenderedPageBreak/>
              <w:t>охлаждать и замораживать, размораживать отдельные полуфабрикаты для супов, готовые супы для организации хранения;</w:t>
            </w:r>
          </w:p>
          <w:p w14:paraId="578EE812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супов; сервировать для подачи с учетом потребностей различных категорий потребителей, форм и способов обслуживания;</w:t>
            </w:r>
          </w:p>
          <w:p w14:paraId="2069E876" w14:textId="77777777" w:rsidR="008C5DEF" w:rsidRDefault="00851214">
            <w:pPr>
              <w:jc w:val="both"/>
            </w:pPr>
            <w:r>
              <w:t>контролировать температуру подачи супов;</w:t>
            </w:r>
          </w:p>
          <w:p w14:paraId="1A07BC41" w14:textId="77777777" w:rsidR="008C5DEF" w:rsidRDefault="00851214">
            <w:pPr>
              <w:jc w:val="both"/>
            </w:pPr>
            <w:r>
              <w:t>организовывать хранение сложных супов с учетом требований к безопасности готовой продукции;</w:t>
            </w:r>
          </w:p>
          <w:p w14:paraId="35CDC4BC" w14:textId="77777777" w:rsidR="008C5DEF" w:rsidRDefault="00851214">
            <w:pPr>
              <w:jc w:val="both"/>
            </w:pPr>
            <w:r>
              <w:t>организовывать, контролировать процесс упаковки на вынос: рассчитывать стоимость супов;</w:t>
            </w:r>
          </w:p>
          <w:p w14:paraId="32011FD6" w14:textId="77777777" w:rsidR="008C5DEF" w:rsidRDefault="00851214">
            <w:pPr>
              <w:jc w:val="both"/>
            </w:pPr>
            <w:r>
              <w:t>вести учет реализованных супов с прилавка/раздачи;</w:t>
            </w:r>
          </w:p>
          <w:p w14:paraId="702F2FC7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5D48D9BB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блюд.</w:t>
            </w:r>
          </w:p>
        </w:tc>
      </w:tr>
      <w:tr w:rsidR="008C5DEF" w14:paraId="244135E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74F7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19308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4FE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71CAEA1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CB91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5F56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48466" w14:textId="77777777" w:rsidR="008C5DEF" w:rsidRDefault="00851214">
            <w:pPr>
              <w:jc w:val="both"/>
            </w:pPr>
            <w:r>
              <w:t>процессы приготовления, творческого оформления, подготовки к реализации супов сложного ассортимента с учетом потребностей различных категорий потребителей, видов и форм обслуживания;</w:t>
            </w:r>
          </w:p>
          <w:p w14:paraId="4108334B" w14:textId="77777777" w:rsidR="008C5DEF" w:rsidRDefault="00851214">
            <w:pPr>
              <w:jc w:val="both"/>
            </w:pPr>
            <w:r>
              <w:t>рецептуры, современные методы приготовления, варианты оформления и подачи супов сложного ассортимента, в том числе авторских, брендовых, региональных;</w:t>
            </w:r>
          </w:p>
          <w:p w14:paraId="72A48FFF" w14:textId="77777777" w:rsidR="008C5DEF" w:rsidRDefault="00851214">
            <w:pPr>
              <w:jc w:val="both"/>
            </w:pPr>
            <w:r>
              <w:t>актуальные направления в приготовлении супов сложного ассортимента;</w:t>
            </w:r>
          </w:p>
          <w:p w14:paraId="2E351BFB" w14:textId="77777777" w:rsidR="008C5DEF" w:rsidRDefault="00851214">
            <w:pPr>
              <w:jc w:val="both"/>
            </w:pPr>
            <w:r>
              <w:t>правила разработки или адаптации рецептур с учетом выхода порции в соответствии с особенностями заказа, использованием сезонных видов сырья, продуктов, заменой сырья и продуктов в соответствии с нормами закладки, особенностями заказа, сезонностью;</w:t>
            </w:r>
          </w:p>
          <w:p w14:paraId="467F26DA" w14:textId="77777777" w:rsidR="008C5DEF" w:rsidRDefault="00851214">
            <w:pPr>
              <w:jc w:val="both"/>
            </w:pPr>
            <w:r>
              <w:t>правила сочетания основных продуктов с дополнительными ингредиентами для создания гармоничных супов сложного ассортимента;</w:t>
            </w:r>
          </w:p>
          <w:p w14:paraId="17025BA7" w14:textId="77777777" w:rsidR="008C5DEF" w:rsidRDefault="00851214">
            <w:pPr>
              <w:jc w:val="both"/>
            </w:pPr>
            <w:r>
              <w:t>правила минимизации потерь питательных веществ, массы продукта при термической обработке, определения степени готовности, доведения до вкуса, оценки качества органолептическим способом супов сложного ассортимента;</w:t>
            </w:r>
          </w:p>
          <w:p w14:paraId="5082E311" w14:textId="77777777" w:rsidR="008C5DEF" w:rsidRDefault="00851214">
            <w:pPr>
              <w:jc w:val="both"/>
            </w:pPr>
            <w:r>
              <w:t xml:space="preserve">способы выявления и исправления дефектов, </w:t>
            </w:r>
          </w:p>
          <w:p w14:paraId="484DF55E" w14:textId="77777777" w:rsidR="008C5DEF" w:rsidRDefault="00851214">
            <w:pPr>
              <w:rPr>
                <w:b/>
              </w:rPr>
            </w:pPr>
            <w:r>
              <w:t>охлаждение, замораживание, размораживание отдельных полуфабрикатов для супов, готовых супов для организации хранения</w:t>
            </w:r>
          </w:p>
        </w:tc>
      </w:tr>
      <w:tr w:rsidR="008C5DEF" w14:paraId="7ED8461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3777C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B7EBB" w14:textId="77777777" w:rsidR="008C5DEF" w:rsidRDefault="00851214">
            <w:r>
              <w:t>ПК 2.3. Осуществлять приготовление, непродолжительно е хранение горячих соусов сложного ассортимента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985A0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59BDB67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5703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C17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E660B" w14:textId="77777777" w:rsidR="008C5DEF" w:rsidRDefault="00851214">
            <w:r>
              <w:t>приготовления, выполнения непродолжительного хранения горячих соусов сложного ассортимента</w:t>
            </w:r>
          </w:p>
        </w:tc>
      </w:tr>
      <w:tr w:rsidR="008C5DEF" w14:paraId="666E2E6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D165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E18A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3FEAF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367766F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7136A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95D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1F648" w14:textId="77777777" w:rsidR="008C5DEF" w:rsidRDefault="00851214">
            <w:pPr>
              <w:jc w:val="both"/>
            </w:pPr>
            <w:r>
              <w:t xml:space="preserve">выполнять и контролировать процессы приготовления, творческого оформления и подготовки к презентации и реализации соусов сложного </w:t>
            </w:r>
            <w:r>
              <w:t>ассортимента с учетом потребностей различных категорий потребителей, видов и форм обслуживания;</w:t>
            </w:r>
          </w:p>
          <w:p w14:paraId="1C020E70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15F08FD8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соусов сложного ассортимента;</w:t>
            </w:r>
          </w:p>
          <w:p w14:paraId="48CB0AF0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соусов сложного ассортимента в соответствии с рецептурой, заказом;</w:t>
            </w:r>
          </w:p>
          <w:p w14:paraId="306F7F3E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40713023" w14:textId="77777777" w:rsidR="008C5DEF" w:rsidRDefault="00851214">
            <w:pPr>
              <w:jc w:val="both"/>
            </w:pPr>
            <w:r>
              <w:t>использовать региональное сырье, продукты для соусов сложного ассортимента;</w:t>
            </w:r>
          </w:p>
          <w:p w14:paraId="5150748C" w14:textId="77777777" w:rsidR="008C5DEF" w:rsidRDefault="00851214">
            <w:pPr>
              <w:jc w:val="both"/>
            </w:pPr>
            <w:r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169403CA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4762298F" w14:textId="77777777" w:rsidR="008C5DEF" w:rsidRDefault="00851214">
            <w:pPr>
              <w:jc w:val="both"/>
            </w:pPr>
            <w:r>
              <w:t>организовывать приготовление, готовить соусы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1BE1303D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29044D1B" w14:textId="77777777" w:rsidR="008C5DEF" w:rsidRDefault="00851214">
            <w:pPr>
              <w:jc w:val="both"/>
            </w:pPr>
            <w:r>
              <w:t>обеспечивать безопасность готовых соусов;</w:t>
            </w:r>
          </w:p>
          <w:p w14:paraId="250EE073" w14:textId="77777777" w:rsidR="008C5DEF" w:rsidRDefault="00851214">
            <w:pPr>
              <w:jc w:val="both"/>
            </w:pPr>
            <w:r>
              <w:t>определять степень готовности, доводить до вкуса, оценивать качество органолептическим способом соусов сложного ассортимента;</w:t>
            </w:r>
          </w:p>
          <w:p w14:paraId="46C554DF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1B55D897" w14:textId="77777777" w:rsidR="008C5DEF" w:rsidRDefault="00851214">
            <w:pPr>
              <w:jc w:val="both"/>
            </w:pPr>
            <w:r>
              <w:lastRenderedPageBreak/>
              <w:t>охлаждать и замораживать, размораживать отдельные полуфабрикаты для соусов, готовые соусы для организации хранения;</w:t>
            </w:r>
          </w:p>
          <w:p w14:paraId="4762C9B5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соусов; сервировать для подачи с учетом потребностей различных категорий потребителей, форм и способов обслуживания;</w:t>
            </w:r>
          </w:p>
          <w:p w14:paraId="33E10F14" w14:textId="77777777" w:rsidR="008C5DEF" w:rsidRDefault="00851214">
            <w:pPr>
              <w:jc w:val="both"/>
            </w:pPr>
            <w:r>
              <w:t>контролировать температуру подачи соусов;</w:t>
            </w:r>
          </w:p>
          <w:p w14:paraId="5C0C4270" w14:textId="77777777" w:rsidR="008C5DEF" w:rsidRDefault="00851214">
            <w:pPr>
              <w:jc w:val="both"/>
            </w:pPr>
            <w:r>
              <w:t>организовывать хранение сложных соусов с учетом требований к безопасности готовой продукции;</w:t>
            </w:r>
          </w:p>
          <w:p w14:paraId="5D5DAA29" w14:textId="77777777" w:rsidR="008C5DEF" w:rsidRDefault="00851214">
            <w:r>
              <w:t>организовывать, контролировать процесс упаковки на вынос: рассчитывать стоимость соусов;</w:t>
            </w:r>
          </w:p>
          <w:p w14:paraId="6D55E12D" w14:textId="77777777" w:rsidR="008C5DEF" w:rsidRDefault="00851214">
            <w:r>
              <w:t>вести учет реализованных соусов с прилавка/раздачи; поддерживать визуальный контакт с потребителем на раздаче;</w:t>
            </w:r>
          </w:p>
          <w:p w14:paraId="12AC65F9" w14:textId="77777777" w:rsidR="008C5DEF" w:rsidRDefault="00851214">
            <w:r>
              <w:t>консультировать потребителей;</w:t>
            </w:r>
          </w:p>
          <w:p w14:paraId="7AD0C736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0808FB8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4FD0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AAD7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E48A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  <w:p w14:paraId="06F55FD9" w14:textId="77777777" w:rsidR="008C5DEF" w:rsidRDefault="00851214">
            <w:pPr>
              <w:jc w:val="both"/>
            </w:pPr>
            <w:r>
              <w:t xml:space="preserve">процессы приготовления, творческого оформления и подготовки к реализации соусов сложного </w:t>
            </w:r>
            <w:r>
              <w:t>ассортимента с учетом потребностей различных категорий потребителей, видов и форм обслуживания;</w:t>
            </w:r>
          </w:p>
          <w:p w14:paraId="0E6AB804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соусов сложного приготовления, в том числе авторских, брендовых, региональных;</w:t>
            </w:r>
          </w:p>
          <w:p w14:paraId="2F221D10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4AC1BDB6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0597D33A" w14:textId="77777777" w:rsidR="008C5DEF" w:rsidRDefault="00851214">
            <w:pPr>
              <w:jc w:val="both"/>
            </w:pPr>
            <w:r>
              <w:t>пищевая, энергетическая ценность сырья, продуктов, готовых соусов;</w:t>
            </w:r>
          </w:p>
          <w:p w14:paraId="2C8EFEF6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соусов;</w:t>
            </w:r>
          </w:p>
          <w:p w14:paraId="04D7E143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68E97C2A" w14:textId="77777777" w:rsidR="008C5DEF" w:rsidRDefault="00851214">
            <w:pPr>
              <w:jc w:val="both"/>
            </w:pPr>
            <w:r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604D3345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0CB4BA02" w14:textId="77777777" w:rsidR="008C5DEF" w:rsidRDefault="00851214">
            <w:pPr>
              <w:jc w:val="both"/>
            </w:pPr>
            <w:r>
              <w:lastRenderedPageBreak/>
              <w:t>правила охлаждения и замораживания, размораживания заготовок для соусов, готовых соусов с учетом требований к безопасности;</w:t>
            </w:r>
          </w:p>
          <w:p w14:paraId="0C508D56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094ACEF9" w14:textId="77777777" w:rsidR="008C5DEF" w:rsidRDefault="00851214">
            <w:pPr>
              <w:jc w:val="both"/>
            </w:pPr>
            <w:r>
              <w:t>современные, инновационные методы приготовления соусов сложного ассортимента;</w:t>
            </w:r>
          </w:p>
          <w:p w14:paraId="15F2D8D0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приготовления соусов сложного ассортимента;</w:t>
            </w:r>
          </w:p>
          <w:p w14:paraId="20745970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2A97E82B" w14:textId="77777777" w:rsidR="008C5DEF" w:rsidRDefault="00851214">
            <w:pPr>
              <w:jc w:val="both"/>
            </w:pPr>
            <w:r>
              <w:t>техники порционирования, варианты оформления сложных соусов для подачи;</w:t>
            </w:r>
          </w:p>
          <w:p w14:paraId="20B2823B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7B3AC548" w14:textId="77777777" w:rsidR="008C5DEF" w:rsidRDefault="00851214">
            <w:pPr>
              <w:jc w:val="both"/>
            </w:pPr>
            <w:r>
              <w:t>методы сервировки и способы подачи соусов сложного ассортимента;</w:t>
            </w:r>
          </w:p>
          <w:p w14:paraId="18AF4FAC" w14:textId="77777777" w:rsidR="008C5DEF" w:rsidRDefault="00851214">
            <w:pPr>
              <w:jc w:val="both"/>
            </w:pPr>
            <w:r>
              <w:t>температура подачи соусов сложного ассортимента; правила разогревания охлажденных, замороженных соусов;</w:t>
            </w:r>
          </w:p>
          <w:p w14:paraId="18903E59" w14:textId="77777777" w:rsidR="008C5DEF" w:rsidRDefault="00851214">
            <w:pPr>
              <w:jc w:val="both"/>
            </w:pPr>
            <w:r>
              <w:t>требования к безопасности хранения соусов сложного ассортимента;</w:t>
            </w:r>
          </w:p>
          <w:p w14:paraId="70B48D08" w14:textId="77777777" w:rsidR="008C5DEF" w:rsidRDefault="00851214">
            <w:pPr>
              <w:jc w:val="both"/>
            </w:pPr>
            <w:r>
              <w:t>правила упаковки на вынос, маркирования упакованных соусов; правила и техники общения, ориентированные на потребителя;</w:t>
            </w:r>
          </w:p>
          <w:p w14:paraId="59936EA8" w14:textId="77777777" w:rsidR="008C5DEF" w:rsidRDefault="00851214">
            <w:pPr>
              <w:jc w:val="both"/>
            </w:pPr>
            <w:r>
              <w:t>базовый словарный запас, в т.ч. на иностранном языке</w:t>
            </w:r>
          </w:p>
        </w:tc>
      </w:tr>
      <w:tr w:rsidR="008C5DEF" w14:paraId="4979551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60B03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148EF" w14:textId="77777777" w:rsidR="008C5DEF" w:rsidRDefault="00851214">
            <w:r>
      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7C04F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450CCC4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31F23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E673E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B9416" w14:textId="77777777" w:rsidR="008C5DEF" w:rsidRDefault="00851214">
            <w:r>
              <w:t xml:space="preserve">выполнять </w:t>
            </w:r>
            <w:r>
              <w:t>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1B88715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6D50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66D3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7C4DE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59974B3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1A1C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04F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9396" w14:textId="77777777" w:rsidR="008C5DEF" w:rsidRDefault="00851214">
            <w:r>
              <w:t>выполнять приготовление, творческое оформление и подготовку к реализации горячих блюд и гарниров из овощей,</w:t>
            </w:r>
          </w:p>
          <w:p w14:paraId="64CA8DC6" w14:textId="77777777" w:rsidR="008C5DEF" w:rsidRDefault="00851214">
            <w:pPr>
              <w:jc w:val="both"/>
            </w:pPr>
            <w:r>
              <w:t>круп, бобовых, макаронных изделий сложного ассортимента с учетом потребностей различных категорий потребителей, видов и форм обслуживания;</w:t>
            </w:r>
          </w:p>
          <w:p w14:paraId="49ADCC2E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2B7EE617" w14:textId="77777777" w:rsidR="008C5DEF" w:rsidRDefault="00851214">
            <w:pPr>
              <w:jc w:val="both"/>
            </w:pPr>
            <w:r>
              <w:lastRenderedPageBreak/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3E4DD0FB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горячих блюд и гарниров из овощей, круп, бобовых, макаронных изделий сложного ассортимента;</w:t>
            </w:r>
          </w:p>
          <w:p w14:paraId="4A56F1BE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горячих блюд и гарниров из овощей, круп, бобовых, макаронных изделий сложного ассортимента в соответствии с рецептурой, заказом;</w:t>
            </w:r>
          </w:p>
          <w:p w14:paraId="0484E796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79B505A2" w14:textId="77777777" w:rsidR="008C5DEF" w:rsidRDefault="00851214">
            <w:pPr>
              <w:jc w:val="both"/>
            </w:pPr>
            <w:r>
              <w:t xml:space="preserve">использовать </w:t>
            </w:r>
            <w:r>
              <w:t>региональное сырье, продукты для приготовления горячих блюд и гарниров из овощей, круп, бобовых, макаронных изделий сложного ассортимента;</w:t>
            </w:r>
          </w:p>
          <w:p w14:paraId="30A61522" w14:textId="77777777" w:rsidR="008C5DEF" w:rsidRDefault="00851214">
            <w:pPr>
              <w:jc w:val="both"/>
            </w:pPr>
            <w:r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6E8587CD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13B7A422" w14:textId="77777777" w:rsidR="008C5DEF" w:rsidRDefault="00851214">
            <w:pPr>
              <w:jc w:val="both"/>
            </w:pPr>
            <w:r>
              <w:t>организовывать приготовление, готовить горячих блюд и гарниров из овощей, круп, бобовых, макаронных изделий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07206C1F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01E0847B" w14:textId="77777777" w:rsidR="008C5DEF" w:rsidRDefault="00851214">
            <w:pPr>
              <w:jc w:val="both"/>
            </w:pPr>
            <w:r>
              <w:t>обеспечивать безопасность готовых горячих блюд и гарниров из овощей, круп, бобовых, макаронных изделий;</w:t>
            </w:r>
          </w:p>
          <w:p w14:paraId="1D472466" w14:textId="77777777" w:rsidR="008C5DEF" w:rsidRDefault="00851214">
            <w:pPr>
              <w:jc w:val="both"/>
            </w:pPr>
            <w:r>
              <w:t>определять степень готовности, доводить до вкуса оценивать качество органолептическим способом горячих блюд и гарниров из овощей, круп, бобовых, макаронных изделий сложного ассортимента;</w:t>
            </w:r>
          </w:p>
          <w:p w14:paraId="4D4C1BFF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7BDAE64A" w14:textId="77777777" w:rsidR="008C5DEF" w:rsidRDefault="00851214">
            <w:pPr>
              <w:jc w:val="both"/>
            </w:pPr>
            <w:r>
              <w:lastRenderedPageBreak/>
              <w:t>охлаждать и замораживать, размораживать отдельные полуфабрикаты для супов, готовые супы для организации хранения;</w:t>
            </w:r>
          </w:p>
          <w:p w14:paraId="17C1B13A" w14:textId="77777777" w:rsidR="008C5DEF" w:rsidRDefault="00851214">
            <w:pPr>
              <w:jc w:val="both"/>
            </w:pPr>
            <w:r>
              <w:t xml:space="preserve">организовывать, контролировать, выполнять порционирование, оформление сложных </w:t>
            </w:r>
            <w:r>
              <w:t>горячих блюд и гарниров из овощей, круп, бобовых, макаронных изделий; сервировать для подачи с учетом потребностей различных категорий потребителей, форм и способов обслуживания;</w:t>
            </w:r>
          </w:p>
          <w:p w14:paraId="7CB8B9C9" w14:textId="77777777" w:rsidR="008C5DEF" w:rsidRDefault="00851214">
            <w:pPr>
              <w:jc w:val="both"/>
            </w:pPr>
            <w:r>
              <w:t>контролировать температуру подачи горячих блюд и гарниров из овощей, круп, бобовых, макаронных изделий;</w:t>
            </w:r>
          </w:p>
          <w:p w14:paraId="55BC4B4E" w14:textId="77777777" w:rsidR="008C5DEF" w:rsidRDefault="00851214">
            <w:pPr>
              <w:jc w:val="both"/>
            </w:pPr>
            <w:r>
              <w:t>организовывать хранение сложных горячих блюд и гарниров из овощей, круп, бобовых, макаронных изделий с учетом требований к безопасности готовой продукции;</w:t>
            </w:r>
          </w:p>
          <w:p w14:paraId="33A1CFC5" w14:textId="77777777" w:rsidR="008C5DEF" w:rsidRDefault="00851214">
            <w:pPr>
              <w:jc w:val="both"/>
            </w:pPr>
            <w:r>
              <w:t>организовывать, контролировать процесс упаковки на вынос:</w:t>
            </w:r>
          </w:p>
          <w:p w14:paraId="61AC89A3" w14:textId="77777777" w:rsidR="008C5DEF" w:rsidRDefault="00851214">
            <w:pPr>
              <w:jc w:val="both"/>
            </w:pPr>
            <w:r>
              <w:t>рассчитывать стоимость горячих блюд и гарниров из овощей,</w:t>
            </w:r>
          </w:p>
          <w:p w14:paraId="33292096" w14:textId="77777777" w:rsidR="008C5DEF" w:rsidRDefault="00851214">
            <w:r>
              <w:t>круп, бобовых, макаронных изделий;</w:t>
            </w:r>
          </w:p>
          <w:p w14:paraId="4BD3E352" w14:textId="77777777" w:rsidR="008C5DEF" w:rsidRDefault="00851214">
            <w:r>
              <w:t>вести учет реализованных горячих блюд и гарниров из овощей, круп, бобовых, макаронных изделий с прилавка/раздачи;</w:t>
            </w:r>
          </w:p>
          <w:p w14:paraId="1AC4AFE9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069D3F6F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33531DD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E025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C3FE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D917C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632F0F6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C61C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CA4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444E" w14:textId="77777777" w:rsidR="008C5DEF" w:rsidRDefault="00851214">
            <w:pPr>
              <w:jc w:val="both"/>
            </w:pPr>
            <w:r>
              <w:t xml:space="preserve">процессы приготовления, творческого оформления и подготовку к реализации горячих блюд и гарниров из овощей, </w:t>
            </w:r>
            <w:r>
              <w:t>круп, бобовых, макаронных изделий сложного ассортимента с учетом потребностей различных категорий потребителей, видов и форм обслуживания;</w:t>
            </w:r>
          </w:p>
          <w:p w14:paraId="599C47C4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 горячих блюд и гарниров из овощей, круп, бобовых, макаронных изделий сложного приготовления;</w:t>
            </w:r>
          </w:p>
          <w:p w14:paraId="5B7A0577" w14:textId="77777777" w:rsidR="008C5DEF" w:rsidRDefault="00851214">
            <w:pPr>
              <w:jc w:val="both"/>
            </w:pPr>
            <w:r>
              <w:t>нормы, правила взаимозаменяемости сырья и продуктов; варианты сочетания основных продуктов с другими ингредиентами для создания гармоничных горячих блюд и гарниров из овощей, круп, бобовых, макаронных изделий, варианты подбора пряностей и приправ;</w:t>
            </w:r>
          </w:p>
          <w:p w14:paraId="73308935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280CB46F" w14:textId="77777777" w:rsidR="008C5DEF" w:rsidRDefault="00851214">
            <w:pPr>
              <w:jc w:val="both"/>
            </w:pPr>
            <w:r>
              <w:lastRenderedPageBreak/>
              <w:t>правила охлаждения и замораживания, размораживания заготовок с учетом требований к безопасности;</w:t>
            </w:r>
          </w:p>
          <w:p w14:paraId="0A72DBAC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736204B0" w14:textId="77777777" w:rsidR="008C5DEF" w:rsidRDefault="00851214">
            <w:pPr>
              <w:jc w:val="both"/>
            </w:pPr>
            <w:r>
              <w:t>методы сервировки и способы подачи горячих блюд и гарниров из овощей, круп, бобовых, макаронных изделий сложного ассортимента;</w:t>
            </w:r>
          </w:p>
          <w:p w14:paraId="125ABE6A" w14:textId="77777777" w:rsidR="008C5DEF" w:rsidRDefault="00851214">
            <w:pPr>
              <w:jc w:val="both"/>
            </w:pPr>
            <w:r>
              <w:t xml:space="preserve">требования к безопасности хранения горячих блюд и гарниров из овощей, </w:t>
            </w:r>
            <w:r>
              <w:t>круп, бобовых, макаронных изделий сложного ассортимента;</w:t>
            </w:r>
          </w:p>
          <w:p w14:paraId="3E47A054" w14:textId="77777777" w:rsidR="008C5DEF" w:rsidRDefault="00851214">
            <w:pPr>
              <w:jc w:val="both"/>
            </w:pPr>
            <w:r>
              <w:t>правила упаковки на вынос, маркирования упакованных горячих блюд и гарниров из овощей, круп, бобовых, макаронных изделий;</w:t>
            </w:r>
          </w:p>
          <w:p w14:paraId="5CDE9CB7" w14:textId="77777777" w:rsidR="008C5DEF" w:rsidRDefault="00851214">
            <w:pPr>
              <w:jc w:val="both"/>
            </w:pPr>
            <w:r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8C5DEF" w14:paraId="2C2D8CD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E5349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DD6D5" w14:textId="77777777" w:rsidR="008C5DEF" w:rsidRDefault="00851214">
            <w:r>
      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795E1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0454A38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FEA9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88E2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3724D" w14:textId="77777777" w:rsidR="008C5DEF" w:rsidRDefault="00851214">
            <w:r>
              <w:t>выполнения приготовления, творческого оформления и подготовки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5004896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33F2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6AD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F0E4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4D4E43B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7D75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CCA7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F46D7" w14:textId="77777777" w:rsidR="008C5DEF" w:rsidRDefault="00851214">
            <w:pPr>
              <w:jc w:val="both"/>
            </w:pPr>
            <w:r>
              <w:t>выполнять и контролировать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обслуживания;</w:t>
            </w:r>
          </w:p>
          <w:p w14:paraId="45AD6E44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296BEE1D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горячих блюд из яиц, творога, сыра, муки сложного ассортимента;</w:t>
            </w:r>
          </w:p>
          <w:p w14:paraId="2C9A85FC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горячих блюд из яиц, творога, сыра, муки сложного ассортимента в соответствии с рецептурой, заказом;</w:t>
            </w:r>
          </w:p>
          <w:p w14:paraId="3F12D7E8" w14:textId="77777777" w:rsidR="008C5DEF" w:rsidRDefault="00851214">
            <w:pPr>
              <w:jc w:val="both"/>
            </w:pPr>
            <w:r>
              <w:t xml:space="preserve">осуществлять взаимозаменяемость продуктов в соответствии с нормами закладки, особенностями заказа, сезонностью; использовать региональное сырье, продукты для приготовления горячих блюд из яиц, творога, сыра, муки сложного ассортимента; </w:t>
            </w:r>
          </w:p>
          <w:p w14:paraId="50F1C46F" w14:textId="77777777" w:rsidR="008C5DEF" w:rsidRDefault="00851214">
            <w:pPr>
              <w:jc w:val="both"/>
            </w:pPr>
            <w:r>
              <w:lastRenderedPageBreak/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6609B867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1DF43EB5" w14:textId="77777777" w:rsidR="008C5DEF" w:rsidRDefault="00851214">
            <w:pPr>
              <w:jc w:val="both"/>
            </w:pPr>
            <w:r>
              <w:t xml:space="preserve">организовывать приготовление, готовить горячие блюда из яиц, творога, сыра, муки сложного ассортимента в </w:t>
            </w:r>
            <w:r>
              <w:t>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3E165FD3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7B66F2B9" w14:textId="77777777" w:rsidR="008C5DEF" w:rsidRDefault="00851214">
            <w:pPr>
              <w:jc w:val="both"/>
            </w:pPr>
            <w:r>
              <w:t>обеспечивать безопасность готовых горячих блюд из яиц, творога, сыра, муки;</w:t>
            </w:r>
          </w:p>
          <w:p w14:paraId="377A9194" w14:textId="77777777" w:rsidR="008C5DEF" w:rsidRDefault="00851214">
            <w:pPr>
              <w:jc w:val="both"/>
            </w:pPr>
            <w:r>
              <w:t>определять степень готовности, доводить до вкуса оценивать качество органолептическим способом горячих блюд из яиц, творога, сыра, муки сложного ассортимента;</w:t>
            </w:r>
          </w:p>
          <w:p w14:paraId="742FA3AB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62A6CD35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горячих блюд из яиц, творога, сыра, муки; сервировать для подачи с учетом потребностей различных категорий потребителей, форм и способов обслуживания;</w:t>
            </w:r>
          </w:p>
          <w:p w14:paraId="341B4E49" w14:textId="77777777" w:rsidR="008C5DEF" w:rsidRDefault="00851214">
            <w:pPr>
              <w:jc w:val="both"/>
            </w:pPr>
            <w:r>
              <w:t>контролировать температуру подачи горячих блюд из яиц, творога, сыра, муки;</w:t>
            </w:r>
          </w:p>
          <w:p w14:paraId="16970CCE" w14:textId="77777777" w:rsidR="008C5DEF" w:rsidRDefault="00851214">
            <w:pPr>
              <w:jc w:val="both"/>
            </w:pPr>
            <w:r>
              <w:t>организовывать хранение сложных горячих блюд из яиц, творога, сыра, муки с учетом требований к безопасности готовой продукции;</w:t>
            </w:r>
          </w:p>
          <w:p w14:paraId="3BD2FCD9" w14:textId="77777777" w:rsidR="008C5DEF" w:rsidRDefault="00851214">
            <w:pPr>
              <w:jc w:val="both"/>
            </w:pPr>
            <w:r>
              <w:t>организовывать, контролировать процесс упаковки на вынос: рассчитывать стоимость горячих блюд из яиц, творога, сыра, муки;</w:t>
            </w:r>
          </w:p>
          <w:p w14:paraId="283AEBA6" w14:textId="77777777" w:rsidR="008C5DEF" w:rsidRDefault="00851214">
            <w:r>
              <w:t>вести учет реализованных горячих блюд из яиц, творога, сыра, муки с прилавка/раздачи;</w:t>
            </w:r>
          </w:p>
          <w:p w14:paraId="776EF879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773F2A7F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178A487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9C8B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69FA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87F59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7B087D4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A832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6300E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E6E77" w14:textId="77777777" w:rsidR="008C5DEF" w:rsidRDefault="00851214">
            <w:pPr>
              <w:jc w:val="both"/>
            </w:pPr>
            <w:r>
              <w:t xml:space="preserve">процессы приготовления, творческого оформления и подготовки к презентации и реализации горячих блюд из яиц, </w:t>
            </w:r>
            <w:r>
              <w:t>творога, сыра, муки сложного ассортимента с учетом потребностей различных категорий потребителей, видов и форм обслуживания;</w:t>
            </w:r>
          </w:p>
          <w:p w14:paraId="67609BDA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горячих блюд из яиц, творога, сыра, муки сложного приготовления, в том числе авторских, брендовых, региональных;</w:t>
            </w:r>
          </w:p>
          <w:p w14:paraId="0047E51F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612D9174" w14:textId="77777777" w:rsidR="008C5DEF" w:rsidRDefault="00851214">
            <w:r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2C31FC04" w14:textId="77777777" w:rsidR="008C5DEF" w:rsidRDefault="00851214">
            <w:r>
              <w:t>пищевая, энергетическая ценность сырья, продуктов, горячих блюд из яиц, творога, сыра, муки;</w:t>
            </w:r>
          </w:p>
          <w:p w14:paraId="149DE465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горячих блюд из яиц, творога, сыра, муки;</w:t>
            </w:r>
          </w:p>
          <w:p w14:paraId="084FC05A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7692DF02" w14:textId="77777777" w:rsidR="008C5DEF" w:rsidRDefault="00851214">
            <w:pPr>
              <w:jc w:val="both"/>
            </w:pPr>
            <w:r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7B825745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525AE288" w14:textId="77777777" w:rsidR="008C5DEF" w:rsidRDefault="00851214">
            <w:pPr>
              <w:jc w:val="both"/>
            </w:pPr>
            <w:r>
              <w:t xml:space="preserve">правила </w:t>
            </w:r>
            <w:r>
              <w:t>охлаждения и замораживания, размораживания заготовок для горячих блюд из яиц, творога, сыра, муки, готовых горячих блюд из яиц, творога, сыра, муки с учетом требований к безопасности;</w:t>
            </w:r>
          </w:p>
          <w:p w14:paraId="03B16DFA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48D4B8E1" w14:textId="77777777" w:rsidR="008C5DEF" w:rsidRDefault="00851214">
            <w:pPr>
              <w:jc w:val="both"/>
            </w:pPr>
            <w:r>
              <w:t>современные, инновационные методы приготовления горячих блюд из яиц, творога, сыра, муки сложного ассортимента;</w:t>
            </w:r>
          </w:p>
          <w:p w14:paraId="23C57E42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приготовления горячих блюд из яиц, творога, сыра, муки сложного ассортимента;</w:t>
            </w:r>
          </w:p>
          <w:p w14:paraId="6A8980BE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381CDFE7" w14:textId="77777777" w:rsidR="008C5DEF" w:rsidRDefault="00851214">
            <w:pPr>
              <w:jc w:val="both"/>
            </w:pPr>
            <w:r>
              <w:t>техники порционирования, варианты оформления сложных горячих блюд из яиц, творога, сыра, муки для подачи;</w:t>
            </w:r>
          </w:p>
          <w:p w14:paraId="46C66374" w14:textId="77777777" w:rsidR="008C5DEF" w:rsidRDefault="00851214">
            <w:pPr>
              <w:jc w:val="both"/>
            </w:pPr>
            <w:r>
              <w:lastRenderedPageBreak/>
              <w:t>виды, назначение посуды для подачи, термосов, контейнеров для отпуска на вынос;</w:t>
            </w:r>
          </w:p>
          <w:p w14:paraId="43E23E5E" w14:textId="77777777" w:rsidR="008C5DEF" w:rsidRDefault="00851214">
            <w:pPr>
              <w:jc w:val="both"/>
            </w:pPr>
            <w:r>
              <w:t>методы сервировки и способы подачи горячих блюд из яиц, творога, сыра, муки сложного ассортимента;</w:t>
            </w:r>
          </w:p>
          <w:p w14:paraId="597F8532" w14:textId="77777777" w:rsidR="008C5DEF" w:rsidRDefault="00851214">
            <w:pPr>
              <w:jc w:val="both"/>
            </w:pPr>
            <w:r>
              <w:t>температура подачи горячих блюд из яиц, творога, сыра, муки сложного ассортимента;</w:t>
            </w:r>
          </w:p>
          <w:p w14:paraId="0C25C255" w14:textId="77777777" w:rsidR="008C5DEF" w:rsidRDefault="00851214">
            <w:pPr>
              <w:jc w:val="both"/>
            </w:pPr>
            <w:r>
              <w:t>правила разогревания охлажденных, замороженных горячих блюд из яиц, творога, сыра, муки;</w:t>
            </w:r>
          </w:p>
          <w:p w14:paraId="1F9CF153" w14:textId="77777777" w:rsidR="008C5DEF" w:rsidRDefault="00851214">
            <w:pPr>
              <w:jc w:val="both"/>
            </w:pPr>
            <w:r>
              <w:t>требования к безопасности хранения горячих блюд из яиц, творога, сыра, муки сложного ассортимента;</w:t>
            </w:r>
          </w:p>
          <w:p w14:paraId="62E2CAB4" w14:textId="77777777" w:rsidR="008C5DEF" w:rsidRDefault="00851214">
            <w:pPr>
              <w:jc w:val="both"/>
            </w:pPr>
            <w:r>
              <w:t>правила упаковки на вынос, маркирования упакованных горячих блюд из яиц, творога, сыра, муки;</w:t>
            </w:r>
          </w:p>
          <w:p w14:paraId="31873528" w14:textId="77777777" w:rsidR="008C5DEF" w:rsidRDefault="00851214">
            <w:pPr>
              <w:jc w:val="both"/>
            </w:pPr>
            <w:r>
              <w:t>правила и техники общения, ориентированные на потребителя;</w:t>
            </w:r>
          </w:p>
          <w:p w14:paraId="2B0F0A3D" w14:textId="77777777" w:rsidR="008C5DEF" w:rsidRDefault="00851214">
            <w:pPr>
              <w:jc w:val="both"/>
            </w:pPr>
            <w:r>
              <w:t>базовый словарный запас, в т.ч. на иностранном языке</w:t>
            </w:r>
          </w:p>
        </w:tc>
      </w:tr>
      <w:tr w:rsidR="008C5DEF" w14:paraId="7C1FD4B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0D8E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A992" w14:textId="77777777" w:rsidR="008C5DEF" w:rsidRDefault="00851214">
            <w:r>
              <w:t xml:space="preserve">ПК 2.6. Осуществлять приготовление, творческое оформление и подготовку к </w:t>
            </w:r>
            <w:r>
              <w:t>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62D97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208B680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1638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3F81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1D0FE" w14:textId="77777777" w:rsidR="008C5DEF" w:rsidRDefault="00851214">
            <w:r>
              <w:t>выполнения приготовления, творческого оформления и подготовки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1D09EB7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3BB6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26F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CC54C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241C9F7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A516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19FD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E5A52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творческое оформление и подготовку к реализации </w:t>
            </w:r>
            <w:r>
              <w:t>горячих блюд из рыбы, нерыбного водного сырья сложного ассортимента с учетом потребностей различных категорий потребителей, видов и форм обслуживания;</w:t>
            </w:r>
          </w:p>
          <w:p w14:paraId="1C6BB363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6ACDAE42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6FA31D40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горячих блюд из рыбы, нерыбного водного сырья сложного ассортимента;</w:t>
            </w:r>
          </w:p>
          <w:p w14:paraId="5FA60314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горячих блюд из рыбы, нерыбного водного сырья сложного ассортимента в соответствии с рецептурой, заказом;</w:t>
            </w:r>
          </w:p>
          <w:p w14:paraId="7ED10694" w14:textId="77777777" w:rsidR="008C5DEF" w:rsidRDefault="00851214">
            <w:pPr>
              <w:jc w:val="both"/>
            </w:pPr>
            <w:r>
              <w:lastRenderedPageBreak/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33F666AF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горячих блюд из рыбы, нерыбного водного сырья сложного ассортимента;</w:t>
            </w:r>
          </w:p>
          <w:p w14:paraId="0ECE186D" w14:textId="77777777" w:rsidR="008C5DEF" w:rsidRDefault="00851214">
            <w:pPr>
              <w:jc w:val="both"/>
            </w:pPr>
            <w:r>
              <w:t xml:space="preserve">контролировать, осуществлять выбор, </w:t>
            </w:r>
            <w:r>
              <w:t>комбинировать, применять различные методы приготовления в соответствии с заказом, способом обслуживания;</w:t>
            </w:r>
          </w:p>
          <w:p w14:paraId="138BC0B4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736C6838" w14:textId="77777777" w:rsidR="008C5DEF" w:rsidRDefault="00851214">
            <w:pPr>
              <w:jc w:val="both"/>
            </w:pPr>
            <w:r>
              <w:t>организовывать приготовление, готовить горячих блюд из рыбы, нерыбного водного сырья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20E71A57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5CEA47F5" w14:textId="77777777" w:rsidR="008C5DEF" w:rsidRDefault="00851214">
            <w:pPr>
              <w:jc w:val="both"/>
            </w:pPr>
            <w:r>
              <w:t>обеспечивать безопасность готовых горячих блюд из рыбы, нерыбного водного сырья;</w:t>
            </w:r>
          </w:p>
          <w:p w14:paraId="22D75F5E" w14:textId="77777777" w:rsidR="008C5DEF" w:rsidRDefault="00851214">
            <w:pPr>
              <w:jc w:val="both"/>
            </w:pPr>
            <w:r>
              <w:t>определять степень готовности, доводить до вкуса, оценивать качество органолептическим способом горячих блюд из рыбы, нерыбного водного сырья сложного ассортимента;</w:t>
            </w:r>
          </w:p>
          <w:p w14:paraId="3B725910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2CCF9255" w14:textId="77777777" w:rsidR="008C5DEF" w:rsidRDefault="00851214">
            <w:pPr>
              <w:jc w:val="both"/>
            </w:pPr>
            <w:r>
              <w:t>охлаждать и замораживать, размораживать отдельные полуфабрикаты для горячих блюд из рыбы, нерыбного водного сырья, готовые блюда для организации хранения;</w:t>
            </w:r>
          </w:p>
          <w:p w14:paraId="322D805A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горячих блюд из рыбы, нерыбного водного сырья; сервировать для подачи с учетом потребностей различных категорий потребителей, форм и способов обслуживания;</w:t>
            </w:r>
          </w:p>
          <w:p w14:paraId="16A1BC63" w14:textId="77777777" w:rsidR="008C5DEF" w:rsidRDefault="00851214">
            <w:pPr>
              <w:jc w:val="both"/>
            </w:pPr>
            <w:r>
              <w:t>контролировать температуру подачи горячих блюд из рыбы, нерыбного водного сырья;</w:t>
            </w:r>
          </w:p>
          <w:p w14:paraId="55C4E493" w14:textId="77777777" w:rsidR="008C5DEF" w:rsidRDefault="00851214">
            <w:pPr>
              <w:jc w:val="both"/>
            </w:pPr>
            <w:r>
              <w:t>организовывать хранение сложных горячих блюд из рыбы, нерыбного водного сырья с учетом требований к безопасности готовой продукции;</w:t>
            </w:r>
          </w:p>
          <w:p w14:paraId="7D81C798" w14:textId="77777777" w:rsidR="008C5DEF" w:rsidRDefault="00851214">
            <w:pPr>
              <w:jc w:val="both"/>
            </w:pPr>
            <w:r>
              <w:lastRenderedPageBreak/>
              <w:t xml:space="preserve">организовывать, контролировать процесс упаковки на вынос: горячих блюд из рыбы, нерыбного </w:t>
            </w:r>
            <w:r>
              <w:t>водного сырья; рассчитывать стоимость горячих блюд из рыбы, нерыбного водного сырья;</w:t>
            </w:r>
          </w:p>
          <w:p w14:paraId="76D31D82" w14:textId="77777777" w:rsidR="008C5DEF" w:rsidRDefault="00851214">
            <w:r>
              <w:t>вести учет реализованных горячих блюд из рыбы, нерыбного водного сырья с прилавка/раздачи;</w:t>
            </w:r>
          </w:p>
          <w:p w14:paraId="1C1FF7D8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1173D770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667AFFF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099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F28B7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9C5E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0BD005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9C18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13C7E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8450" w14:textId="77777777" w:rsidR="008C5DEF" w:rsidRDefault="00851214">
            <w:pPr>
              <w:jc w:val="both"/>
            </w:pPr>
            <w:r>
              <w:t xml:space="preserve">процессы приготовления, творческого оформления и подготовки к презентации и реализации горячих блюд из рыбы, нерыбного </w:t>
            </w:r>
            <w:r>
              <w:t>водного сырья сложного ассортимента с   учетом потребностей различных категорий потребителей, видов и форм обслуживания;</w:t>
            </w:r>
          </w:p>
          <w:p w14:paraId="7772E965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горячих блюд из рыбы, нерыбного водного сырья сложного приготовления, в том числе авторских, брендовых, региональных;</w:t>
            </w:r>
          </w:p>
          <w:p w14:paraId="0E70BD1B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16138090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0537E04B" w14:textId="77777777" w:rsidR="008C5DEF" w:rsidRDefault="00851214">
            <w:pPr>
              <w:jc w:val="both"/>
            </w:pPr>
            <w:r>
              <w:t>пищевая, энергетическая ценность сырья, продуктов, готовых горячих блюд из рыбы, нерыбного водного сырья;</w:t>
            </w:r>
          </w:p>
          <w:p w14:paraId="4BA457C4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горячих блюд из рыбы, нерыбного водного сырья;</w:t>
            </w:r>
          </w:p>
          <w:p w14:paraId="7AC7CEB8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5E5264D9" w14:textId="77777777" w:rsidR="008C5DEF" w:rsidRDefault="00851214">
            <w:pPr>
              <w:jc w:val="both"/>
            </w:pPr>
            <w:r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19F3CA5A" w14:textId="77777777" w:rsidR="008C5DEF" w:rsidRDefault="00851214">
            <w:pPr>
              <w:jc w:val="both"/>
            </w:pPr>
            <w:r>
              <w:t xml:space="preserve">виды, правила безопасной эксплуатации технологического оборудования и </w:t>
            </w:r>
            <w:r>
              <w:t>производственного инвентаря;</w:t>
            </w:r>
          </w:p>
          <w:p w14:paraId="38A6994A" w14:textId="77777777" w:rsidR="008C5DEF" w:rsidRDefault="00851214">
            <w:pPr>
              <w:jc w:val="both"/>
            </w:pPr>
            <w:r>
              <w:t>правила охлаждения и замораживания, размораживания заготовок для горячих блюд из рыбы, нерыбного водного сырья, готовых горячих блюд из рыбы, нерыбного водного сырья с учетом требований к безопасности;</w:t>
            </w:r>
          </w:p>
          <w:p w14:paraId="6A53875E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217D1909" w14:textId="77777777" w:rsidR="008C5DEF" w:rsidRDefault="00851214">
            <w:pPr>
              <w:jc w:val="both"/>
            </w:pPr>
            <w:r>
              <w:lastRenderedPageBreak/>
              <w:t>современные, инновационные методы приготовления горячих блюд из рыбы, нерыбного водного сырья сложного ассортимента;</w:t>
            </w:r>
          </w:p>
          <w:p w14:paraId="573639B9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приготовления горячих блюд из рыбы, нерыбного водного сырья сложного ассортимента;</w:t>
            </w:r>
          </w:p>
          <w:p w14:paraId="565144AC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06C46BDB" w14:textId="77777777" w:rsidR="008C5DEF" w:rsidRDefault="00851214">
            <w:pPr>
              <w:jc w:val="both"/>
            </w:pPr>
            <w:r>
              <w:t>техника порционирования, варианты оформления сложных горячих блюд из рыбы, нерыбного водного сырья для подачи;</w:t>
            </w:r>
          </w:p>
          <w:p w14:paraId="386A5D37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6386EAB5" w14:textId="77777777" w:rsidR="008C5DEF" w:rsidRDefault="00851214">
            <w:pPr>
              <w:jc w:val="both"/>
            </w:pPr>
            <w:r>
              <w:t>методы сервировки и способы подачи горячих блюд из рыбы, нерыбного водного сырья сложного ассортимента;</w:t>
            </w:r>
          </w:p>
          <w:p w14:paraId="49E718E4" w14:textId="77777777" w:rsidR="008C5DEF" w:rsidRDefault="00851214">
            <w:pPr>
              <w:jc w:val="both"/>
            </w:pPr>
            <w:r>
              <w:t>температура подачи горячих блюд из рыбы, нерыбного водного сырья сложного ассортимента;</w:t>
            </w:r>
          </w:p>
          <w:p w14:paraId="41B2B553" w14:textId="77777777" w:rsidR="008C5DEF" w:rsidRDefault="00851214">
            <w:pPr>
              <w:jc w:val="both"/>
            </w:pPr>
            <w:r>
              <w:t>правила разогревания охлажденных, замороженных горячих блюд из рыбы, нерыбного водного сырья;</w:t>
            </w:r>
          </w:p>
          <w:p w14:paraId="7FE30A77" w14:textId="77777777" w:rsidR="008C5DEF" w:rsidRDefault="00851214">
            <w:pPr>
              <w:jc w:val="both"/>
            </w:pPr>
            <w:r>
              <w:t>требования к безопасности хранения горячих блюд из рыбы, нерыбного водного сырья сложного ассортимента;</w:t>
            </w:r>
          </w:p>
          <w:p w14:paraId="441564DA" w14:textId="77777777" w:rsidR="008C5DEF" w:rsidRDefault="00851214">
            <w:pPr>
              <w:jc w:val="both"/>
            </w:pPr>
            <w:r>
              <w:t>правила упаковки на вынос, маркирования упакованных горячих блюд из рыбы, нерыбного водного сырья;</w:t>
            </w:r>
          </w:p>
          <w:p w14:paraId="03CACF26" w14:textId="77777777" w:rsidR="008C5DEF" w:rsidRDefault="00851214">
            <w:pPr>
              <w:jc w:val="both"/>
            </w:pPr>
            <w:r>
              <w:t>правила и техники общения, ориентированные на потребителя;</w:t>
            </w:r>
          </w:p>
          <w:p w14:paraId="16799104" w14:textId="77777777" w:rsidR="008C5DEF" w:rsidRDefault="00851214">
            <w:pPr>
              <w:jc w:val="both"/>
            </w:pPr>
            <w:r>
              <w:t>базовый словарный запас, в т.ч. на иностранном языке</w:t>
            </w:r>
          </w:p>
        </w:tc>
      </w:tr>
      <w:tr w:rsidR="008C5DEF" w14:paraId="51F6559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42602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31156" w14:textId="77777777" w:rsidR="008C5DEF" w:rsidRDefault="00851214">
            <w:r>
              <w:t xml:space="preserve">ПК </w:t>
            </w:r>
            <w:r>
              <w:t>2.7. Осуществлять приготовление, творческое оформление и подготовку к 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CFEC3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551E38B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F022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3ADF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60EB0" w14:textId="77777777" w:rsidR="008C5DEF" w:rsidRDefault="00851214">
            <w:r>
              <w:t>выполнения приготовление, творческое оформление и подготовку к 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5B09638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1FEC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8B4C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CC409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10A05F6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B750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6531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F156B" w14:textId="77777777" w:rsidR="008C5DEF" w:rsidRDefault="00851214">
            <w:r>
              <w:t>выполнять и контролировать приготовление, творческое оформление и подготовку к 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обслуживания;</w:t>
            </w:r>
          </w:p>
          <w:p w14:paraId="0ED55ED9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2AA46E6B" w14:textId="77777777" w:rsidR="008C5DEF" w:rsidRDefault="00851214">
            <w:pPr>
              <w:jc w:val="both"/>
            </w:pPr>
            <w:r>
              <w:lastRenderedPageBreak/>
              <w:t>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012CD292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горячих блюд из мяса, домашней птицы, дичи, кролика сложного ассортимента;</w:t>
            </w:r>
          </w:p>
          <w:p w14:paraId="2F96DA65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горячих блюд из мяса, домашней птицы, дичи, кролика сложного ассортимента в соответствии с рецептурой, заказом;</w:t>
            </w:r>
          </w:p>
          <w:p w14:paraId="494526BD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7CEC0207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горячих блюд из мяса, домашней птицы, дичи, кролика сложного ассортимента;</w:t>
            </w:r>
          </w:p>
          <w:p w14:paraId="0516B524" w14:textId="77777777" w:rsidR="008C5DEF" w:rsidRDefault="00851214">
            <w:pPr>
              <w:jc w:val="both"/>
            </w:pPr>
            <w:r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532FDD73" w14:textId="77777777" w:rsidR="008C5DEF" w:rsidRDefault="00851214">
            <w:pPr>
              <w:jc w:val="both"/>
            </w:pPr>
            <w:r>
              <w:t xml:space="preserve">изменять, адаптировать рецептуру, выход порции в </w:t>
            </w:r>
            <w:r>
              <w:t>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6E4F6788" w14:textId="77777777" w:rsidR="008C5DEF" w:rsidRDefault="00851214">
            <w:pPr>
              <w:jc w:val="both"/>
            </w:pPr>
            <w:r>
              <w:t>организовывать приготовление, готовить горячие блюда из мяса, домашней птицы, дичи, кролика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7743B5AD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7B9DB5FD" w14:textId="77777777" w:rsidR="008C5DEF" w:rsidRDefault="00851214">
            <w:pPr>
              <w:jc w:val="both"/>
            </w:pPr>
            <w:r>
              <w:t>обеспечивать безопасность готовых горячих блюд из мяса, домашней птицы, дичи, кролика;</w:t>
            </w:r>
          </w:p>
          <w:p w14:paraId="6C5BACC2" w14:textId="77777777" w:rsidR="008C5DEF" w:rsidRDefault="00851214">
            <w:pPr>
              <w:jc w:val="both"/>
            </w:pPr>
            <w:r>
              <w:t>определять степень готовности, доводить до вкуса, оценивать качество органолептическим способом горячих блюд из мяса, домашней птицы, дичи, кролика сложного ассортимента;</w:t>
            </w:r>
          </w:p>
          <w:p w14:paraId="13FF8671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4CD5492F" w14:textId="77777777" w:rsidR="008C5DEF" w:rsidRDefault="00851214">
            <w:pPr>
              <w:jc w:val="both"/>
            </w:pPr>
            <w:r>
              <w:lastRenderedPageBreak/>
              <w:t xml:space="preserve">охлаждать и замораживать, размораживать отдельные </w:t>
            </w:r>
            <w:r>
              <w:t>полуфабрикаты для горячих блюд из мяса, домашней птицы, дичи, кролика, готовые блюда для организации хранения;</w:t>
            </w:r>
          </w:p>
          <w:p w14:paraId="2D656964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горячих блюд из мяса, домашней птицы, дичи, кролика; сервировать для подачи с учетом потребностей различных категорий потребителей, форм и способов обслуживания;</w:t>
            </w:r>
          </w:p>
          <w:p w14:paraId="2688E896" w14:textId="77777777" w:rsidR="008C5DEF" w:rsidRDefault="00851214">
            <w:pPr>
              <w:jc w:val="both"/>
            </w:pPr>
            <w:r>
              <w:t>контролировать температуру подачи горячих блюд из мяса, домашней птицы, дичи, кролика;</w:t>
            </w:r>
          </w:p>
          <w:p w14:paraId="6D4F925D" w14:textId="77777777" w:rsidR="008C5DEF" w:rsidRDefault="00851214">
            <w:pPr>
              <w:jc w:val="both"/>
            </w:pPr>
            <w:r>
              <w:t>организовывать хранение сложных горячих блюд из мяса, домашней птицы, дичи, кролика с учетом требований к безопасности готовой продукции;</w:t>
            </w:r>
          </w:p>
          <w:p w14:paraId="20AEEBC1" w14:textId="77777777" w:rsidR="008C5DEF" w:rsidRDefault="00851214">
            <w:pPr>
              <w:jc w:val="both"/>
            </w:pPr>
            <w:r>
              <w:t>организовывать, контролировать процесс упаковки на вынос: рассчитывать стоимость горячих блюд из мяса, домашней птицы, дичи, кролика;</w:t>
            </w:r>
          </w:p>
          <w:p w14:paraId="7197093A" w14:textId="77777777" w:rsidR="008C5DEF" w:rsidRDefault="00851214">
            <w:pPr>
              <w:jc w:val="both"/>
            </w:pPr>
            <w:r>
              <w:t>вести учет реализованных горячих блюд из мяса, домашней</w:t>
            </w:r>
          </w:p>
          <w:p w14:paraId="4A49E62A" w14:textId="77777777" w:rsidR="008C5DEF" w:rsidRDefault="00851214">
            <w:r>
              <w:t>птицы, дичи, кролика с прилавка/раздачи;</w:t>
            </w:r>
          </w:p>
          <w:p w14:paraId="100FA8E9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43CFA958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13D9A08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7A78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22AE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93F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181734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121C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BAD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ED698" w14:textId="77777777" w:rsidR="008C5DEF" w:rsidRDefault="00851214">
            <w:pPr>
              <w:jc w:val="both"/>
            </w:pPr>
            <w:r>
              <w:t>процессы приготовления, творческого оформления и подготовке к презентации и 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обслуживания;</w:t>
            </w:r>
          </w:p>
          <w:p w14:paraId="050B752A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горячих блюд из мяса, домашней птицы, дичи, кролика сложного приготовления, в том числе авторских, брендовых, региональных;</w:t>
            </w:r>
          </w:p>
          <w:p w14:paraId="239A8DF9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7B454865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2BF73AB6" w14:textId="77777777" w:rsidR="008C5DEF" w:rsidRDefault="00851214">
            <w:pPr>
              <w:jc w:val="both"/>
            </w:pPr>
            <w:r>
              <w:t>пищевая, энергетическая ценность сырья, продуктов, готовых горячих блюд из мяса, домашней птицы, дичи, кролика;</w:t>
            </w:r>
          </w:p>
          <w:p w14:paraId="469420DF" w14:textId="77777777" w:rsidR="008C5DEF" w:rsidRDefault="00851214">
            <w:pPr>
              <w:jc w:val="both"/>
            </w:pPr>
            <w:r>
              <w:lastRenderedPageBreak/>
              <w:t>варианты сочетания основных продуктов с другими ингредиентами для создания гармоничных горячих блюд из мяса, домашней птицы, дичи, кролика;</w:t>
            </w:r>
          </w:p>
          <w:p w14:paraId="3BBDF32A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0126582C" w14:textId="77777777" w:rsidR="008C5DEF" w:rsidRDefault="00851214">
            <w:pPr>
              <w:jc w:val="both"/>
            </w:pPr>
            <w:r>
              <w:t xml:space="preserve">ассортимент вкусовых добавок, полуфабрикатов </w:t>
            </w:r>
            <w:r>
              <w:t>промышленного производства и варианты их использования;</w:t>
            </w:r>
          </w:p>
          <w:p w14:paraId="37112F28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294ADA97" w14:textId="77777777" w:rsidR="008C5DEF" w:rsidRDefault="00851214">
            <w:pPr>
              <w:jc w:val="both"/>
            </w:pPr>
            <w:r>
              <w:t>правила охлаждения и замораживания, размораживания заготовок для горячих блюд из мяса, домашней птицы, дичи, кролика, готовых горячих блюд из мяса, домашней птицы, дичи, кролика с учетом требований к безопасности;</w:t>
            </w:r>
          </w:p>
          <w:p w14:paraId="37B0959E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0C68A22C" w14:textId="77777777" w:rsidR="008C5DEF" w:rsidRDefault="00851214">
            <w:pPr>
              <w:jc w:val="both"/>
            </w:pPr>
            <w:r>
              <w:t>современные, инновационные методы приготовления горячих блюд из мяса, домашней птицы, дичи, кролика сложного ассортимента;</w:t>
            </w:r>
          </w:p>
          <w:p w14:paraId="2522284F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приготовления горячих блюд из мяса, домашней птицы, дичи, кролика сложного ассортимента;</w:t>
            </w:r>
          </w:p>
          <w:p w14:paraId="2A712CA0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52C9CC5E" w14:textId="77777777" w:rsidR="008C5DEF" w:rsidRDefault="00851214">
            <w:pPr>
              <w:jc w:val="both"/>
            </w:pPr>
            <w:r>
              <w:t>техника порционирования, варианты оформления сложных горячих блюд из мяса, домашней птицы, дичи, кролика для подачи;</w:t>
            </w:r>
          </w:p>
          <w:p w14:paraId="22B20E9D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23E7560F" w14:textId="77777777" w:rsidR="008C5DEF" w:rsidRDefault="00851214">
            <w:pPr>
              <w:jc w:val="both"/>
            </w:pPr>
            <w:r>
              <w:t>методы сервировки и способы подачи горячих блюд из мяса, домашней птицы, дичи, кролика сложного ассортимента;</w:t>
            </w:r>
          </w:p>
          <w:p w14:paraId="7CDD39B0" w14:textId="77777777" w:rsidR="008C5DEF" w:rsidRDefault="00851214">
            <w:pPr>
              <w:jc w:val="both"/>
            </w:pPr>
            <w:r>
              <w:t>температура подачи горячих блюд из мяса, домашней птицы, дичи, кролика сложного ассортимента;</w:t>
            </w:r>
          </w:p>
          <w:p w14:paraId="4DFB16A3" w14:textId="77777777" w:rsidR="008C5DEF" w:rsidRDefault="00851214">
            <w:pPr>
              <w:jc w:val="both"/>
            </w:pPr>
            <w:r>
              <w:t>правила разогревания охлажденных, замороженных горячих блюд из мяса, домашней птицы, дичи, кролика; требования к безопасности хранения горячих блюд из мяса, домашней птицы, дичи, кролика сложного ассортимента;</w:t>
            </w:r>
          </w:p>
          <w:p w14:paraId="34A0553D" w14:textId="77777777" w:rsidR="008C5DEF" w:rsidRDefault="00851214">
            <w:pPr>
              <w:jc w:val="both"/>
            </w:pPr>
            <w:r>
              <w:t>правила упаковки на вынос, маркирования упакованных горячих блюд из мяса, домашней птицы, дичи, кролика;</w:t>
            </w:r>
          </w:p>
          <w:p w14:paraId="05F2DFD4" w14:textId="77777777" w:rsidR="008C5DEF" w:rsidRDefault="00851214">
            <w:r>
              <w:lastRenderedPageBreak/>
              <w:t>правила общения, техника общения, ориентированная на потребителя; базовый словарный запас на иностранном языке</w:t>
            </w:r>
          </w:p>
        </w:tc>
      </w:tr>
      <w:tr w:rsidR="008C5DEF" w14:paraId="696027D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30AB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08D5" w14:textId="77777777" w:rsidR="008C5DEF" w:rsidRDefault="00851214">
            <w:r>
              <w:t xml:space="preserve">ПК 2.8. Осуществлять разработку, адаптацию рецептур горячих блюд, </w:t>
            </w:r>
            <w:r>
              <w:t>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E9ED5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0AC6F9D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57AD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636C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FBA92" w14:textId="77777777" w:rsidR="008C5DEF" w:rsidRDefault="00851214">
            <w:pPr>
              <w:jc w:val="both"/>
            </w:pPr>
            <w:r>
              <w:t xml:space="preserve">выполнения разработки, адаптации рецептур горячих блюд, кулинарных изделий, </w:t>
            </w:r>
            <w:r>
              <w:t>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71F543CF" w14:textId="77777777" w:rsidR="008C5DEF" w:rsidRDefault="00851214">
            <w:pPr>
              <w:jc w:val="both"/>
            </w:pPr>
            <w:r>
              <w:t>оформления и подготовки к реализации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6937550E" w14:textId="77777777" w:rsidR="008C5DEF" w:rsidRDefault="00851214">
            <w:pPr>
              <w:jc w:val="both"/>
            </w:pPr>
            <w:r>
              <w:t>ведения расчетов с потребителем</w:t>
            </w:r>
          </w:p>
        </w:tc>
      </w:tr>
      <w:tr w:rsidR="008C5DEF" w14:paraId="31F55EE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B7B5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737A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E0DD5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00D0834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7213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188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17DF0" w14:textId="77777777" w:rsidR="008C5DEF" w:rsidRDefault="00851214">
            <w:pPr>
              <w:jc w:val="both"/>
            </w:pPr>
            <w:r>
              <w:t xml:space="preserve">выполнять и контролировать разработку, адаптацию рецептур горячих блюд, кулинарных изделий, закусок, в том числе </w:t>
            </w:r>
            <w:r>
              <w:t>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7FE93A2D" w14:textId="77777777" w:rsidR="008C5DEF" w:rsidRDefault="00851214">
            <w:pPr>
              <w:jc w:val="both"/>
            </w:pPr>
            <w:r>
              <w:t>подбирать тип и количество продуктов, вкусовых, ароматических, красящих веществ для разработки рецептуры с учетом особенностей заказа, требований по безопасности продукции;</w:t>
            </w:r>
          </w:p>
          <w:p w14:paraId="3169C6F6" w14:textId="77777777" w:rsidR="008C5DEF" w:rsidRDefault="00851214">
            <w:pPr>
              <w:jc w:val="both"/>
            </w:pPr>
            <w:r>
              <w:t>соблюдать баланс жировых и вкусовых компонентов;</w:t>
            </w:r>
          </w:p>
          <w:p w14:paraId="42029386" w14:textId="77777777" w:rsidR="008C5DEF" w:rsidRDefault="00851214">
            <w:pPr>
              <w:jc w:val="both"/>
            </w:pPr>
            <w:r>
              <w:t>выбирать форму, текстуру горячих блюд, кулинарных изделий, закусок, в том числе авторских, брендовых, региональных с учетом способа последующей термической обработки;</w:t>
            </w:r>
          </w:p>
          <w:p w14:paraId="77E25272" w14:textId="77777777" w:rsidR="008C5DEF" w:rsidRDefault="00851214">
            <w:pPr>
              <w:jc w:val="both"/>
            </w:pPr>
            <w:r>
              <w:t>комбинировать разные методы приготовления горячих блюд, кулинарных изделий, закусок с учетом особенностей заказа, требований к безопасности готовой продукции;</w:t>
            </w:r>
          </w:p>
          <w:p w14:paraId="4081C64A" w14:textId="77777777" w:rsidR="008C5DEF" w:rsidRDefault="00851214">
            <w:pPr>
              <w:jc w:val="both"/>
            </w:pPr>
            <w:r>
              <w:t>проводить проработку новой или адаптированной рецептуры и анализировать результат, определять направления корректировки рецептуры;</w:t>
            </w:r>
          </w:p>
          <w:p w14:paraId="4DA0EDDB" w14:textId="77777777" w:rsidR="008C5DEF" w:rsidRDefault="00851214">
            <w:pPr>
              <w:jc w:val="both"/>
            </w:pPr>
            <w:r>
              <w:t>изменять рецептуры горячих блюд, кулинарных изделий, закусок с учетом особенностей заказа, сезонности, форм и методов обслуживания;</w:t>
            </w:r>
          </w:p>
          <w:p w14:paraId="31D1D6C2" w14:textId="77777777" w:rsidR="008C5DEF" w:rsidRDefault="00851214">
            <w:r>
              <w:t xml:space="preserve">рассчитывать количество сырья, продуктов, массу готовых горячих блюд, кулинарных </w:t>
            </w:r>
            <w:r>
              <w:t>изделий, закусок по действующим методикам, с учетом норм отходов и потерь при приготовлении;</w:t>
            </w:r>
          </w:p>
          <w:p w14:paraId="5A288F0A" w14:textId="77777777" w:rsidR="008C5DEF" w:rsidRDefault="00851214">
            <w:r>
              <w:lastRenderedPageBreak/>
              <w:t>оформлять акт проработки новой или адаптированной рецептуры; представлять результат проработки (готовые горячие блюда, кулинарные изделия, закуски, разработанную документацию) руководству;</w:t>
            </w:r>
          </w:p>
          <w:p w14:paraId="6104662C" w14:textId="77777777" w:rsidR="008C5DEF" w:rsidRDefault="00851214">
            <w:r>
              <w:t>проводить мастер-класс и презентации для представления результатов разработки новой рецептуры</w:t>
            </w:r>
          </w:p>
        </w:tc>
      </w:tr>
      <w:tr w:rsidR="008C5DEF" w14:paraId="0C790E2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8CD6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BB78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C078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2536D96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8E5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069F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E90A2" w14:textId="77777777" w:rsidR="008C5DEF" w:rsidRDefault="00851214">
            <w:pPr>
              <w:jc w:val="both"/>
            </w:pPr>
            <w:r>
              <w:t>процессы разработки, адаптации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002F7783" w14:textId="77777777" w:rsidR="008C5DEF" w:rsidRDefault="00851214">
            <w:pPr>
              <w:jc w:val="both"/>
            </w:pPr>
            <w:r>
              <w:t>наиболее актуальные в регионе традиционные и инновационные методы, техники приготовления горячих блюд, кулинарных изделий, закусок;</w:t>
            </w:r>
          </w:p>
          <w:p w14:paraId="38089C34" w14:textId="77777777" w:rsidR="008C5DEF" w:rsidRDefault="00851214">
            <w:pPr>
              <w:jc w:val="both"/>
            </w:pPr>
            <w:r>
              <w:t>новые высокотехнологичные продукты и инновационные способы приготовления, хранения (непрерывный холод, шоковое охлаждение и заморозка, заморозка с использованием жидкого азота, инновационные способы дозревания овощей и фруктов, консервирования и прочее);</w:t>
            </w:r>
          </w:p>
          <w:p w14:paraId="3D5D58E6" w14:textId="77777777" w:rsidR="008C5DEF" w:rsidRDefault="00851214">
            <w:pPr>
              <w:jc w:val="both"/>
            </w:pPr>
            <w:r>
              <w:t xml:space="preserve">современное </w:t>
            </w:r>
            <w:proofErr w:type="spellStart"/>
            <w:r>
              <w:t>высокотехнологиченое</w:t>
            </w:r>
            <w:proofErr w:type="spellEnd"/>
            <w:r>
              <w:t xml:space="preserve"> оборудование и способы его применения;</w:t>
            </w:r>
          </w:p>
          <w:p w14:paraId="412847E5" w14:textId="77777777" w:rsidR="008C5DEF" w:rsidRDefault="00851214">
            <w:r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415AFBF3" w14:textId="77777777" w:rsidR="008C5DEF" w:rsidRDefault="00851214">
            <w:r>
              <w:t>правила организации проработки рецептур;</w:t>
            </w:r>
          </w:p>
          <w:p w14:paraId="5A80785C" w14:textId="77777777" w:rsidR="008C5DEF" w:rsidRDefault="00851214">
            <w:r>
              <w:t xml:space="preserve">правила, методики расчета количества сырья и продуктов, выхода </w:t>
            </w:r>
            <w:r>
              <w:t>горячих блюд, кулинарных изделий, закусок;</w:t>
            </w:r>
          </w:p>
          <w:p w14:paraId="0D964E85" w14:textId="77777777" w:rsidR="008C5DEF" w:rsidRDefault="00851214">
            <w:r>
              <w:t>правила оформления актов проработки, составления технологической документации по ее результатам;</w:t>
            </w:r>
          </w:p>
          <w:p w14:paraId="5A4F09C6" w14:textId="77777777" w:rsidR="008C5DEF" w:rsidRDefault="00851214">
            <w:r>
              <w:t>правила расчета себестоимости горячих блюд, кулинарных изделий, закусок</w:t>
            </w:r>
          </w:p>
        </w:tc>
      </w:tr>
      <w:tr w:rsidR="008C5DEF" w14:paraId="4D49297C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E4005" w14:textId="77777777" w:rsidR="008C5DEF" w:rsidRDefault="00851214">
            <w:r>
              <w:t xml:space="preserve"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</w:t>
            </w:r>
            <w:r>
              <w:lastRenderedPageBreak/>
              <w:t>различных категорий потребителей, видов и форм обслуживания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ADB3B" w14:textId="77777777" w:rsidR="008C5DEF" w:rsidRDefault="00851214">
            <w:r>
              <w:lastRenderedPageBreak/>
              <w:t xml:space="preserve"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</w:t>
            </w:r>
            <w:r>
              <w:lastRenderedPageBreak/>
              <w:t>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30FD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Навыки:</w:t>
            </w:r>
          </w:p>
        </w:tc>
      </w:tr>
      <w:tr w:rsidR="008C5DEF" w14:paraId="36B000A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9502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439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25292" w14:textId="77777777" w:rsidR="008C5DEF" w:rsidRDefault="00851214">
            <w:r>
              <w:t xml:space="preserve">выполнения подготовки рабочих мест к безопасной работе и эксплуатации технологического оборудования, </w:t>
            </w:r>
            <w:r>
              <w:t xml:space="preserve">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сырья и материалов в соответствии с инструкциями и регламентами;</w:t>
            </w:r>
          </w:p>
          <w:p w14:paraId="78D68CE4" w14:textId="77777777" w:rsidR="008C5DEF" w:rsidRDefault="00851214">
            <w:r>
              <w:t>обеспечивания наличия качественных сырья, материалов, продуктов для приготовления холодных блюд, кулинарных изделий, закусок в соответствии с инструкциями и регламентами;</w:t>
            </w:r>
          </w:p>
          <w:p w14:paraId="59E80FB9" w14:textId="77777777" w:rsidR="008C5DEF" w:rsidRDefault="00851214">
            <w:r>
              <w:lastRenderedPageBreak/>
              <w:t>осуществления контроля качества и расхода сырья, материалов, продуктов с учетом технологий ресурсосбережения и безопасности упаковки и хранения холодных блюд, кулинарных изделий, закусок</w:t>
            </w:r>
          </w:p>
        </w:tc>
      </w:tr>
      <w:tr w:rsidR="008C5DEF" w14:paraId="22BB7FE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5D55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6602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42B3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414034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8CD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3544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5BDEC" w14:textId="77777777" w:rsidR="008C5DEF" w:rsidRDefault="00851214">
            <w:r>
              <w:t>выполнять и контролировать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регламентами;</w:t>
            </w:r>
          </w:p>
          <w:p w14:paraId="0BE41088" w14:textId="77777777" w:rsidR="008C5DEF" w:rsidRDefault="00851214">
            <w:pPr>
              <w:jc w:val="both"/>
            </w:pPr>
            <w:r>
              <w:t>контролировать хранение, расход полуфабрикатов, пищевых продуктов и материалов с учетом нормативов, требований к безопасности; контролировать ротацию неиспользованных продуктов в процессе производства;</w:t>
            </w:r>
          </w:p>
          <w:p w14:paraId="475AE661" w14:textId="77777777" w:rsidR="008C5DEF" w:rsidRDefault="00851214">
            <w:pPr>
              <w:jc w:val="both"/>
            </w:pPr>
            <w:r>
              <w:t>составлять заявку и обеспечивать получение продуктов для производства холодных блюд, кулинарных изделий, закусок с учетом потребности и имеющихся условий хранения;</w:t>
            </w:r>
          </w:p>
          <w:p w14:paraId="05450131" w14:textId="77777777" w:rsidR="008C5DEF" w:rsidRDefault="00851214">
            <w:pPr>
              <w:jc w:val="both"/>
            </w:pPr>
            <w:r>
              <w:t>оценивать качество и безопасность сырья, продуктов, материалов; распределять задания между подчиненными в соответствии с их квалификацией;</w:t>
            </w:r>
          </w:p>
          <w:p w14:paraId="434B6222" w14:textId="77777777" w:rsidR="008C5DEF" w:rsidRDefault="00851214">
            <w:pPr>
              <w:jc w:val="both"/>
            </w:pPr>
            <w:r>
              <w:t>объяснять правила и демонстрировать приемы безопасной эксплуатации, контролировать выбор и рациональное размещение на рабочем месте производственного инвентаря и технологического оборудования посуды, сырья, материалов в соответствии с видом работ требованиями инструкций, регламентов, стандартов чистоты;</w:t>
            </w:r>
          </w:p>
          <w:p w14:paraId="3E008812" w14:textId="77777777" w:rsidR="008C5DEF" w:rsidRDefault="00851214">
            <w:pPr>
              <w:jc w:val="both"/>
            </w:pPr>
            <w:r>
              <w:t>контролировать соблюдение правил техники безопасности, пожарной безопасности, охраны труда на рабочем месте;</w:t>
            </w:r>
          </w:p>
          <w:p w14:paraId="3570EC96" w14:textId="77777777" w:rsidR="008C5DEF" w:rsidRDefault="00851214">
            <w:pPr>
              <w:jc w:val="both"/>
            </w:pPr>
            <w:r>
              <w:t>контролировать своевременность текущей уборки рабочих мест в соответствии с инструкциями и регламентами, стандартами чистоты, разъяснять ответственность за несоблюдение санитарно-гигиенических требований, техники безопасности, пожарной безопасности в процессе работы;</w:t>
            </w:r>
          </w:p>
          <w:p w14:paraId="48310C5C" w14:textId="77777777" w:rsidR="008C5DEF" w:rsidRDefault="00851214">
            <w:pPr>
              <w:jc w:val="both"/>
            </w:pPr>
            <w:r>
              <w:t>демонстрировать приемы рационального размещения оборудования на рабочем месте повара;</w:t>
            </w:r>
          </w:p>
          <w:p w14:paraId="1CB40568" w14:textId="77777777" w:rsidR="008C5DEF" w:rsidRDefault="00851214">
            <w:r>
              <w:t xml:space="preserve">контролировать, осуществлять упаковку, маркировку, </w:t>
            </w:r>
            <w:r>
              <w:t>складирование, неиспользованных полуфабрикатов, пищевых продуктов с учетом требований по безопасности (ХАССП), сроков хранения</w:t>
            </w:r>
          </w:p>
        </w:tc>
      </w:tr>
      <w:tr w:rsidR="008C5DEF" w14:paraId="52BFE85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75A83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8408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0A5A7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374DBF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1F27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9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B70FD" w14:textId="77777777" w:rsidR="008C5DEF" w:rsidRDefault="00851214">
            <w:pPr>
              <w:jc w:val="both"/>
            </w:pPr>
            <w:r>
              <w:t>процессы подготовки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регламентами;</w:t>
            </w:r>
          </w:p>
          <w:p w14:paraId="631A3F5F" w14:textId="77777777" w:rsidR="008C5DEF" w:rsidRDefault="00851214">
            <w:pPr>
              <w:jc w:val="both"/>
            </w:pPr>
            <w:r>
              <w:t>требования охраны труда, пожарной безопасности, техники безопасности при выполнении работ;</w:t>
            </w:r>
          </w:p>
          <w:p w14:paraId="00FE18D3" w14:textId="77777777" w:rsidR="008C5DEF" w:rsidRDefault="00851214">
            <w:pPr>
              <w:jc w:val="both"/>
            </w:pPr>
            <w:r>
              <w:t>санитарно-гигиенические требования к процессам производства продукции, в том числе требования системы анализа, оценки и управления опасными факторами (системы ХАССП);</w:t>
            </w:r>
          </w:p>
          <w:p w14:paraId="2F0B0D0D" w14:textId="77777777" w:rsidR="008C5DEF" w:rsidRDefault="00851214">
            <w:pPr>
              <w:jc w:val="both"/>
            </w:pPr>
            <w:r>
              <w:t>методы контроля качества полуфабрикатов, пищевых продуктов; способы и формы инструктирования персонала в области обеспечения безопасных условий труда, качества и безопасности полуфабрикатов, пищевых продуктов;</w:t>
            </w:r>
          </w:p>
          <w:p w14:paraId="5600809E" w14:textId="77777777" w:rsidR="008C5DEF" w:rsidRDefault="00851214">
            <w:pPr>
              <w:jc w:val="both"/>
            </w:pPr>
            <w: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и правила ухода за ними;</w:t>
            </w:r>
          </w:p>
          <w:p w14:paraId="6C530B05" w14:textId="77777777" w:rsidR="008C5DEF" w:rsidRDefault="00851214">
            <w:pPr>
              <w:jc w:val="both"/>
            </w:pPr>
            <w:r>
              <w:t xml:space="preserve">последовательность выполнения </w:t>
            </w:r>
            <w:r>
              <w:t>технологических операций; требования к личной гигиене персонала при подготовке производственного инвентаря и кухонной посуды; возможные последствия нарушения санитарии и гигиены;</w:t>
            </w:r>
          </w:p>
          <w:p w14:paraId="48DAAA43" w14:textId="77777777" w:rsidR="008C5DEF" w:rsidRDefault="00851214">
            <w:r>
              <w:t>виды, назначение, правила применения и безопасного хранения чистящих, моющих и дезинфицирующих средств;</w:t>
            </w:r>
          </w:p>
          <w:p w14:paraId="07C2B877" w14:textId="77777777" w:rsidR="008C5DEF" w:rsidRDefault="00851214">
            <w:r>
              <w:t>правила утилизации непищевых отходов;</w:t>
            </w:r>
          </w:p>
          <w:p w14:paraId="542B64D4" w14:textId="77777777" w:rsidR="008C5DEF" w:rsidRDefault="00851214">
            <w:r>
              <w:t>виды, назначение упаковочных материалов, способы хранения сырья и продуктов;</w:t>
            </w:r>
          </w:p>
          <w:p w14:paraId="1FC7EA51" w14:textId="77777777" w:rsidR="008C5DEF" w:rsidRDefault="00851214">
            <w:r>
              <w:t>виды кухонных ножей, других видов инструментов, инвентаря, правила подготовки их к работе, ухода за ними и их назначение</w:t>
            </w:r>
          </w:p>
        </w:tc>
      </w:tr>
      <w:tr w:rsidR="008C5DEF" w14:paraId="0E20D26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7C24A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5AC4" w14:textId="77777777" w:rsidR="008C5DEF" w:rsidRDefault="00851214">
            <w:r>
              <w:t>ПК 3.2. Осуществлять приготовление, непродолжительно е хранение холодных соусов, заправок с учетом потребностей различных категорий потребителей, видов и форм обслуживания.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C86C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49B9E36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51E0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DAD2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7F334" w14:textId="77777777" w:rsidR="008C5DEF" w:rsidRDefault="00851214">
            <w:r>
              <w:t xml:space="preserve">выполнения приготовления, непродолжительного хранения </w:t>
            </w:r>
            <w:r>
              <w:t>холодных соусов, заправок с учетом потребностей различных категорий потребителей, видов и форм обслуживания</w:t>
            </w:r>
          </w:p>
        </w:tc>
      </w:tr>
      <w:tr w:rsidR="008C5DEF" w14:paraId="1C1E5D2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624F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4C7D6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327E6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28DE5CB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564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4CC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4ED06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непродолжительное хранение холодных соусов, заправок с учетом потребностей </w:t>
            </w:r>
            <w:r>
              <w:t>различных категорий потребителей, видов и форм обслуживания;</w:t>
            </w:r>
          </w:p>
          <w:p w14:paraId="4465AF49" w14:textId="77777777" w:rsidR="008C5DEF" w:rsidRDefault="00851214">
            <w:pPr>
              <w:jc w:val="both"/>
            </w:pPr>
            <w:r>
              <w:t xml:space="preserve">контролировать наличие, хранение и расход запасов, продуктов на производстве, осуществлять выбор в соответствии с технологическими </w:t>
            </w:r>
            <w:r>
              <w:lastRenderedPageBreak/>
              <w:t>требованиями, оценивать качество и безопасность основных продуктов и дополнительных ингредиентов;</w:t>
            </w:r>
          </w:p>
          <w:p w14:paraId="0C024E87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холодных соусов, заправок сложного ассортимента;</w:t>
            </w:r>
          </w:p>
          <w:p w14:paraId="4F8B3DB3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холодных соусов, заправок сложного ассортимента в соответствии с рецептурой, заказом;</w:t>
            </w:r>
          </w:p>
          <w:p w14:paraId="2BCADFC2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20F6E640" w14:textId="77777777" w:rsidR="008C5DEF" w:rsidRDefault="00851214">
            <w:pPr>
              <w:jc w:val="both"/>
            </w:pPr>
            <w:r>
              <w:t>использовать региональное сырье, продукты для холодных соусов, заправок сложного ассортимента;</w:t>
            </w:r>
          </w:p>
          <w:p w14:paraId="3AEBF7BF" w14:textId="77777777" w:rsidR="008C5DEF" w:rsidRDefault="00851214">
            <w:pPr>
              <w:jc w:val="both"/>
            </w:pPr>
            <w:r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098C33B4" w14:textId="77777777" w:rsidR="008C5DEF" w:rsidRDefault="00851214">
            <w:pPr>
              <w:jc w:val="both"/>
            </w:pPr>
            <w:r>
              <w:t xml:space="preserve">изменять, адаптировать рецептуру, выход порции в соответствии с </w:t>
            </w:r>
            <w:r>
              <w:t>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62A847A5" w14:textId="77777777" w:rsidR="008C5DEF" w:rsidRDefault="00851214">
            <w:pPr>
              <w:jc w:val="both"/>
            </w:pPr>
            <w:r>
              <w:t>организовывать приготовление, готовить соусы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6CD17B2D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3B6F5F50" w14:textId="77777777" w:rsidR="008C5DEF" w:rsidRDefault="00851214">
            <w:pPr>
              <w:jc w:val="both"/>
            </w:pPr>
            <w:r>
              <w:t>обеспечивать безопасность готовых соусов;</w:t>
            </w:r>
          </w:p>
          <w:p w14:paraId="3AA8648B" w14:textId="77777777" w:rsidR="008C5DEF" w:rsidRDefault="00851214">
            <w:pPr>
              <w:jc w:val="both"/>
            </w:pPr>
            <w:r>
              <w:t>определять степень готовности, доводить до вкуса, оценивать качество органолептическим способом холодных соусов, заправок сложного ассортимента;</w:t>
            </w:r>
          </w:p>
          <w:p w14:paraId="6925F239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6FCA6AB7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холодных соусов, заправок; сервировать для подачи с учетом потребностей различных категорий потребителей, форм и способов обслуживания;</w:t>
            </w:r>
          </w:p>
          <w:p w14:paraId="436CF1E8" w14:textId="77777777" w:rsidR="008C5DEF" w:rsidRDefault="00851214">
            <w:pPr>
              <w:jc w:val="both"/>
            </w:pPr>
            <w:r>
              <w:t xml:space="preserve">контролировать температуру подачи холодных соусов, заправок; организовывать хранение сложных холодных соусов, заправок с учетом </w:t>
            </w:r>
            <w:r>
              <w:lastRenderedPageBreak/>
              <w:t>требований к безопасности готовой продукции; организовывать, контролировать процесс упаковки на вынос:</w:t>
            </w:r>
          </w:p>
          <w:p w14:paraId="45891BD6" w14:textId="77777777" w:rsidR="008C5DEF" w:rsidRDefault="00851214">
            <w:pPr>
              <w:jc w:val="both"/>
            </w:pPr>
            <w:r>
              <w:t>рассчитывать стоимость холодных соусов, заправок;</w:t>
            </w:r>
          </w:p>
          <w:p w14:paraId="37FDB051" w14:textId="77777777" w:rsidR="008C5DEF" w:rsidRDefault="00851214">
            <w:r>
              <w:t>вести учет реализованных холодных соусов, заправок с прилавка/раздачи;</w:t>
            </w:r>
          </w:p>
          <w:p w14:paraId="1A61E985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394861D8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3A73CC1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3C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34EC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17BB7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04F2687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A239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4346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AC6AF" w14:textId="77777777" w:rsidR="008C5DEF" w:rsidRDefault="00851214">
            <w:r>
              <w:t>процессы приготовления, непродолжительного хранения холодных соусов, заправок с учетом потребностей различных категорий потребителей, видов и форм обслуживания;</w:t>
            </w:r>
          </w:p>
          <w:p w14:paraId="4664DFB2" w14:textId="77777777" w:rsidR="008C5DEF" w:rsidRDefault="00851214">
            <w:r>
              <w:t xml:space="preserve">ассортимент, рецептуры, </w:t>
            </w:r>
            <w:r>
              <w:t>характеристика, требования к качеству, примерные нормы выхода холодных соусов, заправок сложного приготовления, в том числе авторских, брендовых, региональных;</w:t>
            </w:r>
          </w:p>
          <w:p w14:paraId="26E68B61" w14:textId="77777777" w:rsidR="008C5DEF" w:rsidRDefault="00851214"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757DC84D" w14:textId="77777777" w:rsidR="008C5DEF" w:rsidRDefault="00851214">
            <w:r>
              <w:t>характеристика региональных видов сырья, продуктов; нормы, правила взаимозаменяемости сырья и продуктов; пищевая, энергетическая ценность сырья, продуктов, готовых соусов;</w:t>
            </w:r>
          </w:p>
          <w:p w14:paraId="757A176C" w14:textId="77777777" w:rsidR="008C5DEF" w:rsidRDefault="00851214">
            <w:r>
              <w:t>варианты сочетания основных продуктов с другими ингредиентами для создания гармоничных холодных соусов, заправок;</w:t>
            </w:r>
          </w:p>
          <w:p w14:paraId="67E18856" w14:textId="77777777" w:rsidR="008C5DEF" w:rsidRDefault="00851214">
            <w:r>
              <w:t>варианты подбора пряностей и приправ;</w:t>
            </w:r>
          </w:p>
          <w:p w14:paraId="5238400E" w14:textId="77777777" w:rsidR="008C5DEF" w:rsidRDefault="00851214">
            <w:pPr>
              <w:jc w:val="both"/>
            </w:pPr>
            <w:r>
              <w:t>ассортимент вкусовых добавок, полуфабрикатов промышленного производства, алкогольных напитков и варианты их использования;</w:t>
            </w:r>
          </w:p>
          <w:p w14:paraId="52FE39BE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7DFA13FF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7DDE2601" w14:textId="77777777" w:rsidR="008C5DEF" w:rsidRDefault="00851214">
            <w:pPr>
              <w:jc w:val="both"/>
            </w:pPr>
            <w:r>
              <w:t>современные, инновационные методы приготовления холодных соусов, заправок сложного ассортимента;</w:t>
            </w:r>
          </w:p>
          <w:p w14:paraId="4E64E4AE" w14:textId="77777777" w:rsidR="008C5DEF" w:rsidRDefault="00851214">
            <w:pPr>
              <w:jc w:val="both"/>
            </w:pPr>
            <w:r>
              <w:t xml:space="preserve">способы и формы </w:t>
            </w:r>
            <w:r>
              <w:t>инструктирования персонала в области приготовления холодных соусов, заправок сложного ассортимента;</w:t>
            </w:r>
          </w:p>
          <w:p w14:paraId="0FA5CBD8" w14:textId="77777777" w:rsidR="008C5DEF" w:rsidRDefault="00851214">
            <w:pPr>
              <w:jc w:val="both"/>
            </w:pPr>
            <w:r>
              <w:lastRenderedPageBreak/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6689CEC5" w14:textId="77777777" w:rsidR="008C5DEF" w:rsidRDefault="00851214">
            <w:r>
              <w:t>техники порционирования, варианты оформления сложных холодных соусов, заправок для подачи;</w:t>
            </w:r>
          </w:p>
          <w:p w14:paraId="4FCE4956" w14:textId="77777777" w:rsidR="008C5DEF" w:rsidRDefault="00851214">
            <w:r>
              <w:t>виды, назначение посуды для подачи, термосов, контейнеров для отпуска на вынос;</w:t>
            </w:r>
          </w:p>
          <w:p w14:paraId="37E0460E" w14:textId="77777777" w:rsidR="008C5DEF" w:rsidRDefault="00851214">
            <w:r>
              <w:t>методы сервировки и способы подачи холодных соусов, заправок сложного ассортимента;</w:t>
            </w:r>
          </w:p>
          <w:p w14:paraId="31EC4A73" w14:textId="77777777" w:rsidR="008C5DEF" w:rsidRDefault="00851214">
            <w:r>
              <w:t>температура подачи холодных соусов, заправок сложного ассортимента;</w:t>
            </w:r>
          </w:p>
          <w:p w14:paraId="50F0DC91" w14:textId="77777777" w:rsidR="008C5DEF" w:rsidRDefault="00851214">
            <w:r>
              <w:t>требования к безопасности хранения холодных соусов, заправок сложного ассортимента;</w:t>
            </w:r>
          </w:p>
          <w:p w14:paraId="434A88C2" w14:textId="77777777" w:rsidR="008C5DEF" w:rsidRDefault="00851214">
            <w:r>
              <w:t>правила упаковки на вынос, маркирования упакованных холодных соусов, заправок;</w:t>
            </w:r>
          </w:p>
          <w:p w14:paraId="1D6D4B67" w14:textId="77777777" w:rsidR="008C5DEF" w:rsidRDefault="00851214">
            <w:r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8C5DEF" w14:paraId="1E03662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F547B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8E10E" w14:textId="77777777" w:rsidR="008C5DEF" w:rsidRDefault="00851214">
            <w:r>
      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E9EEA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309F8BA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1C1C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B53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B516C" w14:textId="77777777" w:rsidR="008C5DEF" w:rsidRDefault="00851214">
            <w:r>
              <w:t xml:space="preserve">выполнения приготовления, творческого оформления и подготовки к реализации салатов сложного ассортимента с учетом потребностей различных категорий потребителей, видов и форм </w:t>
            </w:r>
            <w:r>
              <w:t>обслуживания</w:t>
            </w:r>
          </w:p>
        </w:tc>
      </w:tr>
      <w:tr w:rsidR="008C5DEF" w14:paraId="0729B3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D636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B492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30669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36DF031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528C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0FE6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DB2B7" w14:textId="77777777" w:rsidR="008C5DEF" w:rsidRDefault="00851214">
            <w:pPr>
              <w:jc w:val="both"/>
            </w:pPr>
            <w:r>
              <w:t>выполнять и контролировать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обслуживания;</w:t>
            </w:r>
          </w:p>
          <w:p w14:paraId="2BEDC6E3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5BF3B2FA" w14:textId="77777777" w:rsidR="008C5DEF" w:rsidRDefault="00851214">
            <w:pPr>
              <w:jc w:val="both"/>
            </w:pPr>
            <w:r>
              <w:t xml:space="preserve"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</w:t>
            </w:r>
            <w:r>
              <w:t>ингредиентов;</w:t>
            </w:r>
          </w:p>
          <w:p w14:paraId="2F2609B9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салатов сложного ассортимента;</w:t>
            </w:r>
          </w:p>
          <w:p w14:paraId="614FBD12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салатов сложного ассортимента в соответствии с рецептурой, заказом;</w:t>
            </w:r>
          </w:p>
          <w:p w14:paraId="4B154497" w14:textId="77777777" w:rsidR="008C5DEF" w:rsidRDefault="00851214">
            <w:pPr>
              <w:jc w:val="both"/>
            </w:pPr>
            <w:r>
              <w:lastRenderedPageBreak/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09F521A9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салатов сложного ассортимента;</w:t>
            </w:r>
          </w:p>
          <w:p w14:paraId="1C190AD7" w14:textId="77777777" w:rsidR="008C5DEF" w:rsidRDefault="00851214">
            <w:pPr>
              <w:jc w:val="both"/>
            </w:pPr>
            <w:r>
              <w:t xml:space="preserve">контролировать, </w:t>
            </w:r>
            <w:r>
              <w:t>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07C1A7A9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2B49B1CC" w14:textId="77777777" w:rsidR="008C5DEF" w:rsidRDefault="00851214">
            <w:pPr>
              <w:jc w:val="both"/>
            </w:pPr>
            <w:r>
              <w:t>организовывать приготовление, готовить салаты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4536A9D0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5D1D6E12" w14:textId="77777777" w:rsidR="008C5DEF" w:rsidRDefault="00851214">
            <w:pPr>
              <w:jc w:val="both"/>
            </w:pPr>
            <w:r>
              <w:t>обеспечивать безопасность готовых салатов;</w:t>
            </w:r>
          </w:p>
          <w:p w14:paraId="4D149CC1" w14:textId="77777777" w:rsidR="008C5DEF" w:rsidRDefault="00851214">
            <w:pPr>
              <w:jc w:val="both"/>
            </w:pPr>
            <w:r>
              <w:t>определять степень готовности, доводить до вкуса оценивать качество органолептическим способом салатов сложного ассортимента;</w:t>
            </w:r>
          </w:p>
          <w:p w14:paraId="2ACE6764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4B61218C" w14:textId="77777777" w:rsidR="008C5DEF" w:rsidRDefault="00851214">
            <w:pPr>
              <w:jc w:val="both"/>
            </w:pPr>
            <w:r>
              <w:t>охлаждать и замораживать, размораживать отдельные полуфабрикаты для супов, готовые супы для организации хранения;</w:t>
            </w:r>
          </w:p>
          <w:p w14:paraId="6850D6DE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</w:t>
            </w:r>
          </w:p>
          <w:p w14:paraId="004FE8C8" w14:textId="77777777" w:rsidR="008C5DEF" w:rsidRDefault="00851214">
            <w:pPr>
              <w:jc w:val="both"/>
            </w:pPr>
            <w:r>
              <w:t>оформление сложных салатов; сервировать для подачи с учетом потребностей различных категорий потребителей, форм и способов обслуживания;</w:t>
            </w:r>
          </w:p>
          <w:p w14:paraId="14A1E3E0" w14:textId="77777777" w:rsidR="008C5DEF" w:rsidRDefault="00851214">
            <w:r>
              <w:t>контролировать температуру подачи салатов;</w:t>
            </w:r>
          </w:p>
          <w:p w14:paraId="21AFCA17" w14:textId="77777777" w:rsidR="008C5DEF" w:rsidRDefault="00851214">
            <w:r>
              <w:t>организовывать хранение сложных салатов с учетом требований к безопасности готовой продукции;</w:t>
            </w:r>
          </w:p>
          <w:p w14:paraId="6FE8A1A9" w14:textId="77777777" w:rsidR="008C5DEF" w:rsidRDefault="00851214">
            <w:r>
              <w:t>организовывать, контролировать процесс упаковки на вынос: рассчитывать стоимость салатов;</w:t>
            </w:r>
          </w:p>
          <w:p w14:paraId="4A8EC37C" w14:textId="77777777" w:rsidR="008C5DEF" w:rsidRDefault="00851214">
            <w:r>
              <w:t>вести учет реализованных салатов с прилавка/раздачи; поддерживать визуальный контакт с потребителем на раздаче;</w:t>
            </w:r>
          </w:p>
          <w:p w14:paraId="61EE45E2" w14:textId="77777777" w:rsidR="008C5DEF" w:rsidRDefault="00851214">
            <w:r>
              <w:t>консультировать потребителей;</w:t>
            </w:r>
          </w:p>
          <w:p w14:paraId="0CFBE724" w14:textId="77777777" w:rsidR="008C5DEF" w:rsidRDefault="00851214">
            <w:r>
              <w:lastRenderedPageBreak/>
              <w:t>владеть профессиональной терминологией, в т.ч. на иностранном языке, оказывать им помощь в выборе блюд.</w:t>
            </w:r>
          </w:p>
        </w:tc>
      </w:tr>
      <w:tr w:rsidR="008C5DEF" w14:paraId="07CF4B6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6F10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9B20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F5C29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383917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CF60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7402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63C83" w14:textId="77777777" w:rsidR="008C5DEF" w:rsidRDefault="00851214">
            <w:pPr>
              <w:jc w:val="both"/>
            </w:pPr>
            <w:r>
              <w:t>процессы приготовления, творческого оформление и подготовки к презентации и реализации салатов сложного ассортимента с учетом потребностей различных категорий потребителей, видов и форм обслуживания;</w:t>
            </w:r>
          </w:p>
          <w:p w14:paraId="777C6DF0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салатов сложного приготовления, в том числе авторских, брендовых, региональных;</w:t>
            </w:r>
          </w:p>
          <w:p w14:paraId="7B92963B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419A53FD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5894E2CE" w14:textId="77777777" w:rsidR="008C5DEF" w:rsidRDefault="00851214">
            <w:pPr>
              <w:jc w:val="both"/>
            </w:pPr>
            <w:r>
              <w:t>пищевая, энергетическая ценность сырья, продуктов, готовых салатов;</w:t>
            </w:r>
          </w:p>
          <w:p w14:paraId="62CDE721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салатов;</w:t>
            </w:r>
          </w:p>
          <w:p w14:paraId="1028C537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07229BDC" w14:textId="77777777" w:rsidR="008C5DEF" w:rsidRDefault="00851214">
            <w:pPr>
              <w:jc w:val="both"/>
            </w:pPr>
            <w:r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55C20855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0FC694AD" w14:textId="77777777" w:rsidR="008C5DEF" w:rsidRDefault="00851214">
            <w:pPr>
              <w:jc w:val="both"/>
            </w:pPr>
            <w:r>
              <w:t xml:space="preserve">правила </w:t>
            </w:r>
            <w:r>
              <w:t>хранения заготовок для салатов с учетом требований к безопасности;</w:t>
            </w:r>
          </w:p>
          <w:p w14:paraId="5042649F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1E1B154F" w14:textId="77777777" w:rsidR="008C5DEF" w:rsidRDefault="00851214">
            <w:pPr>
              <w:jc w:val="both"/>
            </w:pPr>
            <w:r>
              <w:t>современные, инновационные методы приготовления салатов сложного ассортимента;</w:t>
            </w:r>
          </w:p>
          <w:p w14:paraId="100D409C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приготовления салатов сложного ассортимента;</w:t>
            </w:r>
          </w:p>
          <w:p w14:paraId="67744A08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7348F8EF" w14:textId="77777777" w:rsidR="008C5DEF" w:rsidRDefault="00851214">
            <w:pPr>
              <w:jc w:val="both"/>
            </w:pPr>
            <w:r>
              <w:t>техника порционирования, варианты оформления сложных салатов для подачи;</w:t>
            </w:r>
          </w:p>
          <w:p w14:paraId="5182D578" w14:textId="77777777" w:rsidR="008C5DEF" w:rsidRDefault="00851214">
            <w:pPr>
              <w:jc w:val="both"/>
            </w:pPr>
            <w:r>
              <w:lastRenderedPageBreak/>
              <w:t>виды, назначение посуды для подачи, термосов, контейнеров для отпуска на вынос;</w:t>
            </w:r>
          </w:p>
          <w:p w14:paraId="2344451F" w14:textId="77777777" w:rsidR="008C5DEF" w:rsidRDefault="00851214">
            <w:pPr>
              <w:jc w:val="both"/>
            </w:pPr>
            <w:r>
              <w:t>методы сервировки и способы подачи салатов сложного ассортимента;</w:t>
            </w:r>
          </w:p>
          <w:p w14:paraId="0D1C78A7" w14:textId="77777777" w:rsidR="008C5DEF" w:rsidRDefault="00851214">
            <w:pPr>
              <w:jc w:val="both"/>
            </w:pPr>
            <w:r>
              <w:t>температура подачи салатов сложного ассортимента;</w:t>
            </w:r>
          </w:p>
          <w:p w14:paraId="184D4F99" w14:textId="77777777" w:rsidR="008C5DEF" w:rsidRDefault="00851214">
            <w:pPr>
              <w:jc w:val="both"/>
            </w:pPr>
            <w:r>
              <w:t>требования к безопасности хранения салатов сложного ассортимента;</w:t>
            </w:r>
          </w:p>
          <w:p w14:paraId="68F36B82" w14:textId="77777777" w:rsidR="008C5DEF" w:rsidRDefault="00851214">
            <w:pPr>
              <w:jc w:val="both"/>
            </w:pPr>
            <w:r>
              <w:t>правила упаковки на вынос, маркирования упакованных салатов; правила и техники общения, ориентированные на потребителя;</w:t>
            </w:r>
          </w:p>
          <w:p w14:paraId="5D704CA4" w14:textId="77777777" w:rsidR="008C5DEF" w:rsidRDefault="00851214">
            <w:pPr>
              <w:jc w:val="both"/>
            </w:pPr>
            <w:r>
              <w:t>базовый словарный запас, в т.ч. на иностранном языке</w:t>
            </w:r>
          </w:p>
        </w:tc>
      </w:tr>
      <w:tr w:rsidR="008C5DEF" w14:paraId="3C0C698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4A75D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54A71" w14:textId="77777777" w:rsidR="008C5DEF" w:rsidRDefault="00851214">
            <w:r>
              <w:t xml:space="preserve">ПК 3.4. </w:t>
            </w:r>
            <w:r>
              <w:t>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5989C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670B8C5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8ECC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089D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537D4" w14:textId="77777777" w:rsidR="008C5DEF" w:rsidRDefault="00851214">
            <w:r>
              <w:t>приготовления, творческого оформления и подготовки к презентации и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737C991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4CF8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99481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F06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5B0DC00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92D9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E2F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E8AF5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творческое оформление и </w:t>
            </w:r>
            <w:r>
              <w:t>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обслуживания;</w:t>
            </w:r>
          </w:p>
          <w:p w14:paraId="43858F54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75D85770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079F604C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канапе, холодных закусок сложного ассортимента;</w:t>
            </w:r>
          </w:p>
          <w:p w14:paraId="083DF9C9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канапе, холодных закусок сложного ассортимента в соответствии с рецептурой, заказом;</w:t>
            </w:r>
          </w:p>
          <w:p w14:paraId="4CA45402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5737AF36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канапе, холодных закусок сложного ассортимента;</w:t>
            </w:r>
          </w:p>
          <w:p w14:paraId="0E498655" w14:textId="77777777" w:rsidR="008C5DEF" w:rsidRDefault="00851214">
            <w:pPr>
              <w:jc w:val="both"/>
            </w:pPr>
            <w:r>
              <w:t xml:space="preserve">контролировать, осуществлять выбор, комбинировать, применять различные методы приготовления в </w:t>
            </w:r>
            <w:r>
              <w:t>соответствии с заказом, способом обслуживания;</w:t>
            </w:r>
          </w:p>
          <w:p w14:paraId="35B32AF2" w14:textId="77777777" w:rsidR="008C5DEF" w:rsidRDefault="00851214">
            <w:pPr>
              <w:jc w:val="both"/>
            </w:pPr>
            <w:r>
              <w:lastRenderedPageBreak/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35834501" w14:textId="77777777" w:rsidR="008C5DEF" w:rsidRDefault="00851214">
            <w:pPr>
              <w:jc w:val="both"/>
            </w:pPr>
            <w:r>
              <w:t>организовывать приготовление, готовить канапе, холодные закуски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07FB0EF5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45798D71" w14:textId="77777777" w:rsidR="008C5DEF" w:rsidRDefault="00851214">
            <w:pPr>
              <w:jc w:val="both"/>
            </w:pPr>
            <w:r>
              <w:t>обеспечивать безопасность готовых канапе, холодных закусок; определять степень готовности, доводить до вкуса оценивать качество органолептическим способом канапе, холодных закусок сложного ассортимента;</w:t>
            </w:r>
          </w:p>
          <w:p w14:paraId="633409FB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5E6FCB88" w14:textId="77777777" w:rsidR="008C5DEF" w:rsidRDefault="00851214">
            <w:pPr>
              <w:jc w:val="both"/>
            </w:pPr>
            <w:r>
              <w:t>охлаждать и замораживать, размораживать отдельные полуфабрикаты для супов, готовые супы для организации хранения;</w:t>
            </w:r>
          </w:p>
          <w:p w14:paraId="01E00916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канапе, холодных закусок; сервировать для подачи с учетом потребностей различных категорий потребителей, форм и способов обслуживания;</w:t>
            </w:r>
          </w:p>
          <w:p w14:paraId="0AC93AF5" w14:textId="77777777" w:rsidR="008C5DEF" w:rsidRDefault="00851214">
            <w:pPr>
              <w:jc w:val="both"/>
            </w:pPr>
            <w:r>
              <w:t>контролировать температуру подачи канапе, холодных закусок; организовывать хранение сложных канапе, холодных закусок с учетом требований к безопасности готовой продукции; организовывать, контролировать процесс упаковки на вынос: рассчитывать стоимость канапе, холодных закусок;</w:t>
            </w:r>
          </w:p>
          <w:p w14:paraId="64E771B1" w14:textId="77777777" w:rsidR="008C5DEF" w:rsidRDefault="00851214">
            <w:r>
              <w:t>вести учет реализованных канапе, холодных закусок с прилавка/раздачи;</w:t>
            </w:r>
          </w:p>
          <w:p w14:paraId="1E0175F9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3917A47A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175F91E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837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A71A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62D2B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4EE4F6B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C349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B36A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BEF9E" w14:textId="77777777" w:rsidR="008C5DEF" w:rsidRDefault="00851214">
            <w:pPr>
              <w:jc w:val="both"/>
            </w:pPr>
            <w:r>
              <w:t xml:space="preserve">процессы приготовления, творческого оформления и подготовки к презентации и реализации канапе, холодных закусок сложного ассортимента </w:t>
            </w:r>
            <w:r>
              <w:lastRenderedPageBreak/>
              <w:t>с учетом потребностей различных категорий потребителей, видов и форм обслуживания;</w:t>
            </w:r>
          </w:p>
          <w:p w14:paraId="1E846986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канапе, холодных закусок сложного приготовления, в том числе авторских, брендовых, региональных;</w:t>
            </w:r>
          </w:p>
          <w:p w14:paraId="58D10D73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66FDD176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32599028" w14:textId="77777777" w:rsidR="008C5DEF" w:rsidRDefault="00851214">
            <w:pPr>
              <w:jc w:val="both"/>
            </w:pPr>
            <w:r>
              <w:t>пищевая, энергетическая ценность сырья, продуктов, готовых канапе, холодных закусок;</w:t>
            </w:r>
          </w:p>
          <w:p w14:paraId="30FC24C6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канапе, холодных закусок;</w:t>
            </w:r>
          </w:p>
          <w:p w14:paraId="541B9C64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424B87B6" w14:textId="77777777" w:rsidR="008C5DEF" w:rsidRDefault="00851214">
            <w:pPr>
              <w:jc w:val="both"/>
            </w:pPr>
            <w:r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66A233B9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77A71B8B" w14:textId="77777777" w:rsidR="008C5DEF" w:rsidRDefault="00851214">
            <w:pPr>
              <w:jc w:val="both"/>
            </w:pPr>
            <w:r>
              <w:t>правила охлаждения и замораживания, размораживания заготовок для канапе, холодных закусок, готовых канапе, холодных закусок с учетом требований к безопасности;</w:t>
            </w:r>
          </w:p>
          <w:p w14:paraId="60D88D71" w14:textId="77777777" w:rsidR="008C5DEF" w:rsidRDefault="00851214">
            <w:pPr>
              <w:jc w:val="both"/>
            </w:pPr>
            <w:r>
              <w:t xml:space="preserve">температурный режим, последовательность выполнения </w:t>
            </w:r>
            <w:r>
              <w:t>технологических операций;</w:t>
            </w:r>
          </w:p>
          <w:p w14:paraId="6EB72242" w14:textId="77777777" w:rsidR="008C5DEF" w:rsidRDefault="00851214">
            <w:pPr>
              <w:jc w:val="both"/>
            </w:pPr>
            <w:r>
              <w:t>современные, инновационные методы приготовления канапе, холодных закусок сложного ассортимента;</w:t>
            </w:r>
          </w:p>
          <w:p w14:paraId="02AA21A3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приготовления канапе, холодных закусок сложного ассортимента;</w:t>
            </w:r>
          </w:p>
          <w:p w14:paraId="53D90DCE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48F37C64" w14:textId="77777777" w:rsidR="008C5DEF" w:rsidRDefault="00851214">
            <w:pPr>
              <w:jc w:val="both"/>
            </w:pPr>
            <w:r>
              <w:t>техника порционирования, варианты оформления сложных канапе, холодных закусок для подачи;</w:t>
            </w:r>
          </w:p>
          <w:p w14:paraId="3FF7F007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25C0255F" w14:textId="77777777" w:rsidR="008C5DEF" w:rsidRDefault="00851214">
            <w:pPr>
              <w:jc w:val="both"/>
            </w:pPr>
            <w:r>
              <w:lastRenderedPageBreak/>
              <w:t>методы сервировки и способы подачи канапе, холодных закусок сложного ассортимента;</w:t>
            </w:r>
          </w:p>
          <w:p w14:paraId="57666568" w14:textId="77777777" w:rsidR="008C5DEF" w:rsidRDefault="00851214">
            <w:pPr>
              <w:jc w:val="both"/>
            </w:pPr>
            <w:r>
              <w:t>температура подачи канапе, холодных закусок сложного ассортимента;</w:t>
            </w:r>
          </w:p>
          <w:p w14:paraId="0E4D33F5" w14:textId="77777777" w:rsidR="008C5DEF" w:rsidRDefault="00851214">
            <w:pPr>
              <w:jc w:val="both"/>
            </w:pPr>
            <w:r>
              <w:t>правила разогревания охлажденных, замороженных канапе, холодных закусок;</w:t>
            </w:r>
          </w:p>
          <w:p w14:paraId="42CEE411" w14:textId="77777777" w:rsidR="008C5DEF" w:rsidRDefault="00851214">
            <w:pPr>
              <w:jc w:val="both"/>
            </w:pPr>
            <w:r>
              <w:t>требования к безопасности хранения канапе, холодных закусок сложного ассортимента;</w:t>
            </w:r>
          </w:p>
          <w:p w14:paraId="16104482" w14:textId="77777777" w:rsidR="008C5DEF" w:rsidRDefault="00851214">
            <w:pPr>
              <w:jc w:val="both"/>
            </w:pPr>
            <w:r>
              <w:t>правила упаковки на вынос, маркирования упакованных канапе, холодных закусок;</w:t>
            </w:r>
          </w:p>
          <w:p w14:paraId="0920EB06" w14:textId="77777777" w:rsidR="008C5DEF" w:rsidRDefault="00851214">
            <w:pPr>
              <w:jc w:val="both"/>
            </w:pPr>
            <w:r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8C5DEF" w14:paraId="25F9086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95A11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10F9F" w14:textId="77777777" w:rsidR="008C5DEF" w:rsidRDefault="00851214">
            <w:r>
              <w:t xml:space="preserve"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</w:t>
            </w:r>
            <w:r>
              <w:t>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1319C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1C133E1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47CB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1206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7B98" w14:textId="77777777" w:rsidR="008C5DEF" w:rsidRDefault="00851214">
            <w:r>
              <w:t>выполнения приготовления, творческого оформления и подготовки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0BE4CB6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1402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735E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533B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48A86E0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5D5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8E4A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84218" w14:textId="77777777" w:rsidR="008C5DEF" w:rsidRDefault="00851214">
            <w:r>
              <w:t xml:space="preserve">выполнять и контролировать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</w:t>
            </w:r>
            <w:r>
              <w:t>потребителей, видов и форм обслуживания;</w:t>
            </w:r>
          </w:p>
          <w:p w14:paraId="30DC5661" w14:textId="77777777" w:rsidR="008C5DEF" w:rsidRDefault="00851214">
            <w:r>
              <w:t>контролировать наличие, хранение и расход запасов, продуктов на производстве;</w:t>
            </w:r>
          </w:p>
          <w:p w14:paraId="0FEAA1E8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3751EC84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холодных блюд из рыбы, нерыбного водного сырья сложного ассортимента;</w:t>
            </w:r>
          </w:p>
          <w:p w14:paraId="5CEB565F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холодных блюд из рыбы, нерыбного водного сырья сложного ассортимента в соответствии с рецептурой, заказом;</w:t>
            </w:r>
          </w:p>
          <w:p w14:paraId="4B5D7339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сезонностью, кондицией сырья;</w:t>
            </w:r>
          </w:p>
          <w:p w14:paraId="5B1A1D15" w14:textId="77777777" w:rsidR="008C5DEF" w:rsidRDefault="00851214">
            <w:pPr>
              <w:jc w:val="both"/>
            </w:pPr>
            <w:r>
              <w:lastRenderedPageBreak/>
              <w:t>использовать региональное сырье, продукты для приготовления холодных блюд из рыбы, нерыбного водного сырья сложного ассортимента;</w:t>
            </w:r>
          </w:p>
          <w:p w14:paraId="13DAA47E" w14:textId="77777777" w:rsidR="008C5DEF" w:rsidRDefault="00851214">
            <w:pPr>
              <w:jc w:val="both"/>
            </w:pPr>
            <w:r>
              <w:t xml:space="preserve">контролировать, осуществлять выбор, комбинировать, применять различные методы приготовления в соответствии с заказом, способом </w:t>
            </w:r>
            <w:r>
              <w:t>обслуживания;</w:t>
            </w:r>
          </w:p>
          <w:p w14:paraId="45E544E6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0790FE34" w14:textId="77777777" w:rsidR="008C5DEF" w:rsidRDefault="00851214">
            <w:pPr>
              <w:jc w:val="both"/>
            </w:pPr>
            <w:r>
              <w:t>организовывать приготовление, готовить холодные блюда из рыбы, нерыбного водного сырья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6074D1C7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термической обработке;</w:t>
            </w:r>
          </w:p>
          <w:p w14:paraId="7CA0A4AB" w14:textId="77777777" w:rsidR="008C5DEF" w:rsidRDefault="00851214">
            <w:pPr>
              <w:jc w:val="both"/>
            </w:pPr>
            <w:r>
              <w:t>обеспечивать безопасность готовых холодных блюд из рыбы, нерыбного водного сырья;</w:t>
            </w:r>
          </w:p>
          <w:p w14:paraId="39DA2B1C" w14:textId="77777777" w:rsidR="008C5DEF" w:rsidRDefault="00851214">
            <w:pPr>
              <w:jc w:val="both"/>
            </w:pPr>
            <w:r>
              <w:t>определять степень готовности, доводить до вкуса оценивать качество органолептическим способом холодных блюд из рыбы, нерыбного водного сырья сложного ассортимента;</w:t>
            </w:r>
          </w:p>
          <w:p w14:paraId="01B495BC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07E1087E" w14:textId="77777777" w:rsidR="008C5DEF" w:rsidRDefault="00851214">
            <w:pPr>
              <w:jc w:val="both"/>
            </w:pPr>
            <w:r>
              <w:t>охлаждать и замораживать, размораживать отдельные полуфабрикаты для холодных блюд из рыбы, нерыбного водного сырья, готовые холодные блюда из рыбы, нерыбного водного сырья для организации хранения;</w:t>
            </w:r>
          </w:p>
          <w:p w14:paraId="5F0F9048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холодных блюд из рыбы, нерыбного водного сырья; сервировать для подачи с учетом потребностей различных категорий потребителей, форм и способов обслуживания; контролировать температуру подачи холодных блюд из рыбы, нерыбного водного сырья;</w:t>
            </w:r>
          </w:p>
          <w:p w14:paraId="731F0810" w14:textId="77777777" w:rsidR="008C5DEF" w:rsidRDefault="00851214">
            <w:pPr>
              <w:jc w:val="both"/>
            </w:pPr>
            <w:r>
              <w:t>организовывать хранение сложных холодных блюд из рыбы, нерыбного водного сырья с учетом требований к безопасности готовой продукции;</w:t>
            </w:r>
          </w:p>
          <w:p w14:paraId="088550A4" w14:textId="77777777" w:rsidR="008C5DEF" w:rsidRDefault="00851214">
            <w:pPr>
              <w:jc w:val="both"/>
            </w:pPr>
            <w:r>
              <w:t>организовывать, контролировать процесс упаковки на вынос холодных блюд из рыбы, нерыбного водного сырья; рассчитывать стоимость холодных блюд из рыбы, нерыбного водного сырья;</w:t>
            </w:r>
          </w:p>
          <w:p w14:paraId="7D735CBF" w14:textId="77777777" w:rsidR="008C5DEF" w:rsidRDefault="00851214">
            <w:pPr>
              <w:jc w:val="both"/>
            </w:pPr>
            <w:r>
              <w:lastRenderedPageBreak/>
              <w:t>вести учет реализованных холодных блюд из рыбы, нерыбного водного сырья с прилавка/раздачи;</w:t>
            </w:r>
          </w:p>
          <w:p w14:paraId="4DB9FBEE" w14:textId="77777777" w:rsidR="008C5DEF" w:rsidRDefault="00851214">
            <w:pPr>
              <w:jc w:val="both"/>
            </w:pPr>
            <w:r>
              <w:t>поддерживать визуальный контакт с потребителем на раздаче; консультировать потребителей;</w:t>
            </w:r>
          </w:p>
          <w:p w14:paraId="7302ACB4" w14:textId="77777777" w:rsidR="008C5DEF" w:rsidRDefault="00851214">
            <w:pPr>
              <w:jc w:val="both"/>
            </w:pPr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61502B8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1C71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120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F76DE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1F6E6C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347F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BB73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0FB45" w14:textId="77777777" w:rsidR="008C5DEF" w:rsidRDefault="00851214">
            <w:pPr>
              <w:jc w:val="both"/>
            </w:pPr>
            <w:r>
              <w:t xml:space="preserve">процессы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</w:t>
            </w:r>
            <w:r>
              <w:t>различных категорий потребителей, видов и форм обслуживания;</w:t>
            </w:r>
          </w:p>
          <w:p w14:paraId="0D345FAF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холодных блюд из рыбы, нерыбного водного сырья сложного приготовления, в том числе авторских, брендовых, региональных;</w:t>
            </w:r>
          </w:p>
          <w:p w14:paraId="2D477958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2A06E45C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65736A85" w14:textId="77777777" w:rsidR="008C5DEF" w:rsidRDefault="00851214">
            <w:pPr>
              <w:jc w:val="both"/>
            </w:pPr>
            <w:r>
              <w:t>пищевая, энергетическая ценность сырья, продуктов, готовых холодных блюд из рыбы, нерыбного водного сырья;</w:t>
            </w:r>
          </w:p>
          <w:p w14:paraId="17CA6D00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холодных блюд из рыбы, нерыбного водного сырья;</w:t>
            </w:r>
          </w:p>
          <w:p w14:paraId="4BC45611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4626A570" w14:textId="77777777" w:rsidR="008C5DEF" w:rsidRDefault="00851214">
            <w:pPr>
              <w:jc w:val="both"/>
            </w:pPr>
            <w:r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53A59CAB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137823F1" w14:textId="77777777" w:rsidR="008C5DEF" w:rsidRDefault="00851214">
            <w:pPr>
              <w:jc w:val="both"/>
            </w:pPr>
            <w:r>
              <w:t xml:space="preserve">правила охлаждения и замораживания, </w:t>
            </w:r>
            <w:r>
              <w:t>размораживания заготовок для холодных блюд из рыбы, нерыбного водного сырья, готовых холодных блюд из рыбы, нерыбного водного сырья с учетом требований к безопасности;</w:t>
            </w:r>
          </w:p>
          <w:p w14:paraId="03078389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524DCDF9" w14:textId="77777777" w:rsidR="008C5DEF" w:rsidRDefault="00851214">
            <w:pPr>
              <w:jc w:val="both"/>
            </w:pPr>
            <w:r>
              <w:t>современные, инновационные методы приготовления холодных блюд из рыбы, нерыбного водного сырья сложного ассортимента;</w:t>
            </w:r>
          </w:p>
          <w:p w14:paraId="0DE3B3F0" w14:textId="77777777" w:rsidR="008C5DEF" w:rsidRDefault="00851214">
            <w:pPr>
              <w:jc w:val="both"/>
            </w:pPr>
            <w:r>
              <w:lastRenderedPageBreak/>
              <w:t>способы и формы инструктирования персонала в области приготовления холодных блюд из рыбы, нерыбного водного сырья сложного ассортимента;</w:t>
            </w:r>
          </w:p>
          <w:p w14:paraId="737AA692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43552B92" w14:textId="77777777" w:rsidR="008C5DEF" w:rsidRDefault="00851214">
            <w:pPr>
              <w:jc w:val="both"/>
            </w:pPr>
            <w:r>
              <w:t>техника порционирования, варианты оформления сложных холодных блюд из рыбы, нерыбного водного сырья для подачи;</w:t>
            </w:r>
          </w:p>
          <w:p w14:paraId="357555AF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7164E5A6" w14:textId="77777777" w:rsidR="008C5DEF" w:rsidRDefault="00851214">
            <w:r>
              <w:t>методы сервировки и способы подачи холодных блюд из рыбы, нерыбного водного сырья сложного ассортимента;</w:t>
            </w:r>
          </w:p>
          <w:p w14:paraId="46CB11A8" w14:textId="77777777" w:rsidR="008C5DEF" w:rsidRDefault="00851214">
            <w:r>
              <w:t>температура подачи холодных блюд из рыбы, нерыбного водного сырья сложного ассортимента;</w:t>
            </w:r>
          </w:p>
          <w:p w14:paraId="777139B6" w14:textId="77777777" w:rsidR="008C5DEF" w:rsidRDefault="00851214">
            <w:r>
              <w:t>требования к безопасности хранения холодных блюд из рыбы, нерыбного водного сырья сложного ассортимента;</w:t>
            </w:r>
          </w:p>
          <w:p w14:paraId="4DBFF998" w14:textId="77777777" w:rsidR="008C5DEF" w:rsidRDefault="00851214">
            <w:r>
              <w:t>правила упаковки на вынос, маркирования упакованных холодных блюд из рыбы, нерыбного водного сырья;</w:t>
            </w:r>
          </w:p>
          <w:p w14:paraId="58D72D6F" w14:textId="77777777" w:rsidR="008C5DEF" w:rsidRDefault="00851214">
            <w:r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8C5DEF" w14:paraId="1A81EFB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FFF8B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B2129" w14:textId="77777777" w:rsidR="008C5DEF" w:rsidRDefault="00851214">
            <w:r>
              <w:t xml:space="preserve">ПК 3.6. Осуществлять приготовление, творческое оформление и подготовку к реализации холодных блюд из мяса, домашней птицы, дичи, кролика сложного </w:t>
            </w:r>
            <w:r>
              <w:t>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3D511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44D3B4D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5A6F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3B5C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2C31B" w14:textId="77777777" w:rsidR="008C5DEF" w:rsidRDefault="00851214">
            <w:r>
              <w:t xml:space="preserve">выполнения приготовление, творческое оформление и подготовку к реализации холодных блюд из мяса, домашней птицы, дичи, кролика сложного </w:t>
            </w:r>
            <w:r>
              <w:t>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48809DD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0B6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9349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305C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1B902B6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4546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7446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7A105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творческое оформление и подготовку к реализации холодных блюд из мяса, домашней птицы, дичи, </w:t>
            </w:r>
            <w:r>
              <w:t>кролика сложного ассортимента с учетом потребностей различных категорий потребителей, видов и форм обслуживания;</w:t>
            </w:r>
          </w:p>
          <w:p w14:paraId="28591DDA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7DDAF049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53411448" w14:textId="77777777" w:rsidR="008C5DEF" w:rsidRDefault="00851214">
            <w:pPr>
              <w:jc w:val="both"/>
            </w:pPr>
            <w:r>
              <w:lastRenderedPageBreak/>
              <w:t>сочетать основные продукты с дополнительными ингредиентами для создания гармоничных холодных блюд из мяса, домашней птицы, дичи, кролика сложного ассортимента;</w:t>
            </w:r>
          </w:p>
          <w:p w14:paraId="02B4006D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холодных блюд из мяса, домашней птицы, дичи, кролика сложного ассортимента в соответствии с рецептурой, заказом;</w:t>
            </w:r>
          </w:p>
          <w:p w14:paraId="4E810926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4748CF72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холодных блюд из мяса, домашней дичи, кролика сложного ассортимента;</w:t>
            </w:r>
          </w:p>
          <w:p w14:paraId="4F4B34AF" w14:textId="77777777" w:rsidR="008C5DEF" w:rsidRDefault="00851214">
            <w:pPr>
              <w:jc w:val="both"/>
            </w:pPr>
            <w:r>
              <w:t xml:space="preserve">контролировать, осуществлять выбор, комбинировать, применять </w:t>
            </w:r>
            <w:r>
              <w:t>различные методы приготовления в соответствии с заказом, способом обслуживания;</w:t>
            </w:r>
          </w:p>
          <w:p w14:paraId="13310979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5B453003" w14:textId="77777777" w:rsidR="008C5DEF" w:rsidRDefault="00851214">
            <w:pPr>
              <w:jc w:val="both"/>
            </w:pPr>
            <w:r>
              <w:t>организовывать приготовление, готовить холодные блюда из мяса, домашней птицы, дичи, кролика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084FC0C1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при кулинарной обработке;</w:t>
            </w:r>
          </w:p>
          <w:p w14:paraId="76A26189" w14:textId="77777777" w:rsidR="008C5DEF" w:rsidRDefault="00851214">
            <w:pPr>
              <w:jc w:val="both"/>
            </w:pPr>
            <w:r>
              <w:t>обеспечивать безопасность готовых холодных блюд из мяса, домашней птицы, дичи, кролика;</w:t>
            </w:r>
          </w:p>
          <w:p w14:paraId="4E84B22A" w14:textId="77777777" w:rsidR="008C5DEF" w:rsidRDefault="00851214">
            <w:pPr>
              <w:jc w:val="both"/>
            </w:pPr>
            <w:r>
              <w:t>определять степень готовности, доводить до вкуса оценивать качество органолептическим способом холодных блюд из мяса, домашней птицы, дичи, кролика сложного ассортимента;</w:t>
            </w:r>
          </w:p>
          <w:p w14:paraId="53B3D697" w14:textId="77777777" w:rsidR="008C5DEF" w:rsidRDefault="00851214">
            <w:pPr>
              <w:jc w:val="both"/>
            </w:pPr>
            <w:r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353C36D3" w14:textId="77777777" w:rsidR="008C5DEF" w:rsidRDefault="00851214">
            <w:pPr>
              <w:jc w:val="both"/>
            </w:pPr>
            <w:r>
              <w:t>охлаждать и замораживать, размораживать отдельные полуфабрикаты для холодных блюд, готовые блюда для организации хранения;</w:t>
            </w:r>
          </w:p>
          <w:p w14:paraId="620FF991" w14:textId="77777777" w:rsidR="008C5DEF" w:rsidRDefault="00851214">
            <w:r>
              <w:t xml:space="preserve">организовывать, контролировать, выполнять порционирование, оформление сложных холодных блюд из мяса, домашней птицы, дичи, кролика; </w:t>
            </w:r>
            <w:r>
              <w:lastRenderedPageBreak/>
              <w:t xml:space="preserve">сервировать для подачи с учетом потребностей различных категорий потребителей, форм и способов обслуживания; </w:t>
            </w:r>
          </w:p>
          <w:p w14:paraId="19E6235E" w14:textId="77777777" w:rsidR="008C5DEF" w:rsidRDefault="00851214">
            <w:r>
              <w:t>контролировать температуру подачи холодных блюд из мяса, домашней птицы, дичи, кролика;</w:t>
            </w:r>
          </w:p>
          <w:p w14:paraId="2CE79202" w14:textId="77777777" w:rsidR="008C5DEF" w:rsidRDefault="00851214">
            <w:pPr>
              <w:jc w:val="both"/>
            </w:pPr>
            <w:r>
              <w:t>организовывать хранение сложных холодных блюд из мяса, домашней птицы, дичи, кролика с учетом требований к безопасности готовой продукции;</w:t>
            </w:r>
          </w:p>
          <w:p w14:paraId="4AD92DCB" w14:textId="77777777" w:rsidR="008C5DEF" w:rsidRDefault="00851214">
            <w:pPr>
              <w:jc w:val="both"/>
            </w:pPr>
            <w:r>
              <w:t>организовывать, контролировать процесс упаковки на вынос: рассчитывать стоимость холодных блюд из мяса, домашней птицы, дичи, кролика;</w:t>
            </w:r>
          </w:p>
          <w:p w14:paraId="08BEA123" w14:textId="77777777" w:rsidR="008C5DEF" w:rsidRDefault="00851214">
            <w:r>
              <w:t>вести учет реализованных холодных блюд из мяса, домашней птицы, дичи, кролика с прилавка/раздачи;</w:t>
            </w:r>
          </w:p>
          <w:p w14:paraId="14386DC5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53D7DEEE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8C5DEF" w14:paraId="2D98712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EBBB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3D0B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9EA26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4E79F3D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A75C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465F8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8DAC5" w14:textId="77777777" w:rsidR="008C5DEF" w:rsidRDefault="00851214">
            <w:pPr>
              <w:jc w:val="both"/>
            </w:pPr>
            <w:r>
              <w:t xml:space="preserve">процессы приготовления, творческого оформления и подготовки к презентации и реализации холодных блюд из мяса, домашней птицы, дичи сложного ассортимента с учетом потребностей </w:t>
            </w:r>
            <w:r>
              <w:t>различных категорий потребителей, видов и форм обслуживания ассортимент, рецептуры, характеристика, требования к качеству, примерные нормы выхода холодных блюд из мяса, домашней птицы, дичи, кролика сложного приготовления, в том числе авторских, брендовых, региональных;</w:t>
            </w:r>
          </w:p>
          <w:p w14:paraId="633DA52F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4EF6F263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72BD9288" w14:textId="77777777" w:rsidR="008C5DEF" w:rsidRDefault="00851214">
            <w:pPr>
              <w:jc w:val="both"/>
            </w:pPr>
            <w:r>
              <w:t>пищевая, энергетическая ценность сырья, продуктов, готовых холодных блюд из мяса, домашней птицы, дичи, кролика;</w:t>
            </w:r>
          </w:p>
          <w:p w14:paraId="6DAB720D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холодных блюд из мяса, домашней птицы, дичи, кролика;</w:t>
            </w:r>
          </w:p>
          <w:p w14:paraId="6543464B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60ECA8E6" w14:textId="77777777" w:rsidR="008C5DEF" w:rsidRDefault="00851214">
            <w:pPr>
              <w:jc w:val="both"/>
            </w:pPr>
            <w:r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721870D8" w14:textId="77777777" w:rsidR="008C5DEF" w:rsidRDefault="00851214">
            <w:pPr>
              <w:jc w:val="both"/>
            </w:pPr>
            <w:r>
              <w:lastRenderedPageBreak/>
              <w:t>виды, правила безопасной эксплуатации технологического оборудования и производственного инвентаря;</w:t>
            </w:r>
          </w:p>
          <w:p w14:paraId="2EAE00E3" w14:textId="77777777" w:rsidR="008C5DEF" w:rsidRDefault="00851214">
            <w:pPr>
              <w:jc w:val="both"/>
            </w:pPr>
            <w:r>
              <w:t xml:space="preserve">правила охлаждения и </w:t>
            </w:r>
            <w:r>
              <w:t>замораживания, размораживания заготовок для холодных блюд из мяса, домашней птицы, дичи, кролика, готовых горячих блюд из мяса, домашней птицы, дичи, кролика с учетом требований к безопасности;</w:t>
            </w:r>
          </w:p>
          <w:p w14:paraId="6464C606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090DD1EA" w14:textId="77777777" w:rsidR="008C5DEF" w:rsidRDefault="00851214">
            <w:pPr>
              <w:jc w:val="both"/>
            </w:pPr>
            <w:r>
              <w:t>современные, инновационные методы приготовления холодных блюд из мяса, домашней птицы, дичи, кролика сложного ассортимента;</w:t>
            </w:r>
          </w:p>
          <w:p w14:paraId="723AA98A" w14:textId="77777777" w:rsidR="008C5DEF" w:rsidRDefault="00851214">
            <w:r>
              <w:t>способы и формы инструктирования персонала в области приготовления холодных блюд из мяса, домашней птицы, дичи, кролика сложного ассортимента;</w:t>
            </w:r>
          </w:p>
          <w:p w14:paraId="4F87016D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094E9AD4" w14:textId="77777777" w:rsidR="008C5DEF" w:rsidRDefault="00851214">
            <w:pPr>
              <w:jc w:val="both"/>
            </w:pPr>
            <w:r>
              <w:t>техника порционирования, варианты оформления сложных холодных блюд из мяса, домашней птицы, дичи, кролика для подачи;</w:t>
            </w:r>
          </w:p>
          <w:p w14:paraId="27965D88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4E8EEBD1" w14:textId="77777777" w:rsidR="008C5DEF" w:rsidRDefault="00851214">
            <w:pPr>
              <w:jc w:val="both"/>
            </w:pPr>
            <w:r>
              <w:t>методы сервировки и способы подачи холодных блюд из мяса, домашней птицы, дичи, кролика сложного ассортимента;</w:t>
            </w:r>
          </w:p>
          <w:p w14:paraId="5BF9A0B8" w14:textId="77777777" w:rsidR="008C5DEF" w:rsidRDefault="00851214">
            <w:pPr>
              <w:jc w:val="both"/>
            </w:pPr>
            <w:r>
              <w:t>температура подачи холодных блюд из мяса, домашней птицы, дичи, кролика сложного ассортимента;</w:t>
            </w:r>
          </w:p>
          <w:p w14:paraId="12978CFC" w14:textId="77777777" w:rsidR="008C5DEF" w:rsidRDefault="00851214">
            <w:pPr>
              <w:jc w:val="both"/>
            </w:pPr>
            <w:r>
              <w:t>правила разогревания охлажденных, замороженных холодных блюд из мяса, домашней птицы, дичи, кролика; требования к безопасности хранения холодных блюд из мяса, домашней птицы, дичи, кролика сложного ассортимента;</w:t>
            </w:r>
          </w:p>
          <w:p w14:paraId="5B0866BA" w14:textId="77777777" w:rsidR="008C5DEF" w:rsidRDefault="00851214">
            <w:pPr>
              <w:jc w:val="both"/>
            </w:pPr>
            <w:r>
              <w:t>правила упаковки на вынос, маркирования упакованных холодных блюд из мяса, домашней птицы, дичи, кролика;</w:t>
            </w:r>
          </w:p>
          <w:p w14:paraId="6C59DCD6" w14:textId="77777777" w:rsidR="008C5DEF" w:rsidRDefault="00851214">
            <w:pPr>
              <w:jc w:val="both"/>
            </w:pPr>
            <w:r>
              <w:t xml:space="preserve">правила и техники общения, ориентированные на потребителя; базовый словарный запас, в т.ч. на </w:t>
            </w:r>
            <w:r>
              <w:t>иностранном языке</w:t>
            </w:r>
          </w:p>
        </w:tc>
      </w:tr>
      <w:tr w:rsidR="008C5DEF" w14:paraId="2F876C7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BF00C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C2A5" w14:textId="77777777" w:rsidR="008C5DEF" w:rsidRDefault="00851214">
            <w:r>
              <w:t xml:space="preserve">ПК 3.7. Осуществлять разработку, адаптацию рецептур холодных блюд, </w:t>
            </w:r>
            <w:r>
              <w:lastRenderedPageBreak/>
              <w:t>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BF5F5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Навыки:</w:t>
            </w:r>
          </w:p>
        </w:tc>
      </w:tr>
      <w:tr w:rsidR="008C5DEF" w14:paraId="78EDD9B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87DA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A2007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B7FCB" w14:textId="77777777" w:rsidR="008C5DEF" w:rsidRDefault="00851214">
            <w:pPr>
              <w:jc w:val="both"/>
            </w:pPr>
            <w:r>
              <w:t xml:space="preserve">выполнять разработку, адаптацию рецептур холодных блюд, кулинарных изделий, закусок, в том числе авторских, брендовых, региональных с учетом </w:t>
            </w:r>
            <w:r>
              <w:lastRenderedPageBreak/>
              <w:t>потребностей различных категорий потребителей, видов и форм обслуживания;</w:t>
            </w:r>
          </w:p>
          <w:p w14:paraId="75323AA7" w14:textId="77777777" w:rsidR="008C5DEF" w:rsidRDefault="00851214">
            <w:pPr>
              <w:jc w:val="both"/>
            </w:pPr>
            <w:r>
              <w:t>оформления и подготовки к презентации и реализации холодных блюд, кулинарных изделий, закусок, в том числе авторских, брендовых, региональных;</w:t>
            </w:r>
          </w:p>
          <w:p w14:paraId="23010371" w14:textId="77777777" w:rsidR="008C5DEF" w:rsidRDefault="00851214">
            <w:pPr>
              <w:jc w:val="both"/>
            </w:pPr>
            <w:r>
              <w:t>ведения расчетов с потребителями</w:t>
            </w:r>
          </w:p>
        </w:tc>
      </w:tr>
      <w:tr w:rsidR="008C5DEF" w14:paraId="3E97D79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74A1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2BFD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70A6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490700C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63CC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598D8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5836B" w14:textId="77777777" w:rsidR="008C5DEF" w:rsidRDefault="00851214">
            <w:pPr>
              <w:jc w:val="both"/>
            </w:pPr>
            <w:r>
              <w:t xml:space="preserve">выполнять и контролировать разработку, адаптацию рецептур холодных блюд, кулинарных </w:t>
            </w:r>
            <w:r>
              <w:t>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550F5764" w14:textId="77777777" w:rsidR="008C5DEF" w:rsidRDefault="00851214">
            <w:pPr>
              <w:jc w:val="both"/>
            </w:pPr>
            <w:r>
              <w:t>определять ароматических, красящих веществ для разработки рецептуры с учетом особенностей заказа, требований по безопасности продукции;</w:t>
            </w:r>
          </w:p>
          <w:p w14:paraId="48988805" w14:textId="77777777" w:rsidR="008C5DEF" w:rsidRDefault="00851214">
            <w:pPr>
              <w:jc w:val="both"/>
            </w:pPr>
            <w:r>
              <w:t>соблюдать баланс жировых и вкусовых компонентов;</w:t>
            </w:r>
          </w:p>
          <w:p w14:paraId="1EA708DA" w14:textId="77777777" w:rsidR="008C5DEF" w:rsidRDefault="00851214">
            <w:pPr>
              <w:jc w:val="both"/>
            </w:pPr>
            <w:r>
              <w:t>выбирать форму, текстуру холодных блюд, кулинарных изделий, закусок, в том числе авторских, брендовых, региональных с учетом способа последующей термической обработки;</w:t>
            </w:r>
          </w:p>
          <w:p w14:paraId="090B4F4B" w14:textId="77777777" w:rsidR="008C5DEF" w:rsidRDefault="00851214">
            <w:pPr>
              <w:jc w:val="both"/>
            </w:pPr>
            <w:r>
              <w:t>комбинировать разные методы приготовления холодных блюд, кулинарных изделий, закусок, в том числе авторских, брендовых, региональных с учетом особенностей заказа, требований к безопасности готовой продукции;</w:t>
            </w:r>
          </w:p>
          <w:p w14:paraId="11ED9749" w14:textId="77777777" w:rsidR="008C5DEF" w:rsidRDefault="00851214">
            <w:pPr>
              <w:jc w:val="both"/>
            </w:pPr>
            <w:r>
              <w:t>проводить проработку новой или адаптированной рецептуры и анализировать результаты определять направления корректировки рецептуры;</w:t>
            </w:r>
          </w:p>
          <w:p w14:paraId="62D19758" w14:textId="77777777" w:rsidR="008C5DEF" w:rsidRDefault="00851214">
            <w:pPr>
              <w:jc w:val="both"/>
            </w:pPr>
            <w:r>
              <w:t>изменять рецептуры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1DA80448" w14:textId="77777777" w:rsidR="008C5DEF" w:rsidRDefault="00851214">
            <w:pPr>
              <w:jc w:val="both"/>
            </w:pPr>
            <w:r>
              <w:t>рассчитывать количество сырья по действующим методикам, с учетом норм отходов и потерь при приготовлении;</w:t>
            </w:r>
          </w:p>
          <w:p w14:paraId="51B8F48E" w14:textId="77777777" w:rsidR="008C5DEF" w:rsidRDefault="00851214">
            <w:pPr>
              <w:jc w:val="both"/>
            </w:pPr>
            <w:r>
              <w:t>оформлять акт проработки новой или адаптированной рецептуры и представлять результат проработки руководству;</w:t>
            </w:r>
          </w:p>
          <w:p w14:paraId="3F8AC07B" w14:textId="77777777" w:rsidR="008C5DEF" w:rsidRDefault="00851214">
            <w:r>
              <w:t xml:space="preserve">проводить </w:t>
            </w:r>
            <w:r>
              <w:t>мастер-класс и презентации для представления результатов разработки новой рецептуры</w:t>
            </w:r>
          </w:p>
        </w:tc>
      </w:tr>
      <w:tr w:rsidR="008C5DEF" w14:paraId="4C89872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BBA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A9158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6D155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4846F8E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3359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AD751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2F786" w14:textId="77777777" w:rsidR="008C5DEF" w:rsidRDefault="00851214">
            <w:pPr>
              <w:jc w:val="both"/>
            </w:pPr>
            <w:r>
              <w:t xml:space="preserve">знать процессы разработки, адаптации рецептур холодных блюд, кулинарных изделий, закусок, в том числе авторских, брендовых, региональных с учетом </w:t>
            </w:r>
            <w:r>
              <w:lastRenderedPageBreak/>
              <w:t>потребностей различных категорий потребителей, видов и форм обслуживания;</w:t>
            </w:r>
          </w:p>
          <w:p w14:paraId="347E92E4" w14:textId="77777777" w:rsidR="008C5DEF" w:rsidRDefault="00851214">
            <w:pPr>
              <w:jc w:val="both"/>
            </w:pPr>
            <w:r>
              <w:t>новые высокотехнологичные продукты и инновационные способы приготовления, хранения (непрерывный холод, шоковое охлаждение и заморозка, заморозка с использованием жидкого азота, инновационные способы дозревания овощей и фруктов, консервирования и прочее);</w:t>
            </w:r>
          </w:p>
          <w:p w14:paraId="76D60C0B" w14:textId="77777777" w:rsidR="008C5DEF" w:rsidRDefault="00851214">
            <w:pPr>
              <w:jc w:val="both"/>
            </w:pPr>
            <w:r>
              <w:t xml:space="preserve">современное </w:t>
            </w:r>
            <w:proofErr w:type="spellStart"/>
            <w:r>
              <w:t>высокотехнологиченое</w:t>
            </w:r>
            <w:proofErr w:type="spellEnd"/>
            <w:r>
              <w:t xml:space="preserve"> оборудование и способы его применения;</w:t>
            </w:r>
          </w:p>
          <w:p w14:paraId="0C98EC53" w14:textId="77777777" w:rsidR="008C5DEF" w:rsidRDefault="00851214">
            <w:pPr>
              <w:jc w:val="both"/>
            </w:pPr>
            <w:r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61AED609" w14:textId="77777777" w:rsidR="008C5DEF" w:rsidRDefault="00851214">
            <w:pPr>
              <w:jc w:val="both"/>
            </w:pPr>
            <w:r>
              <w:t xml:space="preserve">правила </w:t>
            </w:r>
            <w:r>
              <w:t>организации проработки рецептур;</w:t>
            </w:r>
          </w:p>
          <w:p w14:paraId="0B5605B8" w14:textId="77777777" w:rsidR="008C5DEF" w:rsidRDefault="00851214">
            <w:pPr>
              <w:jc w:val="both"/>
            </w:pPr>
            <w:r>
              <w:t>правила, методики расчета количества сырья и продуктов, выхода холодных блюд, кулинарных изделий, закусок;</w:t>
            </w:r>
          </w:p>
          <w:p w14:paraId="7E260D47" w14:textId="77777777" w:rsidR="008C5DEF" w:rsidRDefault="00851214">
            <w:pPr>
              <w:jc w:val="both"/>
            </w:pPr>
            <w:r>
              <w:t>правила оформления актов проработки, составления технологической документации по ее результатам;</w:t>
            </w:r>
          </w:p>
          <w:p w14:paraId="14D847CB" w14:textId="77777777" w:rsidR="008C5DEF" w:rsidRDefault="00851214">
            <w:pPr>
              <w:jc w:val="both"/>
            </w:pPr>
            <w:r>
              <w:t>правила расчета себестоимости холодных блюд, кулинарных изделий, закусок</w:t>
            </w:r>
          </w:p>
        </w:tc>
      </w:tr>
      <w:tr w:rsidR="008C5DEF" w14:paraId="793B5A8E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7C507" w14:textId="77777777" w:rsidR="008C5DEF" w:rsidRDefault="00851214">
            <w:r>
              <w:lastRenderedPageBreak/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E9B33" w14:textId="77777777" w:rsidR="008C5DEF" w:rsidRDefault="00851214">
            <w:r>
      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4BE74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36C39B5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DE16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E563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F1FD3" w14:textId="77777777" w:rsidR="008C5DEF" w:rsidRDefault="00851214">
            <w:r>
              <w:t xml:space="preserve">выполнять </w:t>
            </w:r>
            <w:r>
              <w:t xml:space="preserve">подготовку рабочих мест к безопасной работе и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сырья и материалов в соответствии с инструкциями и регламентами;</w:t>
            </w:r>
          </w:p>
          <w:p w14:paraId="10C4CE4D" w14:textId="77777777" w:rsidR="008C5DEF" w:rsidRDefault="00851214">
            <w:r>
              <w:t>обеспечивать наличие качественных сырья, материалов, продуктов для приготовления холодных и горячих сладких блюд, десертов, напитков в соответствии с инструкциями и регламентами;</w:t>
            </w:r>
          </w:p>
          <w:p w14:paraId="692B21FB" w14:textId="77777777" w:rsidR="008C5DEF" w:rsidRDefault="00851214">
            <w:r>
              <w:t>осуществлять контроль качества и расхода сырья, материалов, продуктов с учетом технологий ресурсосбережения и безопасности упаковки и хранения холодных и горячих сладких блюд, десертов, напитков</w:t>
            </w:r>
          </w:p>
        </w:tc>
      </w:tr>
      <w:tr w:rsidR="008C5DEF" w14:paraId="252E1E6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F7F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43C2E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5AA2B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0FAF420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0DC4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B7D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87CCF" w14:textId="77777777" w:rsidR="008C5DEF" w:rsidRDefault="00851214">
            <w:pPr>
              <w:jc w:val="both"/>
            </w:pPr>
            <w:r>
              <w:t xml:space="preserve">выполнять и контролировать подготовку рабочих мест, оборудования, сырья, материалов для приготовления холодных и горячих сладких блюд, десертов, </w:t>
            </w:r>
            <w:r>
              <w:t>напитков в соответствии с инструкциями и регламентами;</w:t>
            </w:r>
          </w:p>
          <w:p w14:paraId="5618C74C" w14:textId="77777777" w:rsidR="008C5DEF" w:rsidRDefault="00851214">
            <w:pPr>
              <w:jc w:val="both"/>
            </w:pPr>
            <w:r>
              <w:t>обеспечивать наличие, контролировать хранение, расход пищевых продуктов и материалов с учетом нормативов, требований к безопасности; контролировать ротацию неиспользованных продуктов в процессе производства;</w:t>
            </w:r>
          </w:p>
          <w:p w14:paraId="0FA28DFF" w14:textId="77777777" w:rsidR="008C5DEF" w:rsidRDefault="00851214">
            <w:pPr>
              <w:jc w:val="both"/>
            </w:pPr>
            <w:r>
              <w:lastRenderedPageBreak/>
              <w:t>составлять заявку и обеспечивать получение продуктов для производства холодных и горячих сладких блюд, десертов, напитков с учетом потребности и имеющихся условий хранения;</w:t>
            </w:r>
          </w:p>
          <w:p w14:paraId="6A2E2BE0" w14:textId="77777777" w:rsidR="008C5DEF" w:rsidRDefault="00851214">
            <w:pPr>
              <w:jc w:val="both"/>
            </w:pPr>
            <w:r>
              <w:t>оценивать качество и безопасность сырья, продуктов, материалов; распределять задания между подчиненными в соответствии с их квалификацией;</w:t>
            </w:r>
          </w:p>
          <w:p w14:paraId="08563214" w14:textId="77777777" w:rsidR="008C5DEF" w:rsidRDefault="00851214">
            <w:pPr>
              <w:jc w:val="both"/>
            </w:pPr>
            <w:r>
              <w:t>объяснять правила и демонстрировать приемы безопасной эксплуатации, контролировать выбор и рациональное размещение на рабочем месте производственного инвентаря и технологического оборудования посуды, сырья, материалов в соответствии с видом работ требованиями инструкций, регламентов, стандартов чистоты;</w:t>
            </w:r>
          </w:p>
          <w:p w14:paraId="6DCBECD9" w14:textId="77777777" w:rsidR="008C5DEF" w:rsidRDefault="00851214">
            <w:pPr>
              <w:jc w:val="both"/>
            </w:pPr>
            <w:r>
              <w:t>контролировать соблюдение правил техники безопасности, пожарной безопасности, охраны труда на рабочем месте;</w:t>
            </w:r>
          </w:p>
          <w:p w14:paraId="434A3AE4" w14:textId="77777777" w:rsidR="008C5DEF" w:rsidRDefault="00851214">
            <w:pPr>
              <w:jc w:val="both"/>
            </w:pPr>
            <w:r>
              <w:t>контролировать своевременность текущей уборки рабочих мест в соответствии с инструкциями и регламентами, стандартами чистоты, разъяснять ответственность за несоблюдение санитарно-гигиенических требований, техники безопасности, пожарной безопасности в процессе работы;</w:t>
            </w:r>
          </w:p>
          <w:p w14:paraId="11C212A0" w14:textId="77777777" w:rsidR="008C5DEF" w:rsidRDefault="00851214">
            <w:pPr>
              <w:jc w:val="both"/>
            </w:pPr>
            <w:r>
              <w:t>демонстрировать приемы рационального размещения оборудования на рабочем месте повара;</w:t>
            </w:r>
          </w:p>
          <w:p w14:paraId="5D5136C6" w14:textId="77777777" w:rsidR="008C5DEF" w:rsidRDefault="00851214">
            <w:r>
              <w:t>контролировать, осуществлять упаковку, маркировку, складирование, неиспользованных полуфабрикатов, пищевых продуктов с учетом требований по безопасности (ХАССП), сроков хранения</w:t>
            </w:r>
          </w:p>
        </w:tc>
      </w:tr>
      <w:tr w:rsidR="008C5DEF" w14:paraId="392B3F2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59F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A2F6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8685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  <w:p w14:paraId="2EA8A69B" w14:textId="77777777" w:rsidR="008C5DEF" w:rsidRDefault="00851214">
            <w:pPr>
              <w:jc w:val="both"/>
            </w:pPr>
            <w:r>
              <w:t>процессы приготовления холодных и горячих сладких блюд, десертов, напитков в соответствии с инструкциями и регламентами;</w:t>
            </w:r>
          </w:p>
          <w:p w14:paraId="170C5497" w14:textId="77777777" w:rsidR="008C5DEF" w:rsidRDefault="00851214">
            <w:pPr>
              <w:jc w:val="both"/>
            </w:pPr>
            <w:r>
              <w:t>требования охраны труда, пожарной безопасности, техники безопасности при выполнении работ;</w:t>
            </w:r>
          </w:p>
          <w:p w14:paraId="4F15D4E2" w14:textId="77777777" w:rsidR="008C5DEF" w:rsidRDefault="00851214">
            <w:pPr>
              <w:jc w:val="both"/>
            </w:pPr>
            <w:r>
              <w:t>санитарно-гигиенические требования к процессам производства продукции, в том числе требования системы анализа, оценки и управления опасными факторами (системы ХАССП);</w:t>
            </w:r>
          </w:p>
          <w:p w14:paraId="1394CC81" w14:textId="77777777" w:rsidR="008C5DEF" w:rsidRDefault="00851214">
            <w:pPr>
              <w:jc w:val="both"/>
            </w:pPr>
            <w:r>
              <w:t>методы контроля качества полуфабрикатов, пищевых продуктов; способы и формы инструктирования персонала в области обеспечения безопасных условий труда, качества и безопасности полуфабрикатов, пищевых продуктов;</w:t>
            </w:r>
          </w:p>
          <w:p w14:paraId="4E7621A4" w14:textId="77777777" w:rsidR="008C5DEF" w:rsidRDefault="00851214">
            <w:pPr>
              <w:jc w:val="both"/>
            </w:pPr>
            <w:r>
              <w:lastRenderedPageBreak/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и правила ухода за ними;</w:t>
            </w:r>
          </w:p>
          <w:p w14:paraId="24F573EF" w14:textId="77777777" w:rsidR="008C5DEF" w:rsidRDefault="00851214">
            <w:pPr>
              <w:jc w:val="both"/>
            </w:pPr>
            <w:r>
              <w:t>последовательность выполнения технологических операций; требования к личной гигиене персонала при подготовке производственного инвентаря и кухонной посуды; возможные последствия нарушения санитарии и гигиены;</w:t>
            </w:r>
          </w:p>
          <w:p w14:paraId="776D6C1E" w14:textId="77777777" w:rsidR="008C5DEF" w:rsidRDefault="00851214">
            <w:r>
              <w:t>виды, назначение, правила применения и безопасного хранения чистящих, моющих и дезинфицирующих средств;</w:t>
            </w:r>
          </w:p>
          <w:p w14:paraId="3BD9A200" w14:textId="77777777" w:rsidR="008C5DEF" w:rsidRDefault="00851214">
            <w:r>
              <w:t>правила утилизации непищевых отходов;</w:t>
            </w:r>
          </w:p>
          <w:p w14:paraId="2728B171" w14:textId="77777777" w:rsidR="008C5DEF" w:rsidRDefault="00851214">
            <w:r>
              <w:t>виды, назначение упаковочных материалов, способы хранения сырья и продуктов;</w:t>
            </w:r>
          </w:p>
          <w:p w14:paraId="5F2C14EA" w14:textId="77777777" w:rsidR="008C5DEF" w:rsidRDefault="00851214">
            <w:pPr>
              <w:jc w:val="both"/>
            </w:pPr>
            <w:r>
              <w:t xml:space="preserve">виды кухонных ножей, других </w:t>
            </w:r>
            <w:r>
              <w:t>видов инструментов, инвентаря, правила подготовки их к работе, ухода за ними и их назначение</w:t>
            </w:r>
          </w:p>
        </w:tc>
      </w:tr>
      <w:tr w:rsidR="008C5DEF" w14:paraId="7106434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B04F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B66B" w14:textId="77777777" w:rsidR="008C5DEF" w:rsidRDefault="00851214">
            <w:r>
      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5FA0B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214702D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0A98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38D1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93D71" w14:textId="77777777" w:rsidR="008C5DEF" w:rsidRDefault="00851214">
            <w:r>
              <w:t xml:space="preserve">выполнения приготовления, </w:t>
            </w:r>
            <w:proofErr w:type="spellStart"/>
            <w:r>
              <w:t>творческогое</w:t>
            </w:r>
            <w:proofErr w:type="spellEnd"/>
            <w:r>
              <w:t xml:space="preserve"> оформления и подготовки к реализации холодных десертов сложного ассортимента с учетом потребностей различных категорий потребителей, видов и форм </w:t>
            </w:r>
            <w:r>
              <w:t>обслуживания</w:t>
            </w:r>
          </w:p>
        </w:tc>
      </w:tr>
      <w:tr w:rsidR="008C5DEF" w14:paraId="425CF76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42C5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6280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B4CC5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3D85162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D3D5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5CD5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2C9E3" w14:textId="77777777" w:rsidR="008C5DEF" w:rsidRDefault="00851214">
            <w:pPr>
              <w:jc w:val="both"/>
            </w:pPr>
            <w:r>
              <w:t>выполнять и контролировать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обслуживания;</w:t>
            </w:r>
          </w:p>
          <w:p w14:paraId="3917D00C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61953A3E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34E84D37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холодных десертов;</w:t>
            </w:r>
          </w:p>
          <w:p w14:paraId="4EE71803" w14:textId="77777777" w:rsidR="008C5DEF" w:rsidRDefault="00851214">
            <w:r>
              <w:t>контролировать, осуществлять взвешивание, измерение продуктов, входящих в состав холодных десертов сложного ассортимента в соответствии с рецептурой, заказом;</w:t>
            </w:r>
          </w:p>
          <w:p w14:paraId="12910D8C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61C18142" w14:textId="77777777" w:rsidR="008C5DEF" w:rsidRDefault="00851214">
            <w:pPr>
              <w:jc w:val="both"/>
            </w:pPr>
            <w:r>
              <w:lastRenderedPageBreak/>
              <w:t>использовать региональное сырье, продукты для приготовления холодной десертов;</w:t>
            </w:r>
          </w:p>
          <w:p w14:paraId="5788B32B" w14:textId="77777777" w:rsidR="008C5DEF" w:rsidRDefault="00851214">
            <w:pPr>
              <w:jc w:val="both"/>
            </w:pPr>
            <w:r>
              <w:t xml:space="preserve">контролировать, осуществлять выбор, комбинировать, применять </w:t>
            </w:r>
            <w:r>
              <w:t>различные методы приготовления в соответствии с заказом, способом обслуживания;</w:t>
            </w:r>
          </w:p>
          <w:p w14:paraId="324E4B91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фруктов, ягод,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00B5D671" w14:textId="77777777" w:rsidR="008C5DEF" w:rsidRDefault="00851214">
            <w:pPr>
              <w:jc w:val="both"/>
            </w:pPr>
            <w:r>
              <w:t>организовывать приготовление, готовить холодные десерты сложного ассортимента в соответствии с рецептурой, с учетом особенностей заказа, способа подачи блюд, требований к качеству и безопасности готовой продукции;</w:t>
            </w:r>
          </w:p>
          <w:p w14:paraId="5AF05B94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в процессе приготовления;</w:t>
            </w:r>
          </w:p>
          <w:p w14:paraId="51F63540" w14:textId="77777777" w:rsidR="008C5DEF" w:rsidRDefault="00851214">
            <w:pPr>
              <w:jc w:val="both"/>
            </w:pPr>
            <w:r>
              <w:t>обеспечивать безопасность готовой продукции;</w:t>
            </w:r>
          </w:p>
          <w:p w14:paraId="6D65C08C" w14:textId="77777777" w:rsidR="008C5DEF" w:rsidRDefault="00851214">
            <w:pPr>
              <w:jc w:val="both"/>
            </w:pPr>
            <w:r>
              <w:t>определять степень готовности, доводить до вкуса холодные десерты;</w:t>
            </w:r>
          </w:p>
          <w:p w14:paraId="7398B511" w14:textId="77777777" w:rsidR="008C5DEF" w:rsidRDefault="00851214">
            <w:pPr>
              <w:jc w:val="both"/>
            </w:pPr>
            <w:r>
              <w:t>оценивать качество органолептическим способом; предупреждать в процессе приготовления, выявлять и исправлять исправимые дефекты, отбраковывать недоброкачественные десерты;</w:t>
            </w:r>
          </w:p>
          <w:p w14:paraId="446730E8" w14:textId="77777777" w:rsidR="008C5DEF" w:rsidRDefault="00851214">
            <w:pPr>
              <w:jc w:val="both"/>
            </w:pPr>
            <w:r>
              <w:t>охлаждать и замораживать, размораживать отдельные полуфабрикаты для холодных десертов сложного ассортимента;</w:t>
            </w:r>
          </w:p>
          <w:p w14:paraId="45CC0521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холодных десертов; сервировать для подачи с учетом потребностей различных категорий потребителей, форм и способов обслуживания;</w:t>
            </w:r>
          </w:p>
          <w:p w14:paraId="3EED9C74" w14:textId="77777777" w:rsidR="008C5DEF" w:rsidRDefault="00851214">
            <w:pPr>
              <w:jc w:val="both"/>
            </w:pPr>
            <w:r>
              <w:t>контролировать температуру подачи холодных десертов; организовывать хранение сложных холодных десертов с учетом требований к безопасности готовой продукции;</w:t>
            </w:r>
          </w:p>
          <w:p w14:paraId="3C97E356" w14:textId="77777777" w:rsidR="008C5DEF" w:rsidRDefault="00851214">
            <w:pPr>
              <w:jc w:val="both"/>
            </w:pPr>
            <w:r>
              <w:t>охлаждать и замораживать готовую кулинарную продукцию с учетом требований к безопасности пищевых продуктов;</w:t>
            </w:r>
          </w:p>
          <w:p w14:paraId="29F921E0" w14:textId="77777777" w:rsidR="008C5DEF" w:rsidRDefault="00851214">
            <w:pPr>
              <w:jc w:val="both"/>
            </w:pPr>
            <w:r>
              <w:t>организовывать, контролировать процесс подготовки к реализации (упаковки на вынос, для транспортирования, непродолжительного хранения, отпуска на раздачу и т.д.);</w:t>
            </w:r>
          </w:p>
          <w:p w14:paraId="55955ABA" w14:textId="77777777" w:rsidR="008C5DEF" w:rsidRDefault="00851214">
            <w:pPr>
              <w:jc w:val="both"/>
            </w:pPr>
            <w:r>
              <w:t>рассчитывать стоимость холодных десертов;</w:t>
            </w:r>
          </w:p>
          <w:p w14:paraId="5DC66EEE" w14:textId="77777777" w:rsidR="008C5DEF" w:rsidRDefault="00851214">
            <w:pPr>
              <w:jc w:val="both"/>
            </w:pPr>
            <w:r>
              <w:t>вести учет реализованных холодных десертов с прилавка/раздачи;</w:t>
            </w:r>
          </w:p>
          <w:p w14:paraId="209A86BE" w14:textId="77777777" w:rsidR="008C5DEF" w:rsidRDefault="00851214">
            <w:pPr>
              <w:jc w:val="both"/>
            </w:pPr>
            <w:r>
              <w:lastRenderedPageBreak/>
              <w:t>поддерживать визуальный контакт с потребителем на раздаче; консультировать потребителей;</w:t>
            </w:r>
          </w:p>
          <w:p w14:paraId="632FD82D" w14:textId="77777777" w:rsidR="008C5DEF" w:rsidRDefault="00851214">
            <w:pPr>
              <w:jc w:val="both"/>
            </w:pPr>
            <w:r>
              <w:t>владеть профессиональной терминологией, в т.ч. на иностранном языке, оказывать им помощь в выборе</w:t>
            </w:r>
          </w:p>
        </w:tc>
      </w:tr>
      <w:tr w:rsidR="008C5DEF" w14:paraId="13BD23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0C8C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2C9D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51CC3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6A4F724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419F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4A94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F5B31" w14:textId="77777777" w:rsidR="008C5DEF" w:rsidRDefault="00851214">
            <w:pPr>
              <w:jc w:val="both"/>
            </w:pPr>
            <w:r>
              <w:t xml:space="preserve">процессы приготовления, творческого </w:t>
            </w:r>
            <w:r>
              <w:t>оформления и подготовки к презентации и реализации холодных десертов сложного ассортимента с учетом потребностей различных категорий потребителей, видов и форм обслуживания;</w:t>
            </w:r>
          </w:p>
          <w:p w14:paraId="721A426F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холодных десертов сложного приготовления, в том числе авторских, брендовых, региональных;</w:t>
            </w:r>
          </w:p>
          <w:p w14:paraId="7473A225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13204F2B" w14:textId="77777777" w:rsidR="008C5DEF" w:rsidRDefault="00851214">
            <w:pPr>
              <w:jc w:val="both"/>
            </w:pPr>
            <w:r>
              <w:t>характеристика региональных видов сырья, продуктов;</w:t>
            </w:r>
          </w:p>
          <w:p w14:paraId="5989E37C" w14:textId="77777777" w:rsidR="008C5DEF" w:rsidRDefault="00851214">
            <w:pPr>
              <w:jc w:val="both"/>
            </w:pPr>
            <w:r>
              <w:t>нормы, правила взаимозаменяемости сырья и продуктов пищевая, энергетическая ценность сырья, продуктов, готовых</w:t>
            </w:r>
          </w:p>
          <w:p w14:paraId="19E8F519" w14:textId="77777777" w:rsidR="008C5DEF" w:rsidRDefault="00851214">
            <w:pPr>
              <w:jc w:val="both"/>
            </w:pPr>
            <w:r>
              <w:t>холодных десертов сложного ассортимента;</w:t>
            </w:r>
          </w:p>
          <w:p w14:paraId="190F8CE3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десертов;</w:t>
            </w:r>
          </w:p>
          <w:p w14:paraId="049C9AEA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06EFAA33" w14:textId="77777777" w:rsidR="008C5DEF" w:rsidRDefault="00851214">
            <w:pPr>
              <w:jc w:val="both"/>
            </w:pPr>
            <w:r>
              <w:t>ассортимент вкусовых добавок, соусов, отделочных полуфабрикатов промышленного производства и варианты их использования;</w:t>
            </w:r>
          </w:p>
          <w:p w14:paraId="336119EE" w14:textId="77777777" w:rsidR="008C5DEF" w:rsidRDefault="00851214">
            <w:pPr>
              <w:jc w:val="both"/>
            </w:pPr>
            <w:r>
              <w:t xml:space="preserve">правила выбора вина и других алкогольных напитков для ароматизации десертов, сладких соусов к </w:t>
            </w:r>
            <w:r>
              <w:t>ним, правила композиции, коррекции цвета;</w:t>
            </w:r>
          </w:p>
          <w:p w14:paraId="2F2C8A2A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5ABD4AC4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2AEA356B" w14:textId="77777777" w:rsidR="008C5DEF" w:rsidRDefault="00851214">
            <w:pPr>
              <w:jc w:val="both"/>
            </w:pPr>
            <w:r>
              <w:t>современные, инновационные методы приготовления холодных десертов сложного ассортимента;</w:t>
            </w:r>
          </w:p>
          <w:p w14:paraId="76101924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приготовления холодных десертов сложного ассортимента;</w:t>
            </w:r>
          </w:p>
          <w:p w14:paraId="62A18106" w14:textId="77777777" w:rsidR="008C5DEF" w:rsidRDefault="00851214">
            <w:pPr>
              <w:jc w:val="both"/>
            </w:pPr>
            <w:r>
              <w:t xml:space="preserve">способы оптимизации процессов приготовления с помощью использования высокотехнологичного оборудования, новых видов пищевых продуктов, </w:t>
            </w:r>
            <w:r>
              <w:lastRenderedPageBreak/>
              <w:t>отделочных полуфабрикатов, полуфабрикатов теста промышленного производства;</w:t>
            </w:r>
          </w:p>
          <w:p w14:paraId="68DFA243" w14:textId="77777777" w:rsidR="008C5DEF" w:rsidRDefault="00851214">
            <w:pPr>
              <w:jc w:val="both"/>
            </w:pPr>
            <w:r>
              <w:t>техника порционирования, варианты оформления холодных десертов сложного ассортимента для подачи;</w:t>
            </w:r>
          </w:p>
          <w:p w14:paraId="6660D16F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2B4F7B26" w14:textId="77777777" w:rsidR="008C5DEF" w:rsidRDefault="00851214">
            <w:pPr>
              <w:jc w:val="both"/>
            </w:pPr>
            <w:r>
              <w:t>методы сервировки и способы подачи холодных десертов сложного ассортимента;</w:t>
            </w:r>
          </w:p>
          <w:p w14:paraId="233422E5" w14:textId="77777777" w:rsidR="008C5DEF" w:rsidRDefault="00851214">
            <w:pPr>
              <w:jc w:val="both"/>
            </w:pPr>
            <w:r>
              <w:t>температура подачи холодных десертов сложного ассортимента; требования к безопасности хранения холодных десертов сложного ассортимента;</w:t>
            </w:r>
          </w:p>
          <w:p w14:paraId="222B669D" w14:textId="77777777" w:rsidR="008C5DEF" w:rsidRDefault="00851214">
            <w:r>
              <w:t>правила маркирования упакованных холодных десертов сложного ассортимента;</w:t>
            </w:r>
          </w:p>
          <w:p w14:paraId="760C4A15" w14:textId="77777777" w:rsidR="008C5DEF" w:rsidRDefault="00851214">
            <w:r>
              <w:t>правила общения с потребителями;</w:t>
            </w:r>
          </w:p>
          <w:p w14:paraId="5082F88C" w14:textId="77777777" w:rsidR="008C5DEF" w:rsidRDefault="00851214">
            <w:r>
              <w:t>базовый словарный запас в т.ч. на иностранном языке;</w:t>
            </w:r>
          </w:p>
          <w:p w14:paraId="4B85E282" w14:textId="77777777" w:rsidR="008C5DEF" w:rsidRDefault="00851214">
            <w:r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8C5DEF" w14:paraId="0081FF7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04B4A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51786" w14:textId="77777777" w:rsidR="008C5DEF" w:rsidRDefault="00851214">
            <w:r>
      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27A6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14F2CB9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180B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3F78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9FFE" w14:textId="77777777" w:rsidR="008C5DEF" w:rsidRDefault="00851214">
            <w:r>
              <w:t xml:space="preserve">приготовления, </w:t>
            </w:r>
            <w:r>
              <w:t>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потребителей, видов и форм обслуживания.</w:t>
            </w:r>
          </w:p>
        </w:tc>
      </w:tr>
      <w:tr w:rsidR="008C5DEF" w14:paraId="104671F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87EA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0762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D48A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04F3772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2E0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4C05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2C941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</w:t>
            </w:r>
            <w:r>
              <w:t>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обслуживания;</w:t>
            </w:r>
          </w:p>
          <w:p w14:paraId="23DF96AF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53A489C5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6A462E5E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горячих десертов;</w:t>
            </w:r>
          </w:p>
          <w:p w14:paraId="216DCA41" w14:textId="77777777" w:rsidR="008C5DEF" w:rsidRDefault="00851214">
            <w:r>
              <w:t>контролировать, осуществлять взвешивание, измерение продуктов, входящих в состав горячих десертов сложного ассортимента в соответствии с рецептурой, заказом;</w:t>
            </w:r>
          </w:p>
          <w:p w14:paraId="0BF4EDFE" w14:textId="77777777" w:rsidR="008C5DEF" w:rsidRDefault="00851214">
            <w:pPr>
              <w:jc w:val="both"/>
            </w:pPr>
            <w:r>
              <w:lastRenderedPageBreak/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4E5ADC99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холодной кулинарной продукции</w:t>
            </w:r>
          </w:p>
          <w:p w14:paraId="0ECDC3AF" w14:textId="77777777" w:rsidR="008C5DEF" w:rsidRDefault="00851214">
            <w:pPr>
              <w:jc w:val="both"/>
            </w:pPr>
            <w:r>
              <w:t xml:space="preserve">контролировать, осуществлять выбор, комбинировать, применять различные методы приготовления в соответствии с заказом, способом </w:t>
            </w:r>
            <w:r>
              <w:t>обслуживания;</w:t>
            </w:r>
          </w:p>
          <w:p w14:paraId="06D8CBD9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4610EAF2" w14:textId="77777777" w:rsidR="008C5DEF" w:rsidRDefault="00851214">
            <w:pPr>
              <w:jc w:val="both"/>
            </w:pPr>
            <w:r>
              <w:t>организовывать приготовление, готовить горячие десерты сложного ассортимента в соответствии с рецептурой, с учетом особенностей заказа, способа подачи блюд, требований к качеству и безопасности готовой продукции;</w:t>
            </w:r>
          </w:p>
          <w:p w14:paraId="121218B7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в процессе приготовления;</w:t>
            </w:r>
          </w:p>
          <w:p w14:paraId="5B4ACCF1" w14:textId="77777777" w:rsidR="008C5DEF" w:rsidRDefault="00851214">
            <w:pPr>
              <w:jc w:val="both"/>
            </w:pPr>
            <w:r>
              <w:t>обеспечивать безопасность готовой продукции;</w:t>
            </w:r>
          </w:p>
          <w:p w14:paraId="5FA516AF" w14:textId="77777777" w:rsidR="008C5DEF" w:rsidRDefault="00851214">
            <w:pPr>
              <w:jc w:val="both"/>
            </w:pPr>
            <w:r>
              <w:t>определять степень готовности, доводить до вкуса горячие десерты;</w:t>
            </w:r>
          </w:p>
          <w:p w14:paraId="5B642F4F" w14:textId="77777777" w:rsidR="008C5DEF" w:rsidRDefault="00851214">
            <w:pPr>
              <w:jc w:val="both"/>
            </w:pPr>
            <w:r>
              <w:t>оценивать качество органолептическим способом; предупреждать в процессе приготовления, выявлять и исправлять исправимые дефекты, отбраковывать недоброкачественные десерты;</w:t>
            </w:r>
          </w:p>
          <w:p w14:paraId="2D77CD95" w14:textId="77777777" w:rsidR="008C5DEF" w:rsidRDefault="00851214">
            <w:pPr>
              <w:jc w:val="both"/>
            </w:pPr>
            <w:r>
              <w:t>охлаждать и замораживать, размораживать отдельные полуфабрикаты для горячих десертов сложного ассортимента</w:t>
            </w:r>
          </w:p>
          <w:p w14:paraId="68168579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горячих десертов; сервировать для подачи с учетом потребностей различных категорий потребителей, форм и способов обслуживания;</w:t>
            </w:r>
          </w:p>
          <w:p w14:paraId="430B6393" w14:textId="77777777" w:rsidR="008C5DEF" w:rsidRDefault="00851214">
            <w:pPr>
              <w:jc w:val="both"/>
            </w:pPr>
            <w:r>
              <w:t>контролировать температуру подачи горячих десертов; организовывать хранение сложных горячих десертов с учетом требований к безопасности готовой продукции;</w:t>
            </w:r>
          </w:p>
          <w:p w14:paraId="26F7D878" w14:textId="77777777" w:rsidR="008C5DEF" w:rsidRDefault="00851214">
            <w:pPr>
              <w:jc w:val="both"/>
            </w:pPr>
            <w:r>
              <w:t>охлаждать и замораживать готовую кулинарную продукцию с учетом требований к безопасности пищевых продуктов;</w:t>
            </w:r>
          </w:p>
          <w:p w14:paraId="0D3833D0" w14:textId="77777777" w:rsidR="008C5DEF" w:rsidRDefault="00851214">
            <w:pPr>
              <w:jc w:val="both"/>
            </w:pPr>
            <w:r>
              <w:t>организовывать, контролировать процесс подготовки к реализации (упаковки на вынос, для транспортирования, непродолжительного хранения, отпуска на раздачу и т.д.);</w:t>
            </w:r>
          </w:p>
          <w:p w14:paraId="4028593A" w14:textId="77777777" w:rsidR="008C5DEF" w:rsidRDefault="00851214">
            <w:pPr>
              <w:jc w:val="both"/>
            </w:pPr>
            <w:r>
              <w:lastRenderedPageBreak/>
              <w:t>рассчитывать стоимость горячих десертов;</w:t>
            </w:r>
          </w:p>
          <w:p w14:paraId="66F3D56B" w14:textId="77777777" w:rsidR="008C5DEF" w:rsidRDefault="00851214">
            <w:r>
              <w:t>вести учет реализованных горячих десертов с прилавка/раздачи; поддерживать визуальный контакт с потребителем на раздаче; консультировать потребителей;</w:t>
            </w:r>
          </w:p>
          <w:p w14:paraId="334F516C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выборе.</w:t>
            </w:r>
          </w:p>
        </w:tc>
      </w:tr>
      <w:tr w:rsidR="008C5DEF" w14:paraId="1045208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DC6C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F134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C4D0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65DBCA9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DA10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7560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CCF4C" w14:textId="77777777" w:rsidR="008C5DEF" w:rsidRDefault="00851214">
            <w:pPr>
              <w:jc w:val="both"/>
            </w:pPr>
            <w:r>
              <w:t xml:space="preserve">процессы приготовления, творческого оформления и подготовки к презентации и реализации горячих десертов сложного </w:t>
            </w:r>
            <w:r>
              <w:t>ассортимента с учетом потребностей различных категорий потребителей, видов и форм обслуживания;</w:t>
            </w:r>
          </w:p>
          <w:p w14:paraId="32B94E48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горячих десертов сложного приготовления, в том числе авторских, брендовых, региональных;</w:t>
            </w:r>
          </w:p>
          <w:p w14:paraId="09FCF86D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48D32006" w14:textId="77777777" w:rsidR="008C5DEF" w:rsidRDefault="00851214">
            <w:pPr>
              <w:jc w:val="both"/>
            </w:pPr>
            <w:r>
              <w:t>характеристика региональных видов сырья, продуктов;</w:t>
            </w:r>
          </w:p>
          <w:p w14:paraId="66806962" w14:textId="77777777" w:rsidR="008C5DEF" w:rsidRDefault="00851214">
            <w:pPr>
              <w:jc w:val="both"/>
            </w:pPr>
            <w:r>
              <w:t>нормы, правила взаимозаменяемости сырья и продуктов</w:t>
            </w:r>
          </w:p>
          <w:p w14:paraId="6757C152" w14:textId="77777777" w:rsidR="008C5DEF" w:rsidRDefault="00851214">
            <w:pPr>
              <w:jc w:val="both"/>
            </w:pPr>
            <w:r>
              <w:t xml:space="preserve">пищевая, </w:t>
            </w:r>
            <w:r>
              <w:t>энергетическая ценность сырья, продуктов, готовых горячих десертов сложного ассортимента;</w:t>
            </w:r>
          </w:p>
          <w:p w14:paraId="2CA05622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десертов;</w:t>
            </w:r>
          </w:p>
          <w:p w14:paraId="1E152D0C" w14:textId="77777777" w:rsidR="008C5DEF" w:rsidRDefault="00851214">
            <w:pPr>
              <w:jc w:val="both"/>
            </w:pPr>
            <w:r>
              <w:t>варианты подбора пряностей и приправ;</w:t>
            </w:r>
          </w:p>
          <w:p w14:paraId="2D6DDEE8" w14:textId="77777777" w:rsidR="008C5DEF" w:rsidRDefault="00851214">
            <w:pPr>
              <w:jc w:val="both"/>
            </w:pPr>
            <w:r>
              <w:t xml:space="preserve">ассортимент вкусовых </w:t>
            </w:r>
            <w:r>
              <w:t>добавок, соусов промышленного производства и варианты их использования;</w:t>
            </w:r>
          </w:p>
          <w:p w14:paraId="6B0D30F0" w14:textId="77777777" w:rsidR="008C5DEF" w:rsidRDefault="00851214">
            <w:pPr>
              <w:jc w:val="both"/>
            </w:pPr>
            <w:r>
              <w:t>правила выбора вина и других алкогольных напитков для ароматизации десертов, сладких соусов к ним, напитков, правила композиции, коррекции цвета;</w:t>
            </w:r>
          </w:p>
          <w:p w14:paraId="741B4C0A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5641085A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17EA541E" w14:textId="77777777" w:rsidR="008C5DEF" w:rsidRDefault="00851214">
            <w:pPr>
              <w:jc w:val="both"/>
            </w:pPr>
            <w:r>
              <w:t>современные, инновационные методы приготовления горячих десертов сложного ассортимента;</w:t>
            </w:r>
          </w:p>
          <w:p w14:paraId="13A9BA33" w14:textId="77777777" w:rsidR="008C5DEF" w:rsidRDefault="00851214">
            <w:pPr>
              <w:jc w:val="both"/>
            </w:pPr>
            <w:r>
              <w:lastRenderedPageBreak/>
              <w:t>способы и формы инструктирования персонала в области приготовления горячих десертов сложного ассортимента;</w:t>
            </w:r>
          </w:p>
          <w:p w14:paraId="7158EBF3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7B60B6AB" w14:textId="77777777" w:rsidR="008C5DEF" w:rsidRDefault="00851214">
            <w:pPr>
              <w:jc w:val="both"/>
            </w:pPr>
            <w:r>
              <w:t>техника порционирования, варианты оформления горячих десертов сложного ассортимента для подачи;</w:t>
            </w:r>
          </w:p>
          <w:p w14:paraId="484CC5D1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444DBAF7" w14:textId="77777777" w:rsidR="008C5DEF" w:rsidRDefault="00851214">
            <w:pPr>
              <w:jc w:val="both"/>
            </w:pPr>
            <w:r>
              <w:t>методы сервировки и способы подачи горячих десертов, напитков сложного ассортимента;</w:t>
            </w:r>
          </w:p>
          <w:p w14:paraId="750A7FFA" w14:textId="77777777" w:rsidR="008C5DEF" w:rsidRDefault="00851214">
            <w:pPr>
              <w:jc w:val="both"/>
            </w:pPr>
            <w:r>
              <w:t>температура подачи горячих десертов сложного ассортимента; требования к безопасности хранения горячих десертов сложного ассортимента;</w:t>
            </w:r>
          </w:p>
          <w:p w14:paraId="2EDC8964" w14:textId="77777777" w:rsidR="008C5DEF" w:rsidRDefault="00851214">
            <w:r>
              <w:t>правила маркирования упакованных горячих десертов сложного ассортимента;</w:t>
            </w:r>
          </w:p>
          <w:p w14:paraId="5D8F86A3" w14:textId="77777777" w:rsidR="008C5DEF" w:rsidRDefault="00851214">
            <w:r>
              <w:t>правила и техники общения, ориентированные на потребителя;</w:t>
            </w:r>
          </w:p>
          <w:p w14:paraId="662CF5BA" w14:textId="77777777" w:rsidR="008C5DEF" w:rsidRDefault="00851214">
            <w:r>
              <w:t>базовый словарный запас, в т.ч. на иностранном языке</w:t>
            </w:r>
          </w:p>
        </w:tc>
      </w:tr>
      <w:tr w:rsidR="008C5DEF" w14:paraId="220D752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803E2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C6B3" w14:textId="77777777" w:rsidR="008C5DEF" w:rsidRDefault="00851214">
            <w:r>
              <w:t xml:space="preserve"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</w:t>
            </w:r>
            <w:r>
              <w:t>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89373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76695CA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3180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CADDE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6C67C" w14:textId="77777777" w:rsidR="008C5DEF" w:rsidRDefault="00851214">
            <w:r>
              <w:t xml:space="preserve">выполнения приготовления, творческого оформления и подготовки к реализации холодных напитков сложного ассортимента с учетом потребностей различных категорий потребителей, видов и форм </w:t>
            </w:r>
            <w:r>
              <w:t>обслуживания</w:t>
            </w:r>
          </w:p>
        </w:tc>
      </w:tr>
      <w:tr w:rsidR="008C5DEF" w14:paraId="60FC5CC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4A28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BD48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534C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21581E3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12EA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215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6152A" w14:textId="77777777" w:rsidR="008C5DEF" w:rsidRDefault="00851214">
            <w:pPr>
              <w:jc w:val="both"/>
            </w:pPr>
            <w:r>
              <w:t>выполнять и контролировать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обслуживания;</w:t>
            </w:r>
          </w:p>
          <w:p w14:paraId="4696C5F2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2134BF04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7F90B7B8" w14:textId="77777777" w:rsidR="008C5DEF" w:rsidRDefault="00851214">
            <w:pPr>
              <w:jc w:val="both"/>
            </w:pPr>
            <w:r>
              <w:t>сочетать основные продукты с дополнительными ингредиентами для создания гармоничных холодных напитков;</w:t>
            </w:r>
          </w:p>
          <w:p w14:paraId="6DE501AE" w14:textId="77777777" w:rsidR="008C5DEF" w:rsidRDefault="00851214">
            <w:pPr>
              <w:jc w:val="both"/>
            </w:pPr>
            <w:r>
              <w:lastRenderedPageBreak/>
              <w:t>контролировать, осуществлять взвешивание, измерение продуктов, входящих в состав холодных напитков сложного ассортимента в соответствии с рецептурой, заказом;</w:t>
            </w:r>
          </w:p>
          <w:p w14:paraId="057E6986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5DA2F027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холодной кулинарной продукции</w:t>
            </w:r>
          </w:p>
          <w:p w14:paraId="4EE3E408" w14:textId="77777777" w:rsidR="008C5DEF" w:rsidRDefault="00851214">
            <w:pPr>
              <w:jc w:val="both"/>
            </w:pPr>
            <w:r>
              <w:t xml:space="preserve">контролировать, осуществлять выбор, </w:t>
            </w:r>
            <w:r>
              <w:t>комбинировать, применять различные методы приготовления в соответствии с заказом, способом обслуживания;</w:t>
            </w:r>
          </w:p>
          <w:p w14:paraId="17AFD4E9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4F87A57E" w14:textId="77777777" w:rsidR="008C5DEF" w:rsidRDefault="00851214">
            <w:pPr>
              <w:jc w:val="both"/>
            </w:pPr>
            <w:r>
              <w:t>организовывать приготовление, готовить холодные напитки сложного ассортимента в соответствии с рецептурой, с учетом особенностей заказа, способа подачи блюд, требований к качеству и безопасности готовой продукции;</w:t>
            </w:r>
          </w:p>
          <w:p w14:paraId="21E4AB1E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в процессе приготовления;</w:t>
            </w:r>
          </w:p>
          <w:p w14:paraId="5C85574B" w14:textId="77777777" w:rsidR="008C5DEF" w:rsidRDefault="00851214">
            <w:pPr>
              <w:jc w:val="both"/>
            </w:pPr>
            <w:r>
              <w:t>обеспечивать безопасность готовой продукции;</w:t>
            </w:r>
          </w:p>
          <w:p w14:paraId="0272B756" w14:textId="77777777" w:rsidR="008C5DEF" w:rsidRDefault="00851214">
            <w:pPr>
              <w:jc w:val="both"/>
            </w:pPr>
            <w:r>
              <w:t>определять степень готовности, доводить до вкуса холодные напитки;</w:t>
            </w:r>
          </w:p>
          <w:p w14:paraId="05EFFE9D" w14:textId="77777777" w:rsidR="008C5DEF" w:rsidRDefault="00851214">
            <w:pPr>
              <w:jc w:val="both"/>
            </w:pPr>
            <w:r>
              <w:t>оценивать качество органолептическим способом; предупреждать в процессе приготовления, выявлять и</w:t>
            </w:r>
          </w:p>
          <w:p w14:paraId="6307927F" w14:textId="77777777" w:rsidR="008C5DEF" w:rsidRDefault="00851214">
            <w:pPr>
              <w:jc w:val="both"/>
            </w:pPr>
            <w:r>
              <w:t>исправлять исправимые дефекты, отбраковывать недоброкачественные напитки;</w:t>
            </w:r>
          </w:p>
          <w:p w14:paraId="348BEB38" w14:textId="77777777" w:rsidR="008C5DEF" w:rsidRDefault="00851214">
            <w:pPr>
              <w:jc w:val="both"/>
            </w:pPr>
            <w:r>
              <w:t>охлаждать и замораживать, размораживать отдельные полуфабрикаты для холодных напитков сложного ассортимента</w:t>
            </w:r>
          </w:p>
          <w:p w14:paraId="76CB8CC5" w14:textId="77777777" w:rsidR="008C5DEF" w:rsidRDefault="00851214">
            <w:pPr>
              <w:jc w:val="both"/>
            </w:pPr>
            <w:r>
              <w:t>организовывать, контролировать, выполнять порционирование, оформление сложных холодных напитков; сервировать для подачи с учетом потребностей различных категорий потребителей, форм и способов обслуживания;</w:t>
            </w:r>
          </w:p>
          <w:p w14:paraId="79E46211" w14:textId="77777777" w:rsidR="008C5DEF" w:rsidRDefault="00851214">
            <w:pPr>
              <w:jc w:val="both"/>
            </w:pPr>
            <w:r>
              <w:t>контролировать температуру подачи холодных напитков; организовывать хранение сложных холодных напитков с учетом требований к безопасности готовой продукции;</w:t>
            </w:r>
          </w:p>
          <w:p w14:paraId="499313CC" w14:textId="77777777" w:rsidR="008C5DEF" w:rsidRDefault="00851214">
            <w:pPr>
              <w:jc w:val="both"/>
            </w:pPr>
            <w:r>
              <w:lastRenderedPageBreak/>
              <w:t>охлаждать и замораживать готовую кулинарную продукцию с учетом требований к безопасности пищевых продуктов;</w:t>
            </w:r>
          </w:p>
          <w:p w14:paraId="2A6B490F" w14:textId="77777777" w:rsidR="008C5DEF" w:rsidRDefault="00851214">
            <w:pPr>
              <w:jc w:val="both"/>
            </w:pPr>
            <w:r>
              <w:t>организовывать, контролировать процесс подготовки к реализации (упаковки на вынос, для транспортирования, непродолжительного хранения, отпуска на раздачу и т.д.);</w:t>
            </w:r>
          </w:p>
          <w:p w14:paraId="70DE9704" w14:textId="77777777" w:rsidR="008C5DEF" w:rsidRDefault="00851214">
            <w:pPr>
              <w:jc w:val="both"/>
            </w:pPr>
            <w:r>
              <w:t>рассчитывать стоимость холодных напитков;</w:t>
            </w:r>
          </w:p>
          <w:p w14:paraId="26547B1A" w14:textId="77777777" w:rsidR="008C5DEF" w:rsidRDefault="00851214">
            <w:pPr>
              <w:jc w:val="both"/>
            </w:pPr>
            <w:r>
              <w:t>вести учет реализованных холодных напитков с прилавка/раздачи;</w:t>
            </w:r>
          </w:p>
          <w:p w14:paraId="120357A9" w14:textId="77777777" w:rsidR="008C5DEF" w:rsidRDefault="00851214">
            <w:r>
              <w:t>поддерживать визуальный контакт с потребителем на раздаче; консультировать потребителей;</w:t>
            </w:r>
          </w:p>
          <w:p w14:paraId="25469F40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</w:t>
            </w:r>
          </w:p>
        </w:tc>
      </w:tr>
      <w:tr w:rsidR="008C5DEF" w14:paraId="7D366EB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BCDCA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A5D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1BCD8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4904798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C19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A18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40E7C" w14:textId="77777777" w:rsidR="008C5DEF" w:rsidRDefault="00851214">
            <w:pPr>
              <w:jc w:val="both"/>
            </w:pPr>
            <w:r>
              <w:t xml:space="preserve">процессы </w:t>
            </w:r>
            <w:r>
              <w:t>приготовления, творческого оформления и подготовки к презентации и реализации холодных напитков сложного ассортимента с учетом потребностей различных категорий потребителей, видов и форм обслуживания;</w:t>
            </w:r>
          </w:p>
          <w:p w14:paraId="4A0CA5B4" w14:textId="77777777" w:rsidR="008C5DEF" w:rsidRDefault="00851214">
            <w:pPr>
              <w:jc w:val="both"/>
            </w:pPr>
            <w:r>
              <w:t>ассортимент, рецептуры, характеристика, требования к качеству, примерные нормы выхода холодных напитков сложного приготовления, в том числе авторских, брендовых, региональных;</w:t>
            </w:r>
          </w:p>
          <w:p w14:paraId="623DD191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789D8615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</w:t>
            </w:r>
          </w:p>
          <w:p w14:paraId="4E2DCEBC" w14:textId="77777777" w:rsidR="008C5DEF" w:rsidRDefault="00851214">
            <w:pPr>
              <w:jc w:val="both"/>
            </w:pPr>
            <w:r>
              <w:t>пищевая, энергетическая ценность сырья, продуктов, готовых холодных напитков сложного ассортимента;</w:t>
            </w:r>
          </w:p>
          <w:p w14:paraId="4E60ECEB" w14:textId="77777777" w:rsidR="008C5DEF" w:rsidRDefault="00851214">
            <w:pPr>
              <w:jc w:val="both"/>
            </w:pPr>
            <w:r>
              <w:t>варианты сочетания основных продуктов с другими ингредиентами для создания гармоничных десертов, напитков; варианты подбора пряностей и приправ;</w:t>
            </w:r>
          </w:p>
          <w:p w14:paraId="776DDF6A" w14:textId="77777777" w:rsidR="008C5DEF" w:rsidRDefault="00851214">
            <w:pPr>
              <w:jc w:val="both"/>
            </w:pPr>
            <w:r>
              <w:t>ассортимент вкусовых добавок, сиропов, соков промышленного производства и варианты их использования;</w:t>
            </w:r>
          </w:p>
          <w:p w14:paraId="4D20E2DD" w14:textId="77777777" w:rsidR="008C5DEF" w:rsidRDefault="00851214">
            <w:pPr>
              <w:jc w:val="both"/>
            </w:pPr>
            <w:r>
              <w:t xml:space="preserve">правила выбора вина и других алкогольных напитков для ароматизации </w:t>
            </w:r>
            <w:r>
              <w:t>напитков, правила композиции, коррекции цвета;</w:t>
            </w:r>
          </w:p>
          <w:p w14:paraId="01AC0DC8" w14:textId="77777777" w:rsidR="008C5DEF" w:rsidRDefault="00851214">
            <w:pPr>
              <w:jc w:val="both"/>
            </w:pPr>
            <w:r>
              <w:t>виды, правила безопасной эксплуатации технологического оборудования и производственного инвентаря;</w:t>
            </w:r>
          </w:p>
          <w:p w14:paraId="40996ECC" w14:textId="77777777" w:rsidR="008C5DEF" w:rsidRDefault="00851214">
            <w:pPr>
              <w:jc w:val="both"/>
            </w:pPr>
            <w:r>
              <w:lastRenderedPageBreak/>
              <w:t>температурный режим, последовательность выполнения технологических операций;</w:t>
            </w:r>
          </w:p>
          <w:p w14:paraId="593C6A57" w14:textId="77777777" w:rsidR="008C5DEF" w:rsidRDefault="00851214">
            <w:pPr>
              <w:jc w:val="both"/>
            </w:pPr>
            <w:r>
              <w:t>современные, инновационные методы приготовления холодных напитков сложного ассортимента;</w:t>
            </w:r>
          </w:p>
          <w:p w14:paraId="7DC88177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приготовления холодных напитков сложного ассортимента;</w:t>
            </w:r>
          </w:p>
          <w:p w14:paraId="101BA7B9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0FFE107E" w14:textId="77777777" w:rsidR="008C5DEF" w:rsidRDefault="00851214">
            <w:pPr>
              <w:jc w:val="both"/>
            </w:pPr>
            <w:r>
              <w:t>техника порционирования, варианты оформления холодных напитков сложного ассортимента для подачи;</w:t>
            </w:r>
          </w:p>
          <w:p w14:paraId="20CB72AA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37FAA2C6" w14:textId="77777777" w:rsidR="008C5DEF" w:rsidRDefault="00851214">
            <w:pPr>
              <w:jc w:val="both"/>
            </w:pPr>
            <w:r>
              <w:t>методы сервировки и способы подачи холодных напитков сложного ассортимента;</w:t>
            </w:r>
          </w:p>
          <w:p w14:paraId="2543568E" w14:textId="77777777" w:rsidR="008C5DEF" w:rsidRDefault="00851214">
            <w:pPr>
              <w:jc w:val="both"/>
            </w:pPr>
            <w:r>
              <w:t>температура подачи холодных напитков сложного ассортимента; требования к безопасности хранения холодных напитков сложного ассортимента;</w:t>
            </w:r>
          </w:p>
          <w:p w14:paraId="235C4A26" w14:textId="77777777" w:rsidR="008C5DEF" w:rsidRDefault="00851214">
            <w:r>
              <w:t>правила маркирования упакованных холодных напитков сложного ассортимента;</w:t>
            </w:r>
          </w:p>
          <w:p w14:paraId="26954F00" w14:textId="77777777" w:rsidR="008C5DEF" w:rsidRDefault="00851214">
            <w:r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8C5DEF" w14:paraId="11FCBE0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4725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424E5" w14:textId="77777777" w:rsidR="008C5DEF" w:rsidRDefault="00851214">
            <w:r>
              <w:t xml:space="preserve">ПК 4.5. Осуществлять приготовление, творческое оформление и подготовку к реализации горячих </w:t>
            </w:r>
            <w:r>
              <w:t>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81F7D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22DC27F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2CE3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D16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9CDE1" w14:textId="77777777" w:rsidR="008C5DEF" w:rsidRDefault="00851214">
            <w:pPr>
              <w:jc w:val="both"/>
            </w:pPr>
            <w:r>
              <w:t>выполнения приготовления, творческого оформления и подготовки к реализации горячих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4456561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56ED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92416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A4A05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0AFEEBC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28E7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1709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F04C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творческое оформление и подготовку к реализации горячих напитков сложного ассортимента с учетом потребностей различных </w:t>
            </w:r>
            <w:r>
              <w:t>категорий потребителей, видов и форм обслуживания;</w:t>
            </w:r>
          </w:p>
          <w:p w14:paraId="46EA5EFD" w14:textId="77777777" w:rsidR="008C5DEF" w:rsidRDefault="00851214">
            <w:pPr>
              <w:jc w:val="both"/>
            </w:pPr>
            <w:r>
              <w:t>контролировать наличие, хранение и расход запасов, продуктов на производстве;</w:t>
            </w:r>
          </w:p>
          <w:p w14:paraId="284ADF69" w14:textId="77777777" w:rsidR="008C5DEF" w:rsidRDefault="00851214">
            <w:pPr>
              <w:jc w:val="both"/>
            </w:pPr>
            <w:r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5B698E44" w14:textId="77777777" w:rsidR="008C5DEF" w:rsidRDefault="00851214">
            <w:pPr>
              <w:jc w:val="both"/>
            </w:pPr>
            <w:r>
              <w:lastRenderedPageBreak/>
              <w:t>сочетать основные продукты с дополнительными ингредиентами для создания гармоничных горячих напитков;</w:t>
            </w:r>
          </w:p>
          <w:p w14:paraId="7B83BFB6" w14:textId="77777777" w:rsidR="008C5DEF" w:rsidRDefault="00851214">
            <w:pPr>
              <w:jc w:val="both"/>
            </w:pPr>
            <w:r>
              <w:t>контролировать, осуществлять взвешивание, измерение продуктов, входящих в состав горячих напитков сложного ассортимента в соответствии с рецептурой, заказом;</w:t>
            </w:r>
          </w:p>
          <w:p w14:paraId="085E905F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2ED54BAD" w14:textId="77777777" w:rsidR="008C5DEF" w:rsidRDefault="00851214">
            <w:pPr>
              <w:jc w:val="both"/>
            </w:pPr>
            <w:r>
              <w:t>использовать региональное сырье, продукты для приготовления горячих напитков;</w:t>
            </w:r>
          </w:p>
          <w:p w14:paraId="47C50A68" w14:textId="77777777" w:rsidR="008C5DEF" w:rsidRDefault="00851214">
            <w:pPr>
              <w:jc w:val="both"/>
            </w:pPr>
            <w:r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6D2D1A76" w14:textId="77777777" w:rsidR="008C5DEF" w:rsidRDefault="00851214">
            <w:pPr>
              <w:jc w:val="both"/>
            </w:pPr>
            <w:r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765D032C" w14:textId="77777777" w:rsidR="008C5DEF" w:rsidRDefault="00851214">
            <w:pPr>
              <w:jc w:val="both"/>
            </w:pPr>
            <w:r>
              <w:t>организовывать приготовление, готовить горячих напитков сложного ассортимента в соответствии с рецептурой, с учетом особенностей заказа, способа подачи блюд, требований к качеству и безопасности готовой продукции;</w:t>
            </w:r>
          </w:p>
          <w:p w14:paraId="694F94CF" w14:textId="77777777" w:rsidR="008C5DEF" w:rsidRDefault="00851214">
            <w:pPr>
              <w:jc w:val="both"/>
            </w:pPr>
            <w:r>
              <w:t>минимизировать потери питательных веществ, массы продукта в процессе приготовления;</w:t>
            </w:r>
          </w:p>
          <w:p w14:paraId="2D0CC3B5" w14:textId="77777777" w:rsidR="008C5DEF" w:rsidRDefault="00851214">
            <w:r>
              <w:t>обеспечивать безопасность готовой продукции;</w:t>
            </w:r>
          </w:p>
          <w:p w14:paraId="5DBCCFEB" w14:textId="77777777" w:rsidR="008C5DEF" w:rsidRDefault="00851214">
            <w:r>
              <w:t>определять степень готовности, доводить до вкуса горячие напитки;</w:t>
            </w:r>
          </w:p>
          <w:p w14:paraId="2F814A0E" w14:textId="77777777" w:rsidR="008C5DEF" w:rsidRDefault="00851214">
            <w:r>
              <w:t>оценивать качество органолептическим способом;</w:t>
            </w:r>
          </w:p>
          <w:p w14:paraId="0E02D334" w14:textId="77777777" w:rsidR="008C5DEF" w:rsidRDefault="00851214">
            <w:r>
              <w:t xml:space="preserve">предупреждать в процессе приготовления, выявлять и исправлять исправимые дефекты, отбраковывать недоброкачественные напитки; охлаждать и замораживать, размораживать отдельные полуфабрикаты для горячих напитков сложного ассортимента организовывать, контролировать, выполнять порционирование, оформление сложных горячих напитков; </w:t>
            </w:r>
          </w:p>
          <w:p w14:paraId="1D6D3CBF" w14:textId="77777777" w:rsidR="008C5DEF" w:rsidRDefault="00851214">
            <w:r>
              <w:t>сервировать для подачи с учетом потребностей различных категорий потребителей, форм и способов обслуживания;</w:t>
            </w:r>
          </w:p>
          <w:p w14:paraId="02C0307A" w14:textId="77777777" w:rsidR="008C5DEF" w:rsidRDefault="00851214">
            <w:pPr>
              <w:jc w:val="both"/>
            </w:pPr>
            <w:r>
              <w:t>контролировать температуру подачи горячих напитков; организовывать хранение сложных горячих напитков с учетом</w:t>
            </w:r>
          </w:p>
          <w:p w14:paraId="22105791" w14:textId="77777777" w:rsidR="008C5DEF" w:rsidRDefault="00851214">
            <w:pPr>
              <w:jc w:val="both"/>
            </w:pPr>
            <w:r>
              <w:t>требований к безопасности готовой продукции;</w:t>
            </w:r>
          </w:p>
          <w:p w14:paraId="67FC25B3" w14:textId="77777777" w:rsidR="008C5DEF" w:rsidRDefault="00851214">
            <w:pPr>
              <w:jc w:val="both"/>
            </w:pPr>
            <w:r>
              <w:lastRenderedPageBreak/>
              <w:t>охлаждать и замораживать готовую кулинарную продукцию с учетом требований к безопасности пищевых продуктов;</w:t>
            </w:r>
          </w:p>
          <w:p w14:paraId="4F3F3492" w14:textId="77777777" w:rsidR="008C5DEF" w:rsidRDefault="00851214">
            <w:pPr>
              <w:jc w:val="both"/>
            </w:pPr>
            <w:r>
              <w:t>организовывать, контролировать процесс подготовки к реализации (упаковки на вынос, для транспортирования, непродолжительного хранения, отпуска на раздачу и т.д.);</w:t>
            </w:r>
          </w:p>
          <w:p w14:paraId="46D09822" w14:textId="77777777" w:rsidR="008C5DEF" w:rsidRDefault="00851214">
            <w:pPr>
              <w:jc w:val="both"/>
            </w:pPr>
            <w:r>
              <w:t xml:space="preserve">рассчитывать стоимость горячих </w:t>
            </w:r>
            <w:r>
              <w:t>напитков;</w:t>
            </w:r>
          </w:p>
          <w:p w14:paraId="4B693B0D" w14:textId="77777777" w:rsidR="008C5DEF" w:rsidRDefault="00851214">
            <w:r>
              <w:t>вести учет реализованных горячих напитков с прилавка/раздачи; поддерживать визуальный контакт с потребителем на раздаче; консультировать потребителей;</w:t>
            </w:r>
          </w:p>
          <w:p w14:paraId="1F0B2E60" w14:textId="77777777" w:rsidR="008C5DEF" w:rsidRDefault="00851214">
            <w:r>
              <w:t>владеть профессиональной терминологией, в т.ч. на иностранном языке, оказывать им помощь в выборе</w:t>
            </w:r>
          </w:p>
        </w:tc>
      </w:tr>
      <w:tr w:rsidR="008C5DEF" w14:paraId="2011D9C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6D42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6C1B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2CE5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436995C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CBE1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9DC1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EBD91" w14:textId="77777777" w:rsidR="008C5DEF" w:rsidRDefault="00851214">
            <w:pPr>
              <w:jc w:val="both"/>
            </w:pPr>
            <w:r>
              <w:t xml:space="preserve">процессы и требования к подготовке рабочих мест, оборудования, сырья, материалов ассортимент, рецептуры, характеристика, требования к качеству, примерные нормы выхода горячих напитков сложного приготовления, в том числе </w:t>
            </w:r>
            <w:r>
              <w:t>авторских, брендовых, региональных;</w:t>
            </w:r>
          </w:p>
          <w:p w14:paraId="260B5651" w14:textId="77777777" w:rsidR="008C5DEF" w:rsidRDefault="00851214">
            <w:pPr>
              <w:jc w:val="both"/>
            </w:pPr>
            <w:r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1BFB37D2" w14:textId="77777777" w:rsidR="008C5DEF" w:rsidRDefault="00851214">
            <w:pPr>
              <w:jc w:val="both"/>
            </w:pPr>
            <w:r>
              <w:t>характеристика региональных видов сырья, продуктов; нормы, правила взаимозаменяемости сырья и продуктов</w:t>
            </w:r>
          </w:p>
          <w:p w14:paraId="0F993754" w14:textId="77777777" w:rsidR="008C5DEF" w:rsidRDefault="00851214">
            <w:r>
              <w:t>пищевая, энергетическая ценность сырья, продуктов, готовых горячих напитков сложного ассортимента;</w:t>
            </w:r>
          </w:p>
          <w:p w14:paraId="03EC424C" w14:textId="77777777" w:rsidR="008C5DEF" w:rsidRDefault="00851214">
            <w:r>
              <w:t>варианты сочетания основных продуктов с другими ингредиентами для создания гармоничных напитков;</w:t>
            </w:r>
          </w:p>
          <w:p w14:paraId="19B81A9B" w14:textId="77777777" w:rsidR="008C5DEF" w:rsidRDefault="00851214">
            <w:r>
              <w:t>варианты подбора пряностей и приправ;</w:t>
            </w:r>
          </w:p>
          <w:p w14:paraId="46E15A3D" w14:textId="77777777" w:rsidR="008C5DEF" w:rsidRDefault="00851214">
            <w:r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4E4FBD43" w14:textId="77777777" w:rsidR="008C5DEF" w:rsidRDefault="00851214">
            <w:r>
              <w:t>правила выбора вина и других алкогольных напитков для ароматизации напитков, правила композиции, коррекции цвета;</w:t>
            </w:r>
          </w:p>
          <w:p w14:paraId="641C8AC7" w14:textId="77777777" w:rsidR="008C5DEF" w:rsidRDefault="00851214">
            <w:r>
              <w:t xml:space="preserve">виды, правила безопасной эксплуатации </w:t>
            </w:r>
            <w:r>
              <w:t>технологического оборудования и производственного инвентаря;</w:t>
            </w:r>
          </w:p>
          <w:p w14:paraId="3604F386" w14:textId="77777777" w:rsidR="008C5DEF" w:rsidRDefault="00851214">
            <w:pPr>
              <w:jc w:val="both"/>
            </w:pPr>
            <w:r>
              <w:t>температурный режим, последовательность выполнения технологических операций;</w:t>
            </w:r>
          </w:p>
          <w:p w14:paraId="76FF1F7D" w14:textId="77777777" w:rsidR="008C5DEF" w:rsidRDefault="00851214">
            <w:pPr>
              <w:jc w:val="both"/>
            </w:pPr>
            <w:r>
              <w:t>современные, инновационные методы приготовления горячих напитков сложного ассортимента;</w:t>
            </w:r>
          </w:p>
          <w:p w14:paraId="3467E703" w14:textId="77777777" w:rsidR="008C5DEF" w:rsidRDefault="00851214">
            <w:pPr>
              <w:jc w:val="both"/>
            </w:pPr>
            <w:r>
              <w:lastRenderedPageBreak/>
              <w:t>способы и формы инструктирования персонала в области приготовления горячих напитков сложного ассортимента;</w:t>
            </w:r>
          </w:p>
          <w:p w14:paraId="11162773" w14:textId="77777777" w:rsidR="008C5DEF" w:rsidRDefault="00851214">
            <w:pPr>
              <w:jc w:val="both"/>
            </w:pPr>
            <w:r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19F41396" w14:textId="77777777" w:rsidR="008C5DEF" w:rsidRDefault="00851214">
            <w:pPr>
              <w:jc w:val="both"/>
            </w:pPr>
            <w:r>
              <w:t>техника порционирования, варианты оформления горячих напитков сложного ассортимента для подачи;</w:t>
            </w:r>
          </w:p>
          <w:p w14:paraId="43A02CCC" w14:textId="77777777" w:rsidR="008C5DEF" w:rsidRDefault="00851214">
            <w:pPr>
              <w:jc w:val="both"/>
            </w:pPr>
            <w:r>
              <w:t>виды, назначение посуды для подачи, термосов, контейнеров для отпуска на вынос;</w:t>
            </w:r>
          </w:p>
          <w:p w14:paraId="72E356A3" w14:textId="77777777" w:rsidR="008C5DEF" w:rsidRDefault="00851214">
            <w:pPr>
              <w:jc w:val="both"/>
            </w:pPr>
            <w:r>
              <w:t>методы сервировки и способы подачи горячих напитков сложного ассортимента;</w:t>
            </w:r>
          </w:p>
          <w:p w14:paraId="167FA4D4" w14:textId="77777777" w:rsidR="008C5DEF" w:rsidRDefault="00851214">
            <w:pPr>
              <w:jc w:val="both"/>
            </w:pPr>
            <w:r>
              <w:t>температура подачи горячих напитков сложного ассортимента; требования к безопасности хранения горячих напитков сложного ассортимента;</w:t>
            </w:r>
          </w:p>
          <w:p w14:paraId="39E30500" w14:textId="77777777" w:rsidR="008C5DEF" w:rsidRDefault="00851214">
            <w:r>
              <w:t>правила маркирования упакованных горячих напитков сложного ассортимента;</w:t>
            </w:r>
          </w:p>
          <w:p w14:paraId="55439C60" w14:textId="77777777" w:rsidR="008C5DEF" w:rsidRDefault="00851214">
            <w:r>
              <w:t>правила и техники общения, ориентированные на потребителя;</w:t>
            </w:r>
          </w:p>
          <w:p w14:paraId="1DD304BD" w14:textId="77777777" w:rsidR="008C5DEF" w:rsidRDefault="00851214">
            <w:r>
              <w:t>базовый словарный запас, в т.ч. на иностранном языке</w:t>
            </w:r>
          </w:p>
        </w:tc>
      </w:tr>
      <w:tr w:rsidR="008C5DEF" w14:paraId="454B89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412AA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EB02" w14:textId="77777777" w:rsidR="008C5DEF" w:rsidRDefault="00851214">
            <w:r>
              <w:t xml:space="preserve"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</w:t>
            </w:r>
            <w:r>
              <w:t>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0911B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6A434EF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42BE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45EA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0400D" w14:textId="77777777" w:rsidR="008C5DEF" w:rsidRDefault="00851214">
            <w:pPr>
              <w:jc w:val="both"/>
            </w:pPr>
            <w:r>
              <w:t>выполнения разработки, адаптации и презентации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23861794" w14:textId="77777777" w:rsidR="008C5DEF" w:rsidRDefault="00851214">
            <w:pPr>
              <w:jc w:val="both"/>
            </w:pPr>
            <w:r>
              <w:t>ведение расчетов, оформлении и презентации результатов проработки</w:t>
            </w:r>
          </w:p>
        </w:tc>
      </w:tr>
      <w:tr w:rsidR="008C5DEF" w14:paraId="5E47C19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987D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0838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E2B81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4558022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9990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FF0E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A1F46" w14:textId="77777777" w:rsidR="008C5DEF" w:rsidRDefault="00851214">
            <w:pPr>
              <w:jc w:val="both"/>
            </w:pPr>
            <w:r>
              <w:t xml:space="preserve">выполнять и контролировать разработку, адаптацию и презентации рецептур холодных и горячих десертов, напитков, в том числе авторских, брендовых, </w:t>
            </w:r>
            <w:r>
              <w:t>региональных с учетом потребностей различных категорий потребителей, видов и форм обслуживания;</w:t>
            </w:r>
          </w:p>
          <w:p w14:paraId="3B6E77E1" w14:textId="77777777" w:rsidR="008C5DEF" w:rsidRDefault="00851214">
            <w:pPr>
              <w:jc w:val="both"/>
            </w:pPr>
            <w:r>
              <w:t>подбирать тип и количество продуктов, вкусовых, ароматических, красящих веществ для разработки рецептуры с учетом особенностей заказа, требований по безопасности продукции;</w:t>
            </w:r>
          </w:p>
          <w:p w14:paraId="17F9B61A" w14:textId="77777777" w:rsidR="008C5DEF" w:rsidRDefault="00851214">
            <w:pPr>
              <w:jc w:val="both"/>
            </w:pPr>
            <w:r>
              <w:t>соблюдать баланс жировых и вкусовых компонентов;</w:t>
            </w:r>
          </w:p>
          <w:p w14:paraId="61CBC23C" w14:textId="77777777" w:rsidR="008C5DEF" w:rsidRDefault="00851214">
            <w:pPr>
              <w:jc w:val="both"/>
            </w:pPr>
            <w:r>
              <w:t>выбирать форму, текстуру холодных и горячих десертов, напитков, в том числе авторских, брендовых, региональных с учетом способа последующей термической обработки;</w:t>
            </w:r>
          </w:p>
          <w:p w14:paraId="60E759E0" w14:textId="77777777" w:rsidR="008C5DEF" w:rsidRDefault="00851214">
            <w:pPr>
              <w:jc w:val="both"/>
            </w:pPr>
            <w:r>
              <w:lastRenderedPageBreak/>
              <w:t>комбинировать разные методы приготовления холодных и горячих десертов, напитков с учетом особенностей заказа, требований к безопасности готовой продукции;</w:t>
            </w:r>
          </w:p>
          <w:p w14:paraId="266FDDAA" w14:textId="77777777" w:rsidR="008C5DEF" w:rsidRDefault="00851214">
            <w:pPr>
              <w:jc w:val="both"/>
            </w:pPr>
            <w:r>
              <w:t>проводить проработку новой или адаптированной рецептуры и анализировать результат, определять направления корректировки рецептуры;</w:t>
            </w:r>
          </w:p>
          <w:p w14:paraId="2C977CD4" w14:textId="77777777" w:rsidR="008C5DEF" w:rsidRDefault="00851214">
            <w:pPr>
              <w:jc w:val="both"/>
            </w:pPr>
            <w:r>
              <w:t>изменять рецептуры холодных и горячих десертов, напитков с учетом особенностей заказа, сезонности, форм и методов обслуживания;</w:t>
            </w:r>
          </w:p>
          <w:p w14:paraId="4A9CA216" w14:textId="77777777" w:rsidR="008C5DEF" w:rsidRDefault="00851214">
            <w:pPr>
              <w:jc w:val="both"/>
            </w:pPr>
            <w:r>
              <w:t xml:space="preserve">рассчитывать количество сырья, продуктов, массу готовых холодных и горячих десертов, напитков по действующим методикам, с </w:t>
            </w:r>
            <w:r>
              <w:t>учетом норм отходов и потерь при приготовлении;</w:t>
            </w:r>
          </w:p>
          <w:p w14:paraId="7603145C" w14:textId="77777777" w:rsidR="008C5DEF" w:rsidRDefault="00851214">
            <w:pPr>
              <w:jc w:val="both"/>
            </w:pPr>
            <w:r>
              <w:t>оформлять акт проработки новой или адаптированной рецептуры;</w:t>
            </w:r>
          </w:p>
          <w:p w14:paraId="6F30FC9D" w14:textId="77777777" w:rsidR="008C5DEF" w:rsidRDefault="00851214">
            <w:pPr>
              <w:jc w:val="both"/>
            </w:pPr>
            <w:r>
              <w:t>представлять результат проработки (готовые холодные и горячие десерты, напитков, разработанную документацию) руководству; проводить мастер-класс для представления результатов разработки новой рецептуры</w:t>
            </w:r>
          </w:p>
        </w:tc>
      </w:tr>
      <w:tr w:rsidR="008C5DEF" w14:paraId="07260E9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77A6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F419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33F7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1554EE2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9D12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98E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85219" w14:textId="77777777" w:rsidR="008C5DEF" w:rsidRDefault="00851214">
            <w:r>
              <w:t>процессы разработки, адаптации и презентации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063258CF" w14:textId="77777777" w:rsidR="008C5DEF" w:rsidRDefault="00851214">
            <w:r>
              <w:t>наиболее актуальные в регионе традиционные и инновационные методы, техники приготовления холодных и горячих десертов, напитков;</w:t>
            </w:r>
          </w:p>
          <w:p w14:paraId="5485BADD" w14:textId="77777777" w:rsidR="008C5DEF" w:rsidRDefault="00851214">
            <w:r>
              <w:t>новые высокотехнологичные продукты и инновационные способы приготовления, хранения (непрерывный холод, шоковое охлаждение и заморозка, заморозка с использованием жидкого азота, инновационные способы дозревания овощей и фруктов, консервирования и прочее);</w:t>
            </w:r>
          </w:p>
          <w:p w14:paraId="295E9CEF" w14:textId="77777777" w:rsidR="008C5DEF" w:rsidRDefault="00851214">
            <w:r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2DB73ED6" w14:textId="77777777" w:rsidR="008C5DEF" w:rsidRDefault="00851214">
            <w:r>
              <w:t>правила организации проработки рецептур;</w:t>
            </w:r>
          </w:p>
          <w:p w14:paraId="69F2728E" w14:textId="77777777" w:rsidR="008C5DEF" w:rsidRDefault="00851214">
            <w:r>
              <w:t>правила, методики расчета количества сырья и продуктов, выхода холодных и горячих десертов, напитков;</w:t>
            </w:r>
          </w:p>
          <w:p w14:paraId="1521911F" w14:textId="77777777" w:rsidR="008C5DEF" w:rsidRDefault="00851214">
            <w:r>
              <w:t xml:space="preserve">правила оформления актов проработки, составления технологической документации по ее </w:t>
            </w:r>
            <w:r>
              <w:t>результатам;</w:t>
            </w:r>
          </w:p>
          <w:p w14:paraId="43C91C71" w14:textId="77777777" w:rsidR="008C5DEF" w:rsidRDefault="00851214">
            <w:r>
              <w:t>правила расчета себестоимости холодных и горячих десертов, напитков</w:t>
            </w:r>
          </w:p>
        </w:tc>
      </w:tr>
      <w:tr w:rsidR="008C5DEF" w14:paraId="532F2180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0EC23" w14:textId="77777777" w:rsidR="008C5DEF" w:rsidRDefault="00851214">
            <w: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EDBB" w14:textId="77777777" w:rsidR="008C5DEF" w:rsidRDefault="00851214">
            <w:r>
      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FF1E0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26657A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5008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2B48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5802E" w14:textId="77777777" w:rsidR="008C5DEF" w:rsidRDefault="00851214">
            <w:r>
              <w:t xml:space="preserve">выполнения подготовки рабочих мест к безопасной работе и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сырья и материалов в соответствии с </w:t>
            </w:r>
            <w:r>
              <w:t>инструкциями и регламентами;</w:t>
            </w:r>
          </w:p>
          <w:p w14:paraId="04B34167" w14:textId="77777777" w:rsidR="008C5DEF" w:rsidRDefault="00851214">
            <w:r>
              <w:t>обеспечивания наличия качественных сырья, материалов, продуктов для приготовления хлебобулочных, мучных кондитерских изделий разнообразного ассортимента в соответствии с инструкциями и регламентами;</w:t>
            </w:r>
          </w:p>
          <w:p w14:paraId="6BE0B3FA" w14:textId="77777777" w:rsidR="008C5DEF" w:rsidRDefault="00851214">
            <w:r>
              <w:t>осуществления контроля качества и расхода сырья, материалов, продуктов с учетом технологий ресурсосбережения и безопасности упаковки и хранения хлебобулочных, мучных кондитерских изделий разнообразного ассортимента</w:t>
            </w:r>
          </w:p>
        </w:tc>
      </w:tr>
      <w:tr w:rsidR="008C5DEF" w14:paraId="67C88A1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68423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F2B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6C1E0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25EFF24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546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725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BB1BF" w14:textId="77777777" w:rsidR="008C5DEF" w:rsidRDefault="00851214">
            <w:pPr>
              <w:jc w:val="both"/>
            </w:pPr>
            <w:r>
              <w:t xml:space="preserve">выполнять и контролировать подготовку рабочих </w:t>
            </w:r>
            <w:r>
              <w:t>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регламентами;</w:t>
            </w:r>
          </w:p>
          <w:p w14:paraId="79EEACD2" w14:textId="77777777" w:rsidR="008C5DEF" w:rsidRDefault="00851214">
            <w:pPr>
              <w:jc w:val="both"/>
            </w:pPr>
            <w:r>
              <w:t>оценивать наличие ресурсов;</w:t>
            </w:r>
          </w:p>
          <w:p w14:paraId="5468FC95" w14:textId="77777777" w:rsidR="008C5DEF" w:rsidRDefault="00851214">
            <w:pPr>
              <w:jc w:val="both"/>
            </w:pPr>
            <w:r>
              <w:t>составлять заявку и обеспечивать получение продуктов (по количеству и качеству) для производства хлебобулочных, мучных кондитерских изделий, в соответствии с заказом;</w:t>
            </w:r>
          </w:p>
          <w:p w14:paraId="5AAEC98D" w14:textId="77777777" w:rsidR="008C5DEF" w:rsidRDefault="00851214">
            <w:pPr>
              <w:jc w:val="both"/>
            </w:pPr>
            <w:r>
              <w:t>оценить качество и безопасность сырья, продуктов, материалов; распределить задания между подчиненными в соответствии с их квалификацией;</w:t>
            </w:r>
          </w:p>
          <w:p w14:paraId="7E7715DD" w14:textId="77777777" w:rsidR="008C5DEF" w:rsidRDefault="00851214">
            <w:pPr>
              <w:jc w:val="both"/>
            </w:pPr>
            <w:r>
              <w:t>объяснять правила и демонстрировать приемы безопасной эксплуатации производственного инвентаря и технологического оборудования;</w:t>
            </w:r>
          </w:p>
          <w:p w14:paraId="398EB1DA" w14:textId="77777777" w:rsidR="008C5DEF" w:rsidRDefault="00851214">
            <w:pPr>
              <w:jc w:val="both"/>
            </w:pPr>
            <w:r>
              <w:t>разъяснять ответственность за несоблюдение санитарно-гигиенических требований, техники безопасности, пожарной безопасности в процессе работы;</w:t>
            </w:r>
          </w:p>
          <w:p w14:paraId="3249C7B2" w14:textId="77777777" w:rsidR="008C5DEF" w:rsidRDefault="00851214">
            <w:pPr>
              <w:jc w:val="both"/>
            </w:pPr>
            <w:r>
              <w:t>демонстрировать приемы рационального размещения оборудования на рабочем месте кондитера, пекаря;</w:t>
            </w:r>
          </w:p>
          <w:p w14:paraId="537EC6CA" w14:textId="77777777" w:rsidR="008C5DEF" w:rsidRDefault="00851214">
            <w:pPr>
              <w:jc w:val="both"/>
            </w:pPr>
            <w:r>
              <w:t xml:space="preserve">контролировать выбор и рациональное размещение на рабочем месте оборудования, инвентаря, посуды, сырья, материалов в соответствии с видом работ </w:t>
            </w:r>
            <w:r>
              <w:t>требованиями инструкций, регламентов, стандартов чистоты;</w:t>
            </w:r>
          </w:p>
          <w:p w14:paraId="419D0607" w14:textId="77777777" w:rsidR="008C5DEF" w:rsidRDefault="00851214">
            <w:pPr>
              <w:jc w:val="both"/>
            </w:pPr>
            <w:r>
              <w:t>контролировать своевременность текущей уборки рабочих мест в соответствии с инструкциями и регламентами, стандартами чистоты;</w:t>
            </w:r>
          </w:p>
          <w:p w14:paraId="3FFD21CB" w14:textId="77777777" w:rsidR="008C5DEF" w:rsidRDefault="00851214">
            <w:pPr>
              <w:jc w:val="both"/>
            </w:pPr>
            <w:r>
              <w:t>контролировать соблюдение правил техники безопасности,</w:t>
            </w:r>
          </w:p>
          <w:p w14:paraId="6D064E1F" w14:textId="77777777" w:rsidR="008C5DEF" w:rsidRDefault="00851214">
            <w:pPr>
              <w:jc w:val="both"/>
            </w:pPr>
            <w:r>
              <w:lastRenderedPageBreak/>
              <w:t>пожарной безопасности, охраны труда на рабочем месте</w:t>
            </w:r>
          </w:p>
        </w:tc>
      </w:tr>
      <w:tr w:rsidR="008C5DEF" w14:paraId="4A860CE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D45D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BF7C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C93FC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4C0500D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ACCE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3D2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D60A6" w14:textId="77777777" w:rsidR="008C5DEF" w:rsidRDefault="00851214">
            <w:pPr>
              <w:jc w:val="both"/>
            </w:pPr>
            <w:r>
              <w:t>процессы подготовки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регламентами;</w:t>
            </w:r>
          </w:p>
          <w:p w14:paraId="5D01A096" w14:textId="77777777" w:rsidR="008C5DEF" w:rsidRDefault="00851214">
            <w:pPr>
              <w:jc w:val="both"/>
            </w:pPr>
            <w:r>
              <w:t>требования охраны труда, пожарной безопасности, техники безопасности при выполнении работ;</w:t>
            </w:r>
          </w:p>
          <w:p w14:paraId="227A83FE" w14:textId="77777777" w:rsidR="008C5DEF" w:rsidRDefault="00851214">
            <w:pPr>
              <w:jc w:val="both"/>
            </w:pPr>
            <w:r>
              <w:t>санитарно-гигиенические требования к процессам производства продукции, в том числе система анализа, оценки и управления опасными факторами (система ХАССП);</w:t>
            </w:r>
          </w:p>
          <w:p w14:paraId="51267785" w14:textId="77777777" w:rsidR="008C5DEF" w:rsidRDefault="00851214">
            <w:pPr>
              <w:jc w:val="both"/>
            </w:pPr>
            <w:r>
              <w:t xml:space="preserve">методы </w:t>
            </w:r>
            <w:r>
              <w:t>контроля качества сырья, продуктов, качества выполнения работ подчиненными;</w:t>
            </w:r>
          </w:p>
          <w:p w14:paraId="4BC417C3" w14:textId="77777777" w:rsidR="008C5DEF" w:rsidRDefault="00851214">
            <w:pPr>
              <w:jc w:val="both"/>
            </w:pPr>
            <w:r>
              <w:t>важность постоянного контроля качества процессов приготовления и готовой продукции;</w:t>
            </w:r>
          </w:p>
          <w:p w14:paraId="3CD063A4" w14:textId="77777777" w:rsidR="008C5DEF" w:rsidRDefault="00851214">
            <w:pPr>
              <w:jc w:val="both"/>
            </w:pPr>
            <w:r>
              <w:t>способы и формы инструктирования персонала в области обеспечения качества и безопасности кондитерской продукции собственного производства и последующей проверки понимания персоналом своей ответственности</w:t>
            </w:r>
          </w:p>
          <w:p w14:paraId="218B4F37" w14:textId="77777777" w:rsidR="008C5DEF" w:rsidRDefault="00851214">
            <w:pPr>
              <w:jc w:val="both"/>
            </w:pPr>
            <w:r>
              <w:t>требования охраны труда, пожарной безопасности и производственной санитарии в организации питания;</w:t>
            </w:r>
          </w:p>
          <w:p w14:paraId="786AB324" w14:textId="77777777" w:rsidR="008C5DEF" w:rsidRDefault="00851214">
            <w:pPr>
              <w:jc w:val="both"/>
            </w:pPr>
            <w: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и правила ухода за ними;</w:t>
            </w:r>
          </w:p>
          <w:p w14:paraId="306754D4" w14:textId="77777777" w:rsidR="008C5DEF" w:rsidRDefault="00851214">
            <w:pPr>
              <w:jc w:val="both"/>
            </w:pPr>
            <w:r>
              <w:t>последовательность выполнения технологических операций, современные методы, техника обработки, подготовки сырья и продуктов;</w:t>
            </w:r>
          </w:p>
          <w:p w14:paraId="072E2076" w14:textId="77777777" w:rsidR="008C5DEF" w:rsidRDefault="00851214">
            <w:pPr>
              <w:jc w:val="both"/>
            </w:pPr>
            <w:r>
              <w:t>возможные последствия нарушения санитарии и гигиены; требования к личной гигиене персонала при подготовке</w:t>
            </w:r>
          </w:p>
          <w:p w14:paraId="0FA0015F" w14:textId="77777777" w:rsidR="008C5DEF" w:rsidRDefault="00851214">
            <w:pPr>
              <w:jc w:val="both"/>
            </w:pPr>
            <w:r>
              <w:t>производственного инвентаря и кухонной посуды;</w:t>
            </w:r>
          </w:p>
          <w:p w14:paraId="08615D53" w14:textId="77777777" w:rsidR="008C5DEF" w:rsidRDefault="00851214">
            <w:pPr>
              <w:jc w:val="both"/>
            </w:pPr>
            <w:r>
              <w:t>виды, назначение, правила применения и безопасного хранения чистящих, моющих и дезинфицирующих средств, предназначенных для последующего использования;</w:t>
            </w:r>
          </w:p>
          <w:p w14:paraId="1A45FB64" w14:textId="77777777" w:rsidR="008C5DEF" w:rsidRDefault="00851214">
            <w:pPr>
              <w:jc w:val="both"/>
            </w:pPr>
            <w:r>
              <w:t>правила утилизации отходов;</w:t>
            </w:r>
          </w:p>
          <w:p w14:paraId="09C9F4B0" w14:textId="77777777" w:rsidR="008C5DEF" w:rsidRDefault="00851214">
            <w:pPr>
              <w:jc w:val="both"/>
            </w:pPr>
            <w:r>
              <w:t>виды, назначение упаковочных материалов, способы хранения сырья и продуктов;</w:t>
            </w:r>
          </w:p>
          <w:p w14:paraId="23BCB0BF" w14:textId="77777777" w:rsidR="008C5DEF" w:rsidRDefault="00851214">
            <w:pPr>
              <w:jc w:val="both"/>
            </w:pPr>
            <w:r>
              <w:t>виды, назначение правила эксплуатации оборудования для упаковки;</w:t>
            </w:r>
          </w:p>
          <w:p w14:paraId="18D55AB1" w14:textId="77777777" w:rsidR="008C5DEF" w:rsidRDefault="00851214">
            <w:pPr>
              <w:jc w:val="both"/>
            </w:pPr>
            <w:r>
              <w:lastRenderedPageBreak/>
              <w:t>способы и правила комплектования, упаковки на вынос готовых хлебобулочных, мучных кондитерских изделий</w:t>
            </w:r>
          </w:p>
        </w:tc>
      </w:tr>
      <w:tr w:rsidR="008C5DEF" w14:paraId="762803A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BE9F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6D265" w14:textId="77777777" w:rsidR="008C5DEF" w:rsidRDefault="00851214">
            <w:r>
              <w:t>ПК 5.2. Осуществлять приготовление, хранение отделочных полуфабрикатов для хлебобулочных, мучных кондитерских изделий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2579D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3C3D28E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184A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B945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05E6" w14:textId="77777777" w:rsidR="008C5DEF" w:rsidRDefault="00851214">
            <w:r>
              <w:t xml:space="preserve">выполнения приготовления и хранения </w:t>
            </w:r>
            <w:r>
              <w:t>отделочных полуфабрикатов для хлебобулочных, мучных кондитерских изделий</w:t>
            </w:r>
          </w:p>
        </w:tc>
      </w:tr>
      <w:tr w:rsidR="008C5DEF" w14:paraId="1EDD374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7631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1BA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C1136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630F778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DB58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14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1C2C8" w14:textId="77777777" w:rsidR="008C5DEF" w:rsidRDefault="00851214">
            <w:pPr>
              <w:jc w:val="both"/>
            </w:pPr>
            <w:r>
              <w:t>выполнять и контролировать приготовление, хранение отделочных полуфабрикатов для хлебобулочных, мучных кондитерских изделий;</w:t>
            </w:r>
          </w:p>
          <w:p w14:paraId="63CA56C2" w14:textId="77777777" w:rsidR="008C5DEF" w:rsidRDefault="00851214">
            <w:pPr>
              <w:jc w:val="both"/>
            </w:pPr>
            <w:r>
              <w:t xml:space="preserve">оценивать наличие, подбирать в </w:t>
            </w:r>
            <w:r>
              <w:t>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646F4417" w14:textId="77777777" w:rsidR="008C5DEF" w:rsidRDefault="00851214">
            <w:pPr>
              <w:jc w:val="both"/>
            </w:pPr>
            <w:r>
              <w:t>организовывать их хранение до момента использования;</w:t>
            </w:r>
          </w:p>
          <w:p w14:paraId="1B940A9D" w14:textId="77777777" w:rsidR="008C5DEF" w:rsidRDefault="00851214">
            <w:pPr>
              <w:jc w:val="both"/>
            </w:pPr>
            <w:r>
              <w:t xml:space="preserve">выбирать, подготавливать ароматические и красящие вещества в </w:t>
            </w:r>
            <w:r>
              <w:t>соответствии с рецептурой, требованиями санитарных норм и правил;</w:t>
            </w:r>
          </w:p>
          <w:p w14:paraId="1967DDDD" w14:textId="77777777" w:rsidR="008C5DEF" w:rsidRDefault="00851214">
            <w:pPr>
              <w:jc w:val="both"/>
            </w:pPr>
            <w:r>
              <w:t>распознавать недоброкачественные продукты;</w:t>
            </w:r>
          </w:p>
          <w:p w14:paraId="40B71CEF" w14:textId="77777777" w:rsidR="008C5DEF" w:rsidRDefault="00851214">
            <w:pPr>
              <w:jc w:val="both"/>
            </w:pPr>
            <w:r>
              <w:t>контролировать, осуществлять выбор, проводить взвешивание, отмеривать продукты, входящие в состав отделочных полуфабрикатов в соответствии с рецептурой;</w:t>
            </w:r>
          </w:p>
          <w:p w14:paraId="4BDDD8C3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18D185D0" w14:textId="77777777" w:rsidR="008C5DEF" w:rsidRDefault="00851214">
            <w:pPr>
              <w:jc w:val="both"/>
            </w:pPr>
            <w:r>
              <w:t>использовать региональные, сезонные продукты для приготовления отделочных полуфабрикатов;</w:t>
            </w:r>
          </w:p>
          <w:p w14:paraId="39072F4A" w14:textId="77777777" w:rsidR="008C5DEF" w:rsidRDefault="00851214">
            <w:pPr>
              <w:jc w:val="both"/>
            </w:pPr>
            <w:r>
              <w:t xml:space="preserve">контролировать, осуществлять выбор, </w:t>
            </w:r>
            <w:r>
              <w:t>комбинировать, применять различные методы обработки, подготовки сырья, продуктов, приготовления отделочных полуфабрикатов;</w:t>
            </w:r>
          </w:p>
          <w:p w14:paraId="63AE0299" w14:textId="77777777" w:rsidR="008C5DEF" w:rsidRDefault="00851214">
            <w:pPr>
              <w:jc w:val="both"/>
            </w:pPr>
            <w:r>
              <w:t>контролировать ротацию продуктов;</w:t>
            </w:r>
          </w:p>
          <w:p w14:paraId="25A683D2" w14:textId="77777777" w:rsidR="008C5DEF" w:rsidRDefault="00851214">
            <w:pPr>
              <w:jc w:val="both"/>
            </w:pPr>
            <w:r>
              <w:t>оформлять заявки на продукты, расходные материалы, необходимые для приготовления отделочных полуфабрикатов;</w:t>
            </w:r>
          </w:p>
          <w:p w14:paraId="001BD9C6" w14:textId="77777777" w:rsidR="008C5DEF" w:rsidRDefault="00851214">
            <w:pPr>
              <w:jc w:val="both"/>
            </w:pPr>
            <w:r>
              <w:t>контролировать, осуществлять упаковку, маркировку, складирование, контролировать сроки и условия хранения неиспользованного сырья, пищевых продуктов с учетом требований по безопасности (ХАССП);</w:t>
            </w:r>
          </w:p>
          <w:p w14:paraId="477E232C" w14:textId="77777777" w:rsidR="008C5DEF" w:rsidRDefault="00851214">
            <w:pPr>
              <w:jc w:val="both"/>
            </w:pPr>
            <w:r>
              <w:t>контролировать соблюдение правил утилизации непищевых отходов;</w:t>
            </w:r>
          </w:p>
          <w:p w14:paraId="4D182933" w14:textId="77777777" w:rsidR="008C5DEF" w:rsidRDefault="00851214">
            <w:pPr>
              <w:jc w:val="both"/>
            </w:pPr>
            <w:r>
              <w:t xml:space="preserve">контролировать, осуществлять выбор, применять, комбинировать различные способы приготовления отделочных полуфабрикатов с учетом типа питания, вида и кулинарных свойств используемых продуктов и кондитерских </w:t>
            </w:r>
            <w:r>
              <w:lastRenderedPageBreak/>
              <w:t>полуфабрикатов промышленного производства, требований рецептуры, последовательности приготовления, особенностей заказа;</w:t>
            </w:r>
          </w:p>
          <w:p w14:paraId="32F16611" w14:textId="77777777" w:rsidR="008C5DEF" w:rsidRDefault="00851214">
            <w:pPr>
              <w:jc w:val="both"/>
            </w:pPr>
            <w:r>
              <w:t>контролировать рациональное использование продуктов, полуфабрикатов промышленного производства;</w:t>
            </w:r>
          </w:p>
          <w:p w14:paraId="71E55A29" w14:textId="77777777" w:rsidR="008C5DEF" w:rsidRDefault="00851214">
            <w:pPr>
              <w:jc w:val="both"/>
            </w:pPr>
            <w:r>
              <w:t>соблюдать, контролировать температурный и временной режим процессов приготовления;</w:t>
            </w:r>
          </w:p>
          <w:p w14:paraId="06C0DBBF" w14:textId="77777777" w:rsidR="008C5DEF" w:rsidRDefault="00851214">
            <w:pPr>
              <w:jc w:val="both"/>
            </w:pPr>
            <w:r>
              <w:t>изменять закладку продуктов в соответствии с изменением выхода отделочных полуфабрикатов;</w:t>
            </w:r>
          </w:p>
          <w:p w14:paraId="2FBAE3D0" w14:textId="77777777" w:rsidR="008C5DEF" w:rsidRDefault="00851214">
            <w:pPr>
              <w:jc w:val="both"/>
            </w:pPr>
            <w:r>
              <w:t>определять степень готовности отделочных полуфабрикатов на различных этапах приготовления;</w:t>
            </w:r>
          </w:p>
          <w:p w14:paraId="2FC26999" w14:textId="77777777" w:rsidR="008C5DEF" w:rsidRDefault="00851214">
            <w:pPr>
              <w:jc w:val="both"/>
            </w:pPr>
            <w:r>
              <w:t>доводить отделочные полуфабрикаты до определенного вкуса, консистенции (текстуры);</w:t>
            </w:r>
          </w:p>
          <w:p w14:paraId="5059CD8D" w14:textId="77777777" w:rsidR="008C5DEF" w:rsidRDefault="00851214">
            <w:pPr>
              <w:jc w:val="both"/>
            </w:pPr>
            <w:r>
              <w:t>соблюдать санитарно-гигиенические требования в процессе приготовления отделочных полуфабрикатов;</w:t>
            </w:r>
          </w:p>
          <w:p w14:paraId="202F7231" w14:textId="77777777" w:rsidR="008C5DEF" w:rsidRDefault="00851214">
            <w:pPr>
              <w:jc w:val="both"/>
            </w:pPr>
            <w:r>
              <w:t>осуществлять взаимозаменяемость продуктов в процессе приготовления отделочных полуфабрикатов с учетом норм взаимозаменяемости;</w:t>
            </w:r>
          </w:p>
          <w:p w14:paraId="573C7EB7" w14:textId="77777777" w:rsidR="008C5DEF" w:rsidRDefault="00851214">
            <w:pPr>
              <w:jc w:val="both"/>
            </w:pPr>
            <w:r>
              <w:t>выбирать в соответствии со способом приготовления, безопасно использовать технологическое оборудование, производственный инвентарь, инструменты, посуду;</w:t>
            </w:r>
          </w:p>
          <w:p w14:paraId="46D6262B" w14:textId="77777777" w:rsidR="008C5DEF" w:rsidRDefault="00851214">
            <w:pPr>
              <w:jc w:val="both"/>
            </w:pPr>
            <w:r>
              <w:t>проверять качество готовых отделочных полуфабрикатов перед использованием;</w:t>
            </w:r>
          </w:p>
          <w:p w14:paraId="20832AD9" w14:textId="77777777" w:rsidR="008C5DEF" w:rsidRDefault="00851214">
            <w:pPr>
              <w:jc w:val="both"/>
            </w:pPr>
            <w:r>
              <w:t>контролировать, организовывать хранение отделочных полуфабрикатов с учетом требований по безопасности, соблюдения режима хранения</w:t>
            </w:r>
          </w:p>
        </w:tc>
      </w:tr>
      <w:tr w:rsidR="008C5DEF" w14:paraId="1E4DD18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99F2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B99F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DBFA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F969C0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C889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1643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F98BB" w14:textId="77777777" w:rsidR="008C5DEF" w:rsidRDefault="00851214">
            <w:pPr>
              <w:jc w:val="both"/>
            </w:pPr>
            <w:r>
              <w:t>процессы приготовления, хранения и презентации отделочных полуфабрикатов для хлебобулочных, мучных кондитерских изделий;</w:t>
            </w:r>
          </w:p>
          <w:p w14:paraId="5B032196" w14:textId="77777777" w:rsidR="008C5DEF" w:rsidRDefault="00851214">
            <w:pPr>
              <w:jc w:val="both"/>
            </w:pPr>
            <w:r>
              <w:t xml:space="preserve">ассортимент, рецептуры, пищевая </w:t>
            </w:r>
            <w:r>
              <w:t>ценность, требования к качеству, методы приготовления, назначение отделочных полуфабрикатов;</w:t>
            </w:r>
          </w:p>
          <w:p w14:paraId="222C67A9" w14:textId="77777777" w:rsidR="008C5DEF" w:rsidRDefault="00851214">
            <w:r>
              <w:t>температурный, временной режим и правила приготовления отделочных полуфабрикатов;</w:t>
            </w:r>
          </w:p>
          <w:p w14:paraId="1C919504" w14:textId="77777777" w:rsidR="008C5DEF" w:rsidRDefault="00851214">
            <w:r>
              <w:t>виды, назначение и правила безопасной эксплуатации технологического оборудования, производственного инвентаря, инструментов, посуды, используемых при приготовлении отделочных полуфабрикатов;</w:t>
            </w:r>
          </w:p>
          <w:p w14:paraId="180E6D08" w14:textId="77777777" w:rsidR="008C5DEF" w:rsidRDefault="00851214">
            <w:r>
              <w:lastRenderedPageBreak/>
              <w:t>нормы взаимозаменяемости сырья и продуктов; ассортимент, характеристика, правила применения, нормы закладки ароматических, красящих веществ;</w:t>
            </w:r>
          </w:p>
          <w:p w14:paraId="7C7996AE" w14:textId="77777777" w:rsidR="008C5DEF" w:rsidRDefault="00851214">
            <w:r>
              <w:t>требования к безопасности хранения отделочных полуфабрикатов</w:t>
            </w:r>
          </w:p>
        </w:tc>
      </w:tr>
      <w:tr w:rsidR="008C5DEF" w14:paraId="418672D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D8EE4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F9772" w14:textId="77777777" w:rsidR="008C5DEF" w:rsidRDefault="00851214">
            <w:r>
              <w:t xml:space="preserve"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</w:t>
            </w:r>
            <w:r>
              <w:t>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1C95A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48DECC4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603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8346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07C55" w14:textId="77777777" w:rsidR="008C5DEF" w:rsidRDefault="00851214">
            <w:r>
              <w:t>приготовления, творческого оформления и подготовки к презентации и использованию хлебобулочных изделий и праздничного хлеба сложного ассортимента с учетом потребностей различных категорий потребителей, видов и форм обслуживания, обеспечения режима ресурсосбережения и безопасности готовой продукции</w:t>
            </w:r>
          </w:p>
        </w:tc>
      </w:tr>
      <w:tr w:rsidR="008C5DEF" w14:paraId="09DAB93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096E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97866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CDD8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14F242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F551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D18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26D39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творческое оформление, подготовку к реализации хлебобулочных изделий и праздничного хлеба сложного </w:t>
            </w:r>
            <w:r>
              <w:t>ассортимента с учетом потребностей различных категорий потребителей, видов и форм обслуживания;</w:t>
            </w:r>
          </w:p>
          <w:p w14:paraId="66C50D5B" w14:textId="77777777" w:rsidR="008C5DEF" w:rsidRDefault="00851214">
            <w:pPr>
              <w:jc w:val="both"/>
            </w:pPr>
            <w:r>
              <w:t>оценивать наличие, 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309E3A65" w14:textId="77777777" w:rsidR="008C5DEF" w:rsidRDefault="00851214">
            <w:pPr>
              <w:jc w:val="both"/>
            </w:pPr>
            <w:r>
              <w:t>организовывать их хранение до момента использования; выбирать, подготавливать ароматические и красящие вещества в соответствии с рецептурой, требованиями санитарных норм и правил;</w:t>
            </w:r>
          </w:p>
          <w:p w14:paraId="41330278" w14:textId="77777777" w:rsidR="008C5DEF" w:rsidRDefault="00851214">
            <w:pPr>
              <w:jc w:val="both"/>
            </w:pPr>
            <w:r>
              <w:t>распознавать недоброкачественные продукты;</w:t>
            </w:r>
          </w:p>
          <w:p w14:paraId="5CF27DE6" w14:textId="77777777" w:rsidR="008C5DEF" w:rsidRDefault="00851214">
            <w:pPr>
              <w:jc w:val="both"/>
            </w:pPr>
            <w:r>
              <w:t>контролировать, проводить взвешивание, отмеривать продукты, входящие в состав хлебобулочных изделий и праздничного хлеба в соответствии с рецептурой;</w:t>
            </w:r>
          </w:p>
          <w:p w14:paraId="5DD4C542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46A0539C" w14:textId="77777777" w:rsidR="008C5DEF" w:rsidRDefault="00851214">
            <w:pPr>
              <w:jc w:val="both"/>
            </w:pPr>
            <w:r>
              <w:t>использовать региональные, сезонные продукты для приготовления хлебобулочных изделий и праздничного хлеба сложного ассортимента;</w:t>
            </w:r>
          </w:p>
          <w:p w14:paraId="0FB47153" w14:textId="77777777" w:rsidR="008C5DEF" w:rsidRDefault="00851214">
            <w:pPr>
              <w:jc w:val="both"/>
            </w:pPr>
            <w:r>
              <w:t>контролировать, осуществлять выбор, комбинировать, применять различные методы обработки, подготовки сырья, продуктов;</w:t>
            </w:r>
          </w:p>
          <w:p w14:paraId="186C34FA" w14:textId="77777777" w:rsidR="008C5DEF" w:rsidRDefault="00851214">
            <w:pPr>
              <w:jc w:val="both"/>
            </w:pPr>
            <w:r>
              <w:t xml:space="preserve">контролировать ротацию </w:t>
            </w:r>
            <w:r>
              <w:t>продуктов;</w:t>
            </w:r>
          </w:p>
          <w:p w14:paraId="0A391AAA" w14:textId="77777777" w:rsidR="008C5DEF" w:rsidRDefault="00851214">
            <w:pPr>
              <w:jc w:val="both"/>
            </w:pPr>
            <w:r>
              <w:t>оформлять заявки на продукты, расходные материалы, необходимые для приготовления хлебобулочных изделий и праздничного хлеба сложного ассортимента;</w:t>
            </w:r>
          </w:p>
          <w:p w14:paraId="4BC095F1" w14:textId="77777777" w:rsidR="008C5DEF" w:rsidRDefault="00851214">
            <w:pPr>
              <w:jc w:val="both"/>
            </w:pPr>
            <w:r>
              <w:lastRenderedPageBreak/>
              <w:t>контролировать, осуществлять упаковку, маркировку, складирование, контролировать сроки и условия хранения неиспользованного сырья, пищевых продуктов с учетом требований по безопасности (ХАССП);</w:t>
            </w:r>
          </w:p>
          <w:p w14:paraId="36452282" w14:textId="77777777" w:rsidR="008C5DEF" w:rsidRDefault="00851214">
            <w:pPr>
              <w:jc w:val="both"/>
            </w:pPr>
            <w:r>
              <w:t>контролировать соблюдение правил утилизации непищевых отходов;</w:t>
            </w:r>
          </w:p>
          <w:p w14:paraId="1549948B" w14:textId="77777777" w:rsidR="008C5DEF" w:rsidRDefault="00851214">
            <w:pPr>
              <w:jc w:val="both"/>
            </w:pPr>
            <w:r>
              <w:t>контролировать, осуществлять выбор, применять, комбинировать различные способы приготовления хлебобулочных изделий и праздничного хлеба сложного ассортимента с учетом типа питания, вида и кулинарных    свойств используемых продуктов и кондитерских    полуфабрикатов промышленного производства, требований рецептуры, последовательности приготовления, особенностей заказа;</w:t>
            </w:r>
          </w:p>
          <w:p w14:paraId="42D45EA1" w14:textId="77777777" w:rsidR="008C5DEF" w:rsidRDefault="00851214">
            <w:pPr>
              <w:jc w:val="both"/>
            </w:pPr>
            <w:r>
              <w:t>контролировать рациональное использование продуктов, полуфабрикатов промышленного производства;</w:t>
            </w:r>
          </w:p>
          <w:p w14:paraId="683F20ED" w14:textId="77777777" w:rsidR="008C5DEF" w:rsidRDefault="00851214">
            <w:pPr>
              <w:jc w:val="both"/>
            </w:pPr>
            <w:r>
              <w:t xml:space="preserve">соблюдать, контролировать температурный и временной режим процессов приготовления: замеса теста, расстойки, выпечки хлебобулочных </w:t>
            </w:r>
            <w:r>
              <w:t>изделий и праздничного хлеба сложного ассортимента;</w:t>
            </w:r>
          </w:p>
          <w:p w14:paraId="58DF0727" w14:textId="77777777" w:rsidR="008C5DEF" w:rsidRDefault="00851214">
            <w:pPr>
              <w:jc w:val="both"/>
            </w:pPr>
            <w:r>
              <w:t>изменять закладку продуктов в соответствии с изменением выхода хлебобулочных изделий и праздничного хлеба;</w:t>
            </w:r>
          </w:p>
          <w:p w14:paraId="7F2241F3" w14:textId="77777777" w:rsidR="008C5DEF" w:rsidRDefault="00851214">
            <w:pPr>
              <w:jc w:val="both"/>
            </w:pPr>
            <w:r>
              <w:t>доводить тесто до определенной консистенции;</w:t>
            </w:r>
          </w:p>
          <w:p w14:paraId="6048FEDC" w14:textId="77777777" w:rsidR="008C5DEF" w:rsidRDefault="00851214">
            <w:pPr>
              <w:jc w:val="both"/>
            </w:pPr>
            <w:r>
              <w:t>определять степень готовности хлебобулочных изделий и праздничного хлеба сложного ассортимента;</w:t>
            </w:r>
          </w:p>
          <w:p w14:paraId="6B663A3A" w14:textId="77777777" w:rsidR="008C5DEF" w:rsidRDefault="00851214">
            <w:pPr>
              <w:jc w:val="both"/>
            </w:pPr>
            <w:r>
              <w:t>владеть техниками, контролировать применение техник, приемов замеса различных видов теста, формования хлебобулочных изделий и праздничного хлеба вручную и с помощью средств малой механизации, выпечки, отделки, сервировки готовых изделий;</w:t>
            </w:r>
          </w:p>
          <w:p w14:paraId="4BD4AA05" w14:textId="77777777" w:rsidR="008C5DEF" w:rsidRDefault="00851214">
            <w:pPr>
              <w:jc w:val="both"/>
            </w:pPr>
            <w:r>
              <w:t>соблюдать санитарно-гигиенические требования в процессе приготовления хлебобулочных изделий и праздничного хлеба сложного ассортимента;</w:t>
            </w:r>
          </w:p>
          <w:p w14:paraId="388B71D6" w14:textId="77777777" w:rsidR="008C5DEF" w:rsidRDefault="00851214">
            <w:pPr>
              <w:jc w:val="both"/>
            </w:pPr>
            <w:r>
              <w:t>осуществлять взаимозаменяемость продуктов в процессе приготовления хлебобулочных изделий и праздничного хлеба сложного ассортимента с учетом норм взаимозаменяемости;</w:t>
            </w:r>
          </w:p>
          <w:p w14:paraId="589AE76C" w14:textId="77777777" w:rsidR="008C5DEF" w:rsidRDefault="00851214">
            <w:pPr>
              <w:jc w:val="both"/>
            </w:pPr>
            <w:r>
              <w:t>выбирать в соответствии со способом приготовления, безопасно использовать технологическое оборудование, производственный инвентарь, инструменты, посуду;</w:t>
            </w:r>
          </w:p>
          <w:p w14:paraId="49ACFB6B" w14:textId="77777777" w:rsidR="008C5DEF" w:rsidRDefault="00851214">
            <w:pPr>
              <w:jc w:val="both"/>
            </w:pPr>
            <w:r>
              <w:t>проверять качество готовых хлебобулочных изделий и праздничного хлеба перед отпуском, упаковкой на вынос;</w:t>
            </w:r>
          </w:p>
          <w:p w14:paraId="0C3601E7" w14:textId="77777777" w:rsidR="008C5DEF" w:rsidRDefault="00851214">
            <w:pPr>
              <w:jc w:val="both"/>
            </w:pPr>
            <w:proofErr w:type="spellStart"/>
            <w:r>
              <w:lastRenderedPageBreak/>
              <w:t>порционировать</w:t>
            </w:r>
            <w:proofErr w:type="spellEnd"/>
            <w:r>
              <w:t xml:space="preserve"> (комплектовать), сервировать и презентовать хлебобулочные изделия и праздничный хлеб с учетом требований по безопасности готовой продукции;</w:t>
            </w:r>
          </w:p>
          <w:p w14:paraId="0EF3C015" w14:textId="77777777" w:rsidR="008C5DEF" w:rsidRDefault="00851214">
            <w:pPr>
              <w:jc w:val="both"/>
            </w:pPr>
            <w:r>
              <w:t>контролировать выход хлебобулочных изделий и праздничного хлеба сложного ассортимента при их порционировании (комплектовании);</w:t>
            </w:r>
          </w:p>
          <w:p w14:paraId="381C8BD8" w14:textId="77777777" w:rsidR="008C5DEF" w:rsidRDefault="00851214">
            <w:pPr>
              <w:jc w:val="both"/>
            </w:pPr>
            <w:r>
              <w:t>контролировать, организовывать хранение хлебобулочных изделий и праздничного хлеба сложного ассортимента с учетом требований по безопасности;</w:t>
            </w:r>
          </w:p>
          <w:p w14:paraId="3A2DA95F" w14:textId="77777777" w:rsidR="008C5DEF" w:rsidRDefault="00851214">
            <w:pPr>
              <w:jc w:val="both"/>
            </w:pPr>
            <w:r>
              <w:t>контролировать выбор контейнеров, упаковочных материалов, эстетично упаковывать хлебобулочные изделия и праздничный хлеб на вынос и для транспортирования;</w:t>
            </w:r>
          </w:p>
          <w:p w14:paraId="04C77B6E" w14:textId="77777777" w:rsidR="008C5DEF" w:rsidRDefault="00851214">
            <w:pPr>
              <w:jc w:val="both"/>
            </w:pPr>
            <w:r>
              <w:t>рассчитывать стоимость хлебобулочных изделий и праздничного хлеба сложного ассортимента;</w:t>
            </w:r>
          </w:p>
          <w:p w14:paraId="73D6DD3C" w14:textId="77777777" w:rsidR="008C5DEF" w:rsidRDefault="00851214">
            <w:r>
              <w:t>поддерживать визуальный контакт с потребителем при отпуске с раздачи/прилавка, владеть профессиональной терминологией, консультировать потребителей, оказывать им помощь в выборе хлебобулочных изделий и праздничного хлеба</w:t>
            </w:r>
          </w:p>
        </w:tc>
      </w:tr>
      <w:tr w:rsidR="008C5DEF" w14:paraId="06F6949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B44B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D04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E560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1BFCAE3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F6D73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6B3A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64C67" w14:textId="77777777" w:rsidR="008C5DEF" w:rsidRDefault="00851214">
            <w:pPr>
              <w:jc w:val="both"/>
            </w:pPr>
            <w:r>
              <w:t xml:space="preserve">процессы приготовления, творческого </w:t>
            </w:r>
            <w:r>
              <w:t>оформления,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обслуживания;</w:t>
            </w:r>
          </w:p>
          <w:p w14:paraId="7D4E0399" w14:textId="77777777" w:rsidR="008C5DEF" w:rsidRDefault="00851214">
            <w:pPr>
              <w:jc w:val="both"/>
            </w:pPr>
            <w:r>
              <w:t>ассортимент, рецептуры, пищевая ценность, требования к качеству, методы приготовления хлебобулочных изделий и праздничного хлеба сложного ассортимента, в том числе региональных, для диетического питания;</w:t>
            </w:r>
          </w:p>
          <w:p w14:paraId="34ED1246" w14:textId="77777777" w:rsidR="008C5DEF" w:rsidRDefault="00851214">
            <w:pPr>
              <w:jc w:val="both"/>
            </w:pPr>
            <w:r>
              <w:t>температурный, временной режим и правила приготовления хлебобулочных изделий и праздничного хлеба сложного ассортимента;</w:t>
            </w:r>
          </w:p>
          <w:p w14:paraId="05E2CD7E" w14:textId="77777777" w:rsidR="008C5DEF" w:rsidRDefault="00851214">
            <w:pPr>
              <w:jc w:val="both"/>
            </w:pPr>
            <w:r>
              <w:t>виды, назначение и правила безопасной эксплуатации технологического оборудования, производственного инвентаря, инструментов, посуды, используемых при приготовлении хлебобулочных изделий и праздничного хлеба сложного ассортимента;</w:t>
            </w:r>
          </w:p>
          <w:p w14:paraId="68F207E1" w14:textId="77777777" w:rsidR="008C5DEF" w:rsidRDefault="00851214">
            <w:pPr>
              <w:jc w:val="both"/>
            </w:pPr>
            <w:r>
              <w:t>нормы взаимозаменяемости сырья и продуктов;</w:t>
            </w:r>
          </w:p>
          <w:p w14:paraId="282529EB" w14:textId="77777777" w:rsidR="008C5DEF" w:rsidRDefault="00851214">
            <w:pPr>
              <w:jc w:val="both"/>
            </w:pPr>
            <w:r>
              <w:t>ассортимент, характеристика, правила применения, нормы закладки ароматических, красящих веществ;</w:t>
            </w:r>
          </w:p>
          <w:p w14:paraId="34C5D46B" w14:textId="77777777" w:rsidR="008C5DEF" w:rsidRDefault="00851214">
            <w:pPr>
              <w:jc w:val="both"/>
            </w:pPr>
            <w:r>
              <w:lastRenderedPageBreak/>
              <w:t>техника порционирования, варианты оформления хлебобулочных изделий и праздничного хлеба сложного ассортимента для подачи;</w:t>
            </w:r>
          </w:p>
          <w:p w14:paraId="2472E19E" w14:textId="77777777" w:rsidR="008C5DEF" w:rsidRDefault="00851214">
            <w:pPr>
              <w:jc w:val="both"/>
            </w:pPr>
            <w:r>
              <w:t>виды, назначение столовой посуды для отпуска с раздачи, прилавка, контейнеров для отпуска на вынос хлебобулочных изделий и праздничного хлеба сложного ассортимента;</w:t>
            </w:r>
          </w:p>
          <w:p w14:paraId="66462E95" w14:textId="77777777" w:rsidR="008C5DEF" w:rsidRDefault="00851214">
            <w:pPr>
              <w:jc w:val="both"/>
            </w:pPr>
            <w:r>
              <w:t>методы сервировки и подачи хлебобулочных изделий и праздничного хлеба сложного ассортимента;</w:t>
            </w:r>
          </w:p>
          <w:p w14:paraId="2D75EF35" w14:textId="77777777" w:rsidR="008C5DEF" w:rsidRDefault="00851214">
            <w:pPr>
              <w:jc w:val="both"/>
            </w:pPr>
            <w:r>
              <w:t>требования к безопасности хранения хлебобулочных изделий и праздничного хлеба сложного ассортимента;</w:t>
            </w:r>
          </w:p>
          <w:p w14:paraId="20669F5E" w14:textId="77777777" w:rsidR="008C5DEF" w:rsidRDefault="00851214">
            <w:pPr>
              <w:jc w:val="both"/>
            </w:pPr>
            <w:r>
              <w:t>правила маркирования упакованных хлебобулочных изделий и праздничного хлеба сложного ассортимента</w:t>
            </w:r>
          </w:p>
        </w:tc>
      </w:tr>
      <w:tr w:rsidR="008C5DEF" w14:paraId="139062A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36DDC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A6584" w14:textId="77777777" w:rsidR="008C5DEF" w:rsidRDefault="00851214">
            <w:r>
      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55590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04B85A7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4BB3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091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B414" w14:textId="77777777" w:rsidR="008C5DEF" w:rsidRDefault="00851214">
            <w:r>
              <w:t xml:space="preserve">выполнения приготовления, творческого оформления, подготовки к реализации </w:t>
            </w:r>
            <w:r>
              <w:t>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5DEF" w14:paraId="7A7DD76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D3C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09B37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F549E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3663055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CCE53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42C9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F0F37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творческое оформление, подготовку к реализации мучных </w:t>
            </w:r>
            <w:r>
              <w:t>кондитерских изделий сложного ассортимента с учетом потребностей различных категорий потребителей, видов и форм обслуживания;</w:t>
            </w:r>
          </w:p>
          <w:p w14:paraId="07A7AEF0" w14:textId="77777777" w:rsidR="008C5DEF" w:rsidRDefault="00851214">
            <w:pPr>
              <w:jc w:val="both"/>
            </w:pPr>
            <w:r>
              <w:t>оценивать наличие, 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46EEEDA0" w14:textId="77777777" w:rsidR="008C5DEF" w:rsidRDefault="00851214">
            <w:pPr>
              <w:jc w:val="both"/>
            </w:pPr>
            <w:r>
              <w:t>организовывать их хранение до момента использования;</w:t>
            </w:r>
          </w:p>
          <w:p w14:paraId="571EF50E" w14:textId="77777777" w:rsidR="008C5DEF" w:rsidRDefault="00851214">
            <w:pPr>
              <w:jc w:val="both"/>
            </w:pPr>
            <w:r>
              <w:t>выбирать, подготавливать ароматические и красящие вещества в соответствии с рецептурой, требованиями санитарных норм и правил;</w:t>
            </w:r>
          </w:p>
          <w:p w14:paraId="59AC036F" w14:textId="77777777" w:rsidR="008C5DEF" w:rsidRDefault="00851214">
            <w:pPr>
              <w:jc w:val="both"/>
            </w:pPr>
            <w:r>
              <w:t>распознавать недоброкачественные продукты;</w:t>
            </w:r>
          </w:p>
          <w:p w14:paraId="370CA200" w14:textId="77777777" w:rsidR="008C5DEF" w:rsidRDefault="00851214">
            <w:pPr>
              <w:jc w:val="both"/>
            </w:pPr>
            <w:r>
              <w:t>контролировать, проводить взвешивание, отмеривать продукты, входящие в состав мучных кондитерских изделий сложного ассортимента в соответствии с рецептурой;</w:t>
            </w:r>
          </w:p>
          <w:p w14:paraId="7AAFAA52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40260134" w14:textId="77777777" w:rsidR="008C5DEF" w:rsidRDefault="00851214">
            <w:pPr>
              <w:jc w:val="both"/>
            </w:pPr>
            <w:r>
              <w:t>использовать региональные, сезонные продукты для приготовления мучных кондитерских изделий сложного ассортимента;</w:t>
            </w:r>
          </w:p>
          <w:p w14:paraId="0D08F3A6" w14:textId="77777777" w:rsidR="008C5DEF" w:rsidRDefault="00851214">
            <w:pPr>
              <w:jc w:val="both"/>
            </w:pPr>
            <w:r>
              <w:lastRenderedPageBreak/>
              <w:t>контролировать, осуществлять выбор, комбинировать, применять различные методы обработки, подготовки сырья, продуктов;</w:t>
            </w:r>
          </w:p>
          <w:p w14:paraId="2B77CCEC" w14:textId="77777777" w:rsidR="008C5DEF" w:rsidRDefault="00851214">
            <w:pPr>
              <w:jc w:val="both"/>
            </w:pPr>
            <w:r>
              <w:t>контролировать ротацию продуктов;</w:t>
            </w:r>
          </w:p>
          <w:p w14:paraId="2DFD3441" w14:textId="77777777" w:rsidR="008C5DEF" w:rsidRDefault="00851214">
            <w:pPr>
              <w:jc w:val="both"/>
            </w:pPr>
            <w:r>
              <w:t>оформлять заявки на продукты, расходные материалы, необходимые для приготовления мучных кондитерских изделий сложного ассортимента;</w:t>
            </w:r>
          </w:p>
          <w:p w14:paraId="65CA7621" w14:textId="77777777" w:rsidR="008C5DEF" w:rsidRDefault="00851214">
            <w:r>
              <w:t>контролировать, осуществлять упаковку, маркировку, складирование, контролировать сроки и условия хранения неиспользованного сырья, пищевых продуктов с учетом требований по безопасности (ХАССП);</w:t>
            </w:r>
          </w:p>
          <w:p w14:paraId="2322CBFF" w14:textId="77777777" w:rsidR="008C5DEF" w:rsidRDefault="00851214">
            <w:pPr>
              <w:jc w:val="both"/>
            </w:pPr>
            <w:r>
              <w:t>контролировать соблюдение правил утилизации непищевых отходов;</w:t>
            </w:r>
          </w:p>
          <w:p w14:paraId="08F8C0B8" w14:textId="77777777" w:rsidR="008C5DEF" w:rsidRDefault="00851214">
            <w:pPr>
              <w:jc w:val="both"/>
            </w:pPr>
            <w:r>
              <w:t xml:space="preserve">контролировать, осуществлять выбор, применять, комбинировать различные способы </w:t>
            </w:r>
            <w:r>
              <w:t>приготовления мучных кондитерских изделий сложного ассортимента с учетом типа питания, вида и кулинарных свойств используемых продуктов и кондитерских полуфабрикатов промышленного производства, требований рецептуры, последовательности приготовления, особенностей заказа;</w:t>
            </w:r>
          </w:p>
          <w:p w14:paraId="4A060678" w14:textId="77777777" w:rsidR="008C5DEF" w:rsidRDefault="00851214">
            <w:pPr>
              <w:jc w:val="both"/>
            </w:pPr>
            <w:r>
              <w:t>контролировать рациональное использование продуктов, полуфабрикатов промышленного производства;</w:t>
            </w:r>
          </w:p>
          <w:p w14:paraId="64330933" w14:textId="77777777" w:rsidR="008C5DEF" w:rsidRDefault="00851214">
            <w:pPr>
              <w:jc w:val="both"/>
            </w:pPr>
            <w:r>
              <w:t>соблюдать, контролировать температурный и временной режим процессов приготовления: замеса теста, расстойки, выпечки мучных кондитерских изделий сложного ассортимента сложного ассортимента;</w:t>
            </w:r>
          </w:p>
          <w:p w14:paraId="14F4E10A" w14:textId="77777777" w:rsidR="008C5DEF" w:rsidRDefault="00851214">
            <w:pPr>
              <w:jc w:val="both"/>
            </w:pPr>
            <w:r>
              <w:t>изменять закладку продуктов в соответствии с изменением выхода мучных кондитерских изделий сложного ассортимента;</w:t>
            </w:r>
          </w:p>
          <w:p w14:paraId="116A0B9C" w14:textId="77777777" w:rsidR="008C5DEF" w:rsidRDefault="00851214">
            <w:pPr>
              <w:jc w:val="both"/>
            </w:pPr>
            <w:r>
              <w:t>доводить тесто до определенной консистенции;</w:t>
            </w:r>
          </w:p>
          <w:p w14:paraId="2C4C2462" w14:textId="77777777" w:rsidR="008C5DEF" w:rsidRDefault="00851214">
            <w:pPr>
              <w:jc w:val="both"/>
            </w:pPr>
            <w:r>
              <w:t>определять степень готовности мучных кондитерских изделий сложного ассортимента;</w:t>
            </w:r>
          </w:p>
          <w:p w14:paraId="001C8CBC" w14:textId="77777777" w:rsidR="008C5DEF" w:rsidRDefault="00851214">
            <w:pPr>
              <w:jc w:val="both"/>
            </w:pPr>
            <w:r>
              <w:t>владеть техниками, контролировать применение техник, приемов замеса различных видов теста, формования мучных кондитерских изделий вручную и с помощью средств малой механизации, выпечки, отделки, сервировки готовых изделий;</w:t>
            </w:r>
          </w:p>
          <w:p w14:paraId="624FC68F" w14:textId="77777777" w:rsidR="008C5DEF" w:rsidRDefault="00851214">
            <w:pPr>
              <w:jc w:val="both"/>
            </w:pPr>
            <w:r>
              <w:t>соблюдать санитарно-гигиенические требования в процессе приготовления мучных кондитерских изделий сложного ассортимента;</w:t>
            </w:r>
          </w:p>
          <w:p w14:paraId="298159FB" w14:textId="77777777" w:rsidR="008C5DEF" w:rsidRDefault="00851214">
            <w:pPr>
              <w:jc w:val="both"/>
            </w:pPr>
            <w:r>
              <w:t>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взаимозаменяемости;</w:t>
            </w:r>
          </w:p>
          <w:p w14:paraId="6265C7FA" w14:textId="77777777" w:rsidR="008C5DEF" w:rsidRDefault="00851214">
            <w:pPr>
              <w:jc w:val="both"/>
            </w:pPr>
            <w:r>
              <w:lastRenderedPageBreak/>
              <w:t>выбирать в соответствии со способом приготовления, безопасно использовать технологическое оборудование, производственный инвентарь, инструменты, посуду;</w:t>
            </w:r>
          </w:p>
          <w:p w14:paraId="75B59AD5" w14:textId="77777777" w:rsidR="008C5DEF" w:rsidRDefault="00851214">
            <w:pPr>
              <w:jc w:val="both"/>
            </w:pPr>
            <w:r>
              <w:t>проверять качество готовых мучных кондитерских изделий перед отпуском, упаковкой на вынос;</w:t>
            </w:r>
          </w:p>
          <w:p w14:paraId="5301D57D" w14:textId="77777777" w:rsidR="008C5DEF" w:rsidRDefault="00851214">
            <w:pPr>
              <w:jc w:val="both"/>
            </w:pPr>
            <w:proofErr w:type="spellStart"/>
            <w:r>
              <w:t>порционировать</w:t>
            </w:r>
            <w:proofErr w:type="spellEnd"/>
            <w:r>
              <w:t xml:space="preserve"> (комплектовать), сервировать и презентовать мучные кондитерские изделия с учетом требований по безопасности готовой продукции;</w:t>
            </w:r>
          </w:p>
          <w:p w14:paraId="0867FCD9" w14:textId="77777777" w:rsidR="008C5DEF" w:rsidRDefault="00851214">
            <w:pPr>
              <w:jc w:val="both"/>
            </w:pPr>
            <w:r>
              <w:t>контролировать выход мучных кондитерских изделий сложного ассортимента при их порционировании (комплектовании);</w:t>
            </w:r>
          </w:p>
          <w:p w14:paraId="185BBB8B" w14:textId="77777777" w:rsidR="008C5DEF" w:rsidRDefault="00851214">
            <w:pPr>
              <w:jc w:val="both"/>
            </w:pPr>
            <w:r>
              <w:t>контролировать, организовывать хранение мучных кондитерских изделий сложного ассортимента с учетом требований по безопасности;</w:t>
            </w:r>
          </w:p>
          <w:p w14:paraId="12368B81" w14:textId="77777777" w:rsidR="008C5DEF" w:rsidRDefault="00851214">
            <w:pPr>
              <w:jc w:val="both"/>
            </w:pPr>
            <w:r>
              <w:t>контролировать выбор контейнеров, упаковочных материалов, эстетично упаковывать мучные кондитерские изделия на вынос и для транспортирования;</w:t>
            </w:r>
          </w:p>
          <w:p w14:paraId="51929CB1" w14:textId="77777777" w:rsidR="008C5DEF" w:rsidRDefault="00851214">
            <w:pPr>
              <w:jc w:val="both"/>
            </w:pPr>
            <w:r>
              <w:t>рассчитывать стоимость мучных кондитерских изделий сложного ассортимента;</w:t>
            </w:r>
          </w:p>
          <w:p w14:paraId="0092216C" w14:textId="77777777" w:rsidR="008C5DEF" w:rsidRDefault="00851214">
            <w:pPr>
              <w:jc w:val="both"/>
            </w:pPr>
            <w:r>
              <w:t>поддерживать визуальный контакт с потребителем при отпуске с раздачи/прилавка, владеть профессиональной терминологией, консультировать потребителей, оказывать им помощь в выборе мучных кондитерских изделий сложного ассортимента</w:t>
            </w:r>
          </w:p>
          <w:p w14:paraId="0118EE07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  <w:p w14:paraId="34702217" w14:textId="77777777" w:rsidR="008C5DEF" w:rsidRDefault="00851214">
            <w:pPr>
              <w:jc w:val="both"/>
            </w:pPr>
            <w:r>
              <w:t>процессы приготовления, творческого оформления, подготовки к презентации и реализации мучных кондитерских изделий сложного ассортимента с учетом потребностей различных категорий потребителей, видов и форм обслуживания;</w:t>
            </w:r>
          </w:p>
          <w:p w14:paraId="4CD89D63" w14:textId="77777777" w:rsidR="008C5DEF" w:rsidRDefault="00851214">
            <w:pPr>
              <w:jc w:val="both"/>
            </w:pPr>
            <w:r>
              <w:t>ассортимент, рецептуры, пищевая ценность, требования к качеству, методы приготовления мучных кондитерских изделий сложного ассортимента, в том числе региональных, для диетического питания;</w:t>
            </w:r>
          </w:p>
          <w:p w14:paraId="2D1AC608" w14:textId="77777777" w:rsidR="008C5DEF" w:rsidRDefault="00851214">
            <w:pPr>
              <w:jc w:val="both"/>
            </w:pPr>
            <w:r>
              <w:t xml:space="preserve">температурный, временной режим и </w:t>
            </w:r>
            <w:r>
              <w:t>правила приготовления мучных кондитерских изделий сложного ассортимента;</w:t>
            </w:r>
          </w:p>
          <w:p w14:paraId="772BE1A4" w14:textId="77777777" w:rsidR="008C5DEF" w:rsidRDefault="00851214">
            <w:pPr>
              <w:jc w:val="both"/>
            </w:pPr>
            <w:r>
              <w:t>виды, назначение и правила безопасной эксплуатации технологического оборудования, производственного инвентаря, инструментов, посуды, используемых при приготовлении мучных кондитерских изделий сложного ассортимента;</w:t>
            </w:r>
          </w:p>
          <w:p w14:paraId="697C4E61" w14:textId="77777777" w:rsidR="008C5DEF" w:rsidRDefault="00851214">
            <w:pPr>
              <w:jc w:val="both"/>
            </w:pPr>
            <w:r>
              <w:lastRenderedPageBreak/>
              <w:t>нормы взаимозаменяемости сырья и продуктов;</w:t>
            </w:r>
          </w:p>
          <w:p w14:paraId="60D7DE8A" w14:textId="77777777" w:rsidR="008C5DEF" w:rsidRDefault="00851214">
            <w:pPr>
              <w:jc w:val="both"/>
            </w:pPr>
            <w:r>
              <w:t>ассортимент, характеристика, правила применения, нормы закладки ароматических, красящих веществ;</w:t>
            </w:r>
          </w:p>
          <w:p w14:paraId="54814546" w14:textId="77777777" w:rsidR="008C5DEF" w:rsidRDefault="00851214">
            <w:pPr>
              <w:jc w:val="both"/>
            </w:pPr>
            <w:r>
              <w:t>техника порционирования, варианты оформления мучных кондитерских изделий сложного ассортимента для подачи;</w:t>
            </w:r>
          </w:p>
          <w:p w14:paraId="7E4B72E8" w14:textId="77777777" w:rsidR="008C5DEF" w:rsidRDefault="00851214">
            <w:pPr>
              <w:jc w:val="both"/>
            </w:pPr>
            <w:r>
              <w:t>виды, назначение столовой посуды для отпуска с раздачи, прилавка, контейнеров для отпуска на вынос мучных кондитерских изделий сложного ассортимента;</w:t>
            </w:r>
          </w:p>
          <w:p w14:paraId="2F841E60" w14:textId="77777777" w:rsidR="008C5DEF" w:rsidRDefault="00851214">
            <w:pPr>
              <w:jc w:val="both"/>
            </w:pPr>
            <w:r>
              <w:t>методы сервировки и подачи мучных кондитерских изделий сложного ассортимента;</w:t>
            </w:r>
          </w:p>
          <w:p w14:paraId="7A8E1885" w14:textId="77777777" w:rsidR="008C5DEF" w:rsidRDefault="00851214">
            <w:pPr>
              <w:jc w:val="both"/>
            </w:pPr>
            <w:r>
              <w:t>требования к безопасности хранения мучных кондитерских изделий сложного ассортимента;</w:t>
            </w:r>
          </w:p>
          <w:p w14:paraId="384FA9BE" w14:textId="77777777" w:rsidR="008C5DEF" w:rsidRDefault="00851214">
            <w:pPr>
              <w:jc w:val="both"/>
            </w:pPr>
            <w:r>
              <w:t>правила маркирования и упаковывания</w:t>
            </w:r>
          </w:p>
          <w:p w14:paraId="632FA893" w14:textId="77777777" w:rsidR="008C5DEF" w:rsidRDefault="00851214">
            <w:pPr>
              <w:jc w:val="both"/>
            </w:pPr>
            <w:r>
              <w:t> </w:t>
            </w:r>
          </w:p>
        </w:tc>
      </w:tr>
      <w:tr w:rsidR="008C5DEF" w14:paraId="1F4827B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0B0B4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7918D" w14:textId="77777777" w:rsidR="008C5DEF" w:rsidRDefault="00851214">
            <w:r>
      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7B5DA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5FAE629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76D52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9A93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DBFA8" w14:textId="77777777" w:rsidR="008C5DEF" w:rsidRDefault="00851214">
            <w:r>
              <w:t xml:space="preserve">выполнять приготовление, творческое оформление, подготовку к реализации пирожных и тортов сложного ассортимента с учетом потребностей различных категорий </w:t>
            </w:r>
            <w:r>
              <w:t>потребителей, видов и форм обслуживания</w:t>
            </w:r>
          </w:p>
        </w:tc>
      </w:tr>
      <w:tr w:rsidR="008C5DEF" w14:paraId="7ABFDBF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98E3A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2309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E2149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70C2501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662A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47FD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DBD0" w14:textId="77777777" w:rsidR="008C5DEF" w:rsidRDefault="00851214">
            <w:pPr>
              <w:jc w:val="both"/>
            </w:pPr>
            <w:r>
              <w:t xml:space="preserve">выполнять и контролировать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</w:t>
            </w:r>
            <w:r>
              <w:t>обслуживания;</w:t>
            </w:r>
          </w:p>
          <w:p w14:paraId="4D427994" w14:textId="77777777" w:rsidR="008C5DEF" w:rsidRDefault="00851214">
            <w:pPr>
              <w:jc w:val="both"/>
            </w:pPr>
            <w:r>
              <w:t>оценивать наличие, 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0A3EF364" w14:textId="77777777" w:rsidR="008C5DEF" w:rsidRDefault="00851214">
            <w:pPr>
              <w:jc w:val="both"/>
            </w:pPr>
            <w:r>
              <w:t>организовывать их хранение до момента использования; выбирать, подготавливать ароматические и красящие вещества в соответствии с рецептурой, требованиями санитарных норм и правил;</w:t>
            </w:r>
          </w:p>
          <w:p w14:paraId="2C0C07E4" w14:textId="77777777" w:rsidR="008C5DEF" w:rsidRDefault="00851214">
            <w:pPr>
              <w:jc w:val="both"/>
            </w:pPr>
            <w:r>
              <w:t>распознавать недоброкачественные продукты;</w:t>
            </w:r>
          </w:p>
          <w:p w14:paraId="64977105" w14:textId="77777777" w:rsidR="008C5DEF" w:rsidRDefault="00851214">
            <w:pPr>
              <w:jc w:val="both"/>
            </w:pPr>
            <w:r>
              <w:t>контролировать, проводить взвешивание, отмеривать продукты, входящие в состав мучных кондитерских изделий сложного ассортимента в соответствии с рецептурой;</w:t>
            </w:r>
          </w:p>
          <w:p w14:paraId="20D7B9B0" w14:textId="77777777" w:rsidR="008C5DEF" w:rsidRDefault="00851214">
            <w:pPr>
              <w:jc w:val="both"/>
            </w:pPr>
            <w: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0EFB6BDC" w14:textId="77777777" w:rsidR="008C5DEF" w:rsidRDefault="00851214">
            <w:pPr>
              <w:jc w:val="both"/>
            </w:pPr>
            <w:r>
              <w:lastRenderedPageBreak/>
              <w:t>использовать региональные, сезонные продукты для приготовления мучных кондитерских изделий сложного ассортимента;</w:t>
            </w:r>
          </w:p>
          <w:p w14:paraId="5E657F02" w14:textId="77777777" w:rsidR="008C5DEF" w:rsidRDefault="00851214">
            <w:pPr>
              <w:jc w:val="both"/>
            </w:pPr>
            <w:r>
              <w:t>контролировать, осуществлять выбор, комбинировать, применять различные методы обработки, подготовки сырья, продуктов;</w:t>
            </w:r>
          </w:p>
          <w:p w14:paraId="76C65062" w14:textId="77777777" w:rsidR="008C5DEF" w:rsidRDefault="00851214">
            <w:pPr>
              <w:jc w:val="both"/>
            </w:pPr>
            <w:r>
              <w:t>контролировать ротацию продуктов;</w:t>
            </w:r>
          </w:p>
          <w:p w14:paraId="3106A595" w14:textId="77777777" w:rsidR="008C5DEF" w:rsidRDefault="00851214">
            <w:pPr>
              <w:jc w:val="both"/>
            </w:pPr>
            <w:r>
              <w:t xml:space="preserve">оформлять заявки на продукты, расходные материалы, необходимые для </w:t>
            </w:r>
            <w:r>
              <w:t>приготовления мучных кондитерских изделий сложного ассортимента;</w:t>
            </w:r>
          </w:p>
          <w:p w14:paraId="670B00D8" w14:textId="77777777" w:rsidR="008C5DEF" w:rsidRDefault="00851214">
            <w:pPr>
              <w:jc w:val="both"/>
            </w:pPr>
            <w:r>
              <w:t>контролировать, осуществлять упаковку, маркировку, складирование, контролировать сроки и условия хранения неиспользованного сырья, пищевых продуктов с учетом требований по безопасности (ХАССП);</w:t>
            </w:r>
          </w:p>
          <w:p w14:paraId="2C2C55C2" w14:textId="77777777" w:rsidR="008C5DEF" w:rsidRDefault="00851214">
            <w:pPr>
              <w:jc w:val="both"/>
            </w:pPr>
            <w:r>
              <w:t>контролировать соблюдение правил утилизации непищевых отходов;</w:t>
            </w:r>
          </w:p>
          <w:p w14:paraId="3BE2AD8C" w14:textId="77777777" w:rsidR="008C5DEF" w:rsidRDefault="00851214">
            <w:pPr>
              <w:jc w:val="both"/>
            </w:pPr>
            <w:r>
              <w:t xml:space="preserve">контролировать, осуществлять выбор, применять, комбинировать различные способы приготовления мучных кондитерских изделий сложного ассортимента с учетом типа питания, вида и </w:t>
            </w:r>
            <w:r>
              <w:t>кулинарных свойств используемых продуктов и кондитерских полуфабрикатов промышленного производства, требований рецептуры, последовательности приготовления, особенностей заказа;</w:t>
            </w:r>
          </w:p>
          <w:p w14:paraId="0228A4F0" w14:textId="77777777" w:rsidR="008C5DEF" w:rsidRDefault="00851214">
            <w:pPr>
              <w:jc w:val="both"/>
            </w:pPr>
            <w:r>
              <w:t>контролировать рациональное использование продуктов, полуфабрикатов промышленного производства;</w:t>
            </w:r>
          </w:p>
          <w:p w14:paraId="6C4C2CD4" w14:textId="77777777" w:rsidR="008C5DEF" w:rsidRDefault="00851214">
            <w:pPr>
              <w:jc w:val="both"/>
            </w:pPr>
            <w:r>
              <w:t>соблюдать, контролировать температурный и временной режим процессов приготовления: замеса теста, расстойки, выпечки мучных кондитерских изделий сложного ассортимента сложного ассортимента;</w:t>
            </w:r>
          </w:p>
          <w:p w14:paraId="4160B036" w14:textId="77777777" w:rsidR="008C5DEF" w:rsidRDefault="00851214">
            <w:pPr>
              <w:jc w:val="both"/>
            </w:pPr>
            <w:r>
              <w:t>изменять закладку продуктов в соответствии с изменением выхода мучных кондитерских изделий сложного ассортимента;</w:t>
            </w:r>
          </w:p>
          <w:p w14:paraId="3554E774" w14:textId="77777777" w:rsidR="008C5DEF" w:rsidRDefault="00851214">
            <w:pPr>
              <w:jc w:val="both"/>
            </w:pPr>
            <w:r>
              <w:t>доводить тесто до определенной консистенции;</w:t>
            </w:r>
          </w:p>
          <w:p w14:paraId="15400CD5" w14:textId="77777777" w:rsidR="008C5DEF" w:rsidRDefault="00851214">
            <w:pPr>
              <w:jc w:val="both"/>
            </w:pPr>
            <w:r>
              <w:t>определять степень готовности мучных кондитерских изделий сложного ассортимента;</w:t>
            </w:r>
          </w:p>
          <w:p w14:paraId="553909FD" w14:textId="77777777" w:rsidR="008C5DEF" w:rsidRDefault="00851214">
            <w:pPr>
              <w:jc w:val="both"/>
            </w:pPr>
            <w:r>
              <w:t>владеть техниками, контролировать применение техник, приемов замеса различных видов теста, формования мучных кондитерских изделий вручную и с помощью средств малой механизации, выпечки, отделки, сервировки готовых изделий;</w:t>
            </w:r>
          </w:p>
          <w:p w14:paraId="08411B1C" w14:textId="77777777" w:rsidR="008C5DEF" w:rsidRDefault="00851214">
            <w:pPr>
              <w:jc w:val="both"/>
            </w:pPr>
            <w:r>
              <w:t>соблюдать санитарно-гигиенические требования в процессе приготовления мучных кондитерских изделий сложного ассортимента;</w:t>
            </w:r>
          </w:p>
          <w:p w14:paraId="44B9BFBD" w14:textId="77777777" w:rsidR="008C5DEF" w:rsidRDefault="00851214">
            <w:pPr>
              <w:jc w:val="both"/>
            </w:pPr>
            <w:r>
              <w:lastRenderedPageBreak/>
              <w:t>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взаимозаменяемости;</w:t>
            </w:r>
          </w:p>
          <w:p w14:paraId="24FD82D7" w14:textId="77777777" w:rsidR="008C5DEF" w:rsidRDefault="00851214">
            <w:pPr>
              <w:jc w:val="both"/>
            </w:pPr>
            <w:r>
              <w:t>выбирать в соответствии со способом приготовления, безопасно использовать технологическое оборудование, производственный инвентарь, инструменты, посуду;</w:t>
            </w:r>
          </w:p>
          <w:p w14:paraId="2C912908" w14:textId="77777777" w:rsidR="008C5DEF" w:rsidRDefault="00851214">
            <w:pPr>
              <w:jc w:val="both"/>
            </w:pPr>
            <w:r>
              <w:t>проверять качество готовых мучных кондитерских изделий перед отпуском, упаковкой на вынос;</w:t>
            </w:r>
          </w:p>
          <w:p w14:paraId="57DFD0DA" w14:textId="77777777" w:rsidR="008C5DEF" w:rsidRDefault="00851214">
            <w:pPr>
              <w:jc w:val="both"/>
            </w:pPr>
            <w:proofErr w:type="spellStart"/>
            <w:r>
              <w:t>порционировать</w:t>
            </w:r>
            <w:proofErr w:type="spellEnd"/>
            <w:r>
              <w:t xml:space="preserve"> (комплектовать), сервировать и презентовать мучные кондитерские изделия с учетом требований по безопасности готовой продукции;</w:t>
            </w:r>
          </w:p>
          <w:p w14:paraId="405C16D5" w14:textId="77777777" w:rsidR="008C5DEF" w:rsidRDefault="00851214">
            <w:pPr>
              <w:jc w:val="both"/>
            </w:pPr>
            <w:r>
              <w:t>контролировать выход мучных кондитерских изделий сложного ассортимента при их порционировании (комплектовании);</w:t>
            </w:r>
          </w:p>
          <w:p w14:paraId="27E4C8D7" w14:textId="77777777" w:rsidR="008C5DEF" w:rsidRDefault="00851214">
            <w:pPr>
              <w:jc w:val="both"/>
            </w:pPr>
            <w:r>
              <w:t>контролировать, организовывать хранение мучных кондитерских изделий сложного ассортимента с учетом требований по безопасности;</w:t>
            </w:r>
          </w:p>
          <w:p w14:paraId="0EF9A352" w14:textId="77777777" w:rsidR="008C5DEF" w:rsidRDefault="00851214">
            <w:pPr>
              <w:jc w:val="both"/>
            </w:pPr>
            <w:r>
              <w:t>контролировать выбор контейнеров, упаковочных материалов, эстетично упаковывать мучные кондитерские изделия на вынос и для транспортирования;</w:t>
            </w:r>
          </w:p>
          <w:p w14:paraId="19FB31A5" w14:textId="77777777" w:rsidR="008C5DEF" w:rsidRDefault="00851214">
            <w:r>
              <w:t>рассчитывать стоимость мучных кондитерских изделий сложного ассортимента;</w:t>
            </w:r>
          </w:p>
          <w:p w14:paraId="54AC4AE7" w14:textId="77777777" w:rsidR="008C5DEF" w:rsidRDefault="00851214">
            <w:r>
              <w:t>поддерживать визуальный контакт с потребителем при отпуске с раздачи/прилавка, владеть профессиональной терминологией, консультировать потребителей, оказывать им помощь в выборе мучных кондитерских изделий сложного ассортимента</w:t>
            </w:r>
          </w:p>
        </w:tc>
      </w:tr>
      <w:tr w:rsidR="008C5DEF" w14:paraId="4196875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769D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3E461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D021A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4F00630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41EE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16FA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48825" w14:textId="77777777" w:rsidR="008C5DEF" w:rsidRDefault="00851214">
            <w:pPr>
              <w:jc w:val="both"/>
            </w:pPr>
            <w:r>
              <w:t xml:space="preserve">процессы </w:t>
            </w:r>
            <w:r>
              <w:t>приготовления, творческого оформления, подготовки к реализации пирожных и тортов сложного ассортимента с учетом потребностей различных категорий потребителей, видов и форм обслуживания;</w:t>
            </w:r>
          </w:p>
          <w:p w14:paraId="3AB7DBAB" w14:textId="77777777" w:rsidR="008C5DEF" w:rsidRDefault="00851214">
            <w:pPr>
              <w:jc w:val="both"/>
            </w:pPr>
            <w:r>
              <w:t>ассортимент, рецептуры, пищевая ценность, требования к качеству, методы приготовления мучных кондитерских изделий сложного ассортимента, в том числе региональных, для диетического питания;</w:t>
            </w:r>
          </w:p>
          <w:p w14:paraId="3A72FC13" w14:textId="77777777" w:rsidR="008C5DEF" w:rsidRDefault="00851214">
            <w:pPr>
              <w:jc w:val="both"/>
            </w:pPr>
            <w:r>
              <w:t>температурный, временной режим и правила приготовления мучных кондитерских изделий сложного ассортимента;</w:t>
            </w:r>
          </w:p>
          <w:p w14:paraId="683D2D48" w14:textId="77777777" w:rsidR="008C5DEF" w:rsidRDefault="00851214">
            <w:pPr>
              <w:jc w:val="both"/>
            </w:pPr>
            <w:r>
              <w:t xml:space="preserve">виды, назначение и правила безопасной эксплуатации технологического оборудования, производственного инвентаря, инструментов, посуды, </w:t>
            </w:r>
            <w:r>
              <w:lastRenderedPageBreak/>
              <w:t>используемых при приготовлении мучных кондитерских изделий сложного ассортимента;</w:t>
            </w:r>
          </w:p>
          <w:p w14:paraId="0DFF0ED5" w14:textId="77777777" w:rsidR="008C5DEF" w:rsidRDefault="00851214">
            <w:pPr>
              <w:jc w:val="both"/>
            </w:pPr>
            <w:r>
              <w:t>нормы взаимозаменяемости сырья и продуктов;</w:t>
            </w:r>
          </w:p>
          <w:p w14:paraId="0CE8B588" w14:textId="77777777" w:rsidR="008C5DEF" w:rsidRDefault="00851214">
            <w:pPr>
              <w:jc w:val="both"/>
            </w:pPr>
            <w:r>
              <w:t>ассортимент, характеристика, правила применения, нормы закладки ароматических, красящих веществ;</w:t>
            </w:r>
          </w:p>
          <w:p w14:paraId="5688E611" w14:textId="77777777" w:rsidR="008C5DEF" w:rsidRDefault="00851214">
            <w:pPr>
              <w:jc w:val="both"/>
            </w:pPr>
            <w:r>
              <w:t>техника порционирования, варианты оформления мучных кондитерских изделий сложного ассортимента для подачи;</w:t>
            </w:r>
          </w:p>
          <w:p w14:paraId="5CEEF4D6" w14:textId="77777777" w:rsidR="008C5DEF" w:rsidRDefault="00851214">
            <w:pPr>
              <w:jc w:val="both"/>
            </w:pPr>
            <w:r>
              <w:t xml:space="preserve">виды, назначение столовой посуды для отпуска с раздачи, прилавка, </w:t>
            </w:r>
            <w:r>
              <w:t>контейнеров для отпуска на вынос мучных кондитерских изделий сложного ассортимента;</w:t>
            </w:r>
          </w:p>
          <w:p w14:paraId="5633ADB4" w14:textId="77777777" w:rsidR="008C5DEF" w:rsidRDefault="00851214">
            <w:pPr>
              <w:jc w:val="both"/>
            </w:pPr>
            <w:r>
              <w:t>методы сервировки и подачи мучных кондитерских изделий сложного ассортимента;</w:t>
            </w:r>
          </w:p>
          <w:p w14:paraId="179BA4D1" w14:textId="77777777" w:rsidR="008C5DEF" w:rsidRDefault="00851214">
            <w:pPr>
              <w:jc w:val="both"/>
            </w:pPr>
            <w:r>
              <w:t>требования к безопасности хранения мучных кондитерских изделий сложного ассортимента;</w:t>
            </w:r>
          </w:p>
          <w:p w14:paraId="490E91E9" w14:textId="77777777" w:rsidR="008C5DEF" w:rsidRDefault="00851214">
            <w:pPr>
              <w:jc w:val="both"/>
            </w:pPr>
            <w:r>
              <w:t>правила маркирования упакованных мучных кондитерских изделий сложного ассортимента</w:t>
            </w:r>
          </w:p>
        </w:tc>
      </w:tr>
      <w:tr w:rsidR="008C5DEF" w14:paraId="5B977AB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3ACAD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45E56" w14:textId="77777777" w:rsidR="008C5DEF" w:rsidRDefault="00851214">
            <w:r>
      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DBE4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1556369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BA3D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9FF8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D626A" w14:textId="77777777" w:rsidR="008C5DEF" w:rsidRDefault="00851214">
            <w:r>
              <w:t>выполнения разработки, адаптации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потребителей;</w:t>
            </w:r>
          </w:p>
          <w:p w14:paraId="1725846E" w14:textId="77777777" w:rsidR="008C5DEF" w:rsidRDefault="00851214">
            <w:pPr>
              <w:jc w:val="both"/>
            </w:pPr>
            <w:r>
              <w:t xml:space="preserve">ведения расчетов, </w:t>
            </w:r>
            <w:r>
              <w:t>оформления результатов проработки</w:t>
            </w:r>
          </w:p>
        </w:tc>
      </w:tr>
      <w:tr w:rsidR="008C5DEF" w14:paraId="7AC0AB9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A304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9F3D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BA0B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7313C4C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3EBB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7A5D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51A6" w14:textId="77777777" w:rsidR="008C5DEF" w:rsidRDefault="00851214">
            <w:pPr>
              <w:jc w:val="both"/>
            </w:pPr>
            <w:r>
              <w:t xml:space="preserve">выполнять и контролировать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</w:t>
            </w:r>
            <w:r>
              <w:t>потребителей;</w:t>
            </w:r>
          </w:p>
          <w:p w14:paraId="22802E0A" w14:textId="77777777" w:rsidR="008C5DEF" w:rsidRDefault="00851214">
            <w:pPr>
              <w:jc w:val="both"/>
            </w:pPr>
            <w:r>
              <w:t>подбирать тип и количество продуктов, вкусовых, ароматических, красящих веществ для разработки рецептуры с учетом особенностей заказа, требований по безопасности продукции;</w:t>
            </w:r>
          </w:p>
          <w:p w14:paraId="2A72FC38" w14:textId="77777777" w:rsidR="008C5DEF" w:rsidRDefault="00851214">
            <w:pPr>
              <w:jc w:val="both"/>
            </w:pPr>
            <w:r>
              <w:t>соблюдать баланс жировых и вкусовых компонентов;</w:t>
            </w:r>
          </w:p>
          <w:p w14:paraId="1842A7DE" w14:textId="77777777" w:rsidR="008C5DEF" w:rsidRDefault="00851214">
            <w:pPr>
              <w:jc w:val="both"/>
            </w:pPr>
            <w:r>
              <w:t>выбирать форму, текстуру хлебобулочных, мучных кондитерских изделий, в том числе авторских, брендовых, региональных, с учетом способа последующей термической обработки;</w:t>
            </w:r>
          </w:p>
          <w:p w14:paraId="502EB9FA" w14:textId="77777777" w:rsidR="008C5DEF" w:rsidRDefault="00851214">
            <w:pPr>
              <w:jc w:val="both"/>
            </w:pPr>
            <w:r>
              <w:lastRenderedPageBreak/>
              <w:t>комбинировать разные методы приготовления хлебобулочных, мучных кондитерских изделий, с учетом особенностей заказа, требований к безопасности готовой продукции;</w:t>
            </w:r>
          </w:p>
          <w:p w14:paraId="2BA18CDB" w14:textId="77777777" w:rsidR="008C5DEF" w:rsidRDefault="00851214">
            <w:pPr>
              <w:jc w:val="both"/>
            </w:pPr>
            <w:r>
              <w:t>проводить проработку новой или адаптированной рецептуры и анализировать результат, определять направления корректировки рецептуры;</w:t>
            </w:r>
          </w:p>
          <w:p w14:paraId="6FA569A6" w14:textId="77777777" w:rsidR="008C5DEF" w:rsidRDefault="00851214">
            <w:pPr>
              <w:jc w:val="both"/>
            </w:pPr>
            <w:r>
              <w:t>изменять рецептуры хлебобулочных, мучных кондитерских изделий с учетом особенностей заказа, сезонности, форм и методов обслуживания;</w:t>
            </w:r>
          </w:p>
          <w:p w14:paraId="37D2F912" w14:textId="77777777" w:rsidR="008C5DEF" w:rsidRDefault="00851214">
            <w:pPr>
              <w:jc w:val="both"/>
            </w:pPr>
            <w:r>
              <w:t>рассчитывать количество сырья, продуктов, массу готовых хлебобулочных, мучных кондитерских изделий по действующим методикам, с учетом норм отходов и потерь при приготовлении;</w:t>
            </w:r>
          </w:p>
          <w:p w14:paraId="33A9F371" w14:textId="77777777" w:rsidR="008C5DEF" w:rsidRDefault="00851214">
            <w:pPr>
              <w:jc w:val="both"/>
            </w:pPr>
            <w:r>
              <w:t xml:space="preserve">оформлять акт </w:t>
            </w:r>
            <w:r>
              <w:t>проработки новой или адаптированной рецептуры;</w:t>
            </w:r>
          </w:p>
          <w:p w14:paraId="19ED0FF8" w14:textId="77777777" w:rsidR="008C5DEF" w:rsidRDefault="00851214">
            <w:pPr>
              <w:jc w:val="both"/>
            </w:pPr>
            <w:r>
              <w:t>представлять результат проработки (готовые хлебобулочные, мучные кондитерские изделия, разработанную документацию) руководству;</w:t>
            </w:r>
          </w:p>
          <w:p w14:paraId="368A4F5F" w14:textId="77777777" w:rsidR="008C5DEF" w:rsidRDefault="00851214">
            <w:pPr>
              <w:jc w:val="both"/>
            </w:pPr>
            <w:r>
              <w:t>проводить мастер-класс для представления</w:t>
            </w:r>
          </w:p>
        </w:tc>
      </w:tr>
      <w:tr w:rsidR="008C5DEF" w14:paraId="2BB1FF8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0FB41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3DB4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3DDB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0D4D403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5DFD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96BF1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A371" w14:textId="77777777" w:rsidR="008C5DEF" w:rsidRDefault="00851214">
            <w:r>
              <w:t xml:space="preserve">процессы </w:t>
            </w:r>
            <w:r>
              <w:t>разработки, адаптации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потребителей;</w:t>
            </w:r>
          </w:p>
          <w:p w14:paraId="11D0E3F2" w14:textId="77777777" w:rsidR="008C5DEF" w:rsidRDefault="00851214">
            <w:r>
              <w:t>наиболее актуальные в регионе традиционные и инновационные методы, техники приготовления хлебобулочных, мучных кондитерских изделий;</w:t>
            </w:r>
          </w:p>
          <w:p w14:paraId="15C56FBE" w14:textId="77777777" w:rsidR="008C5DEF" w:rsidRDefault="00851214">
            <w:r>
              <w:t>новые высокотехнологичные продукты и инновационные способы приготовления;</w:t>
            </w:r>
          </w:p>
          <w:p w14:paraId="525C81AC" w14:textId="77777777" w:rsidR="008C5DEF" w:rsidRDefault="00851214">
            <w:r>
              <w:t>современное высокотехнологичное оборудование и способы его применения;</w:t>
            </w:r>
          </w:p>
          <w:p w14:paraId="41E77F6C" w14:textId="77777777" w:rsidR="008C5DEF" w:rsidRDefault="00851214">
            <w:r>
              <w:t xml:space="preserve">принципы, варианты сочетаемости основных </w:t>
            </w:r>
            <w:r>
              <w:t>продуктов с дополнительными ингредиентами, пряностями и приправами;</w:t>
            </w:r>
          </w:p>
          <w:p w14:paraId="69102733" w14:textId="77777777" w:rsidR="008C5DEF" w:rsidRDefault="00851214">
            <w:r>
              <w:t>правила организации проработки рецептур;</w:t>
            </w:r>
          </w:p>
          <w:p w14:paraId="2BBCCEFB" w14:textId="77777777" w:rsidR="008C5DEF" w:rsidRDefault="00851214">
            <w:r>
              <w:t>правила, методики расчета количества сырья и продуктов, выхода хлебобулочных, мучных кондитерских изделий;</w:t>
            </w:r>
          </w:p>
          <w:p w14:paraId="055D4BE7" w14:textId="77777777" w:rsidR="008C5DEF" w:rsidRDefault="00851214">
            <w:r>
              <w:t>правила оформления актов проработки, составления технологической документации по ее результатам;</w:t>
            </w:r>
          </w:p>
          <w:p w14:paraId="673592CA" w14:textId="77777777" w:rsidR="008C5DEF" w:rsidRDefault="00851214">
            <w:r>
              <w:t>правила расчета себестоимости</w:t>
            </w:r>
          </w:p>
        </w:tc>
      </w:tr>
      <w:tr w:rsidR="008C5DEF" w14:paraId="166B2B8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5B9AC" w14:textId="77777777" w:rsidR="008C5DEF" w:rsidRDefault="00851214">
            <w:r>
              <w:t>Организация и контроль текущей деятельности подчиненного персонала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0FC0F" w14:textId="77777777" w:rsidR="008C5DEF" w:rsidRDefault="00851214">
            <w:r>
              <w:t xml:space="preserve">ПК 6.1. Осуществлять разработку ассортимента кулинарной и кондитерской продукции, различных видов </w:t>
            </w:r>
            <w:r>
              <w:lastRenderedPageBreak/>
              <w:t>меню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BFF6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Навыки:</w:t>
            </w:r>
          </w:p>
        </w:tc>
      </w:tr>
      <w:tr w:rsidR="008C5DEF" w14:paraId="5BA290E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1373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F8DF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65941" w14:textId="77777777" w:rsidR="008C5DEF" w:rsidRDefault="00851214">
            <w:r>
              <w:t xml:space="preserve">выполнения разработки различных видов меню, ассортимента кулинарной и кондитерской продукции с учетом потребностей различных категорий потребителей, видов и </w:t>
            </w:r>
            <w:r>
              <w:t>форм обслуживания;</w:t>
            </w:r>
          </w:p>
          <w:p w14:paraId="602AFD9C" w14:textId="77777777" w:rsidR="008C5DEF" w:rsidRDefault="00851214">
            <w:pPr>
              <w:jc w:val="both"/>
            </w:pPr>
            <w:r>
              <w:lastRenderedPageBreak/>
              <w:t>разработки и адаптации рецептур блюд, напитков, кулинарных и кондитерских изделий,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6C503232" w14:textId="77777777" w:rsidR="008C5DEF" w:rsidRDefault="00851214">
            <w:pPr>
              <w:jc w:val="both"/>
            </w:pPr>
            <w:r>
              <w:t>презентации нового меню, новых блюд, кулинарных и кондитерских изделий, напитков</w:t>
            </w:r>
          </w:p>
        </w:tc>
      </w:tr>
      <w:tr w:rsidR="008C5DEF" w14:paraId="588EE36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387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6CA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B9C1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036C182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79CE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BD8C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862C7" w14:textId="77777777" w:rsidR="008C5DEF" w:rsidRDefault="00851214">
            <w:r>
              <w:t xml:space="preserve">разрабатывать и контролировать ассортимент кулинарной и кондитерской продукции, различных видов меню с учетом потребностей различных категорий потребителей, видов и форм </w:t>
            </w:r>
            <w:r>
              <w:t>обслуживания;</w:t>
            </w:r>
          </w:p>
          <w:p w14:paraId="0B4211E9" w14:textId="77777777" w:rsidR="008C5DEF" w:rsidRDefault="00851214">
            <w:r>
              <w:t>анализировать потребительские предпочтения посетителей, меню конкурирующих и наиболее популярных организаций питания в различных сегментах ресторанного бизнеса;</w:t>
            </w:r>
          </w:p>
          <w:p w14:paraId="00B5D22B" w14:textId="77777777" w:rsidR="008C5DEF" w:rsidRDefault="00851214">
            <w:r>
              <w:t>разрабатывать, презентовать различные виды меню с учетом потребностей различных категорий потребителей, видов и форм обслуживания;</w:t>
            </w:r>
          </w:p>
          <w:p w14:paraId="5A4C7547" w14:textId="77777777" w:rsidR="008C5DEF" w:rsidRDefault="00851214">
            <w:pPr>
              <w:jc w:val="both"/>
            </w:pPr>
            <w:r>
              <w:t>принимать решение о составе меню с учетом типа организации питания, его технического оснащения, мастерства персонала, единой композиции, оптимального соотношения блюд в меню, типа кухни, сезона и концепции ресторана, числа конкурирующих позиций в меню;</w:t>
            </w:r>
          </w:p>
          <w:p w14:paraId="423C0916" w14:textId="77777777" w:rsidR="008C5DEF" w:rsidRDefault="00851214">
            <w:pPr>
              <w:jc w:val="both"/>
            </w:pPr>
            <w:r>
              <w:t>рассчитывать цену на различные виды кулинарной и кондитерской продукции, напитков;</w:t>
            </w:r>
          </w:p>
          <w:p w14:paraId="143567FD" w14:textId="77777777" w:rsidR="008C5DEF" w:rsidRDefault="00851214">
            <w:pPr>
              <w:jc w:val="both"/>
            </w:pPr>
            <w:r>
              <w:t>рассчитывать энергетическую ценность блюд, кулинарных и кондитерских изделий, напитков;</w:t>
            </w:r>
          </w:p>
          <w:p w14:paraId="5FE303F7" w14:textId="77777777" w:rsidR="008C5DEF" w:rsidRDefault="00851214">
            <w:pPr>
              <w:jc w:val="both"/>
            </w:pPr>
            <w:r>
              <w:t>предлагать стиль оформления меню с учетом профиля и концепции организации питания;</w:t>
            </w:r>
          </w:p>
          <w:p w14:paraId="231BF745" w14:textId="77777777" w:rsidR="008C5DEF" w:rsidRDefault="00851214">
            <w:pPr>
              <w:jc w:val="both"/>
            </w:pPr>
            <w:r>
              <w:t>составлять понятные и привлекательные описания блюд и напитков;</w:t>
            </w:r>
          </w:p>
          <w:p w14:paraId="02E9D20F" w14:textId="77777777" w:rsidR="008C5DEF" w:rsidRDefault="00851214">
            <w:pPr>
              <w:jc w:val="both"/>
            </w:pPr>
            <w:r>
              <w:t>выбирать формы и методы рекламы, взаимодействовать с руководством, потребителем в целях презентации новых блюд меню и напитков;</w:t>
            </w:r>
          </w:p>
          <w:p w14:paraId="5F2C4192" w14:textId="77777777" w:rsidR="008C5DEF" w:rsidRDefault="00851214">
            <w:pPr>
              <w:jc w:val="both"/>
            </w:pPr>
            <w:r>
              <w:t xml:space="preserve">владеть </w:t>
            </w:r>
            <w:r>
              <w:t>профессиональной терминологией, консультировать потребителей, оказывать помощь в выборе блюд напитков в меню;</w:t>
            </w:r>
          </w:p>
          <w:p w14:paraId="3FDC59C1" w14:textId="77777777" w:rsidR="008C5DEF" w:rsidRDefault="00851214">
            <w:pPr>
              <w:jc w:val="both"/>
            </w:pPr>
            <w:r>
              <w:t>анализировать спрос на новую кулинарную и кондитерскую продукцию, напитки, и использовать различные способы оптимизации меню</w:t>
            </w:r>
          </w:p>
        </w:tc>
      </w:tr>
      <w:tr w:rsidR="008C5DEF" w14:paraId="2DAF5B4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8791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A8C7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CCADE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30DDB58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C6D5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245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B145" w14:textId="77777777" w:rsidR="008C5DEF" w:rsidRDefault="00851214">
            <w:pPr>
              <w:jc w:val="both"/>
            </w:pPr>
            <w:r>
              <w:t>ассортимент кулинарной и кондитерской продукции, напитков различных видов меню с учетом потребностей различных категорий потребителей, видов и форм обслуживания;</w:t>
            </w:r>
          </w:p>
          <w:p w14:paraId="312C616F" w14:textId="77777777" w:rsidR="008C5DEF" w:rsidRDefault="00851214">
            <w:pPr>
              <w:jc w:val="both"/>
            </w:pPr>
            <w:r>
              <w:t>актуальные направления, тенденции ресторанной деятельности в области ассортиментной политики;</w:t>
            </w:r>
          </w:p>
          <w:p w14:paraId="0EA2B01A" w14:textId="77777777" w:rsidR="008C5DEF" w:rsidRDefault="00851214">
            <w:r>
              <w:t>классификация организаций питания; стиль ресторанного меню;</w:t>
            </w:r>
          </w:p>
          <w:p w14:paraId="124A8195" w14:textId="77777777" w:rsidR="008C5DEF" w:rsidRDefault="00851214">
            <w:r>
              <w:t>взаимосвязь профиля и концепции ресторана и меню;</w:t>
            </w:r>
          </w:p>
          <w:p w14:paraId="4F59E414" w14:textId="77777777" w:rsidR="008C5DEF" w:rsidRDefault="00851214">
            <w:r>
              <w:t>названия основных продуктов и блюд в различных странах, в том числе на иностранном языке;</w:t>
            </w:r>
          </w:p>
          <w:p w14:paraId="468FC0E3" w14:textId="77777777" w:rsidR="008C5DEF" w:rsidRDefault="00851214">
            <w:r>
              <w:t xml:space="preserve">ассортимент блюд, составляющих классическое </w:t>
            </w:r>
            <w:r>
              <w:t>ресторанное меню;</w:t>
            </w:r>
          </w:p>
          <w:p w14:paraId="13E79457" w14:textId="77777777" w:rsidR="008C5DEF" w:rsidRDefault="00851214">
            <w:r>
              <w:t>основные типы меню, применяемые в настоящее время; принципы, правила разработки, оформления ресторанного меню; сезонность кухни и ресторанного меню;</w:t>
            </w:r>
          </w:p>
          <w:p w14:paraId="36329936" w14:textId="77777777" w:rsidR="008C5DEF" w:rsidRDefault="00851214">
            <w:r>
              <w:t>основные принципы подбора напитков к блюдам, классические варианты и актуальные закономерности сочетаемости блюд и напитков;</w:t>
            </w:r>
          </w:p>
          <w:p w14:paraId="4E2C6AA8" w14:textId="77777777" w:rsidR="008C5DEF" w:rsidRDefault="00851214">
            <w:r>
              <w:t>примеры успешного ресторанного меню, приемлемого с кулинарной и коммерческой точек зрения, организаций питания с разной ценовой категорией и типом кухни в регионе;</w:t>
            </w:r>
          </w:p>
          <w:p w14:paraId="19049829" w14:textId="77777777" w:rsidR="008C5DEF" w:rsidRDefault="00851214">
            <w:r>
              <w:t>правила ценообразования, факторы, влияющие на цену кулинарной и кондитерской продукции собственного производства;</w:t>
            </w:r>
          </w:p>
          <w:p w14:paraId="604E0A4D" w14:textId="77777777" w:rsidR="008C5DEF" w:rsidRDefault="00851214">
            <w:r>
              <w:t>методы расчета стоимости различных видов кулинарной и кондитерской продукции, напитков в организации питания;</w:t>
            </w:r>
          </w:p>
          <w:p w14:paraId="2CEE08A9" w14:textId="77777777" w:rsidR="008C5DEF" w:rsidRDefault="00851214">
            <w:r>
              <w:t>правила расчета энергетической ценности блюд, кулинарных и кондитерских изделий;</w:t>
            </w:r>
          </w:p>
          <w:p w14:paraId="42CF0952" w14:textId="77777777" w:rsidR="008C5DEF" w:rsidRDefault="00851214">
            <w:r>
              <w:t>возможности применения специализированного программного обеспечения для разработки меню, расчета стоимости кулинарной и кондитерской продукции;</w:t>
            </w:r>
          </w:p>
          <w:p w14:paraId="1BA56509" w14:textId="77777777" w:rsidR="008C5DEF" w:rsidRDefault="00851214">
            <w:r>
              <w:t>правила и техники общения, ориентированные на потребителя; базовый словарный запас, в т.ч. на иностранном языке;</w:t>
            </w:r>
          </w:p>
          <w:p w14:paraId="3321C05E" w14:textId="77777777" w:rsidR="008C5DEF" w:rsidRDefault="00851214">
            <w:r>
              <w:t>системы показателей и нормативы качества обслуживания различных категорий потребителей услуг питания</w:t>
            </w:r>
          </w:p>
        </w:tc>
      </w:tr>
      <w:tr w:rsidR="008C5DEF" w14:paraId="57BE08B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A0503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F1F6D" w14:textId="77777777" w:rsidR="008C5DEF" w:rsidRDefault="00851214">
            <w:r>
              <w:t xml:space="preserve">ПК 6.2. Осуществлять текущее планирование, координацию деятельности подчиненного персонала с </w:t>
            </w:r>
            <w:r>
              <w:lastRenderedPageBreak/>
              <w:t>учетом взаимодействия с другими подразделениями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828C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Навыки:</w:t>
            </w:r>
          </w:p>
        </w:tc>
      </w:tr>
      <w:tr w:rsidR="008C5DEF" w14:paraId="7BD01C3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C50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4272B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F4CE1" w14:textId="77777777" w:rsidR="008C5DEF" w:rsidRDefault="00851214">
            <w:r>
              <w:t>выполнения текущего планирования деятельности подчиненного персонала с учетом взаимодействия с другими подразделениями;</w:t>
            </w:r>
          </w:p>
          <w:p w14:paraId="20050651" w14:textId="77777777" w:rsidR="008C5DEF" w:rsidRDefault="00851214">
            <w:r>
              <w:t>координации деятельности подчиненного персонала</w:t>
            </w:r>
          </w:p>
        </w:tc>
      </w:tr>
      <w:tr w:rsidR="008C5DEF" w14:paraId="216DF22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6F25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D0D8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D37AE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2009DDF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01AF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62F52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23739" w14:textId="77777777" w:rsidR="008C5DEF" w:rsidRDefault="00851214">
            <w:pPr>
              <w:jc w:val="both"/>
            </w:pPr>
            <w:r>
              <w:t xml:space="preserve">выполнять и контролировать текущее планирование, координацию </w:t>
            </w:r>
            <w:r>
              <w:t>деятельности подчиненного персонала с учетом взаимодействия с другими подразделениями взаимодействовать со службой обслуживания и другими структурными подразделениями организации питания;</w:t>
            </w:r>
          </w:p>
          <w:p w14:paraId="625D8F20" w14:textId="77777777" w:rsidR="008C5DEF" w:rsidRDefault="00851214">
            <w:pPr>
              <w:jc w:val="both"/>
            </w:pPr>
            <w:r>
              <w:t>составлять графики работы с учетом потребности организации питания;</w:t>
            </w:r>
          </w:p>
          <w:p w14:paraId="3A489D8F" w14:textId="77777777" w:rsidR="008C5DEF" w:rsidRDefault="00851214">
            <w:pPr>
              <w:jc w:val="both"/>
            </w:pPr>
            <w:r>
              <w:t>управлять конфликтными ситуациями, разрабатывать и осуществлять мероприятия по мотивации и стимулированию персонала;</w:t>
            </w:r>
          </w:p>
          <w:p w14:paraId="0ED1561D" w14:textId="77777777" w:rsidR="008C5DEF" w:rsidRDefault="00851214">
            <w:pPr>
              <w:jc w:val="both"/>
            </w:pPr>
            <w:r>
              <w:t>предупреждать факты хищений и других случаев нарушения трудовой дисциплины;</w:t>
            </w:r>
          </w:p>
          <w:p w14:paraId="0FE13DE0" w14:textId="77777777" w:rsidR="008C5DEF" w:rsidRDefault="00851214">
            <w:pPr>
              <w:jc w:val="both"/>
            </w:pPr>
            <w:r>
              <w:t>рассчитывать по принятой методике основные производственные показатели, стоимость готовой продукции;</w:t>
            </w:r>
          </w:p>
          <w:p w14:paraId="4F0F7BB6" w14:textId="77777777" w:rsidR="008C5DEF" w:rsidRDefault="00851214">
            <w:pPr>
              <w:jc w:val="both"/>
            </w:pPr>
            <w:r>
              <w:t>вести утвержденную учетно-отчетную документацию</w:t>
            </w:r>
          </w:p>
        </w:tc>
      </w:tr>
      <w:tr w:rsidR="008C5DEF" w14:paraId="3963198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444D0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0A65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B56F0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41C67D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6BF1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6D1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DB1F" w14:textId="77777777" w:rsidR="008C5DEF" w:rsidRDefault="00851214">
            <w:pPr>
              <w:jc w:val="both"/>
            </w:pPr>
            <w:r>
              <w:t xml:space="preserve">знать виды организационных требований и их влияние на текущее планирование работы подчиненного персонала с учетом взаимодействия с другими </w:t>
            </w:r>
            <w:r>
              <w:t>подразделениями;</w:t>
            </w:r>
          </w:p>
          <w:p w14:paraId="01952C14" w14:textId="77777777" w:rsidR="008C5DEF" w:rsidRDefault="00851214">
            <w:pPr>
              <w:jc w:val="both"/>
            </w:pPr>
            <w:r>
              <w:t>дисциплинарные процедуры в организации питания;</w:t>
            </w:r>
          </w:p>
          <w:p w14:paraId="52C89963" w14:textId="77777777" w:rsidR="008C5DEF" w:rsidRDefault="00851214">
            <w:r>
              <w:t>методы эффективного планирования работы бригады/команды; методы привлечения членов бригады/команды к процессу планирования работы;</w:t>
            </w:r>
          </w:p>
          <w:p w14:paraId="74B1458D" w14:textId="77777777" w:rsidR="008C5DEF" w:rsidRDefault="00851214">
            <w:r>
              <w:t>методы эффективной организации работы бригады/команды; способы получения информации о работе бригады/команды со стороны;</w:t>
            </w:r>
          </w:p>
          <w:p w14:paraId="4FC62EAE" w14:textId="77777777" w:rsidR="008C5DEF" w:rsidRDefault="00851214">
            <w:r>
              <w:t>способы оценки качества выполняемых работ членами бригады/команды, поощрения членов бригады/команды;</w:t>
            </w:r>
          </w:p>
          <w:p w14:paraId="00F997D1" w14:textId="77777777" w:rsidR="008C5DEF" w:rsidRDefault="00851214">
            <w:r>
              <w:t>личные обязанности и ответственность бригадира на производстве;</w:t>
            </w:r>
          </w:p>
          <w:p w14:paraId="0241CECC" w14:textId="77777777" w:rsidR="008C5DEF" w:rsidRDefault="00851214">
            <w:r>
              <w:t>принципы разработки должностных обязанностей, графиков работы и табеля учета рабочего времени;</w:t>
            </w:r>
          </w:p>
          <w:p w14:paraId="31A71F7C" w14:textId="77777777" w:rsidR="008C5DEF" w:rsidRDefault="00851214">
            <w:r>
              <w:t>правила работы с документацией, составление и ведение которой входит в обязанности бригадира;</w:t>
            </w:r>
          </w:p>
          <w:p w14:paraId="736F9FEF" w14:textId="77777777" w:rsidR="008C5DEF" w:rsidRDefault="00851214">
            <w:r>
              <w:t>нормативно-правовые документы, регулирующие область личной ответственности бригадира;</w:t>
            </w:r>
          </w:p>
          <w:p w14:paraId="1C579B1C" w14:textId="77777777" w:rsidR="008C5DEF" w:rsidRDefault="00851214">
            <w:r>
              <w:t>структура организаций питания различных типов, методы осуществления взаимосвязи между подразделениями производства;</w:t>
            </w:r>
          </w:p>
          <w:p w14:paraId="67E64607" w14:textId="77777777" w:rsidR="008C5DEF" w:rsidRDefault="00851214">
            <w:r>
              <w:t>методы предотвращения и разрешения проблем в работе, эффективного общения в бригаде/команде;</w:t>
            </w:r>
          </w:p>
          <w:p w14:paraId="081977FA" w14:textId="77777777" w:rsidR="008C5DEF" w:rsidRDefault="00851214">
            <w:r>
              <w:lastRenderedPageBreak/>
              <w:t>психологические типы характеров работников системы и формы оплаты труда, виды стимулирующих и компенсационных выплат</w:t>
            </w:r>
          </w:p>
        </w:tc>
      </w:tr>
      <w:tr w:rsidR="008C5DEF" w14:paraId="0921304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A1E2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741D5" w14:textId="77777777" w:rsidR="008C5DEF" w:rsidRDefault="00851214">
            <w:r>
              <w:t>ПК 6.3. Организовывать ресурсное обеспечение деятельности подчиненного персонала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53CFB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1E9BD2B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66F2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431EA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BE806" w14:textId="77777777" w:rsidR="008C5DEF" w:rsidRDefault="00851214">
            <w:r>
              <w:t>выполнения организации ресурсного обеспечения деятельности подчиненного персонала;</w:t>
            </w:r>
          </w:p>
          <w:p w14:paraId="71211E7F" w14:textId="77777777" w:rsidR="008C5DEF" w:rsidRDefault="00851214">
            <w:r>
              <w:t>контроля хранения запасов, обеспечения сохранности запасов; проведение инвентаризации запасов</w:t>
            </w:r>
          </w:p>
        </w:tc>
      </w:tr>
      <w:tr w:rsidR="008C5DEF" w14:paraId="71A915F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EA126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90846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1442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656DEFD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CBDC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A8BA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BB32C" w14:textId="77777777" w:rsidR="008C5DEF" w:rsidRDefault="00851214">
            <w:r>
              <w:t>выполнять и контролировать ресурсное обеспечение деятельности подчиненного персонала;</w:t>
            </w:r>
          </w:p>
          <w:p w14:paraId="0AF5795A" w14:textId="77777777" w:rsidR="008C5DEF" w:rsidRDefault="00851214">
            <w:r>
              <w:t xml:space="preserve">взаимодействовать со службой снабжения и ресурсного </w:t>
            </w:r>
            <w:r>
              <w:t>обеспечения;</w:t>
            </w:r>
          </w:p>
          <w:p w14:paraId="063D276C" w14:textId="77777777" w:rsidR="008C5DEF" w:rsidRDefault="00851214">
            <w:r>
              <w:t>оценивать потребности, обеспечивать наличие материальных и других ресурсов;</w:t>
            </w:r>
          </w:p>
          <w:p w14:paraId="731E16C6" w14:textId="77777777" w:rsidR="008C5DEF" w:rsidRDefault="00851214">
            <w:r>
              <w:t>рассчитывать потребность и оформлять документацию по учету товарных запасов, их получению и расходу в процессе деятельности;</w:t>
            </w:r>
          </w:p>
          <w:p w14:paraId="645CA124" w14:textId="77777777" w:rsidR="008C5DEF" w:rsidRDefault="00851214">
            <w:r>
              <w:t>определять потребность для выполнения производственной программы;</w:t>
            </w:r>
          </w:p>
          <w:p w14:paraId="509EBB9E" w14:textId="77777777" w:rsidR="008C5DEF" w:rsidRDefault="00851214">
            <w:r>
              <w:t>контролировать условия, сроки, ротацию, товарное соседство сырья, продуктов в процессе хранения;</w:t>
            </w:r>
          </w:p>
          <w:p w14:paraId="7490788F" w14:textId="77777777" w:rsidR="008C5DEF" w:rsidRDefault="00851214">
            <w:r>
              <w:t>проводить инвентаризацию, контролировать сохранность запасов; составлять акты списания (потерь при хранении) запасов, продуктов</w:t>
            </w:r>
          </w:p>
        </w:tc>
      </w:tr>
      <w:tr w:rsidR="008C5DEF" w14:paraId="0012A1C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63E7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6C8F3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DFD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7B626CA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5405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E6E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23A51" w14:textId="77777777" w:rsidR="008C5DEF" w:rsidRDefault="00851214">
            <w:r>
              <w:t>требования к условиям, срокам хранения и правила складирования ресурсного обеспечения в организациях питания;</w:t>
            </w:r>
          </w:p>
          <w:p w14:paraId="5AF3E095" w14:textId="77777777" w:rsidR="008C5DEF" w:rsidRDefault="00851214">
            <w:r>
              <w:t>назначение, правила эксплуатации складских помещений, холодильного и морозильного оборудования;</w:t>
            </w:r>
          </w:p>
          <w:p w14:paraId="58FBA5F2" w14:textId="77777777" w:rsidR="008C5DEF" w:rsidRDefault="00851214">
            <w:r>
              <w:t xml:space="preserve">изменения, происходящие в продуктах при </w:t>
            </w:r>
            <w:proofErr w:type="spellStart"/>
            <w:r>
              <w:t>ихранении</w:t>
            </w:r>
            <w:proofErr w:type="spellEnd"/>
            <w:r>
              <w:t>; сроки и условия хранения скоропортящихся продуктов;</w:t>
            </w:r>
          </w:p>
          <w:p w14:paraId="491A0B62" w14:textId="77777777" w:rsidR="008C5DEF" w:rsidRDefault="00851214">
            <w:r>
              <w:t>возможные риски при хранении продуктов (микробиологические, физические, химические и прочие);</w:t>
            </w:r>
          </w:p>
          <w:p w14:paraId="0733799C" w14:textId="77777777" w:rsidR="008C5DEF" w:rsidRDefault="00851214">
            <w:r>
              <w:t>причины возникновения рисков в процессе хранения продуктов (человеческий фактор, отсутствие/недостаток информации, неблагоприятные условия и прочее).</w:t>
            </w:r>
          </w:p>
          <w:p w14:paraId="5CCD0254" w14:textId="77777777" w:rsidR="008C5DEF" w:rsidRDefault="00851214">
            <w:r>
              <w:t>способы и формы инструктирования персонала в области безопасности хранения пищевых продуктов и ответственности за хранение продуктов и последующей проверки понимания персоналом своей ответственности;</w:t>
            </w:r>
          </w:p>
          <w:p w14:paraId="3FDF343F" w14:textId="77777777" w:rsidR="008C5DEF" w:rsidRDefault="00851214">
            <w:pPr>
              <w:jc w:val="both"/>
            </w:pPr>
            <w:r>
              <w:lastRenderedPageBreak/>
              <w:t>графики технического обслуживания холодильного и морозильного оборудования и требования к обслуживанию;</w:t>
            </w:r>
          </w:p>
          <w:p w14:paraId="70E425A8" w14:textId="77777777" w:rsidR="008C5DEF" w:rsidRDefault="00851214">
            <w:pPr>
              <w:jc w:val="both"/>
            </w:pPr>
            <w:r>
              <w:t>современные тенденции в области хранения пищевых продуктов на предприятиях питания;</w:t>
            </w:r>
          </w:p>
          <w:p w14:paraId="7B8596E3" w14:textId="77777777" w:rsidR="008C5DEF" w:rsidRDefault="00851214">
            <w:pPr>
              <w:jc w:val="both"/>
            </w:pPr>
            <w:r>
              <w:t xml:space="preserve">методы контроля возможных хищений запасов продуктов на </w:t>
            </w:r>
            <w:r>
              <w:t>производстве;</w:t>
            </w:r>
          </w:p>
          <w:p w14:paraId="4EFA8238" w14:textId="77777777" w:rsidR="008C5DEF" w:rsidRDefault="00851214">
            <w:r>
              <w:t>процедура и правила инвентаризации запасов продуктов; порядок списания продуктов (потерь при хранении); современные тенденции в области обеспечения сохранности запасов на предприятиях питания</w:t>
            </w:r>
          </w:p>
        </w:tc>
      </w:tr>
      <w:tr w:rsidR="008C5DEF" w14:paraId="02B1C73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EC8AA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E99E" w14:textId="77777777" w:rsidR="008C5DEF" w:rsidRDefault="00851214">
            <w:r>
              <w:t xml:space="preserve">ПК 6.4. Осуществлять организацию и </w:t>
            </w:r>
            <w:r>
              <w:t>контроль текущей деятельности подчиненного персонала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30D4A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49F3281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57CFF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3CE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30512" w14:textId="77777777" w:rsidR="008C5DEF" w:rsidRDefault="00851214">
            <w:r>
              <w:t>организации и контроля текущей деятельности подчиненного персонала;</w:t>
            </w:r>
          </w:p>
          <w:p w14:paraId="74966D7C" w14:textId="77777777" w:rsidR="008C5DEF" w:rsidRDefault="00851214">
            <w:r>
              <w:t xml:space="preserve">планирования текущей деятельности подчиненного персонала (определять объекты контроля, периодичность и формы </w:t>
            </w:r>
            <w:r>
              <w:t>контроля);</w:t>
            </w:r>
          </w:p>
        </w:tc>
      </w:tr>
      <w:tr w:rsidR="008C5DEF" w14:paraId="234024E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6699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11F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3DC1D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30D8F71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42F4B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742BC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8151E" w14:textId="77777777" w:rsidR="008C5DEF" w:rsidRDefault="00851214">
            <w:pPr>
              <w:jc w:val="both"/>
            </w:pPr>
            <w:r>
              <w:t>выполнять и контролировать организацию и контроль текущей деятельности подчиненного персонала;</w:t>
            </w:r>
          </w:p>
          <w:p w14:paraId="708EEC2C" w14:textId="77777777" w:rsidR="008C5DEF" w:rsidRDefault="00851214">
            <w:pPr>
              <w:jc w:val="both"/>
            </w:pPr>
            <w:r>
              <w:t>контролировать соблюдение регламентов и стандартов организации питания, отрасли;</w:t>
            </w:r>
          </w:p>
          <w:p w14:paraId="360750BE" w14:textId="77777777" w:rsidR="008C5DEF" w:rsidRDefault="00851214">
            <w:pPr>
              <w:jc w:val="both"/>
            </w:pPr>
            <w:r>
              <w:t xml:space="preserve">определять критерии качество готовых блюд, </w:t>
            </w:r>
            <w:r>
              <w:t>кулинарных, кондитерских изделий, напитков;</w:t>
            </w:r>
          </w:p>
          <w:p w14:paraId="51B14D22" w14:textId="77777777" w:rsidR="008C5DEF" w:rsidRDefault="00851214">
            <w:pPr>
              <w:jc w:val="both"/>
            </w:pPr>
            <w:r>
              <w:t>органолептически оценивать качество готовой кулинарной и кондитерской продукции, проводить бракераж, вести документацию по контролю качества готовой продукции;</w:t>
            </w:r>
          </w:p>
          <w:p w14:paraId="19E8EF77" w14:textId="77777777" w:rsidR="008C5DEF" w:rsidRDefault="00851214">
            <w:pPr>
              <w:jc w:val="both"/>
            </w:pPr>
            <w:r>
              <w:t>определять риски в области производства кулинарной и кондитерской продукции, определять критические точки контроля качества и безопасности продукции в процессе производства;</w:t>
            </w:r>
          </w:p>
          <w:p w14:paraId="1837611B" w14:textId="77777777" w:rsidR="008C5DEF" w:rsidRDefault="00851214">
            <w:pPr>
              <w:jc w:val="both"/>
            </w:pPr>
            <w:r>
              <w:t>организовывать рабочие места различных зон кухни;</w:t>
            </w:r>
          </w:p>
          <w:p w14:paraId="1F94F71E" w14:textId="77777777" w:rsidR="008C5DEF" w:rsidRDefault="00851214">
            <w:pPr>
              <w:jc w:val="both"/>
            </w:pPr>
            <w:r>
              <w:t>оценивать работу подчиненного персонала</w:t>
            </w:r>
          </w:p>
        </w:tc>
      </w:tr>
      <w:tr w:rsidR="008C5DEF" w14:paraId="029D180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CFCB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8930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D98D6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0C3A868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030B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9CAB5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22D49" w14:textId="77777777" w:rsidR="008C5DEF" w:rsidRDefault="00851214">
            <w:r>
              <w:t xml:space="preserve">формы и методы </w:t>
            </w:r>
            <w:r>
              <w:t>организации и контроля текущей деятельности подчиненного персонала;</w:t>
            </w:r>
          </w:p>
          <w:p w14:paraId="37C037D1" w14:textId="77777777" w:rsidR="008C5DEF" w:rsidRDefault="00851214">
            <w:r>
              <w:t>особенности деятельности организаций питания различных категорий потребителей, видов и форм обслуживания: санитарные правила и нормы (СанПиН), профессиональные стандарты, должностные инструкции, положения, инструкции по пожарной безопасности, технике безопасности, охране труда персонала ресторана;</w:t>
            </w:r>
          </w:p>
          <w:p w14:paraId="642A0EC9" w14:textId="77777777" w:rsidR="008C5DEF" w:rsidRDefault="00851214">
            <w:r>
              <w:lastRenderedPageBreak/>
              <w:t>отраслевые стандарты;</w:t>
            </w:r>
          </w:p>
          <w:p w14:paraId="3C862843" w14:textId="77777777" w:rsidR="008C5DEF" w:rsidRDefault="00851214">
            <w:r>
              <w:t>правила внутреннего трудового распорядка ресторана; правила, нормативы учета рабочего времени персонала; стандарты на основе системы ХАССП, ГОСТ ISO 9001-2011 классификацию организаций питания;</w:t>
            </w:r>
          </w:p>
          <w:p w14:paraId="01C353C2" w14:textId="77777777" w:rsidR="008C5DEF" w:rsidRDefault="00851214">
            <w:r>
              <w:t>структуру организации питания;</w:t>
            </w:r>
          </w:p>
          <w:p w14:paraId="3D70DC8B" w14:textId="77777777" w:rsidR="008C5DEF" w:rsidRDefault="00851214">
            <w:pPr>
              <w:jc w:val="both"/>
            </w:pPr>
            <w:r>
              <w:t>принципы организации процесса приготовления кулинарной и кондитерской продукции, способы ее реализации;</w:t>
            </w:r>
          </w:p>
          <w:p w14:paraId="2DC99AA3" w14:textId="77777777" w:rsidR="008C5DEF" w:rsidRDefault="00851214">
            <w:pPr>
              <w:jc w:val="both"/>
            </w:pPr>
            <w:r>
              <w:t>правила отпуска готовой продукции из кухни для различных форм обслуживания;</w:t>
            </w:r>
          </w:p>
          <w:p w14:paraId="2A3E3D67" w14:textId="77777777" w:rsidR="008C5DEF" w:rsidRDefault="00851214">
            <w:pPr>
              <w:jc w:val="both"/>
            </w:pPr>
            <w:r>
              <w:t>правила организации работы, функциональные обязанности и области ответственности поваров, кондитеров, пекарей и других категорий работников кухни;</w:t>
            </w:r>
          </w:p>
          <w:p w14:paraId="30C65842" w14:textId="77777777" w:rsidR="008C5DEF" w:rsidRDefault="00851214">
            <w:pPr>
              <w:jc w:val="both"/>
            </w:pPr>
            <w:r>
              <w:t>методы планирования, контроля и оценки качества работ исполнителей;</w:t>
            </w:r>
          </w:p>
          <w:p w14:paraId="4434AC86" w14:textId="77777777" w:rsidR="008C5DEF" w:rsidRDefault="00851214">
            <w:pPr>
              <w:jc w:val="both"/>
            </w:pPr>
            <w:r>
              <w:t xml:space="preserve">схемы, </w:t>
            </w:r>
            <w:r>
              <w:t>правила проведения производственного контроля; основные производственные показатели подразделения</w:t>
            </w:r>
          </w:p>
          <w:p w14:paraId="33CB74A3" w14:textId="77777777" w:rsidR="008C5DEF" w:rsidRDefault="00851214">
            <w:pPr>
              <w:jc w:val="both"/>
            </w:pPr>
            <w:r>
              <w:t>организации питания;</w:t>
            </w:r>
          </w:p>
          <w:p w14:paraId="1F465088" w14:textId="77777777" w:rsidR="008C5DEF" w:rsidRDefault="00851214">
            <w:pPr>
              <w:jc w:val="both"/>
            </w:pPr>
            <w:r>
              <w:t>правила первичного документооборота, учета и отчетности; формы документов, порядок их заполнения;</w:t>
            </w:r>
          </w:p>
          <w:p w14:paraId="678C3789" w14:textId="77777777" w:rsidR="008C5DEF" w:rsidRDefault="00851214">
            <w:r>
              <w:t>контрольные точки процессов производства, обеспечивающие безопасность готовой продукции;</w:t>
            </w:r>
          </w:p>
          <w:p w14:paraId="093B8393" w14:textId="77777777" w:rsidR="008C5DEF" w:rsidRDefault="00851214">
            <w:r>
              <w:t>современные тенденции и передовые технологии, процессы приготовления продукции и напитков собственного производства;</w:t>
            </w:r>
          </w:p>
          <w:p w14:paraId="4B335B18" w14:textId="77777777" w:rsidR="008C5DEF" w:rsidRDefault="00851214">
            <w:r>
              <w:t>правила составления графиков выхода на работу</w:t>
            </w:r>
          </w:p>
        </w:tc>
      </w:tr>
      <w:tr w:rsidR="008C5DEF" w14:paraId="3D1023C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6D416" w14:textId="77777777" w:rsidR="008C5DEF" w:rsidRDefault="008C5DEF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325F0" w14:textId="77777777" w:rsidR="008C5DEF" w:rsidRDefault="00851214">
            <w:r>
              <w:t>ПК 6.5. Осуществлять инструктирование, обучение поваров, кондитеров, пекарей и других категорий работников поварского и кондитерского дела на рабочем месте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28C7" w14:textId="77777777" w:rsidR="008C5DEF" w:rsidRDefault="00851214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8C5DEF" w14:paraId="35AC36F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A2A38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26967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2840F" w14:textId="77777777" w:rsidR="008C5DEF" w:rsidRDefault="00851214">
            <w:pPr>
              <w:jc w:val="both"/>
            </w:pPr>
            <w:r>
              <w:t xml:space="preserve">выполнения и контроля инструктирования и обучения поваров, кондитеров, пекарей и других категорий работников поварского и </w:t>
            </w:r>
            <w:r>
              <w:t>кондитерского дела на рабочем месте;</w:t>
            </w:r>
          </w:p>
          <w:p w14:paraId="1FD12604" w14:textId="77777777" w:rsidR="008C5DEF" w:rsidRDefault="00851214">
            <w:pPr>
              <w:jc w:val="both"/>
            </w:pPr>
            <w:r>
              <w:t>оценки результатов обучения поваров, кондитеров, пекарей и других категорий работников поварского и кондитерского дела на рабочем месте</w:t>
            </w:r>
          </w:p>
        </w:tc>
      </w:tr>
      <w:tr w:rsidR="008C5DEF" w14:paraId="0466B10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4FDC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1AD9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ADE16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8C5DEF" w14:paraId="5949838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16A5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9DA40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6929B" w14:textId="77777777" w:rsidR="008C5DEF" w:rsidRDefault="00851214">
            <w:pPr>
              <w:jc w:val="both"/>
            </w:pPr>
            <w:r>
              <w:t xml:space="preserve">анализировать уровень подготовленности подчиненного </w:t>
            </w:r>
            <w:r>
              <w:t>персонала, определять потребность в обучении, направления обучения;</w:t>
            </w:r>
          </w:p>
          <w:p w14:paraId="5D23177A" w14:textId="77777777" w:rsidR="008C5DEF" w:rsidRDefault="00851214">
            <w:pPr>
              <w:jc w:val="both"/>
            </w:pPr>
            <w:r>
              <w:t>выбирать методы обучения, инструктирования; составлять программу обучения;</w:t>
            </w:r>
          </w:p>
          <w:p w14:paraId="264894FD" w14:textId="77777777" w:rsidR="008C5DEF" w:rsidRDefault="00851214">
            <w:pPr>
              <w:jc w:val="both"/>
            </w:pPr>
            <w:r>
              <w:t>оценивать результаты обучения;</w:t>
            </w:r>
          </w:p>
          <w:p w14:paraId="49887671" w14:textId="77777777" w:rsidR="008C5DEF" w:rsidRDefault="00851214">
            <w:pPr>
              <w:jc w:val="both"/>
            </w:pPr>
            <w:r>
              <w:lastRenderedPageBreak/>
              <w:t>координировать обучение на рабочем месте с политикой предприятия в области обучения;</w:t>
            </w:r>
          </w:p>
          <w:p w14:paraId="1334A04D" w14:textId="77777777" w:rsidR="008C5DEF" w:rsidRDefault="00851214">
            <w:r>
              <w:t>объяснять риски нарушения инструкций, регламентов организации питания, ответственность за качество и безопасность готовой продукции;</w:t>
            </w:r>
          </w:p>
          <w:p w14:paraId="64F655E1" w14:textId="77777777" w:rsidR="008C5DEF" w:rsidRDefault="00851214">
            <w:r>
              <w:t>проводить тренинги, мастер-классы, инструктажи с демонстрацией приемов, методов приготовления, оформления и подготовки к реализации кулинарной и кондитерской продукции в соответствии с инструкциями, регламентами, приемов безопасной эксплуатации технологического оборудования, инвентаря, инструментов</w:t>
            </w:r>
          </w:p>
        </w:tc>
      </w:tr>
      <w:tr w:rsidR="008C5DEF" w14:paraId="68E566C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70C35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C425D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AE664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8C5DEF" w14:paraId="570CC2A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532C4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96BCF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9BF8A" w14:textId="77777777" w:rsidR="008C5DEF" w:rsidRDefault="00851214">
            <w:r>
              <w:t xml:space="preserve">знать виды, формы и методы мотивации персонала </w:t>
            </w:r>
            <w:r>
              <w:t>(работников);</w:t>
            </w:r>
          </w:p>
          <w:p w14:paraId="19C5D4B9" w14:textId="77777777" w:rsidR="008C5DEF" w:rsidRDefault="00851214">
            <w:r>
              <w:t>способы и формы инструктирования персонала;</w:t>
            </w:r>
          </w:p>
          <w:p w14:paraId="557E6A8A" w14:textId="77777777" w:rsidR="008C5DEF" w:rsidRDefault="00851214">
            <w:r>
              <w:t>формы и методы профессионального обучения на рабочем месте; виды инструктажей, их назначение;</w:t>
            </w:r>
          </w:p>
          <w:p w14:paraId="6DCA05D9" w14:textId="77777777" w:rsidR="008C5DEF" w:rsidRDefault="00851214">
            <w:r>
              <w:t>роль наставничества в обучении на рабочем месте;</w:t>
            </w:r>
          </w:p>
          <w:p w14:paraId="7A4F4E3D" w14:textId="77777777" w:rsidR="008C5DEF" w:rsidRDefault="00851214">
            <w:r>
              <w:t xml:space="preserve">методы выявления потребностей персонала в </w:t>
            </w:r>
            <w:r>
              <w:t>профессиональном развитии и непрерывном повышении собственной квалификации;</w:t>
            </w:r>
          </w:p>
          <w:p w14:paraId="4F797677" w14:textId="77777777" w:rsidR="008C5DEF" w:rsidRDefault="00851214">
            <w:r>
              <w:t>личная ответственность работников в области обучения и оценки результатов обучения;</w:t>
            </w:r>
          </w:p>
          <w:p w14:paraId="01C29A43" w14:textId="77777777" w:rsidR="008C5DEF" w:rsidRDefault="00851214">
            <w:r>
              <w:t>правила составления программ обучения;</w:t>
            </w:r>
          </w:p>
          <w:p w14:paraId="21A4A674" w14:textId="77777777" w:rsidR="008C5DEF" w:rsidRDefault="00851214">
            <w:r>
              <w:t>способы и формы оценки результатов обучения персонала; методики обучения в процессе трудовой деятельности;</w:t>
            </w:r>
          </w:p>
          <w:p w14:paraId="449266C4" w14:textId="77777777" w:rsidR="008C5DEF" w:rsidRDefault="00851214">
            <w:pPr>
              <w:jc w:val="both"/>
            </w:pPr>
            <w:r>
              <w:t xml:space="preserve">принципы организации тренингов, </w:t>
            </w:r>
            <w:proofErr w:type="spellStart"/>
            <w:r>
              <w:t>масстерклассов</w:t>
            </w:r>
            <w:proofErr w:type="spellEnd"/>
            <w:r>
              <w:t>, тематических инструктажей, дегустаций блюд;</w:t>
            </w:r>
          </w:p>
          <w:p w14:paraId="3F7D47A4" w14:textId="77777777" w:rsidR="008C5DEF" w:rsidRDefault="00851214">
            <w:pPr>
              <w:jc w:val="both"/>
            </w:pPr>
            <w:r>
              <w:t xml:space="preserve">законодательные и нормативные документы в области дополнительного профессионального образования и </w:t>
            </w:r>
            <w:r>
              <w:t>обучения, защиты прав потребителей и предоставления качественных услуг питания;</w:t>
            </w:r>
          </w:p>
          <w:p w14:paraId="443241A2" w14:textId="77777777" w:rsidR="008C5DEF" w:rsidRDefault="00851214">
            <w:pPr>
              <w:jc w:val="both"/>
            </w:pPr>
            <w:r>
              <w:t>современные тенденции в области обучения персонала на рабочем месте и оценки результатов обучения</w:t>
            </w:r>
          </w:p>
        </w:tc>
      </w:tr>
      <w:tr w:rsidR="008C5DEF" w14:paraId="2E24E98F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B870" w14:textId="77777777" w:rsidR="008C5DEF" w:rsidRDefault="00851214">
            <w: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76A2" w14:textId="77777777" w:rsidR="008C5DEF" w:rsidRDefault="00851214">
            <w:r>
              <w:t>ПК.7. Х…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EE570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Навыки</w:t>
            </w:r>
          </w:p>
        </w:tc>
      </w:tr>
      <w:tr w:rsidR="008C5DEF" w14:paraId="15CC36D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D94E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74AE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20DE7" w14:textId="77777777" w:rsidR="008C5DEF" w:rsidRDefault="008C5DEF">
            <w:pPr>
              <w:rPr>
                <w:b/>
              </w:rPr>
            </w:pPr>
          </w:p>
        </w:tc>
      </w:tr>
      <w:tr w:rsidR="008C5DEF" w14:paraId="55CA4FF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29AC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9057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D1FD1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Умения</w:t>
            </w:r>
          </w:p>
        </w:tc>
      </w:tr>
      <w:tr w:rsidR="008C5DEF" w14:paraId="136FD40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BC07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37B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1C217" w14:textId="77777777" w:rsidR="008C5DEF" w:rsidRDefault="008C5DEF">
            <w:pPr>
              <w:rPr>
                <w:b/>
              </w:rPr>
            </w:pPr>
          </w:p>
        </w:tc>
      </w:tr>
      <w:tr w:rsidR="008C5DEF" w14:paraId="50CEDEC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05E9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99E8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2017" w14:textId="77777777" w:rsidR="008C5DEF" w:rsidRDefault="00851214">
            <w:pPr>
              <w:rPr>
                <w:b/>
              </w:rPr>
            </w:pPr>
            <w:r>
              <w:rPr>
                <w:b/>
              </w:rPr>
              <w:t>Знания</w:t>
            </w:r>
          </w:p>
        </w:tc>
      </w:tr>
      <w:tr w:rsidR="008C5DEF" w14:paraId="0714AA7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82FD" w14:textId="77777777" w:rsidR="008C5DEF" w:rsidRDefault="008C5DEF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DFB4" w14:textId="77777777" w:rsidR="008C5DEF" w:rsidRDefault="008C5DEF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8D448" w14:textId="77777777" w:rsidR="008C5DEF" w:rsidRDefault="008C5DEF">
            <w:pPr>
              <w:rPr>
                <w:b/>
              </w:rPr>
            </w:pPr>
          </w:p>
        </w:tc>
      </w:tr>
    </w:tbl>
    <w:p w14:paraId="3EDC8F0B" w14:textId="77777777" w:rsidR="008C5DEF" w:rsidRDefault="00851214">
      <w:pPr>
        <w:pStyle w:val="116"/>
      </w:pPr>
      <w:bookmarkStart w:id="21" w:name="__RefHeading___13"/>
      <w:bookmarkStart w:id="22" w:name="_Hlk156463833"/>
      <w:bookmarkEnd w:id="21"/>
      <w:r>
        <w:lastRenderedPageBreak/>
        <w:t>4.3. Матрица компетенций выпускника</w:t>
      </w:r>
    </w:p>
    <w:p w14:paraId="2E685D7B" w14:textId="77777777" w:rsidR="008C5DEF" w:rsidRDefault="00851214">
      <w:pPr>
        <w:widowControl w:val="0"/>
        <w:spacing w:line="276" w:lineRule="auto"/>
        <w:ind w:left="720"/>
      </w:pPr>
      <w: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4D71245" w14:textId="77777777" w:rsidR="008C5DEF" w:rsidRDefault="008C5DEF">
      <w:pPr>
        <w:pStyle w:val="1fa"/>
      </w:pPr>
    </w:p>
    <w:tbl>
      <w:tblPr>
        <w:tblStyle w:val="affffffffffff9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04"/>
        <w:gridCol w:w="3539"/>
        <w:gridCol w:w="2240"/>
        <w:gridCol w:w="3581"/>
        <w:gridCol w:w="3049"/>
      </w:tblGrid>
      <w:tr w:rsidR="008C5DEF" w14:paraId="07D02FD3" w14:textId="77777777">
        <w:tc>
          <w:tcPr>
            <w:tcW w:w="2504" w:type="dxa"/>
          </w:tcPr>
          <w:p w14:paraId="79E4D20E" w14:textId="77777777" w:rsidR="008C5DEF" w:rsidRDefault="00851214">
            <w:pPr>
              <w:widowControl w:val="0"/>
              <w:spacing w:line="276" w:lineRule="auto"/>
              <w:jc w:val="center"/>
            </w:pPr>
            <w:r>
              <w:t>Наименование вида деятельности</w:t>
            </w:r>
          </w:p>
        </w:tc>
        <w:tc>
          <w:tcPr>
            <w:tcW w:w="3539" w:type="dxa"/>
          </w:tcPr>
          <w:p w14:paraId="5A5B5FFD" w14:textId="77777777" w:rsidR="008C5DEF" w:rsidRDefault="00851214">
            <w:pPr>
              <w:widowControl w:val="0"/>
              <w:spacing w:line="276" w:lineRule="auto"/>
              <w:jc w:val="center"/>
            </w:pPr>
            <w:r>
              <w:t xml:space="preserve">Код и </w:t>
            </w:r>
            <w:r>
              <w:t>наименование профессиональной компетенции</w:t>
            </w:r>
          </w:p>
        </w:tc>
        <w:tc>
          <w:tcPr>
            <w:tcW w:w="2240" w:type="dxa"/>
          </w:tcPr>
          <w:p w14:paraId="7E7E6551" w14:textId="77777777" w:rsidR="008C5DEF" w:rsidRDefault="00851214">
            <w:pPr>
              <w:widowControl w:val="0"/>
              <w:spacing w:line="276" w:lineRule="auto"/>
              <w:jc w:val="center"/>
            </w:pPr>
            <w:r>
              <w:t>Код профессионального стандарта</w:t>
            </w:r>
          </w:p>
        </w:tc>
        <w:tc>
          <w:tcPr>
            <w:tcW w:w="3581" w:type="dxa"/>
          </w:tcPr>
          <w:p w14:paraId="5201D0A8" w14:textId="77777777" w:rsidR="008C5DEF" w:rsidRDefault="00851214">
            <w:pPr>
              <w:widowControl w:val="0"/>
              <w:spacing w:line="276" w:lineRule="auto"/>
              <w:jc w:val="center"/>
            </w:pPr>
            <w:r>
              <w:t xml:space="preserve">Код и наименование обобщенной трудовой функции </w:t>
            </w:r>
          </w:p>
        </w:tc>
        <w:tc>
          <w:tcPr>
            <w:tcW w:w="3049" w:type="dxa"/>
          </w:tcPr>
          <w:p w14:paraId="2AAE9D2A" w14:textId="77777777" w:rsidR="008C5DEF" w:rsidRDefault="00851214">
            <w:pPr>
              <w:widowControl w:val="0"/>
              <w:spacing w:line="276" w:lineRule="auto"/>
              <w:jc w:val="center"/>
            </w:pPr>
            <w:r>
              <w:t>Код и наименование трудовой функции</w:t>
            </w:r>
          </w:p>
        </w:tc>
      </w:tr>
      <w:tr w:rsidR="008C5DEF" w14:paraId="0B7285E5" w14:textId="77777777">
        <w:tc>
          <w:tcPr>
            <w:tcW w:w="2504" w:type="dxa"/>
            <w:vMerge w:val="restart"/>
          </w:tcPr>
          <w:p w14:paraId="58C763C7" w14:textId="77777777" w:rsidR="008C5DEF" w:rsidRDefault="00851214">
            <w:pPr>
              <w:widowControl w:val="0"/>
              <w:spacing w:line="276" w:lineRule="auto"/>
            </w:pPr>
            <w:r>
              <w:t xml:space="preserve">Организация и ведение процессов приготовления и подготовки к реализации </w:t>
            </w:r>
            <w:r>
              <w:t>полуфабрикатов для блюд, кулинарных изделий сложного ассортимента</w:t>
            </w:r>
          </w:p>
        </w:tc>
        <w:tc>
          <w:tcPr>
            <w:tcW w:w="3539" w:type="dxa"/>
          </w:tcPr>
          <w:p w14:paraId="744BB6FC" w14:textId="77777777" w:rsidR="008C5DEF" w:rsidRDefault="00851214">
            <w:pPr>
              <w:widowControl w:val="0"/>
              <w:spacing w:line="276" w:lineRule="auto"/>
            </w:pPr>
            <w:r>
      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</w:t>
            </w:r>
          </w:p>
        </w:tc>
        <w:tc>
          <w:tcPr>
            <w:tcW w:w="2240" w:type="dxa"/>
          </w:tcPr>
          <w:p w14:paraId="17B7DEC1" w14:textId="77777777" w:rsidR="008C5DEF" w:rsidRDefault="00851214">
            <w:r>
              <w:t xml:space="preserve">33.011 </w:t>
            </w:r>
          </w:p>
          <w:p w14:paraId="03E959AC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A21E0DF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70BC8621" w14:textId="77777777" w:rsidR="008C5DEF" w:rsidRDefault="00851214">
            <w:pPr>
              <w:widowControl w:val="0"/>
              <w:spacing w:line="276" w:lineRule="auto"/>
            </w:pPr>
            <w:r>
              <w:t>ТФ В/01.4 Подготовка инвентаря, оборудования и рабочего места повара к работе</w:t>
            </w:r>
          </w:p>
        </w:tc>
      </w:tr>
      <w:tr w:rsidR="008C5DEF" w14:paraId="30C8586B" w14:textId="77777777">
        <w:tc>
          <w:tcPr>
            <w:tcW w:w="2504" w:type="dxa"/>
            <w:vMerge/>
          </w:tcPr>
          <w:p w14:paraId="438756DE" w14:textId="77777777" w:rsidR="008C5DEF" w:rsidRDefault="008C5DEF"/>
        </w:tc>
        <w:tc>
          <w:tcPr>
            <w:tcW w:w="3539" w:type="dxa"/>
          </w:tcPr>
          <w:p w14:paraId="3A1C50B9" w14:textId="77777777" w:rsidR="008C5DEF" w:rsidRDefault="00851214">
            <w:pPr>
              <w:widowControl w:val="0"/>
              <w:spacing w:line="276" w:lineRule="auto"/>
            </w:pPr>
            <w:r>
              <w:t>ПК 1.2. Осуществлять обработку, подготовку экзотических и редких видов сырья: овощей, грибов, рыбы, нерыбного водного сырья, дичи</w:t>
            </w:r>
          </w:p>
        </w:tc>
        <w:tc>
          <w:tcPr>
            <w:tcW w:w="2240" w:type="dxa"/>
          </w:tcPr>
          <w:p w14:paraId="6B51AD62" w14:textId="77777777" w:rsidR="008C5DEF" w:rsidRDefault="00851214">
            <w:r>
              <w:t xml:space="preserve">33.011 </w:t>
            </w:r>
          </w:p>
          <w:p w14:paraId="3775832F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2368235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702E06D0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280D9E06" w14:textId="77777777">
        <w:trPr>
          <w:trHeight w:val="260"/>
        </w:trPr>
        <w:tc>
          <w:tcPr>
            <w:tcW w:w="2504" w:type="dxa"/>
            <w:vMerge/>
          </w:tcPr>
          <w:p w14:paraId="10F4C848" w14:textId="77777777" w:rsidR="008C5DEF" w:rsidRDefault="008C5DEF"/>
        </w:tc>
        <w:tc>
          <w:tcPr>
            <w:tcW w:w="3539" w:type="dxa"/>
          </w:tcPr>
          <w:p w14:paraId="19B4299B" w14:textId="77777777" w:rsidR="008C5DEF" w:rsidRDefault="00851214">
            <w:pPr>
              <w:widowControl w:val="0"/>
              <w:spacing w:line="276" w:lineRule="auto"/>
            </w:pPr>
            <w:r>
              <w:t>ПК 1.3. Проводить приготовление и подготовку к реализации полуфабрикатов для блюд, кулинарных изделий сложного ассортимента.</w:t>
            </w:r>
          </w:p>
        </w:tc>
        <w:tc>
          <w:tcPr>
            <w:tcW w:w="2240" w:type="dxa"/>
          </w:tcPr>
          <w:p w14:paraId="2FACE2AC" w14:textId="77777777" w:rsidR="008C5DEF" w:rsidRDefault="00851214">
            <w:r>
              <w:t xml:space="preserve">33.011 </w:t>
            </w:r>
          </w:p>
          <w:p w14:paraId="16809F47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F6B2282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2C17CC84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772BFCA9" w14:textId="77777777">
        <w:trPr>
          <w:trHeight w:val="260"/>
        </w:trPr>
        <w:tc>
          <w:tcPr>
            <w:tcW w:w="2504" w:type="dxa"/>
            <w:vMerge/>
          </w:tcPr>
          <w:p w14:paraId="2D741D41" w14:textId="77777777" w:rsidR="008C5DEF" w:rsidRDefault="008C5DEF"/>
        </w:tc>
        <w:tc>
          <w:tcPr>
            <w:tcW w:w="3539" w:type="dxa"/>
          </w:tcPr>
          <w:p w14:paraId="5A930E9E" w14:textId="77777777" w:rsidR="008C5DEF" w:rsidRDefault="00851214">
            <w:pPr>
              <w:widowControl w:val="0"/>
              <w:spacing w:line="276" w:lineRule="auto"/>
            </w:pPr>
            <w:r>
              <w:t xml:space="preserve">ПК 1.4. Осуществлять разработку, адаптацию рецептур полуфабрикатов с учетом </w:t>
            </w:r>
            <w:r>
              <w:t>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56A4B297" w14:textId="77777777" w:rsidR="008C5DEF" w:rsidRDefault="00851214">
            <w:r>
              <w:t xml:space="preserve">33.011 </w:t>
            </w:r>
          </w:p>
          <w:p w14:paraId="076439FA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B10ED9C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43783F95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473C05BC" w14:textId="77777777">
        <w:tc>
          <w:tcPr>
            <w:tcW w:w="2504" w:type="dxa"/>
            <w:vMerge w:val="restart"/>
          </w:tcPr>
          <w:p w14:paraId="6D88CECF" w14:textId="77777777" w:rsidR="008C5DEF" w:rsidRDefault="00851214">
            <w:pPr>
              <w:widowControl w:val="0"/>
              <w:spacing w:line="276" w:lineRule="auto"/>
            </w:pPr>
            <w:r>
              <w:t xml:space="preserve">Организация и </w:t>
            </w:r>
            <w:r>
              <w:lastRenderedPageBreak/>
              <w:t>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539" w:type="dxa"/>
          </w:tcPr>
          <w:p w14:paraId="3472DF4D" w14:textId="77777777" w:rsidR="008C5DEF" w:rsidRDefault="00851214">
            <w:pPr>
              <w:widowControl w:val="0"/>
              <w:spacing w:line="276" w:lineRule="auto"/>
            </w:pPr>
            <w:r>
              <w:lastRenderedPageBreak/>
              <w:t xml:space="preserve">ПК 2.1. Организовывать </w:t>
            </w:r>
            <w:r>
              <w:lastRenderedPageBreak/>
              <w:t>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</w:tc>
        <w:tc>
          <w:tcPr>
            <w:tcW w:w="2240" w:type="dxa"/>
          </w:tcPr>
          <w:p w14:paraId="35ED4971" w14:textId="77777777" w:rsidR="008C5DEF" w:rsidRDefault="00851214">
            <w:r>
              <w:lastRenderedPageBreak/>
              <w:t xml:space="preserve">33.011 </w:t>
            </w:r>
          </w:p>
          <w:p w14:paraId="6B273DEE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B7FB10C" w14:textId="77777777" w:rsidR="008C5DEF" w:rsidRDefault="00851214">
            <w:pPr>
              <w:widowControl w:val="0"/>
              <w:spacing w:line="276" w:lineRule="auto"/>
            </w:pPr>
            <w:r>
              <w:lastRenderedPageBreak/>
              <w:t xml:space="preserve">ОТФ В </w:t>
            </w:r>
            <w:r>
              <w:rPr>
                <w:highlight w:val="white"/>
              </w:rPr>
              <w:t xml:space="preserve">Приготовление блюд, </w:t>
            </w:r>
            <w:r>
              <w:rPr>
                <w:highlight w:val="white"/>
              </w:rPr>
              <w:lastRenderedPageBreak/>
              <w:t>напитков и кулинарных изделий</w:t>
            </w:r>
          </w:p>
        </w:tc>
        <w:tc>
          <w:tcPr>
            <w:tcW w:w="3049" w:type="dxa"/>
          </w:tcPr>
          <w:p w14:paraId="4CB7EE41" w14:textId="77777777" w:rsidR="008C5DEF" w:rsidRDefault="00851214">
            <w:pPr>
              <w:widowControl w:val="0"/>
              <w:spacing w:line="276" w:lineRule="auto"/>
            </w:pPr>
            <w:r>
              <w:lastRenderedPageBreak/>
              <w:t xml:space="preserve">ТФ В/01.4 Подготовка </w:t>
            </w:r>
            <w:r>
              <w:lastRenderedPageBreak/>
              <w:t>инвентаря, оборудования и рабочего места повара к работе</w:t>
            </w:r>
          </w:p>
        </w:tc>
      </w:tr>
      <w:tr w:rsidR="008C5DEF" w14:paraId="54B580D7" w14:textId="77777777">
        <w:tc>
          <w:tcPr>
            <w:tcW w:w="2504" w:type="dxa"/>
            <w:vMerge/>
          </w:tcPr>
          <w:p w14:paraId="64B4DA22" w14:textId="77777777" w:rsidR="008C5DEF" w:rsidRDefault="008C5DEF"/>
        </w:tc>
        <w:tc>
          <w:tcPr>
            <w:tcW w:w="3539" w:type="dxa"/>
          </w:tcPr>
          <w:p w14:paraId="09212638" w14:textId="77777777" w:rsidR="008C5DEF" w:rsidRDefault="00851214">
            <w:pPr>
              <w:widowControl w:val="0"/>
              <w:spacing w:line="276" w:lineRule="auto"/>
            </w:pPr>
            <w:r>
              <w:t xml:space="preserve"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</w:t>
            </w:r>
            <w:r>
              <w:t>потребителей, видов и форм обслуживания</w:t>
            </w:r>
          </w:p>
        </w:tc>
        <w:tc>
          <w:tcPr>
            <w:tcW w:w="2240" w:type="dxa"/>
          </w:tcPr>
          <w:p w14:paraId="57C3D9FB" w14:textId="77777777" w:rsidR="008C5DEF" w:rsidRDefault="00851214">
            <w:r>
              <w:t xml:space="preserve">33.011 </w:t>
            </w:r>
          </w:p>
          <w:p w14:paraId="0F8E4F66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188AE08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538948AA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21C0D093" w14:textId="77777777">
        <w:tc>
          <w:tcPr>
            <w:tcW w:w="2504" w:type="dxa"/>
            <w:vMerge/>
          </w:tcPr>
          <w:p w14:paraId="521CA533" w14:textId="77777777" w:rsidR="008C5DEF" w:rsidRDefault="008C5DEF"/>
        </w:tc>
        <w:tc>
          <w:tcPr>
            <w:tcW w:w="3539" w:type="dxa"/>
          </w:tcPr>
          <w:p w14:paraId="2FFA815A" w14:textId="77777777" w:rsidR="008C5DEF" w:rsidRDefault="00851214">
            <w:pPr>
              <w:widowControl w:val="0"/>
              <w:spacing w:line="276" w:lineRule="auto"/>
            </w:pPr>
            <w:r>
              <w:t>ПК 2.3. Осуществлять приготовление, непродолжительное хранение горячих соусов сложного ассортимента</w:t>
            </w:r>
          </w:p>
        </w:tc>
        <w:tc>
          <w:tcPr>
            <w:tcW w:w="2240" w:type="dxa"/>
          </w:tcPr>
          <w:p w14:paraId="38411BC8" w14:textId="77777777" w:rsidR="008C5DEF" w:rsidRDefault="00851214">
            <w:r>
              <w:t xml:space="preserve">33.011 </w:t>
            </w:r>
          </w:p>
          <w:p w14:paraId="34D3A970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718091A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3021F500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5166EF94" w14:textId="77777777">
        <w:tc>
          <w:tcPr>
            <w:tcW w:w="2504" w:type="dxa"/>
            <w:vMerge/>
          </w:tcPr>
          <w:p w14:paraId="7D0E6D7E" w14:textId="77777777" w:rsidR="008C5DEF" w:rsidRDefault="008C5DEF"/>
        </w:tc>
        <w:tc>
          <w:tcPr>
            <w:tcW w:w="3539" w:type="dxa"/>
          </w:tcPr>
          <w:p w14:paraId="2D8B6FAA" w14:textId="77777777" w:rsidR="008C5DEF" w:rsidRDefault="00851214">
            <w:pPr>
              <w:widowControl w:val="0"/>
              <w:spacing w:line="276" w:lineRule="auto"/>
            </w:pPr>
            <w:r>
              <w:t xml:space="preserve"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</w:t>
            </w:r>
            <w:r>
              <w:lastRenderedPageBreak/>
              <w:t>обслуживания</w:t>
            </w:r>
          </w:p>
        </w:tc>
        <w:tc>
          <w:tcPr>
            <w:tcW w:w="2240" w:type="dxa"/>
          </w:tcPr>
          <w:p w14:paraId="59478E05" w14:textId="77777777" w:rsidR="008C5DEF" w:rsidRDefault="00851214">
            <w:r>
              <w:lastRenderedPageBreak/>
              <w:t xml:space="preserve">33.011 </w:t>
            </w:r>
          </w:p>
          <w:p w14:paraId="292037AD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404A3DD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510F4215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14EA59EC" w14:textId="77777777">
        <w:tc>
          <w:tcPr>
            <w:tcW w:w="2504" w:type="dxa"/>
            <w:vMerge/>
          </w:tcPr>
          <w:p w14:paraId="7501D355" w14:textId="77777777" w:rsidR="008C5DEF" w:rsidRDefault="008C5DEF"/>
        </w:tc>
        <w:tc>
          <w:tcPr>
            <w:tcW w:w="3539" w:type="dxa"/>
          </w:tcPr>
          <w:p w14:paraId="62156A86" w14:textId="77777777" w:rsidR="008C5DEF" w:rsidRDefault="00851214">
            <w:pPr>
              <w:widowControl w:val="0"/>
              <w:spacing w:line="276" w:lineRule="auto"/>
            </w:pPr>
            <w:r>
      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6AA48040" w14:textId="77777777" w:rsidR="008C5DEF" w:rsidRDefault="00851214">
            <w:r>
              <w:t xml:space="preserve">33.011 </w:t>
            </w:r>
          </w:p>
          <w:p w14:paraId="43D914D4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A00F356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118420C8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609180C3" w14:textId="77777777">
        <w:tc>
          <w:tcPr>
            <w:tcW w:w="2504" w:type="dxa"/>
            <w:vMerge/>
          </w:tcPr>
          <w:p w14:paraId="7D886E39" w14:textId="77777777" w:rsidR="008C5DEF" w:rsidRDefault="008C5DEF"/>
        </w:tc>
        <w:tc>
          <w:tcPr>
            <w:tcW w:w="3539" w:type="dxa"/>
          </w:tcPr>
          <w:p w14:paraId="75F98973" w14:textId="77777777" w:rsidR="008C5DEF" w:rsidRDefault="00851214">
            <w:pPr>
              <w:widowControl w:val="0"/>
              <w:spacing w:line="276" w:lineRule="auto"/>
            </w:pPr>
            <w:r>
              <w:t xml:space="preserve"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</w:t>
            </w:r>
            <w:r>
              <w:t>обслуживания</w:t>
            </w:r>
          </w:p>
        </w:tc>
        <w:tc>
          <w:tcPr>
            <w:tcW w:w="2240" w:type="dxa"/>
          </w:tcPr>
          <w:p w14:paraId="011AEDA7" w14:textId="77777777" w:rsidR="008C5DEF" w:rsidRDefault="00851214">
            <w:r>
              <w:t xml:space="preserve">33.011 </w:t>
            </w:r>
          </w:p>
          <w:p w14:paraId="011BD04D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312C908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22B6F995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30D2671B" w14:textId="77777777">
        <w:tc>
          <w:tcPr>
            <w:tcW w:w="2504" w:type="dxa"/>
            <w:vMerge/>
          </w:tcPr>
          <w:p w14:paraId="4905A0CD" w14:textId="77777777" w:rsidR="008C5DEF" w:rsidRDefault="008C5DEF"/>
        </w:tc>
        <w:tc>
          <w:tcPr>
            <w:tcW w:w="3539" w:type="dxa"/>
          </w:tcPr>
          <w:p w14:paraId="77F6C677" w14:textId="77777777" w:rsidR="008C5DEF" w:rsidRDefault="00851214">
            <w:pPr>
              <w:widowControl w:val="0"/>
              <w:spacing w:line="276" w:lineRule="auto"/>
            </w:pPr>
            <w:r>
              <w:t xml:space="preserve"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</w:t>
            </w:r>
            <w:r>
              <w:lastRenderedPageBreak/>
              <w:t>обслуживания</w:t>
            </w:r>
          </w:p>
        </w:tc>
        <w:tc>
          <w:tcPr>
            <w:tcW w:w="2240" w:type="dxa"/>
          </w:tcPr>
          <w:p w14:paraId="5128B5F2" w14:textId="77777777" w:rsidR="008C5DEF" w:rsidRDefault="00851214">
            <w:r>
              <w:lastRenderedPageBreak/>
              <w:t xml:space="preserve">33.011 </w:t>
            </w:r>
          </w:p>
          <w:p w14:paraId="21D8E25A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8705D95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29C2CA2A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308CDB7F" w14:textId="77777777">
        <w:tc>
          <w:tcPr>
            <w:tcW w:w="2504" w:type="dxa"/>
            <w:vMerge/>
          </w:tcPr>
          <w:p w14:paraId="12CA32FB" w14:textId="77777777" w:rsidR="008C5DEF" w:rsidRDefault="008C5DEF"/>
        </w:tc>
        <w:tc>
          <w:tcPr>
            <w:tcW w:w="3539" w:type="dxa"/>
          </w:tcPr>
          <w:p w14:paraId="72127530" w14:textId="77777777" w:rsidR="008C5DEF" w:rsidRDefault="00851214">
            <w:pPr>
              <w:widowControl w:val="0"/>
              <w:spacing w:line="276" w:lineRule="auto"/>
            </w:pPr>
            <w:r>
      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4926A082" w14:textId="77777777" w:rsidR="008C5DEF" w:rsidRDefault="00851214">
            <w:r>
              <w:t xml:space="preserve">33.011 </w:t>
            </w:r>
          </w:p>
          <w:p w14:paraId="69E86E9F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4E8A9F9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3CCD71A0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71F28B47" w14:textId="77777777">
        <w:tc>
          <w:tcPr>
            <w:tcW w:w="2504" w:type="dxa"/>
            <w:vMerge w:val="restart"/>
          </w:tcPr>
          <w:p w14:paraId="26CD5ED8" w14:textId="77777777" w:rsidR="008C5DEF" w:rsidRDefault="00851214">
            <w:pPr>
              <w:widowControl w:val="0"/>
              <w:spacing w:line="276" w:lineRule="auto"/>
            </w:pPr>
            <w:r>
              <w:t xml:space="preserve">Организация и ведение процессов приготовления, оформления и подготовки к </w:t>
            </w:r>
            <w:r>
              <w:t>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539" w:type="dxa"/>
          </w:tcPr>
          <w:p w14:paraId="2FBC57CA" w14:textId="77777777" w:rsidR="008C5DEF" w:rsidRDefault="00851214">
            <w:pPr>
              <w:widowControl w:val="0"/>
              <w:spacing w:line="276" w:lineRule="auto"/>
            </w:pPr>
            <w:r>
      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</w:p>
        </w:tc>
        <w:tc>
          <w:tcPr>
            <w:tcW w:w="2240" w:type="dxa"/>
          </w:tcPr>
          <w:p w14:paraId="6780B99F" w14:textId="77777777" w:rsidR="008C5DEF" w:rsidRDefault="00851214">
            <w:r>
              <w:t xml:space="preserve">33.011 </w:t>
            </w:r>
          </w:p>
          <w:p w14:paraId="505DEF6A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EB68981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7BC5E517" w14:textId="77777777" w:rsidR="008C5DEF" w:rsidRDefault="00851214">
            <w:pPr>
              <w:widowControl w:val="0"/>
              <w:spacing w:line="276" w:lineRule="auto"/>
            </w:pPr>
            <w:r>
              <w:t>ТФ В/01.4 Подготовка инвентаря, оборудования и рабочего места повара к работе</w:t>
            </w:r>
          </w:p>
        </w:tc>
      </w:tr>
      <w:tr w:rsidR="008C5DEF" w14:paraId="76DA2D41" w14:textId="77777777">
        <w:tc>
          <w:tcPr>
            <w:tcW w:w="2504" w:type="dxa"/>
            <w:vMerge/>
          </w:tcPr>
          <w:p w14:paraId="00D6209A" w14:textId="77777777" w:rsidR="008C5DEF" w:rsidRDefault="008C5DEF"/>
        </w:tc>
        <w:tc>
          <w:tcPr>
            <w:tcW w:w="3539" w:type="dxa"/>
          </w:tcPr>
          <w:p w14:paraId="31AD6686" w14:textId="77777777" w:rsidR="008C5DEF" w:rsidRDefault="00851214">
            <w:pPr>
              <w:widowControl w:val="0"/>
              <w:spacing w:line="276" w:lineRule="auto"/>
            </w:pPr>
            <w:r>
              <w:t xml:space="preserve">ПК 3.2. </w:t>
            </w:r>
            <w:r>
              <w:t>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6442ED75" w14:textId="77777777" w:rsidR="008C5DEF" w:rsidRDefault="00851214">
            <w:r>
              <w:t xml:space="preserve">33.011 </w:t>
            </w:r>
          </w:p>
          <w:p w14:paraId="769C917B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F861A76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06B20799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1DB5C04C" w14:textId="77777777">
        <w:tc>
          <w:tcPr>
            <w:tcW w:w="2504" w:type="dxa"/>
            <w:vMerge/>
          </w:tcPr>
          <w:p w14:paraId="2B070B0E" w14:textId="77777777" w:rsidR="008C5DEF" w:rsidRDefault="008C5DEF"/>
        </w:tc>
        <w:tc>
          <w:tcPr>
            <w:tcW w:w="3539" w:type="dxa"/>
          </w:tcPr>
          <w:p w14:paraId="483FD60D" w14:textId="77777777" w:rsidR="008C5DEF" w:rsidRDefault="00851214">
            <w:pPr>
              <w:widowControl w:val="0"/>
              <w:spacing w:line="276" w:lineRule="auto"/>
            </w:pPr>
            <w:r>
              <w:t xml:space="preserve">ПК 3.3. Осуществлять приготовление, творческое оформление и подготовку к реализации салатов сложного </w:t>
            </w:r>
            <w:r>
              <w:lastRenderedPageBreak/>
              <w:t>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540392E1" w14:textId="77777777" w:rsidR="008C5DEF" w:rsidRDefault="00851214">
            <w:r>
              <w:lastRenderedPageBreak/>
              <w:t xml:space="preserve">33.011 </w:t>
            </w:r>
          </w:p>
          <w:p w14:paraId="282699A2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BE091CC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214636EC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75E4F90B" w14:textId="77777777">
        <w:tc>
          <w:tcPr>
            <w:tcW w:w="2504" w:type="dxa"/>
            <w:vMerge/>
          </w:tcPr>
          <w:p w14:paraId="609EDECD" w14:textId="77777777" w:rsidR="008C5DEF" w:rsidRDefault="008C5DEF"/>
        </w:tc>
        <w:tc>
          <w:tcPr>
            <w:tcW w:w="3539" w:type="dxa"/>
          </w:tcPr>
          <w:p w14:paraId="49D64B58" w14:textId="77777777" w:rsidR="008C5DEF" w:rsidRDefault="00851214">
            <w:pPr>
              <w:widowControl w:val="0"/>
              <w:spacing w:line="276" w:lineRule="auto"/>
            </w:pPr>
            <w:r>
              <w:t xml:space="preserve">ПК 3.4. Осуществлять приготовление, творческое оформление и подготовку к реализации канапе, </w:t>
            </w:r>
            <w:r>
              <w:t>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3D1545E3" w14:textId="77777777" w:rsidR="008C5DEF" w:rsidRDefault="00851214">
            <w:r>
              <w:t xml:space="preserve">33.011 </w:t>
            </w:r>
          </w:p>
          <w:p w14:paraId="7426E3E9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30268AB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5E7627E2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0AA2D8F9" w14:textId="77777777">
        <w:tc>
          <w:tcPr>
            <w:tcW w:w="2504" w:type="dxa"/>
            <w:vMerge/>
          </w:tcPr>
          <w:p w14:paraId="6C330312" w14:textId="77777777" w:rsidR="008C5DEF" w:rsidRDefault="008C5DEF"/>
        </w:tc>
        <w:tc>
          <w:tcPr>
            <w:tcW w:w="3539" w:type="dxa"/>
          </w:tcPr>
          <w:p w14:paraId="7C09AEEA" w14:textId="77777777" w:rsidR="008C5DEF" w:rsidRDefault="00851214">
            <w:pPr>
              <w:widowControl w:val="0"/>
              <w:spacing w:line="276" w:lineRule="auto"/>
            </w:pPr>
            <w:r>
      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      </w:r>
          </w:p>
        </w:tc>
        <w:tc>
          <w:tcPr>
            <w:tcW w:w="2240" w:type="dxa"/>
          </w:tcPr>
          <w:p w14:paraId="1A883E12" w14:textId="77777777" w:rsidR="008C5DEF" w:rsidRDefault="00851214">
            <w:r>
              <w:t xml:space="preserve">33.011 </w:t>
            </w:r>
          </w:p>
          <w:p w14:paraId="77C20423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925BD7B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67E300CE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5B2AD874" w14:textId="77777777">
        <w:tc>
          <w:tcPr>
            <w:tcW w:w="2504" w:type="dxa"/>
            <w:vMerge/>
          </w:tcPr>
          <w:p w14:paraId="246A7EC8" w14:textId="77777777" w:rsidR="008C5DEF" w:rsidRDefault="008C5DEF"/>
        </w:tc>
        <w:tc>
          <w:tcPr>
            <w:tcW w:w="3539" w:type="dxa"/>
          </w:tcPr>
          <w:p w14:paraId="248E8C95" w14:textId="77777777" w:rsidR="008C5DEF" w:rsidRDefault="00851214">
            <w:pPr>
              <w:widowControl w:val="0"/>
              <w:spacing w:line="276" w:lineRule="auto"/>
            </w:pPr>
            <w:r>
              <w:t xml:space="preserve"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</w:t>
            </w:r>
            <w:r>
              <w:lastRenderedPageBreak/>
              <w:t>различных категорий потребителей, видов и форм обслуживания.</w:t>
            </w:r>
          </w:p>
        </w:tc>
        <w:tc>
          <w:tcPr>
            <w:tcW w:w="2240" w:type="dxa"/>
          </w:tcPr>
          <w:p w14:paraId="0BB40660" w14:textId="77777777" w:rsidR="008C5DEF" w:rsidRDefault="00851214">
            <w:r>
              <w:lastRenderedPageBreak/>
              <w:t xml:space="preserve">33.011 </w:t>
            </w:r>
          </w:p>
          <w:p w14:paraId="146546FA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0C609DD8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719423B5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1C97AD1F" w14:textId="77777777">
        <w:tc>
          <w:tcPr>
            <w:tcW w:w="2504" w:type="dxa"/>
            <w:vMerge/>
          </w:tcPr>
          <w:p w14:paraId="15BEC42B" w14:textId="77777777" w:rsidR="008C5DEF" w:rsidRDefault="008C5DEF"/>
        </w:tc>
        <w:tc>
          <w:tcPr>
            <w:tcW w:w="3539" w:type="dxa"/>
          </w:tcPr>
          <w:p w14:paraId="527859EC" w14:textId="77777777" w:rsidR="008C5DEF" w:rsidRDefault="00851214">
            <w:pPr>
              <w:widowControl w:val="0"/>
              <w:spacing w:line="276" w:lineRule="auto"/>
            </w:pPr>
            <w:r>
      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      </w:r>
          </w:p>
        </w:tc>
        <w:tc>
          <w:tcPr>
            <w:tcW w:w="2240" w:type="dxa"/>
          </w:tcPr>
          <w:p w14:paraId="6E1E8454" w14:textId="77777777" w:rsidR="008C5DEF" w:rsidRDefault="00851214">
            <w:r>
              <w:t xml:space="preserve">33.011 </w:t>
            </w:r>
          </w:p>
          <w:p w14:paraId="23C7834D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804F352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30F75C2B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294CA937" w14:textId="77777777">
        <w:tc>
          <w:tcPr>
            <w:tcW w:w="2504" w:type="dxa"/>
            <w:vMerge w:val="restart"/>
          </w:tcPr>
          <w:p w14:paraId="01D94D64" w14:textId="77777777" w:rsidR="008C5DEF" w:rsidRDefault="00851214">
            <w:pPr>
              <w:widowControl w:val="0"/>
              <w:spacing w:line="276" w:lineRule="auto"/>
            </w:pPr>
            <w:r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539" w:type="dxa"/>
          </w:tcPr>
          <w:p w14:paraId="087AA19D" w14:textId="77777777" w:rsidR="008C5DEF" w:rsidRDefault="00851214">
            <w:pPr>
              <w:widowControl w:val="0"/>
              <w:spacing w:line="276" w:lineRule="auto"/>
            </w:pPr>
            <w:r>
      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</w:tc>
        <w:tc>
          <w:tcPr>
            <w:tcW w:w="2240" w:type="dxa"/>
          </w:tcPr>
          <w:p w14:paraId="6396C4EC" w14:textId="77777777" w:rsidR="008C5DEF" w:rsidRDefault="00851214">
            <w:r>
              <w:t xml:space="preserve">33.011 </w:t>
            </w:r>
          </w:p>
          <w:p w14:paraId="2A0D8E1C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5118071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6B7958B3" w14:textId="77777777" w:rsidR="008C5DEF" w:rsidRDefault="00851214">
            <w:pPr>
              <w:widowControl w:val="0"/>
              <w:spacing w:line="276" w:lineRule="auto"/>
            </w:pPr>
            <w:r>
              <w:t xml:space="preserve">ТФ В/01.4 Подготовка </w:t>
            </w:r>
            <w:r>
              <w:t>инвентаря, оборудования и рабочего места повара к работе</w:t>
            </w:r>
          </w:p>
        </w:tc>
      </w:tr>
      <w:tr w:rsidR="008C5DEF" w14:paraId="3A48F718" w14:textId="77777777">
        <w:tc>
          <w:tcPr>
            <w:tcW w:w="2504" w:type="dxa"/>
            <w:vMerge/>
          </w:tcPr>
          <w:p w14:paraId="7D0462E4" w14:textId="77777777" w:rsidR="008C5DEF" w:rsidRDefault="008C5DEF"/>
        </w:tc>
        <w:tc>
          <w:tcPr>
            <w:tcW w:w="3539" w:type="dxa"/>
          </w:tcPr>
          <w:p w14:paraId="2C52C2B6" w14:textId="77777777" w:rsidR="008C5DEF" w:rsidRDefault="00851214">
            <w:pPr>
              <w:widowControl w:val="0"/>
              <w:spacing w:line="276" w:lineRule="auto"/>
            </w:pPr>
            <w:r>
      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7E047995" w14:textId="77777777" w:rsidR="008C5DEF" w:rsidRDefault="00851214">
            <w:r>
              <w:t xml:space="preserve">33.011 </w:t>
            </w:r>
          </w:p>
          <w:p w14:paraId="0CB9558C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D139E9F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34B90D88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001F52A8" w14:textId="77777777">
        <w:tc>
          <w:tcPr>
            <w:tcW w:w="2504" w:type="dxa"/>
            <w:vMerge/>
          </w:tcPr>
          <w:p w14:paraId="1C3C21A6" w14:textId="77777777" w:rsidR="008C5DEF" w:rsidRDefault="008C5DEF"/>
        </w:tc>
        <w:tc>
          <w:tcPr>
            <w:tcW w:w="3539" w:type="dxa"/>
          </w:tcPr>
          <w:p w14:paraId="49E38D2F" w14:textId="77777777" w:rsidR="008C5DEF" w:rsidRDefault="00851214">
            <w:pPr>
              <w:widowControl w:val="0"/>
              <w:spacing w:line="276" w:lineRule="auto"/>
            </w:pPr>
            <w:r>
              <w:t xml:space="preserve">ПК 4.3. Осуществлять приготовление, творческое оформление и подготовку к реализации </w:t>
            </w:r>
            <w:r>
              <w:t>горячих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39AC2089" w14:textId="77777777" w:rsidR="008C5DEF" w:rsidRDefault="00851214">
            <w:r>
              <w:t xml:space="preserve">33.011 </w:t>
            </w:r>
          </w:p>
          <w:p w14:paraId="1B690728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74445C7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01359845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10EB9E3F" w14:textId="77777777">
        <w:tc>
          <w:tcPr>
            <w:tcW w:w="2504" w:type="dxa"/>
            <w:vMerge/>
          </w:tcPr>
          <w:p w14:paraId="4CB2A45D" w14:textId="77777777" w:rsidR="008C5DEF" w:rsidRDefault="008C5DEF"/>
        </w:tc>
        <w:tc>
          <w:tcPr>
            <w:tcW w:w="3539" w:type="dxa"/>
          </w:tcPr>
          <w:p w14:paraId="7C586500" w14:textId="77777777" w:rsidR="008C5DEF" w:rsidRDefault="00851214">
            <w:pPr>
              <w:widowControl w:val="0"/>
              <w:spacing w:line="276" w:lineRule="auto"/>
            </w:pPr>
            <w:r>
      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6627A3F0" w14:textId="77777777" w:rsidR="008C5DEF" w:rsidRDefault="00851214">
            <w:r>
              <w:t xml:space="preserve">33.011 </w:t>
            </w:r>
          </w:p>
          <w:p w14:paraId="19C9209B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3F49BCC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6A09B181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41A844B9" w14:textId="77777777">
        <w:tc>
          <w:tcPr>
            <w:tcW w:w="2504" w:type="dxa"/>
            <w:vMerge/>
          </w:tcPr>
          <w:p w14:paraId="3A229E72" w14:textId="77777777" w:rsidR="008C5DEF" w:rsidRDefault="008C5DEF"/>
        </w:tc>
        <w:tc>
          <w:tcPr>
            <w:tcW w:w="3539" w:type="dxa"/>
          </w:tcPr>
          <w:p w14:paraId="5D2540CC" w14:textId="77777777" w:rsidR="008C5DEF" w:rsidRDefault="00851214">
            <w:pPr>
              <w:widowControl w:val="0"/>
              <w:spacing w:line="276" w:lineRule="auto"/>
            </w:pPr>
            <w:r>
      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7933B397" w14:textId="77777777" w:rsidR="008C5DEF" w:rsidRDefault="00851214">
            <w:r>
              <w:t xml:space="preserve">33.011 </w:t>
            </w:r>
          </w:p>
          <w:p w14:paraId="4F7D8DC2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EB42684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00366408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72C16063" w14:textId="77777777">
        <w:tc>
          <w:tcPr>
            <w:tcW w:w="2504" w:type="dxa"/>
            <w:vMerge/>
          </w:tcPr>
          <w:p w14:paraId="6F61416D" w14:textId="77777777" w:rsidR="008C5DEF" w:rsidRDefault="008C5DEF"/>
        </w:tc>
        <w:tc>
          <w:tcPr>
            <w:tcW w:w="3539" w:type="dxa"/>
          </w:tcPr>
          <w:p w14:paraId="0117E11F" w14:textId="77777777" w:rsidR="008C5DEF" w:rsidRDefault="00851214">
            <w:pPr>
              <w:widowControl w:val="0"/>
              <w:spacing w:line="276" w:lineRule="auto"/>
            </w:pPr>
            <w:r>
              <w:t xml:space="preserve">ПК 4.6. Осуществлять разработку, адаптацию рецептур холодных и горячих </w:t>
            </w:r>
            <w:r>
              <w:lastRenderedPageBreak/>
              <w:t>десертов, напитков,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0C2412BE" w14:textId="77777777" w:rsidR="008C5DEF" w:rsidRDefault="00851214">
            <w:r>
              <w:lastRenderedPageBreak/>
              <w:t xml:space="preserve">33.011 </w:t>
            </w:r>
          </w:p>
          <w:p w14:paraId="5EEFCA81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038A725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0871045F" w14:textId="77777777" w:rsidR="008C5DEF" w:rsidRDefault="00851214">
            <w:pPr>
              <w:widowControl w:val="0"/>
              <w:spacing w:line="276" w:lineRule="auto"/>
            </w:pPr>
            <w:r>
              <w:t xml:space="preserve">ТФ В/02.4 Приготовление, оформление и презентация блюд, напитков и </w:t>
            </w:r>
            <w:r>
              <w:lastRenderedPageBreak/>
              <w:t>кулинарных изделий</w:t>
            </w:r>
          </w:p>
        </w:tc>
      </w:tr>
      <w:tr w:rsidR="008C5DEF" w14:paraId="79A844E6" w14:textId="77777777">
        <w:trPr>
          <w:trHeight w:val="1213"/>
        </w:trPr>
        <w:tc>
          <w:tcPr>
            <w:tcW w:w="2504" w:type="dxa"/>
            <w:vMerge w:val="restart"/>
          </w:tcPr>
          <w:p w14:paraId="7F9BB8C9" w14:textId="77777777" w:rsidR="008C5DEF" w:rsidRDefault="00851214">
            <w:pPr>
              <w:widowControl w:val="0"/>
              <w:spacing w:line="276" w:lineRule="auto"/>
            </w:pPr>
            <w:r>
              <w:lastRenderedPageBreak/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539" w:type="dxa"/>
            <w:vMerge w:val="restart"/>
          </w:tcPr>
          <w:p w14:paraId="140CFCEB" w14:textId="77777777" w:rsidR="008C5DEF" w:rsidRDefault="00851214">
            <w:pPr>
              <w:widowControl w:val="0"/>
              <w:spacing w:line="276" w:lineRule="auto"/>
            </w:pPr>
            <w:r>
      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  <w:tc>
          <w:tcPr>
            <w:tcW w:w="2240" w:type="dxa"/>
          </w:tcPr>
          <w:p w14:paraId="514F8DA0" w14:textId="77777777" w:rsidR="008C5DEF" w:rsidRDefault="00851214">
            <w:r>
              <w:t xml:space="preserve">33.011 </w:t>
            </w:r>
          </w:p>
          <w:p w14:paraId="73F90D30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47BD104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0D0E538F" w14:textId="77777777" w:rsidR="008C5DEF" w:rsidRDefault="00851214">
            <w:pPr>
              <w:widowControl w:val="0"/>
              <w:spacing w:line="276" w:lineRule="auto"/>
            </w:pPr>
            <w:r>
              <w:t>ТФ В/01.4 Подготовка инвентаря, оборудования и рабочего места повара к работе</w:t>
            </w:r>
          </w:p>
        </w:tc>
      </w:tr>
      <w:tr w:rsidR="008C5DEF" w14:paraId="328D3B00" w14:textId="77777777">
        <w:trPr>
          <w:trHeight w:val="1213"/>
        </w:trPr>
        <w:tc>
          <w:tcPr>
            <w:tcW w:w="2504" w:type="dxa"/>
            <w:vMerge/>
          </w:tcPr>
          <w:p w14:paraId="47683559" w14:textId="77777777" w:rsidR="008C5DEF" w:rsidRDefault="008C5DEF"/>
        </w:tc>
        <w:tc>
          <w:tcPr>
            <w:tcW w:w="3539" w:type="dxa"/>
            <w:vMerge/>
          </w:tcPr>
          <w:p w14:paraId="03D372AC" w14:textId="77777777" w:rsidR="008C5DEF" w:rsidRDefault="008C5DEF"/>
        </w:tc>
        <w:tc>
          <w:tcPr>
            <w:tcW w:w="2240" w:type="dxa"/>
          </w:tcPr>
          <w:p w14:paraId="61E2F411" w14:textId="77777777" w:rsidR="008C5DEF" w:rsidRDefault="00851214">
            <w:r>
              <w:t xml:space="preserve">33.014 </w:t>
            </w:r>
          </w:p>
        </w:tc>
        <w:tc>
          <w:tcPr>
            <w:tcW w:w="3581" w:type="dxa"/>
          </w:tcPr>
          <w:p w14:paraId="5ABA2A3C" w14:textId="77777777" w:rsidR="008C5DEF" w:rsidRDefault="00851214">
            <w:pPr>
              <w:widowControl w:val="0"/>
              <w:spacing w:line="276" w:lineRule="auto"/>
            </w:pPr>
            <w:r>
              <w:t xml:space="preserve">ОТФ А Изготовление хлебобулочных изделий под </w:t>
            </w:r>
            <w:r>
              <w:t>руководством пекаря</w:t>
            </w:r>
          </w:p>
        </w:tc>
        <w:tc>
          <w:tcPr>
            <w:tcW w:w="3049" w:type="dxa"/>
          </w:tcPr>
          <w:p w14:paraId="32F31584" w14:textId="77777777" w:rsidR="008C5DEF" w:rsidRDefault="00851214">
            <w:pPr>
              <w:widowControl w:val="0"/>
              <w:spacing w:line="276" w:lineRule="auto"/>
            </w:pPr>
            <w:r>
              <w:t>ТФ А/01.3 Выполнение инструкций и заданий пекаря по организации рабочего места</w:t>
            </w:r>
          </w:p>
        </w:tc>
      </w:tr>
      <w:tr w:rsidR="008C5DEF" w14:paraId="5C38BE35" w14:textId="77777777">
        <w:tc>
          <w:tcPr>
            <w:tcW w:w="2504" w:type="dxa"/>
            <w:vMerge/>
          </w:tcPr>
          <w:p w14:paraId="6F1D44DE" w14:textId="77777777" w:rsidR="008C5DEF" w:rsidRDefault="008C5DEF"/>
        </w:tc>
        <w:tc>
          <w:tcPr>
            <w:tcW w:w="3539" w:type="dxa"/>
          </w:tcPr>
          <w:p w14:paraId="50E7D8A2" w14:textId="77777777" w:rsidR="008C5DEF" w:rsidRDefault="00851214">
            <w:pPr>
              <w:widowControl w:val="0"/>
              <w:spacing w:line="276" w:lineRule="auto"/>
            </w:pPr>
            <w:r>
              <w:t>ПК 5.2. Осуществлять приготовление, хранение отделочных полуфабрикатов для хлебобулочных, мучных кондитерских изделий</w:t>
            </w:r>
          </w:p>
        </w:tc>
        <w:tc>
          <w:tcPr>
            <w:tcW w:w="2240" w:type="dxa"/>
          </w:tcPr>
          <w:p w14:paraId="696E8C8D" w14:textId="77777777" w:rsidR="008C5DEF" w:rsidRDefault="00851214">
            <w:pPr>
              <w:widowControl w:val="0"/>
              <w:spacing w:line="276" w:lineRule="auto"/>
            </w:pPr>
            <w:r>
              <w:t>33.014</w:t>
            </w:r>
          </w:p>
        </w:tc>
        <w:tc>
          <w:tcPr>
            <w:tcW w:w="3581" w:type="dxa"/>
          </w:tcPr>
          <w:p w14:paraId="5112E4EC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t>Изготовление, презентация и продажа хлебобулочных изделий</w:t>
            </w:r>
          </w:p>
        </w:tc>
        <w:tc>
          <w:tcPr>
            <w:tcW w:w="3049" w:type="dxa"/>
          </w:tcPr>
          <w:p w14:paraId="5CE51A8F" w14:textId="77777777" w:rsidR="008C5DEF" w:rsidRDefault="00851214">
            <w:pPr>
              <w:widowControl w:val="0"/>
              <w:spacing w:line="276" w:lineRule="auto"/>
            </w:pPr>
            <w:r>
              <w:t>ТФ B/01.4 Составление рецептуры хлебобулочных изделий</w:t>
            </w:r>
          </w:p>
        </w:tc>
      </w:tr>
      <w:tr w:rsidR="008C5DEF" w14:paraId="77899B70" w14:textId="77777777">
        <w:trPr>
          <w:trHeight w:val="1370"/>
        </w:trPr>
        <w:tc>
          <w:tcPr>
            <w:tcW w:w="2504" w:type="dxa"/>
            <w:vMerge/>
          </w:tcPr>
          <w:p w14:paraId="07E5E46E" w14:textId="77777777" w:rsidR="008C5DEF" w:rsidRDefault="008C5DEF"/>
        </w:tc>
        <w:tc>
          <w:tcPr>
            <w:tcW w:w="3539" w:type="dxa"/>
            <w:vMerge w:val="restart"/>
          </w:tcPr>
          <w:p w14:paraId="1978F607" w14:textId="77777777" w:rsidR="008C5DEF" w:rsidRDefault="00851214">
            <w:pPr>
              <w:widowControl w:val="0"/>
              <w:spacing w:line="276" w:lineRule="auto"/>
            </w:pPr>
            <w:r>
      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50832882" w14:textId="77777777" w:rsidR="008C5DEF" w:rsidRDefault="00851214">
            <w:r>
              <w:t xml:space="preserve">33.011 </w:t>
            </w:r>
          </w:p>
          <w:p w14:paraId="52B5E562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72DB87F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200B9616" w14:textId="77777777" w:rsidR="008C5DEF" w:rsidRDefault="00851214">
            <w:pPr>
              <w:widowControl w:val="0"/>
              <w:spacing w:line="276" w:lineRule="auto"/>
              <w:rPr>
                <w:b/>
              </w:rPr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2CCA6FBB" w14:textId="77777777">
        <w:trPr>
          <w:trHeight w:val="1369"/>
        </w:trPr>
        <w:tc>
          <w:tcPr>
            <w:tcW w:w="2504" w:type="dxa"/>
            <w:vMerge/>
          </w:tcPr>
          <w:p w14:paraId="751D0288" w14:textId="77777777" w:rsidR="008C5DEF" w:rsidRDefault="008C5DEF"/>
        </w:tc>
        <w:tc>
          <w:tcPr>
            <w:tcW w:w="3539" w:type="dxa"/>
            <w:vMerge/>
          </w:tcPr>
          <w:p w14:paraId="74F71C81" w14:textId="77777777" w:rsidR="008C5DEF" w:rsidRDefault="008C5DEF"/>
        </w:tc>
        <w:tc>
          <w:tcPr>
            <w:tcW w:w="2240" w:type="dxa"/>
          </w:tcPr>
          <w:p w14:paraId="470D7FDE" w14:textId="77777777" w:rsidR="008C5DEF" w:rsidRDefault="00851214">
            <w:pPr>
              <w:widowControl w:val="0"/>
              <w:spacing w:line="276" w:lineRule="auto"/>
            </w:pPr>
            <w:r>
              <w:t xml:space="preserve">33.014 </w:t>
            </w:r>
          </w:p>
        </w:tc>
        <w:tc>
          <w:tcPr>
            <w:tcW w:w="3581" w:type="dxa"/>
          </w:tcPr>
          <w:p w14:paraId="6BEF3CFD" w14:textId="77777777" w:rsidR="008C5DEF" w:rsidRDefault="00851214">
            <w:pPr>
              <w:widowControl w:val="0"/>
              <w:spacing w:line="276" w:lineRule="auto"/>
            </w:pPr>
            <w:r>
              <w:t>ОТФ В</w:t>
            </w:r>
            <w:r>
              <w:t xml:space="preserve"> Изготовление, презентация и продажа хлебобулочных изделий</w:t>
            </w:r>
          </w:p>
        </w:tc>
        <w:tc>
          <w:tcPr>
            <w:tcW w:w="3049" w:type="dxa"/>
          </w:tcPr>
          <w:p w14:paraId="5403B1D7" w14:textId="77777777" w:rsidR="008C5DEF" w:rsidRDefault="00851214">
            <w:pPr>
              <w:widowControl w:val="0"/>
              <w:spacing w:line="276" w:lineRule="auto"/>
            </w:pPr>
            <w:r>
              <w:t>ТФ B/04.4 Выпечка хлебобулочных изделий</w:t>
            </w:r>
          </w:p>
        </w:tc>
      </w:tr>
      <w:tr w:rsidR="008C5DEF" w14:paraId="6C7B1B9A" w14:textId="77777777">
        <w:trPr>
          <w:trHeight w:val="1213"/>
        </w:trPr>
        <w:tc>
          <w:tcPr>
            <w:tcW w:w="2504" w:type="dxa"/>
            <w:vMerge/>
          </w:tcPr>
          <w:p w14:paraId="6D2D1E9D" w14:textId="77777777" w:rsidR="008C5DEF" w:rsidRDefault="008C5DEF"/>
        </w:tc>
        <w:tc>
          <w:tcPr>
            <w:tcW w:w="3539" w:type="dxa"/>
            <w:vMerge w:val="restart"/>
          </w:tcPr>
          <w:p w14:paraId="76FC6A63" w14:textId="77777777" w:rsidR="008C5DEF" w:rsidRDefault="00851214">
            <w:pPr>
              <w:widowControl w:val="0"/>
              <w:spacing w:line="276" w:lineRule="auto"/>
            </w:pPr>
            <w:r>
      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4C8A53D2" w14:textId="77777777" w:rsidR="008C5DEF" w:rsidRDefault="00851214">
            <w:r>
              <w:t xml:space="preserve">33.011 </w:t>
            </w:r>
          </w:p>
          <w:p w14:paraId="71BE82DE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4AF67D9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482FCA92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7274BEF5" w14:textId="77777777">
        <w:trPr>
          <w:trHeight w:val="1213"/>
        </w:trPr>
        <w:tc>
          <w:tcPr>
            <w:tcW w:w="2504" w:type="dxa"/>
            <w:vMerge/>
          </w:tcPr>
          <w:p w14:paraId="49DED79C" w14:textId="77777777" w:rsidR="008C5DEF" w:rsidRDefault="008C5DEF"/>
        </w:tc>
        <w:tc>
          <w:tcPr>
            <w:tcW w:w="3539" w:type="dxa"/>
            <w:vMerge/>
          </w:tcPr>
          <w:p w14:paraId="05024E79" w14:textId="77777777" w:rsidR="008C5DEF" w:rsidRDefault="008C5DEF"/>
        </w:tc>
        <w:tc>
          <w:tcPr>
            <w:tcW w:w="2240" w:type="dxa"/>
          </w:tcPr>
          <w:p w14:paraId="4489206B" w14:textId="77777777" w:rsidR="008C5DEF" w:rsidRDefault="00851214">
            <w:pPr>
              <w:widowControl w:val="0"/>
              <w:spacing w:line="276" w:lineRule="auto"/>
            </w:pPr>
            <w:r>
              <w:t xml:space="preserve">33.014 </w:t>
            </w:r>
          </w:p>
        </w:tc>
        <w:tc>
          <w:tcPr>
            <w:tcW w:w="3581" w:type="dxa"/>
          </w:tcPr>
          <w:p w14:paraId="5BAD8601" w14:textId="77777777" w:rsidR="008C5DEF" w:rsidRDefault="00851214">
            <w:pPr>
              <w:widowControl w:val="0"/>
              <w:spacing w:line="276" w:lineRule="auto"/>
            </w:pPr>
            <w:r>
              <w:t xml:space="preserve">ОТФ В Изготовление, </w:t>
            </w:r>
            <w:r>
              <w:t>презентация и продажа хлебобулочных изделий</w:t>
            </w:r>
          </w:p>
        </w:tc>
        <w:tc>
          <w:tcPr>
            <w:tcW w:w="3049" w:type="dxa"/>
          </w:tcPr>
          <w:p w14:paraId="2AFACC1A" w14:textId="77777777" w:rsidR="008C5DEF" w:rsidRDefault="00851214">
            <w:pPr>
              <w:widowControl w:val="0"/>
              <w:spacing w:line="276" w:lineRule="auto"/>
            </w:pPr>
            <w:r>
              <w:t>ТФ B/05.4 Презентация и продажа хлебобулочных изделий</w:t>
            </w:r>
          </w:p>
        </w:tc>
      </w:tr>
      <w:tr w:rsidR="008C5DEF" w14:paraId="4D8C5C76" w14:textId="77777777">
        <w:trPr>
          <w:trHeight w:val="1213"/>
        </w:trPr>
        <w:tc>
          <w:tcPr>
            <w:tcW w:w="2504" w:type="dxa"/>
            <w:vMerge/>
          </w:tcPr>
          <w:p w14:paraId="03CEC215" w14:textId="77777777" w:rsidR="008C5DEF" w:rsidRDefault="008C5DEF"/>
        </w:tc>
        <w:tc>
          <w:tcPr>
            <w:tcW w:w="3539" w:type="dxa"/>
            <w:vMerge w:val="restart"/>
          </w:tcPr>
          <w:p w14:paraId="2DF84385" w14:textId="77777777" w:rsidR="008C5DEF" w:rsidRDefault="00851214">
            <w:pPr>
              <w:widowControl w:val="0"/>
              <w:spacing w:line="276" w:lineRule="auto"/>
            </w:pPr>
            <w:r>
              <w:t xml:space="preserve">ПК 5.5. Осуществлять приготовление, творческое оформление, подготовку к реализации пирожных и тортов сложного ассортимента с учетом потребностей </w:t>
            </w:r>
            <w:r>
              <w:t>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28431F62" w14:textId="77777777" w:rsidR="008C5DEF" w:rsidRDefault="00851214">
            <w:r>
              <w:t xml:space="preserve">33.011 </w:t>
            </w:r>
          </w:p>
          <w:p w14:paraId="3217B2D1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233C8F4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27B107FE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4AF48015" w14:textId="77777777">
        <w:trPr>
          <w:trHeight w:val="1213"/>
        </w:trPr>
        <w:tc>
          <w:tcPr>
            <w:tcW w:w="2504" w:type="dxa"/>
            <w:vMerge/>
          </w:tcPr>
          <w:p w14:paraId="1CC3F5C2" w14:textId="77777777" w:rsidR="008C5DEF" w:rsidRDefault="008C5DEF"/>
        </w:tc>
        <w:tc>
          <w:tcPr>
            <w:tcW w:w="3539" w:type="dxa"/>
            <w:vMerge/>
          </w:tcPr>
          <w:p w14:paraId="24B7D39E" w14:textId="77777777" w:rsidR="008C5DEF" w:rsidRDefault="008C5DEF"/>
        </w:tc>
        <w:tc>
          <w:tcPr>
            <w:tcW w:w="2240" w:type="dxa"/>
          </w:tcPr>
          <w:p w14:paraId="3B3E1A75" w14:textId="77777777" w:rsidR="008C5DEF" w:rsidRDefault="00851214">
            <w:r>
              <w:t xml:space="preserve">33.010 </w:t>
            </w:r>
          </w:p>
          <w:p w14:paraId="5889CDF9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9AFB0A2" w14:textId="77777777" w:rsidR="008C5DEF" w:rsidRDefault="00851214">
            <w:pPr>
              <w:widowControl w:val="0"/>
              <w:spacing w:line="276" w:lineRule="auto"/>
            </w:pPr>
            <w:r>
              <w:t xml:space="preserve">ОТФ В Изготовление теста, </w:t>
            </w:r>
            <w:r>
              <w:t>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w="3049" w:type="dxa"/>
          </w:tcPr>
          <w:p w14:paraId="24181543" w14:textId="77777777" w:rsidR="008C5DEF" w:rsidRDefault="00851214">
            <w:pPr>
              <w:widowControl w:val="0"/>
              <w:spacing w:line="276" w:lineRule="auto"/>
            </w:pPr>
            <w:r>
              <w:t>ТФ В/02.4 Изготовление, оформление и презентация кондитерской и шоколадной продукции</w:t>
            </w:r>
          </w:p>
        </w:tc>
      </w:tr>
      <w:tr w:rsidR="008C5DEF" w14:paraId="79F41D25" w14:textId="77777777">
        <w:tc>
          <w:tcPr>
            <w:tcW w:w="2504" w:type="dxa"/>
            <w:vMerge/>
          </w:tcPr>
          <w:p w14:paraId="20E2902E" w14:textId="77777777" w:rsidR="008C5DEF" w:rsidRDefault="008C5DEF"/>
        </w:tc>
        <w:tc>
          <w:tcPr>
            <w:tcW w:w="3539" w:type="dxa"/>
          </w:tcPr>
          <w:p w14:paraId="2EC1F36D" w14:textId="77777777" w:rsidR="008C5DEF" w:rsidRDefault="00851214">
            <w:pPr>
              <w:widowControl w:val="0"/>
              <w:spacing w:line="276" w:lineRule="auto"/>
            </w:pPr>
            <w:r>
      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  <w:tc>
          <w:tcPr>
            <w:tcW w:w="2240" w:type="dxa"/>
          </w:tcPr>
          <w:p w14:paraId="61A477B5" w14:textId="77777777" w:rsidR="008C5DEF" w:rsidRDefault="00851214">
            <w:r>
              <w:t xml:space="preserve">33.011 </w:t>
            </w:r>
          </w:p>
          <w:p w14:paraId="7D915628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4BA342F4" w14:textId="77777777" w:rsidR="008C5DEF" w:rsidRDefault="00851214">
            <w:pPr>
              <w:widowControl w:val="0"/>
              <w:spacing w:line="276" w:lineRule="auto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w="3049" w:type="dxa"/>
          </w:tcPr>
          <w:p w14:paraId="514C5F62" w14:textId="77777777" w:rsidR="008C5DEF" w:rsidRDefault="00851214">
            <w:pPr>
              <w:widowControl w:val="0"/>
              <w:spacing w:line="276" w:lineRule="auto"/>
            </w:pPr>
            <w:r>
              <w:t>ТФ В/02.4 Приготовление, оформление и презентация блюд, напитков и кулинарных изделий</w:t>
            </w:r>
          </w:p>
        </w:tc>
      </w:tr>
      <w:tr w:rsidR="008C5DEF" w14:paraId="275FB62D" w14:textId="77777777">
        <w:trPr>
          <w:trHeight w:val="711"/>
        </w:trPr>
        <w:tc>
          <w:tcPr>
            <w:tcW w:w="2504" w:type="dxa"/>
            <w:vMerge w:val="restart"/>
          </w:tcPr>
          <w:p w14:paraId="250F1FE3" w14:textId="77777777" w:rsidR="008C5DEF" w:rsidRDefault="00851214">
            <w:pPr>
              <w:widowControl w:val="0"/>
              <w:spacing w:line="276" w:lineRule="auto"/>
            </w:pPr>
            <w:r>
              <w:lastRenderedPageBreak/>
              <w:t>Организация и контроль текущей деятельности подчиненного персонала</w:t>
            </w:r>
          </w:p>
        </w:tc>
        <w:tc>
          <w:tcPr>
            <w:tcW w:w="3539" w:type="dxa"/>
            <w:vMerge w:val="restart"/>
          </w:tcPr>
          <w:p w14:paraId="5046FC4A" w14:textId="77777777" w:rsidR="008C5DEF" w:rsidRDefault="00851214">
            <w:pPr>
              <w:widowControl w:val="0"/>
              <w:spacing w:line="276" w:lineRule="auto"/>
            </w:pPr>
            <w:r>
              <w:t xml:space="preserve">ПК 6.1. Осуществлять разработку ассортимента кулинарной и кондитерской продукции, различных видов меню с учетом потребностей различных </w:t>
            </w:r>
            <w:r>
              <w:t>категорий потребителей, видов и форм обслуживания</w:t>
            </w:r>
          </w:p>
        </w:tc>
        <w:tc>
          <w:tcPr>
            <w:tcW w:w="2240" w:type="dxa"/>
          </w:tcPr>
          <w:p w14:paraId="4E497EE5" w14:textId="77777777" w:rsidR="008C5DEF" w:rsidRDefault="00851214">
            <w:r>
              <w:t xml:space="preserve">33.011 </w:t>
            </w:r>
          </w:p>
          <w:p w14:paraId="7495F320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79D0DF5" w14:textId="77777777" w:rsidR="008C5DEF" w:rsidRDefault="00851214">
            <w:pPr>
              <w:widowControl w:val="0"/>
              <w:spacing w:line="276" w:lineRule="auto"/>
            </w:pPr>
            <w:r>
              <w:t>ОТФ С Организация и контроль текущей деятельности бригады поваров</w:t>
            </w:r>
          </w:p>
        </w:tc>
        <w:tc>
          <w:tcPr>
            <w:tcW w:w="3049" w:type="dxa"/>
          </w:tcPr>
          <w:p w14:paraId="1F2D493F" w14:textId="77777777" w:rsidR="008C5DEF" w:rsidRDefault="00851214">
            <w:pPr>
              <w:widowControl w:val="0"/>
              <w:spacing w:line="276" w:lineRule="auto"/>
            </w:pPr>
            <w:r>
              <w:t>ТФ С/01.5 Организация обеспечения бригады поваров необходимыми материальными ресурсами и персоналом</w:t>
            </w:r>
          </w:p>
        </w:tc>
      </w:tr>
      <w:tr w:rsidR="008C5DEF" w14:paraId="2D921AAB" w14:textId="77777777">
        <w:trPr>
          <w:trHeight w:val="709"/>
        </w:trPr>
        <w:tc>
          <w:tcPr>
            <w:tcW w:w="2504" w:type="dxa"/>
            <w:vMerge/>
          </w:tcPr>
          <w:p w14:paraId="1DDCB058" w14:textId="77777777" w:rsidR="008C5DEF" w:rsidRDefault="008C5DEF"/>
        </w:tc>
        <w:tc>
          <w:tcPr>
            <w:tcW w:w="3539" w:type="dxa"/>
            <w:vMerge/>
          </w:tcPr>
          <w:p w14:paraId="3665EB33" w14:textId="77777777" w:rsidR="008C5DEF" w:rsidRDefault="008C5DEF"/>
        </w:tc>
        <w:tc>
          <w:tcPr>
            <w:tcW w:w="2240" w:type="dxa"/>
          </w:tcPr>
          <w:p w14:paraId="7EFCC516" w14:textId="77777777" w:rsidR="008C5DEF" w:rsidRDefault="00851214">
            <w:r>
              <w:t xml:space="preserve">33.010 </w:t>
            </w:r>
          </w:p>
          <w:p w14:paraId="4221DAB9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7D0BD41" w14:textId="77777777" w:rsidR="008C5DEF" w:rsidRDefault="00851214">
            <w:pPr>
              <w:widowControl w:val="0"/>
              <w:tabs>
                <w:tab w:val="left" w:pos="908"/>
              </w:tabs>
              <w:spacing w:line="276" w:lineRule="auto"/>
            </w:pPr>
            <w:r>
              <w:t xml:space="preserve">ОТФ С </w:t>
            </w:r>
            <w:r>
              <w:t>Организация и контроль текущей деятельности бригады кондитеров</w:t>
            </w:r>
          </w:p>
        </w:tc>
        <w:tc>
          <w:tcPr>
            <w:tcW w:w="3049" w:type="dxa"/>
          </w:tcPr>
          <w:p w14:paraId="0DF93C7C" w14:textId="77777777" w:rsidR="008C5DEF" w:rsidRDefault="00851214">
            <w:pPr>
              <w:widowControl w:val="0"/>
              <w:spacing w:line="276" w:lineRule="auto"/>
            </w:pPr>
            <w:r>
              <w:t>ТФ С/01.5 Обеспечение бригады кондитеров необходимыми материальными ресурсами и персоналом</w:t>
            </w:r>
          </w:p>
        </w:tc>
      </w:tr>
      <w:tr w:rsidR="008C5DEF" w14:paraId="2E077600" w14:textId="77777777">
        <w:trPr>
          <w:trHeight w:val="709"/>
        </w:trPr>
        <w:tc>
          <w:tcPr>
            <w:tcW w:w="2504" w:type="dxa"/>
            <w:vMerge/>
          </w:tcPr>
          <w:p w14:paraId="5915DFBF" w14:textId="77777777" w:rsidR="008C5DEF" w:rsidRDefault="008C5DEF"/>
        </w:tc>
        <w:tc>
          <w:tcPr>
            <w:tcW w:w="3539" w:type="dxa"/>
            <w:vMerge/>
          </w:tcPr>
          <w:p w14:paraId="3735831F" w14:textId="77777777" w:rsidR="008C5DEF" w:rsidRDefault="008C5DEF"/>
        </w:tc>
        <w:tc>
          <w:tcPr>
            <w:tcW w:w="2240" w:type="dxa"/>
          </w:tcPr>
          <w:p w14:paraId="1AF402D9" w14:textId="77777777" w:rsidR="008C5DEF" w:rsidRDefault="00851214">
            <w:pPr>
              <w:widowControl w:val="0"/>
              <w:spacing w:line="276" w:lineRule="auto"/>
            </w:pPr>
            <w:r>
              <w:t>33.014</w:t>
            </w:r>
          </w:p>
        </w:tc>
        <w:tc>
          <w:tcPr>
            <w:tcW w:w="3581" w:type="dxa"/>
          </w:tcPr>
          <w:p w14:paraId="1E1DF65B" w14:textId="77777777" w:rsidR="008C5DEF" w:rsidRDefault="00851214">
            <w:pPr>
              <w:widowControl w:val="0"/>
              <w:spacing w:line="276" w:lineRule="auto"/>
            </w:pPr>
            <w:r>
              <w:t>ОТФ С Организация и контроль текущей деятельности работников бригады пекарей</w:t>
            </w:r>
          </w:p>
        </w:tc>
        <w:tc>
          <w:tcPr>
            <w:tcW w:w="3049" w:type="dxa"/>
          </w:tcPr>
          <w:p w14:paraId="7E80CB62" w14:textId="77777777" w:rsidR="008C5DEF" w:rsidRDefault="00851214">
            <w:pPr>
              <w:widowControl w:val="0"/>
              <w:spacing w:line="276" w:lineRule="auto"/>
            </w:pPr>
            <w:r>
              <w:t>ТФ С/01.5 Заказ, получение, организация хранения и использования бригадой пекарей продуктов, сырья, оборудования и инвентаря</w:t>
            </w:r>
          </w:p>
        </w:tc>
      </w:tr>
      <w:tr w:rsidR="008C5DEF" w14:paraId="3D661A40" w14:textId="77777777">
        <w:trPr>
          <w:trHeight w:val="493"/>
        </w:trPr>
        <w:tc>
          <w:tcPr>
            <w:tcW w:w="2504" w:type="dxa"/>
            <w:vMerge/>
          </w:tcPr>
          <w:p w14:paraId="6F469A2A" w14:textId="77777777" w:rsidR="008C5DEF" w:rsidRDefault="008C5DEF"/>
        </w:tc>
        <w:tc>
          <w:tcPr>
            <w:tcW w:w="3539" w:type="dxa"/>
            <w:vMerge w:val="restart"/>
          </w:tcPr>
          <w:p w14:paraId="029537FF" w14:textId="77777777" w:rsidR="008C5DEF" w:rsidRDefault="00851214">
            <w:pPr>
              <w:widowControl w:val="0"/>
              <w:spacing w:line="276" w:lineRule="auto"/>
            </w:pPr>
            <w:r>
              <w:t>ПК 6.2. Осуществлять текущее планирование, координацию деятельности подчиненного персонала с учетом взаимодействия с другими подразделениями</w:t>
            </w:r>
          </w:p>
        </w:tc>
        <w:tc>
          <w:tcPr>
            <w:tcW w:w="2240" w:type="dxa"/>
            <w:vMerge w:val="restart"/>
          </w:tcPr>
          <w:p w14:paraId="3191D322" w14:textId="77777777" w:rsidR="008C5DEF" w:rsidRDefault="00851214">
            <w:r>
              <w:t xml:space="preserve">33.011 </w:t>
            </w:r>
          </w:p>
          <w:p w14:paraId="425D7A3F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727AAE4" w14:textId="77777777" w:rsidR="008C5DEF" w:rsidRDefault="00851214">
            <w:pPr>
              <w:widowControl w:val="0"/>
              <w:spacing w:line="276" w:lineRule="auto"/>
            </w:pPr>
            <w:r>
              <w:t>ОТФ С Организация и контроль текущей деятельности бригады поваров</w:t>
            </w:r>
          </w:p>
        </w:tc>
        <w:tc>
          <w:tcPr>
            <w:tcW w:w="3049" w:type="dxa"/>
          </w:tcPr>
          <w:p w14:paraId="67D3A4CC" w14:textId="77777777" w:rsidR="008C5DEF" w:rsidRDefault="00851214">
            <w:pPr>
              <w:widowControl w:val="0"/>
              <w:spacing w:line="276" w:lineRule="auto"/>
            </w:pPr>
            <w:r>
              <w:t>ТФ С/02.5 Организация работы бригады поваров</w:t>
            </w:r>
          </w:p>
        </w:tc>
      </w:tr>
      <w:tr w:rsidR="008C5DEF" w14:paraId="6970ED30" w14:textId="77777777">
        <w:trPr>
          <w:trHeight w:val="493"/>
        </w:trPr>
        <w:tc>
          <w:tcPr>
            <w:tcW w:w="2504" w:type="dxa"/>
            <w:vMerge/>
          </w:tcPr>
          <w:p w14:paraId="1109D18F" w14:textId="77777777" w:rsidR="008C5DEF" w:rsidRDefault="008C5DEF"/>
        </w:tc>
        <w:tc>
          <w:tcPr>
            <w:tcW w:w="3539" w:type="dxa"/>
            <w:vMerge/>
          </w:tcPr>
          <w:p w14:paraId="40B9194A" w14:textId="77777777" w:rsidR="008C5DEF" w:rsidRDefault="008C5DEF"/>
        </w:tc>
        <w:tc>
          <w:tcPr>
            <w:tcW w:w="2240" w:type="dxa"/>
            <w:vMerge/>
          </w:tcPr>
          <w:p w14:paraId="180C0A85" w14:textId="77777777" w:rsidR="008C5DEF" w:rsidRDefault="008C5DEF"/>
        </w:tc>
        <w:tc>
          <w:tcPr>
            <w:tcW w:w="3581" w:type="dxa"/>
          </w:tcPr>
          <w:p w14:paraId="20FC539B" w14:textId="77777777" w:rsidR="008C5DEF" w:rsidRDefault="00851214">
            <w:pPr>
              <w:widowControl w:val="0"/>
              <w:spacing w:line="276" w:lineRule="auto"/>
            </w:pPr>
            <w:r>
              <w:t>ОТФ D Управление текущей деятельностью кухни организации питания</w:t>
            </w:r>
          </w:p>
        </w:tc>
        <w:tc>
          <w:tcPr>
            <w:tcW w:w="3049" w:type="dxa"/>
          </w:tcPr>
          <w:p w14:paraId="0B201922" w14:textId="77777777" w:rsidR="008C5DEF" w:rsidRDefault="00851214">
            <w:pPr>
              <w:widowControl w:val="0"/>
              <w:spacing w:line="276" w:lineRule="auto"/>
            </w:pPr>
            <w:r>
              <w:t xml:space="preserve">ТФ D/01.6 Планирование процессов кухни, основного </w:t>
            </w:r>
            <w:r>
              <w:t>производства организации питания</w:t>
            </w:r>
          </w:p>
        </w:tc>
      </w:tr>
      <w:tr w:rsidR="008C5DEF" w14:paraId="06413935" w14:textId="77777777">
        <w:trPr>
          <w:trHeight w:val="605"/>
        </w:trPr>
        <w:tc>
          <w:tcPr>
            <w:tcW w:w="2504" w:type="dxa"/>
            <w:vMerge/>
          </w:tcPr>
          <w:p w14:paraId="2C48415A" w14:textId="77777777" w:rsidR="008C5DEF" w:rsidRDefault="008C5DEF"/>
        </w:tc>
        <w:tc>
          <w:tcPr>
            <w:tcW w:w="3539" w:type="dxa"/>
            <w:vMerge/>
          </w:tcPr>
          <w:p w14:paraId="6AFFD749" w14:textId="77777777" w:rsidR="008C5DEF" w:rsidRDefault="008C5DEF"/>
        </w:tc>
        <w:tc>
          <w:tcPr>
            <w:tcW w:w="2240" w:type="dxa"/>
          </w:tcPr>
          <w:p w14:paraId="73F2F132" w14:textId="77777777" w:rsidR="008C5DEF" w:rsidRDefault="00851214">
            <w:r>
              <w:t xml:space="preserve">33.010 </w:t>
            </w:r>
          </w:p>
          <w:p w14:paraId="4A1BF7BC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DFBC8C8" w14:textId="77777777" w:rsidR="008C5DEF" w:rsidRDefault="00851214">
            <w:pPr>
              <w:widowControl w:val="0"/>
              <w:spacing w:line="276" w:lineRule="auto"/>
            </w:pPr>
            <w:r>
              <w:t>ОТФ С Организация и контроль текущей деятельности бригады кондитеров</w:t>
            </w:r>
          </w:p>
        </w:tc>
        <w:tc>
          <w:tcPr>
            <w:tcW w:w="3049" w:type="dxa"/>
          </w:tcPr>
          <w:p w14:paraId="2F526032" w14:textId="77777777" w:rsidR="008C5DEF" w:rsidRDefault="00851214">
            <w:pPr>
              <w:widowControl w:val="0"/>
              <w:spacing w:line="276" w:lineRule="auto"/>
            </w:pPr>
            <w:r>
              <w:t>ТФ С/02.5 Организация работы бригады кондитеров</w:t>
            </w:r>
          </w:p>
        </w:tc>
      </w:tr>
      <w:tr w:rsidR="008C5DEF" w14:paraId="5B8352F7" w14:textId="77777777">
        <w:trPr>
          <w:trHeight w:val="605"/>
        </w:trPr>
        <w:tc>
          <w:tcPr>
            <w:tcW w:w="2504" w:type="dxa"/>
            <w:vMerge/>
          </w:tcPr>
          <w:p w14:paraId="0F3C4DF8" w14:textId="77777777" w:rsidR="008C5DEF" w:rsidRDefault="008C5DEF"/>
        </w:tc>
        <w:tc>
          <w:tcPr>
            <w:tcW w:w="3539" w:type="dxa"/>
            <w:vMerge/>
          </w:tcPr>
          <w:p w14:paraId="1787E0EA" w14:textId="77777777" w:rsidR="008C5DEF" w:rsidRDefault="008C5DEF"/>
        </w:tc>
        <w:tc>
          <w:tcPr>
            <w:tcW w:w="2240" w:type="dxa"/>
          </w:tcPr>
          <w:p w14:paraId="52CC1EDD" w14:textId="77777777" w:rsidR="008C5DEF" w:rsidRDefault="00851214">
            <w:pPr>
              <w:widowControl w:val="0"/>
              <w:spacing w:line="276" w:lineRule="auto"/>
            </w:pPr>
            <w:r>
              <w:t>33.014</w:t>
            </w:r>
          </w:p>
        </w:tc>
        <w:tc>
          <w:tcPr>
            <w:tcW w:w="3581" w:type="dxa"/>
          </w:tcPr>
          <w:p w14:paraId="7BC8E46A" w14:textId="77777777" w:rsidR="008C5DEF" w:rsidRDefault="00851214">
            <w:pPr>
              <w:widowControl w:val="0"/>
              <w:spacing w:line="276" w:lineRule="auto"/>
            </w:pPr>
            <w:r>
              <w:t>ОТФ С Организация и контроль текущей деятельности работников бригады пекарей</w:t>
            </w:r>
          </w:p>
        </w:tc>
        <w:tc>
          <w:tcPr>
            <w:tcW w:w="3049" w:type="dxa"/>
          </w:tcPr>
          <w:p w14:paraId="64EFB86E" w14:textId="77777777" w:rsidR="008C5DEF" w:rsidRDefault="00851214">
            <w:pPr>
              <w:widowControl w:val="0"/>
              <w:spacing w:line="276" w:lineRule="auto"/>
            </w:pPr>
            <w:r>
              <w:t xml:space="preserve">ТФ </w:t>
            </w:r>
            <w:r>
              <w:t>С/02.5 Организация работы бригады пекарей</w:t>
            </w:r>
          </w:p>
        </w:tc>
      </w:tr>
      <w:tr w:rsidR="008C5DEF" w14:paraId="00B43C16" w14:textId="77777777">
        <w:trPr>
          <w:trHeight w:val="493"/>
        </w:trPr>
        <w:tc>
          <w:tcPr>
            <w:tcW w:w="2504" w:type="dxa"/>
            <w:vMerge/>
          </w:tcPr>
          <w:p w14:paraId="5812A2FF" w14:textId="77777777" w:rsidR="008C5DEF" w:rsidRDefault="008C5DEF"/>
        </w:tc>
        <w:tc>
          <w:tcPr>
            <w:tcW w:w="3539" w:type="dxa"/>
            <w:vMerge w:val="restart"/>
          </w:tcPr>
          <w:p w14:paraId="5E040599" w14:textId="77777777" w:rsidR="008C5DEF" w:rsidRDefault="00851214">
            <w:pPr>
              <w:widowControl w:val="0"/>
              <w:spacing w:line="276" w:lineRule="auto"/>
            </w:pPr>
            <w:r>
              <w:t xml:space="preserve">ПК 6.3. Организовывать </w:t>
            </w:r>
            <w:r>
              <w:lastRenderedPageBreak/>
              <w:t>ресурсное обеспечение деятельности подчиненного персонала.</w:t>
            </w:r>
          </w:p>
        </w:tc>
        <w:tc>
          <w:tcPr>
            <w:tcW w:w="2240" w:type="dxa"/>
            <w:vMerge w:val="restart"/>
          </w:tcPr>
          <w:p w14:paraId="5B57AD2D" w14:textId="77777777" w:rsidR="008C5DEF" w:rsidRDefault="00851214">
            <w:r>
              <w:lastRenderedPageBreak/>
              <w:t xml:space="preserve">33.011 </w:t>
            </w:r>
          </w:p>
          <w:p w14:paraId="4D9B7515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FE78962" w14:textId="77777777" w:rsidR="008C5DEF" w:rsidRDefault="00851214">
            <w:pPr>
              <w:widowControl w:val="0"/>
              <w:spacing w:line="276" w:lineRule="auto"/>
            </w:pPr>
            <w:r>
              <w:lastRenderedPageBreak/>
              <w:t xml:space="preserve">ОТФ С Организация и контроль </w:t>
            </w:r>
            <w:r>
              <w:lastRenderedPageBreak/>
              <w:t>текущей деятельности бригады поваров</w:t>
            </w:r>
          </w:p>
        </w:tc>
        <w:tc>
          <w:tcPr>
            <w:tcW w:w="3049" w:type="dxa"/>
          </w:tcPr>
          <w:p w14:paraId="508E5DE0" w14:textId="77777777" w:rsidR="008C5DEF" w:rsidRDefault="00851214">
            <w:pPr>
              <w:widowControl w:val="0"/>
              <w:spacing w:line="276" w:lineRule="auto"/>
            </w:pPr>
            <w:r>
              <w:lastRenderedPageBreak/>
              <w:t xml:space="preserve">ТФ С/03.5 Контроль </w:t>
            </w:r>
            <w:r>
              <w:lastRenderedPageBreak/>
              <w:t>работы подчиненных и подготовка отчетности о работе бригады поваров</w:t>
            </w:r>
          </w:p>
        </w:tc>
      </w:tr>
      <w:tr w:rsidR="008C5DEF" w14:paraId="5230B8FF" w14:textId="77777777">
        <w:trPr>
          <w:trHeight w:val="493"/>
        </w:trPr>
        <w:tc>
          <w:tcPr>
            <w:tcW w:w="2504" w:type="dxa"/>
            <w:vMerge/>
          </w:tcPr>
          <w:p w14:paraId="1D71C613" w14:textId="77777777" w:rsidR="008C5DEF" w:rsidRDefault="008C5DEF"/>
        </w:tc>
        <w:tc>
          <w:tcPr>
            <w:tcW w:w="3539" w:type="dxa"/>
            <w:vMerge/>
          </w:tcPr>
          <w:p w14:paraId="30C89594" w14:textId="77777777" w:rsidR="008C5DEF" w:rsidRDefault="008C5DEF"/>
        </w:tc>
        <w:tc>
          <w:tcPr>
            <w:tcW w:w="2240" w:type="dxa"/>
            <w:vMerge/>
          </w:tcPr>
          <w:p w14:paraId="1A1F2978" w14:textId="77777777" w:rsidR="008C5DEF" w:rsidRDefault="008C5DEF"/>
        </w:tc>
        <w:tc>
          <w:tcPr>
            <w:tcW w:w="3581" w:type="dxa"/>
          </w:tcPr>
          <w:p w14:paraId="3886A27E" w14:textId="77777777" w:rsidR="008C5DEF" w:rsidRDefault="00851214">
            <w:pPr>
              <w:widowControl w:val="0"/>
              <w:spacing w:line="276" w:lineRule="auto"/>
            </w:pPr>
            <w:r>
              <w:t>ОТФ D Управление текущей деятельностью кухни организации питания</w:t>
            </w:r>
          </w:p>
        </w:tc>
        <w:tc>
          <w:tcPr>
            <w:tcW w:w="3049" w:type="dxa"/>
          </w:tcPr>
          <w:p w14:paraId="20149F51" w14:textId="77777777" w:rsidR="008C5DEF" w:rsidRDefault="00851214">
            <w:pPr>
              <w:widowControl w:val="0"/>
              <w:spacing w:line="276" w:lineRule="auto"/>
            </w:pPr>
            <w:r>
              <w:t>ТФ D/02.6 Организация и координация процессов на кухне, основном производстве организации питания</w:t>
            </w:r>
          </w:p>
        </w:tc>
      </w:tr>
      <w:tr w:rsidR="008C5DEF" w14:paraId="14E13D3A" w14:textId="77777777">
        <w:trPr>
          <w:trHeight w:val="302"/>
        </w:trPr>
        <w:tc>
          <w:tcPr>
            <w:tcW w:w="2504" w:type="dxa"/>
            <w:vMerge/>
          </w:tcPr>
          <w:p w14:paraId="3235EEEC" w14:textId="77777777" w:rsidR="008C5DEF" w:rsidRDefault="008C5DEF"/>
        </w:tc>
        <w:tc>
          <w:tcPr>
            <w:tcW w:w="3539" w:type="dxa"/>
            <w:vMerge/>
          </w:tcPr>
          <w:p w14:paraId="5A1B96DE" w14:textId="77777777" w:rsidR="008C5DEF" w:rsidRDefault="008C5DEF"/>
        </w:tc>
        <w:tc>
          <w:tcPr>
            <w:tcW w:w="2240" w:type="dxa"/>
          </w:tcPr>
          <w:p w14:paraId="6F77B942" w14:textId="77777777" w:rsidR="008C5DEF" w:rsidRDefault="00851214">
            <w:r>
              <w:t xml:space="preserve">33.010 </w:t>
            </w:r>
          </w:p>
          <w:p w14:paraId="5F0B076B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45288A2F" w14:textId="77777777" w:rsidR="008C5DEF" w:rsidRDefault="00851214">
            <w:pPr>
              <w:widowControl w:val="0"/>
              <w:spacing w:line="276" w:lineRule="auto"/>
            </w:pPr>
            <w:r>
              <w:t xml:space="preserve">ОТФ С Организация и контроль текущей </w:t>
            </w:r>
            <w:r>
              <w:t>деятельности бригады кондитеров</w:t>
            </w:r>
          </w:p>
        </w:tc>
        <w:tc>
          <w:tcPr>
            <w:tcW w:w="3049" w:type="dxa"/>
          </w:tcPr>
          <w:p w14:paraId="3F49FFA5" w14:textId="77777777" w:rsidR="008C5DEF" w:rsidRDefault="00851214">
            <w:pPr>
              <w:widowControl w:val="0"/>
              <w:spacing w:line="276" w:lineRule="auto"/>
            </w:pPr>
            <w:r>
              <w:t>ТФ С/03.5 Контроль работы подчиненных и подготовка отчетности о работе бригады кондитеров</w:t>
            </w:r>
          </w:p>
        </w:tc>
      </w:tr>
      <w:tr w:rsidR="008C5DEF" w14:paraId="61346F0F" w14:textId="77777777">
        <w:trPr>
          <w:trHeight w:val="302"/>
        </w:trPr>
        <w:tc>
          <w:tcPr>
            <w:tcW w:w="2504" w:type="dxa"/>
            <w:vMerge/>
          </w:tcPr>
          <w:p w14:paraId="1FF69D35" w14:textId="77777777" w:rsidR="008C5DEF" w:rsidRDefault="008C5DEF"/>
        </w:tc>
        <w:tc>
          <w:tcPr>
            <w:tcW w:w="3539" w:type="dxa"/>
            <w:vMerge/>
          </w:tcPr>
          <w:p w14:paraId="52F9CA80" w14:textId="77777777" w:rsidR="008C5DEF" w:rsidRDefault="008C5DEF"/>
        </w:tc>
        <w:tc>
          <w:tcPr>
            <w:tcW w:w="2240" w:type="dxa"/>
          </w:tcPr>
          <w:p w14:paraId="53DA7EF2" w14:textId="77777777" w:rsidR="008C5DEF" w:rsidRDefault="00851214">
            <w:pPr>
              <w:widowControl w:val="0"/>
              <w:spacing w:line="276" w:lineRule="auto"/>
            </w:pPr>
            <w:r>
              <w:t>33.014</w:t>
            </w:r>
          </w:p>
        </w:tc>
        <w:tc>
          <w:tcPr>
            <w:tcW w:w="3581" w:type="dxa"/>
          </w:tcPr>
          <w:p w14:paraId="0044D9B8" w14:textId="77777777" w:rsidR="008C5DEF" w:rsidRDefault="00851214">
            <w:pPr>
              <w:widowControl w:val="0"/>
              <w:spacing w:line="276" w:lineRule="auto"/>
            </w:pPr>
            <w:r>
              <w:t>ОТФ С Организация и контроль текущей деятельности работников бригады пекарей</w:t>
            </w:r>
          </w:p>
        </w:tc>
        <w:tc>
          <w:tcPr>
            <w:tcW w:w="3049" w:type="dxa"/>
          </w:tcPr>
          <w:p w14:paraId="6C61061D" w14:textId="77777777" w:rsidR="008C5DEF" w:rsidRDefault="00851214">
            <w:pPr>
              <w:widowControl w:val="0"/>
              <w:spacing w:line="276" w:lineRule="auto"/>
            </w:pPr>
            <w:r>
              <w:t>ТФ С/03.5 Контроль работы подчиненных и подготовка отчетности о работе бригады пекарей</w:t>
            </w:r>
          </w:p>
        </w:tc>
      </w:tr>
      <w:tr w:rsidR="008C5DEF" w14:paraId="4F9EF805" w14:textId="77777777">
        <w:trPr>
          <w:trHeight w:val="407"/>
        </w:trPr>
        <w:tc>
          <w:tcPr>
            <w:tcW w:w="2504" w:type="dxa"/>
            <w:vMerge/>
          </w:tcPr>
          <w:p w14:paraId="339589A9" w14:textId="77777777" w:rsidR="008C5DEF" w:rsidRDefault="008C5DEF"/>
        </w:tc>
        <w:tc>
          <w:tcPr>
            <w:tcW w:w="3539" w:type="dxa"/>
            <w:vMerge w:val="restart"/>
          </w:tcPr>
          <w:p w14:paraId="0ACEF1DD" w14:textId="77777777" w:rsidR="008C5DEF" w:rsidRDefault="00851214">
            <w:pPr>
              <w:widowControl w:val="0"/>
              <w:spacing w:line="276" w:lineRule="auto"/>
            </w:pPr>
            <w:r>
              <w:t>ПК 6.4. Осуществлять организацию и контроль текущей деятельности подчиненного персонала.</w:t>
            </w:r>
          </w:p>
        </w:tc>
        <w:tc>
          <w:tcPr>
            <w:tcW w:w="2240" w:type="dxa"/>
          </w:tcPr>
          <w:p w14:paraId="40215A1E" w14:textId="77777777" w:rsidR="008C5DEF" w:rsidRDefault="00851214">
            <w:r>
              <w:t xml:space="preserve">33.011 </w:t>
            </w:r>
          </w:p>
          <w:p w14:paraId="5A8AF887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06D45C3" w14:textId="77777777" w:rsidR="008C5DEF" w:rsidRDefault="00851214">
            <w:pPr>
              <w:widowControl w:val="0"/>
              <w:spacing w:line="276" w:lineRule="auto"/>
            </w:pPr>
            <w:r>
              <w:t>ОТФ D Управление текущей деятельностью кухни организации питания</w:t>
            </w:r>
          </w:p>
        </w:tc>
        <w:tc>
          <w:tcPr>
            <w:tcW w:w="3049" w:type="dxa"/>
          </w:tcPr>
          <w:p w14:paraId="1B1A00D7" w14:textId="77777777" w:rsidR="008C5DEF" w:rsidRDefault="00851214">
            <w:pPr>
              <w:widowControl w:val="0"/>
              <w:spacing w:line="276" w:lineRule="auto"/>
            </w:pPr>
            <w:r>
              <w:t>ТФ D/03.6 Контроль на каждом этапе технологического процесса приготовления блюд, напитков и кулинарных изделий в организации питания</w:t>
            </w:r>
          </w:p>
        </w:tc>
      </w:tr>
      <w:tr w:rsidR="008C5DEF" w14:paraId="40569CDD" w14:textId="77777777">
        <w:trPr>
          <w:trHeight w:val="298"/>
        </w:trPr>
        <w:tc>
          <w:tcPr>
            <w:tcW w:w="2504" w:type="dxa"/>
            <w:vMerge/>
          </w:tcPr>
          <w:p w14:paraId="209DAF56" w14:textId="77777777" w:rsidR="008C5DEF" w:rsidRDefault="008C5DEF"/>
        </w:tc>
        <w:tc>
          <w:tcPr>
            <w:tcW w:w="3539" w:type="dxa"/>
            <w:vMerge/>
          </w:tcPr>
          <w:p w14:paraId="5C5C2FB6" w14:textId="77777777" w:rsidR="008C5DEF" w:rsidRDefault="008C5DEF"/>
        </w:tc>
        <w:tc>
          <w:tcPr>
            <w:tcW w:w="2240" w:type="dxa"/>
            <w:vMerge w:val="restart"/>
          </w:tcPr>
          <w:p w14:paraId="579F3F2B" w14:textId="77777777" w:rsidR="008C5DEF" w:rsidRDefault="00851214">
            <w:r>
              <w:t xml:space="preserve">33.010 </w:t>
            </w:r>
          </w:p>
          <w:p w14:paraId="13473D99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  <w:vMerge w:val="restart"/>
          </w:tcPr>
          <w:p w14:paraId="2F12DC6B" w14:textId="77777777" w:rsidR="008C5DEF" w:rsidRDefault="00851214">
            <w:pPr>
              <w:widowControl w:val="0"/>
              <w:spacing w:line="276" w:lineRule="auto"/>
            </w:pPr>
            <w:r>
              <w:t>ОТФ D Управление текущей деятельностью кондитерского цеха</w:t>
            </w:r>
          </w:p>
        </w:tc>
        <w:tc>
          <w:tcPr>
            <w:tcW w:w="3049" w:type="dxa"/>
          </w:tcPr>
          <w:p w14:paraId="019EB371" w14:textId="77777777" w:rsidR="008C5DEF" w:rsidRDefault="00851214">
            <w:pPr>
              <w:widowControl w:val="0"/>
              <w:spacing w:line="276" w:lineRule="auto"/>
            </w:pPr>
            <w:r>
              <w:t>ТФ D/01.6 Планирование процессов кондитерского цеха</w:t>
            </w:r>
          </w:p>
        </w:tc>
      </w:tr>
      <w:tr w:rsidR="008C5DEF" w14:paraId="3A9823C8" w14:textId="77777777">
        <w:trPr>
          <w:trHeight w:val="297"/>
        </w:trPr>
        <w:tc>
          <w:tcPr>
            <w:tcW w:w="2504" w:type="dxa"/>
            <w:vMerge/>
          </w:tcPr>
          <w:p w14:paraId="55CCA792" w14:textId="77777777" w:rsidR="008C5DEF" w:rsidRDefault="008C5DEF"/>
        </w:tc>
        <w:tc>
          <w:tcPr>
            <w:tcW w:w="3539" w:type="dxa"/>
            <w:vMerge/>
          </w:tcPr>
          <w:p w14:paraId="274576D0" w14:textId="77777777" w:rsidR="008C5DEF" w:rsidRDefault="008C5DEF"/>
        </w:tc>
        <w:tc>
          <w:tcPr>
            <w:tcW w:w="2240" w:type="dxa"/>
            <w:vMerge/>
          </w:tcPr>
          <w:p w14:paraId="2EEBDD2F" w14:textId="77777777" w:rsidR="008C5DEF" w:rsidRDefault="008C5DEF"/>
        </w:tc>
        <w:tc>
          <w:tcPr>
            <w:tcW w:w="3581" w:type="dxa"/>
            <w:vMerge/>
          </w:tcPr>
          <w:p w14:paraId="299122D3" w14:textId="77777777" w:rsidR="008C5DEF" w:rsidRDefault="008C5DEF"/>
        </w:tc>
        <w:tc>
          <w:tcPr>
            <w:tcW w:w="3049" w:type="dxa"/>
          </w:tcPr>
          <w:p w14:paraId="3FF1CED2" w14:textId="77777777" w:rsidR="008C5DEF" w:rsidRDefault="00851214">
            <w:pPr>
              <w:widowControl w:val="0"/>
              <w:spacing w:line="276" w:lineRule="auto"/>
            </w:pPr>
            <w:r>
              <w:t xml:space="preserve">ТФ D/03.6 </w:t>
            </w:r>
            <w:r>
              <w:t xml:space="preserve">Контроль и оценка эффективности процессов кондитерского </w:t>
            </w:r>
            <w:r>
              <w:lastRenderedPageBreak/>
              <w:t>цеха</w:t>
            </w:r>
          </w:p>
        </w:tc>
      </w:tr>
      <w:tr w:rsidR="008C5DEF" w14:paraId="4B078AB6" w14:textId="77777777">
        <w:trPr>
          <w:trHeight w:val="493"/>
        </w:trPr>
        <w:tc>
          <w:tcPr>
            <w:tcW w:w="2504" w:type="dxa"/>
            <w:vMerge/>
          </w:tcPr>
          <w:p w14:paraId="79A19328" w14:textId="77777777" w:rsidR="008C5DEF" w:rsidRDefault="008C5DEF"/>
        </w:tc>
        <w:tc>
          <w:tcPr>
            <w:tcW w:w="3539" w:type="dxa"/>
            <w:vMerge/>
          </w:tcPr>
          <w:p w14:paraId="46976E20" w14:textId="77777777" w:rsidR="008C5DEF" w:rsidRDefault="008C5DEF"/>
        </w:tc>
        <w:tc>
          <w:tcPr>
            <w:tcW w:w="2240" w:type="dxa"/>
            <w:vMerge w:val="restart"/>
          </w:tcPr>
          <w:p w14:paraId="3A68A08F" w14:textId="77777777" w:rsidR="008C5DEF" w:rsidRDefault="00851214">
            <w:pPr>
              <w:widowControl w:val="0"/>
              <w:spacing w:line="276" w:lineRule="auto"/>
            </w:pPr>
            <w:r>
              <w:t>33.014</w:t>
            </w:r>
          </w:p>
        </w:tc>
        <w:tc>
          <w:tcPr>
            <w:tcW w:w="3581" w:type="dxa"/>
            <w:vMerge w:val="restart"/>
          </w:tcPr>
          <w:p w14:paraId="5AE46D1B" w14:textId="77777777" w:rsidR="008C5DEF" w:rsidRDefault="00851214">
            <w:pPr>
              <w:widowControl w:val="0"/>
              <w:spacing w:line="276" w:lineRule="auto"/>
            </w:pPr>
            <w:r>
              <w:t>ОТФ D Управление текущей деятельностью хлебобулочного производства</w:t>
            </w:r>
          </w:p>
        </w:tc>
        <w:tc>
          <w:tcPr>
            <w:tcW w:w="3049" w:type="dxa"/>
          </w:tcPr>
          <w:p w14:paraId="083A98E0" w14:textId="77777777" w:rsidR="008C5DEF" w:rsidRDefault="00851214">
            <w:pPr>
              <w:widowControl w:val="0"/>
              <w:spacing w:line="276" w:lineRule="auto"/>
            </w:pPr>
            <w:r>
              <w:t>ТФ D/01.6 Планирование процессов хлебобулочного</w:t>
            </w:r>
          </w:p>
        </w:tc>
      </w:tr>
      <w:tr w:rsidR="008C5DEF" w14:paraId="22D8D684" w14:textId="77777777">
        <w:trPr>
          <w:trHeight w:val="493"/>
        </w:trPr>
        <w:tc>
          <w:tcPr>
            <w:tcW w:w="2504" w:type="dxa"/>
            <w:vMerge/>
          </w:tcPr>
          <w:p w14:paraId="7B6150F0" w14:textId="77777777" w:rsidR="008C5DEF" w:rsidRDefault="008C5DEF"/>
        </w:tc>
        <w:tc>
          <w:tcPr>
            <w:tcW w:w="3539" w:type="dxa"/>
            <w:vMerge/>
          </w:tcPr>
          <w:p w14:paraId="5F6B0BCF" w14:textId="77777777" w:rsidR="008C5DEF" w:rsidRDefault="008C5DEF"/>
        </w:tc>
        <w:tc>
          <w:tcPr>
            <w:tcW w:w="2240" w:type="dxa"/>
            <w:vMerge/>
          </w:tcPr>
          <w:p w14:paraId="28B0F185" w14:textId="77777777" w:rsidR="008C5DEF" w:rsidRDefault="008C5DEF"/>
        </w:tc>
        <w:tc>
          <w:tcPr>
            <w:tcW w:w="3581" w:type="dxa"/>
            <w:vMerge/>
          </w:tcPr>
          <w:p w14:paraId="272E55AF" w14:textId="77777777" w:rsidR="008C5DEF" w:rsidRDefault="008C5DEF"/>
        </w:tc>
        <w:tc>
          <w:tcPr>
            <w:tcW w:w="3049" w:type="dxa"/>
          </w:tcPr>
          <w:p w14:paraId="3799D04C" w14:textId="77777777" w:rsidR="008C5DEF" w:rsidRDefault="00851214">
            <w:pPr>
              <w:widowControl w:val="0"/>
              <w:spacing w:line="276" w:lineRule="auto"/>
            </w:pPr>
            <w:r>
              <w:t xml:space="preserve">ТФ D/03.6 Контроль и оценка эффективности процессов </w:t>
            </w:r>
            <w:r>
              <w:t>хлебобулочного производства</w:t>
            </w:r>
          </w:p>
        </w:tc>
      </w:tr>
      <w:tr w:rsidR="008C5DEF" w14:paraId="4949EF46" w14:textId="77777777">
        <w:trPr>
          <w:trHeight w:val="506"/>
        </w:trPr>
        <w:tc>
          <w:tcPr>
            <w:tcW w:w="2504" w:type="dxa"/>
            <w:vMerge/>
          </w:tcPr>
          <w:p w14:paraId="73AA56CC" w14:textId="77777777" w:rsidR="008C5DEF" w:rsidRDefault="008C5DEF"/>
        </w:tc>
        <w:tc>
          <w:tcPr>
            <w:tcW w:w="3539" w:type="dxa"/>
            <w:vMerge w:val="restart"/>
          </w:tcPr>
          <w:p w14:paraId="68D0CFEF" w14:textId="77777777" w:rsidR="008C5DEF" w:rsidRDefault="00851214">
            <w:pPr>
              <w:widowControl w:val="0"/>
              <w:spacing w:line="276" w:lineRule="auto"/>
            </w:pPr>
            <w:r>
              <w:t>ПК 6.5. Осуществлять инструктирование, обучение поваров, кондитеров, пекарей и других категорий работников кухни на рабочем месте.</w:t>
            </w:r>
          </w:p>
        </w:tc>
        <w:tc>
          <w:tcPr>
            <w:tcW w:w="2240" w:type="dxa"/>
          </w:tcPr>
          <w:p w14:paraId="2DC5FF88" w14:textId="77777777" w:rsidR="008C5DEF" w:rsidRDefault="00851214">
            <w:r>
              <w:t xml:space="preserve">33.011 </w:t>
            </w:r>
          </w:p>
          <w:p w14:paraId="1FE8D9FA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42FF0FEE" w14:textId="77777777" w:rsidR="008C5DEF" w:rsidRDefault="00851214">
            <w:pPr>
              <w:widowControl w:val="0"/>
              <w:spacing w:line="276" w:lineRule="auto"/>
            </w:pPr>
            <w:r>
              <w:t>ОТФ D Управление текущей деятельностью кухни организации питания</w:t>
            </w:r>
          </w:p>
        </w:tc>
        <w:tc>
          <w:tcPr>
            <w:tcW w:w="3049" w:type="dxa"/>
          </w:tcPr>
          <w:p w14:paraId="4E12FB92" w14:textId="77777777" w:rsidR="008C5DEF" w:rsidRDefault="00851214">
            <w:pPr>
              <w:widowControl w:val="0"/>
              <w:spacing w:line="276" w:lineRule="auto"/>
            </w:pPr>
            <w:r>
              <w:t xml:space="preserve">ТФ D/04.6 </w:t>
            </w:r>
            <w:r>
              <w:t>Контроль и оценка эффективности процессов на кухне, основном производстве организации питания</w:t>
            </w:r>
          </w:p>
        </w:tc>
      </w:tr>
      <w:tr w:rsidR="008C5DEF" w14:paraId="42156E67" w14:textId="77777777">
        <w:trPr>
          <w:trHeight w:val="506"/>
        </w:trPr>
        <w:tc>
          <w:tcPr>
            <w:tcW w:w="2504" w:type="dxa"/>
            <w:vMerge/>
          </w:tcPr>
          <w:p w14:paraId="346D251A" w14:textId="77777777" w:rsidR="008C5DEF" w:rsidRDefault="008C5DEF"/>
        </w:tc>
        <w:tc>
          <w:tcPr>
            <w:tcW w:w="3539" w:type="dxa"/>
            <w:vMerge/>
          </w:tcPr>
          <w:p w14:paraId="5A3513A9" w14:textId="77777777" w:rsidR="008C5DEF" w:rsidRDefault="008C5DEF"/>
        </w:tc>
        <w:tc>
          <w:tcPr>
            <w:tcW w:w="2240" w:type="dxa"/>
          </w:tcPr>
          <w:p w14:paraId="41402398" w14:textId="77777777" w:rsidR="008C5DEF" w:rsidRDefault="00851214">
            <w:r>
              <w:t xml:space="preserve">33.010 </w:t>
            </w:r>
          </w:p>
          <w:p w14:paraId="54A258F5" w14:textId="77777777" w:rsidR="008C5DEF" w:rsidRDefault="008C5DEF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33B8791" w14:textId="77777777" w:rsidR="008C5DEF" w:rsidRDefault="00851214">
            <w:pPr>
              <w:widowControl w:val="0"/>
              <w:spacing w:line="276" w:lineRule="auto"/>
            </w:pPr>
            <w:r>
              <w:t>ОТФ D Управление текущей деятельностью кондитерского цеха</w:t>
            </w:r>
          </w:p>
        </w:tc>
        <w:tc>
          <w:tcPr>
            <w:tcW w:w="3049" w:type="dxa"/>
          </w:tcPr>
          <w:p w14:paraId="4DCCBA57" w14:textId="77777777" w:rsidR="008C5DEF" w:rsidRDefault="00851214">
            <w:pPr>
              <w:widowControl w:val="0"/>
              <w:spacing w:line="276" w:lineRule="auto"/>
            </w:pPr>
            <w:r>
              <w:t>ТФ D/02.6 Организация и координация процессов кондитерского цеха</w:t>
            </w:r>
          </w:p>
        </w:tc>
      </w:tr>
      <w:tr w:rsidR="008C5DEF" w14:paraId="168065A5" w14:textId="77777777">
        <w:trPr>
          <w:trHeight w:val="506"/>
        </w:trPr>
        <w:tc>
          <w:tcPr>
            <w:tcW w:w="2504" w:type="dxa"/>
            <w:vMerge/>
          </w:tcPr>
          <w:p w14:paraId="4B39343E" w14:textId="77777777" w:rsidR="008C5DEF" w:rsidRDefault="008C5DEF"/>
        </w:tc>
        <w:tc>
          <w:tcPr>
            <w:tcW w:w="3539" w:type="dxa"/>
            <w:vMerge/>
          </w:tcPr>
          <w:p w14:paraId="6C960BA8" w14:textId="77777777" w:rsidR="008C5DEF" w:rsidRDefault="008C5DEF"/>
        </w:tc>
        <w:tc>
          <w:tcPr>
            <w:tcW w:w="2240" w:type="dxa"/>
          </w:tcPr>
          <w:p w14:paraId="534A23C4" w14:textId="77777777" w:rsidR="008C5DEF" w:rsidRDefault="00851214">
            <w:pPr>
              <w:widowControl w:val="0"/>
              <w:spacing w:line="276" w:lineRule="auto"/>
            </w:pPr>
            <w:r>
              <w:t>33.014</w:t>
            </w:r>
          </w:p>
        </w:tc>
        <w:tc>
          <w:tcPr>
            <w:tcW w:w="3581" w:type="dxa"/>
          </w:tcPr>
          <w:p w14:paraId="5E4AFA3B" w14:textId="77777777" w:rsidR="008C5DEF" w:rsidRDefault="00851214">
            <w:pPr>
              <w:widowControl w:val="0"/>
              <w:spacing w:line="276" w:lineRule="auto"/>
            </w:pPr>
            <w:r>
              <w:t xml:space="preserve">ОТФ D </w:t>
            </w:r>
            <w:r>
              <w:t>Управление текущей деятельностью хлебобулочного производства</w:t>
            </w:r>
          </w:p>
        </w:tc>
        <w:tc>
          <w:tcPr>
            <w:tcW w:w="3049" w:type="dxa"/>
          </w:tcPr>
          <w:p w14:paraId="7D6E9614" w14:textId="77777777" w:rsidR="008C5DEF" w:rsidRDefault="00851214">
            <w:pPr>
              <w:widowControl w:val="0"/>
              <w:spacing w:line="276" w:lineRule="auto"/>
            </w:pPr>
            <w:r>
              <w:t>ТФ D/02.6 Организация и координация процессов хлебобулочного производства</w:t>
            </w:r>
          </w:p>
        </w:tc>
      </w:tr>
    </w:tbl>
    <w:p w14:paraId="56C81F77" w14:textId="77777777" w:rsidR="008C5DEF" w:rsidRDefault="008C5DEF"/>
    <w:p w14:paraId="566BFEBB" w14:textId="77777777" w:rsidR="008C5DEF" w:rsidRDefault="008C5DEF"/>
    <w:p w14:paraId="0818385C" w14:textId="77777777" w:rsidR="008C5DEF" w:rsidRDefault="008C5DEF"/>
    <w:p w14:paraId="2436CE88" w14:textId="77777777" w:rsidR="008C5DEF" w:rsidRDefault="008C5DEF"/>
    <w:p w14:paraId="659DF838" w14:textId="77777777" w:rsidR="008C5DEF" w:rsidRDefault="008C5DEF"/>
    <w:p w14:paraId="78485AC0" w14:textId="77777777" w:rsidR="008C5DEF" w:rsidRDefault="008C5DEF"/>
    <w:p w14:paraId="0ACE72DC" w14:textId="77777777" w:rsidR="008C5DEF" w:rsidRDefault="008C5DEF"/>
    <w:p w14:paraId="2D19262F" w14:textId="77777777" w:rsidR="008C5DEF" w:rsidRDefault="008C5DEF"/>
    <w:p w14:paraId="38DA9EC2" w14:textId="77777777" w:rsidR="008C5DEF" w:rsidRDefault="008C5DEF"/>
    <w:p w14:paraId="36094F78" w14:textId="77777777" w:rsidR="008C5DEF" w:rsidRDefault="008C5DEF"/>
    <w:p w14:paraId="1E3A8404" w14:textId="77777777" w:rsidR="008C5DEF" w:rsidRDefault="008C5DEF"/>
    <w:p w14:paraId="45E743A0" w14:textId="77777777" w:rsidR="008C5DEF" w:rsidRDefault="008C5DEF"/>
    <w:p w14:paraId="541A377A" w14:textId="77777777" w:rsidR="008C5DEF" w:rsidRDefault="008C5DEF"/>
    <w:p w14:paraId="0CCF21CF" w14:textId="77777777" w:rsidR="008C5DEF" w:rsidRDefault="00851214">
      <w:pPr>
        <w:widowControl w:val="0"/>
        <w:spacing w:line="276" w:lineRule="auto"/>
        <w:ind w:firstLine="708"/>
        <w:jc w:val="both"/>
      </w:pPr>
      <w:r>
        <w:lastRenderedPageBreak/>
        <w:t xml:space="preserve">4.3.2. Матрица соответствия отраслевым требованиям дополнительных видов деятельности, </w:t>
      </w:r>
      <w:r>
        <w:t xml:space="preserve">компетенций выпускника, не отраженных в матрице компетенций выпускника по ФГОС СПО </w:t>
      </w:r>
    </w:p>
    <w:p w14:paraId="0150B78D" w14:textId="77777777" w:rsidR="008C5DEF" w:rsidRDefault="008C5DEF">
      <w:pPr>
        <w:rPr>
          <w:b/>
          <w:i/>
        </w:rPr>
      </w:pPr>
    </w:p>
    <w:tbl>
      <w:tblPr>
        <w:tblStyle w:val="affffffffffff9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3260"/>
        <w:gridCol w:w="3686"/>
        <w:gridCol w:w="2268"/>
        <w:gridCol w:w="3402"/>
      </w:tblGrid>
      <w:tr w:rsidR="008C5DEF" w14:paraId="744A390A" w14:textId="77777777">
        <w:tc>
          <w:tcPr>
            <w:tcW w:w="1980" w:type="dxa"/>
            <w:vMerge w:val="restart"/>
            <w:vAlign w:val="center"/>
          </w:tcPr>
          <w:p w14:paraId="109E5C4A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Дополнительные квалификации, компетенции</w:t>
            </w:r>
          </w:p>
          <w:p w14:paraId="264741FA" w14:textId="77777777" w:rsidR="008C5DEF" w:rsidRDefault="00851214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(Туризм и сфера услуг)</w:t>
            </w:r>
          </w:p>
        </w:tc>
        <w:tc>
          <w:tcPr>
            <w:tcW w:w="6946" w:type="dxa"/>
            <w:gridSpan w:val="2"/>
            <w:vAlign w:val="center"/>
          </w:tcPr>
          <w:p w14:paraId="16BAD08D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Соответствие ПС </w:t>
            </w:r>
            <w:r>
              <w:rPr>
                <w:sz w:val="22"/>
              </w:rPr>
              <w:t>33.014 Пекарь</w:t>
            </w:r>
          </w:p>
        </w:tc>
        <w:tc>
          <w:tcPr>
            <w:tcW w:w="5670" w:type="dxa"/>
            <w:gridSpan w:val="2"/>
            <w:vAlign w:val="center"/>
          </w:tcPr>
          <w:p w14:paraId="17DF8050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8C5DEF" w14:paraId="133782F1" w14:textId="77777777">
        <w:tc>
          <w:tcPr>
            <w:tcW w:w="1980" w:type="dxa"/>
            <w:vMerge/>
            <w:vAlign w:val="center"/>
          </w:tcPr>
          <w:p w14:paraId="5E7B3120" w14:textId="77777777" w:rsidR="008C5DEF" w:rsidRDefault="008C5DEF"/>
        </w:tc>
        <w:tc>
          <w:tcPr>
            <w:tcW w:w="3260" w:type="dxa"/>
            <w:vAlign w:val="center"/>
          </w:tcPr>
          <w:p w14:paraId="37187DDB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Код и </w:t>
            </w:r>
            <w:r>
              <w:rPr>
                <w:b/>
                <w:sz w:val="22"/>
              </w:rPr>
              <w:t>наименование ОТФ</w:t>
            </w:r>
          </w:p>
        </w:tc>
        <w:tc>
          <w:tcPr>
            <w:tcW w:w="3686" w:type="dxa"/>
            <w:vAlign w:val="center"/>
          </w:tcPr>
          <w:p w14:paraId="41A0FD3F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ТФ</w:t>
            </w:r>
          </w:p>
        </w:tc>
        <w:tc>
          <w:tcPr>
            <w:tcW w:w="2268" w:type="dxa"/>
            <w:vAlign w:val="center"/>
          </w:tcPr>
          <w:p w14:paraId="582026B0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64790EBE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ПК</w:t>
            </w:r>
          </w:p>
        </w:tc>
      </w:tr>
      <w:tr w:rsidR="008C5DEF" w14:paraId="1A7B910F" w14:textId="77777777">
        <w:trPr>
          <w:trHeight w:val="1229"/>
        </w:trPr>
        <w:tc>
          <w:tcPr>
            <w:tcW w:w="1980" w:type="dxa"/>
            <w:vMerge w:val="restart"/>
          </w:tcPr>
          <w:p w14:paraId="53A70AF3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Пекарь</w:t>
            </w:r>
          </w:p>
          <w:p w14:paraId="4A5BFD58" w14:textId="77777777" w:rsidR="008C5DEF" w:rsidRDefault="008C5DEF">
            <w:pPr>
              <w:rPr>
                <w:sz w:val="22"/>
              </w:rPr>
            </w:pPr>
          </w:p>
        </w:tc>
        <w:tc>
          <w:tcPr>
            <w:tcW w:w="3260" w:type="dxa"/>
            <w:vMerge w:val="restart"/>
          </w:tcPr>
          <w:p w14:paraId="4612F67B" w14:textId="77777777" w:rsidR="008C5DEF" w:rsidRDefault="00851214">
            <w:pPr>
              <w:widowControl w:val="0"/>
              <w:ind w:left="57" w:right="57"/>
              <w:contextualSpacing/>
              <w:rPr>
                <w:b/>
                <w:sz w:val="22"/>
              </w:rPr>
            </w:pPr>
            <w:r>
              <w:rPr>
                <w:sz w:val="22"/>
              </w:rPr>
              <w:t>В - Изготовление, презентация и продажа хлебобулочных изделий</w:t>
            </w:r>
            <w:r>
              <w:rPr>
                <w:i/>
                <w:sz w:val="22"/>
              </w:rPr>
              <w:t xml:space="preserve"> </w:t>
            </w:r>
          </w:p>
        </w:tc>
        <w:tc>
          <w:tcPr>
            <w:tcW w:w="3686" w:type="dxa"/>
          </w:tcPr>
          <w:p w14:paraId="60869A88" w14:textId="77777777" w:rsidR="008C5DEF" w:rsidRDefault="00851214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 В/01.4 Составление рецептуры хлебобулочных изделий </w:t>
            </w:r>
            <w:r>
              <w:rPr>
                <w:i/>
                <w:sz w:val="22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26E3490C" w14:textId="77777777" w:rsidR="008C5DEF" w:rsidRDefault="00851214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Выполнение работ по профессии рабочих 16472 </w:t>
            </w:r>
            <w:r>
              <w:rPr>
                <w:sz w:val="22"/>
              </w:rPr>
              <w:t>Пекарь</w:t>
            </w:r>
          </w:p>
        </w:tc>
        <w:tc>
          <w:tcPr>
            <w:tcW w:w="3402" w:type="dxa"/>
          </w:tcPr>
          <w:p w14:paraId="78760B93" w14:textId="77777777" w:rsidR="008C5DEF" w:rsidRDefault="00851214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ПК.Х.1 Приготавливать тесто различными способами и разделывать его, в том числе с применением</w:t>
            </w:r>
          </w:p>
          <w:p w14:paraId="63A70BC6" w14:textId="77777777" w:rsidR="008C5DEF" w:rsidRDefault="00851214">
            <w:pPr>
              <w:rPr>
                <w:b/>
                <w:sz w:val="22"/>
              </w:rPr>
            </w:pPr>
            <w:r>
              <w:rPr>
                <w:sz w:val="22"/>
              </w:rPr>
              <w:t>тестоприготовительного оборудования, деления теста вручную</w:t>
            </w:r>
          </w:p>
        </w:tc>
      </w:tr>
      <w:tr w:rsidR="008C5DEF" w14:paraId="6D6728D0" w14:textId="77777777">
        <w:trPr>
          <w:trHeight w:val="1229"/>
        </w:trPr>
        <w:tc>
          <w:tcPr>
            <w:tcW w:w="1980" w:type="dxa"/>
            <w:vMerge/>
          </w:tcPr>
          <w:p w14:paraId="1178B608" w14:textId="77777777" w:rsidR="008C5DEF" w:rsidRDefault="008C5DEF"/>
        </w:tc>
        <w:tc>
          <w:tcPr>
            <w:tcW w:w="3260" w:type="dxa"/>
            <w:vMerge/>
          </w:tcPr>
          <w:p w14:paraId="5EEC129E" w14:textId="77777777" w:rsidR="008C5DEF" w:rsidRDefault="008C5DEF"/>
        </w:tc>
        <w:tc>
          <w:tcPr>
            <w:tcW w:w="3686" w:type="dxa"/>
          </w:tcPr>
          <w:p w14:paraId="21931CB4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В/04.4 Выпечка хлебобулочных изделий</w:t>
            </w:r>
          </w:p>
        </w:tc>
        <w:tc>
          <w:tcPr>
            <w:tcW w:w="2268" w:type="dxa"/>
            <w:vMerge/>
          </w:tcPr>
          <w:p w14:paraId="23C0EF0C" w14:textId="77777777" w:rsidR="008C5DEF" w:rsidRDefault="008C5DEF"/>
        </w:tc>
        <w:tc>
          <w:tcPr>
            <w:tcW w:w="3402" w:type="dxa"/>
          </w:tcPr>
          <w:p w14:paraId="3B9F680A" w14:textId="77777777" w:rsidR="008C5DEF" w:rsidRDefault="00851214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ПК.Х.2 Проводить термическую обработку изделий из </w:t>
            </w:r>
            <w:r>
              <w:rPr>
                <w:sz w:val="22"/>
              </w:rPr>
              <w:t>теста и отделку поверхностей готовых изделий</w:t>
            </w:r>
          </w:p>
        </w:tc>
      </w:tr>
      <w:tr w:rsidR="008C5DEF" w14:paraId="6CBFB329" w14:textId="77777777">
        <w:tc>
          <w:tcPr>
            <w:tcW w:w="14596" w:type="dxa"/>
            <w:gridSpan w:val="5"/>
            <w:vAlign w:val="center"/>
          </w:tcPr>
          <w:p w14:paraId="2995A3F5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 w:rsidR="008C5DEF" w14:paraId="30FB3B78" w14:textId="77777777">
        <w:trPr>
          <w:trHeight w:val="839"/>
        </w:trPr>
        <w:tc>
          <w:tcPr>
            <w:tcW w:w="14596" w:type="dxa"/>
            <w:gridSpan w:val="5"/>
            <w:vAlign w:val="center"/>
          </w:tcPr>
          <w:p w14:paraId="11491ED6" w14:textId="77777777" w:rsidR="008C5DEF" w:rsidRDefault="00851214">
            <w:pPr>
              <w:rPr>
                <w:sz w:val="22"/>
              </w:rPr>
            </w:pPr>
            <w:r>
              <w:rPr>
                <w:b/>
                <w:sz w:val="22"/>
              </w:rPr>
              <w:t>Владеть навыками:</w:t>
            </w:r>
          </w:p>
          <w:p w14:paraId="3D30C3CB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Разработки ассортимента хлебобулочной продукции</w:t>
            </w:r>
          </w:p>
          <w:p w14:paraId="12D42A9A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 xml:space="preserve">Составления заявок на полуфабрикаты и продукты, используемые в </w:t>
            </w:r>
            <w:r>
              <w:rPr>
                <w:sz w:val="22"/>
              </w:rPr>
              <w:t>производстве хлебобулочной продукции</w:t>
            </w:r>
          </w:p>
          <w:p w14:paraId="7072FFFA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Выпечки хлебобулочных изделий: сдобных, несдобных, сложных и мелкоштучных, сложного вида печенья.</w:t>
            </w:r>
          </w:p>
          <w:p w14:paraId="06D31635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Выпечки праздничного хлеба, тортов</w:t>
            </w:r>
          </w:p>
          <w:p w14:paraId="6B079072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Выпечки хлебобулочных изделий: сдобных, несдобных, сложных и мелкоштучных, сложного вида печенья.</w:t>
            </w:r>
          </w:p>
          <w:p w14:paraId="1C3D512A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Выпечки праздничного хлеба, тортов</w:t>
            </w:r>
          </w:p>
          <w:p w14:paraId="775F7386" w14:textId="77777777" w:rsidR="008C5DEF" w:rsidRDefault="00851214">
            <w:pPr>
              <w:rPr>
                <w:sz w:val="22"/>
              </w:rPr>
            </w:pPr>
            <w:r>
              <w:rPr>
                <w:b/>
                <w:sz w:val="22"/>
              </w:rPr>
              <w:t>Знать:</w:t>
            </w:r>
          </w:p>
          <w:p w14:paraId="23DFCF85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Требования к качеству, срокам, условиям хранения, порционирования, оформления и подачи сложных десертов, хлебобулочной продукции разнообразного ассортимента</w:t>
            </w:r>
          </w:p>
          <w:p w14:paraId="5C28F443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Технологии изготовления сложных видов теста, отделочных полуфабрикатов, сложных десертов, хлебобулочной продукции разнообразного ассортимента</w:t>
            </w:r>
          </w:p>
          <w:p w14:paraId="2A2F8B1A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Правила составления меню, заявок на продукты, ведение учета и составления товарных отчетов о производстве хлебобулочной продукции</w:t>
            </w:r>
          </w:p>
          <w:p w14:paraId="7CF83956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Специфику производственной деятельности организации, технологические процессы и режимы производства хлебобулочной продукции</w:t>
            </w:r>
          </w:p>
          <w:p w14:paraId="59BC90BA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Способы сокращения потерь и сохранения питательной ценности пищевых продуктов, используемых при производстве хлебобулочной продукции</w:t>
            </w:r>
          </w:p>
          <w:p w14:paraId="32090C68" w14:textId="77777777" w:rsidR="008C5DEF" w:rsidRDefault="00851214">
            <w:pPr>
              <w:rPr>
                <w:sz w:val="22"/>
              </w:rPr>
            </w:pPr>
            <w:r>
              <w:rPr>
                <w:b/>
                <w:sz w:val="22"/>
              </w:rPr>
              <w:t>Уметь:</w:t>
            </w:r>
          </w:p>
          <w:p w14:paraId="202DCDA5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Проводить анализ и оценку потребности хлебобулочного производства</w:t>
            </w:r>
          </w:p>
          <w:p w14:paraId="183700F2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 xml:space="preserve">Оценивать качество приготовления и безопасность готовой хлебобулочной продукции </w:t>
            </w:r>
          </w:p>
          <w:p w14:paraId="112BFAC4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Выпекать хлебобулочные изделия: сдобные, несдобные, сложные и мелкоштучные, сложного вида печенья.</w:t>
            </w:r>
          </w:p>
          <w:p w14:paraId="5F3FE32E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Выпекать праздничный хлеб, торты.</w:t>
            </w:r>
          </w:p>
        </w:tc>
      </w:tr>
      <w:tr w:rsidR="008C5DEF" w14:paraId="3BA79A05" w14:textId="77777777">
        <w:tc>
          <w:tcPr>
            <w:tcW w:w="1980" w:type="dxa"/>
            <w:vMerge w:val="restart"/>
            <w:vAlign w:val="center"/>
          </w:tcPr>
          <w:p w14:paraId="312549AE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Дополнительные квалификации, компетенции</w:t>
            </w:r>
          </w:p>
          <w:p w14:paraId="7E885EF1" w14:textId="77777777" w:rsidR="008C5DEF" w:rsidRDefault="00851214">
            <w:pPr>
              <w:jc w:val="center"/>
              <w:rPr>
                <w:b/>
                <w:sz w:val="22"/>
              </w:rPr>
            </w:pPr>
            <w:r>
              <w:rPr>
                <w:i/>
                <w:sz w:val="22"/>
              </w:rPr>
              <w:t>(Туризм и сфера услуг)</w:t>
            </w:r>
          </w:p>
        </w:tc>
        <w:tc>
          <w:tcPr>
            <w:tcW w:w="6946" w:type="dxa"/>
            <w:gridSpan w:val="2"/>
            <w:vAlign w:val="center"/>
          </w:tcPr>
          <w:p w14:paraId="50AF2F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Соответствие ПС </w:t>
            </w:r>
            <w:r>
              <w:rPr>
                <w:sz w:val="22"/>
              </w:rPr>
              <w:t>33.013 Официант, бармен</w:t>
            </w:r>
          </w:p>
        </w:tc>
        <w:tc>
          <w:tcPr>
            <w:tcW w:w="5670" w:type="dxa"/>
            <w:gridSpan w:val="2"/>
          </w:tcPr>
          <w:p w14:paraId="6BB9380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8C5DEF" w14:paraId="61F6AC6B" w14:textId="77777777">
        <w:tc>
          <w:tcPr>
            <w:tcW w:w="1980" w:type="dxa"/>
            <w:vMerge/>
            <w:vAlign w:val="center"/>
          </w:tcPr>
          <w:p w14:paraId="27CC8942" w14:textId="77777777" w:rsidR="008C5DEF" w:rsidRDefault="008C5DEF"/>
        </w:tc>
        <w:tc>
          <w:tcPr>
            <w:tcW w:w="3260" w:type="dxa"/>
            <w:vAlign w:val="center"/>
          </w:tcPr>
          <w:p w14:paraId="6CBA81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Код и наименование ОТФ</w:t>
            </w:r>
          </w:p>
        </w:tc>
        <w:tc>
          <w:tcPr>
            <w:tcW w:w="3686" w:type="dxa"/>
            <w:vAlign w:val="center"/>
          </w:tcPr>
          <w:p w14:paraId="4A13FF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Код и наименование ТФ</w:t>
            </w:r>
          </w:p>
        </w:tc>
        <w:tc>
          <w:tcPr>
            <w:tcW w:w="2268" w:type="dxa"/>
            <w:vAlign w:val="center"/>
          </w:tcPr>
          <w:p w14:paraId="7C352F7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1F6ADE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Код и </w:t>
            </w:r>
            <w:r>
              <w:rPr>
                <w:b/>
                <w:sz w:val="22"/>
              </w:rPr>
              <w:t>наименование ПК</w:t>
            </w:r>
          </w:p>
        </w:tc>
      </w:tr>
      <w:tr w:rsidR="008C5DEF" w14:paraId="0FEAA11B" w14:textId="77777777">
        <w:tc>
          <w:tcPr>
            <w:tcW w:w="1980" w:type="dxa"/>
          </w:tcPr>
          <w:p w14:paraId="4F4176E9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 xml:space="preserve">Официант </w:t>
            </w:r>
          </w:p>
        </w:tc>
        <w:tc>
          <w:tcPr>
            <w:tcW w:w="3260" w:type="dxa"/>
          </w:tcPr>
          <w:p w14:paraId="1D7BB405" w14:textId="77777777" w:rsidR="008C5DEF" w:rsidRDefault="00851214">
            <w:pPr>
              <w:rPr>
                <w:b/>
                <w:sz w:val="22"/>
              </w:rPr>
            </w:pPr>
            <w:r>
              <w:rPr>
                <w:sz w:val="22"/>
              </w:rPr>
              <w:t>B Обслуживание гостей организации питания, подача блюд и напитков</w:t>
            </w:r>
          </w:p>
        </w:tc>
        <w:tc>
          <w:tcPr>
            <w:tcW w:w="3686" w:type="dxa"/>
            <w:vAlign w:val="center"/>
          </w:tcPr>
          <w:p w14:paraId="2DB5E275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B/01.4 Принятие заказов у гостей организации питания на блюда и напитки</w:t>
            </w:r>
          </w:p>
          <w:p w14:paraId="35BD76A6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B/02.4 Обслуживание гостей в зале организации питания</w:t>
            </w:r>
          </w:p>
          <w:p w14:paraId="407D9778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 xml:space="preserve">B/03.4 Обслуживание гостей в баре </w:t>
            </w:r>
            <w:r>
              <w:rPr>
                <w:sz w:val="22"/>
              </w:rPr>
              <w:t>организации питания</w:t>
            </w:r>
          </w:p>
          <w:p w14:paraId="2D28B647" w14:textId="77777777" w:rsidR="008C5DEF" w:rsidRDefault="00851214">
            <w:pPr>
              <w:rPr>
                <w:b/>
                <w:sz w:val="22"/>
              </w:rPr>
            </w:pPr>
            <w:r>
              <w:rPr>
                <w:sz w:val="22"/>
              </w:rPr>
              <w:t>B/05.4 Проведение расчетов с гостями организации питания за сделанные заказы</w:t>
            </w:r>
          </w:p>
        </w:tc>
        <w:tc>
          <w:tcPr>
            <w:tcW w:w="2268" w:type="dxa"/>
          </w:tcPr>
          <w:p w14:paraId="0DE599E9" w14:textId="77777777" w:rsidR="008C5DEF" w:rsidRDefault="00851214">
            <w:pPr>
              <w:rPr>
                <w:b/>
                <w:sz w:val="22"/>
              </w:rPr>
            </w:pPr>
            <w:r>
              <w:rPr>
                <w:sz w:val="22"/>
              </w:rPr>
              <w:t>Выполнение работ по профессии 16399 Официант</w:t>
            </w:r>
          </w:p>
        </w:tc>
        <w:tc>
          <w:tcPr>
            <w:tcW w:w="3402" w:type="dxa"/>
          </w:tcPr>
          <w:p w14:paraId="3C4E4A80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ПК Х.1 Организовывать деятельность и осуществлять обслуживание в организациях питания</w:t>
            </w:r>
          </w:p>
          <w:p w14:paraId="228CD596" w14:textId="77777777" w:rsidR="008C5DEF" w:rsidRDefault="00851214">
            <w:pPr>
              <w:rPr>
                <w:b/>
                <w:sz w:val="22"/>
              </w:rPr>
            </w:pPr>
            <w:r>
              <w:rPr>
                <w:sz w:val="22"/>
              </w:rPr>
              <w:t>ПК Х.2 Контролировать качество продукции и услуг общественного питания</w:t>
            </w:r>
          </w:p>
        </w:tc>
      </w:tr>
      <w:tr w:rsidR="008C5DEF" w14:paraId="4223FF22" w14:textId="77777777">
        <w:tc>
          <w:tcPr>
            <w:tcW w:w="14596" w:type="dxa"/>
            <w:gridSpan w:val="5"/>
            <w:vAlign w:val="center"/>
          </w:tcPr>
          <w:p w14:paraId="37333278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 w:rsidR="008C5DEF" w14:paraId="5AF8332A" w14:textId="77777777">
        <w:tc>
          <w:tcPr>
            <w:tcW w:w="14596" w:type="dxa"/>
            <w:gridSpan w:val="5"/>
            <w:vAlign w:val="center"/>
          </w:tcPr>
          <w:p w14:paraId="79FF9783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Владеть навыками:</w:t>
            </w:r>
          </w:p>
          <w:p w14:paraId="5D646676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Подготовки зала обслуживания организации питания перед началом обслуживания гостей и перед закрытием зала</w:t>
            </w:r>
          </w:p>
          <w:p w14:paraId="6FBBB008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Подготовки мебели, оборудования и инвентаря, посуды к обслуживанию гостей</w:t>
            </w:r>
          </w:p>
          <w:p w14:paraId="0E5D03B8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Знать:</w:t>
            </w:r>
          </w:p>
          <w:p w14:paraId="21645109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Порядок и правила подготовки зала к обслуживанию гостей</w:t>
            </w:r>
          </w:p>
          <w:p w14:paraId="208579AC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Правила и виды расстановки мебели в зале организации питания</w:t>
            </w:r>
          </w:p>
          <w:p w14:paraId="3B998630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Виды сервировки стола при обслуживании гостей</w:t>
            </w:r>
          </w:p>
          <w:p w14:paraId="0BBDBCF4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 xml:space="preserve">Виды и назначение </w:t>
            </w:r>
            <w:r>
              <w:rPr>
                <w:sz w:val="22"/>
              </w:rPr>
              <w:t>ресторанных аксессуаров</w:t>
            </w:r>
          </w:p>
          <w:p w14:paraId="09068422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Характеристика столовой посуды, приборов</w:t>
            </w:r>
          </w:p>
          <w:p w14:paraId="5A07B543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Правила и техника подачи блюд и напитков</w:t>
            </w:r>
          </w:p>
          <w:p w14:paraId="74C1ABEB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Правила уборки использованной столовой посуды и приборов со стола во время и после обслуживания гостей</w:t>
            </w:r>
          </w:p>
          <w:p w14:paraId="44ED5BBE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Способы и техника сбора использованной столовой посуды и приборов со столов</w:t>
            </w:r>
          </w:p>
          <w:p w14:paraId="60E56E26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5CBF97BF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3D2D6276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Уметь:</w:t>
            </w:r>
          </w:p>
          <w:p w14:paraId="11272E2C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Расставлять мебель (столы и стулья) в зале обслуживания организации питания</w:t>
            </w:r>
          </w:p>
          <w:p w14:paraId="272317A4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Подготавливать подносы, сервировочные тележки, подсобные столики, вспомогательные стойки к использованию</w:t>
            </w:r>
          </w:p>
          <w:p w14:paraId="084EB743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Протирать, полировать столовую посуду и приборы, наполнять приборы со специями в зале обслуживания организации питания</w:t>
            </w:r>
          </w:p>
          <w:p w14:paraId="4ED94028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Проверять качество и состояние столового белья в организации питания</w:t>
            </w:r>
          </w:p>
          <w:p w14:paraId="7F7F2EEC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Рационально и безопасно расставлять чистую столовую посуду и приборы на подносе и сервировочной тележке в организации питания</w:t>
            </w:r>
          </w:p>
          <w:p w14:paraId="4D37FF42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Укладывать использованные столовые приборы на тарелку и лоток</w:t>
            </w:r>
          </w:p>
          <w:p w14:paraId="784853A0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Подбирать оборудование, инвентарь, посуду, необходимые для приготовления заготовок</w:t>
            </w:r>
          </w:p>
          <w:p w14:paraId="09BD1A5D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Хранить приготовленные заготовки и украшения с учетом требований к безопасности пищевых продуктов</w:t>
            </w:r>
          </w:p>
          <w:p w14:paraId="36A9115E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Чистить, мыть и содержать в рабочем состоянии оборудование и инвентарь</w:t>
            </w:r>
          </w:p>
          <w:p w14:paraId="0F0C03BD" w14:textId="77777777" w:rsidR="008C5DEF" w:rsidRDefault="00851214">
            <w:pPr>
              <w:rPr>
                <w:b/>
                <w:sz w:val="22"/>
              </w:rPr>
            </w:pPr>
            <w:r>
              <w:rPr>
                <w:sz w:val="22"/>
              </w:rPr>
              <w:t>Эстетично и безопасно упаковывать напитки на вынос</w:t>
            </w:r>
          </w:p>
        </w:tc>
      </w:tr>
    </w:tbl>
    <w:p w14:paraId="7ECFB35D" w14:textId="77777777" w:rsidR="008C5DEF" w:rsidRDefault="008C5DEF"/>
    <w:p w14:paraId="0120E037" w14:textId="77777777" w:rsidR="008C5DEF" w:rsidRDefault="00851214">
      <w:pPr>
        <w:widowControl w:val="0"/>
        <w:spacing w:line="276" w:lineRule="auto"/>
        <w:ind w:left="720"/>
      </w:pPr>
      <w:bookmarkStart w:id="23" w:name="_Hlk156306792"/>
      <w:r>
        <w:t>4.3.3. Матрица соответствия компетенций и составных частей ПОП – П СПО специальности: 43.02.15 Поварское и кондитерское дело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859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87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</w:tblGrid>
      <w:tr w:rsidR="008C5DEF" w14:paraId="0BC21A7E" w14:textId="77777777">
        <w:trPr>
          <w:trHeight w:val="300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640F8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Индекс</w:t>
            </w: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763A1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13192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5EE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Код общих и </w:t>
            </w:r>
            <w:r>
              <w:rPr>
                <w:sz w:val="22"/>
              </w:rPr>
              <w:t>профессиональных компетенций, осваиваемых в рамках дисциплин (профессиональных модулей)</w:t>
            </w:r>
          </w:p>
        </w:tc>
      </w:tr>
      <w:tr w:rsidR="008C5DEF" w14:paraId="103D1332" w14:textId="77777777">
        <w:trPr>
          <w:trHeight w:val="300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F1650" w14:textId="77777777" w:rsidR="008C5DEF" w:rsidRDefault="008C5DEF"/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7B9EE" w14:textId="77777777" w:rsidR="008C5DEF" w:rsidRDefault="008C5DEF"/>
        </w:tc>
        <w:tc>
          <w:tcPr>
            <w:tcW w:w="23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4A2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Общие компетенции (ОК)</w:t>
            </w:r>
          </w:p>
        </w:tc>
        <w:tc>
          <w:tcPr>
            <w:tcW w:w="1087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D58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Профессиональные компетенции (ПК)</w:t>
            </w:r>
          </w:p>
        </w:tc>
      </w:tr>
      <w:tr w:rsidR="008C5DEF" w14:paraId="6821CFB1" w14:textId="77777777">
        <w:trPr>
          <w:trHeight w:val="300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61353" w14:textId="77777777" w:rsidR="008C5DEF" w:rsidRDefault="008C5DEF"/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066E" w14:textId="77777777" w:rsidR="008C5DEF" w:rsidRDefault="008C5DEF"/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39B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D98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26D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7A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C05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388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779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1539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0E5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726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B167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99BF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A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B6AF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3E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D08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2D00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26B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3AB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9F6C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2.7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CCA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69A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186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95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845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025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95F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1CD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3.7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98A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8A1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94B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475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A055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B57D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56B0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703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A01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EB9B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73D3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3D5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902E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0FC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48DB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EAE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73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7FD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3A65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7Х</w:t>
            </w:r>
          </w:p>
        </w:tc>
      </w:tr>
      <w:tr w:rsidR="008C5DEF" w14:paraId="4F03A430" w14:textId="77777777">
        <w:trPr>
          <w:trHeight w:val="495"/>
        </w:trPr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9A2F2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Обязательная часть образовательной программы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D22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FEF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636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3B7B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B7C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B2EF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DC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D82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ED2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B96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3E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D59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F7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28B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E28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96C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F9C0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1DB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F0D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48B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96D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A36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F0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DA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189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EE1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34E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E5DF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70C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949D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22B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14C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B677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C9B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82F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129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F88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BF3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47F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2C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995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A0A3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73E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35A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57F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9DD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E4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56A70554" w14:textId="77777777">
        <w:trPr>
          <w:trHeight w:val="6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A20C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ОГСЭ.00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B93AF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Общий гуманитарный и социально-экономический цикл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D54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267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914D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075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58A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1AC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166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D16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884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2FF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0B45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2EAC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4F2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724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5260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FD5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786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723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2A5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27F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6DF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BA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22F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03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E15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919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B2C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CF2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712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218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5D6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5A8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CED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93E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0BD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726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E74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E4E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FE3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903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38F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3FE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FFC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B6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168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477B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20E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0E350D4D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442B4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ОГСЭ.01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FCF67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Основы философии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47E5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03E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86B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5FE9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3DC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EC79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AAE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410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C0C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65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E6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A33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6F7E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0DC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A23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677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C5EB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B1A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CEB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699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6EB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66E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DCFE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D39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688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A5F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92C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39F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405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7CD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11E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D54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F84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9C7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6D9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B973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532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E6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297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D65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99B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657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21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408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F9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1B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BB5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2AAB3DA0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0D87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ОГСЭ.02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FC39F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История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05A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C62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3E5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E10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1B9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4EE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144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F5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99EE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1A0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E76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6C7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8CB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5C2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DB8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992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EB7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56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8D4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E09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B84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8DB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0AE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9B9D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A8E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121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2C9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24B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FDFF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08FF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043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BFB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19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6D6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7E8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1C0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2F45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594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080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DE8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DDA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7DB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E07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137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87C5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7D1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A34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744D633F" w14:textId="77777777">
        <w:trPr>
          <w:trHeight w:val="6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7DC60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ОГСЭ.03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DF9A8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Иностранный язык в профессиональной деятельности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F975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BEDC39" w14:textId="77777777" w:rsidR="008C5DEF" w:rsidRDefault="00851214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33F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4D9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3E9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551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C9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0E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043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95B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5F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CAB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9AF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D85F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9EB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542F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5DA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C633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744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A835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E63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AE6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842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606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189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ED7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0FDB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3259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6A55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2DCD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11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C23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5584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813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B82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74D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2EE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5CE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ABB3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D0E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F6B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DA7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681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621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294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561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3AD517D7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56B16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ОГСЭ.04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A06EF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Физическая культура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8AD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22E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D81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B81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42B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B75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DA1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DF8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5D5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174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6AA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B46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736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6AA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65A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85B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402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76E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770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A7F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8DE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35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FB7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88C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737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B35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421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41A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FBD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5DE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DDA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B33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6A3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CDD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BD6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D7D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126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656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AE6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F8B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10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870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C3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07D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598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FF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FFD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083F85AB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054AC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ОГСЭ.05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CFB7D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Психология общения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8BC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EA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20A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1DB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919D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F0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D82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3B6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FDB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91D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F84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9CA1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99A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1A2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13AB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627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06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A3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CF26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CC6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03E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8E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45AF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15BC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A38F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8D9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8D8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C16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AD3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6B5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408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CB8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26E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479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7DE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843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281B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6A0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DB4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F70F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C9A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2EF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C13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7EDC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8C1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5FB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91D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014ADC71" w14:textId="77777777">
        <w:trPr>
          <w:trHeight w:val="4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7AB32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ЕН.00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F47E0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Математический и общий естественнонаучный цикл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524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18C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547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4B2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058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5C0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6AF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6AC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E4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41C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7A9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C1A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4D9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AFC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5D9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926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996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797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0DD5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739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587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E1F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B97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5F7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BF2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2E9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774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9A8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447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ABA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39F7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A90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CDF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88EC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ADD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7579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928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1E5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48C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C63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E4D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E0F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AB0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4AC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6EB1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5E5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C0A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29F89085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780AB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ЕН.01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FDAA4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Химия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3A5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4C2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66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094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CC1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743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854F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120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F86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AA6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8877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2C6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8A6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778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55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5D4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E6E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BE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34BE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3A2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085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685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335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D36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4BF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D16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D477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B8A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B1A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AC9C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C49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9D0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F2B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22C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44C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FFD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B45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3A9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023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1B6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0DD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C3D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D5B5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4EF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2F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9CA0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71B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5F694E2C" w14:textId="77777777">
        <w:trPr>
          <w:trHeight w:val="4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CFCCF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ЕН.02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5768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Экологические основ</w:t>
            </w:r>
            <w:r>
              <w:rPr>
                <w:sz w:val="22"/>
              </w:rPr>
              <w:lastRenderedPageBreak/>
              <w:t>ы природопользования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512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79A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A0DB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E2D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355A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A43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DE8B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699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F04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45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096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95A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F2E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BF5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A98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65E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196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7AD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325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1C3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B0C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4B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B61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3E7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9F8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E55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EB8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61D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F01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EB85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259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DFF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5DA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2B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0AD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FC5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47C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B0B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CFA7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18D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462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323F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66F7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E70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3D9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199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03C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5F425A82" w14:textId="77777777">
        <w:trPr>
          <w:trHeight w:val="4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8CE44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ОП.00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DF034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Общепрофессиональный цикл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4CB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1EC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DB0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621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E5C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F66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C59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65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ED0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1C2D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DA7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18B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1B4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4D6F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6F0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B48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6BB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98A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BB6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9BC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A3F0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FB9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C9C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2DE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139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DEA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49A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0A18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13D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00DB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C41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871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F41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301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E91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424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6EC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08D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B2C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776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1EC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F30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DCB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7595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AD44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E0C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4C0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79E6C56E" w14:textId="77777777">
        <w:trPr>
          <w:trHeight w:val="6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715D4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D2F5F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Микробиология, физиология питания, санитария и гигиена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F22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25E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EA64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D78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D675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212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264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E39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5D21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9BF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B06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7103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5E9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311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BF2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0A7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1175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A53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20F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0C2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87A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4E8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C8E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B15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45D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3C4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100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472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B14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493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1E1C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E8B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48D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4B6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9EA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ED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C7D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266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A9E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136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780D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75A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789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59F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1F2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0E5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EDD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00E35FB6" w14:textId="77777777">
        <w:trPr>
          <w:trHeight w:val="4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109DE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45BB1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Организация хранения и контроль запасов и сырья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E91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1EE6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340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C34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D17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58F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298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ED2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AA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863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D9D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FE5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631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70A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9277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B76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621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A73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B8A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F5A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8591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EEA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A8ED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7F4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DD3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E5E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BC3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DC7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9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8FD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340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E22C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826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8BA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6C4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A9C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40B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430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2DC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1F7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398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E8D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8B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889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0D4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5CD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22C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47C4B9CC" w14:textId="77777777">
        <w:trPr>
          <w:trHeight w:val="4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B77B9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ОП.03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CCD4C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Техническое оснащение   организаций </w:t>
            </w:r>
            <w:r>
              <w:rPr>
                <w:sz w:val="22"/>
              </w:rPr>
              <w:lastRenderedPageBreak/>
              <w:t>питания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CC0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E49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68E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5D2F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E4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A18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41D6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94F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007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45F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DE9F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666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2A2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BCA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322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33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523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3BE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275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54E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EB6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B77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174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CC1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3C5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C58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862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E58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7FEE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BCC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5A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167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7CC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0408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851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9A5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0F3E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979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DA1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52E0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AA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7C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2375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183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CAA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69B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D6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6F0711F2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89A0E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ОП.04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AE7DA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Организация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D44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265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414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55E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A21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E39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04F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F21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44B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38D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3D6A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D9A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1B4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A02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983B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F64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03A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C8A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4AD3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5B6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DDE6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990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84C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1E2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827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BF7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E50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182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0B0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066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FF2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742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11B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A93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297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20B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08A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DC7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14A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993D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8F77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A8D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269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809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880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3A71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F1B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7154D4CE" w14:textId="77777777">
        <w:trPr>
          <w:trHeight w:val="4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86247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ОП.05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F3740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Основы экономики, менеджмента и маркетинга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77D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422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7E1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81D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EEFD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4FB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3E9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DCC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B05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347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508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A01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3B2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2A7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853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A38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4EDD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618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29DC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ABE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6F4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DC4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CA9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183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8FA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19BF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82B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A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2BC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5B2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5F9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19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A9F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829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DC2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7E2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DB7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B6A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2FF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B78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F5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D19B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FEB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88B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E3B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035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B3A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74564133" w14:textId="77777777">
        <w:trPr>
          <w:trHeight w:val="6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C404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ОП.06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0BDEC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Правовые основы профессиональной деятельности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2D2D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030B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B5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A215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ED7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1FD3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C0A5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559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C3F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1F9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6B9E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670B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E7B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A18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538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788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D04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4B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027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816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1F6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938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4B2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F2E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3A23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35B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BC0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418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C12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A46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AD1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05F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3EC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69E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3FA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CCD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B3F5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8B5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E6C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969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EE8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BDC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37FA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5563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9D5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1EF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3BCF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6185F243" w14:textId="77777777">
        <w:trPr>
          <w:trHeight w:val="84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03511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ОП.07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0AA9E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E0F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57DC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6A8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7A6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20F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E9F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8A0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0BC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D94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576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D88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81CB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32F4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9FF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409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DA6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C5A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F30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313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F7A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A9A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38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390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7FF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5D9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8A2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8BED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F2D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651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9F2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FD2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8E6A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4D5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40B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A0A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2C1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5D9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7EF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76E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250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735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A9E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700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11FC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BBFB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7E8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599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3FDE75E7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BDA64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ОП.08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6174D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Охрана труда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8D1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D43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45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437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BE3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363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90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82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231B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9B0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D2C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9CA0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7CB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D41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FD6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C6C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632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351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47A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70E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194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1C0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997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820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272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CDD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F78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D41D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4D5D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D4E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BA4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3D4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8CC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F52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AFD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350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36F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BF7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AE71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F43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B8F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E3E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C3B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5C9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677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3BF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91B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7D5383E6" w14:textId="77777777">
        <w:trPr>
          <w:trHeight w:val="4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DF47C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ОП.09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92385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Безопасность жизнедеятельности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483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2CBD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27F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D2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92A7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ED2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125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5C4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095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16D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2F8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7E2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4DC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A75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314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21F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06C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9246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703E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D5F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36C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760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B043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E031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9FB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1E0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B89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D1A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F11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3C8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2F7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B20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1BE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1A7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48C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E2B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A2E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B09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415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11E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6BE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E07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005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2D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CCEC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626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B08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46B87156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812CF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П.00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6333D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Профессиональный цикл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893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26A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227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70A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E4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A7B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9E2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CC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BDD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A84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7D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A0C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8C7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0821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BB4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CEE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3CD0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C47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F88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461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AA1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45C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581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B6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318E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EF7C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4C6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231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01D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910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5EF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BCC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E7E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A63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55C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04B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D68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76D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BCB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A718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1B8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FE3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F3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1D6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CD4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2E3B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7CB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6CD98E02" w14:textId="77777777">
        <w:trPr>
          <w:trHeight w:val="126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0C955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ПМ 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89A98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Организация и ведение процессов приготовления и подготовки к реализации полуфабрикатов для блюд, кулинарных изделий сложного ассор</w:t>
            </w:r>
            <w:r>
              <w:rPr>
                <w:b/>
                <w:sz w:val="22"/>
              </w:rPr>
              <w:lastRenderedPageBreak/>
              <w:t>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F957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573F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F53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5D9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152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07AE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799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E7C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EA2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89A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0F9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46B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379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6EF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0D3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63F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2FB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D4B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DDA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F7E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B78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EB04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D23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450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0CCD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F37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0BD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E4D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CBC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B7D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608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2A4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05A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6AB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2E1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D7D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1F2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E33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D63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F4D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EF90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4B5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9153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F99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937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80B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FE3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010A673E" w14:textId="77777777">
        <w:trPr>
          <w:trHeight w:val="84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9D13E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01.01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D34BA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Организация процессов приготовления, подготовки к реализации кулинарных полуфабрикатов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CB1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1F4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363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BB6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3D78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FAD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023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A45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B9A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77E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F80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F489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F82B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7A9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81AD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97D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B0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AEA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CFA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194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15D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BC25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C79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3A5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300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D70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135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F53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172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7CD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006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99CC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F58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DB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A5A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B30D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D28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B4D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9B4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C82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3E73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9E0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81F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A4A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44BD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96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BC7B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3BE32DE1" w14:textId="77777777">
        <w:trPr>
          <w:trHeight w:val="105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7773D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01.02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61E1B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Процессы обработки сырья и приготовления, подготовки к реализации кулинарных полуф</w:t>
            </w:r>
            <w:r>
              <w:rPr>
                <w:sz w:val="22"/>
              </w:rPr>
              <w:lastRenderedPageBreak/>
              <w:t>абрикатов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DA0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0B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85DF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A796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0D4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F7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590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5BA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18C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CAB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82D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C85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9DB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ECB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F0D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6FA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C1B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567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12A4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F7F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91B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3AB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7F4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5A4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260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B23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D2F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C54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536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25E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2E10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E86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943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89B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46A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AC3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FD2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D92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A405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0D6B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982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C2F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F3C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E21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C09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6BCE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95C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15BFC707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D54D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 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AA62B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586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776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970B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696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EE4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8B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5F7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20F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95A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143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EF7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282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79E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CFE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C7F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73A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32F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193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417C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1A3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947E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807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5C5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6F0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077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E07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4D1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840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CC6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DB9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084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C20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53F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328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298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4EC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A3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7A9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536A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D7D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D2E1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E53A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B9D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CCF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8E2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8B1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2CC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4E773B8C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308EB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A141D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2500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454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496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423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8D6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C3B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E48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1AA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C9E5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E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0F5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66C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82C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33C9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87E4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1E3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CDB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BFFD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277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0A2E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775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D39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6E8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34A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099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C9C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9BE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F19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801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2119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BE2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707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27E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1CA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A7A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62F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060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7FD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C5D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E39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5FE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26F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A209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1FA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DF24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4BF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30C9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2D069F61" w14:textId="77777777">
        <w:trPr>
          <w:trHeight w:val="2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44E56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ПМ.02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E2956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Организация и ведение процессов приготовления, оформления и подготовки к реализации горячих блюд, кулинарных изделий, </w:t>
            </w:r>
            <w:r>
              <w:rPr>
                <w:b/>
                <w:sz w:val="22"/>
              </w:rPr>
              <w:lastRenderedPageBreak/>
              <w:t>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497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3E2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0F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932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0AA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FE3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AD7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7D65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62A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8F0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61A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DD2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2F0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017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048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FD4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2ABD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801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01D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A34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C74D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AC5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998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F1D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A69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1C9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696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405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80F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B68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342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39B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FFD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A0D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A64F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0DC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A18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E2D0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132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E54F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D79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15F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BBE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78F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7ED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C9D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C11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287C75F0" w14:textId="77777777">
        <w:trPr>
          <w:trHeight w:val="126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D18F6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МДК.02.01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39591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Организация процессов приготовления, подготовки к реализации горячих </w:t>
            </w:r>
            <w:r>
              <w:rPr>
                <w:sz w:val="22"/>
              </w:rPr>
              <w:lastRenderedPageBreak/>
              <w:t>блюд, кулинарных изделий и закусок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DD3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2A6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5A1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B79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17C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386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840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0B2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2D2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770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3D0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8C6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7627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C32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488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74E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12F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3D7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307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FF8B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6A6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30B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E36F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EDA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798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4CD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C30E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CA5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3E1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2AD0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4EE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A72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3FF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1D8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984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48A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27A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5B2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807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770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D4E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544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397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933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9EE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9C7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D81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4B18F15F" w14:textId="77777777">
        <w:trPr>
          <w:trHeight w:val="105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5443D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МДК.02.02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7C003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Процессы приготовления и подготовки к реализации горячей кулинарной продукции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E03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8A8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24B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809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8DF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363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A03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383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A63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52F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1F87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54B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BE4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DA4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940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7F3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73D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D9A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F84D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7E8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3B9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0AB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808D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789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D6C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C3F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F2DC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C53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DB2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7D3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B7A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D15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F08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71B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D89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745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00A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21B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BE6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11E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FCC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C02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5F2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50F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892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C33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9BE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2B9E7104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0A6E0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E9F4A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1B1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F75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A6B8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B8F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D63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9F9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6EA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6CC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F37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825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4042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31C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AD61C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D69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1B1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D7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74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86C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8D1C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503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827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6A9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5F9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D78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013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A38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516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D68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FC2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769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829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A23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384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4E23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97A6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BEC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EF7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DC5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B07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379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93D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838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3F3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528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CA7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493D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7E2A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C5DEF" w14:paraId="4F0FE0B6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26C35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ПП.02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E3193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0CC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71E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B75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ECD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014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D02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78D6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83A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DEB4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81D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B94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7C3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7C9F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B7BC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7FE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DB9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2E2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EC7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D5A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6F4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20E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4BF7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333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F1A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850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635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D07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9C6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3C0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F05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588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72EC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938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865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9CF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2E1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0B9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EFC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E98D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A166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9F3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1B1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431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83D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852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E769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931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60C8F20C" w14:textId="77777777">
        <w:trPr>
          <w:trHeight w:val="2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C98C2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ПМ.03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D20DE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</w:t>
            </w:r>
            <w:r>
              <w:rPr>
                <w:b/>
                <w:sz w:val="22"/>
              </w:rPr>
              <w:lastRenderedPageBreak/>
              <w:t>м потребностей различных категорий потребителей, видов и форм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CF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D6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ACF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4D8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00A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7DD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820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274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AB3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A03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0A0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A42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E18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A74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E48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402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AF0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937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097F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23D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E5F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F95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E98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54BC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956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D2AF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52E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995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13E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2EA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692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0D5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A9D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EFD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34F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E6988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5BB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206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07C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AE2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91A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9F7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4CE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828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A1F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745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445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30178FF8" w14:textId="77777777">
        <w:trPr>
          <w:trHeight w:val="126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AA123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МДК.03.01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468FA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Организация процессов приготовления, подготовки к реализации холодных блюд, кулинарных изделий и закусок сложн</w:t>
            </w:r>
            <w:r>
              <w:rPr>
                <w:sz w:val="22"/>
              </w:rPr>
              <w:lastRenderedPageBreak/>
              <w:t>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BE7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1B2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6AE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9F9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530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4674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B3A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6F2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1BC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364C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E9E0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079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908F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8BB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54F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167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CB6D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E6B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3FB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402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E8B1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E40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BE2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22CC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BC2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F5F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363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6F5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7AA4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BF6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7F9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10F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684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CB5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3CC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948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FD2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8F5D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B38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A38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F2B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00B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C7A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FE4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0FFF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7BC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E05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52334061" w14:textId="77777777">
        <w:trPr>
          <w:trHeight w:val="105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AFB48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МДК.03.02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6B8FF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Процессы приготовления и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DF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5F2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2DC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73C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5DE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75D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CC90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822F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19A3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63D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A56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677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8B80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7C7A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2D1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E47D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7D7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ED0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86A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1ED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0FDD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813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483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53D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6E8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8F4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175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76B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AB7D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6CE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46F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DEF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572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F08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933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ACA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5CC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248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D48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DF6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613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496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FBB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BB0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F05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B3C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C53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499F7691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99991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УП.03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4F85D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D3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541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4A6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76D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CE1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6F0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F37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818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90C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388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E75C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3C9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EC5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547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71B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AAF8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C73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AF5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77F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865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CF4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D56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971B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C0BF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4BD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C9A4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7F5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F05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EF2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323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889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966E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921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3FC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0149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E29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C279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673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E1F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05C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0BB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08C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172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45F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D2F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3E5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DC9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7150B12C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48759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ПП.03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91FAC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0E81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5B0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2C9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791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A22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A16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B5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4AB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C36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ABA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6916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5BB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2DF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6A6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B94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A5E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5C5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BBC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953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6D2C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038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2B01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B82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BC7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E975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FBC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C69B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02A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2EA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351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D74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3FAE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0AD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E9D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0F7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24A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01F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45C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F94D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CD1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238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3BE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B37B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44AB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73B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773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1BB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51DB5292" w14:textId="77777777">
        <w:trPr>
          <w:trHeight w:val="2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9E569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ПМ.04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2D3DE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</w:t>
            </w:r>
            <w:r>
              <w:rPr>
                <w:b/>
                <w:sz w:val="22"/>
              </w:rPr>
              <w:lastRenderedPageBreak/>
              <w:t>категорий потребителей, видов и форм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6EC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DFA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FA13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88D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B3A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0505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7D00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4B1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499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161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38B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9C3D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BEF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A418F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DD6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F5E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659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E11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584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826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B39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752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24D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280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450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FEE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0D3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23E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AAA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B03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451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0F6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172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4ED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73AB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426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FC9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A8A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40E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E04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672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441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6DD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F4A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FE3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7CD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8BA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1795442B" w14:textId="77777777">
        <w:trPr>
          <w:trHeight w:val="126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B9F67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МДК.04.01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F0FA2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Организация процессов приготовления, подготовки к реализации и хранению холодных и горячих десертов, напитков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76BD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083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C2D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AF6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D56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579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98D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1F0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7CE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AC0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6D7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664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C84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50E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A4B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2D6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0CB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25D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E26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B4C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3BE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146C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473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81B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A7C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37B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5D3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FA7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6DE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965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1D7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AFA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A9BF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DC2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BA5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81BA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A6C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339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605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E21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589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EF3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DD4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858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B4E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B06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CEE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253EB8FE" w14:textId="77777777">
        <w:trPr>
          <w:trHeight w:val="105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4DF8A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МДК.04.02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09AA2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Ведение процессов приготовления и подготовки к реализации холодных и горячих десертов, напитков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9091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EF28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AF4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FC7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8F8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F34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6E7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DB6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13A8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F10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524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BB71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ADAF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E52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3AB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560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A91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C82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A71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356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218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187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5B7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774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7A6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D21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680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2FBB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FFEA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198F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F65D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2D9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D28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7B9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C62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293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CF7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AA4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744B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FE9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484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2E6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5B6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B98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ADA4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50A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30F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30FF3511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BAEC7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УП.04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D0592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BA6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CD9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E66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287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7E53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1C6A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DB8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842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FBC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1C4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3675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008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3168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3E7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3A5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E40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4E3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480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C8F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874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C4D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588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069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228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D02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35D6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2D4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E09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1D8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190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4DC1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0047B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CB2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CD2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FC3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C45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4AD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235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B4E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979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CF0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B9D5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F73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AB3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D68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B83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E9D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43F3BE38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396E8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ПП.04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111EF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9B48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F43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D64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A52D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836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CE2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6EF3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43B1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AEC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FC2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3B4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555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39B9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3C9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56B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9C8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07D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335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961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A1A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ABD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44B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D37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78B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C076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590A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A34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0AF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0F8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B74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ED0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8A9F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DBD9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F985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4CB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2056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5C9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AF2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7A61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CD5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8C2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20A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D12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73B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EE51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680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54D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69235FC7" w14:textId="77777777">
        <w:trPr>
          <w:trHeight w:val="2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5412F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ПМ.05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295EC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</w:t>
            </w:r>
            <w:r>
              <w:rPr>
                <w:b/>
                <w:sz w:val="22"/>
              </w:rPr>
              <w:lastRenderedPageBreak/>
              <w:t>различных категорий потребителей, видов и форм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E3D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280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B0F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EC4A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B89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2C7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EE6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EAE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D96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9BF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048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F3F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42F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FE7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6475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B70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888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089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20B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484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124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981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9821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115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866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275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EFD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60D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CC9CB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57E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192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B54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7C3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761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2CF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B740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E8F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8256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5C2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6C3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9B6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739B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D6F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2DC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554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BA9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81D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4D5985F8" w14:textId="77777777">
        <w:trPr>
          <w:trHeight w:val="105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E5294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МДК.05.01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29FDA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Организация приготовления, оформления и подготовки к реализации хлебобулочных, мучных кондитерских изделий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4ED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CE7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D65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B0E1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8B5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85A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286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098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8F9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09F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63B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5A35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928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1C7C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9BC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409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8B5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481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8E9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3E8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B52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684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A21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2FF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ACFC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0F8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89A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9BE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068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8E2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75B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0D7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8387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C502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BD7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C13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069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C3F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A95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FFF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506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9DE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580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E4A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128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788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9A0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7C0D3217" w14:textId="77777777">
        <w:trPr>
          <w:trHeight w:val="126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55CCC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МДК.05.02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5F8EA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Ведение процессов приготовления, оформления и подготовки к реализации хлебобулочных, мучных кондитерских изделий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1E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F61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6E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145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57B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AED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B1AA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9E0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C7C1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283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2A2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103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13F0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C0B6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DF45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36E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2BD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F51C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19D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C9AE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F09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3EEF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2885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638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02D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C47A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496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D2AC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F7ED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106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B5A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969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CEC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C8EE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9BD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59E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43E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108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40A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4F6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6FFB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CFF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A06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7B6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D93C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A93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8EC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5B79810B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79CDC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УП.05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96B2E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193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7AD1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8561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CCC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9C5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679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D905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816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46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802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9432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22D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CC4F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BE2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52A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A38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466D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B63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D09C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C9D7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0A7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D5F2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C8E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E22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63A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D1C80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3F0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E6E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713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A1B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E03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78B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859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3ED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E88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4967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D17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9C3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39E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B711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101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310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061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CD6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044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F9C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6F5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55EBEF83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86A3F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ПП.05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0D843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579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C50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CA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EB74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8BE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80E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3C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AF5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C7CD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F08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8E8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B4C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1AD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63B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4236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FA3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89C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E8C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B86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4B5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45E8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AFE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3293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1B9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14F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F480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A5B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4ECC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B5D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D5E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748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CD29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8DE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B12C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36D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A38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2E3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B607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00213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774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8C8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8CD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807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27B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53E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E369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1FB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7DE41A0F" w14:textId="77777777">
        <w:trPr>
          <w:trHeight w:val="6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05C37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ПМ.06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E8BD6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Организация и контроль текущей деятельности подчиненного персонала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773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859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64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16F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70D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542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E22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893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CD3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86CCD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6C42D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C44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94CF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B15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33B5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915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FC0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CF79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208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0C7B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7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9A8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46E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3B34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179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F60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3AD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39BF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3F2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6595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F34B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6AB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3BE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640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6DD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FE8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873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434C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A1F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AA3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172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28F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FF5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F02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1CA0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F16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5B8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0DCC9FED" w14:textId="77777777">
        <w:trPr>
          <w:trHeight w:val="6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B9F8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МДК.06.01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33722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Оперативное управление деятельностью подчиненного персонала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6FD9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6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D8B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CA1D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952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B14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E3B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8B2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A71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077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3CF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851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00E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68A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4548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AE35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00F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01A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217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04C5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8BA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20E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6C2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BB5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080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E4A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52E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336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1DF4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059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282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0CBC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5A9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F57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B1B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3B6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CE3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63F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C0F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DAA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183A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35A5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EA4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845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CE5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C3B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747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57939ADC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33C1E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УП.06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61B4B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208A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1D0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721B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6578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7D5C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9B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067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3CC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ED9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9F4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8D3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E05C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104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64A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5DB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87A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E4D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057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720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BC9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DA8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FB25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CA3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3F0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1291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2825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F30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F0E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48D2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8B33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023D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0BC7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980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0E3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C53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A38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8F51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FC4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17AF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6951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190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CC5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337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F28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50DD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062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AEB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2D282446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C87B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ПП.06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FF95D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E47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A23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4962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0DBA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6E0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CF7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1F7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CE4C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1DF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9E49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244B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CDF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6034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922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B08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161B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FE1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56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A93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1F9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00E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A75F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C30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468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6EF7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987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257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135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105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B8A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CAF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1994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5CC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3666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B7F9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B84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4585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ED85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DF89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780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FED9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AD9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22D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79B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68A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1E6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877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63B8C5B4" w14:textId="77777777">
        <w:trPr>
          <w:trHeight w:val="84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46B7E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ПМ.07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CA759" w14:textId="77777777" w:rsidR="008C5DEF" w:rsidRDefault="0085121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CF4C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80C6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1950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F14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976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1D8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8EA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4EF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3B31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9A9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D7B8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7BA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CF0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B84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6410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92A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3D1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9E6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81C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013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6DA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D05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3C0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F5E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E2C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133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B590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2C9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8B4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1AC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22A3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9C7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57C5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ECC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94F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B0D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956B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FFF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D15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5F3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008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6CC6D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490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679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DAE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74DD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F7FD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60821A13" w14:textId="77777777">
        <w:trPr>
          <w:trHeight w:val="84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7FBA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МДК.07.01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1EDA5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69C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E43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3A0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8FE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5FA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555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9A5B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81EB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E92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9A0E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EFB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2B3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03A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D940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5A2B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F56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D77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D5F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4DB8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7C9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0CB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2F0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849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91FE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AB9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E9E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C2F5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0F3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CCA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C03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F352F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33B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D9E7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64CA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64B7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A47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160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ED0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863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3B9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61C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2A0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B2F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860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764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574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271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</w:tr>
      <w:tr w:rsidR="00851214" w14:paraId="4C17FDEC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F2915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УП.07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81731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EA9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18F2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D6B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13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397B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FAB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A23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0D7E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813D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EAF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E72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D4A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156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749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DCD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650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B09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FEA3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9708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E295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470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347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33F1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7772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3A07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FA1A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9C5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DC2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27C1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EC8C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97F5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8036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4760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D35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6D8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D71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F99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1019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5D4F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7F7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E09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595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1079C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C39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5BAA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6A0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5C7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</w:tr>
      <w:tr w:rsidR="00851214" w14:paraId="0DF06B7B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5146F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ПП.07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DCE06" w14:textId="77777777" w:rsidR="008C5DEF" w:rsidRDefault="00851214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5A5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7F5A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6C1E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ABA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80D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DC8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1DD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01F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2DD2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A4C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A1B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F188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CC9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E517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811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603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7C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41A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3A3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5015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0CF7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36A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A8D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A1C2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601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8A1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95AA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7DC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317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8BF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A4F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F5D3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6B5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D1A1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FB0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AA35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7F73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32FC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CAD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40B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0B0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F47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BA50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5EE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16D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442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44EA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</w:tr>
      <w:tr w:rsidR="008C5DEF" w14:paraId="6B4359DF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7F937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0A146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Туризм и сфера услуг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7E2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3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B93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56F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1E4E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652E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7F0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793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AD50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A4D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19B5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04D5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DCA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74C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2A5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A059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5000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E7F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FA0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C594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A067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7890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0C4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BB51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E9E4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BC83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DA4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DE1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018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516C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70D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EFA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89BF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3C0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7E9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6EB4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C2F8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8EF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FE2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66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23E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7751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44F4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1E85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AA5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52D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26B1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4DC1F767" w14:textId="77777777">
        <w:trPr>
          <w:trHeight w:val="105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BBE45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ПМ.ХХ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F1317" w14:textId="77777777" w:rsidR="008C5DEF" w:rsidRDefault="008512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Выполнение работ по профессии Пекарь 16472</w:t>
            </w:r>
            <w:r>
              <w:rPr>
                <w:b/>
                <w:sz w:val="22"/>
              </w:rPr>
              <w:br/>
              <w:t xml:space="preserve">Выполнение работ по профессии </w:t>
            </w:r>
            <w:r>
              <w:rPr>
                <w:b/>
                <w:sz w:val="22"/>
              </w:rPr>
              <w:br/>
              <w:t xml:space="preserve">Официант 16399 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C31C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E394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8CD3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557E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8FC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1EE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505A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7879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9086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4A7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D56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A15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3672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2773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4B4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68AB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B2B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CD1B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5C4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321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FE7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9AA6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B17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03F9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389D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D14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92EC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552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384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8E2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F5B15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1784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0FB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C6D8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2B0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184A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A29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3378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51E0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D44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FA84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6CC7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F891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AFB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542B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DC5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1D6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4611D24E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D04B5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МДК.ХХ.01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A68E0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Наименование МДК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61A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1C21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062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AEF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493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FF26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4649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3CD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5162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F762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4F2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DE4D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15F1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A6C7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0136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45DA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8F12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9700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C12E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E68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84F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0D66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E0A2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95B9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C1B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527C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498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D567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AA3B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D77BD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6070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9369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F039E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99D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A983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D90E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CC6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751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896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15EF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424D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4EA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F27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3C6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F734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6290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1FC1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1F4ED33A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DD826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УП.</w:t>
            </w:r>
            <w:r>
              <w:rPr>
                <w:sz w:val="22"/>
              </w:rPr>
              <w:lastRenderedPageBreak/>
              <w:t>ХХ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9ED2A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Учебная </w:t>
            </w:r>
            <w:r>
              <w:rPr>
                <w:sz w:val="22"/>
              </w:rPr>
              <w:lastRenderedPageBreak/>
              <w:t>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C49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9236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EF8B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91C7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6B93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CF3C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045D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37C2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ECF7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9E6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396F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380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441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A3A0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21A6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CC4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11A9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5666C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722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3929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A7FB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294C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2757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0B0F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2CF8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10E7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3E4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0F99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36C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054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ACF0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59A6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1779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51C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4C7C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0071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BC36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366E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ED59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54531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C573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BDBD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D734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DA45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6AD8A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C84B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C247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51214" w14:paraId="46647FFF" w14:textId="77777777">
        <w:trPr>
          <w:trHeight w:val="30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A1956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ПП.ХХ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AB3BC" w14:textId="77777777" w:rsidR="008C5DEF" w:rsidRDefault="00851214">
            <w:pPr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E15A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27AA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7DB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BA3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8219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EB8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B8EC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19CC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9078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3134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072B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3CEC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1CD2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8A8A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B448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0761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F06A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00F2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187F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99E8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F3FA7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D458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14E1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EBB53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5449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5C5E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5EF5B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C57F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86E4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AC2A7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A50FD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1EF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70ED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0C66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7A8F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A063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7E2B52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0EED6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75FEE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825A5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9124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EA72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E4A18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FD61E4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16C99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024B0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C5E8F" w14:textId="77777777" w:rsidR="008C5DEF" w:rsidRDefault="00851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</w:tbl>
    <w:p w14:paraId="188F30A2" w14:textId="77777777" w:rsidR="008C5DEF" w:rsidRDefault="008C5DEF"/>
    <w:p w14:paraId="484965E8" w14:textId="77777777" w:rsidR="008C5DEF" w:rsidRDefault="008C5DEF"/>
    <w:bookmarkEnd w:id="22"/>
    <w:bookmarkEnd w:id="23"/>
    <w:p w14:paraId="42D751D1" w14:textId="77777777" w:rsidR="008C5DEF" w:rsidRDefault="008C5DEF"/>
    <w:p w14:paraId="596AA547" w14:textId="77777777" w:rsidR="008C5DEF" w:rsidRDefault="00851214">
      <w:pPr>
        <w:pStyle w:val="10"/>
        <w:pageBreakBefore/>
        <w:spacing w:before="0" w:after="0"/>
      </w:pPr>
      <w:bookmarkStart w:id="24" w:name="__RefHeading___14"/>
      <w:bookmarkEnd w:id="24"/>
      <w:r>
        <w:lastRenderedPageBreak/>
        <w:t>Раздел 5. Примерная структура и содержание образовательной программы</w:t>
      </w:r>
    </w:p>
    <w:p w14:paraId="6B537346" w14:textId="77777777" w:rsidR="008C5DEF" w:rsidRDefault="00851214">
      <w:pPr>
        <w:pStyle w:val="116"/>
        <w:spacing w:after="0" w:line="240" w:lineRule="auto"/>
      </w:pPr>
      <w:bookmarkStart w:id="25" w:name="__RefHeading___15"/>
      <w:bookmarkEnd w:id="25"/>
      <w:r>
        <w:t xml:space="preserve">5.1. Примерный учебный план </w:t>
      </w:r>
      <w:r>
        <w:rPr>
          <w:rStyle w:val="1f"/>
        </w:rPr>
        <w:footnoteReference w:id="1"/>
      </w:r>
    </w:p>
    <w:p w14:paraId="7B7A4680" w14:textId="77777777" w:rsidR="008C5DEF" w:rsidRDefault="008C5DEF"/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3680"/>
        <w:gridCol w:w="1320"/>
        <w:gridCol w:w="1220"/>
        <w:gridCol w:w="1180"/>
        <w:gridCol w:w="1220"/>
        <w:gridCol w:w="1220"/>
        <w:gridCol w:w="960"/>
        <w:gridCol w:w="960"/>
        <w:gridCol w:w="1314"/>
      </w:tblGrid>
      <w:tr w:rsidR="00851214" w:rsidRPr="00D453B0" w14:paraId="24F8AA36" w14:textId="77777777" w:rsidTr="002472EF">
        <w:trPr>
          <w:trHeight w:val="563"/>
        </w:trPr>
        <w:tc>
          <w:tcPr>
            <w:tcW w:w="1380" w:type="dxa"/>
            <w:vMerge w:val="restart"/>
            <w:shd w:val="clear" w:color="auto" w:fill="auto"/>
            <w:vAlign w:val="center"/>
            <w:hideMark/>
          </w:tcPr>
          <w:p w14:paraId="256AA9F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Индекс</w:t>
            </w:r>
          </w:p>
        </w:tc>
        <w:tc>
          <w:tcPr>
            <w:tcW w:w="3680" w:type="dxa"/>
            <w:vMerge w:val="restart"/>
            <w:shd w:val="clear" w:color="auto" w:fill="auto"/>
            <w:noWrap/>
            <w:vAlign w:val="center"/>
            <w:hideMark/>
          </w:tcPr>
          <w:p w14:paraId="08066982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bookmarkStart w:id="26" w:name="RANGE!E3"/>
            <w:r w:rsidRPr="00D453B0">
              <w:rPr>
                <w:sz w:val="22"/>
              </w:rPr>
              <w:t>Наименование</w:t>
            </w:r>
            <w:bookmarkEnd w:id="26"/>
          </w:p>
        </w:tc>
        <w:tc>
          <w:tcPr>
            <w:tcW w:w="1320" w:type="dxa"/>
            <w:vMerge w:val="restart"/>
            <w:shd w:val="clear" w:color="auto" w:fill="auto"/>
            <w:textDirection w:val="btLr"/>
            <w:vAlign w:val="center"/>
            <w:hideMark/>
          </w:tcPr>
          <w:p w14:paraId="790A435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Всего</w:t>
            </w:r>
          </w:p>
        </w:tc>
        <w:tc>
          <w:tcPr>
            <w:tcW w:w="1220" w:type="dxa"/>
            <w:vMerge w:val="restart"/>
            <w:shd w:val="clear" w:color="auto" w:fill="auto"/>
            <w:textDirection w:val="btLr"/>
            <w:vAlign w:val="center"/>
            <w:hideMark/>
          </w:tcPr>
          <w:p w14:paraId="19C74E4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5540" w:type="dxa"/>
            <w:gridSpan w:val="5"/>
            <w:shd w:val="clear" w:color="auto" w:fill="auto"/>
            <w:vAlign w:val="center"/>
            <w:hideMark/>
          </w:tcPr>
          <w:p w14:paraId="0E11FD0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314" w:type="dxa"/>
            <w:vMerge w:val="restart"/>
            <w:shd w:val="clear" w:color="auto" w:fill="auto"/>
            <w:textDirection w:val="btLr"/>
            <w:vAlign w:val="center"/>
            <w:hideMark/>
          </w:tcPr>
          <w:p w14:paraId="632531E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Рекомендуемый курс</w:t>
            </w:r>
          </w:p>
        </w:tc>
      </w:tr>
      <w:tr w:rsidR="00851214" w:rsidRPr="00D453B0" w14:paraId="58A49D95" w14:textId="77777777" w:rsidTr="002472EF">
        <w:trPr>
          <w:trHeight w:val="1898"/>
        </w:trPr>
        <w:tc>
          <w:tcPr>
            <w:tcW w:w="1380" w:type="dxa"/>
            <w:vMerge/>
            <w:vAlign w:val="center"/>
            <w:hideMark/>
          </w:tcPr>
          <w:p w14:paraId="72A6A90A" w14:textId="77777777" w:rsidR="00851214" w:rsidRPr="00D453B0" w:rsidRDefault="00851214" w:rsidP="002472EF">
            <w:pPr>
              <w:rPr>
                <w:sz w:val="20"/>
              </w:rPr>
            </w:pPr>
          </w:p>
        </w:tc>
        <w:tc>
          <w:tcPr>
            <w:tcW w:w="3680" w:type="dxa"/>
            <w:vMerge/>
            <w:vAlign w:val="center"/>
            <w:hideMark/>
          </w:tcPr>
          <w:p w14:paraId="7EAFD326" w14:textId="77777777" w:rsidR="00851214" w:rsidRPr="00D453B0" w:rsidRDefault="00851214" w:rsidP="002472EF">
            <w:pPr>
              <w:rPr>
                <w:sz w:val="22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3A445603" w14:textId="77777777" w:rsidR="00851214" w:rsidRPr="00D453B0" w:rsidRDefault="00851214" w:rsidP="002472EF">
            <w:pPr>
              <w:rPr>
                <w:sz w:val="20"/>
              </w:rPr>
            </w:pPr>
          </w:p>
        </w:tc>
        <w:tc>
          <w:tcPr>
            <w:tcW w:w="1220" w:type="dxa"/>
            <w:vMerge/>
            <w:vAlign w:val="center"/>
            <w:hideMark/>
          </w:tcPr>
          <w:p w14:paraId="6AA478A5" w14:textId="77777777" w:rsidR="00851214" w:rsidRPr="00D453B0" w:rsidRDefault="00851214" w:rsidP="002472EF">
            <w:pPr>
              <w:rPr>
                <w:sz w:val="20"/>
              </w:rPr>
            </w:pPr>
          </w:p>
        </w:tc>
        <w:tc>
          <w:tcPr>
            <w:tcW w:w="1180" w:type="dxa"/>
            <w:shd w:val="clear" w:color="auto" w:fill="auto"/>
            <w:textDirection w:val="btLr"/>
            <w:vAlign w:val="center"/>
            <w:hideMark/>
          </w:tcPr>
          <w:p w14:paraId="42B53DB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Учебные занятия</w:t>
            </w:r>
          </w:p>
        </w:tc>
        <w:tc>
          <w:tcPr>
            <w:tcW w:w="1220" w:type="dxa"/>
            <w:shd w:val="clear" w:color="auto" w:fill="auto"/>
            <w:textDirection w:val="btLr"/>
            <w:vAlign w:val="center"/>
            <w:hideMark/>
          </w:tcPr>
          <w:p w14:paraId="3E0C6A6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Практики</w:t>
            </w:r>
          </w:p>
        </w:tc>
        <w:tc>
          <w:tcPr>
            <w:tcW w:w="1220" w:type="dxa"/>
            <w:shd w:val="clear" w:color="auto" w:fill="auto"/>
            <w:textDirection w:val="btLr"/>
            <w:vAlign w:val="center"/>
            <w:hideMark/>
          </w:tcPr>
          <w:p w14:paraId="7D5B70C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 xml:space="preserve">Курсовой </w:t>
            </w:r>
            <w:proofErr w:type="gramStart"/>
            <w:r w:rsidRPr="00D453B0">
              <w:rPr>
                <w:sz w:val="20"/>
              </w:rPr>
              <w:t>проект</w:t>
            </w:r>
            <w:r w:rsidRPr="00D453B0">
              <w:rPr>
                <w:rFonts w:ascii="Calibri" w:hAnsi="Calibri" w:cs="Calibri"/>
                <w:sz w:val="16"/>
                <w:szCs w:val="16"/>
              </w:rPr>
              <w:t> </w:t>
            </w:r>
            <w:r w:rsidRPr="00D453B0">
              <w:rPr>
                <w:sz w:val="20"/>
              </w:rPr>
              <w:t xml:space="preserve"> (</w:t>
            </w:r>
            <w:proofErr w:type="gramEnd"/>
            <w:r w:rsidRPr="00D453B0">
              <w:rPr>
                <w:sz w:val="20"/>
              </w:rPr>
              <w:t>работа)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380236F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bookmarkStart w:id="27" w:name="RANGE!K4"/>
            <w:r w:rsidRPr="00D453B0">
              <w:rPr>
                <w:sz w:val="20"/>
              </w:rPr>
              <w:t>Самостоятельная работа</w:t>
            </w:r>
            <w:bookmarkEnd w:id="27"/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4803963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Промежуточная аттестация</w:t>
            </w:r>
          </w:p>
        </w:tc>
        <w:tc>
          <w:tcPr>
            <w:tcW w:w="1314" w:type="dxa"/>
            <w:vMerge/>
            <w:vAlign w:val="center"/>
            <w:hideMark/>
          </w:tcPr>
          <w:p w14:paraId="4CA7B3AC" w14:textId="77777777" w:rsidR="00851214" w:rsidRPr="00D453B0" w:rsidRDefault="00851214" w:rsidP="002472EF">
            <w:pPr>
              <w:rPr>
                <w:sz w:val="20"/>
              </w:rPr>
            </w:pPr>
          </w:p>
        </w:tc>
      </w:tr>
      <w:tr w:rsidR="00851214" w:rsidRPr="00D453B0" w14:paraId="148EA0F4" w14:textId="77777777" w:rsidTr="002472EF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3E3E3DA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4CF6E4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4C59DD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C45F0A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22D96B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9FD0F0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C37549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B604A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EDD003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9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3F5E026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</w:t>
            </w:r>
          </w:p>
        </w:tc>
      </w:tr>
      <w:tr w:rsidR="00851214" w:rsidRPr="00D453B0" w14:paraId="416B1ED9" w14:textId="77777777" w:rsidTr="002472EF">
        <w:trPr>
          <w:trHeight w:val="578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3EC17653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14:paraId="1EE52525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bookmarkStart w:id="28" w:name="RANGE!F6"/>
            <w:r w:rsidRPr="00D453B0">
              <w:rPr>
                <w:b/>
                <w:bCs/>
                <w:sz w:val="22"/>
              </w:rPr>
              <w:t>2952</w:t>
            </w:r>
            <w:bookmarkEnd w:id="28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7CED1DC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2480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3455C176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1764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8EB8BDB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1044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F612F0B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5694B6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93CA2E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144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22C02C2A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</w:tr>
      <w:tr w:rsidR="00851214" w:rsidRPr="00D453B0" w14:paraId="5365B6D0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458B51A2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ОГСЭ.00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CC795C9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FCA0301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432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3E2260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340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5DA1DF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432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BBC0F0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89A57D8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289F1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56BC98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531E7B1C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</w:tr>
      <w:tr w:rsidR="00851214" w:rsidRPr="00D453B0" w14:paraId="6C735C39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00233B02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ОГСЭ.01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29B6F5A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Основы философии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00BAF4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B5122D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2B38F3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D892B88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257ED5B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397395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13E576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43569A89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329DA861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20A5EA79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ОГСЭ.02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820EFD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История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29EA4D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B267E6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ECB4AD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8041B9E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0A41E58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2CD44F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D9B955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30A7DB87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6755F834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65515F0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ОГСЭ.03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DB6E4C1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C72CB2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164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AE9825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164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B3A53B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164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7A99274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F644E39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19B1A1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C04DEC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167A27CF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1897EBB2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681FD215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ОГСЭ.04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7CB5EC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Физическая культура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FFEAD8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160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8544D0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158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51C648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160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D497E75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7855287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BBE0FC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B2D228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7134FB41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60CEAB89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1739C18A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ОГСЭ.05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DC2959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Психология общения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CF270A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BD81DC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CFBC2E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170B656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C0FF7DB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A454A4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4FE760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666C38DF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0A0E90A9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73978F84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ЕН.00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869B89C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ADC03AD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180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585D6D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80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A90E66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180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3E2E80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2EB8D9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A38CE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A60885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645ACA44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</w:tr>
      <w:tr w:rsidR="00851214" w:rsidRPr="00D453B0" w14:paraId="29946861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6BD063D5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ЕН.01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492C45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Химия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D81F41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90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D7F38E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4B6E8A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90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8076C49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FD219C3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33479A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4E98CA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2E485FEA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1AEBCE8E" w14:textId="77777777" w:rsidTr="002472EF">
        <w:trPr>
          <w:trHeight w:val="578"/>
        </w:trPr>
        <w:tc>
          <w:tcPr>
            <w:tcW w:w="1380" w:type="dxa"/>
            <w:shd w:val="clear" w:color="auto" w:fill="auto"/>
            <w:vAlign w:val="center"/>
            <w:hideMark/>
          </w:tcPr>
          <w:p w14:paraId="3D7518F2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lastRenderedPageBreak/>
              <w:t>ЕН.02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04ACF3C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Экологические основы природопользования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0FD0A0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90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676E1E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C5EEB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90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964472A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70AD7D2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066AA8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3680ED" w14:textId="77777777" w:rsidR="00851214" w:rsidRPr="00D453B0" w:rsidRDefault="00851214" w:rsidP="002472EF">
            <w:pPr>
              <w:jc w:val="center"/>
              <w:rPr>
                <w:b/>
                <w:bCs/>
                <w:sz w:val="22"/>
              </w:rPr>
            </w:pPr>
            <w:r w:rsidRPr="00D453B0">
              <w:rPr>
                <w:b/>
                <w:bCs/>
                <w:sz w:val="22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78FCF264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05BCBDD2" w14:textId="77777777" w:rsidTr="002472EF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635FEA89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ОП.00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1B57883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9DD254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612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3EB55E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332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64C561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612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98F86E5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236F788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C2C51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0FF56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67460F10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58EC2EC2" w14:textId="77777777" w:rsidTr="002472EF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34CACF12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376BEB4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Микробиология, физиология питания, санитария и гигиена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D7EDF1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740B40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846EEA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43F019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02C03A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94C75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AFBB0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19A7E440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2D6F8595" w14:textId="77777777" w:rsidTr="002472EF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7CABB9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78A8384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Организация хранения и контроль запасов и сырья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7E430B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82D236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6B3571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92019A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F857D9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2F630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F7738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3B18472E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776425C8" w14:textId="77777777" w:rsidTr="002472EF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2A645EC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793B96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Техническое оснащение   организаций питания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93B789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98EBF4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44BFE8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26F3ED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0CA2C0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708AAD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28DE15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380A1F6B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2AAAC673" w14:textId="77777777" w:rsidTr="002472EF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580A68A9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25DF0B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Организация обслуживания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8E9583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AEA938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42B199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4822E8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1405F2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8FB1D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A647F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2222C34B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146C35B3" w14:textId="77777777" w:rsidTr="002472EF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48BF81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8B8E9F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Основы экономики, менеджмента и маркетинга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8F556C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70E7E7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21645D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B8316B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F0A2AE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41C353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321DE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32B2E79D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47DEAE93" w14:textId="77777777" w:rsidTr="002472EF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1654C855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ОП.06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D96101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Правовые основы профессиональной 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0F4FAF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14C5B5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959571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36E436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81C958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BA1C82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87F46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62B7FFD6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2DE2D358" w14:textId="77777777" w:rsidTr="002472EF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44DC2494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ОП.07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C74202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E03331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BCBE3E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7F2F9F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F6D86D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7DA28A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756DDB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A83CAA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2D0181F1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2629E184" w14:textId="77777777" w:rsidTr="002472EF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71D293CF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ОП.08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67D58EC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Охрана труда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1C91EC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BAF090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4FAC6C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3A8EB0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24E505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6D657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CDB294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2ECA68F9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11271B28" w14:textId="77777777" w:rsidTr="002472EF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2FBD3C4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ОП.09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9BD3F0A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Безопасность жизнедеятельности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C2829A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BD3401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24E8A5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A1D4F3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174F29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8C074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0079B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14:paraId="46499D5F" w14:textId="77777777" w:rsidR="00851214" w:rsidRPr="00D453B0" w:rsidRDefault="00851214" w:rsidP="002472EF">
            <w:pPr>
              <w:jc w:val="center"/>
              <w:rPr>
                <w:sz w:val="22"/>
              </w:rPr>
            </w:pPr>
            <w:r w:rsidRPr="00D453B0">
              <w:rPr>
                <w:sz w:val="22"/>
              </w:rPr>
              <w:t>1-3</w:t>
            </w:r>
          </w:p>
        </w:tc>
      </w:tr>
      <w:tr w:rsidR="00851214" w:rsidRPr="00D453B0" w14:paraId="5A226197" w14:textId="77777777" w:rsidTr="002472EF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2449989D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П.00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67072A9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2EB9D0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1728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3F3008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1728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C67709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540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7562F8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1044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06A71D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9DFB2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DB7F96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144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75E7D6A5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</w:tr>
      <w:tr w:rsidR="00851214" w:rsidRPr="00D453B0" w14:paraId="043820AF" w14:textId="77777777" w:rsidTr="002472EF">
        <w:trPr>
          <w:trHeight w:val="1365"/>
        </w:trPr>
        <w:tc>
          <w:tcPr>
            <w:tcW w:w="1380" w:type="dxa"/>
            <w:shd w:val="clear" w:color="auto" w:fill="auto"/>
            <w:vAlign w:val="center"/>
            <w:hideMark/>
          </w:tcPr>
          <w:p w14:paraId="7406BC30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ПМ 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16E7194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508033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276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F706DFC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276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73832F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84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2070B9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180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35450A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A63A3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13D78D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12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1C40FD0A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</w:tr>
      <w:tr w:rsidR="00851214" w:rsidRPr="00D453B0" w14:paraId="7F955024" w14:textId="77777777" w:rsidTr="002472EF">
        <w:trPr>
          <w:trHeight w:val="1260"/>
        </w:trPr>
        <w:tc>
          <w:tcPr>
            <w:tcW w:w="1380" w:type="dxa"/>
            <w:shd w:val="clear" w:color="auto" w:fill="auto"/>
            <w:vAlign w:val="center"/>
            <w:hideMark/>
          </w:tcPr>
          <w:p w14:paraId="784A87F4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 01.01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E4E863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Организация процессов приготовления, подготовки к реализации кулинарных полуфабрикатов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57EC4A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B4B96C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DE5500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13AF0E1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D37E29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FDC36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3E37F0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2F4ACC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6A6CADDC" w14:textId="77777777" w:rsidTr="002472EF">
        <w:trPr>
          <w:trHeight w:val="795"/>
        </w:trPr>
        <w:tc>
          <w:tcPr>
            <w:tcW w:w="1380" w:type="dxa"/>
            <w:shd w:val="clear" w:color="auto" w:fill="auto"/>
            <w:vAlign w:val="center"/>
            <w:hideMark/>
          </w:tcPr>
          <w:p w14:paraId="1E306CF8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 01.02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2D1224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Процессы обработки сырья и приготовления, подготовки к реализации кулинарных полуфабрикатов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C1C38B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1B865D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A27230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A78639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790943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9289B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B966C8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33A8B67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41B6DA13" w14:textId="77777777" w:rsidTr="002472EF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6656C31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УП. 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9869282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AAF609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72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5185E4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72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2E50409" w14:textId="77777777" w:rsidR="00851214" w:rsidRPr="00D453B0" w:rsidRDefault="00851214" w:rsidP="002472EF">
            <w:pPr>
              <w:rPr>
                <w:rFonts w:ascii="Calibri" w:hAnsi="Calibri" w:cs="Calibri"/>
                <w:sz w:val="22"/>
              </w:rPr>
            </w:pPr>
            <w:r w:rsidRPr="00D453B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6D8A2F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72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FF195F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12ADD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A523F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1762BB4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2CFD1C30" w14:textId="77777777" w:rsidTr="002472EF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ED8D17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EE95FEE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A121E2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41B9F3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2B749FC" w14:textId="77777777" w:rsidR="00851214" w:rsidRPr="00D453B0" w:rsidRDefault="00851214" w:rsidP="002472EF">
            <w:pPr>
              <w:rPr>
                <w:rFonts w:ascii="Calibri" w:hAnsi="Calibri" w:cs="Calibri"/>
                <w:sz w:val="22"/>
              </w:rPr>
            </w:pPr>
            <w:r w:rsidRPr="00D453B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C9E15F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7BCD71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94F9C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83E3DD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36D88F4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4CB6F133" w14:textId="77777777" w:rsidTr="002472EF">
        <w:trPr>
          <w:trHeight w:val="2205"/>
        </w:trPr>
        <w:tc>
          <w:tcPr>
            <w:tcW w:w="1380" w:type="dxa"/>
            <w:shd w:val="clear" w:color="auto" w:fill="auto"/>
            <w:vAlign w:val="center"/>
            <w:hideMark/>
          </w:tcPr>
          <w:p w14:paraId="052F3A47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lastRenderedPageBreak/>
              <w:t>ПМ.02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FDB6B4A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FAFEA4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ABA502C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8A2874C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72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E2D23E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4C6749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727B8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F99AE5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78B82D8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</w:tr>
      <w:tr w:rsidR="00851214" w:rsidRPr="00D453B0" w14:paraId="367103F5" w14:textId="77777777" w:rsidTr="002472EF">
        <w:trPr>
          <w:trHeight w:val="1590"/>
        </w:trPr>
        <w:tc>
          <w:tcPr>
            <w:tcW w:w="1380" w:type="dxa"/>
            <w:shd w:val="clear" w:color="auto" w:fill="auto"/>
            <w:vAlign w:val="center"/>
            <w:hideMark/>
          </w:tcPr>
          <w:p w14:paraId="2150200C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МДК.02.01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9EA4321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Организация процессов приготовления, подготовки к реализации горячих блюд, кулинарных изделий и закусок сложного ассортимента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B1E098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A5F5C6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7689A4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2F3A535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815AF0D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E98CE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CEFABF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137624D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316BE82D" w14:textId="77777777" w:rsidTr="002472EF">
        <w:trPr>
          <w:trHeight w:val="930"/>
        </w:trPr>
        <w:tc>
          <w:tcPr>
            <w:tcW w:w="1380" w:type="dxa"/>
            <w:shd w:val="clear" w:color="auto" w:fill="auto"/>
            <w:vAlign w:val="center"/>
            <w:hideMark/>
          </w:tcPr>
          <w:p w14:paraId="28B1A765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МДК.02.02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26F9BEB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Процессы приготовления и подготовки к реализации горячей кулинарной продукции сложного ассортимента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EBD521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004619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32131D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B81668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E476B6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F08C9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4E30A1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61AC7E0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2D0C89FF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13B6D61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83F5491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09C2B5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236D12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C03131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CFF791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FD4982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DE109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72F7DF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73FF87E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2F9CA2F0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5516CB96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68D0C1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C14A21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E9B5C3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92DA09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676AF4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22FECC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39B2C9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30978D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3D6D929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3638090E" w14:textId="77777777" w:rsidTr="002472EF">
        <w:trPr>
          <w:trHeight w:val="1305"/>
        </w:trPr>
        <w:tc>
          <w:tcPr>
            <w:tcW w:w="1380" w:type="dxa"/>
            <w:shd w:val="clear" w:color="auto" w:fill="auto"/>
            <w:vAlign w:val="center"/>
            <w:hideMark/>
          </w:tcPr>
          <w:p w14:paraId="272397FF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ПМ.03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B8ADE11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975F02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C8A773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70D10B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72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B460C5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953A491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DD356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568B61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182DF5B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</w:tr>
      <w:tr w:rsidR="00851214" w:rsidRPr="00D453B0" w14:paraId="4E3C61B4" w14:textId="77777777" w:rsidTr="002472EF">
        <w:trPr>
          <w:trHeight w:val="1695"/>
        </w:trPr>
        <w:tc>
          <w:tcPr>
            <w:tcW w:w="1380" w:type="dxa"/>
            <w:shd w:val="clear" w:color="auto" w:fill="auto"/>
            <w:vAlign w:val="center"/>
            <w:hideMark/>
          </w:tcPr>
          <w:p w14:paraId="1EC031EF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МДК.03.01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E485B1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Организация процессов приготовления, подготовки к реализации холодных блюд, кулинарных изделий и закусок сложного ассортимента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8DC57B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81D6B0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B9F04A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E82DEE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DAE0208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90DD0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7B18A5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3C6D755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0682E6BC" w14:textId="77777777" w:rsidTr="002472EF">
        <w:trPr>
          <w:trHeight w:val="1125"/>
        </w:trPr>
        <w:tc>
          <w:tcPr>
            <w:tcW w:w="1380" w:type="dxa"/>
            <w:shd w:val="clear" w:color="auto" w:fill="auto"/>
            <w:vAlign w:val="center"/>
            <w:hideMark/>
          </w:tcPr>
          <w:p w14:paraId="7D7D05F6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lastRenderedPageBreak/>
              <w:t>МДК.03.02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05AAAD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Процессы приготовления и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1582F4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F1998D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409743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9BBD1A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566905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BD2F6D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D15B29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58A329A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4DD8C1F3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66DA6AB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УП.03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43C3BE7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5D2F5D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92D382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6D0194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867260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82A442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84E701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9EE79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442801C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2F2258F2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0F9569E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ПП.03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20BDE7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C6158A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D92390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DA3D81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1A64D9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3FC56BA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97FD7A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E41E5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96CD48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36D76848" w14:textId="77777777" w:rsidTr="002472EF">
        <w:trPr>
          <w:trHeight w:val="2175"/>
        </w:trPr>
        <w:tc>
          <w:tcPr>
            <w:tcW w:w="1380" w:type="dxa"/>
            <w:shd w:val="clear" w:color="auto" w:fill="auto"/>
            <w:vAlign w:val="center"/>
            <w:hideMark/>
          </w:tcPr>
          <w:p w14:paraId="53BB1933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ПМ.04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BC298D6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36E256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220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39CD9B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220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3586B3D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88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216DA61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1C47F3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A5097B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0D89581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4FEC49C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</w:tr>
      <w:tr w:rsidR="00851214" w:rsidRPr="00D453B0" w14:paraId="1185CE13" w14:textId="77777777" w:rsidTr="002472EF">
        <w:trPr>
          <w:trHeight w:val="1365"/>
        </w:trPr>
        <w:tc>
          <w:tcPr>
            <w:tcW w:w="1380" w:type="dxa"/>
            <w:shd w:val="clear" w:color="auto" w:fill="auto"/>
            <w:vAlign w:val="center"/>
            <w:hideMark/>
          </w:tcPr>
          <w:p w14:paraId="00C857D8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МДК.04.01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0DEAA19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Организация процессов приготовления, подготовки к реализации и хранению холодных и горячих десертов, напитков сложного ассортимента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930568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E73548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97F00C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84D647F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C1561A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505E3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3C662A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792813A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17FC9D0C" w14:textId="77777777" w:rsidTr="002472EF">
        <w:trPr>
          <w:trHeight w:val="1335"/>
        </w:trPr>
        <w:tc>
          <w:tcPr>
            <w:tcW w:w="1380" w:type="dxa"/>
            <w:shd w:val="clear" w:color="auto" w:fill="auto"/>
            <w:vAlign w:val="center"/>
            <w:hideMark/>
          </w:tcPr>
          <w:p w14:paraId="553F669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МДК.04.02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C4EEDAA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Ведение процессов приготовления и подготовки к реализации холодных и горячих десертов, напитков сложного ассортимента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B0091E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FEA7AE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17AA38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8DF3155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574367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5A29A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FBDA62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27F5B3B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420B398A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51218ADC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УП.04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ED8E7E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24625F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82A8D4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379D66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421D99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1A5895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691ADE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C89FA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24A0A5F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76A55867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43AB29F1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ПП.04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874CEFB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435312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72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7AB60F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4B3954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871E14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72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3DCA55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2BF725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93346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1B4D118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5085393F" w14:textId="77777777" w:rsidTr="002472EF">
        <w:trPr>
          <w:trHeight w:val="2565"/>
        </w:trPr>
        <w:tc>
          <w:tcPr>
            <w:tcW w:w="1380" w:type="dxa"/>
            <w:shd w:val="clear" w:color="auto" w:fill="auto"/>
            <w:vAlign w:val="center"/>
            <w:hideMark/>
          </w:tcPr>
          <w:p w14:paraId="403D5FC1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lastRenderedPageBreak/>
              <w:t>ПМ.05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D8F3E2B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B509CEF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256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EA1683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256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1272B2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88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6AFE4C5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4E80C5D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2F51D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63309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F4B22D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</w:tr>
      <w:tr w:rsidR="00851214" w:rsidRPr="00D453B0" w14:paraId="18B25CF3" w14:textId="77777777" w:rsidTr="002472EF">
        <w:trPr>
          <w:trHeight w:val="1125"/>
        </w:trPr>
        <w:tc>
          <w:tcPr>
            <w:tcW w:w="1380" w:type="dxa"/>
            <w:shd w:val="clear" w:color="auto" w:fill="auto"/>
            <w:vAlign w:val="center"/>
            <w:hideMark/>
          </w:tcPr>
          <w:p w14:paraId="21F2123C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МДК.05.01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EB2544C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Организация приготовления, оформления и подготовки к реализации хлебобулочных, мучных кондитерских изделий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A58D2E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C9FEC5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E39B7C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74BB9F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F29F17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720B5DF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CEE17D5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5152ED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3736048D" w14:textId="77777777" w:rsidTr="002472EF">
        <w:trPr>
          <w:trHeight w:val="1335"/>
        </w:trPr>
        <w:tc>
          <w:tcPr>
            <w:tcW w:w="1380" w:type="dxa"/>
            <w:shd w:val="clear" w:color="auto" w:fill="auto"/>
            <w:vAlign w:val="center"/>
            <w:hideMark/>
          </w:tcPr>
          <w:p w14:paraId="0DA49944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МДК.05.02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E98880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Ведение процессов приготовления, оформления и подготовки к реализации хлебобулочных, мучных кондитерских изделий сложного ассортимента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CA6D1C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6CA8E5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56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3C391A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0B75251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3DDAC1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A1EDC5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F71A74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3EBEC26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278AE257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2E59621A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УП.05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61540DC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866015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C4EB3D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255DFE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37C500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316061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F45E0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FC7D27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4FE1E13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20CC6236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1619DCC7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ПП.05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9378878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27B5D0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1ADA67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DD929C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F23C63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A78755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395A8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52A61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2EB9966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2CA32185" w14:textId="77777777" w:rsidTr="002472EF">
        <w:trPr>
          <w:trHeight w:val="885"/>
        </w:trPr>
        <w:tc>
          <w:tcPr>
            <w:tcW w:w="1380" w:type="dxa"/>
            <w:shd w:val="clear" w:color="auto" w:fill="auto"/>
            <w:vAlign w:val="center"/>
            <w:hideMark/>
          </w:tcPr>
          <w:p w14:paraId="5BE07533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ПМ.06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CFD1F96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Организация и контроль текущей деятельности подчиненного персонала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5B1933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256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86950AA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256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B485FA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88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2895D1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AC5C8DF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0B7FAB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1A00F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69A2FBC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</w:tr>
      <w:tr w:rsidR="00851214" w:rsidRPr="00D453B0" w14:paraId="67492F4F" w14:textId="77777777" w:rsidTr="002472EF">
        <w:trPr>
          <w:trHeight w:val="9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949C5AF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МДК.06.01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E31804C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Оперативное управление деятельностью подчиненного персонала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C13C68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112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DB386C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112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B47400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88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76F8F4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DD7742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8EBC5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7DCA28A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654338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1A46CC80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7DA8DA2A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УП.06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1C66FBF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4B9E13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A017A8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5C689C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CA1418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15AEF5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9DCC9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BE250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419F608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6D657333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291FF97B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ПП.06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AB2B940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579B6B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963B55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12FC3A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071FF1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108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052EC65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43A188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9892C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6943E99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32F28E9F" w14:textId="77777777" w:rsidTr="002472EF">
        <w:trPr>
          <w:trHeight w:val="1005"/>
        </w:trPr>
        <w:tc>
          <w:tcPr>
            <w:tcW w:w="1380" w:type="dxa"/>
            <w:shd w:val="clear" w:color="auto" w:fill="auto"/>
            <w:vAlign w:val="center"/>
            <w:hideMark/>
          </w:tcPr>
          <w:p w14:paraId="6801612A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lastRenderedPageBreak/>
              <w:t>ПМ.07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7F968FE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63D9ED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504157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8B780B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2D2DA0F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180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E042D8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53FAE6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CD156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12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4FBA238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</w:tr>
      <w:tr w:rsidR="00851214" w:rsidRPr="00D453B0" w14:paraId="1972ED99" w14:textId="77777777" w:rsidTr="002472EF">
        <w:trPr>
          <w:trHeight w:val="1050"/>
        </w:trPr>
        <w:tc>
          <w:tcPr>
            <w:tcW w:w="1380" w:type="dxa"/>
            <w:shd w:val="clear" w:color="auto" w:fill="auto"/>
            <w:vAlign w:val="center"/>
            <w:hideMark/>
          </w:tcPr>
          <w:p w14:paraId="1E563EA8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МДК.07.01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DAE8526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B370601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8EE304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4BFCEF2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D72CCA5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821884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76817C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523C86" w14:textId="77777777" w:rsidR="00851214" w:rsidRPr="00D453B0" w:rsidRDefault="00851214" w:rsidP="002472EF">
            <w:pPr>
              <w:jc w:val="center"/>
              <w:rPr>
                <w:sz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57E8CFA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54C9F0AD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6911B556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УП.07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7668B44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3F9A68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B76D91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9743DB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B6FC1C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96A19F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673837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87E29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100CC40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0C1EDDB9" w14:textId="77777777" w:rsidTr="002472EF">
        <w:trPr>
          <w:trHeight w:val="540"/>
        </w:trPr>
        <w:tc>
          <w:tcPr>
            <w:tcW w:w="1380" w:type="dxa"/>
            <w:shd w:val="clear" w:color="auto" w:fill="auto"/>
            <w:vAlign w:val="center"/>
            <w:hideMark/>
          </w:tcPr>
          <w:p w14:paraId="62230166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ПП.07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3F99D1D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A0D536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C465A0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144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1F8D22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1A2F5B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3B9354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3D25A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D9669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3E422F5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4B2A1C79" w14:textId="77777777" w:rsidTr="002472EF">
        <w:trPr>
          <w:trHeight w:val="792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172CAFC4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85FB67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1296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AE7B8E9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1296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6ADC000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2AB957E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B92E64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D99140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A2090A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17419CD4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</w:tr>
      <w:tr w:rsidR="00851214" w:rsidRPr="00D453B0" w14:paraId="2B41855A" w14:textId="77777777" w:rsidTr="002472EF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29933549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F6FF781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Дополнительный профессиональный блок, включая цифровой модуль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576DC5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BF0C71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F124EA9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C60A806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31AC71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55BB0B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F5531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12824945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67EA6F2F" w14:textId="77777777" w:rsidTr="002472EF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0BA5AAC3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D949EE1" w14:textId="77777777" w:rsidR="00851214" w:rsidRPr="00D453B0" w:rsidRDefault="00851214" w:rsidP="002472EF">
            <w:pPr>
              <w:jc w:val="both"/>
              <w:rPr>
                <w:sz w:val="20"/>
              </w:rPr>
            </w:pPr>
            <w:r w:rsidRPr="00D453B0"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9A005B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648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B09020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648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39E617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E0EC7B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80F654F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AE4E4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6FDFE0A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6907B65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1-3</w:t>
            </w:r>
          </w:p>
        </w:tc>
      </w:tr>
      <w:tr w:rsidR="00851214" w:rsidRPr="00D453B0" w14:paraId="19465386" w14:textId="77777777" w:rsidTr="002472EF">
        <w:trPr>
          <w:trHeight w:val="518"/>
        </w:trPr>
        <w:tc>
          <w:tcPr>
            <w:tcW w:w="1380" w:type="dxa"/>
            <w:shd w:val="clear" w:color="auto" w:fill="auto"/>
            <w:vAlign w:val="center"/>
            <w:hideMark/>
          </w:tcPr>
          <w:p w14:paraId="27B84088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ГИА.00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2906ECE" w14:textId="77777777" w:rsidR="00851214" w:rsidRPr="00D453B0" w:rsidRDefault="00851214" w:rsidP="002472EF">
            <w:pPr>
              <w:jc w:val="both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Государственная итоговая аттестация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9F7C70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216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19B2A7E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216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8B9DA2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CF39EE0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922EFDD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58A7C3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0289958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08F6C9C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3</w:t>
            </w:r>
          </w:p>
        </w:tc>
      </w:tr>
      <w:tr w:rsidR="00851214" w:rsidRPr="00D453B0" w14:paraId="609283F1" w14:textId="77777777" w:rsidTr="002472EF">
        <w:trPr>
          <w:trHeight w:val="300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39FEEDA9" w14:textId="77777777" w:rsidR="00851214" w:rsidRPr="00D453B0" w:rsidRDefault="00851214" w:rsidP="002472EF">
            <w:pPr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Итого: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3F0314C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4464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09FD194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3992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E37F19B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1764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33CB527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1044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AFE7E1A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385242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B88B43" w14:textId="77777777" w:rsidR="00851214" w:rsidRPr="00D453B0" w:rsidRDefault="00851214" w:rsidP="002472EF">
            <w:pPr>
              <w:jc w:val="center"/>
              <w:rPr>
                <w:b/>
                <w:bCs/>
                <w:sz w:val="20"/>
              </w:rPr>
            </w:pPr>
            <w:r w:rsidRPr="00D453B0">
              <w:rPr>
                <w:b/>
                <w:bCs/>
                <w:sz w:val="20"/>
              </w:rPr>
              <w:t>144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21C368A7" w14:textId="77777777" w:rsidR="00851214" w:rsidRPr="00D453B0" w:rsidRDefault="00851214" w:rsidP="002472EF">
            <w:pPr>
              <w:jc w:val="center"/>
              <w:rPr>
                <w:sz w:val="20"/>
              </w:rPr>
            </w:pPr>
            <w:r w:rsidRPr="00D453B0">
              <w:rPr>
                <w:sz w:val="20"/>
              </w:rPr>
              <w:t> </w:t>
            </w:r>
          </w:p>
        </w:tc>
      </w:tr>
    </w:tbl>
    <w:p w14:paraId="3277209B" w14:textId="77777777" w:rsidR="008C5DEF" w:rsidRDefault="008C5DEF"/>
    <w:p w14:paraId="1F2AA2EB" w14:textId="77777777" w:rsidR="008C5DEF" w:rsidRDefault="008C5DEF"/>
    <w:p w14:paraId="15C50D95" w14:textId="77777777" w:rsidR="00851214" w:rsidRDefault="00851214"/>
    <w:p w14:paraId="6ED050A2" w14:textId="77777777" w:rsidR="00851214" w:rsidRDefault="00851214"/>
    <w:p w14:paraId="7BEDCF66" w14:textId="77777777" w:rsidR="00851214" w:rsidRDefault="00851214"/>
    <w:p w14:paraId="786D19C2" w14:textId="77777777" w:rsidR="00851214" w:rsidRDefault="00851214"/>
    <w:p w14:paraId="74FD3533" w14:textId="77777777" w:rsidR="00851214" w:rsidRDefault="00851214"/>
    <w:p w14:paraId="588E21A4" w14:textId="77777777" w:rsidR="00851214" w:rsidRDefault="00851214"/>
    <w:p w14:paraId="1D64DF30" w14:textId="77777777" w:rsidR="00851214" w:rsidRDefault="00851214"/>
    <w:p w14:paraId="569005B8" w14:textId="77777777" w:rsidR="00851214" w:rsidRDefault="00851214"/>
    <w:p w14:paraId="7D7561D2" w14:textId="77777777" w:rsidR="00851214" w:rsidRDefault="00851214"/>
    <w:p w14:paraId="41B8C539" w14:textId="77777777" w:rsidR="008C5DEF" w:rsidRDefault="008C5DEF"/>
    <w:p w14:paraId="6872E9DB" w14:textId="77777777" w:rsidR="008C5DEF" w:rsidRDefault="00851214">
      <w:pPr>
        <w:pStyle w:val="116"/>
        <w:spacing w:after="0" w:line="240" w:lineRule="auto"/>
      </w:pPr>
      <w:bookmarkStart w:id="29" w:name="__RefHeading___16"/>
      <w:bookmarkEnd w:id="29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1B8261B5" w14:textId="77777777" w:rsidR="008C5DEF" w:rsidRDefault="008C5DE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8C5DEF" w14:paraId="20AE5450" w14:textId="77777777">
        <w:trPr>
          <w:trHeight w:val="289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3EB2CD9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Курсы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02487B5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6DC6F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35235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5AAD2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725E3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54903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EBFDE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A84D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C672A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EA440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01DF7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A6A18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DAA2" w14:textId="77777777" w:rsidR="008C5DEF" w:rsidRDefault="0085121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AE4505E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Курсы</w:t>
            </w:r>
          </w:p>
        </w:tc>
        <w:tc>
          <w:tcPr>
            <w:tcW w:w="218" w:type="dxa"/>
          </w:tcPr>
          <w:p w14:paraId="53EC05FB" w14:textId="77777777" w:rsidR="008C5DEF" w:rsidRDefault="008C5DEF"/>
        </w:tc>
      </w:tr>
      <w:tr w:rsidR="008C5DEF" w14:paraId="29570C0F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AE54AA4" w14:textId="77777777" w:rsidR="008C5DEF" w:rsidRDefault="008C5DEF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6D5DA8" w14:textId="77777777" w:rsidR="008C5DEF" w:rsidRDefault="008C5DEF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EB4F8" w14:textId="77777777" w:rsidR="008C5DEF" w:rsidRDefault="008C5DEF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17E1D" w14:textId="77777777" w:rsidR="008C5DEF" w:rsidRDefault="008C5D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FE736" w14:textId="77777777" w:rsidR="008C5DEF" w:rsidRDefault="008C5DE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60A2B" w14:textId="77777777" w:rsidR="008C5DEF" w:rsidRDefault="008C5D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0B75C" w14:textId="77777777" w:rsidR="008C5DEF" w:rsidRDefault="008C5D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736E9" w14:textId="77777777" w:rsidR="008C5DEF" w:rsidRDefault="008C5DE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27776" w14:textId="77777777" w:rsidR="008C5DEF" w:rsidRDefault="008C5D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DDC81" w14:textId="77777777" w:rsidR="008C5DEF" w:rsidRDefault="008C5D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13DC5" w14:textId="77777777" w:rsidR="008C5DEF" w:rsidRDefault="008C5DE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B808A" w14:textId="77777777" w:rsidR="008C5DEF" w:rsidRDefault="008C5D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EFD08" w14:textId="77777777" w:rsidR="008C5DEF" w:rsidRDefault="008C5D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E0002" w14:textId="77777777" w:rsidR="008C5DEF" w:rsidRDefault="008C5DEF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5C34057" w14:textId="77777777" w:rsidR="008C5DEF" w:rsidRDefault="008C5DEF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82DEF" w14:textId="77777777" w:rsidR="008C5DEF" w:rsidRDefault="008C5DEF">
            <w:pPr>
              <w:jc w:val="center"/>
              <w:rPr>
                <w:b/>
                <w:sz w:val="14"/>
              </w:rPr>
            </w:pPr>
          </w:p>
        </w:tc>
      </w:tr>
      <w:tr w:rsidR="008C5DEF" w14:paraId="09E837A0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B7653F3" w14:textId="77777777" w:rsidR="008C5DEF" w:rsidRDefault="008C5DEF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57F431B" w14:textId="77777777" w:rsidR="008C5DEF" w:rsidRDefault="008C5DEF"/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E34A2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5EBD2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476E8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29526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097BC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0BB2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F8400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7FA1F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567F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A1ACF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3346A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EAFB6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78D7E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F358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31EE8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57D01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95738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E09A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C44F1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DB8F4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D3598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DD09A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86942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ABD20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65EA6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9E0F8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85BB1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267BA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1F68D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70F6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68361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AFD4D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43D60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373E1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136B7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B1E5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16680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5FAD7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4E8BE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1844F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DA8E2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4CC4F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E9CE2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56E0F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BF4E9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F8915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969C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0D069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84201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915DA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81ED8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4055C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36E5970" w14:textId="77777777" w:rsidR="008C5DEF" w:rsidRDefault="008C5DEF"/>
        </w:tc>
        <w:tc>
          <w:tcPr>
            <w:tcW w:w="218" w:type="dxa"/>
            <w:vAlign w:val="center"/>
          </w:tcPr>
          <w:p w14:paraId="5B69EE4F" w14:textId="77777777" w:rsidR="008C5DEF" w:rsidRDefault="008C5DEF">
            <w:pPr>
              <w:rPr>
                <w:sz w:val="20"/>
              </w:rPr>
            </w:pPr>
          </w:p>
        </w:tc>
      </w:tr>
      <w:tr w:rsidR="008C5DEF" w14:paraId="1D9D592B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AB052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004C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73A8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D1B7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4916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C0EF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5EF3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61B1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B327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B5CD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56FA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8774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518C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3EA9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BCFC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F5AE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F976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F2BF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5B63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3CF50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91410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7519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2480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3030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7D10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AB6D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4F98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6467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8F4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6C81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80B6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951F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A66B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4641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06A6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E8CB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840A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47AF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F2A9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1548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153E1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FC2A9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FB813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99971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44715D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1DBEF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32AAE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D2E56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B6EAC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595F4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AA281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D03A9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649CF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E61E4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430E7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4D750714" w14:textId="77777777" w:rsidR="008C5DEF" w:rsidRDefault="008C5DEF">
            <w:pPr>
              <w:rPr>
                <w:sz w:val="20"/>
              </w:rPr>
            </w:pPr>
          </w:p>
        </w:tc>
      </w:tr>
      <w:tr w:rsidR="00851214" w14:paraId="1D46FF36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2845D" w14:textId="77777777" w:rsidR="008C5DEF" w:rsidRDefault="008C5DEF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4CB10A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308A8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3F11D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9D4DA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B9285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4D19E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E852C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BD0A7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4847F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FD673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6E2B7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8700D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3865A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A0122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E455C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BA97D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5F0A7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20388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25D569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78D75E" w14:textId="77777777" w:rsidR="008C5DEF" w:rsidRDefault="008C5DEF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EAE9C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7F6D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66B8F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D250B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6F61D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0A058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83906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483A8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F9346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5CA04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7D682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10BDD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50952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762EF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F580A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55009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04D28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0CB8C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19147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3DEB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F4147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C2923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70388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A353FC7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DC79A1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32E224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1A51F3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C6AD13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EA648E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206D55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0F363C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A08C43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31D8D5" w14:textId="77777777" w:rsidR="008C5DEF" w:rsidRDefault="008C5DEF"/>
        </w:tc>
        <w:tc>
          <w:tcPr>
            <w:tcW w:w="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82BD6" w14:textId="77777777" w:rsidR="008C5DEF" w:rsidRDefault="008C5DEF"/>
        </w:tc>
        <w:tc>
          <w:tcPr>
            <w:tcW w:w="218" w:type="dxa"/>
            <w:vAlign w:val="center"/>
          </w:tcPr>
          <w:p w14:paraId="79967D04" w14:textId="77777777" w:rsidR="008C5DEF" w:rsidRDefault="008C5DEF">
            <w:pPr>
              <w:rPr>
                <w:sz w:val="20"/>
              </w:rPr>
            </w:pPr>
          </w:p>
        </w:tc>
      </w:tr>
      <w:tr w:rsidR="008C5DEF" w14:paraId="1CBFD50F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97EBA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F83AE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B897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4AF1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9C3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E867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8EAE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7924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488A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AA80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C49E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C732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A23D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CC67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5BBC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D60F21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345CC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D84B3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CB09D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44B30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93EEA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651F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3EC9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3D1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02B2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316D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FC9A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41F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79E5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1270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2E15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C384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C12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96B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F928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EB8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D8E5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B4F3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ACB1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2B7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BE27D5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EE828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B11BF9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2F0FD1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2B573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BEBC3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4769E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B6167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8977E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C99F4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F02FC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6595A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29D4A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D0912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CF6EE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7779F52E" w14:textId="77777777" w:rsidR="008C5DEF" w:rsidRDefault="008C5DEF">
            <w:pPr>
              <w:rPr>
                <w:sz w:val="20"/>
              </w:rPr>
            </w:pPr>
          </w:p>
        </w:tc>
      </w:tr>
      <w:tr w:rsidR="00851214" w14:paraId="581F7B50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D50EF" w14:textId="77777777" w:rsidR="008C5DEF" w:rsidRDefault="008C5DEF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F681F1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E3DF5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FB7F1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48876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803F2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03C43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8B44E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E014D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8D10D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CAF40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014D3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FB530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AD018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210EB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3E0E1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AF8E7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F9BD6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E4058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B45E6A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96CA99" w14:textId="77777777" w:rsidR="008C5DEF" w:rsidRDefault="008C5DEF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E70B0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9DDA6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D0DF1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0A386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22040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0281F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41151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D2A87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67F6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A3656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5A3A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139D2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809B1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CA847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49A60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72FC4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44662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0F37B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D929A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D1F7855" w14:textId="77777777" w:rsidR="008C5DEF" w:rsidRDefault="008C5DEF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58231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478E8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34F65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DC35B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055E8F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096CD0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A051BD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6C81E5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C01DE8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4846D1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D18B62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DCDEB4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5890C2" w14:textId="77777777" w:rsidR="008C5DEF" w:rsidRDefault="008C5DEF"/>
        </w:tc>
        <w:tc>
          <w:tcPr>
            <w:tcW w:w="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63592" w14:textId="77777777" w:rsidR="008C5DEF" w:rsidRDefault="008C5DEF"/>
        </w:tc>
        <w:tc>
          <w:tcPr>
            <w:tcW w:w="218" w:type="dxa"/>
            <w:vAlign w:val="center"/>
          </w:tcPr>
          <w:p w14:paraId="61320CBC" w14:textId="77777777" w:rsidR="008C5DEF" w:rsidRDefault="008C5DEF">
            <w:pPr>
              <w:rPr>
                <w:sz w:val="20"/>
              </w:rPr>
            </w:pPr>
          </w:p>
        </w:tc>
      </w:tr>
      <w:tr w:rsidR="008C5DEF" w14:paraId="0D1A10AE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A7EEF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46C9E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7C26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2E4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D540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E216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5675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9F0B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43EE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CD92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3E62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81C52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75589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2D4502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13C3F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51550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381B9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987BAF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71D3FC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253E5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D46EA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61CF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1115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2C42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C7AB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D8BB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4AF7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0C0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241AD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765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23EE86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66C0D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00B08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480FC4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5A92A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B8AAE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80DCB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9F79C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0F63F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7BD08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3FCA3C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E244BC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7D0C5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4FD5E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2CDC66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411BD5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1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59FF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745B5" w14:textId="77777777" w:rsidR="008C5DEF" w:rsidRDefault="00851214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218" w:type="dxa"/>
            <w:vAlign w:val="center"/>
          </w:tcPr>
          <w:p w14:paraId="2DEA35AE" w14:textId="77777777" w:rsidR="008C5DEF" w:rsidRDefault="008C5DEF">
            <w:pPr>
              <w:rPr>
                <w:sz w:val="20"/>
              </w:rPr>
            </w:pPr>
          </w:p>
        </w:tc>
      </w:tr>
      <w:tr w:rsidR="00851214" w14:paraId="0312F94C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EAD17" w14:textId="77777777" w:rsidR="008C5DEF" w:rsidRDefault="008C5DEF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4328F1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867A5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1159A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A9AFB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C6DAF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CB2DB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A4B1BA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42D88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7A8AF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31F53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99A78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BDEB9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040D7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8599F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70B61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06083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74FAF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CDCF2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90955C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BEB8DF" w14:textId="77777777" w:rsidR="008C5DEF" w:rsidRDefault="008C5DEF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C723A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B03D19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24CA1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699E4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EB2141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678B4F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84796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BF494B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6B893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77B6A40" w14:textId="77777777" w:rsidR="008C5DEF" w:rsidRDefault="008C5DEF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A81BB3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3B8502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6A758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2C2AD8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744FAC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2163F4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48C30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82F3B7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CC8AFE" w14:textId="77777777" w:rsidR="008C5DEF" w:rsidRDefault="00851214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3FD3879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46C39B8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EF37C9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23C023E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32EF7D6" w14:textId="77777777" w:rsidR="008C5DEF" w:rsidRDefault="008C5DEF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E6BB7D" w14:textId="77777777" w:rsidR="008C5DEF" w:rsidRDefault="008C5DEF"/>
        </w:tc>
        <w:tc>
          <w:tcPr>
            <w:tcW w:w="211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36FB7" w14:textId="77777777" w:rsidR="008C5DEF" w:rsidRDefault="008C5DEF"/>
        </w:tc>
        <w:tc>
          <w:tcPr>
            <w:tcW w:w="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1C05B" w14:textId="77777777" w:rsidR="008C5DEF" w:rsidRDefault="008C5DEF"/>
        </w:tc>
        <w:tc>
          <w:tcPr>
            <w:tcW w:w="218" w:type="dxa"/>
            <w:vAlign w:val="center"/>
          </w:tcPr>
          <w:p w14:paraId="74CD4D14" w14:textId="77777777" w:rsidR="008C5DEF" w:rsidRDefault="008C5DEF">
            <w:pPr>
              <w:rPr>
                <w:sz w:val="20"/>
              </w:rPr>
            </w:pPr>
          </w:p>
        </w:tc>
      </w:tr>
    </w:tbl>
    <w:p w14:paraId="09F283FF" w14:textId="77777777" w:rsidR="008C5DEF" w:rsidRDefault="008C5DEF"/>
    <w:p w14:paraId="37BE87A2" w14:textId="77777777" w:rsidR="008C5DEF" w:rsidRDefault="00851214">
      <w:pPr>
        <w:ind w:firstLine="709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36632F4" w14:textId="77777777" w:rsidR="008C5DEF" w:rsidRDefault="008C5DEF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8C5DEF" w14:paraId="22B0CFF1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D6E6B" w14:textId="77777777" w:rsidR="008C5DEF" w:rsidRDefault="00851214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1C60D" w14:textId="77777777" w:rsidR="008C5DEF" w:rsidRDefault="008C5DEF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7CFFD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312FF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CA4AA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5FA68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429F2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9EB4D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4C044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0BBA2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B01E7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44E2C5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BC6FF7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02CBF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1894E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DD6116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2441D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BCC12" w14:textId="77777777" w:rsidR="008C5DEF" w:rsidRDefault="008C5DEF">
            <w:pPr>
              <w:rPr>
                <w:sz w:val="20"/>
              </w:rPr>
            </w:pPr>
          </w:p>
        </w:tc>
      </w:tr>
      <w:tr w:rsidR="008C5DEF" w14:paraId="30B32F44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261EB3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4A42C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B2299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FB0FBE" w14:textId="77777777" w:rsidR="008C5DEF" w:rsidRDefault="008C5DEF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79C6C" w14:textId="77777777" w:rsidR="008C5DEF" w:rsidRDefault="00851214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8E879" w14:textId="77777777" w:rsidR="008C5DEF" w:rsidRDefault="008C5DE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DB52EE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960BC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D0D1D4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0EA170" w14:textId="77777777" w:rsidR="008C5DEF" w:rsidRDefault="008C5DEF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3FCFD" w14:textId="77777777" w:rsidR="008C5DEF" w:rsidRDefault="00851214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D2B56" w14:textId="77777777" w:rsidR="008C5DEF" w:rsidRDefault="008C5DE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44946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BE3C4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D87E1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2ACFC" w14:textId="77777777" w:rsidR="008C5DEF" w:rsidRDefault="008C5DEF">
            <w:pPr>
              <w:rPr>
                <w:sz w:val="20"/>
              </w:rPr>
            </w:pPr>
          </w:p>
        </w:tc>
      </w:tr>
      <w:tr w:rsidR="008C5DEF" w14:paraId="15912E63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916F2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23A8C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6CF7A1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A64D58C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131A6" w14:textId="77777777" w:rsidR="008C5DEF" w:rsidRDefault="00851214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BAACAF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F8752" w14:textId="77777777" w:rsidR="008C5DEF" w:rsidRDefault="00851214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73526" w14:textId="77777777" w:rsidR="008C5DEF" w:rsidRDefault="008C5DE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73EBCE9" w14:textId="77777777" w:rsidR="008C5DEF" w:rsidRDefault="00851214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202C5" w14:textId="77777777" w:rsidR="008C5DEF" w:rsidRDefault="00851214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8C5DEF" w14:paraId="73B1B27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D583D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F18EA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BB37C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7DF153DD" w14:textId="77777777" w:rsidR="008C5DEF" w:rsidRDefault="00851214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B51DA" w14:textId="77777777" w:rsidR="008C5DEF" w:rsidRDefault="00851214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FE8BE" w14:textId="77777777" w:rsidR="008C5DEF" w:rsidRDefault="008C5DE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0A4FA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5F07F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824A3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2354B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33AF0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8E7F9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80CAD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B4527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8D032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7DEB7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7D013" w14:textId="77777777" w:rsidR="008C5DEF" w:rsidRDefault="008C5DE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62837" w14:textId="77777777" w:rsidR="008C5DEF" w:rsidRDefault="008C5DEF">
            <w:pPr>
              <w:rPr>
                <w:sz w:val="20"/>
              </w:rPr>
            </w:pPr>
          </w:p>
        </w:tc>
      </w:tr>
    </w:tbl>
    <w:p w14:paraId="0318CCC3" w14:textId="77777777" w:rsidR="008C5DEF" w:rsidRDefault="008C5DEF">
      <w:pPr>
        <w:sectPr w:rsidR="008C5DEF">
          <w:headerReference w:type="default" r:id="rId13"/>
          <w:footerReference w:type="default" r:id="rId14"/>
          <w:headerReference w:type="first" r:id="rId15"/>
          <w:pgSz w:w="16838" w:h="11906" w:orient="landscape"/>
          <w:pgMar w:top="1134" w:right="1134" w:bottom="850" w:left="1134" w:header="708" w:footer="708" w:gutter="0"/>
          <w:cols w:space="720"/>
        </w:sectPr>
      </w:pPr>
    </w:p>
    <w:p w14:paraId="6974119B" w14:textId="77777777" w:rsidR="008C5DEF" w:rsidRDefault="00851214">
      <w:pPr>
        <w:pStyle w:val="116"/>
        <w:spacing w:after="0" w:line="240" w:lineRule="auto"/>
        <w:rPr>
          <w:b/>
        </w:rPr>
      </w:pPr>
      <w:bookmarkStart w:id="30" w:name="__RefHeading___17"/>
      <w:bookmarkEnd w:id="30"/>
      <w:r>
        <w:lastRenderedPageBreak/>
        <w:t>5.3. Примерные рабочие программы учебных дисциплин и профессиональных модулей</w:t>
      </w:r>
    </w:p>
    <w:p w14:paraId="24D44D11" w14:textId="77777777" w:rsidR="008C5DEF" w:rsidRDefault="00851214">
      <w:pPr>
        <w:ind w:firstLine="709"/>
        <w:jc w:val="both"/>
      </w:pPr>
      <w:r>
        <w:t xml:space="preserve">Примерная рабочая </w:t>
      </w:r>
      <w:r>
        <w:t xml:space="preserve">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F9D42EA" w14:textId="77777777" w:rsidR="008C5DEF" w:rsidRDefault="00851214">
      <w:pPr>
        <w:ind w:firstLine="709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F1CFE9F" w14:textId="77777777" w:rsidR="008C5DEF" w:rsidRDefault="00851214">
      <w:pPr>
        <w:ind w:firstLine="709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660FE18" w14:textId="77777777" w:rsidR="008C5DEF" w:rsidRDefault="008C5DEF"/>
    <w:p w14:paraId="72009A82" w14:textId="77777777" w:rsidR="008C5DEF" w:rsidRDefault="00851214">
      <w:pPr>
        <w:pStyle w:val="116"/>
        <w:spacing w:after="0" w:line="240" w:lineRule="auto"/>
      </w:pPr>
      <w:bookmarkStart w:id="31" w:name="__RefHeading___18"/>
      <w:bookmarkEnd w:id="31"/>
      <w:r>
        <w:t>5.4. Примерная рабочая программа воспитания и примерный календарный план воспитательной работы</w:t>
      </w:r>
    </w:p>
    <w:p w14:paraId="1C346B7C" w14:textId="77777777" w:rsidR="008C5DEF" w:rsidRDefault="00851214">
      <w:pPr>
        <w:ind w:firstLine="709"/>
        <w:jc w:val="both"/>
      </w:pPr>
      <w:r>
        <w:t xml:space="preserve"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</w:t>
      </w:r>
      <w:r>
        <w:t>культурному наследию и традициям многонационального народа Российской Федерации, природе и окружающей среде.</w:t>
      </w:r>
    </w:p>
    <w:p w14:paraId="220C2A13" w14:textId="77777777" w:rsidR="008C5DEF" w:rsidRDefault="00851214">
      <w:pPr>
        <w:ind w:firstLine="709"/>
        <w:contextualSpacing/>
        <w:jc w:val="both"/>
      </w:pPr>
      <w: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47B6CCF4" w14:textId="77777777" w:rsidR="008C5DEF" w:rsidRDefault="008C5DEF"/>
    <w:p w14:paraId="4AE1935E" w14:textId="77777777" w:rsidR="008C5DEF" w:rsidRDefault="00851214">
      <w:pPr>
        <w:pStyle w:val="116"/>
        <w:spacing w:after="0" w:line="240" w:lineRule="auto"/>
      </w:pPr>
      <w:bookmarkStart w:id="32" w:name="__RefHeading___19"/>
      <w:bookmarkEnd w:id="32"/>
      <w:r>
        <w:t>5.5. Практическая подготовка</w:t>
      </w:r>
    </w:p>
    <w:p w14:paraId="4ADF581C" w14:textId="77777777" w:rsidR="008C5DEF" w:rsidRDefault="00851214">
      <w:pPr>
        <w:ind w:firstLine="709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754417A4" w14:textId="77777777" w:rsidR="008C5DEF" w:rsidRDefault="00851214">
      <w:pPr>
        <w:ind w:firstLine="709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04BD6E1" w14:textId="77777777" w:rsidR="008C5DEF" w:rsidRDefault="00851214">
      <w:pPr>
        <w:ind w:firstLine="709"/>
        <w:jc w:val="both"/>
      </w:pPr>
      <w:r>
        <w:t>Образовательная деятельность в форме практической подготовки:</w:t>
      </w:r>
    </w:p>
    <w:p w14:paraId="087F4996" w14:textId="77777777" w:rsidR="008C5DEF" w:rsidRDefault="00851214">
      <w:pPr>
        <w:numPr>
          <w:ilvl w:val="0"/>
          <w:numId w:val="1"/>
        </w:numPr>
        <w:ind w:left="0" w:firstLine="709"/>
        <w:jc w:val="both"/>
      </w:pPr>
      <w: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1636BCC9" w14:textId="77777777" w:rsidR="008C5DEF" w:rsidRDefault="00851214">
      <w:pPr>
        <w:numPr>
          <w:ilvl w:val="0"/>
          <w:numId w:val="1"/>
        </w:numPr>
        <w:ind w:left="0" w:firstLine="709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CF534D3" w14:textId="77777777" w:rsidR="008C5DEF" w:rsidRDefault="00851214">
      <w:pPr>
        <w:ind w:firstLine="709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5F85944" w14:textId="77777777" w:rsidR="008C5DEF" w:rsidRDefault="00851214">
      <w:pPr>
        <w:ind w:firstLine="709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3858501" w14:textId="77777777" w:rsidR="008C5DEF" w:rsidRDefault="008C5DEF">
      <w:pPr>
        <w:ind w:firstLine="709"/>
        <w:jc w:val="both"/>
      </w:pPr>
    </w:p>
    <w:p w14:paraId="444C6894" w14:textId="77777777" w:rsidR="008C5DEF" w:rsidRDefault="008C5DEF">
      <w:pPr>
        <w:ind w:firstLine="709"/>
        <w:jc w:val="both"/>
      </w:pPr>
    </w:p>
    <w:p w14:paraId="4254E137" w14:textId="77777777" w:rsidR="008C5DEF" w:rsidRDefault="008C5DEF">
      <w:pPr>
        <w:ind w:firstLine="709"/>
      </w:pPr>
    </w:p>
    <w:p w14:paraId="4D50C097" w14:textId="77777777" w:rsidR="008C5DEF" w:rsidRDefault="00851214">
      <w:pPr>
        <w:pStyle w:val="116"/>
        <w:spacing w:after="0" w:line="240" w:lineRule="auto"/>
      </w:pPr>
      <w:bookmarkStart w:id="33" w:name="__RefHeading___20"/>
      <w:bookmarkEnd w:id="33"/>
      <w:r>
        <w:lastRenderedPageBreak/>
        <w:t>5.6. Государственная итоговая аттестация</w:t>
      </w:r>
    </w:p>
    <w:p w14:paraId="2DF930E1" w14:textId="77777777" w:rsidR="008C5DEF" w:rsidRDefault="00851214">
      <w:pPr>
        <w:ind w:firstLine="709"/>
        <w:jc w:val="both"/>
      </w:pPr>
      <w:r>
        <w:t xml:space="preserve">Государственная итоговая аттестация осуществляется в соответствии с Порядком проведения ГИА. </w:t>
      </w:r>
    </w:p>
    <w:p w14:paraId="4BD50147" w14:textId="77777777" w:rsidR="008C5DEF" w:rsidRDefault="00851214">
      <w:pPr>
        <w:ind w:firstLine="709"/>
      </w:pPr>
      <w:r>
        <w:t>Государственная итоговая аттестация обучающихся проводится в следующей форме:</w:t>
      </w:r>
    </w:p>
    <w:p w14:paraId="459EDCF4" w14:textId="77777777" w:rsidR="008C5DEF" w:rsidRDefault="00851214">
      <w:pPr>
        <w:ind w:firstLine="709"/>
        <w:contextualSpacing/>
        <w:jc w:val="both"/>
        <w:rPr>
          <w:highlight w:val="white"/>
        </w:rPr>
      </w:pPr>
      <w:r>
        <w:rPr>
          <w:highlight w:val="white"/>
        </w:rPr>
        <w:t>демонстрационного экзамена и защиты дипломного проекта (работы)</w:t>
      </w:r>
    </w:p>
    <w:p w14:paraId="7A8F6683" w14:textId="77777777" w:rsidR="008C5DEF" w:rsidRDefault="00851214">
      <w:pPr>
        <w:ind w:firstLine="709"/>
        <w:contextualSpacing/>
        <w:jc w:val="both"/>
      </w:pPr>
      <w:r>
        <w:t xml:space="preserve">Примерная </w:t>
      </w:r>
      <w:r>
        <w:t>программа ГИА включает общие сведения;</w:t>
      </w:r>
      <w:bookmarkStart w:id="34" w:name="_Hlk156814783"/>
      <w: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4"/>
      <w:r>
        <w:t xml:space="preserve">. </w:t>
      </w:r>
      <w:r>
        <w:t>Примерная программа ГИА представлена в приложении 4.</w:t>
      </w:r>
    </w:p>
    <w:p w14:paraId="6A5CA2AD" w14:textId="77777777" w:rsidR="008C5DEF" w:rsidRDefault="00851214">
      <w:pPr>
        <w:pStyle w:val="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Раздел 6. Примерные условия реализации образовательной программы</w:t>
      </w:r>
    </w:p>
    <w:p w14:paraId="7ED9C70C" w14:textId="77777777" w:rsidR="008C5DEF" w:rsidRDefault="008C5DEF"/>
    <w:p w14:paraId="03B60F66" w14:textId="77777777" w:rsidR="008C5DEF" w:rsidRDefault="00851214">
      <w:pPr>
        <w:pStyle w:val="116"/>
        <w:spacing w:after="0" w:line="240" w:lineRule="auto"/>
      </w:pPr>
      <w:bookmarkStart w:id="35" w:name="__RefHeading___21"/>
      <w:bookmarkEnd w:id="35"/>
      <w:r>
        <w:t>6.1. Материально-техническое и учебно-методическое обеспечение образовательной программы</w:t>
      </w:r>
    </w:p>
    <w:p w14:paraId="7A796F3A" w14:textId="77777777" w:rsidR="008C5DEF" w:rsidRDefault="00851214">
      <w:pPr>
        <w:ind w:firstLine="709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FAD0699" w14:textId="77777777" w:rsidR="008C5DEF" w:rsidRDefault="00851214">
      <w:pPr>
        <w:ind w:firstLine="709"/>
        <w:contextualSpacing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BE2DF3E" w14:textId="77777777" w:rsidR="008C5DEF" w:rsidRDefault="00851214">
      <w:pPr>
        <w:ind w:firstLine="709"/>
        <w:contextualSpacing/>
        <w:jc w:val="both"/>
      </w:pPr>
      <w: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99B282F" w14:textId="77777777" w:rsidR="008C5DEF" w:rsidRDefault="00851214">
      <w:pPr>
        <w:ind w:firstLine="709"/>
        <w:contextualSpacing/>
        <w:rPr>
          <w:b/>
        </w:rPr>
      </w:pPr>
      <w:r>
        <w:rPr>
          <w:b/>
        </w:rPr>
        <w:t>Кабинеты:</w:t>
      </w:r>
    </w:p>
    <w:p w14:paraId="30618B09" w14:textId="77777777" w:rsidR="008C5DEF" w:rsidRDefault="00851214">
      <w:pPr>
        <w:ind w:firstLine="709"/>
        <w:jc w:val="both"/>
      </w:pPr>
      <w:bookmarkStart w:id="36" w:name="_Hlk170294805"/>
      <w:r>
        <w:t>Кабинет</w:t>
      </w:r>
      <w:bookmarkStart w:id="37" w:name="_Hlk161738714"/>
      <w:r>
        <w:t>ы Социально-экономических, математических и естественнонаучных дисциплин</w:t>
      </w:r>
      <w:bookmarkEnd w:id="37"/>
    </w:p>
    <w:p w14:paraId="291FAAB1" w14:textId="77777777" w:rsidR="008C5DEF" w:rsidRDefault="00851214">
      <w:pPr>
        <w:ind w:firstLine="709"/>
      </w:pPr>
      <w:r>
        <w:t>Общепрофессиональных дисциплин и МДК;</w:t>
      </w:r>
    </w:p>
    <w:p w14:paraId="3EE41AA6" w14:textId="77777777" w:rsidR="008C5DEF" w:rsidRDefault="00851214">
      <w:pPr>
        <w:ind w:firstLine="709"/>
      </w:pPr>
      <w:r>
        <w:t>Безопасности жизнедеятельности;</w:t>
      </w:r>
    </w:p>
    <w:p w14:paraId="4FDF1DAF" w14:textId="77777777" w:rsidR="008C5DEF" w:rsidRDefault="00851214">
      <w:pPr>
        <w:ind w:firstLine="709"/>
      </w:pPr>
      <w:r>
        <w:t>Кабинет «Самостоятельной и воспитательной работы»</w:t>
      </w:r>
    </w:p>
    <w:p w14:paraId="3D829213" w14:textId="77777777" w:rsidR="008C5DEF" w:rsidRDefault="00851214">
      <w:pPr>
        <w:ind w:firstLine="709"/>
      </w:pPr>
      <w:r>
        <w:rPr>
          <w:b/>
        </w:rPr>
        <w:t>Мастерские/зоны по видам работ:</w:t>
      </w:r>
    </w:p>
    <w:p w14:paraId="552AB207" w14:textId="77777777" w:rsidR="008C5DEF" w:rsidRDefault="00851214">
      <w:pPr>
        <w:ind w:firstLine="709"/>
      </w:pPr>
      <w:r>
        <w:t>Поварское дело</w:t>
      </w:r>
    </w:p>
    <w:p w14:paraId="61FC8930" w14:textId="77777777" w:rsidR="008C5DEF" w:rsidRDefault="00851214">
      <w:pPr>
        <w:ind w:firstLine="709"/>
      </w:pPr>
      <w:r>
        <w:t>Хлебопечение</w:t>
      </w:r>
    </w:p>
    <w:p w14:paraId="3027DDB1" w14:textId="77777777" w:rsidR="008C5DEF" w:rsidRDefault="00851214">
      <w:pPr>
        <w:ind w:firstLine="709"/>
      </w:pPr>
      <w:r>
        <w:t>Кондитерское дело</w:t>
      </w:r>
      <w:bookmarkStart w:id="38" w:name="_Hlk170294814"/>
      <w:bookmarkEnd w:id="36"/>
    </w:p>
    <w:p w14:paraId="04708E52" w14:textId="77777777" w:rsidR="008C5DEF" w:rsidRDefault="00851214">
      <w:pPr>
        <w:ind w:firstLine="709"/>
      </w:pPr>
      <w:r>
        <w:rPr>
          <w:b/>
        </w:rPr>
        <w:t>Спортивный комплекс</w:t>
      </w:r>
      <w:r>
        <w:rPr>
          <w:vertAlign w:val="superscript"/>
        </w:rPr>
        <w:footnoteReference w:id="3"/>
      </w:r>
      <w:bookmarkEnd w:id="38"/>
    </w:p>
    <w:p w14:paraId="6D108A0C" w14:textId="77777777" w:rsidR="008C5DEF" w:rsidRDefault="00851214">
      <w:pPr>
        <w:ind w:firstLine="709"/>
      </w:pPr>
      <w:r>
        <w:t>библиотека, читальный зал с выходом в Интернет;</w:t>
      </w:r>
    </w:p>
    <w:p w14:paraId="2E8CD949" w14:textId="77777777" w:rsidR="008C5DEF" w:rsidRDefault="00851214">
      <w:pPr>
        <w:ind w:firstLine="709"/>
      </w:pPr>
      <w:r>
        <w:t>актовый зал.</w:t>
      </w:r>
    </w:p>
    <w:p w14:paraId="6C7880C9" w14:textId="77777777" w:rsidR="008C5DEF" w:rsidRDefault="00851214">
      <w:pPr>
        <w:ind w:firstLine="709"/>
        <w:jc w:val="both"/>
      </w:pPr>
      <w:r>
        <w:t xml:space="preserve">6.1.3 Минимально необходимый для реализации ОП СПО примерный перечень </w:t>
      </w:r>
      <w:r>
        <w:t>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5F192DB" w14:textId="77777777" w:rsidR="008C5DEF" w:rsidRDefault="008C5DEF">
      <w:pPr>
        <w:ind w:firstLine="709"/>
        <w:jc w:val="both"/>
      </w:pPr>
    </w:p>
    <w:p w14:paraId="7F9BD4DD" w14:textId="77777777" w:rsidR="008C5DEF" w:rsidRDefault="00851214">
      <w:pPr>
        <w:pStyle w:val="116"/>
        <w:spacing w:after="0" w:line="240" w:lineRule="auto"/>
      </w:pPr>
      <w:bookmarkStart w:id="39" w:name="__RefHeading___22"/>
      <w:bookmarkEnd w:id="39"/>
      <w:r>
        <w:t>6.2. Применение электронного обучения и дистанционных образовательных технологий</w:t>
      </w:r>
    </w:p>
    <w:p w14:paraId="1842256A" w14:textId="77777777" w:rsidR="008C5DEF" w:rsidRDefault="00851214">
      <w:pPr>
        <w:ind w:firstLine="709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3CA20230" w14:textId="77777777" w:rsidR="008C5DEF" w:rsidRDefault="00851214">
      <w:pPr>
        <w:ind w:firstLine="709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E3ACB7F" w14:textId="77777777" w:rsidR="008C5DEF" w:rsidRDefault="008C5DEF"/>
    <w:p w14:paraId="209D9BBC" w14:textId="77777777" w:rsidR="008C5DEF" w:rsidRDefault="00851214">
      <w:pPr>
        <w:pStyle w:val="116"/>
        <w:spacing w:after="0" w:line="240" w:lineRule="auto"/>
      </w:pPr>
      <w:bookmarkStart w:id="40" w:name="__RefHeading___23"/>
      <w:bookmarkEnd w:id="40"/>
      <w:r>
        <w:t xml:space="preserve">6.3. Кадровые условия реализации образовательной программы </w:t>
      </w:r>
    </w:p>
    <w:p w14:paraId="596C318B" w14:textId="77777777" w:rsidR="008C5DEF" w:rsidRDefault="00851214">
      <w:pPr>
        <w:ind w:firstLine="709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26B58ED1" w14:textId="77777777" w:rsidR="008C5DEF" w:rsidRDefault="00851214">
      <w:pPr>
        <w:pStyle w:val="1fa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33 </w:t>
      </w:r>
      <w:r>
        <w:lastRenderedPageBreak/>
        <w:t>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и имеющими стаж работы в данной профессиональной области не менее трех лет.</w:t>
      </w:r>
    </w:p>
    <w:p w14:paraId="1E34C24B" w14:textId="77777777" w:rsidR="008C5DEF" w:rsidRDefault="00851214">
      <w:pPr>
        <w:pStyle w:val="1fa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</w:t>
      </w:r>
      <w:r>
        <w:t>риимства, общественное питание и пр.),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90E6CF8" w14:textId="77777777" w:rsidR="008C5DEF" w:rsidRDefault="00851214">
      <w:pPr>
        <w:pStyle w:val="1fa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97748FF" w14:textId="77777777" w:rsidR="008C5DEF" w:rsidRDefault="008C5DEF"/>
    <w:p w14:paraId="203855DA" w14:textId="77777777" w:rsidR="008C5DEF" w:rsidRDefault="00851214">
      <w:pPr>
        <w:pStyle w:val="116"/>
        <w:spacing w:after="0" w:line="240" w:lineRule="auto"/>
        <w:rPr>
          <w:b/>
        </w:rPr>
      </w:pPr>
      <w:bookmarkStart w:id="41" w:name="__RefHeading___24"/>
      <w:bookmarkEnd w:id="41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2C423F4C" w14:textId="77777777" w:rsidR="008C5DEF" w:rsidRDefault="00851214">
      <w:pPr>
        <w:pStyle w:val="1fa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</w:t>
      </w:r>
      <w:r>
        <w:t xml:space="preserve">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4831BCF" w14:textId="77777777" w:rsidR="008C5DEF" w:rsidRDefault="00851214">
      <w:pPr>
        <w:pStyle w:val="1fa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</w:t>
      </w:r>
      <w:r>
        <w:t>ийской Федерации от 7 мая 2012 г. № 597 «О мероприятиях по реализации государственной социальной политики».</w:t>
      </w:r>
    </w:p>
    <w:p w14:paraId="34CE7578" w14:textId="77777777" w:rsidR="008C5DEF" w:rsidRDefault="00851214">
      <w:pPr>
        <w:pStyle w:val="afffd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8C5DEF">
      <w:headerReference w:type="default" r:id="rId16"/>
      <w:footerReference w:type="default" r:id="rId17"/>
      <w:headerReference w:type="first" r:id="rId18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21304" w14:textId="77777777" w:rsidR="00851214" w:rsidRDefault="00851214">
      <w:r>
        <w:separator/>
      </w:r>
    </w:p>
  </w:endnote>
  <w:endnote w:type="continuationSeparator" w:id="0">
    <w:p w14:paraId="752B752A" w14:textId="77777777" w:rsidR="00851214" w:rsidRDefault="00851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D7420" w14:textId="77777777" w:rsidR="008C5DEF" w:rsidRDefault="00851214">
    <w:pPr>
      <w:pStyle w:val="affff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C9DB" w14:textId="77777777" w:rsidR="008C5DEF" w:rsidRDefault="00851214">
    <w:pPr>
      <w:pStyle w:val="affff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B9DF4" w14:textId="77777777" w:rsidR="008C5DEF" w:rsidRDefault="00851214">
    <w:pPr>
      <w:pStyle w:val="affff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C182" w14:textId="77777777" w:rsidR="008C5DEF" w:rsidRDefault="00851214">
    <w:pPr>
      <w:pStyle w:val="affff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4947" w14:textId="77777777" w:rsidR="00851214" w:rsidRDefault="00851214">
      <w:r>
        <w:separator/>
      </w:r>
    </w:p>
  </w:footnote>
  <w:footnote w:type="continuationSeparator" w:id="0">
    <w:p w14:paraId="0F00FF04" w14:textId="77777777" w:rsidR="00851214" w:rsidRDefault="00851214">
      <w:r>
        <w:continuationSeparator/>
      </w:r>
    </w:p>
  </w:footnote>
  <w:footnote w:id="1">
    <w:p w14:paraId="413323CC" w14:textId="77777777" w:rsidR="008C5DEF" w:rsidRDefault="0085121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61F10ECA" w14:textId="77777777" w:rsidR="008C5DEF" w:rsidRDefault="00851214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3">
    <w:p w14:paraId="77D158BC" w14:textId="77777777" w:rsidR="008C5DEF" w:rsidRDefault="00851214">
      <w:pPr>
        <w:pStyle w:val="Footnote"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0539" w14:textId="77777777" w:rsidR="008C5DEF" w:rsidRDefault="008C5DEF">
    <w:pPr>
      <w:pStyle w:val="afffffff2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ACFF" w14:textId="77777777" w:rsidR="008C5DEF" w:rsidRDefault="008C5DEF">
    <w:pPr>
      <w:pStyle w:val="afffffff2"/>
      <w:jc w:val="center"/>
    </w:pPr>
  </w:p>
  <w:p w14:paraId="10F1722E" w14:textId="77777777" w:rsidR="008C5DEF" w:rsidRDefault="008C5DEF">
    <w:pPr>
      <w:pStyle w:val="affffff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BB0A" w14:textId="77777777" w:rsidR="008C5DEF" w:rsidRDefault="008C5DEF">
    <w:pPr>
      <w:pStyle w:val="afffffff2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D3D5" w14:textId="77777777" w:rsidR="008C5DEF" w:rsidRDefault="00851214">
    <w:pPr>
      <w:pStyle w:val="a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7E8919C" w14:textId="77777777" w:rsidR="008C5DEF" w:rsidRDefault="008C5DEF">
    <w:pPr>
      <w:pStyle w:val="afffffff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50407" w14:textId="77777777" w:rsidR="008C5DEF" w:rsidRDefault="008C5DEF">
    <w:pPr>
      <w:pStyle w:val="afffffff2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2C9A" w14:textId="77777777" w:rsidR="008C5DEF" w:rsidRDefault="00851214">
    <w:pPr>
      <w:pStyle w:val="a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31DE717" w14:textId="77777777" w:rsidR="008C5DEF" w:rsidRDefault="008C5DEF">
    <w:pPr>
      <w:pStyle w:val="afffffff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9CA0" w14:textId="77777777" w:rsidR="008C5DEF" w:rsidRDefault="008C5DEF">
    <w:pPr>
      <w:pStyle w:val="afffffff2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2777" w14:textId="77777777" w:rsidR="008C5DEF" w:rsidRDefault="00851214">
    <w:pPr>
      <w:pStyle w:val="a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DDAD067" w14:textId="77777777" w:rsidR="008C5DEF" w:rsidRDefault="008C5DEF">
    <w:pPr>
      <w:pStyle w:val="affff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4F09"/>
    <w:multiLevelType w:val="multilevel"/>
    <w:tmpl w:val="7E5AC514"/>
    <w:lvl w:ilvl="0">
      <w:start w:val="6"/>
      <w:numFmt w:val="decimal"/>
      <w:pStyle w:val="2"/>
      <w:lvlText w:val="%1"/>
      <w:lvlJc w:val="left"/>
      <w:pPr>
        <w:ind w:left="540" w:hanging="620"/>
      </w:pPr>
    </w:lvl>
    <w:lvl w:ilvl="1">
      <w:start w:val="1"/>
      <w:numFmt w:val="decimal"/>
      <w:lvlText w:val="%1.%2."/>
      <w:lvlJc w:val="left"/>
      <w:pPr>
        <w:ind w:left="540" w:hanging="620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ind w:left="2529" w:hanging="620"/>
      </w:pPr>
    </w:lvl>
    <w:lvl w:ilvl="3">
      <w:numFmt w:val="bullet"/>
      <w:lvlText w:val="•"/>
      <w:lvlJc w:val="left"/>
      <w:pPr>
        <w:ind w:left="3523" w:hanging="620"/>
      </w:pPr>
    </w:lvl>
    <w:lvl w:ilvl="4">
      <w:numFmt w:val="bullet"/>
      <w:lvlText w:val="•"/>
      <w:lvlJc w:val="left"/>
      <w:pPr>
        <w:ind w:left="4518" w:hanging="620"/>
      </w:pPr>
    </w:lvl>
    <w:lvl w:ilvl="5">
      <w:numFmt w:val="bullet"/>
      <w:lvlText w:val="•"/>
      <w:lvlJc w:val="left"/>
      <w:pPr>
        <w:ind w:left="5512" w:hanging="620"/>
      </w:pPr>
    </w:lvl>
    <w:lvl w:ilvl="6">
      <w:numFmt w:val="bullet"/>
      <w:lvlText w:val="•"/>
      <w:lvlJc w:val="left"/>
      <w:pPr>
        <w:ind w:left="6507" w:hanging="620"/>
      </w:pPr>
    </w:lvl>
    <w:lvl w:ilvl="7">
      <w:numFmt w:val="bullet"/>
      <w:lvlText w:val="•"/>
      <w:lvlJc w:val="left"/>
      <w:pPr>
        <w:ind w:left="7501" w:hanging="620"/>
      </w:pPr>
    </w:lvl>
    <w:lvl w:ilvl="8">
      <w:numFmt w:val="bullet"/>
      <w:lvlText w:val="•"/>
      <w:lvlJc w:val="left"/>
      <w:pPr>
        <w:ind w:left="8496" w:hanging="620"/>
      </w:pPr>
    </w:lvl>
  </w:abstractNum>
  <w:abstractNum w:abstractNumId="1" w15:restartNumberingAfterBreak="0">
    <w:nsid w:val="5AB757DA"/>
    <w:multiLevelType w:val="multilevel"/>
    <w:tmpl w:val="1690E8B4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706446"/>
    <w:multiLevelType w:val="multilevel"/>
    <w:tmpl w:val="45F8B210"/>
    <w:lvl w:ilvl="0">
      <w:start w:val="1"/>
      <w:numFmt w:val="bullet"/>
      <w:pStyle w:val="a0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74BE7AC7"/>
    <w:multiLevelType w:val="multilevel"/>
    <w:tmpl w:val="EBB62CE2"/>
    <w:lvl w:ilvl="0">
      <w:start w:val="1"/>
      <w:numFmt w:val="bullet"/>
      <w:pStyle w:val="21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4C152F"/>
    <w:multiLevelType w:val="multilevel"/>
    <w:tmpl w:val="D4C4E560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 w16cid:durableId="1345475177">
    <w:abstractNumId w:val="4"/>
  </w:num>
  <w:num w:numId="2" w16cid:durableId="83914309">
    <w:abstractNumId w:val="2"/>
  </w:num>
  <w:num w:numId="3" w16cid:durableId="1847746322">
    <w:abstractNumId w:val="0"/>
  </w:num>
  <w:num w:numId="4" w16cid:durableId="1363943003">
    <w:abstractNumId w:val="3"/>
  </w:num>
  <w:num w:numId="5" w16cid:durableId="1464926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DEF"/>
    <w:rsid w:val="003058A8"/>
    <w:rsid w:val="00851214"/>
    <w:rsid w:val="008C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4DD3"/>
  <w15:docId w15:val="{14D40491-A494-4D8A-A019-0BF6C9D9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1"/>
    <w:link w:val="11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0">
    <w:name w:val="heading 2"/>
    <w:basedOn w:val="a1"/>
    <w:next w:val="a1"/>
    <w:link w:val="22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1"/>
    <w:next w:val="a1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1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320" w:after="200" w:line="276" w:lineRule="auto"/>
      <w:outlineLvl w:val="4"/>
    </w:pPr>
    <w:rPr>
      <w:rFonts w:ascii="Arial" w:hAnsi="Arial"/>
      <w:b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320" w:after="200" w:line="276" w:lineRule="auto"/>
      <w:outlineLvl w:val="5"/>
    </w:pPr>
    <w:rPr>
      <w:rFonts w:ascii="Arial" w:hAnsi="Arial"/>
      <w:b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320" w:after="200" w:line="276" w:lineRule="auto"/>
      <w:outlineLvl w:val="6"/>
    </w:pPr>
    <w:rPr>
      <w:rFonts w:ascii="Arial" w:hAnsi="Arial"/>
      <w:b/>
      <w:i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320" w:after="200" w:line="276" w:lineRule="auto"/>
      <w:outlineLvl w:val="7"/>
    </w:pPr>
    <w:rPr>
      <w:rFonts w:ascii="Arial" w:hAnsi="Arial"/>
      <w:i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320" w:after="200" w:line="276" w:lineRule="auto"/>
      <w:outlineLvl w:val="8"/>
    </w:pPr>
    <w:rPr>
      <w:rFonts w:ascii="Arial" w:hAnsi="Arial"/>
      <w:i/>
      <w:sz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a5">
    <w:name w:val="Примечание."/>
    <w:basedOn w:val="a6"/>
    <w:next w:val="a1"/>
    <w:link w:val="a7"/>
  </w:style>
  <w:style w:type="character" w:customStyle="1" w:styleId="a7">
    <w:name w:val="Примечание."/>
    <w:basedOn w:val="a8"/>
    <w:link w:val="a5"/>
    <w:rPr>
      <w:rFonts w:ascii="Times New Roman" w:hAnsi="Times New Roman"/>
      <w:sz w:val="24"/>
    </w:rPr>
  </w:style>
  <w:style w:type="paragraph" w:customStyle="1" w:styleId="a9">
    <w:name w:val="Формула"/>
    <w:basedOn w:val="a1"/>
    <w:next w:val="a1"/>
    <w:link w:val="aa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a">
    <w:name w:val="Формула"/>
    <w:basedOn w:val="1"/>
    <w:link w:val="a9"/>
    <w:rPr>
      <w:rFonts w:ascii="Times New Roman" w:hAnsi="Times New Roman"/>
      <w:sz w:val="24"/>
    </w:rPr>
  </w:style>
  <w:style w:type="paragraph" w:customStyle="1" w:styleId="pTextStyleCenter">
    <w:name w:val="pTextStyleCenter"/>
    <w:basedOn w:val="a1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b">
    <w:name w:val="Пример."/>
    <w:basedOn w:val="a6"/>
    <w:next w:val="a1"/>
    <w:link w:val="ac"/>
  </w:style>
  <w:style w:type="character" w:customStyle="1" w:styleId="ac">
    <w:name w:val="Пример."/>
    <w:basedOn w:val="a8"/>
    <w:link w:val="ab"/>
    <w:rPr>
      <w:rFonts w:ascii="Times New Roman" w:hAnsi="Times New Roman"/>
      <w:sz w:val="24"/>
    </w:rPr>
  </w:style>
  <w:style w:type="paragraph" w:customStyle="1" w:styleId="16">
    <w:name w:val="Знак Знак16"/>
    <w:link w:val="160"/>
    <w:rPr>
      <w:rFonts w:ascii="Arial" w:hAnsi="Arial"/>
      <w:b/>
      <w:sz w:val="26"/>
    </w:rPr>
  </w:style>
  <w:style w:type="character" w:customStyle="1" w:styleId="160">
    <w:name w:val="Знак Знак16"/>
    <w:link w:val="16"/>
    <w:rPr>
      <w:rFonts w:ascii="Arial" w:hAnsi="Arial"/>
      <w:b/>
      <w:sz w:val="26"/>
    </w:rPr>
  </w:style>
  <w:style w:type="paragraph" w:customStyle="1" w:styleId="xl160">
    <w:name w:val="xl160"/>
    <w:basedOn w:val="a1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8">
    <w:name w:val="xl88"/>
    <w:basedOn w:val="a1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tyle1">
    <w:name w:val="Style1"/>
    <w:basedOn w:val="a1"/>
    <w:link w:val="Style10"/>
    <w:pPr>
      <w:widowControl w:val="0"/>
    </w:p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2"/>
    <w:link w:val="TitleChar"/>
    <w:rPr>
      <w:sz w:val="48"/>
    </w:rPr>
  </w:style>
  <w:style w:type="paragraph" w:customStyle="1" w:styleId="210">
    <w:name w:val="Основной текст 21"/>
    <w:basedOn w:val="a1"/>
    <w:link w:val="211"/>
    <w:pPr>
      <w:ind w:firstLine="709"/>
      <w:jc w:val="both"/>
    </w:p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customStyle="1" w:styleId="xl162">
    <w:name w:val="xl162"/>
    <w:basedOn w:val="a1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Style25">
    <w:name w:val="Style25"/>
    <w:basedOn w:val="a1"/>
    <w:link w:val="Style250"/>
    <w:pPr>
      <w:widowControl w:val="0"/>
      <w:spacing w:line="264" w:lineRule="exact"/>
    </w:pPr>
  </w:style>
  <w:style w:type="character" w:customStyle="1" w:styleId="Style250">
    <w:name w:val="Style25"/>
    <w:basedOn w:val="1"/>
    <w:link w:val="Style25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1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13">
    <w:name w:val="Выделение1"/>
    <w:link w:val="ad"/>
    <w:rPr>
      <w:rFonts w:ascii="Times New Roman" w:hAnsi="Times New Roman"/>
      <w:i/>
    </w:rPr>
  </w:style>
  <w:style w:type="character" w:styleId="ad">
    <w:name w:val="Emphasis"/>
    <w:link w:val="13"/>
    <w:rPr>
      <w:rFonts w:ascii="Times New Roman" w:hAnsi="Times New Roman"/>
      <w:i/>
    </w:rPr>
  </w:style>
  <w:style w:type="paragraph" w:customStyle="1" w:styleId="ae">
    <w:name w:val="список с точками"/>
    <w:basedOn w:val="a1"/>
    <w:link w:val="af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character" w:customStyle="1" w:styleId="af">
    <w:name w:val="список с точками"/>
    <w:basedOn w:val="1"/>
    <w:link w:val="ae"/>
    <w:rPr>
      <w:rFonts w:ascii="Times New Roman" w:hAnsi="Times New Roman"/>
      <w:sz w:val="24"/>
    </w:rPr>
  </w:style>
  <w:style w:type="paragraph" w:customStyle="1" w:styleId="xl141">
    <w:name w:val="xl141"/>
    <w:basedOn w:val="a1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23">
    <w:name w:val="toc 2"/>
    <w:basedOn w:val="a1"/>
    <w:next w:val="a1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/>
      <w:sz w:val="20"/>
    </w:rPr>
  </w:style>
  <w:style w:type="paragraph" w:customStyle="1" w:styleId="Doctitle">
    <w:name w:val="Doc title"/>
    <w:basedOn w:val="a1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sz w:val="40"/>
    </w:rPr>
  </w:style>
  <w:style w:type="paragraph" w:customStyle="1" w:styleId="af0">
    <w:name w:val="Заголовок своего сообщения"/>
    <w:link w:val="af1"/>
    <w:rPr>
      <w:b/>
      <w:color w:val="26282F"/>
    </w:rPr>
  </w:style>
  <w:style w:type="character" w:customStyle="1" w:styleId="af1">
    <w:name w:val="Заголовок своего сообщения"/>
    <w:link w:val="af0"/>
    <w:rPr>
      <w:b/>
      <w:color w:val="26282F"/>
    </w:rPr>
  </w:style>
  <w:style w:type="paragraph" w:customStyle="1" w:styleId="61">
    <w:name w:val="Заголовок 6 Знак1"/>
    <w:link w:val="610"/>
    <w:rPr>
      <w:rFonts w:ascii="Calibri" w:hAnsi="Calibri"/>
      <w:b/>
    </w:rPr>
  </w:style>
  <w:style w:type="character" w:customStyle="1" w:styleId="610">
    <w:name w:val="Заголовок 6 Знак1"/>
    <w:link w:val="61"/>
    <w:rPr>
      <w:rFonts w:ascii="Calibri" w:hAnsi="Calibri"/>
      <w:b/>
      <w:sz w:val="22"/>
    </w:rPr>
  </w:style>
  <w:style w:type="paragraph" w:customStyle="1" w:styleId="xl77">
    <w:name w:val="xl77"/>
    <w:basedOn w:val="a1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1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02">
    <w:name w:val="xl102"/>
    <w:basedOn w:val="a1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18">
    <w:name w:val="Знак Знак18"/>
    <w:link w:val="180"/>
    <w:rPr>
      <w:rFonts w:ascii="Arial" w:hAnsi="Arial"/>
      <w:b/>
      <w:sz w:val="32"/>
    </w:rPr>
  </w:style>
  <w:style w:type="character" w:customStyle="1" w:styleId="180">
    <w:name w:val="Знак Знак18"/>
    <w:link w:val="18"/>
    <w:rPr>
      <w:rFonts w:ascii="Arial" w:hAnsi="Arial"/>
      <w:b/>
      <w:sz w:val="32"/>
    </w:rPr>
  </w:style>
  <w:style w:type="paragraph" w:customStyle="1" w:styleId="FontStyle33">
    <w:name w:val="Font Style33"/>
    <w:link w:val="FontStyle330"/>
    <w:rPr>
      <w:rFonts w:ascii="Times New Roman" w:hAnsi="Times New Roman"/>
      <w:sz w:val="20"/>
    </w:rPr>
  </w:style>
  <w:style w:type="character" w:customStyle="1" w:styleId="FontStyle330">
    <w:name w:val="Font Style33"/>
    <w:link w:val="FontStyle33"/>
    <w:rPr>
      <w:rFonts w:ascii="Times New Roman" w:hAnsi="Times New Roman"/>
      <w:sz w:val="20"/>
    </w:rPr>
  </w:style>
  <w:style w:type="paragraph" w:customStyle="1" w:styleId="af2">
    <w:name w:val="Текст ЭР (см. также)"/>
    <w:basedOn w:val="a1"/>
    <w:next w:val="a1"/>
    <w:link w:val="af3"/>
    <w:pPr>
      <w:widowControl w:val="0"/>
      <w:spacing w:before="200" w:line="360" w:lineRule="auto"/>
    </w:pPr>
    <w:rPr>
      <w:sz w:val="20"/>
    </w:rPr>
  </w:style>
  <w:style w:type="character" w:customStyle="1" w:styleId="af3">
    <w:name w:val="Текст ЭР (см. также)"/>
    <w:basedOn w:val="1"/>
    <w:link w:val="af2"/>
    <w:rPr>
      <w:rFonts w:ascii="Times New Roman" w:hAnsi="Times New Roman"/>
      <w:sz w:val="20"/>
    </w:rPr>
  </w:style>
  <w:style w:type="paragraph" w:customStyle="1" w:styleId="af4">
    <w:name w:val="Сравнение редакций. Добавленный фрагмент"/>
    <w:link w:val="af5"/>
    <w:rPr>
      <w:shd w:val="clear" w:color="auto" w:fill="C1D7FF"/>
    </w:rPr>
  </w:style>
  <w:style w:type="character" w:customStyle="1" w:styleId="af5">
    <w:name w:val="Сравнение редакций. Добавленный фрагмент"/>
    <w:link w:val="af4"/>
    <w:rPr>
      <w:color w:val="000000"/>
      <w:shd w:val="clear" w:color="auto" w:fill="C1D7FF"/>
    </w:rPr>
  </w:style>
  <w:style w:type="paragraph" w:customStyle="1" w:styleId="Style67">
    <w:name w:val="Style67"/>
    <w:basedOn w:val="a1"/>
    <w:link w:val="Style670"/>
    <w:pPr>
      <w:widowControl w:val="0"/>
      <w:spacing w:line="264" w:lineRule="exact"/>
      <w:ind w:left="211" w:hanging="211"/>
      <w:jc w:val="both"/>
    </w:pPr>
    <w:rPr>
      <w:rFonts w:ascii="Arial Black" w:hAnsi="Arial Black"/>
    </w:rPr>
  </w:style>
  <w:style w:type="character" w:customStyle="1" w:styleId="Style670">
    <w:name w:val="Style67"/>
    <w:basedOn w:val="1"/>
    <w:link w:val="Style67"/>
    <w:rPr>
      <w:rFonts w:ascii="Arial Black" w:hAnsi="Arial Black"/>
      <w:sz w:val="24"/>
    </w:rPr>
  </w:style>
  <w:style w:type="paragraph" w:customStyle="1" w:styleId="xl192">
    <w:name w:val="xl192"/>
    <w:basedOn w:val="a1"/>
    <w:link w:val="xl1920"/>
    <w:pPr>
      <w:spacing w:beforeAutospacing="1" w:afterAutospacing="1"/>
      <w:jc w:val="center"/>
    </w:pPr>
    <w:rPr>
      <w:b/>
      <w:sz w:val="16"/>
    </w:rPr>
  </w:style>
  <w:style w:type="character" w:customStyle="1" w:styleId="xl1920">
    <w:name w:val="xl192"/>
    <w:basedOn w:val="1"/>
    <w:link w:val="xl192"/>
    <w:rPr>
      <w:rFonts w:ascii="Times New Roman" w:hAnsi="Times New Roman"/>
      <w:b/>
      <w:color w:val="000000"/>
      <w:sz w:val="16"/>
    </w:rPr>
  </w:style>
  <w:style w:type="paragraph" w:customStyle="1" w:styleId="xl128">
    <w:name w:val="xl128"/>
    <w:basedOn w:val="a1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41">
    <w:name w:val="toc 4"/>
    <w:basedOn w:val="a1"/>
    <w:next w:val="a1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Текст примечания Знак1"/>
    <w:link w:val="15"/>
    <w:rPr>
      <w:rFonts w:ascii="Times New Roman" w:hAnsi="Times New Roman"/>
      <w:sz w:val="20"/>
    </w:rPr>
  </w:style>
  <w:style w:type="character" w:customStyle="1" w:styleId="15">
    <w:name w:val="Текст примечания Знак1"/>
    <w:link w:val="14"/>
    <w:rPr>
      <w:rFonts w:ascii="Times New Roman" w:hAnsi="Times New Roman"/>
      <w:sz w:val="20"/>
    </w:rPr>
  </w:style>
  <w:style w:type="paragraph" w:customStyle="1" w:styleId="af6">
    <w:name w:val="Заголовок чужого сообщения"/>
    <w:link w:val="af7"/>
    <w:rPr>
      <w:b/>
      <w:color w:val="FF0000"/>
    </w:rPr>
  </w:style>
  <w:style w:type="character" w:customStyle="1" w:styleId="af7">
    <w:name w:val="Заголовок чужого сообщения"/>
    <w:link w:val="af6"/>
    <w:rPr>
      <w:b/>
      <w:color w:val="FF0000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4"/>
    </w:rPr>
  </w:style>
  <w:style w:type="paragraph" w:customStyle="1" w:styleId="small11">
    <w:name w:val="small11"/>
    <w:link w:val="small110"/>
    <w:rPr>
      <w:sz w:val="16"/>
    </w:rPr>
  </w:style>
  <w:style w:type="character" w:customStyle="1" w:styleId="small110">
    <w:name w:val="small11"/>
    <w:link w:val="small11"/>
    <w:rPr>
      <w:sz w:val="16"/>
    </w:rPr>
  </w:style>
  <w:style w:type="paragraph" w:customStyle="1" w:styleId="110">
    <w:name w:val="Заголовок 11"/>
    <w:basedOn w:val="a1"/>
    <w:link w:val="111"/>
    <w:pPr>
      <w:widowControl w:val="0"/>
      <w:spacing w:before="29"/>
      <w:ind w:left="1201"/>
      <w:outlineLvl w:val="1"/>
    </w:pPr>
    <w:rPr>
      <w:b/>
      <w:sz w:val="28"/>
    </w:rPr>
  </w:style>
  <w:style w:type="character" w:customStyle="1" w:styleId="111">
    <w:name w:val="Заголовок 11"/>
    <w:basedOn w:val="1"/>
    <w:link w:val="110"/>
    <w:rPr>
      <w:rFonts w:ascii="Times New Roman" w:hAnsi="Times New Roman"/>
      <w:b/>
      <w:sz w:val="28"/>
    </w:rPr>
  </w:style>
  <w:style w:type="paragraph" w:customStyle="1" w:styleId="a0">
    <w:name w:val="Маркированный."/>
    <w:basedOn w:val="a1"/>
    <w:link w:val="af8"/>
    <w:pPr>
      <w:numPr>
        <w:numId w:val="2"/>
      </w:numPr>
      <w:ind w:left="1066" w:hanging="357"/>
    </w:pPr>
    <w:rPr>
      <w:u w:color="000000"/>
    </w:rPr>
  </w:style>
  <w:style w:type="character" w:customStyle="1" w:styleId="af8">
    <w:name w:val="Маркированный."/>
    <w:basedOn w:val="1"/>
    <w:link w:val="a0"/>
    <w:rPr>
      <w:rFonts w:ascii="Times New Roman" w:hAnsi="Times New Roman"/>
      <w:sz w:val="24"/>
      <w:u w:color="000000"/>
    </w:rPr>
  </w:style>
  <w:style w:type="paragraph" w:customStyle="1" w:styleId="CommentTextChar">
    <w:name w:val="Comment Text Char"/>
    <w:link w:val="CommentTextChar0"/>
    <w:rPr>
      <w:rFonts w:ascii="Times New Roman" w:hAnsi="Times New Roman"/>
      <w:sz w:val="20"/>
    </w:rPr>
  </w:style>
  <w:style w:type="character" w:customStyle="1" w:styleId="CommentTextChar0">
    <w:name w:val="Comment Text Char"/>
    <w:link w:val="CommentTextChar"/>
    <w:rPr>
      <w:rFonts w:ascii="Times New Roman" w:hAnsi="Times New Roman"/>
      <w:sz w:val="20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  <w:sz w:val="22"/>
    </w:rPr>
  </w:style>
  <w:style w:type="paragraph" w:customStyle="1" w:styleId="serp-urlitem">
    <w:name w:val="serp-url__item"/>
    <w:basedOn w:val="12"/>
    <w:link w:val="serp-urlitem0"/>
  </w:style>
  <w:style w:type="character" w:customStyle="1" w:styleId="serp-urlitem0">
    <w:name w:val="serp-url__item"/>
    <w:basedOn w:val="a2"/>
    <w:link w:val="serp-urlitem"/>
  </w:style>
  <w:style w:type="paragraph" w:styleId="af9">
    <w:name w:val="Document Map"/>
    <w:basedOn w:val="a1"/>
    <w:link w:val="afa"/>
    <w:rPr>
      <w:rFonts w:ascii="Tahoma" w:hAnsi="Tahoma"/>
      <w:sz w:val="16"/>
    </w:rPr>
  </w:style>
  <w:style w:type="character" w:customStyle="1" w:styleId="afa">
    <w:name w:val="Схема документа Знак"/>
    <w:basedOn w:val="1"/>
    <w:link w:val="af9"/>
    <w:rPr>
      <w:rFonts w:ascii="Tahoma" w:hAnsi="Tahoma"/>
      <w:sz w:val="16"/>
    </w:rPr>
  </w:style>
  <w:style w:type="paragraph" w:customStyle="1" w:styleId="xl99">
    <w:name w:val="xl99"/>
    <w:basedOn w:val="a1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b">
    <w:name w:val="Заголовок ЭР (правое окно)"/>
    <w:basedOn w:val="afc"/>
    <w:next w:val="a1"/>
    <w:link w:val="afd"/>
    <w:pPr>
      <w:spacing w:after="0"/>
      <w:jc w:val="left"/>
    </w:pPr>
  </w:style>
  <w:style w:type="character" w:customStyle="1" w:styleId="afd">
    <w:name w:val="Заголовок ЭР (правое окно)"/>
    <w:basedOn w:val="afe"/>
    <w:link w:val="afb"/>
    <w:rPr>
      <w:rFonts w:ascii="Times New Roman" w:hAnsi="Times New Roman"/>
      <w:b/>
      <w:color w:val="26282F"/>
      <w:sz w:val="26"/>
    </w:rPr>
  </w:style>
  <w:style w:type="paragraph" w:customStyle="1" w:styleId="hilight">
    <w:name w:val="hilight"/>
    <w:link w:val="hilight0"/>
  </w:style>
  <w:style w:type="character" w:customStyle="1" w:styleId="hilight0">
    <w:name w:val="hilight"/>
    <w:link w:val="hilight"/>
  </w:style>
  <w:style w:type="paragraph" w:customStyle="1" w:styleId="xl142">
    <w:name w:val="xl142"/>
    <w:basedOn w:val="a1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76">
    <w:name w:val="xl76"/>
    <w:basedOn w:val="a1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62">
    <w:name w:val="toc 6"/>
    <w:basedOn w:val="a1"/>
    <w:next w:val="a1"/>
    <w:link w:val="63"/>
    <w:uiPriority w:val="39"/>
    <w:pPr>
      <w:ind w:left="1200"/>
    </w:pPr>
    <w:rPr>
      <w:rFonts w:ascii="Calibri" w:hAnsi="Calibri"/>
      <w:sz w:val="20"/>
    </w:rPr>
  </w:style>
  <w:style w:type="character" w:customStyle="1" w:styleId="63">
    <w:name w:val="Оглавление 6 Знак"/>
    <w:basedOn w:val="1"/>
    <w:link w:val="62"/>
    <w:rPr>
      <w:rFonts w:ascii="Calibri" w:hAnsi="Calibri"/>
      <w:sz w:val="20"/>
    </w:rPr>
  </w:style>
  <w:style w:type="paragraph" w:styleId="71">
    <w:name w:val="toc 7"/>
    <w:basedOn w:val="a1"/>
    <w:next w:val="a1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Style7">
    <w:name w:val="Style7"/>
    <w:basedOn w:val="a1"/>
    <w:link w:val="Style70"/>
    <w:pPr>
      <w:widowControl w:val="0"/>
    </w:pPr>
  </w:style>
  <w:style w:type="character" w:customStyle="1" w:styleId="Style70">
    <w:name w:val="Style7"/>
    <w:basedOn w:val="1"/>
    <w:link w:val="Style7"/>
    <w:rPr>
      <w:rFonts w:ascii="Times New Roman" w:hAnsi="Times New Roman"/>
      <w:sz w:val="24"/>
    </w:rPr>
  </w:style>
  <w:style w:type="paragraph" w:customStyle="1" w:styleId="Hyperlink1">
    <w:name w:val="Hyperlink.1"/>
    <w:link w:val="Hyperlink10"/>
  </w:style>
  <w:style w:type="character" w:customStyle="1" w:styleId="Hyperlink10">
    <w:name w:val="Hyperlink.1"/>
    <w:link w:val="Hyperlink1"/>
  </w:style>
  <w:style w:type="paragraph" w:customStyle="1" w:styleId="17">
    <w:name w:val="Схема документа1"/>
    <w:basedOn w:val="a1"/>
    <w:next w:val="af9"/>
    <w:link w:val="19"/>
    <w:rPr>
      <w:rFonts w:ascii="Tahoma" w:hAnsi="Tahoma"/>
      <w:sz w:val="16"/>
    </w:rPr>
  </w:style>
  <w:style w:type="character" w:customStyle="1" w:styleId="19">
    <w:name w:val="Схема документа1"/>
    <w:basedOn w:val="1"/>
    <w:link w:val="17"/>
    <w:rPr>
      <w:rFonts w:ascii="Tahoma" w:hAnsi="Tahoma"/>
      <w:sz w:val="16"/>
    </w:rPr>
  </w:style>
  <w:style w:type="paragraph" w:customStyle="1" w:styleId="xl73">
    <w:name w:val="xl73"/>
    <w:basedOn w:val="a1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2">
    <w:name w:val="List Bullet 2"/>
    <w:basedOn w:val="a1"/>
    <w:link w:val="25"/>
    <w:pPr>
      <w:numPr>
        <w:numId w:val="3"/>
      </w:numPr>
      <w:spacing w:after="200" w:line="276" w:lineRule="auto"/>
      <w:contextualSpacing/>
    </w:pPr>
    <w:rPr>
      <w:rFonts w:ascii="Calibri" w:hAnsi="Calibri"/>
    </w:rPr>
  </w:style>
  <w:style w:type="character" w:customStyle="1" w:styleId="25">
    <w:name w:val="Маркированный список 2 Знак"/>
    <w:basedOn w:val="1"/>
    <w:link w:val="2"/>
    <w:rPr>
      <w:rFonts w:ascii="Calibri" w:hAnsi="Calibri"/>
      <w:sz w:val="24"/>
    </w:rPr>
  </w:style>
  <w:style w:type="paragraph" w:customStyle="1" w:styleId="1a">
    <w:name w:val="1_заголовок"/>
    <w:basedOn w:val="a1"/>
    <w:next w:val="a1"/>
    <w:link w:val="1b"/>
    <w:pPr>
      <w:keepNext/>
      <w:jc w:val="center"/>
      <w:outlineLvl w:val="0"/>
    </w:pPr>
    <w:rPr>
      <w:b/>
    </w:rPr>
  </w:style>
  <w:style w:type="character" w:customStyle="1" w:styleId="1b">
    <w:name w:val="1_заголовок"/>
    <w:basedOn w:val="1"/>
    <w:link w:val="1a"/>
    <w:rPr>
      <w:rFonts w:ascii="Times New Roman" w:hAnsi="Times New Roman"/>
      <w:b/>
      <w:sz w:val="24"/>
    </w:rPr>
  </w:style>
  <w:style w:type="paragraph" w:customStyle="1" w:styleId="xl70">
    <w:name w:val="xl70"/>
    <w:basedOn w:val="a1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81">
    <w:name w:val="xl181"/>
    <w:basedOn w:val="a1"/>
    <w:link w:val="xl1810"/>
    <w:pPr>
      <w:spacing w:beforeAutospacing="1" w:afterAutospacing="1"/>
      <w:jc w:val="center"/>
    </w:pPr>
    <w:rPr>
      <w:b/>
      <w:sz w:val="16"/>
    </w:rPr>
  </w:style>
  <w:style w:type="character" w:customStyle="1" w:styleId="xl1810">
    <w:name w:val="xl181"/>
    <w:basedOn w:val="1"/>
    <w:link w:val="xl181"/>
    <w:rPr>
      <w:rFonts w:ascii="Times New Roman" w:hAnsi="Times New Roman"/>
      <w:b/>
      <w:color w:val="000000"/>
      <w:sz w:val="16"/>
    </w:rPr>
  </w:style>
  <w:style w:type="paragraph" w:customStyle="1" w:styleId="91">
    <w:name w:val="Основной текст (9)"/>
    <w:basedOn w:val="12"/>
    <w:link w:val="92"/>
    <w:rPr>
      <w:rFonts w:ascii="Times New Roman" w:hAnsi="Times New Roman"/>
      <w:sz w:val="18"/>
    </w:rPr>
  </w:style>
  <w:style w:type="character" w:customStyle="1" w:styleId="92">
    <w:name w:val="Основной текст (9)"/>
    <w:basedOn w:val="a2"/>
    <w:link w:val="91"/>
    <w:rPr>
      <w:rFonts w:ascii="Times New Roman" w:hAnsi="Times New Roman"/>
      <w:sz w:val="18"/>
    </w:rPr>
  </w:style>
  <w:style w:type="paragraph" w:customStyle="1" w:styleId="a6">
    <w:name w:val="Внимание"/>
    <w:basedOn w:val="a1"/>
    <w:next w:val="a1"/>
    <w:link w:val="a8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</w:rPr>
  </w:style>
  <w:style w:type="paragraph" w:customStyle="1" w:styleId="xl175">
    <w:name w:val="xl175"/>
    <w:basedOn w:val="a1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26">
    <w:name w:val="Схема документа Знак2"/>
    <w:link w:val="27"/>
    <w:rPr>
      <w:rFonts w:ascii="Segoe UI" w:hAnsi="Segoe UI"/>
      <w:sz w:val="16"/>
    </w:rPr>
  </w:style>
  <w:style w:type="character" w:customStyle="1" w:styleId="27">
    <w:name w:val="Схема документа Знак2"/>
    <w:link w:val="26"/>
    <w:rPr>
      <w:rFonts w:ascii="Segoe UI" w:hAnsi="Segoe UI"/>
      <w:sz w:val="16"/>
    </w:rPr>
  </w:style>
  <w:style w:type="paragraph" w:customStyle="1" w:styleId="xl81">
    <w:name w:val="xl81"/>
    <w:basedOn w:val="a1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4">
    <w:name w:val="xl134"/>
    <w:basedOn w:val="a1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31">
    <w:name w:val="Body Text Indent 3"/>
    <w:basedOn w:val="a1"/>
    <w:link w:val="32"/>
    <w:pPr>
      <w:spacing w:after="120" w:line="276" w:lineRule="auto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16"/>
    </w:rPr>
  </w:style>
  <w:style w:type="paragraph" w:customStyle="1" w:styleId="msonormalcxspmiddlecxsplast">
    <w:name w:val="msonormalcxspmiddlecxsplast"/>
    <w:basedOn w:val="a1"/>
    <w:link w:val="msonormalcxspmiddlecxsplast0"/>
    <w:pPr>
      <w:spacing w:beforeAutospacing="1" w:afterAutospacing="1"/>
    </w:pPr>
  </w:style>
  <w:style w:type="character" w:customStyle="1" w:styleId="msonormalcxspmiddlecxsplast0">
    <w:name w:val="msonormalcxspmiddlecxsplast"/>
    <w:basedOn w:val="1"/>
    <w:link w:val="msonormalcxspmiddlecxsplast"/>
    <w:rPr>
      <w:rFonts w:ascii="Times New Roman" w:hAnsi="Times New Roman"/>
      <w:sz w:val="24"/>
    </w:rPr>
  </w:style>
  <w:style w:type="paragraph" w:customStyle="1" w:styleId="xl97">
    <w:name w:val="xl97"/>
    <w:basedOn w:val="a1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c">
    <w:name w:val="Стиль1"/>
    <w:basedOn w:val="10"/>
    <w:link w:val="1d"/>
    <w:pPr>
      <w:keepNext/>
      <w:keepLines/>
      <w:spacing w:before="480" w:after="0"/>
      <w:ind w:firstLine="0"/>
    </w:pPr>
    <w:rPr>
      <w:rFonts w:ascii="Cambria" w:hAnsi="Cambria"/>
      <w:color w:val="365F91"/>
      <w:sz w:val="28"/>
    </w:rPr>
  </w:style>
  <w:style w:type="character" w:customStyle="1" w:styleId="1d">
    <w:name w:val="Стиль1"/>
    <w:basedOn w:val="11"/>
    <w:link w:val="1c"/>
    <w:rPr>
      <w:rFonts w:ascii="Cambria" w:hAnsi="Cambria"/>
      <w:b/>
      <w:color w:val="365F91"/>
      <w:sz w:val="28"/>
    </w:rPr>
  </w:style>
  <w:style w:type="paragraph" w:customStyle="1" w:styleId="Endnote">
    <w:name w:val="Endnote"/>
    <w:basedOn w:val="a1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value">
    <w:name w:val="value"/>
    <w:link w:val="value0"/>
  </w:style>
  <w:style w:type="character" w:customStyle="1" w:styleId="value0">
    <w:name w:val="value"/>
    <w:link w:val="value"/>
  </w:style>
  <w:style w:type="paragraph" w:customStyle="1" w:styleId="aff">
    <w:name w:val="Переменная часть"/>
    <w:basedOn w:val="aff0"/>
    <w:next w:val="a1"/>
    <w:link w:val="aff1"/>
    <w:rPr>
      <w:sz w:val="18"/>
    </w:rPr>
  </w:style>
  <w:style w:type="character" w:customStyle="1" w:styleId="aff1">
    <w:name w:val="Переменная часть"/>
    <w:basedOn w:val="aff2"/>
    <w:link w:val="aff"/>
    <w:rPr>
      <w:rFonts w:ascii="Verdana" w:hAnsi="Verdana"/>
      <w:sz w:val="18"/>
    </w:rPr>
  </w:style>
  <w:style w:type="paragraph" w:customStyle="1" w:styleId="21">
    <w:name w:val="Маркированный список 21"/>
    <w:basedOn w:val="a1"/>
    <w:next w:val="2"/>
    <w:link w:val="212"/>
    <w:pPr>
      <w:numPr>
        <w:numId w:val="4"/>
      </w:numPr>
      <w:ind w:left="540" w:hanging="540"/>
    </w:pPr>
  </w:style>
  <w:style w:type="character" w:customStyle="1" w:styleId="212">
    <w:name w:val="Маркированный список 21"/>
    <w:basedOn w:val="1"/>
    <w:link w:val="21"/>
    <w:rPr>
      <w:rFonts w:ascii="Times New Roman" w:hAnsi="Times New Roman"/>
      <w:sz w:val="24"/>
    </w:rPr>
  </w:style>
  <w:style w:type="paragraph" w:customStyle="1" w:styleId="1e">
    <w:name w:val="Знак сноски1"/>
    <w:basedOn w:val="a1"/>
    <w:link w:val="1f"/>
    <w:rPr>
      <w:vertAlign w:val="superscript"/>
    </w:rPr>
  </w:style>
  <w:style w:type="character" w:customStyle="1" w:styleId="1f">
    <w:name w:val="Знак сноски1"/>
    <w:basedOn w:val="1"/>
    <w:link w:val="1e"/>
    <w:rPr>
      <w:rFonts w:ascii="Times New Roman" w:hAnsi="Times New Roman"/>
      <w:sz w:val="24"/>
      <w:vertAlign w:val="superscript"/>
    </w:rPr>
  </w:style>
  <w:style w:type="paragraph" w:customStyle="1" w:styleId="aff3">
    <w:name w:val="Знак"/>
    <w:basedOn w:val="a1"/>
    <w:link w:val="aff4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character" w:customStyle="1" w:styleId="aff4">
    <w:name w:val="Знак"/>
    <w:basedOn w:val="1"/>
    <w:link w:val="aff3"/>
    <w:rPr>
      <w:rFonts w:ascii="Verdana" w:hAnsi="Verdana"/>
      <w:sz w:val="20"/>
    </w:rPr>
  </w:style>
  <w:style w:type="paragraph" w:customStyle="1" w:styleId="Style9">
    <w:name w:val="Style9"/>
    <w:basedOn w:val="a1"/>
    <w:link w:val="Style90"/>
    <w:pPr>
      <w:widowControl w:val="0"/>
      <w:spacing w:line="271" w:lineRule="exact"/>
      <w:jc w:val="center"/>
    </w:pPr>
  </w:style>
  <w:style w:type="character" w:customStyle="1" w:styleId="Style90">
    <w:name w:val="Style9"/>
    <w:basedOn w:val="1"/>
    <w:link w:val="Style9"/>
    <w:rPr>
      <w:rFonts w:ascii="Times New Roman" w:hAnsi="Times New Roman"/>
      <w:sz w:val="24"/>
    </w:rPr>
  </w:style>
  <w:style w:type="paragraph" w:customStyle="1" w:styleId="aff5">
    <w:name w:val="Моноширинный"/>
    <w:basedOn w:val="a1"/>
    <w:next w:val="a1"/>
    <w:link w:val="aff6"/>
    <w:pPr>
      <w:widowControl w:val="0"/>
      <w:spacing w:line="360" w:lineRule="auto"/>
    </w:pPr>
    <w:rPr>
      <w:rFonts w:ascii="Courier New" w:hAnsi="Courier New"/>
    </w:rPr>
  </w:style>
  <w:style w:type="character" w:customStyle="1" w:styleId="aff6">
    <w:name w:val="Моноширинный"/>
    <w:basedOn w:val="1"/>
    <w:link w:val="aff5"/>
    <w:rPr>
      <w:rFonts w:ascii="Courier New" w:hAnsi="Courier New"/>
      <w:sz w:val="24"/>
    </w:rPr>
  </w:style>
  <w:style w:type="paragraph" w:customStyle="1" w:styleId="xl152">
    <w:name w:val="xl152"/>
    <w:basedOn w:val="a1"/>
    <w:link w:val="xl1520"/>
    <w:pPr>
      <w:spacing w:beforeAutospacing="1" w:afterAutospacing="1"/>
    </w:p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7">
    <w:name w:val="Информация об изменениях документа"/>
    <w:basedOn w:val="aff8"/>
    <w:next w:val="a1"/>
    <w:link w:val="aff9"/>
    <w:rPr>
      <w:i/>
    </w:rPr>
  </w:style>
  <w:style w:type="character" w:customStyle="1" w:styleId="aff9">
    <w:name w:val="Информация об изменениях документа"/>
    <w:basedOn w:val="affa"/>
    <w:link w:val="aff7"/>
    <w:rPr>
      <w:rFonts w:ascii="Times New Roman" w:hAnsi="Times New Roman"/>
      <w:i/>
      <w:color w:val="353842"/>
      <w:sz w:val="24"/>
    </w:rPr>
  </w:style>
  <w:style w:type="paragraph" w:customStyle="1" w:styleId="1f0">
    <w:name w:val="Название Знак1"/>
    <w:link w:val="1f1"/>
    <w:rPr>
      <w:rFonts w:ascii="Times New Roman" w:hAnsi="Times New Roman"/>
      <w:sz w:val="24"/>
    </w:rPr>
  </w:style>
  <w:style w:type="character" w:customStyle="1" w:styleId="1f1">
    <w:name w:val="Название Знак1"/>
    <w:link w:val="1f0"/>
    <w:rPr>
      <w:rFonts w:ascii="Times New Roman" w:hAnsi="Times New Roman"/>
      <w:sz w:val="24"/>
    </w:rPr>
  </w:style>
  <w:style w:type="paragraph" w:styleId="affb">
    <w:name w:val="Body Text"/>
    <w:basedOn w:val="a1"/>
    <w:link w:val="affc"/>
    <w:pPr>
      <w:widowControl w:val="0"/>
      <w:spacing w:before="120" w:after="120"/>
      <w:jc w:val="both"/>
    </w:pPr>
  </w:style>
  <w:style w:type="character" w:customStyle="1" w:styleId="affc">
    <w:name w:val="Основной текст Знак"/>
    <w:basedOn w:val="1"/>
    <w:link w:val="affb"/>
    <w:rPr>
      <w:rFonts w:ascii="Times New Roman" w:hAnsi="Times New Roman"/>
      <w:sz w:val="24"/>
    </w:rPr>
  </w:style>
  <w:style w:type="paragraph" w:customStyle="1" w:styleId="1f2">
    <w:name w:val="Текст Знак1"/>
    <w:basedOn w:val="12"/>
    <w:link w:val="1f3"/>
    <w:rPr>
      <w:rFonts w:ascii="Consolas" w:hAnsi="Consolas"/>
      <w:sz w:val="21"/>
    </w:rPr>
  </w:style>
  <w:style w:type="character" w:customStyle="1" w:styleId="1f3">
    <w:name w:val="Текст Знак1"/>
    <w:basedOn w:val="a2"/>
    <w:link w:val="1f2"/>
    <w:rPr>
      <w:rFonts w:ascii="Consolas" w:hAnsi="Consolas"/>
      <w:sz w:val="21"/>
    </w:rPr>
  </w:style>
  <w:style w:type="paragraph" w:customStyle="1" w:styleId="1f4">
    <w:name w:val="Неразрешенное упоминание1"/>
    <w:basedOn w:val="12"/>
    <w:link w:val="affd"/>
    <w:rPr>
      <w:color w:val="605E5C"/>
      <w:shd w:val="clear" w:color="auto" w:fill="E1DFDD"/>
    </w:rPr>
  </w:style>
  <w:style w:type="character" w:styleId="affd">
    <w:name w:val="Unresolved Mention"/>
    <w:basedOn w:val="a2"/>
    <w:link w:val="1f4"/>
    <w:rPr>
      <w:color w:val="605E5C"/>
      <w:shd w:val="clear" w:color="auto" w:fill="E1DFDD"/>
    </w:rPr>
  </w:style>
  <w:style w:type="paragraph" w:customStyle="1" w:styleId="aff8">
    <w:name w:val="Комментарий"/>
    <w:basedOn w:val="affe"/>
    <w:next w:val="a1"/>
    <w:link w:val="affa"/>
    <w:pPr>
      <w:spacing w:before="75"/>
      <w:ind w:right="0"/>
      <w:jc w:val="both"/>
    </w:pPr>
    <w:rPr>
      <w:color w:val="353842"/>
    </w:rPr>
  </w:style>
  <w:style w:type="character" w:customStyle="1" w:styleId="affa">
    <w:name w:val="Комментарий"/>
    <w:basedOn w:val="afff"/>
    <w:link w:val="aff8"/>
    <w:rPr>
      <w:rFonts w:ascii="Times New Roman" w:hAnsi="Times New Roman"/>
      <w:color w:val="353842"/>
      <w:sz w:val="24"/>
    </w:rPr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customStyle="1" w:styleId="213">
    <w:name w:val="Цитата 2 Знак1"/>
    <w:basedOn w:val="12"/>
    <w:link w:val="214"/>
    <w:rPr>
      <w:i/>
      <w:color w:val="000000" w:themeColor="text1"/>
    </w:rPr>
  </w:style>
  <w:style w:type="character" w:customStyle="1" w:styleId="214">
    <w:name w:val="Цитата 2 Знак1"/>
    <w:basedOn w:val="a2"/>
    <w:link w:val="213"/>
    <w:rPr>
      <w:i/>
      <w:color w:val="000000" w:themeColor="text1"/>
    </w:rPr>
  </w:style>
  <w:style w:type="paragraph" w:customStyle="1" w:styleId="1f5">
    <w:name w:val="Просмотренная гиперссылка1"/>
    <w:basedOn w:val="12"/>
    <w:link w:val="afff0"/>
    <w:rPr>
      <w:color w:val="954F72" w:themeColor="followedHyperlink"/>
      <w:u w:val="single"/>
    </w:rPr>
  </w:style>
  <w:style w:type="character" w:styleId="afff0">
    <w:name w:val="FollowedHyperlink"/>
    <w:basedOn w:val="a2"/>
    <w:link w:val="1f5"/>
    <w:rPr>
      <w:color w:val="954F72" w:themeColor="followedHyperlink"/>
      <w:u w:val="single"/>
    </w:rPr>
  </w:style>
  <w:style w:type="paragraph" w:customStyle="1" w:styleId="xl171">
    <w:name w:val="xl171"/>
    <w:basedOn w:val="a1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53">
    <w:name w:val="xl153"/>
    <w:basedOn w:val="a1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23">
    <w:name w:val="xl123"/>
    <w:basedOn w:val="a1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1">
    <w:name w:val="Опечатки"/>
    <w:link w:val="afff2"/>
    <w:rPr>
      <w:color w:val="FF0000"/>
    </w:rPr>
  </w:style>
  <w:style w:type="character" w:customStyle="1" w:styleId="afff2">
    <w:name w:val="Опечатки"/>
    <w:link w:val="afff1"/>
    <w:rPr>
      <w:color w:val="FF0000"/>
    </w:rPr>
  </w:style>
  <w:style w:type="paragraph" w:customStyle="1" w:styleId="BodyTextChar">
    <w:name w:val="Body Text Char"/>
    <w:link w:val="BodyTextChar0"/>
    <w:rPr>
      <w:sz w:val="24"/>
    </w:rPr>
  </w:style>
  <w:style w:type="character" w:customStyle="1" w:styleId="BodyTextChar0">
    <w:name w:val="Body Text Char"/>
    <w:link w:val="BodyTextChar"/>
    <w:rPr>
      <w:sz w:val="24"/>
    </w:rPr>
  </w:style>
  <w:style w:type="paragraph" w:customStyle="1" w:styleId="1f6">
    <w:name w:val="Маркированный список1"/>
    <w:basedOn w:val="a1"/>
    <w:link w:val="1f7"/>
    <w:pPr>
      <w:tabs>
        <w:tab w:val="left" w:pos="0"/>
      </w:tabs>
      <w:ind w:right="459"/>
      <w:jc w:val="center"/>
    </w:pPr>
    <w:rPr>
      <w:b/>
      <w:i/>
      <w:sz w:val="28"/>
    </w:rPr>
  </w:style>
  <w:style w:type="character" w:customStyle="1" w:styleId="1f7">
    <w:name w:val="Маркированный список1"/>
    <w:basedOn w:val="1"/>
    <w:link w:val="1f6"/>
    <w:rPr>
      <w:rFonts w:ascii="Times New Roman" w:hAnsi="Times New Roman"/>
      <w:b/>
      <w:i/>
      <w:sz w:val="28"/>
    </w:rPr>
  </w:style>
  <w:style w:type="paragraph" w:customStyle="1" w:styleId="xl173">
    <w:name w:val="xl173"/>
    <w:basedOn w:val="a1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FontStyle31">
    <w:name w:val="Font Style31"/>
    <w:link w:val="FontStyle310"/>
    <w:rPr>
      <w:rFonts w:ascii="Times New Roman" w:hAnsi="Times New Roman"/>
      <w:sz w:val="18"/>
    </w:rPr>
  </w:style>
  <w:style w:type="character" w:customStyle="1" w:styleId="FontStyle310">
    <w:name w:val="Font Style31"/>
    <w:link w:val="FontStyle31"/>
    <w:rPr>
      <w:rFonts w:ascii="Times New Roman" w:hAnsi="Times New Roman"/>
      <w:sz w:val="18"/>
    </w:rPr>
  </w:style>
  <w:style w:type="paragraph" w:styleId="afff3">
    <w:name w:val="TOC Heading"/>
    <w:basedOn w:val="10"/>
    <w:next w:val="a1"/>
    <w:link w:val="afff4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4">
    <w:name w:val="Заголовок оглавления Знак"/>
    <w:basedOn w:val="11"/>
    <w:link w:val="afff3"/>
    <w:rPr>
      <w:rFonts w:ascii="@Batang" w:hAnsi="@Batang"/>
      <w:b w:val="0"/>
      <w:color w:val="2F5496"/>
      <w:sz w:val="24"/>
    </w:rPr>
  </w:style>
  <w:style w:type="paragraph" w:customStyle="1" w:styleId="xl119">
    <w:name w:val="xl119"/>
    <w:basedOn w:val="a1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72">
    <w:name w:val="xl72"/>
    <w:basedOn w:val="a1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afff5">
    <w:name w:val="Интерактивный заголовок"/>
    <w:basedOn w:val="1f8"/>
    <w:next w:val="a1"/>
    <w:link w:val="afff6"/>
    <w:rPr>
      <w:u w:val="single"/>
    </w:rPr>
  </w:style>
  <w:style w:type="character" w:customStyle="1" w:styleId="afff6">
    <w:name w:val="Интерактивный заголовок"/>
    <w:basedOn w:val="1f9"/>
    <w:link w:val="afff5"/>
    <w:rPr>
      <w:rFonts w:ascii="Verdana" w:hAnsi="Verdana"/>
      <w:b/>
      <w:color w:val="0058A9"/>
      <w:sz w:val="24"/>
      <w:u w:val="single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2a">
    <w:name w:val="Текст выноски Знак2"/>
    <w:basedOn w:val="12"/>
    <w:link w:val="2b"/>
    <w:rPr>
      <w:rFonts w:ascii="Segoe UI" w:hAnsi="Segoe UI"/>
      <w:sz w:val="18"/>
    </w:rPr>
  </w:style>
  <w:style w:type="character" w:customStyle="1" w:styleId="2b">
    <w:name w:val="Текст выноски Знак2"/>
    <w:basedOn w:val="a2"/>
    <w:link w:val="2a"/>
    <w:rPr>
      <w:rFonts w:ascii="Segoe UI" w:hAnsi="Segoe UI"/>
      <w:sz w:val="18"/>
    </w:rPr>
  </w:style>
  <w:style w:type="paragraph" w:customStyle="1" w:styleId="afff7">
    <w:name w:val="Текст (прав. подпись)"/>
    <w:basedOn w:val="a1"/>
    <w:next w:val="a1"/>
    <w:link w:val="afff8"/>
    <w:pPr>
      <w:widowControl w:val="0"/>
      <w:spacing w:line="360" w:lineRule="auto"/>
      <w:jc w:val="right"/>
    </w:pPr>
  </w:style>
  <w:style w:type="character" w:customStyle="1" w:styleId="afff8">
    <w:name w:val="Текст (прав. подпись)"/>
    <w:basedOn w:val="1"/>
    <w:link w:val="afff7"/>
    <w:rPr>
      <w:rFonts w:ascii="Times New Roman" w:hAnsi="Times New Roman"/>
      <w:sz w:val="24"/>
    </w:rPr>
  </w:style>
  <w:style w:type="paragraph" w:customStyle="1" w:styleId="afff9">
    <w:name w:val="Продолжение ссылки"/>
    <w:link w:val="afffa"/>
  </w:style>
  <w:style w:type="character" w:customStyle="1" w:styleId="afffa">
    <w:name w:val="Продолжение ссылки"/>
    <w:link w:val="afff9"/>
  </w:style>
  <w:style w:type="paragraph" w:customStyle="1" w:styleId="xl66">
    <w:name w:val="xl66"/>
    <w:basedOn w:val="a1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mw-headline">
    <w:name w:val="mw-headline"/>
    <w:link w:val="mw-headline0"/>
    <w:rPr>
      <w:rFonts w:ascii="Times New Roman" w:hAnsi="Times New Roman"/>
    </w:rPr>
  </w:style>
  <w:style w:type="character" w:customStyle="1" w:styleId="mw-headline0">
    <w:name w:val="mw-headline"/>
    <w:link w:val="mw-headline"/>
    <w:rPr>
      <w:rFonts w:ascii="Times New Roman" w:hAnsi="Times New Roman"/>
    </w:rPr>
  </w:style>
  <w:style w:type="paragraph" w:customStyle="1" w:styleId="Style68">
    <w:name w:val="Style68"/>
    <w:basedOn w:val="a1"/>
    <w:link w:val="Style680"/>
    <w:pPr>
      <w:widowControl w:val="0"/>
      <w:spacing w:line="264" w:lineRule="exact"/>
      <w:ind w:left="211" w:hanging="211"/>
    </w:pPr>
    <w:rPr>
      <w:rFonts w:ascii="Arial Black" w:hAnsi="Arial Black"/>
    </w:rPr>
  </w:style>
  <w:style w:type="character" w:customStyle="1" w:styleId="Style680">
    <w:name w:val="Style68"/>
    <w:basedOn w:val="1"/>
    <w:link w:val="Style68"/>
    <w:rPr>
      <w:rFonts w:ascii="Arial Black" w:hAnsi="Arial Black"/>
      <w:sz w:val="24"/>
    </w:rPr>
  </w:style>
  <w:style w:type="paragraph" w:customStyle="1" w:styleId="xl83">
    <w:name w:val="xl83"/>
    <w:basedOn w:val="a1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FootnoteCharacters">
    <w:name w:val="Footnote Characters"/>
    <w:link w:val="FootnoteCharacters0"/>
    <w:rPr>
      <w:rFonts w:ascii="Times New Roman" w:hAnsi="Times New Roman"/>
      <w:vertAlign w:val="superscript"/>
    </w:rPr>
  </w:style>
  <w:style w:type="character" w:customStyle="1" w:styleId="FootnoteCharacters0">
    <w:name w:val="Footnote Characters"/>
    <w:link w:val="FootnoteCharacters"/>
    <w:rPr>
      <w:rFonts w:ascii="Times New Roman" w:hAnsi="Times New Roman"/>
      <w:vertAlign w:val="superscript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b">
    <w:name w:val="Стиль"/>
    <w:link w:val="afffc"/>
    <w:pPr>
      <w:widowControl w:val="0"/>
    </w:pPr>
    <w:rPr>
      <w:rFonts w:ascii="Times New Roman" w:hAnsi="Times New Roman"/>
      <w:sz w:val="24"/>
    </w:rPr>
  </w:style>
  <w:style w:type="character" w:customStyle="1" w:styleId="afffc">
    <w:name w:val="Стиль"/>
    <w:link w:val="afffb"/>
    <w:rPr>
      <w:rFonts w:ascii="Times New Roman" w:hAnsi="Times New Roman"/>
      <w:sz w:val="24"/>
    </w:rPr>
  </w:style>
  <w:style w:type="paragraph" w:customStyle="1" w:styleId="FontStyle121">
    <w:name w:val="Font Style121"/>
    <w:link w:val="FontStyle1210"/>
    <w:rPr>
      <w:rFonts w:ascii="Century Schoolbook" w:hAnsi="Century Schoolbook"/>
      <w:sz w:val="20"/>
    </w:rPr>
  </w:style>
  <w:style w:type="character" w:customStyle="1" w:styleId="FontStyle1210">
    <w:name w:val="Font Style121"/>
    <w:link w:val="FontStyle121"/>
    <w:rPr>
      <w:rFonts w:ascii="Century Schoolbook" w:hAnsi="Century Schoolbook"/>
      <w:sz w:val="20"/>
    </w:rPr>
  </w:style>
  <w:style w:type="paragraph" w:customStyle="1" w:styleId="310">
    <w:name w:val="Основной текст 31"/>
    <w:basedOn w:val="a1"/>
    <w:next w:val="33"/>
    <w:link w:val="311"/>
    <w:pPr>
      <w:spacing w:after="120" w:line="276" w:lineRule="auto"/>
    </w:pPr>
    <w:rPr>
      <w:sz w:val="16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sz w:val="16"/>
    </w:rPr>
  </w:style>
  <w:style w:type="paragraph" w:customStyle="1" w:styleId="docdata">
    <w:name w:val="docdata"/>
    <w:basedOn w:val="a1"/>
    <w:link w:val="docdata0"/>
    <w:pPr>
      <w:spacing w:beforeAutospacing="1" w:afterAutospacing="1"/>
    </w:pPr>
  </w:style>
  <w:style w:type="character" w:customStyle="1" w:styleId="docdata0">
    <w:name w:val="docdata"/>
    <w:basedOn w:val="1"/>
    <w:link w:val="docdata"/>
    <w:rPr>
      <w:rFonts w:ascii="Times New Roman" w:hAnsi="Times New Roman"/>
      <w:sz w:val="24"/>
    </w:rPr>
  </w:style>
  <w:style w:type="paragraph" w:customStyle="1" w:styleId="xl78">
    <w:name w:val="xl78"/>
    <w:basedOn w:val="a1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50">
    <w:name w:val="xl150"/>
    <w:basedOn w:val="a1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submenu-table">
    <w:name w:val="submenu-table"/>
    <w:link w:val="submenu-table0"/>
    <w:rPr>
      <w:rFonts w:ascii="Times New Roman" w:hAnsi="Times New Roman"/>
    </w:rPr>
  </w:style>
  <w:style w:type="character" w:customStyle="1" w:styleId="submenu-table0">
    <w:name w:val="submenu-table"/>
    <w:link w:val="submenu-table"/>
    <w:rPr>
      <w:rFonts w:ascii="Times New Roman" w:hAnsi="Times New Roman"/>
    </w:rPr>
  </w:style>
  <w:style w:type="paragraph" w:customStyle="1" w:styleId="TableParagraph">
    <w:name w:val="Table Paragraph"/>
    <w:basedOn w:val="a1"/>
    <w:link w:val="TableParagraph0"/>
    <w:pPr>
      <w:widowControl w:val="0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4"/>
    </w:rPr>
  </w:style>
  <w:style w:type="paragraph" w:customStyle="1" w:styleId="Docsubtitle2">
    <w:name w:val="Doc subtitle2"/>
    <w:basedOn w:val="a1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sz w:val="28"/>
    </w:rPr>
  </w:style>
  <w:style w:type="paragraph" w:customStyle="1" w:styleId="1fa">
    <w:name w:val="Обычный (веб)1"/>
    <w:basedOn w:val="a1"/>
    <w:next w:val="afffd"/>
    <w:link w:val="1fb"/>
    <w:pPr>
      <w:widowControl w:val="0"/>
    </w:pPr>
  </w:style>
  <w:style w:type="character" w:customStyle="1" w:styleId="1fb">
    <w:name w:val="Обычный (веб)1"/>
    <w:basedOn w:val="1"/>
    <w:link w:val="1fa"/>
    <w:rPr>
      <w:rFonts w:ascii="Times New Roman" w:hAnsi="Times New Roman"/>
      <w:sz w:val="24"/>
    </w:rPr>
  </w:style>
  <w:style w:type="paragraph" w:customStyle="1" w:styleId="msonormal0">
    <w:name w:val="msonormal"/>
    <w:basedOn w:val="a1"/>
    <w:link w:val="msonormal1"/>
    <w:pPr>
      <w:spacing w:after="200" w:line="276" w:lineRule="auto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80">
    <w:name w:val="xl80"/>
    <w:basedOn w:val="a1"/>
    <w:link w:val="xl800"/>
    <w:pPr>
      <w:spacing w:beforeAutospacing="1" w:afterAutospacing="1"/>
    </w:p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c4">
    <w:name w:val="c4"/>
    <w:basedOn w:val="12"/>
    <w:link w:val="c40"/>
    <w:rPr>
      <w:rFonts w:ascii="Times New Roman" w:hAnsi="Times New Roman"/>
    </w:rPr>
  </w:style>
  <w:style w:type="character" w:customStyle="1" w:styleId="c40">
    <w:name w:val="c4"/>
    <w:basedOn w:val="a2"/>
    <w:link w:val="c4"/>
    <w:rPr>
      <w:rFonts w:ascii="Times New Roman" w:hAnsi="Times New Roman"/>
    </w:rPr>
  </w:style>
  <w:style w:type="paragraph" w:styleId="a">
    <w:name w:val="List Bullet"/>
    <w:basedOn w:val="a1"/>
    <w:link w:val="afffe"/>
    <w:pPr>
      <w:widowControl w:val="0"/>
      <w:numPr>
        <w:numId w:val="5"/>
      </w:numPr>
      <w:contextualSpacing/>
    </w:pPr>
  </w:style>
  <w:style w:type="character" w:customStyle="1" w:styleId="afffe">
    <w:name w:val="Маркированный список Знак"/>
    <w:basedOn w:val="1"/>
    <w:link w:val="a"/>
    <w:rPr>
      <w:rFonts w:ascii="Times New Roman" w:hAnsi="Times New Roman"/>
      <w:sz w:val="24"/>
    </w:rPr>
  </w:style>
  <w:style w:type="paragraph" w:customStyle="1" w:styleId="1fc">
    <w:name w:val="Текст выноски Знак1"/>
    <w:basedOn w:val="12"/>
    <w:link w:val="1fd"/>
    <w:rPr>
      <w:rFonts w:ascii="Segoe UI" w:hAnsi="Segoe UI"/>
      <w:sz w:val="18"/>
    </w:rPr>
  </w:style>
  <w:style w:type="character" w:customStyle="1" w:styleId="1fd">
    <w:name w:val="Текст выноски Знак1"/>
    <w:basedOn w:val="a2"/>
    <w:link w:val="1fc"/>
    <w:rPr>
      <w:rFonts w:ascii="Segoe UI" w:hAnsi="Segoe UI"/>
      <w:sz w:val="18"/>
    </w:rPr>
  </w:style>
  <w:style w:type="paragraph" w:customStyle="1" w:styleId="affff">
    <w:name w:val="Найденные слова"/>
    <w:link w:val="affff0"/>
    <w:rPr>
      <w:b/>
      <w:color w:val="26282F"/>
      <w:shd w:val="clear" w:color="auto" w:fill="FFF580"/>
    </w:rPr>
  </w:style>
  <w:style w:type="character" w:customStyle="1" w:styleId="affff0">
    <w:name w:val="Найденные слова"/>
    <w:link w:val="affff"/>
    <w:rPr>
      <w:b/>
      <w:color w:val="26282F"/>
      <w:shd w:val="clear" w:color="auto" w:fill="FFF580"/>
    </w:rPr>
  </w:style>
  <w:style w:type="paragraph" w:customStyle="1" w:styleId="FontStyle59">
    <w:name w:val="Font Style59"/>
    <w:link w:val="FontStyle590"/>
    <w:rPr>
      <w:rFonts w:ascii="Times New Roman" w:hAnsi="Times New Roman"/>
      <w:b/>
      <w:i/>
      <w:sz w:val="16"/>
    </w:rPr>
  </w:style>
  <w:style w:type="character" w:customStyle="1" w:styleId="FontStyle590">
    <w:name w:val="Font Style59"/>
    <w:link w:val="FontStyle59"/>
    <w:rPr>
      <w:rFonts w:ascii="Times New Roman" w:hAnsi="Times New Roman"/>
      <w:b/>
      <w:i/>
      <w:sz w:val="16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2"/>
    <w:link w:val="Heading1Char"/>
    <w:rPr>
      <w:rFonts w:ascii="Arial" w:hAnsi="Arial"/>
      <w:sz w:val="40"/>
    </w:rPr>
  </w:style>
  <w:style w:type="paragraph" w:customStyle="1" w:styleId="affff1">
    <w:name w:val="Словарная статья"/>
    <w:basedOn w:val="a1"/>
    <w:next w:val="a1"/>
    <w:link w:val="affff2"/>
    <w:pPr>
      <w:widowControl w:val="0"/>
      <w:spacing w:line="360" w:lineRule="auto"/>
      <w:ind w:right="118"/>
      <w:jc w:val="both"/>
    </w:pPr>
  </w:style>
  <w:style w:type="character" w:customStyle="1" w:styleId="affff2">
    <w:name w:val="Словарная статья"/>
    <w:basedOn w:val="1"/>
    <w:link w:val="affff1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3">
    <w:name w:val="Подвал для информации об изменениях"/>
    <w:basedOn w:val="10"/>
    <w:next w:val="a1"/>
    <w:link w:val="af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4">
    <w:name w:val="Подвал для информации об изменениях"/>
    <w:basedOn w:val="11"/>
    <w:link w:val="affff3"/>
    <w:rPr>
      <w:rFonts w:ascii="Times New Roman" w:hAnsi="Times New Roman"/>
      <w:b w:val="0"/>
      <w:sz w:val="18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64">
    <w:name w:val="Основной текст (6)"/>
    <w:basedOn w:val="12"/>
    <w:link w:val="65"/>
    <w:rPr>
      <w:rFonts w:ascii="Times New Roman" w:hAnsi="Times New Roman"/>
      <w:sz w:val="18"/>
    </w:rPr>
  </w:style>
  <w:style w:type="character" w:customStyle="1" w:styleId="65">
    <w:name w:val="Основной текст (6)"/>
    <w:basedOn w:val="a2"/>
    <w:link w:val="64"/>
    <w:rPr>
      <w:rFonts w:ascii="Times New Roman" w:hAnsi="Times New Roman"/>
      <w:sz w:val="18"/>
    </w:rPr>
  </w:style>
  <w:style w:type="paragraph" w:customStyle="1" w:styleId="220">
    <w:name w:val="Знак22"/>
    <w:basedOn w:val="a1"/>
    <w:link w:val="221"/>
    <w:pPr>
      <w:spacing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"/>
    <w:link w:val="220"/>
    <w:rPr>
      <w:rFonts w:ascii="Verdana" w:hAnsi="Verdana"/>
      <w:sz w:val="20"/>
    </w:rPr>
  </w:style>
  <w:style w:type="paragraph" w:customStyle="1" w:styleId="1fe">
    <w:name w:val="Верхний колонтитул Знак1"/>
    <w:basedOn w:val="12"/>
    <w:link w:val="1ff"/>
    <w:rPr>
      <w:rFonts w:ascii="Times New Roman" w:hAnsi="Times New Roman"/>
      <w:sz w:val="24"/>
    </w:rPr>
  </w:style>
  <w:style w:type="character" w:customStyle="1" w:styleId="1ff">
    <w:name w:val="Верхний колонтитул Знак1"/>
    <w:basedOn w:val="a2"/>
    <w:link w:val="1fe"/>
    <w:rPr>
      <w:rFonts w:ascii="Times New Roman" w:hAnsi="Times New Roman"/>
      <w:sz w:val="24"/>
    </w:rPr>
  </w:style>
  <w:style w:type="paragraph" w:customStyle="1" w:styleId="xl174">
    <w:name w:val="xl174"/>
    <w:basedOn w:val="a1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89">
    <w:name w:val="xl89"/>
    <w:basedOn w:val="a1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7">
    <w:name w:val="Информация об изменениях"/>
    <w:basedOn w:val="affff8"/>
    <w:next w:val="a1"/>
    <w:link w:val="affff9"/>
    <w:pPr>
      <w:spacing w:before="180"/>
      <w:ind w:left="360" w:right="360" w:firstLine="0"/>
    </w:pPr>
  </w:style>
  <w:style w:type="character" w:customStyle="1" w:styleId="affff9">
    <w:name w:val="Информация об изменениях"/>
    <w:basedOn w:val="affffa"/>
    <w:link w:val="affff7"/>
    <w:rPr>
      <w:rFonts w:ascii="Times New Roman" w:hAnsi="Times New Roman"/>
      <w:color w:val="353842"/>
      <w:sz w:val="18"/>
    </w:rPr>
  </w:style>
  <w:style w:type="paragraph" w:customStyle="1" w:styleId="xl154">
    <w:name w:val="xl154"/>
    <w:basedOn w:val="a1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f0">
    <w:name w:val="Неразрешенное упоминание1"/>
    <w:basedOn w:val="12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2"/>
    <w:link w:val="1ff0"/>
    <w:rPr>
      <w:color w:val="605E5C"/>
      <w:shd w:val="clear" w:color="auto" w:fill="E1DFDD"/>
    </w:rPr>
  </w:style>
  <w:style w:type="paragraph" w:styleId="2c">
    <w:name w:val="Body Text Indent 2"/>
    <w:basedOn w:val="a1"/>
    <w:link w:val="2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101">
    <w:name w:val="xl101"/>
    <w:basedOn w:val="a1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xl148">
    <w:name w:val="xl148"/>
    <w:basedOn w:val="a1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2"/>
    <w:link w:val="c15"/>
  </w:style>
  <w:style w:type="paragraph" w:customStyle="1" w:styleId="affffb">
    <w:name w:val="Символ сноски"/>
    <w:link w:val="affffc"/>
  </w:style>
  <w:style w:type="character" w:customStyle="1" w:styleId="affffc">
    <w:name w:val="Символ сноски"/>
    <w:link w:val="affffb"/>
  </w:style>
  <w:style w:type="paragraph" w:customStyle="1" w:styleId="xl86">
    <w:name w:val="xl86"/>
    <w:basedOn w:val="a1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17">
    <w:name w:val="xl117"/>
    <w:basedOn w:val="a1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11">
    <w:name w:val="xl111"/>
    <w:basedOn w:val="a1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f2">
    <w:name w:val="Список1"/>
    <w:basedOn w:val="a1"/>
    <w:next w:val="affffd"/>
    <w:link w:val="1ff3"/>
    <w:pPr>
      <w:ind w:left="283" w:hanging="283"/>
    </w:pPr>
  </w:style>
  <w:style w:type="character" w:customStyle="1" w:styleId="1ff3">
    <w:name w:val="Список1"/>
    <w:basedOn w:val="1"/>
    <w:link w:val="1ff2"/>
    <w:rPr>
      <w:rFonts w:ascii="Times New Roman" w:hAnsi="Times New Roman"/>
      <w:sz w:val="24"/>
    </w:rPr>
  </w:style>
  <w:style w:type="paragraph" w:customStyle="1" w:styleId="xl193">
    <w:name w:val="xl193"/>
    <w:basedOn w:val="a1"/>
    <w:link w:val="xl1930"/>
    <w:pPr>
      <w:spacing w:beforeAutospacing="1" w:afterAutospacing="1"/>
      <w:jc w:val="center"/>
    </w:pPr>
    <w:rPr>
      <w:b/>
      <w:sz w:val="16"/>
    </w:rPr>
  </w:style>
  <w:style w:type="character" w:customStyle="1" w:styleId="xl1930">
    <w:name w:val="xl193"/>
    <w:basedOn w:val="1"/>
    <w:link w:val="xl193"/>
    <w:rPr>
      <w:rFonts w:ascii="Times New Roman" w:hAnsi="Times New Roman"/>
      <w:b/>
      <w:color w:val="000000"/>
      <w:sz w:val="16"/>
    </w:rPr>
  </w:style>
  <w:style w:type="paragraph" w:customStyle="1" w:styleId="xl125">
    <w:name w:val="xl125"/>
    <w:basedOn w:val="a1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ff4">
    <w:name w:val="Слабое выделение1"/>
    <w:link w:val="affffe"/>
    <w:rPr>
      <w:i/>
      <w:color w:val="404040"/>
    </w:rPr>
  </w:style>
  <w:style w:type="character" w:styleId="affffe">
    <w:name w:val="Subtle Emphasis"/>
    <w:link w:val="1ff4"/>
    <w:rPr>
      <w:i/>
      <w:color w:val="404040"/>
    </w:rPr>
  </w:style>
  <w:style w:type="paragraph" w:styleId="afffff">
    <w:name w:val="Intense Quote"/>
    <w:basedOn w:val="a1"/>
    <w:next w:val="a1"/>
    <w:link w:val="afffff0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afffff0">
    <w:name w:val="Выделенная цитата Знак"/>
    <w:basedOn w:val="1"/>
    <w:link w:val="afffff"/>
    <w:rPr>
      <w:rFonts w:ascii="Calibri" w:hAnsi="Calibri"/>
      <w:i/>
      <w:sz w:val="24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2"/>
    <w:link w:val="Heading2Char"/>
    <w:rPr>
      <w:rFonts w:ascii="Arial" w:hAnsi="Arial"/>
      <w:sz w:val="34"/>
    </w:rPr>
  </w:style>
  <w:style w:type="paragraph" w:customStyle="1" w:styleId="xl84">
    <w:name w:val="xl84"/>
    <w:basedOn w:val="a1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4">
    <w:name w:val="xl74"/>
    <w:basedOn w:val="a1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90">
    <w:name w:val="xl190"/>
    <w:basedOn w:val="a1"/>
    <w:link w:val="xl1900"/>
    <w:pPr>
      <w:spacing w:beforeAutospacing="1" w:afterAutospacing="1"/>
      <w:jc w:val="center"/>
    </w:pPr>
    <w:rPr>
      <w:rFonts w:ascii="Calibri" w:hAnsi="Calibri"/>
    </w:rPr>
  </w:style>
  <w:style w:type="character" w:customStyle="1" w:styleId="xl1900">
    <w:name w:val="xl190"/>
    <w:basedOn w:val="1"/>
    <w:link w:val="xl190"/>
    <w:rPr>
      <w:rFonts w:ascii="Calibri" w:hAnsi="Calibri"/>
      <w:color w:val="000000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1">
    <w:name w:val="Центрированный (таблица)"/>
    <w:basedOn w:val="afffff2"/>
    <w:next w:val="a1"/>
    <w:link w:val="afffff3"/>
    <w:pPr>
      <w:jc w:val="center"/>
    </w:pPr>
  </w:style>
  <w:style w:type="character" w:customStyle="1" w:styleId="afffff3">
    <w:name w:val="Центрированный (таблица)"/>
    <w:basedOn w:val="afffff4"/>
    <w:link w:val="afffff1"/>
    <w:rPr>
      <w:rFonts w:ascii="Times New Roman" w:hAnsi="Times New Roman"/>
      <w:sz w:val="24"/>
    </w:rPr>
  </w:style>
  <w:style w:type="paragraph" w:customStyle="1" w:styleId="xl155">
    <w:name w:val="xl155"/>
    <w:basedOn w:val="a1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paragraph">
    <w:name w:val="paragraph"/>
    <w:basedOn w:val="a1"/>
    <w:link w:val="paragraph0"/>
    <w:pPr>
      <w:spacing w:beforeAutospacing="1" w:afterAutospacing="1"/>
    </w:pPr>
  </w:style>
  <w:style w:type="character" w:customStyle="1" w:styleId="paragraph0">
    <w:name w:val="paragraph"/>
    <w:basedOn w:val="1"/>
    <w:link w:val="paragraph"/>
    <w:rPr>
      <w:rFonts w:ascii="Times New Roman" w:hAnsi="Times New Roman"/>
      <w:sz w:val="24"/>
    </w:rPr>
  </w:style>
  <w:style w:type="paragraph" w:customStyle="1" w:styleId="afffff5">
    <w:name w:val="Комментарий пользователя"/>
    <w:basedOn w:val="aff8"/>
    <w:next w:val="a1"/>
    <w:link w:val="afffff6"/>
    <w:pPr>
      <w:jc w:val="left"/>
    </w:pPr>
  </w:style>
  <w:style w:type="character" w:customStyle="1" w:styleId="afffff6">
    <w:name w:val="Комментарий пользователя"/>
    <w:basedOn w:val="affa"/>
    <w:link w:val="afffff5"/>
    <w:rPr>
      <w:rFonts w:ascii="Times New Roman" w:hAnsi="Times New Roman"/>
      <w:color w:val="353842"/>
      <w:sz w:val="24"/>
    </w:rPr>
  </w:style>
  <w:style w:type="paragraph" w:customStyle="1" w:styleId="910">
    <w:name w:val="Заголовок 9 Знак1"/>
    <w:basedOn w:val="12"/>
    <w:link w:val="911"/>
    <w:rPr>
      <w:rFonts w:asciiTheme="majorHAnsi" w:hAnsiTheme="majorHAnsi"/>
      <w:i/>
      <w:color w:val="404040" w:themeColor="text1" w:themeTint="BF"/>
    </w:rPr>
  </w:style>
  <w:style w:type="character" w:customStyle="1" w:styleId="911">
    <w:name w:val="Заголовок 9 Знак1"/>
    <w:basedOn w:val="a2"/>
    <w:link w:val="910"/>
    <w:rPr>
      <w:rFonts w:asciiTheme="majorHAnsi" w:hAnsiTheme="majorHAnsi"/>
      <w:i/>
      <w:color w:val="404040" w:themeColor="text1" w:themeTint="BF"/>
    </w:rPr>
  </w:style>
  <w:style w:type="paragraph" w:customStyle="1" w:styleId="afffff7">
    <w:name w:val="Рабочий"/>
    <w:basedOn w:val="affb"/>
    <w:link w:val="afffff8"/>
    <w:pPr>
      <w:widowControl/>
      <w:spacing w:before="0" w:after="0" w:line="276" w:lineRule="auto"/>
      <w:ind w:firstLine="340"/>
    </w:pPr>
  </w:style>
  <w:style w:type="character" w:customStyle="1" w:styleId="afffff8">
    <w:name w:val="Рабочий"/>
    <w:basedOn w:val="affc"/>
    <w:link w:val="afffff7"/>
    <w:rPr>
      <w:rFonts w:ascii="Times New Roman" w:hAnsi="Times New Roman"/>
      <w:sz w:val="24"/>
    </w:rPr>
  </w:style>
  <w:style w:type="paragraph" w:customStyle="1" w:styleId="afffff9">
    <w:name w:val="СВЕЛ таб/спис"/>
    <w:basedOn w:val="a1"/>
    <w:link w:val="afffffa"/>
  </w:style>
  <w:style w:type="character" w:customStyle="1" w:styleId="afffffa">
    <w:name w:val="СВЕЛ таб/спис"/>
    <w:basedOn w:val="1"/>
    <w:link w:val="afffff9"/>
    <w:rPr>
      <w:rFonts w:ascii="Times New Roman" w:hAnsi="Times New Roman"/>
      <w:sz w:val="24"/>
    </w:rPr>
  </w:style>
  <w:style w:type="paragraph" w:customStyle="1" w:styleId="xl109">
    <w:name w:val="xl109"/>
    <w:basedOn w:val="a1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Style93">
    <w:name w:val="Style93"/>
    <w:basedOn w:val="a1"/>
    <w:link w:val="Style930"/>
    <w:pPr>
      <w:widowControl w:val="0"/>
      <w:spacing w:line="264" w:lineRule="exact"/>
      <w:ind w:left="211" w:hanging="211"/>
    </w:pPr>
    <w:rPr>
      <w:rFonts w:ascii="Arial Black" w:hAnsi="Arial Black"/>
    </w:rPr>
  </w:style>
  <w:style w:type="character" w:customStyle="1" w:styleId="Style930">
    <w:name w:val="Style93"/>
    <w:basedOn w:val="1"/>
    <w:link w:val="Style93"/>
    <w:rPr>
      <w:rFonts w:ascii="Arial Black" w:hAnsi="Arial Black"/>
      <w:sz w:val="24"/>
    </w:rPr>
  </w:style>
  <w:style w:type="paragraph" w:customStyle="1" w:styleId="Style5">
    <w:name w:val="Style5"/>
    <w:basedOn w:val="a1"/>
    <w:link w:val="Style50"/>
    <w:pPr>
      <w:widowControl w:val="0"/>
    </w:pPr>
  </w:style>
  <w:style w:type="character" w:customStyle="1" w:styleId="Style50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xl107">
    <w:name w:val="xl107"/>
    <w:basedOn w:val="a1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Style11">
    <w:name w:val="Style 1"/>
    <w:basedOn w:val="a1"/>
    <w:link w:val="Style12"/>
    <w:pPr>
      <w:widowControl w:val="0"/>
      <w:ind w:firstLine="720"/>
      <w:jc w:val="both"/>
    </w:pPr>
  </w:style>
  <w:style w:type="character" w:customStyle="1" w:styleId="Style12">
    <w:name w:val="Style 1"/>
    <w:basedOn w:val="1"/>
    <w:link w:val="Style11"/>
    <w:rPr>
      <w:rFonts w:ascii="Times New Roman" w:hAnsi="Times New Roman"/>
      <w:sz w:val="24"/>
    </w:rPr>
  </w:style>
  <w:style w:type="paragraph" w:customStyle="1" w:styleId="soft1">
    <w:name w:val="soft1"/>
    <w:link w:val="soft10"/>
    <w:rPr>
      <w:rFonts w:ascii="Arial" w:hAnsi="Arial"/>
      <w:sz w:val="20"/>
    </w:rPr>
  </w:style>
  <w:style w:type="character" w:customStyle="1" w:styleId="soft10">
    <w:name w:val="soft1"/>
    <w:link w:val="soft1"/>
    <w:rPr>
      <w:rFonts w:ascii="Arial" w:hAnsi="Arial"/>
      <w:color w:val="000000"/>
      <w:sz w:val="20"/>
    </w:rPr>
  </w:style>
  <w:style w:type="paragraph" w:styleId="afffffb">
    <w:name w:val="Balloon Text"/>
    <w:basedOn w:val="a1"/>
    <w:link w:val="afffffc"/>
    <w:rPr>
      <w:rFonts w:ascii="Segoe UI" w:hAnsi="Segoe UI"/>
      <w:sz w:val="18"/>
    </w:rPr>
  </w:style>
  <w:style w:type="character" w:customStyle="1" w:styleId="afffffc">
    <w:name w:val="Текст выноски Знак"/>
    <w:basedOn w:val="1"/>
    <w:link w:val="afffffb"/>
    <w:rPr>
      <w:rFonts w:ascii="Segoe UI" w:hAnsi="Segoe UI"/>
      <w:sz w:val="18"/>
    </w:rPr>
  </w:style>
  <w:style w:type="paragraph" w:styleId="34">
    <w:name w:val="toc 3"/>
    <w:basedOn w:val="a1"/>
    <w:next w:val="a1"/>
    <w:link w:val="35"/>
    <w:uiPriority w:val="39"/>
    <w:pPr>
      <w:ind w:left="480"/>
    </w:pPr>
    <w:rPr>
      <w:sz w:val="28"/>
    </w:rPr>
  </w:style>
  <w:style w:type="character" w:customStyle="1" w:styleId="35">
    <w:name w:val="Оглавление 3 Знак"/>
    <w:basedOn w:val="1"/>
    <w:link w:val="34"/>
    <w:rPr>
      <w:rFonts w:ascii="Times New Roman" w:hAnsi="Times New Roman"/>
      <w:sz w:val="28"/>
    </w:rPr>
  </w:style>
  <w:style w:type="paragraph" w:customStyle="1" w:styleId="1ff5">
    <w:name w:val="Раздел 1"/>
    <w:basedOn w:val="10"/>
    <w:link w:val="1ff6"/>
    <w:pPr>
      <w:keepNext/>
      <w:ind w:firstLine="0"/>
      <w:jc w:val="center"/>
    </w:pPr>
  </w:style>
  <w:style w:type="character" w:customStyle="1" w:styleId="1ff6">
    <w:name w:val="Раздел 1"/>
    <w:basedOn w:val="11"/>
    <w:link w:val="1ff5"/>
    <w:rPr>
      <w:rFonts w:ascii="Times New Roman" w:hAnsi="Times New Roman"/>
      <w:b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d">
    <w:name w:val="Куда обратиться?"/>
    <w:basedOn w:val="a6"/>
    <w:next w:val="a1"/>
    <w:link w:val="afffffe"/>
  </w:style>
  <w:style w:type="character" w:customStyle="1" w:styleId="afffffe">
    <w:name w:val="Куда обратиться?"/>
    <w:basedOn w:val="a8"/>
    <w:link w:val="afffffd"/>
    <w:rPr>
      <w:rFonts w:ascii="Times New Roman" w:hAnsi="Times New Roman"/>
      <w:sz w:val="24"/>
    </w:rPr>
  </w:style>
  <w:style w:type="paragraph" w:customStyle="1" w:styleId="312">
    <w:name w:val="Основной текст с отступом 31"/>
    <w:basedOn w:val="a1"/>
    <w:next w:val="31"/>
    <w:link w:val="313"/>
    <w:pPr>
      <w:spacing w:after="120"/>
      <w:ind w:left="283"/>
    </w:pPr>
    <w:rPr>
      <w:sz w:val="16"/>
    </w:rPr>
  </w:style>
  <w:style w:type="character" w:customStyle="1" w:styleId="313">
    <w:name w:val="Основной текст с отступом 31"/>
    <w:basedOn w:val="1"/>
    <w:link w:val="312"/>
    <w:rPr>
      <w:rFonts w:ascii="Times New Roman" w:hAnsi="Times New Roman"/>
      <w:sz w:val="16"/>
    </w:rPr>
  </w:style>
  <w:style w:type="paragraph" w:customStyle="1" w:styleId="36">
    <w:name w:val="Неразрешенное упоминание3"/>
    <w:link w:val="37"/>
    <w:rPr>
      <w:color w:val="605E5C"/>
      <w:shd w:val="clear" w:color="auto" w:fill="E1DFDD"/>
    </w:rPr>
  </w:style>
  <w:style w:type="character" w:customStyle="1" w:styleId="37">
    <w:name w:val="Неразрешенное упоминание3"/>
    <w:link w:val="36"/>
    <w:rPr>
      <w:color w:val="605E5C"/>
      <w:shd w:val="clear" w:color="auto" w:fill="E1DFDD"/>
    </w:rPr>
  </w:style>
  <w:style w:type="paragraph" w:customStyle="1" w:styleId="affffff">
    <w:name w:val="Прижатый влево"/>
    <w:basedOn w:val="a1"/>
    <w:next w:val="a1"/>
    <w:link w:val="affffff0"/>
    <w:pPr>
      <w:widowControl w:val="0"/>
      <w:spacing w:line="360" w:lineRule="auto"/>
    </w:pPr>
  </w:style>
  <w:style w:type="character" w:customStyle="1" w:styleId="affffff0">
    <w:name w:val="Прижатый влево"/>
    <w:basedOn w:val="1"/>
    <w:link w:val="affffff"/>
    <w:rPr>
      <w:rFonts w:ascii="Times New Roman" w:hAnsi="Times New Roman"/>
      <w:sz w:val="24"/>
    </w:rPr>
  </w:style>
  <w:style w:type="paragraph" w:customStyle="1" w:styleId="Style3">
    <w:name w:val="Style3"/>
    <w:basedOn w:val="a1"/>
    <w:link w:val="Style30"/>
    <w:pPr>
      <w:widowControl w:val="0"/>
      <w:spacing w:line="259" w:lineRule="exact"/>
      <w:ind w:firstLine="264"/>
      <w:jc w:val="both"/>
    </w:p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customStyle="1" w:styleId="xl87">
    <w:name w:val="xl87"/>
    <w:basedOn w:val="a1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d">
    <w:name w:val="List"/>
    <w:basedOn w:val="a1"/>
    <w:link w:val="affffff1"/>
    <w:pPr>
      <w:ind w:left="283" w:hanging="283"/>
    </w:pPr>
    <w:rPr>
      <w:rFonts w:ascii="Arial" w:hAnsi="Arial"/>
    </w:rPr>
  </w:style>
  <w:style w:type="character" w:customStyle="1" w:styleId="affffff1">
    <w:name w:val="Список Знак"/>
    <w:basedOn w:val="1"/>
    <w:link w:val="affffd"/>
    <w:rPr>
      <w:rFonts w:ascii="Arial" w:hAnsi="Arial"/>
      <w:sz w:val="24"/>
    </w:rPr>
  </w:style>
  <w:style w:type="paragraph" w:customStyle="1" w:styleId="xl143">
    <w:name w:val="xl143"/>
    <w:basedOn w:val="a1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1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fff2">
    <w:name w:val="List Paragraph"/>
    <w:basedOn w:val="a1"/>
    <w:link w:val="affffff3"/>
    <w:pPr>
      <w:ind w:left="720"/>
      <w:contextualSpacing/>
    </w:pPr>
  </w:style>
  <w:style w:type="character" w:customStyle="1" w:styleId="affffff3">
    <w:name w:val="Абзац списка Знак"/>
    <w:basedOn w:val="1"/>
    <w:link w:val="affffff2"/>
    <w:rPr>
      <w:rFonts w:ascii="Times New Roman" w:hAnsi="Times New Roman"/>
      <w:sz w:val="24"/>
    </w:rPr>
  </w:style>
  <w:style w:type="paragraph" w:customStyle="1" w:styleId="81">
    <w:name w:val="Основной текст (8)"/>
    <w:link w:val="82"/>
    <w:rPr>
      <w:rFonts w:ascii="Century Schoolbook" w:hAnsi="Century Schoolbook"/>
      <w:sz w:val="18"/>
    </w:rPr>
  </w:style>
  <w:style w:type="character" w:customStyle="1" w:styleId="82">
    <w:name w:val="Основной текст (8)"/>
    <w:link w:val="81"/>
    <w:rPr>
      <w:rFonts w:ascii="Century Schoolbook" w:hAnsi="Century Schoolbook"/>
      <w:strike w:val="0"/>
      <w:color w:val="000000"/>
      <w:spacing w:val="0"/>
      <w:sz w:val="18"/>
      <w:u w:val="none"/>
    </w:rPr>
  </w:style>
  <w:style w:type="paragraph" w:customStyle="1" w:styleId="xl120">
    <w:name w:val="xl120"/>
    <w:basedOn w:val="a1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FootnoteTextChar1">
    <w:name w:val="Footnote Text Char1"/>
    <w:link w:val="FootnoteTextChar10"/>
  </w:style>
  <w:style w:type="character" w:customStyle="1" w:styleId="FootnoteTextChar10">
    <w:name w:val="Footnote Text Char1"/>
    <w:link w:val="FootnoteTextChar1"/>
  </w:style>
  <w:style w:type="paragraph" w:customStyle="1" w:styleId="afffff2">
    <w:name w:val="Нормальный (таблица)"/>
    <w:basedOn w:val="a1"/>
    <w:next w:val="a1"/>
    <w:link w:val="afffff4"/>
    <w:pPr>
      <w:widowControl w:val="0"/>
      <w:spacing w:line="360" w:lineRule="auto"/>
      <w:jc w:val="both"/>
    </w:pPr>
  </w:style>
  <w:style w:type="character" w:customStyle="1" w:styleId="afffff4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710">
    <w:name w:val="Заголовок 7 Знак1"/>
    <w:basedOn w:val="12"/>
    <w:link w:val="711"/>
    <w:rPr>
      <w:rFonts w:asciiTheme="majorHAnsi" w:hAnsiTheme="majorHAnsi"/>
      <w:i/>
      <w:color w:val="404040" w:themeColor="text1" w:themeTint="BF"/>
    </w:rPr>
  </w:style>
  <w:style w:type="character" w:customStyle="1" w:styleId="711">
    <w:name w:val="Заголовок 7 Знак1"/>
    <w:basedOn w:val="a2"/>
    <w:link w:val="710"/>
    <w:rPr>
      <w:rFonts w:asciiTheme="majorHAnsi" w:hAnsiTheme="majorHAnsi"/>
      <w:i/>
      <w:color w:val="404040" w:themeColor="text1" w:themeTint="BF"/>
      <w:sz w:val="22"/>
    </w:rPr>
  </w:style>
  <w:style w:type="paragraph" w:customStyle="1" w:styleId="affffff4">
    <w:name w:val="Таблицы (моноширинный)"/>
    <w:basedOn w:val="a1"/>
    <w:next w:val="a1"/>
    <w:link w:val="affffff5"/>
    <w:pPr>
      <w:widowControl w:val="0"/>
      <w:spacing w:line="360" w:lineRule="auto"/>
    </w:pPr>
    <w:rPr>
      <w:rFonts w:ascii="Courier New" w:hAnsi="Courier New"/>
    </w:rPr>
  </w:style>
  <w:style w:type="character" w:customStyle="1" w:styleId="affffff5">
    <w:name w:val="Таблицы (моноширинный)"/>
    <w:basedOn w:val="1"/>
    <w:link w:val="affffff4"/>
    <w:rPr>
      <w:rFonts w:ascii="Courier New" w:hAnsi="Courier New"/>
      <w:sz w:val="24"/>
    </w:rPr>
  </w:style>
  <w:style w:type="paragraph" w:customStyle="1" w:styleId="xl165">
    <w:name w:val="xl165"/>
    <w:basedOn w:val="a1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6">
    <w:name w:val="xl176"/>
    <w:basedOn w:val="a1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f7">
    <w:name w:val="Тема примечания Знак1"/>
    <w:link w:val="1ff8"/>
    <w:rPr>
      <w:rFonts w:ascii="Times New Roman" w:hAnsi="Times New Roman"/>
      <w:b/>
      <w:sz w:val="20"/>
    </w:rPr>
  </w:style>
  <w:style w:type="character" w:customStyle="1" w:styleId="1ff8">
    <w:name w:val="Тема примечания Знак1"/>
    <w:link w:val="1ff7"/>
    <w:rPr>
      <w:rFonts w:ascii="Times New Roman" w:hAnsi="Times New Roman"/>
      <w:b/>
      <w:sz w:val="20"/>
    </w:rPr>
  </w:style>
  <w:style w:type="paragraph" w:customStyle="1" w:styleId="1ff9">
    <w:name w:val="Выделенная цитата Знак1"/>
    <w:basedOn w:val="12"/>
    <w:link w:val="1ffa"/>
    <w:rPr>
      <w:b/>
      <w:i/>
      <w:color w:val="4472C4" w:themeColor="accent1"/>
    </w:rPr>
  </w:style>
  <w:style w:type="character" w:customStyle="1" w:styleId="1ffa">
    <w:name w:val="Выделенная цитата Знак1"/>
    <w:basedOn w:val="a2"/>
    <w:link w:val="1ff9"/>
    <w:rPr>
      <w:b/>
      <w:i/>
      <w:color w:val="4472C4" w:themeColor="accent1"/>
    </w:rPr>
  </w:style>
  <w:style w:type="paragraph" w:customStyle="1" w:styleId="eop">
    <w:name w:val="eop"/>
    <w:link w:val="eop0"/>
  </w:style>
  <w:style w:type="character" w:customStyle="1" w:styleId="eop0">
    <w:name w:val="eop"/>
    <w:link w:val="eop"/>
  </w:style>
  <w:style w:type="paragraph" w:customStyle="1" w:styleId="xl94">
    <w:name w:val="xl94"/>
    <w:basedOn w:val="a1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fb">
    <w:name w:val="Заголовок Знак1"/>
    <w:basedOn w:val="12"/>
    <w:link w:val="1ffc"/>
    <w:rPr>
      <w:rFonts w:asciiTheme="majorHAnsi" w:hAnsiTheme="majorHAnsi"/>
      <w:spacing w:val="-10"/>
      <w:sz w:val="56"/>
    </w:rPr>
  </w:style>
  <w:style w:type="character" w:customStyle="1" w:styleId="1ffc">
    <w:name w:val="Заголовок Знак1"/>
    <w:basedOn w:val="a2"/>
    <w:link w:val="1ffb"/>
    <w:rPr>
      <w:rFonts w:asciiTheme="majorHAnsi" w:hAnsiTheme="majorHAnsi"/>
      <w:spacing w:val="-10"/>
      <w:sz w:val="56"/>
    </w:rPr>
  </w:style>
  <w:style w:type="paragraph" w:customStyle="1" w:styleId="1ffd">
    <w:name w:val="Просмотренная гиперссылка1"/>
    <w:basedOn w:val="12"/>
    <w:link w:val="1ffe"/>
    <w:rPr>
      <w:color w:val="800080"/>
      <w:u w:val="single"/>
    </w:rPr>
  </w:style>
  <w:style w:type="character" w:customStyle="1" w:styleId="1ffe">
    <w:name w:val="Просмотренная гиперссылка1"/>
    <w:basedOn w:val="a2"/>
    <w:link w:val="1ffd"/>
    <w:rPr>
      <w:color w:val="800080"/>
      <w:u w:val="single"/>
    </w:rPr>
  </w:style>
  <w:style w:type="paragraph" w:customStyle="1" w:styleId="BalloonTextChar">
    <w:name w:val="Balloon Text Char"/>
    <w:basedOn w:val="12"/>
    <w:link w:val="BalloonTextChar0"/>
    <w:rPr>
      <w:rFonts w:ascii="Segoe UI" w:hAnsi="Segoe UI"/>
      <w:sz w:val="18"/>
    </w:rPr>
  </w:style>
  <w:style w:type="character" w:customStyle="1" w:styleId="BalloonTextChar0">
    <w:name w:val="Balloon Text Char"/>
    <w:basedOn w:val="a2"/>
    <w:link w:val="BalloonTextChar"/>
    <w:rPr>
      <w:rFonts w:ascii="Segoe UI" w:hAnsi="Segoe UI"/>
      <w:sz w:val="18"/>
    </w:rPr>
  </w:style>
  <w:style w:type="paragraph" w:customStyle="1" w:styleId="xl130">
    <w:name w:val="xl130"/>
    <w:basedOn w:val="a1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Style100">
    <w:name w:val="Style10"/>
    <w:basedOn w:val="a1"/>
    <w:link w:val="Style101"/>
    <w:pPr>
      <w:widowControl w:val="0"/>
    </w:pPr>
  </w:style>
  <w:style w:type="character" w:customStyle="1" w:styleId="Style101">
    <w:name w:val="Style10"/>
    <w:basedOn w:val="1"/>
    <w:link w:val="Style100"/>
    <w:rPr>
      <w:rFonts w:ascii="Times New Roman" w:hAnsi="Times New Roman"/>
      <w:sz w:val="24"/>
    </w:rPr>
  </w:style>
  <w:style w:type="paragraph" w:customStyle="1" w:styleId="810">
    <w:name w:val="Заголовок 8 Знак1"/>
    <w:basedOn w:val="12"/>
    <w:link w:val="811"/>
    <w:rPr>
      <w:rFonts w:asciiTheme="majorHAnsi" w:hAnsiTheme="majorHAnsi"/>
      <w:color w:val="404040" w:themeColor="text1" w:themeTint="BF"/>
    </w:rPr>
  </w:style>
  <w:style w:type="character" w:customStyle="1" w:styleId="811">
    <w:name w:val="Заголовок 8 Знак1"/>
    <w:basedOn w:val="a2"/>
    <w:link w:val="810"/>
    <w:rPr>
      <w:rFonts w:asciiTheme="majorHAnsi" w:hAnsiTheme="majorHAnsi"/>
      <w:color w:val="404040" w:themeColor="text1" w:themeTint="BF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a2"/>
    <w:link w:val="SubtitleChar"/>
    <w:rPr>
      <w:sz w:val="24"/>
    </w:rPr>
  </w:style>
  <w:style w:type="paragraph" w:customStyle="1" w:styleId="xl138">
    <w:name w:val="xl138"/>
    <w:basedOn w:val="a1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1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89">
    <w:name w:val="xl189"/>
    <w:basedOn w:val="a1"/>
    <w:link w:val="xl1890"/>
    <w:pPr>
      <w:spacing w:beforeAutospacing="1" w:afterAutospacing="1"/>
      <w:jc w:val="center"/>
    </w:pPr>
    <w:rPr>
      <w:rFonts w:ascii="Calibri" w:hAnsi="Calibri"/>
    </w:rPr>
  </w:style>
  <w:style w:type="character" w:customStyle="1" w:styleId="xl1890">
    <w:name w:val="xl189"/>
    <w:basedOn w:val="1"/>
    <w:link w:val="xl189"/>
    <w:rPr>
      <w:rFonts w:ascii="Calibri" w:hAnsi="Calibri"/>
      <w:color w:val="000000"/>
      <w:sz w:val="24"/>
    </w:rPr>
  </w:style>
  <w:style w:type="paragraph" w:customStyle="1" w:styleId="affffff6">
    <w:name w:val="Заголовок группы контролов"/>
    <w:basedOn w:val="a1"/>
    <w:next w:val="a1"/>
    <w:link w:val="affffff7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7">
    <w:name w:val="Заголовок группы контролов"/>
    <w:basedOn w:val="1"/>
    <w:link w:val="affffff6"/>
    <w:rPr>
      <w:rFonts w:ascii="Times New Roman" w:hAnsi="Times New Roman"/>
      <w:b/>
      <w:color w:val="000000"/>
      <w:sz w:val="24"/>
    </w:rPr>
  </w:style>
  <w:style w:type="paragraph" w:customStyle="1" w:styleId="affffff8">
    <w:name w:val="Ссылка на официальную публикацию"/>
    <w:basedOn w:val="a1"/>
    <w:next w:val="a1"/>
    <w:link w:val="affffff9"/>
    <w:pPr>
      <w:widowControl w:val="0"/>
      <w:spacing w:line="360" w:lineRule="auto"/>
      <w:ind w:firstLine="720"/>
      <w:jc w:val="both"/>
    </w:pPr>
  </w:style>
  <w:style w:type="character" w:customStyle="1" w:styleId="affffff9">
    <w:name w:val="Ссылка на официальную публикацию"/>
    <w:basedOn w:val="1"/>
    <w:link w:val="affffff8"/>
    <w:rPr>
      <w:rFonts w:ascii="Times New Roman" w:hAnsi="Times New Roman"/>
      <w:sz w:val="24"/>
    </w:rPr>
  </w:style>
  <w:style w:type="paragraph" w:customStyle="1" w:styleId="1fff">
    <w:name w:val="Основной текст Знак1"/>
    <w:basedOn w:val="12"/>
    <w:link w:val="1fff0"/>
    <w:rPr>
      <w:rFonts w:ascii="Times New Roman" w:hAnsi="Times New Roman"/>
      <w:sz w:val="24"/>
    </w:rPr>
  </w:style>
  <w:style w:type="character" w:customStyle="1" w:styleId="1fff0">
    <w:name w:val="Основной текст Знак1"/>
    <w:basedOn w:val="a2"/>
    <w:link w:val="1fff"/>
    <w:rPr>
      <w:rFonts w:ascii="Times New Roman" w:hAnsi="Times New Roman"/>
      <w:sz w:val="24"/>
    </w:rPr>
  </w:style>
  <w:style w:type="paragraph" w:styleId="2e">
    <w:name w:val="Quote"/>
    <w:basedOn w:val="a1"/>
    <w:next w:val="a1"/>
    <w:link w:val="2f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2f">
    <w:name w:val="Цитата 2 Знак"/>
    <w:basedOn w:val="1"/>
    <w:link w:val="2e"/>
    <w:rPr>
      <w:rFonts w:ascii="Calibri" w:hAnsi="Calibri"/>
      <w:i/>
      <w:sz w:val="24"/>
    </w:rPr>
  </w:style>
  <w:style w:type="paragraph" w:customStyle="1" w:styleId="1f8">
    <w:name w:val="Заголовок1"/>
    <w:basedOn w:val="aff0"/>
    <w:next w:val="a1"/>
    <w:link w:val="1f9"/>
    <w:rPr>
      <w:b/>
      <w:color w:val="0058A9"/>
    </w:rPr>
  </w:style>
  <w:style w:type="character" w:customStyle="1" w:styleId="1f9">
    <w:name w:val="Заголовок1"/>
    <w:basedOn w:val="aff2"/>
    <w:link w:val="1f8"/>
    <w:rPr>
      <w:rFonts w:ascii="Verdana" w:hAnsi="Verdana"/>
      <w:b/>
      <w:color w:val="0058A9"/>
      <w:sz w:val="24"/>
    </w:rPr>
  </w:style>
  <w:style w:type="paragraph" w:customStyle="1" w:styleId="p7">
    <w:name w:val="p7"/>
    <w:basedOn w:val="a1"/>
    <w:link w:val="p70"/>
    <w:pPr>
      <w:spacing w:beforeAutospacing="1" w:afterAutospacing="1"/>
    </w:pPr>
  </w:style>
  <w:style w:type="character" w:customStyle="1" w:styleId="p70">
    <w:name w:val="p7"/>
    <w:basedOn w:val="1"/>
    <w:link w:val="p7"/>
    <w:rPr>
      <w:rFonts w:ascii="Times New Roman" w:hAnsi="Times New Roman"/>
      <w:sz w:val="24"/>
    </w:rPr>
  </w:style>
  <w:style w:type="paragraph" w:styleId="2f0">
    <w:name w:val="List 2"/>
    <w:basedOn w:val="a1"/>
    <w:link w:val="2f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1">
    <w:name w:val="Список 2 Знак"/>
    <w:basedOn w:val="1"/>
    <w:link w:val="2f0"/>
    <w:rPr>
      <w:rFonts w:ascii="Arial" w:hAnsi="Arial"/>
      <w:sz w:val="20"/>
    </w:rPr>
  </w:style>
  <w:style w:type="paragraph" w:customStyle="1" w:styleId="tlink">
    <w:name w:val="tlink"/>
    <w:link w:val="tlink0"/>
  </w:style>
  <w:style w:type="character" w:customStyle="1" w:styleId="tlink0">
    <w:name w:val="tlink"/>
    <w:link w:val="tlink"/>
  </w:style>
  <w:style w:type="paragraph" w:customStyle="1" w:styleId="xl108">
    <w:name w:val="xl108"/>
    <w:basedOn w:val="a1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a">
    <w:name w:val="Выделение для Базового Поиска (курсив)"/>
    <w:link w:val="affffffb"/>
    <w:rPr>
      <w:b/>
      <w:i/>
      <w:color w:val="0058A9"/>
    </w:rPr>
  </w:style>
  <w:style w:type="character" w:customStyle="1" w:styleId="affffffb">
    <w:name w:val="Выделение для Базового Поиска (курсив)"/>
    <w:link w:val="affffffa"/>
    <w:rPr>
      <w:b/>
      <w:i/>
      <w:color w:val="0058A9"/>
    </w:rPr>
  </w:style>
  <w:style w:type="paragraph" w:customStyle="1" w:styleId="xl93">
    <w:name w:val="xl93"/>
    <w:basedOn w:val="a1"/>
    <w:link w:val="xl930"/>
    <w:pPr>
      <w:spacing w:beforeAutospacing="1" w:afterAutospacing="1"/>
    </w:p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font9">
    <w:name w:val="font9"/>
    <w:basedOn w:val="a1"/>
    <w:link w:val="font90"/>
    <w:pPr>
      <w:spacing w:beforeAutospacing="1" w:afterAutospacing="1"/>
    </w:pPr>
    <w:rPr>
      <w:sz w:val="14"/>
    </w:rPr>
  </w:style>
  <w:style w:type="character" w:customStyle="1" w:styleId="font90">
    <w:name w:val="font9"/>
    <w:basedOn w:val="1"/>
    <w:link w:val="font9"/>
    <w:rPr>
      <w:rFonts w:ascii="Times New Roman" w:hAnsi="Times New Roman"/>
      <w:color w:val="000000"/>
      <w:sz w:val="14"/>
    </w:rPr>
  </w:style>
  <w:style w:type="paragraph" w:customStyle="1" w:styleId="affffffc">
    <w:name w:val="Выделение для Базового Поиска"/>
    <w:link w:val="affffffd"/>
    <w:rPr>
      <w:b/>
      <w:color w:val="0058A9"/>
    </w:rPr>
  </w:style>
  <w:style w:type="character" w:customStyle="1" w:styleId="affffffd">
    <w:name w:val="Выделение для Базового Поиска"/>
    <w:link w:val="affffffc"/>
    <w:rPr>
      <w:b/>
      <w:color w:val="0058A9"/>
    </w:rPr>
  </w:style>
  <w:style w:type="paragraph" w:customStyle="1" w:styleId="12">
    <w:name w:val="Основной шрифт абзаца1"/>
    <w:link w:val="xl126"/>
  </w:style>
  <w:style w:type="paragraph" w:customStyle="1" w:styleId="xl126">
    <w:name w:val="xl126"/>
    <w:basedOn w:val="a1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editsection">
    <w:name w:val="editsection"/>
    <w:link w:val="editsection0"/>
    <w:rPr>
      <w:rFonts w:ascii="Times New Roman" w:hAnsi="Times New Roman"/>
    </w:rPr>
  </w:style>
  <w:style w:type="character" w:customStyle="1" w:styleId="editsection0">
    <w:name w:val="editsection"/>
    <w:link w:val="editsection"/>
    <w:rPr>
      <w:rFonts w:ascii="Times New Roman" w:hAnsi="Times New Roman"/>
    </w:rPr>
  </w:style>
  <w:style w:type="paragraph" w:customStyle="1" w:styleId="xl169">
    <w:name w:val="xl169"/>
    <w:basedOn w:val="a1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fff1">
    <w:name w:val="Название объекта1"/>
    <w:basedOn w:val="a1"/>
    <w:next w:val="a1"/>
    <w:link w:val="1fff2"/>
    <w:pPr>
      <w:spacing w:after="200" w:line="276" w:lineRule="auto"/>
    </w:pPr>
    <w:rPr>
      <w:rFonts w:ascii="Calibri" w:hAnsi="Calibri"/>
      <w:b/>
      <w:color w:val="4472C4"/>
      <w:sz w:val="18"/>
    </w:rPr>
  </w:style>
  <w:style w:type="character" w:customStyle="1" w:styleId="1fff2">
    <w:name w:val="Название объекта1"/>
    <w:basedOn w:val="1"/>
    <w:link w:val="1fff1"/>
    <w:rPr>
      <w:rFonts w:ascii="Calibri" w:hAnsi="Calibri"/>
      <w:b/>
      <w:color w:val="4472C4"/>
      <w:sz w:val="18"/>
    </w:rPr>
  </w:style>
  <w:style w:type="paragraph" w:customStyle="1" w:styleId="xl65">
    <w:name w:val="xl65"/>
    <w:basedOn w:val="a1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79">
    <w:name w:val="xl79"/>
    <w:basedOn w:val="a1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e">
    <w:name w:val="Не вступил в силу"/>
    <w:link w:val="afffffff"/>
    <w:rPr>
      <w:b/>
      <w:shd w:val="clear" w:color="auto" w:fill="D8EDE8"/>
    </w:rPr>
  </w:style>
  <w:style w:type="character" w:customStyle="1" w:styleId="afffffff">
    <w:name w:val="Не вступил в силу"/>
    <w:link w:val="affffffe"/>
    <w:rPr>
      <w:b/>
      <w:color w:val="000000"/>
      <w:shd w:val="clear" w:color="auto" w:fill="D8EDE8"/>
    </w:rPr>
  </w:style>
  <w:style w:type="paragraph" w:customStyle="1" w:styleId="xl139">
    <w:name w:val="xl139"/>
    <w:basedOn w:val="a1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0">
    <w:name w:val="Основной текст + Полужирный"/>
    <w:link w:val="afffffff1"/>
    <w:rPr>
      <w:rFonts w:ascii="Times New Roman" w:hAnsi="Times New Roman"/>
      <w:b/>
    </w:rPr>
  </w:style>
  <w:style w:type="character" w:customStyle="1" w:styleId="afffffff1">
    <w:name w:val="Основной текст + Полужирный"/>
    <w:link w:val="afffffff0"/>
    <w:rPr>
      <w:rFonts w:ascii="Times New Roman" w:hAnsi="Times New Roman"/>
      <w:b/>
      <w:strike w:val="0"/>
      <w:color w:val="000000"/>
      <w:spacing w:val="0"/>
      <w:sz w:val="22"/>
      <w:u w:val="none"/>
    </w:rPr>
  </w:style>
  <w:style w:type="paragraph" w:customStyle="1" w:styleId="170">
    <w:name w:val="Знак Знак17"/>
    <w:link w:val="171"/>
    <w:rPr>
      <w:rFonts w:ascii="Arial" w:hAnsi="Arial"/>
      <w:b/>
      <w:i/>
      <w:sz w:val="28"/>
    </w:rPr>
  </w:style>
  <w:style w:type="character" w:customStyle="1" w:styleId="171">
    <w:name w:val="Знак Знак17"/>
    <w:link w:val="170"/>
    <w:rPr>
      <w:rFonts w:ascii="Arial" w:hAnsi="Arial"/>
      <w:b/>
      <w:i/>
      <w:sz w:val="28"/>
    </w:rPr>
  </w:style>
  <w:style w:type="paragraph" w:styleId="2f2">
    <w:name w:val="Body Text 2"/>
    <w:basedOn w:val="a1"/>
    <w:link w:val="2f3"/>
    <w:pPr>
      <w:ind w:right="-57"/>
      <w:jc w:val="both"/>
    </w:pPr>
  </w:style>
  <w:style w:type="character" w:customStyle="1" w:styleId="2f3">
    <w:name w:val="Основной текст 2 Знак"/>
    <w:basedOn w:val="1"/>
    <w:link w:val="2f2"/>
    <w:rPr>
      <w:rFonts w:ascii="Times New Roman" w:hAnsi="Times New Roman"/>
      <w:sz w:val="24"/>
    </w:rPr>
  </w:style>
  <w:style w:type="paragraph" w:customStyle="1" w:styleId="pboth">
    <w:name w:val="pboth"/>
    <w:basedOn w:val="a1"/>
    <w:link w:val="pboth0"/>
    <w:pPr>
      <w:spacing w:beforeAutospacing="1" w:afterAutospacing="1"/>
    </w:pPr>
  </w:style>
  <w:style w:type="character" w:customStyle="1" w:styleId="pboth0">
    <w:name w:val="pboth"/>
    <w:basedOn w:val="1"/>
    <w:link w:val="pboth"/>
    <w:rPr>
      <w:rFonts w:ascii="Times New Roman" w:hAnsi="Times New Roman"/>
      <w:sz w:val="24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2"/>
    <w:link w:val="Heading4Char"/>
    <w:rPr>
      <w:rFonts w:ascii="Arial" w:hAnsi="Arial"/>
      <w:b/>
      <w:sz w:val="26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xl180">
    <w:name w:val="xl180"/>
    <w:basedOn w:val="a1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96">
    <w:name w:val="xl96"/>
    <w:basedOn w:val="a1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ff3">
    <w:name w:val="Абзац списка1"/>
    <w:basedOn w:val="a1"/>
    <w:link w:val="1fff4"/>
    <w:pPr>
      <w:widowControl w:val="0"/>
      <w:ind w:left="720"/>
      <w:contextualSpacing/>
    </w:pPr>
    <w:rPr>
      <w:sz w:val="20"/>
    </w:rPr>
  </w:style>
  <w:style w:type="character" w:customStyle="1" w:styleId="1fff4">
    <w:name w:val="Абзац списка1"/>
    <w:basedOn w:val="1"/>
    <w:link w:val="1fff3"/>
    <w:rPr>
      <w:rFonts w:ascii="Times New Roman" w:hAnsi="Times New Roman"/>
      <w:sz w:val="20"/>
    </w:rPr>
  </w:style>
  <w:style w:type="paragraph" w:customStyle="1" w:styleId="xl188">
    <w:name w:val="xl188"/>
    <w:basedOn w:val="a1"/>
    <w:link w:val="xl188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80">
    <w:name w:val="xl188"/>
    <w:basedOn w:val="1"/>
    <w:link w:val="xl188"/>
    <w:rPr>
      <w:rFonts w:ascii="Calibri" w:hAnsi="Calibri"/>
      <w:color w:val="000000"/>
      <w:sz w:val="20"/>
    </w:rPr>
  </w:style>
  <w:style w:type="paragraph" w:customStyle="1" w:styleId="1fff5">
    <w:name w:val="Название1"/>
    <w:basedOn w:val="a1"/>
    <w:link w:val="1fff6"/>
    <w:pPr>
      <w:spacing w:before="30" w:after="30"/>
    </w:pPr>
    <w:rPr>
      <w:sz w:val="20"/>
    </w:rPr>
  </w:style>
  <w:style w:type="character" w:customStyle="1" w:styleId="1fff6">
    <w:name w:val="Название1"/>
    <w:basedOn w:val="1"/>
    <w:link w:val="1fff5"/>
    <w:rPr>
      <w:rFonts w:ascii="Times New Roman" w:hAnsi="Times New Roman"/>
      <w:sz w:val="20"/>
    </w:rPr>
  </w:style>
  <w:style w:type="paragraph" w:styleId="afffffff2">
    <w:name w:val="header"/>
    <w:basedOn w:val="a1"/>
    <w:link w:val="afffffff3"/>
    <w:pPr>
      <w:tabs>
        <w:tab w:val="center" w:pos="4677"/>
        <w:tab w:val="right" w:pos="9355"/>
      </w:tabs>
    </w:pPr>
  </w:style>
  <w:style w:type="character" w:customStyle="1" w:styleId="afffffff3">
    <w:name w:val="Верхний колонтитул Знак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Активная гипертекстовая ссылка"/>
    <w:link w:val="afffffff5"/>
    <w:rPr>
      <w:b/>
      <w:color w:val="106BBE"/>
      <w:u w:val="single"/>
    </w:rPr>
  </w:style>
  <w:style w:type="character" w:customStyle="1" w:styleId="afffffff5">
    <w:name w:val="Активная гипертекстовая ссылка"/>
    <w:link w:val="afffffff4"/>
    <w:rPr>
      <w:b/>
      <w:color w:val="106BBE"/>
      <w:u w:val="single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2"/>
    <w:link w:val="HeaderChar"/>
  </w:style>
  <w:style w:type="paragraph" w:customStyle="1" w:styleId="xl92">
    <w:name w:val="xl92"/>
    <w:basedOn w:val="a1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6">
    <w:name w:val="Гипертекстовая ссылка"/>
    <w:link w:val="afffffff7"/>
    <w:rPr>
      <w:b/>
      <w:color w:val="106BBE"/>
    </w:rPr>
  </w:style>
  <w:style w:type="character" w:customStyle="1" w:styleId="afffffff7">
    <w:name w:val="Гипертекстовая ссылка"/>
    <w:link w:val="afffffff6"/>
    <w:rPr>
      <w:b/>
      <w:color w:val="106BB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ff7">
    <w:name w:val="Схема документа Знак1"/>
    <w:basedOn w:val="12"/>
    <w:link w:val="1fff8"/>
    <w:rPr>
      <w:rFonts w:ascii="Segoe UI" w:hAnsi="Segoe UI"/>
      <w:sz w:val="16"/>
    </w:rPr>
  </w:style>
  <w:style w:type="character" w:customStyle="1" w:styleId="1fff8">
    <w:name w:val="Схема документа Знак1"/>
    <w:basedOn w:val="a2"/>
    <w:link w:val="1fff7"/>
    <w:rPr>
      <w:rFonts w:ascii="Segoe UI" w:hAnsi="Segoe UI"/>
      <w:sz w:val="16"/>
    </w:rPr>
  </w:style>
  <w:style w:type="paragraph" w:customStyle="1" w:styleId="xl179">
    <w:name w:val="xl179"/>
    <w:basedOn w:val="a1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gray1">
    <w:name w:val="gray1"/>
    <w:link w:val="gray10"/>
    <w:rPr>
      <w:color w:val="6C737F"/>
    </w:rPr>
  </w:style>
  <w:style w:type="character" w:customStyle="1" w:styleId="gray10">
    <w:name w:val="gray1"/>
    <w:link w:val="gray1"/>
    <w:rPr>
      <w:color w:val="6C737F"/>
    </w:rPr>
  </w:style>
  <w:style w:type="paragraph" w:customStyle="1" w:styleId="afffffff8">
    <w:name w:val="Ссылка на утративший силу документ"/>
    <w:link w:val="afffffff9"/>
    <w:rPr>
      <w:b/>
      <w:color w:val="749232"/>
    </w:rPr>
  </w:style>
  <w:style w:type="character" w:customStyle="1" w:styleId="afffffff9">
    <w:name w:val="Ссылка на утративший силу документ"/>
    <w:link w:val="afffffff8"/>
    <w:rPr>
      <w:b/>
      <w:color w:val="749232"/>
    </w:rPr>
  </w:style>
  <w:style w:type="paragraph" w:customStyle="1" w:styleId="Style18">
    <w:name w:val="Style18"/>
    <w:basedOn w:val="a1"/>
    <w:link w:val="Style180"/>
    <w:pPr>
      <w:widowControl w:val="0"/>
      <w:spacing w:line="264" w:lineRule="exact"/>
      <w:jc w:val="both"/>
    </w:pPr>
    <w:rPr>
      <w:rFonts w:ascii="Arial Black" w:hAnsi="Arial Black"/>
    </w:rPr>
  </w:style>
  <w:style w:type="character" w:customStyle="1" w:styleId="Style180">
    <w:name w:val="Style18"/>
    <w:basedOn w:val="1"/>
    <w:link w:val="Style18"/>
    <w:rPr>
      <w:rFonts w:ascii="Arial Black" w:hAnsi="Arial Black"/>
      <w:sz w:val="24"/>
    </w:rPr>
  </w:style>
  <w:style w:type="paragraph" w:customStyle="1" w:styleId="xl133">
    <w:name w:val="xl133"/>
    <w:basedOn w:val="a1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a">
    <w:name w:val="Заголовок статьи"/>
    <w:basedOn w:val="a1"/>
    <w:next w:val="a1"/>
    <w:link w:val="afffffffb"/>
    <w:pPr>
      <w:widowControl w:val="0"/>
      <w:spacing w:line="360" w:lineRule="auto"/>
      <w:ind w:left="1612" w:hanging="892"/>
      <w:jc w:val="both"/>
    </w:pPr>
  </w:style>
  <w:style w:type="character" w:customStyle="1" w:styleId="afffffffb">
    <w:name w:val="Заголовок статьи"/>
    <w:basedOn w:val="1"/>
    <w:link w:val="afffffffa"/>
    <w:rPr>
      <w:rFonts w:ascii="Times New Roman" w:hAnsi="Times New Roman"/>
      <w:sz w:val="24"/>
    </w:rPr>
  </w:style>
  <w:style w:type="paragraph" w:customStyle="1" w:styleId="FontStyle28">
    <w:name w:val="Font Style28"/>
    <w:link w:val="FontStyle280"/>
    <w:rPr>
      <w:rFonts w:ascii="Times New Roman" w:hAnsi="Times New Roman"/>
      <w:sz w:val="24"/>
    </w:rPr>
  </w:style>
  <w:style w:type="character" w:customStyle="1" w:styleId="FontStyle280">
    <w:name w:val="Font Style28"/>
    <w:link w:val="FontStyle28"/>
    <w:rPr>
      <w:rFonts w:ascii="Times New Roman" w:hAnsi="Times New Roman"/>
      <w:sz w:val="24"/>
    </w:rPr>
  </w:style>
  <w:style w:type="paragraph" w:customStyle="1" w:styleId="Style24">
    <w:name w:val="Style24"/>
    <w:basedOn w:val="a1"/>
    <w:link w:val="Style240"/>
    <w:pPr>
      <w:widowControl w:val="0"/>
      <w:spacing w:line="321" w:lineRule="exact"/>
      <w:ind w:firstLine="206"/>
    </w:pPr>
    <w:rPr>
      <w:rFonts w:ascii="Arial Black" w:hAnsi="Arial Black"/>
    </w:rPr>
  </w:style>
  <w:style w:type="character" w:customStyle="1" w:styleId="Style240">
    <w:name w:val="Style24"/>
    <w:basedOn w:val="1"/>
    <w:link w:val="Style24"/>
    <w:rPr>
      <w:rFonts w:ascii="Arial Black" w:hAnsi="Arial Black"/>
      <w:sz w:val="24"/>
    </w:rPr>
  </w:style>
  <w:style w:type="paragraph" w:customStyle="1" w:styleId="xl68">
    <w:name w:val="xl68"/>
    <w:basedOn w:val="a1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82">
    <w:name w:val="xl182"/>
    <w:basedOn w:val="a1"/>
    <w:link w:val="xl1820"/>
    <w:pPr>
      <w:spacing w:beforeAutospacing="1" w:afterAutospacing="1"/>
      <w:jc w:val="center"/>
    </w:pPr>
    <w:rPr>
      <w:b/>
      <w:sz w:val="16"/>
    </w:rPr>
  </w:style>
  <w:style w:type="character" w:customStyle="1" w:styleId="xl1820">
    <w:name w:val="xl182"/>
    <w:basedOn w:val="1"/>
    <w:link w:val="xl182"/>
    <w:rPr>
      <w:rFonts w:ascii="Times New Roman" w:hAnsi="Times New Roman"/>
      <w:b/>
      <w:color w:val="000000"/>
      <w:sz w:val="16"/>
    </w:rPr>
  </w:style>
  <w:style w:type="paragraph" w:customStyle="1" w:styleId="affe">
    <w:name w:val="Текст (справка)"/>
    <w:basedOn w:val="a1"/>
    <w:next w:val="a1"/>
    <w:link w:val="afff"/>
    <w:pPr>
      <w:widowControl w:val="0"/>
      <w:spacing w:line="360" w:lineRule="auto"/>
      <w:ind w:left="170" w:right="170"/>
    </w:pPr>
  </w:style>
  <w:style w:type="character" w:customStyle="1" w:styleId="afff">
    <w:name w:val="Текст (справка)"/>
    <w:basedOn w:val="1"/>
    <w:link w:val="affe"/>
    <w:rPr>
      <w:rFonts w:ascii="Times New Roman" w:hAnsi="Times New Roman"/>
      <w:sz w:val="24"/>
    </w:rPr>
  </w:style>
  <w:style w:type="paragraph" w:customStyle="1" w:styleId="CommentSubjectChar1">
    <w:name w:val="Comment Subject Char1"/>
    <w:basedOn w:val="CommentTextChar"/>
    <w:link w:val="CommentSubjectChar10"/>
    <w:rPr>
      <w:b/>
    </w:rPr>
  </w:style>
  <w:style w:type="character" w:customStyle="1" w:styleId="CommentSubjectChar10">
    <w:name w:val="Comment Subject Char1"/>
    <w:basedOn w:val="CommentTextChar0"/>
    <w:link w:val="CommentSubjectChar1"/>
    <w:rPr>
      <w:rFonts w:ascii="Times New Roman" w:hAnsi="Times New Roman"/>
      <w:b/>
      <w:sz w:val="20"/>
    </w:rPr>
  </w:style>
  <w:style w:type="paragraph" w:customStyle="1" w:styleId="contextualspellingandgrammarerror">
    <w:name w:val="contextualspellingandgrammarerror"/>
    <w:link w:val="contextualspellingandgrammarerror0"/>
  </w:style>
  <w:style w:type="character" w:customStyle="1" w:styleId="contextualspellingandgrammarerror0">
    <w:name w:val="contextualspellingandgrammarerror"/>
    <w:link w:val="contextualspellingandgrammarerror"/>
  </w:style>
  <w:style w:type="paragraph" w:customStyle="1" w:styleId="xl164">
    <w:name w:val="xl164"/>
    <w:basedOn w:val="a1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c5">
    <w:name w:val="c5"/>
    <w:basedOn w:val="12"/>
    <w:link w:val="c50"/>
    <w:rPr>
      <w:rFonts w:ascii="Times New Roman" w:hAnsi="Times New Roman"/>
    </w:rPr>
  </w:style>
  <w:style w:type="character" w:customStyle="1" w:styleId="c50">
    <w:name w:val="c5"/>
    <w:basedOn w:val="a2"/>
    <w:link w:val="c5"/>
    <w:rPr>
      <w:rFonts w:ascii="Times New Roman" w:hAnsi="Times New Roman"/>
    </w:rPr>
  </w:style>
  <w:style w:type="paragraph" w:styleId="afffffffc">
    <w:name w:val="Body Text Indent"/>
    <w:basedOn w:val="a1"/>
    <w:link w:val="afffffffd"/>
    <w:pPr>
      <w:widowControl w:val="0"/>
      <w:spacing w:after="120"/>
      <w:ind w:left="283"/>
    </w:pPr>
    <w:rPr>
      <w:sz w:val="20"/>
    </w:rPr>
  </w:style>
  <w:style w:type="character" w:customStyle="1" w:styleId="afffffffd">
    <w:name w:val="Основной текст с отступом Знак"/>
    <w:basedOn w:val="1"/>
    <w:link w:val="afffffffc"/>
    <w:rPr>
      <w:rFonts w:ascii="Times New Roman" w:hAnsi="Times New Roman"/>
      <w:sz w:val="20"/>
    </w:rPr>
  </w:style>
  <w:style w:type="paragraph" w:customStyle="1" w:styleId="CommentSubjectChar">
    <w:name w:val="Comment Subject Char"/>
    <w:link w:val="CommentSubjectChar0"/>
    <w:rPr>
      <w:b/>
    </w:rPr>
  </w:style>
  <w:style w:type="character" w:customStyle="1" w:styleId="CommentSubjectChar0">
    <w:name w:val="Comment Subject Char"/>
    <w:link w:val="CommentSubjectChar"/>
    <w:rPr>
      <w:b/>
    </w:rPr>
  </w:style>
  <w:style w:type="paragraph" w:customStyle="1" w:styleId="c10">
    <w:name w:val="c10"/>
    <w:basedOn w:val="12"/>
    <w:link w:val="c100"/>
  </w:style>
  <w:style w:type="character" w:customStyle="1" w:styleId="c100">
    <w:name w:val="c10"/>
    <w:basedOn w:val="a2"/>
    <w:link w:val="c10"/>
  </w:style>
  <w:style w:type="paragraph" w:customStyle="1" w:styleId="51">
    <w:name w:val="Заголовок 5 Знак1"/>
    <w:link w:val="510"/>
    <w:rPr>
      <w:rFonts w:ascii="Calibri" w:hAnsi="Calibri"/>
      <w:b/>
      <w:i/>
      <w:sz w:val="26"/>
    </w:rPr>
  </w:style>
  <w:style w:type="character" w:customStyle="1" w:styleId="510">
    <w:name w:val="Заголовок 5 Знак1"/>
    <w:link w:val="51"/>
    <w:rPr>
      <w:rFonts w:ascii="Calibri" w:hAnsi="Calibri"/>
      <w:b/>
      <w:i/>
      <w:sz w:val="26"/>
    </w:rPr>
  </w:style>
  <w:style w:type="paragraph" w:customStyle="1" w:styleId="1fff9">
    <w:name w:val="Подзаголовок1"/>
    <w:basedOn w:val="a1"/>
    <w:next w:val="a1"/>
    <w:link w:val="1fffa"/>
    <w:pPr>
      <w:spacing w:after="60"/>
      <w:jc w:val="center"/>
      <w:outlineLvl w:val="1"/>
    </w:pPr>
    <w:rPr>
      <w:rFonts w:ascii="Cambria" w:hAnsi="Cambria"/>
    </w:rPr>
  </w:style>
  <w:style w:type="character" w:customStyle="1" w:styleId="1fffa">
    <w:name w:val="Подзаголовок1"/>
    <w:basedOn w:val="1"/>
    <w:link w:val="1fff9"/>
    <w:rPr>
      <w:rFonts w:ascii="Cambria" w:hAnsi="Cambria"/>
      <w:sz w:val="24"/>
    </w:rPr>
  </w:style>
  <w:style w:type="paragraph" w:customStyle="1" w:styleId="xl161">
    <w:name w:val="xl161"/>
    <w:basedOn w:val="a1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formattext">
    <w:name w:val="formattext"/>
    <w:basedOn w:val="a1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a2"/>
    <w:link w:val="FooterChar"/>
  </w:style>
  <w:style w:type="paragraph" w:customStyle="1" w:styleId="1fffb">
    <w:name w:val="Гиперссылка1"/>
    <w:basedOn w:val="12"/>
    <w:link w:val="afffffffe"/>
    <w:rPr>
      <w:color w:val="0563C1" w:themeColor="hyperlink"/>
      <w:u w:val="single"/>
    </w:rPr>
  </w:style>
  <w:style w:type="character" w:styleId="afffffffe">
    <w:name w:val="Hyperlink"/>
    <w:basedOn w:val="a2"/>
    <w:link w:val="1fffb"/>
    <w:rPr>
      <w:color w:val="0563C1" w:themeColor="hyperlink"/>
      <w:u w:val="single"/>
    </w:rPr>
  </w:style>
  <w:style w:type="paragraph" w:customStyle="1" w:styleId="Footnote">
    <w:name w:val="Footnote"/>
    <w:basedOn w:val="a1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s1">
    <w:name w:val="s1"/>
    <w:basedOn w:val="12"/>
    <w:link w:val="s10"/>
  </w:style>
  <w:style w:type="character" w:customStyle="1" w:styleId="s10">
    <w:name w:val="s1"/>
    <w:basedOn w:val="a2"/>
    <w:link w:val="s1"/>
  </w:style>
  <w:style w:type="paragraph" w:customStyle="1" w:styleId="xl170">
    <w:name w:val="xl170"/>
    <w:basedOn w:val="a1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4"/>
    </w:rPr>
  </w:style>
  <w:style w:type="paragraph" w:customStyle="1" w:styleId="9Exact">
    <w:name w:val="Основной текст (9) Exact"/>
    <w:link w:val="9Exact0"/>
    <w:rPr>
      <w:rFonts w:ascii="Times New Roman" w:hAnsi="Times New Roman"/>
    </w:rPr>
  </w:style>
  <w:style w:type="character" w:customStyle="1" w:styleId="9Exact0">
    <w:name w:val="Основной текст (9) Exact"/>
    <w:link w:val="9Exact"/>
    <w:rPr>
      <w:rFonts w:ascii="Times New Roman" w:hAnsi="Times New Roman"/>
      <w:strike w:val="0"/>
      <w:u w:val="none"/>
    </w:rPr>
  </w:style>
  <w:style w:type="paragraph" w:customStyle="1" w:styleId="font8">
    <w:name w:val="font8"/>
    <w:basedOn w:val="a1"/>
    <w:link w:val="font80"/>
    <w:pPr>
      <w:spacing w:beforeAutospacing="1" w:afterAutospacing="1"/>
    </w:pPr>
    <w:rPr>
      <w:color w:val="333333"/>
    </w:rPr>
  </w:style>
  <w:style w:type="character" w:customStyle="1" w:styleId="font80">
    <w:name w:val="font8"/>
    <w:basedOn w:val="1"/>
    <w:link w:val="font8"/>
    <w:rPr>
      <w:rFonts w:ascii="Times New Roman" w:hAnsi="Times New Roman"/>
      <w:color w:val="333333"/>
      <w:sz w:val="24"/>
    </w:rPr>
  </w:style>
  <w:style w:type="paragraph" w:customStyle="1" w:styleId="2f4">
    <w:name w:val="Основной текст (2)"/>
    <w:basedOn w:val="a1"/>
    <w:link w:val="2f5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5">
    <w:name w:val="Основной текст (2)"/>
    <w:basedOn w:val="1"/>
    <w:link w:val="2f4"/>
    <w:rPr>
      <w:rFonts w:ascii="Times New Roman" w:hAnsi="Times New Roman"/>
      <w:sz w:val="28"/>
    </w:rPr>
  </w:style>
  <w:style w:type="paragraph" w:styleId="afffd">
    <w:name w:val="Normal (Web)"/>
    <w:basedOn w:val="a1"/>
    <w:link w:val="1fffc"/>
    <w:pPr>
      <w:spacing w:after="200" w:line="276" w:lineRule="auto"/>
    </w:pPr>
  </w:style>
  <w:style w:type="character" w:customStyle="1" w:styleId="1fffc">
    <w:name w:val="Обычный (Интернет) Знак1"/>
    <w:basedOn w:val="1"/>
    <w:link w:val="afffd"/>
    <w:rPr>
      <w:rFonts w:ascii="Times New Roman" w:hAnsi="Times New Roman"/>
      <w:sz w:val="24"/>
    </w:rPr>
  </w:style>
  <w:style w:type="paragraph" w:customStyle="1" w:styleId="Style78">
    <w:name w:val="Style78"/>
    <w:basedOn w:val="a1"/>
    <w:link w:val="Style780"/>
    <w:pPr>
      <w:widowControl w:val="0"/>
      <w:spacing w:line="252" w:lineRule="exact"/>
      <w:ind w:left="211" w:hanging="211"/>
    </w:pPr>
    <w:rPr>
      <w:rFonts w:ascii="Arial Black" w:hAnsi="Arial Black"/>
    </w:rPr>
  </w:style>
  <w:style w:type="character" w:customStyle="1" w:styleId="Style780">
    <w:name w:val="Style78"/>
    <w:basedOn w:val="1"/>
    <w:link w:val="Style78"/>
    <w:rPr>
      <w:rFonts w:ascii="Arial Black" w:hAnsi="Arial Black"/>
      <w:sz w:val="24"/>
    </w:rPr>
  </w:style>
  <w:style w:type="paragraph" w:customStyle="1" w:styleId="xl63">
    <w:name w:val="xl63"/>
    <w:basedOn w:val="a1"/>
    <w:link w:val="xl630"/>
    <w:pPr>
      <w:spacing w:beforeAutospacing="1" w:afterAutospacing="1"/>
    </w:p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215">
    <w:name w:val="Основной текст с отступом 2 Знак1"/>
    <w:basedOn w:val="12"/>
    <w:link w:val="216"/>
    <w:rPr>
      <w:rFonts w:ascii="Times New Roman" w:hAnsi="Times New Roman"/>
      <w:sz w:val="24"/>
    </w:rPr>
  </w:style>
  <w:style w:type="character" w:customStyle="1" w:styleId="216">
    <w:name w:val="Основной текст с отступом 2 Знак1"/>
    <w:basedOn w:val="a2"/>
    <w:link w:val="215"/>
    <w:rPr>
      <w:rFonts w:ascii="Times New Roman" w:hAnsi="Times New Roman"/>
      <w:sz w:val="24"/>
    </w:rPr>
  </w:style>
  <w:style w:type="paragraph" w:styleId="1fffd">
    <w:name w:val="toc 1"/>
    <w:basedOn w:val="a1"/>
    <w:next w:val="a1"/>
    <w:link w:val="1fffe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fe">
    <w:name w:val="Оглавление 1 Знак"/>
    <w:basedOn w:val="1"/>
    <w:link w:val="1fffd"/>
    <w:rPr>
      <w:rFonts w:ascii="Times New Roman" w:hAnsi="Times New Roman"/>
      <w:b/>
      <w:sz w:val="24"/>
    </w:rPr>
  </w:style>
  <w:style w:type="paragraph" w:customStyle="1" w:styleId="43">
    <w:name w:val="Основной текст4"/>
    <w:link w:val="44"/>
    <w:rPr>
      <w:rFonts w:ascii="Times New Roman" w:hAnsi="Times New Roman"/>
      <w:sz w:val="18"/>
      <w:highlight w:val="white"/>
    </w:rPr>
  </w:style>
  <w:style w:type="character" w:customStyle="1" w:styleId="44">
    <w:name w:val="Основной текст4"/>
    <w:link w:val="43"/>
    <w:rPr>
      <w:rFonts w:ascii="Times New Roman" w:hAnsi="Times New Roman"/>
      <w:color w:val="000000"/>
      <w:sz w:val="18"/>
      <w:highlight w:val="white"/>
    </w:rPr>
  </w:style>
  <w:style w:type="paragraph" w:customStyle="1" w:styleId="FontStyle60">
    <w:name w:val="Font Style60"/>
    <w:link w:val="FontStyle600"/>
    <w:rPr>
      <w:rFonts w:ascii="Times New Roman" w:hAnsi="Times New Roman"/>
    </w:rPr>
  </w:style>
  <w:style w:type="character" w:customStyle="1" w:styleId="FontStyle600">
    <w:name w:val="Font Style60"/>
    <w:link w:val="FontStyle60"/>
    <w:rPr>
      <w:rFonts w:ascii="Times New Roman" w:hAnsi="Times New Roman"/>
    </w:rPr>
  </w:style>
  <w:style w:type="paragraph" w:customStyle="1" w:styleId="xl64">
    <w:name w:val="xl64"/>
    <w:basedOn w:val="a1"/>
    <w:link w:val="xl640"/>
    <w:pPr>
      <w:spacing w:beforeAutospacing="1" w:afterAutospacing="1"/>
    </w:p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il">
    <w:name w:val="il"/>
    <w:basedOn w:val="12"/>
    <w:link w:val="il0"/>
  </w:style>
  <w:style w:type="character" w:customStyle="1" w:styleId="il0">
    <w:name w:val="il"/>
    <w:basedOn w:val="a2"/>
    <w:link w:val="il"/>
  </w:style>
  <w:style w:type="paragraph" w:customStyle="1" w:styleId="1ffff">
    <w:name w:val="Строгий1"/>
    <w:link w:val="affffffff"/>
    <w:rPr>
      <w:b/>
    </w:rPr>
  </w:style>
  <w:style w:type="character" w:styleId="affffffff">
    <w:name w:val="Strong"/>
    <w:link w:val="1ffff"/>
    <w:rPr>
      <w:b/>
    </w:rPr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38">
    <w:name w:val="Основной текст3"/>
    <w:link w:val="39"/>
    <w:rPr>
      <w:rFonts w:ascii="Times New Roman" w:hAnsi="Times New Roman"/>
      <w:sz w:val="18"/>
      <w:highlight w:val="white"/>
    </w:rPr>
  </w:style>
  <w:style w:type="character" w:customStyle="1" w:styleId="39">
    <w:name w:val="Основной текст3"/>
    <w:link w:val="38"/>
    <w:rPr>
      <w:rFonts w:ascii="Times New Roman" w:hAnsi="Times New Roman"/>
      <w:color w:val="000000"/>
      <w:sz w:val="18"/>
      <w:highlight w:val="white"/>
    </w:rPr>
  </w:style>
  <w:style w:type="paragraph" w:customStyle="1" w:styleId="font6">
    <w:name w:val="font6"/>
    <w:basedOn w:val="a1"/>
    <w:link w:val="font60"/>
    <w:pPr>
      <w:spacing w:beforeAutospacing="1" w:afterAutospacing="1"/>
    </w:pPr>
    <w:rPr>
      <w:rFonts w:ascii="Calibri" w:hAnsi="Calibri"/>
      <w:sz w:val="16"/>
    </w:rPr>
  </w:style>
  <w:style w:type="character" w:customStyle="1" w:styleId="font60">
    <w:name w:val="font6"/>
    <w:basedOn w:val="1"/>
    <w:link w:val="font6"/>
    <w:rPr>
      <w:rFonts w:ascii="Calibri" w:hAnsi="Calibri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fff0">
    <w:name w:val="Замещающий текст1"/>
    <w:link w:val="affffffff0"/>
    <w:rPr>
      <w:rFonts w:ascii="Times New Roman" w:hAnsi="Times New Roman"/>
      <w:color w:val="808080"/>
    </w:rPr>
  </w:style>
  <w:style w:type="character" w:styleId="affffffff0">
    <w:name w:val="Placeholder Text"/>
    <w:link w:val="1ffff0"/>
    <w:rPr>
      <w:rFonts w:ascii="Times New Roman" w:hAnsi="Times New Roman"/>
      <w:color w:val="808080"/>
    </w:rPr>
  </w:style>
  <w:style w:type="paragraph" w:customStyle="1" w:styleId="xl110">
    <w:name w:val="xl110"/>
    <w:basedOn w:val="a1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ff1">
    <w:name w:val="1"/>
    <w:basedOn w:val="a1"/>
    <w:next w:val="afffd"/>
    <w:link w:val="1ffff2"/>
    <w:pPr>
      <w:spacing w:beforeAutospacing="1" w:afterAutospacing="1"/>
    </w:pPr>
  </w:style>
  <w:style w:type="character" w:customStyle="1" w:styleId="1ffff2">
    <w:name w:val="1"/>
    <w:basedOn w:val="1"/>
    <w:link w:val="1ffff1"/>
    <w:rPr>
      <w:rFonts w:ascii="Times New Roman" w:hAnsi="Times New Roman"/>
      <w:sz w:val="24"/>
    </w:rPr>
  </w:style>
  <w:style w:type="paragraph" w:customStyle="1" w:styleId="xl140">
    <w:name w:val="xl140"/>
    <w:basedOn w:val="a1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fff3">
    <w:name w:val="Гиперссылка1"/>
    <w:basedOn w:val="12"/>
    <w:link w:val="1ffff4"/>
    <w:rPr>
      <w:color w:val="0000FF"/>
      <w:u w:val="single"/>
    </w:rPr>
  </w:style>
  <w:style w:type="character" w:customStyle="1" w:styleId="1ffff4">
    <w:name w:val="Гиперссылка1"/>
    <w:basedOn w:val="a2"/>
    <w:link w:val="1ffff3"/>
    <w:rPr>
      <w:color w:val="0000FF"/>
      <w:u w:val="single"/>
    </w:rPr>
  </w:style>
  <w:style w:type="paragraph" w:customStyle="1" w:styleId="xl166">
    <w:name w:val="xl166"/>
    <w:basedOn w:val="a1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ffffffff1">
    <w:name w:val="Plain Text"/>
    <w:basedOn w:val="a1"/>
    <w:link w:val="affffffff2"/>
    <w:rPr>
      <w:rFonts w:ascii="Courier New" w:hAnsi="Courier New"/>
      <w:sz w:val="20"/>
    </w:rPr>
  </w:style>
  <w:style w:type="character" w:customStyle="1" w:styleId="affffffff2">
    <w:name w:val="Текст Знак"/>
    <w:basedOn w:val="1"/>
    <w:link w:val="affffffff1"/>
    <w:rPr>
      <w:rFonts w:ascii="Courier New" w:hAnsi="Courier New"/>
      <w:sz w:val="20"/>
    </w:rPr>
  </w:style>
  <w:style w:type="paragraph" w:customStyle="1" w:styleId="1ffff5">
    <w:name w:val="Текст концевой сноски Знак1"/>
    <w:basedOn w:val="12"/>
    <w:link w:val="1ffff6"/>
    <w:rPr>
      <w:rFonts w:ascii="Times New Roman" w:hAnsi="Times New Roman"/>
    </w:rPr>
  </w:style>
  <w:style w:type="character" w:customStyle="1" w:styleId="1ffff6">
    <w:name w:val="Текст концевой сноски Знак1"/>
    <w:basedOn w:val="a2"/>
    <w:link w:val="1ffff5"/>
    <w:rPr>
      <w:rFonts w:ascii="Times New Roman" w:hAnsi="Times New Roman"/>
    </w:rPr>
  </w:style>
  <w:style w:type="paragraph" w:customStyle="1" w:styleId="Style8">
    <w:name w:val="Style8"/>
    <w:basedOn w:val="a1"/>
    <w:link w:val="Style80"/>
    <w:pPr>
      <w:widowControl w:val="0"/>
      <w:spacing w:line="278" w:lineRule="exact"/>
      <w:jc w:val="both"/>
    </w:pPr>
    <w:rPr>
      <w:rFonts w:ascii="Arial Black" w:hAnsi="Arial Black"/>
    </w:rPr>
  </w:style>
  <w:style w:type="character" w:customStyle="1" w:styleId="Style80">
    <w:name w:val="Style8"/>
    <w:basedOn w:val="1"/>
    <w:link w:val="Style8"/>
    <w:rPr>
      <w:rFonts w:ascii="Arial Black" w:hAnsi="Arial Black"/>
      <w:sz w:val="24"/>
    </w:rPr>
  </w:style>
  <w:style w:type="paragraph" w:customStyle="1" w:styleId="affffffff3">
    <w:name w:val="Заголовок Знак"/>
    <w:basedOn w:val="12"/>
    <w:link w:val="affffffff4"/>
    <w:rPr>
      <w:rFonts w:asciiTheme="majorHAnsi" w:hAnsiTheme="majorHAnsi"/>
      <w:spacing w:val="-10"/>
      <w:sz w:val="56"/>
    </w:rPr>
  </w:style>
  <w:style w:type="character" w:customStyle="1" w:styleId="affffffff4">
    <w:name w:val="Заголовок Знак"/>
    <w:basedOn w:val="a2"/>
    <w:link w:val="affffffff3"/>
    <w:rPr>
      <w:rFonts w:asciiTheme="majorHAnsi" w:hAnsiTheme="majorHAnsi"/>
      <w:spacing w:val="-10"/>
      <w:sz w:val="56"/>
    </w:rPr>
  </w:style>
  <w:style w:type="paragraph" w:customStyle="1" w:styleId="7pt">
    <w:name w:val="Основной текст + 7 pt"/>
    <w:link w:val="7pt0"/>
    <w:rPr>
      <w:rFonts w:ascii="Microsoft Sans Serif" w:hAnsi="Microsoft Sans Serif"/>
      <w:sz w:val="14"/>
      <w:highlight w:val="white"/>
    </w:rPr>
  </w:style>
  <w:style w:type="character" w:customStyle="1" w:styleId="7pt0">
    <w:name w:val="Основной текст + 7 pt"/>
    <w:link w:val="7pt"/>
    <w:rPr>
      <w:rFonts w:ascii="Microsoft Sans Serif" w:hAnsi="Microsoft Sans Serif"/>
      <w:strike w:val="0"/>
      <w:color w:val="000000"/>
      <w:spacing w:val="0"/>
      <w:sz w:val="14"/>
      <w:highlight w:val="white"/>
      <w:u w:val="none"/>
    </w:rPr>
  </w:style>
  <w:style w:type="paragraph" w:customStyle="1" w:styleId="xl187">
    <w:name w:val="xl187"/>
    <w:basedOn w:val="a1"/>
    <w:link w:val="xl187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70">
    <w:name w:val="xl187"/>
    <w:basedOn w:val="1"/>
    <w:link w:val="xl187"/>
    <w:rPr>
      <w:rFonts w:ascii="Calibri" w:hAnsi="Calibri"/>
      <w:color w:val="000000"/>
      <w:sz w:val="20"/>
    </w:rPr>
  </w:style>
  <w:style w:type="paragraph" w:customStyle="1" w:styleId="s11">
    <w:name w:val="s_1"/>
    <w:basedOn w:val="a1"/>
    <w:link w:val="s12"/>
    <w:pPr>
      <w:spacing w:beforeAutospacing="1" w:afterAutospacing="1"/>
    </w:pPr>
  </w:style>
  <w:style w:type="character" w:customStyle="1" w:styleId="s12">
    <w:name w:val="s_1"/>
    <w:basedOn w:val="1"/>
    <w:link w:val="s11"/>
    <w:rPr>
      <w:rFonts w:ascii="Times New Roman" w:hAnsi="Times New Roman"/>
      <w:sz w:val="24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2"/>
    <w:link w:val="Heading3Char"/>
    <w:rPr>
      <w:rFonts w:ascii="Arial" w:hAnsi="Arial"/>
      <w:sz w:val="30"/>
    </w:rPr>
  </w:style>
  <w:style w:type="paragraph" w:customStyle="1" w:styleId="xl185">
    <w:name w:val="xl185"/>
    <w:basedOn w:val="a1"/>
    <w:link w:val="xl1850"/>
    <w:pPr>
      <w:spacing w:beforeAutospacing="1" w:afterAutospacing="1"/>
      <w:jc w:val="center"/>
    </w:pPr>
    <w:rPr>
      <w:b/>
      <w:sz w:val="16"/>
    </w:rPr>
  </w:style>
  <w:style w:type="character" w:customStyle="1" w:styleId="xl1850">
    <w:name w:val="xl185"/>
    <w:basedOn w:val="1"/>
    <w:link w:val="xl185"/>
    <w:rPr>
      <w:rFonts w:ascii="Times New Roman" w:hAnsi="Times New Roman"/>
      <w:b/>
      <w:color w:val="000000"/>
      <w:sz w:val="16"/>
    </w:rPr>
  </w:style>
  <w:style w:type="paragraph" w:customStyle="1" w:styleId="pathseparator">
    <w:name w:val="path__separator"/>
    <w:basedOn w:val="12"/>
    <w:link w:val="pathseparator0"/>
    <w:rPr>
      <w:rFonts w:ascii="Times New Roman" w:hAnsi="Times New Roman"/>
    </w:rPr>
  </w:style>
  <w:style w:type="character" w:customStyle="1" w:styleId="pathseparator0">
    <w:name w:val="path__separator"/>
    <w:basedOn w:val="a2"/>
    <w:link w:val="pathseparator"/>
    <w:rPr>
      <w:rFonts w:ascii="Times New Roman" w:hAnsi="Times New Roman"/>
    </w:rPr>
  </w:style>
  <w:style w:type="paragraph" w:customStyle="1" w:styleId="217">
    <w:name w:val="Знак21"/>
    <w:basedOn w:val="a1"/>
    <w:link w:val="218"/>
    <w:pPr>
      <w:spacing w:after="160" w:line="240" w:lineRule="exact"/>
    </w:pPr>
    <w:rPr>
      <w:rFonts w:ascii="Verdana" w:hAnsi="Verdana"/>
      <w:sz w:val="20"/>
    </w:rPr>
  </w:style>
  <w:style w:type="character" w:customStyle="1" w:styleId="218">
    <w:name w:val="Знак21"/>
    <w:basedOn w:val="1"/>
    <w:link w:val="217"/>
    <w:rPr>
      <w:rFonts w:ascii="Verdana" w:hAnsi="Verdana"/>
      <w:sz w:val="20"/>
    </w:rPr>
  </w:style>
  <w:style w:type="paragraph" w:customStyle="1" w:styleId="affffffff5">
    <w:name w:val="Сравнение редакций. Удаленный фрагмент"/>
    <w:link w:val="affffffff6"/>
    <w:rPr>
      <w:shd w:val="clear" w:color="auto" w:fill="C4C413"/>
    </w:rPr>
  </w:style>
  <w:style w:type="character" w:customStyle="1" w:styleId="affffffff6">
    <w:name w:val="Сравнение редакций. Удаленный фрагмент"/>
    <w:link w:val="affffffff5"/>
    <w:rPr>
      <w:color w:val="000000"/>
      <w:shd w:val="clear" w:color="auto" w:fill="C4C413"/>
    </w:rPr>
  </w:style>
  <w:style w:type="paragraph" w:customStyle="1" w:styleId="p16">
    <w:name w:val="p16"/>
    <w:basedOn w:val="a1"/>
    <w:link w:val="p160"/>
    <w:pPr>
      <w:spacing w:beforeAutospacing="1" w:afterAutospacing="1"/>
    </w:pPr>
  </w:style>
  <w:style w:type="character" w:customStyle="1" w:styleId="p160">
    <w:name w:val="p16"/>
    <w:basedOn w:val="1"/>
    <w:link w:val="p16"/>
    <w:rPr>
      <w:rFonts w:ascii="Times New Roman" w:hAnsi="Times New Roman"/>
      <w:sz w:val="24"/>
    </w:rPr>
  </w:style>
  <w:style w:type="paragraph" w:customStyle="1" w:styleId="CommentTextChar1">
    <w:name w:val="Comment Text Char1"/>
    <w:basedOn w:val="12"/>
    <w:link w:val="CommentTextChar10"/>
    <w:rPr>
      <w:rFonts w:ascii="Times New Roman" w:hAnsi="Times New Roman"/>
      <w:sz w:val="20"/>
    </w:rPr>
  </w:style>
  <w:style w:type="character" w:customStyle="1" w:styleId="CommentTextChar10">
    <w:name w:val="Comment Text Char1"/>
    <w:basedOn w:val="a2"/>
    <w:link w:val="CommentTextChar1"/>
    <w:rPr>
      <w:rFonts w:ascii="Times New Roman" w:hAnsi="Times New Roman"/>
      <w:sz w:val="20"/>
    </w:rPr>
  </w:style>
  <w:style w:type="paragraph" w:customStyle="1" w:styleId="affffffff7">
    <w:name w:val="Оглавление"/>
    <w:basedOn w:val="affffff4"/>
    <w:next w:val="a1"/>
    <w:link w:val="affffffff8"/>
    <w:pPr>
      <w:ind w:left="140"/>
    </w:pPr>
  </w:style>
  <w:style w:type="character" w:customStyle="1" w:styleId="affffffff8">
    <w:name w:val="Оглавление"/>
    <w:basedOn w:val="affffff5"/>
    <w:link w:val="affffffff7"/>
    <w:rPr>
      <w:rFonts w:ascii="Courier New" w:hAnsi="Courier New"/>
      <w:sz w:val="24"/>
    </w:rPr>
  </w:style>
  <w:style w:type="paragraph" w:customStyle="1" w:styleId="affffffff9">
    <w:name w:val="Базовый"/>
    <w:link w:val="affffffffa"/>
    <w:pPr>
      <w:tabs>
        <w:tab w:val="left" w:pos="709"/>
      </w:tabs>
      <w:spacing w:after="200" w:line="276" w:lineRule="atLeast"/>
    </w:pPr>
    <w:rPr>
      <w:rFonts w:ascii="Calibri" w:hAnsi="Calibri"/>
    </w:rPr>
  </w:style>
  <w:style w:type="character" w:customStyle="1" w:styleId="affffffffa">
    <w:name w:val="Базовый"/>
    <w:link w:val="affffffff9"/>
    <w:rPr>
      <w:rFonts w:ascii="Calibri" w:hAnsi="Calibri"/>
    </w:rPr>
  </w:style>
  <w:style w:type="paragraph" w:customStyle="1" w:styleId="FontStyle15">
    <w:name w:val="Font Style15"/>
    <w:link w:val="FontStyle150"/>
    <w:rPr>
      <w:rFonts w:ascii="Cambria" w:hAnsi="Cambria"/>
      <w:sz w:val="24"/>
    </w:rPr>
  </w:style>
  <w:style w:type="character" w:customStyle="1" w:styleId="FontStyle150">
    <w:name w:val="Font Style15"/>
    <w:link w:val="FontStyle15"/>
    <w:rPr>
      <w:rFonts w:ascii="Cambria" w:hAnsi="Cambria"/>
      <w:sz w:val="24"/>
    </w:rPr>
  </w:style>
  <w:style w:type="paragraph" w:customStyle="1" w:styleId="affffffffb">
    <w:name w:val="Знак Знак Знак Знак Знак Знак Знак Знак Знак"/>
    <w:basedOn w:val="a1"/>
    <w:link w:val="affffffffc"/>
    <w:pPr>
      <w:spacing w:after="160" w:line="240" w:lineRule="exact"/>
    </w:pPr>
    <w:rPr>
      <w:rFonts w:ascii="Arial" w:hAnsi="Arial"/>
      <w:sz w:val="20"/>
    </w:rPr>
  </w:style>
  <w:style w:type="character" w:customStyle="1" w:styleId="affffffffc">
    <w:name w:val="Знак Знак Знак Знак Знак Знак Знак Знак Знак"/>
    <w:basedOn w:val="1"/>
    <w:link w:val="affffffffb"/>
    <w:rPr>
      <w:rFonts w:ascii="Arial" w:hAnsi="Arial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611">
    <w:name w:val="Заголовок 61"/>
    <w:basedOn w:val="a1"/>
    <w:next w:val="a1"/>
    <w:link w:val="612"/>
    <w:pPr>
      <w:spacing w:before="240" w:after="60"/>
      <w:outlineLvl w:val="5"/>
    </w:pPr>
    <w:rPr>
      <w:rFonts w:ascii="Calibri" w:hAnsi="Calibri"/>
      <w:b/>
    </w:rPr>
  </w:style>
  <w:style w:type="character" w:customStyle="1" w:styleId="612">
    <w:name w:val="Заголовок 61"/>
    <w:basedOn w:val="1"/>
    <w:link w:val="611"/>
    <w:rPr>
      <w:rFonts w:ascii="Calibri" w:hAnsi="Calibri"/>
      <w:b/>
      <w:sz w:val="24"/>
    </w:rPr>
  </w:style>
  <w:style w:type="paragraph" w:customStyle="1" w:styleId="c0">
    <w:name w:val="c0"/>
    <w:basedOn w:val="12"/>
    <w:link w:val="c00"/>
  </w:style>
  <w:style w:type="character" w:customStyle="1" w:styleId="c00">
    <w:name w:val="c0"/>
    <w:basedOn w:val="a2"/>
    <w:link w:val="c0"/>
  </w:style>
  <w:style w:type="paragraph" w:customStyle="1" w:styleId="font10">
    <w:name w:val="font10"/>
    <w:basedOn w:val="a1"/>
    <w:link w:val="font100"/>
    <w:pPr>
      <w:spacing w:beforeAutospacing="1" w:afterAutospacing="1"/>
    </w:pPr>
    <w:rPr>
      <w:sz w:val="14"/>
    </w:rPr>
  </w:style>
  <w:style w:type="character" w:customStyle="1" w:styleId="font100">
    <w:name w:val="font10"/>
    <w:basedOn w:val="1"/>
    <w:link w:val="font10"/>
    <w:rPr>
      <w:rFonts w:ascii="Times New Roman" w:hAnsi="Times New Roman"/>
      <w:color w:val="000000"/>
      <w:sz w:val="14"/>
    </w:rPr>
  </w:style>
  <w:style w:type="paragraph" w:customStyle="1" w:styleId="200">
    <w:name w:val="Основной текст (20)"/>
    <w:basedOn w:val="12"/>
    <w:link w:val="201"/>
    <w:rPr>
      <w:rFonts w:ascii="Times New Roman" w:hAnsi="Times New Roman"/>
      <w:sz w:val="18"/>
    </w:rPr>
  </w:style>
  <w:style w:type="character" w:customStyle="1" w:styleId="201">
    <w:name w:val="Основной текст (20)"/>
    <w:basedOn w:val="a2"/>
    <w:link w:val="200"/>
    <w:rPr>
      <w:rFonts w:ascii="Times New Roman" w:hAnsi="Times New Roman"/>
      <w:sz w:val="18"/>
    </w:rPr>
  </w:style>
  <w:style w:type="paragraph" w:customStyle="1" w:styleId="affffffffd">
    <w:name w:val="Подчёркнуный текст"/>
    <w:basedOn w:val="a1"/>
    <w:next w:val="a1"/>
    <w:link w:val="affffffffe"/>
    <w:pPr>
      <w:widowControl w:val="0"/>
      <w:spacing w:line="360" w:lineRule="auto"/>
      <w:ind w:firstLine="720"/>
      <w:jc w:val="both"/>
    </w:pPr>
  </w:style>
  <w:style w:type="character" w:customStyle="1" w:styleId="affffffffe">
    <w:name w:val="Подчёркнуный текст"/>
    <w:basedOn w:val="1"/>
    <w:link w:val="affffffffd"/>
    <w:rPr>
      <w:rFonts w:ascii="Times New Roman" w:hAnsi="Times New Roman"/>
      <w:sz w:val="24"/>
    </w:rPr>
  </w:style>
  <w:style w:type="paragraph" w:customStyle="1" w:styleId="1ffff7">
    <w:name w:val="Обычный1"/>
    <w:link w:val="1ffff8"/>
    <w:pPr>
      <w:widowControl w:val="0"/>
      <w:spacing w:line="252" w:lineRule="auto"/>
      <w:ind w:left="40" w:firstLine="400"/>
      <w:jc w:val="both"/>
    </w:pPr>
    <w:rPr>
      <w:rFonts w:ascii="Times New Roman" w:hAnsi="Times New Roman"/>
      <w:sz w:val="18"/>
    </w:rPr>
  </w:style>
  <w:style w:type="character" w:customStyle="1" w:styleId="1ffff8">
    <w:name w:val="Обычный1"/>
    <w:link w:val="1ffff7"/>
    <w:rPr>
      <w:rFonts w:ascii="Times New Roman" w:hAnsi="Times New Roman"/>
      <w:sz w:val="18"/>
    </w:rPr>
  </w:style>
  <w:style w:type="paragraph" w:styleId="afffffffff">
    <w:name w:val="caption"/>
    <w:basedOn w:val="a1"/>
    <w:next w:val="a1"/>
    <w:link w:val="afffffffff0"/>
    <w:pPr>
      <w:spacing w:after="200" w:line="276" w:lineRule="auto"/>
    </w:pPr>
    <w:rPr>
      <w:rFonts w:ascii="Calibri" w:hAnsi="Calibri"/>
      <w:b/>
      <w:color w:val="4472C4" w:themeColor="accent1"/>
      <w:sz w:val="18"/>
    </w:rPr>
  </w:style>
  <w:style w:type="character" w:customStyle="1" w:styleId="afffffffff0">
    <w:name w:val="Название объекта Знак"/>
    <w:basedOn w:val="1"/>
    <w:link w:val="afffffffff"/>
    <w:rPr>
      <w:rFonts w:ascii="Calibri" w:hAnsi="Calibri"/>
      <w:b/>
      <w:color w:val="4472C4" w:themeColor="accent1"/>
      <w:sz w:val="18"/>
    </w:rPr>
  </w:style>
  <w:style w:type="paragraph" w:customStyle="1" w:styleId="FontStyle13">
    <w:name w:val="Font Style13"/>
    <w:link w:val="FontStyle130"/>
    <w:rPr>
      <w:rFonts w:ascii="Times New Roman" w:hAnsi="Times New Roman"/>
      <w:b/>
      <w:sz w:val="20"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0"/>
    </w:rPr>
  </w:style>
  <w:style w:type="paragraph" w:customStyle="1" w:styleId="xl186">
    <w:name w:val="xl186"/>
    <w:basedOn w:val="a1"/>
    <w:link w:val="xl1860"/>
    <w:pPr>
      <w:spacing w:beforeAutospacing="1" w:afterAutospacing="1"/>
      <w:jc w:val="center"/>
    </w:pPr>
    <w:rPr>
      <w:b/>
      <w:sz w:val="16"/>
    </w:rPr>
  </w:style>
  <w:style w:type="character" w:customStyle="1" w:styleId="xl1860">
    <w:name w:val="xl186"/>
    <w:basedOn w:val="1"/>
    <w:link w:val="xl186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1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4z0">
    <w:name w:val="WW8Num4z0"/>
    <w:link w:val="WW8Num4z00"/>
    <w:rPr>
      <w:rFonts w:ascii="Sylfaen" w:hAnsi="Sylfaen"/>
      <w:color w:val="00CCFF"/>
      <w:sz w:val="20"/>
    </w:rPr>
  </w:style>
  <w:style w:type="character" w:customStyle="1" w:styleId="WW8Num4z00">
    <w:name w:val="WW8Num4z0"/>
    <w:link w:val="WW8Num4z0"/>
    <w:rPr>
      <w:rFonts w:ascii="Sylfaen" w:hAnsi="Sylfaen"/>
      <w:color w:val="00CCFF"/>
      <w:sz w:val="20"/>
    </w:rPr>
  </w:style>
  <w:style w:type="paragraph" w:customStyle="1" w:styleId="xl184">
    <w:name w:val="xl184"/>
    <w:basedOn w:val="a1"/>
    <w:link w:val="xl1840"/>
    <w:pPr>
      <w:spacing w:beforeAutospacing="1" w:afterAutospacing="1"/>
      <w:jc w:val="center"/>
    </w:pPr>
    <w:rPr>
      <w:b/>
      <w:sz w:val="16"/>
    </w:rPr>
  </w:style>
  <w:style w:type="character" w:customStyle="1" w:styleId="xl1840">
    <w:name w:val="xl184"/>
    <w:basedOn w:val="1"/>
    <w:link w:val="xl184"/>
    <w:rPr>
      <w:rFonts w:ascii="Times New Roman" w:hAnsi="Times New Roman"/>
      <w:b/>
      <w:color w:val="000000"/>
      <w:sz w:val="16"/>
    </w:rPr>
  </w:style>
  <w:style w:type="paragraph" w:customStyle="1" w:styleId="affff8">
    <w:name w:val="Текст информации об изменениях"/>
    <w:basedOn w:val="a1"/>
    <w:next w:val="a1"/>
    <w:link w:val="affffa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a">
    <w:name w:val="Текст информации об изменениях"/>
    <w:basedOn w:val="1"/>
    <w:link w:val="affff8"/>
    <w:rPr>
      <w:rFonts w:ascii="Times New Roman" w:hAnsi="Times New Roman"/>
      <w:color w:val="353842"/>
      <w:sz w:val="18"/>
    </w:rPr>
  </w:style>
  <w:style w:type="paragraph" w:customStyle="1" w:styleId="xl112">
    <w:name w:val="xl112"/>
    <w:basedOn w:val="a1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ffff9">
    <w:name w:val="Номер страницы1"/>
    <w:link w:val="afffffffff1"/>
    <w:rPr>
      <w:rFonts w:ascii="Times New Roman" w:hAnsi="Times New Roman"/>
    </w:rPr>
  </w:style>
  <w:style w:type="character" w:styleId="afffffffff1">
    <w:name w:val="page number"/>
    <w:link w:val="1ffff9"/>
    <w:rPr>
      <w:rFonts w:ascii="Times New Roman" w:hAnsi="Times New Roman"/>
    </w:rPr>
  </w:style>
  <w:style w:type="paragraph" w:customStyle="1" w:styleId="aff0">
    <w:name w:val="Основное меню (преемственное)"/>
    <w:basedOn w:val="a1"/>
    <w:next w:val="a1"/>
    <w:link w:val="a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2">
    <w:name w:val="Основное меню (преемственное)"/>
    <w:basedOn w:val="1"/>
    <w:link w:val="aff0"/>
    <w:rPr>
      <w:rFonts w:ascii="Verdana" w:hAnsi="Verdana"/>
      <w:sz w:val="24"/>
    </w:rPr>
  </w:style>
  <w:style w:type="paragraph" w:styleId="93">
    <w:name w:val="toc 9"/>
    <w:basedOn w:val="a1"/>
    <w:next w:val="a1"/>
    <w:link w:val="94"/>
    <w:uiPriority w:val="39"/>
    <w:pPr>
      <w:ind w:left="1920"/>
    </w:pPr>
    <w:rPr>
      <w:rFonts w:ascii="Calibri" w:hAnsi="Calibri"/>
      <w:sz w:val="20"/>
    </w:rPr>
  </w:style>
  <w:style w:type="character" w:customStyle="1" w:styleId="94">
    <w:name w:val="Оглавление 9 Знак"/>
    <w:basedOn w:val="1"/>
    <w:link w:val="93"/>
    <w:rPr>
      <w:rFonts w:ascii="Calibri" w:hAnsi="Calibri"/>
      <w:sz w:val="20"/>
    </w:rPr>
  </w:style>
  <w:style w:type="paragraph" w:customStyle="1" w:styleId="xl122">
    <w:name w:val="xl122"/>
    <w:basedOn w:val="a1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49">
    <w:name w:val="xl149"/>
    <w:basedOn w:val="a1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f2">
    <w:name w:val="Колонтитул (правый)"/>
    <w:basedOn w:val="afff7"/>
    <w:next w:val="a1"/>
    <w:link w:val="afffffffff3"/>
    <w:rPr>
      <w:sz w:val="14"/>
    </w:rPr>
  </w:style>
  <w:style w:type="character" w:customStyle="1" w:styleId="afffffffff3">
    <w:name w:val="Колонтитул (правый)"/>
    <w:basedOn w:val="afff8"/>
    <w:link w:val="afffffffff2"/>
    <w:rPr>
      <w:rFonts w:ascii="Times New Roman" w:hAnsi="Times New Roman"/>
      <w:sz w:val="14"/>
    </w:rPr>
  </w:style>
  <w:style w:type="paragraph" w:customStyle="1" w:styleId="afffffffff4">
    <w:name w:val="Текст в таблице"/>
    <w:basedOn w:val="afffff2"/>
    <w:next w:val="a1"/>
    <w:link w:val="afffffffff5"/>
    <w:pPr>
      <w:ind w:firstLine="500"/>
    </w:pPr>
  </w:style>
  <w:style w:type="character" w:customStyle="1" w:styleId="afffffffff5">
    <w:name w:val="Текст в таблице"/>
    <w:basedOn w:val="afffff4"/>
    <w:link w:val="afffffffff4"/>
    <w:rPr>
      <w:rFonts w:ascii="Times New Roman" w:hAnsi="Times New Roman"/>
      <w:sz w:val="24"/>
    </w:rPr>
  </w:style>
  <w:style w:type="paragraph" w:customStyle="1" w:styleId="oth2">
    <w:name w:val="oth2"/>
    <w:link w:val="oth20"/>
  </w:style>
  <w:style w:type="character" w:customStyle="1" w:styleId="oth20">
    <w:name w:val="oth2"/>
    <w:link w:val="oth2"/>
  </w:style>
  <w:style w:type="paragraph" w:customStyle="1" w:styleId="xl98">
    <w:name w:val="xl98"/>
    <w:basedOn w:val="a1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t">
    <w:name w:val="ft"/>
    <w:link w:val="ft0"/>
    <w:rPr>
      <w:rFonts w:ascii="Times New Roman" w:hAnsi="Times New Roman"/>
    </w:rPr>
  </w:style>
  <w:style w:type="character" w:customStyle="1" w:styleId="ft0">
    <w:name w:val="ft"/>
    <w:link w:val="ft"/>
    <w:rPr>
      <w:rFonts w:ascii="Times New Roman" w:hAnsi="Times New Roman"/>
    </w:rPr>
  </w:style>
  <w:style w:type="paragraph" w:customStyle="1" w:styleId="c18">
    <w:name w:val="c18"/>
    <w:basedOn w:val="a1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fffa">
    <w:name w:val="Основной текст1"/>
    <w:basedOn w:val="a1"/>
    <w:link w:val="1ffffb"/>
    <w:pPr>
      <w:widowControl w:val="0"/>
      <w:spacing w:line="278" w:lineRule="exact"/>
      <w:ind w:left="340" w:hanging="340"/>
      <w:jc w:val="center"/>
    </w:pPr>
    <w:rPr>
      <w:highlight w:val="white"/>
    </w:rPr>
  </w:style>
  <w:style w:type="character" w:customStyle="1" w:styleId="1ffffb">
    <w:name w:val="Основной текст1"/>
    <w:basedOn w:val="1"/>
    <w:link w:val="1ffffa"/>
    <w:rPr>
      <w:rFonts w:ascii="Times New Roman" w:hAnsi="Times New Roman"/>
      <w:sz w:val="24"/>
      <w:highlight w:val="white"/>
    </w:rPr>
  </w:style>
  <w:style w:type="paragraph" w:customStyle="1" w:styleId="afffffffff6">
    <w:name w:val="Содержимое таблицы"/>
    <w:basedOn w:val="a1"/>
    <w:link w:val="afffffffff7"/>
    <w:pPr>
      <w:widowControl w:val="0"/>
    </w:pPr>
  </w:style>
  <w:style w:type="character" w:customStyle="1" w:styleId="afffffffff7">
    <w:name w:val="Содержимое таблицы"/>
    <w:basedOn w:val="1"/>
    <w:link w:val="afffffffff6"/>
    <w:rPr>
      <w:rFonts w:ascii="Times New Roman" w:hAnsi="Times New Roman"/>
      <w:sz w:val="24"/>
    </w:rPr>
  </w:style>
  <w:style w:type="paragraph" w:styleId="afffffffff8">
    <w:name w:val="annotation text"/>
    <w:basedOn w:val="a1"/>
    <w:link w:val="afffffffff9"/>
    <w:rPr>
      <w:sz w:val="20"/>
    </w:rPr>
  </w:style>
  <w:style w:type="character" w:customStyle="1" w:styleId="afffffffff9">
    <w:name w:val="Текст примечания Знак"/>
    <w:basedOn w:val="1"/>
    <w:link w:val="afffffffff8"/>
    <w:rPr>
      <w:rFonts w:ascii="Times New Roman" w:hAnsi="Times New Roman"/>
      <w:sz w:val="20"/>
    </w:rPr>
  </w:style>
  <w:style w:type="paragraph" w:customStyle="1" w:styleId="xl135">
    <w:name w:val="xl135"/>
    <w:basedOn w:val="a1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ffa">
    <w:name w:val="Колонтитул (левый)"/>
    <w:basedOn w:val="afffffffffb"/>
    <w:next w:val="a1"/>
    <w:link w:val="afffffffffc"/>
    <w:rPr>
      <w:sz w:val="14"/>
    </w:rPr>
  </w:style>
  <w:style w:type="character" w:customStyle="1" w:styleId="afffffffffc">
    <w:name w:val="Колонтитул (левый)"/>
    <w:basedOn w:val="afffffffffd"/>
    <w:link w:val="afffffffffa"/>
    <w:rPr>
      <w:rFonts w:ascii="Times New Roman" w:hAnsi="Times New Roman"/>
      <w:sz w:val="14"/>
    </w:rPr>
  </w:style>
  <w:style w:type="paragraph" w:customStyle="1" w:styleId="headertext">
    <w:name w:val="headertext"/>
    <w:basedOn w:val="a1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rFonts w:ascii="Times New Roman" w:hAnsi="Times New Roman"/>
      <w:sz w:val="24"/>
    </w:rPr>
  </w:style>
  <w:style w:type="paragraph" w:customStyle="1" w:styleId="xl163">
    <w:name w:val="xl163"/>
    <w:basedOn w:val="a1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17">
    <w:name w:val="c17"/>
    <w:basedOn w:val="12"/>
    <w:link w:val="c170"/>
    <w:rPr>
      <w:rFonts w:ascii="Times New Roman" w:hAnsi="Times New Roman"/>
    </w:rPr>
  </w:style>
  <w:style w:type="character" w:customStyle="1" w:styleId="c170">
    <w:name w:val="c17"/>
    <w:basedOn w:val="a2"/>
    <w:link w:val="c17"/>
    <w:rPr>
      <w:rFonts w:ascii="Times New Roman" w:hAnsi="Times New Roman"/>
    </w:rPr>
  </w:style>
  <w:style w:type="paragraph" w:customStyle="1" w:styleId="-">
    <w:name w:val="ЭР-содержание (правое окно)"/>
    <w:basedOn w:val="a1"/>
    <w:next w:val="a1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2">
    <w:name w:val="xl132"/>
    <w:basedOn w:val="a1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FontStyle12">
    <w:name w:val="Font Style12"/>
    <w:link w:val="FontStyle120"/>
    <w:rPr>
      <w:rFonts w:ascii="Times New Roman" w:hAnsi="Times New Roman"/>
      <w:b/>
      <w:sz w:val="24"/>
    </w:rPr>
  </w:style>
  <w:style w:type="character" w:customStyle="1" w:styleId="FontStyle120">
    <w:name w:val="Font Style12"/>
    <w:link w:val="FontStyle12"/>
    <w:rPr>
      <w:rFonts w:ascii="Times New Roman" w:hAnsi="Times New Roman"/>
      <w:b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c">
    <w:name w:val="Заголовок ЭР (левое окно)"/>
    <w:basedOn w:val="a1"/>
    <w:next w:val="a1"/>
    <w:link w:val="afe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e">
    <w:name w:val="Заголовок ЭР (левое окно)"/>
    <w:basedOn w:val="1"/>
    <w:link w:val="afc"/>
    <w:rPr>
      <w:rFonts w:ascii="Times New Roman" w:hAnsi="Times New Roman"/>
      <w:b/>
      <w:color w:val="26282F"/>
      <w:sz w:val="26"/>
    </w:rPr>
  </w:style>
  <w:style w:type="paragraph" w:customStyle="1" w:styleId="xl67">
    <w:name w:val="xl67"/>
    <w:basedOn w:val="a1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FontStyle20">
    <w:name w:val="Font Style20"/>
    <w:link w:val="FontStyle200"/>
    <w:rPr>
      <w:rFonts w:ascii="Sylfaen" w:hAnsi="Sylfaen"/>
      <w:sz w:val="18"/>
    </w:rPr>
  </w:style>
  <w:style w:type="character" w:customStyle="1" w:styleId="FontStyle200">
    <w:name w:val="Font Style20"/>
    <w:link w:val="FontStyle20"/>
    <w:rPr>
      <w:rFonts w:ascii="Sylfaen" w:hAnsi="Sylfaen"/>
      <w:sz w:val="18"/>
    </w:rPr>
  </w:style>
  <w:style w:type="paragraph" w:customStyle="1" w:styleId="c1">
    <w:name w:val="c1"/>
    <w:basedOn w:val="a1"/>
    <w:link w:val="c11"/>
    <w:pPr>
      <w:spacing w:beforeAutospacing="1" w:afterAutospacing="1"/>
    </w:pPr>
  </w:style>
  <w:style w:type="character" w:customStyle="1" w:styleId="c11">
    <w:name w:val="c1"/>
    <w:basedOn w:val="1"/>
    <w:link w:val="c1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c41">
    <w:name w:val="c41"/>
    <w:basedOn w:val="a1"/>
    <w:link w:val="c410"/>
    <w:pPr>
      <w:spacing w:before="120" w:after="120"/>
      <w:ind w:firstLine="709"/>
    </w:pPr>
  </w:style>
  <w:style w:type="character" w:customStyle="1" w:styleId="c410">
    <w:name w:val="c41"/>
    <w:basedOn w:val="1"/>
    <w:link w:val="c41"/>
    <w:rPr>
      <w:rFonts w:ascii="Times New Roman" w:hAnsi="Times New Roman"/>
      <w:sz w:val="24"/>
    </w:rPr>
  </w:style>
  <w:style w:type="paragraph" w:styleId="33">
    <w:name w:val="Body Text 3"/>
    <w:basedOn w:val="a1"/>
    <w:link w:val="3a"/>
    <w:pPr>
      <w:spacing w:after="120" w:line="276" w:lineRule="auto"/>
    </w:pPr>
    <w:rPr>
      <w:sz w:val="16"/>
    </w:rPr>
  </w:style>
  <w:style w:type="character" w:customStyle="1" w:styleId="3a">
    <w:name w:val="Основной текст 3 Знак"/>
    <w:basedOn w:val="1"/>
    <w:link w:val="33"/>
    <w:rPr>
      <w:rFonts w:ascii="Times New Roman" w:hAnsi="Times New Roman"/>
      <w:sz w:val="16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strike w:val="0"/>
      <w:color w:val="000000"/>
      <w:spacing w:val="0"/>
      <w:sz w:val="20"/>
      <w:u w:val="none"/>
    </w:rPr>
  </w:style>
  <w:style w:type="paragraph" w:customStyle="1" w:styleId="xl177">
    <w:name w:val="xl177"/>
    <w:basedOn w:val="a1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Style4">
    <w:name w:val="Style4"/>
    <w:basedOn w:val="a1"/>
    <w:link w:val="Style40"/>
    <w:pPr>
      <w:widowControl w:val="0"/>
      <w:spacing w:line="468" w:lineRule="exact"/>
      <w:ind w:firstLine="648"/>
      <w:jc w:val="both"/>
    </w:p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210pt">
    <w:name w:val="Основной текст (2) + 10 pt"/>
    <w:link w:val="210pt0"/>
    <w:rPr>
      <w:rFonts w:ascii="Times New Roman" w:hAnsi="Times New Roman"/>
      <w:b/>
      <w:sz w:val="20"/>
    </w:rPr>
  </w:style>
  <w:style w:type="character" w:customStyle="1" w:styleId="210pt0">
    <w:name w:val="Основной текст (2) + 10 pt"/>
    <w:link w:val="210pt"/>
    <w:rPr>
      <w:rFonts w:ascii="Times New Roman" w:hAnsi="Times New Roman"/>
      <w:b/>
      <w:strike w:val="0"/>
      <w:color w:val="000000"/>
      <w:spacing w:val="0"/>
      <w:sz w:val="20"/>
      <w:u w:val="none"/>
    </w:rPr>
  </w:style>
  <w:style w:type="paragraph" w:customStyle="1" w:styleId="xl147">
    <w:name w:val="xl147"/>
    <w:basedOn w:val="a1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fe">
    <w:name w:val="Заголовок для информации об изменениях"/>
    <w:basedOn w:val="10"/>
    <w:next w:val="a1"/>
    <w:link w:val="affffffffff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f">
    <w:name w:val="Заголовок для информации об изменениях"/>
    <w:basedOn w:val="11"/>
    <w:link w:val="afffffffffe"/>
    <w:rPr>
      <w:rFonts w:ascii="Times New Roman" w:hAnsi="Times New Roman"/>
      <w:b w:val="0"/>
      <w:sz w:val="18"/>
    </w:rPr>
  </w:style>
  <w:style w:type="paragraph" w:customStyle="1" w:styleId="xl95">
    <w:name w:val="xl95"/>
    <w:basedOn w:val="a1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c47">
    <w:name w:val="c47"/>
    <w:basedOn w:val="12"/>
    <w:link w:val="c470"/>
  </w:style>
  <w:style w:type="character" w:customStyle="1" w:styleId="c470">
    <w:name w:val="c47"/>
    <w:basedOn w:val="a2"/>
    <w:link w:val="c47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83">
    <w:name w:val="toc 8"/>
    <w:basedOn w:val="a1"/>
    <w:next w:val="a1"/>
    <w:link w:val="84"/>
    <w:uiPriority w:val="39"/>
    <w:pPr>
      <w:ind w:left="1680"/>
    </w:pPr>
    <w:rPr>
      <w:rFonts w:ascii="Calibri" w:hAnsi="Calibri"/>
      <w:sz w:val="20"/>
    </w:rPr>
  </w:style>
  <w:style w:type="character" w:customStyle="1" w:styleId="84">
    <w:name w:val="Оглавление 8 Знак"/>
    <w:basedOn w:val="1"/>
    <w:link w:val="83"/>
    <w:rPr>
      <w:rFonts w:ascii="Calibri" w:hAnsi="Calibri"/>
      <w:sz w:val="20"/>
    </w:rPr>
  </w:style>
  <w:style w:type="paragraph" w:customStyle="1" w:styleId="afffffffffb">
    <w:name w:val="Текст (лев. подпись)"/>
    <w:basedOn w:val="a1"/>
    <w:next w:val="a1"/>
    <w:link w:val="afffffffffd"/>
    <w:pPr>
      <w:widowControl w:val="0"/>
      <w:spacing w:line="360" w:lineRule="auto"/>
    </w:pPr>
  </w:style>
  <w:style w:type="character" w:customStyle="1" w:styleId="afffffffffd">
    <w:name w:val="Текст (лев. подпись)"/>
    <w:basedOn w:val="1"/>
    <w:link w:val="afffffffffb"/>
    <w:rPr>
      <w:rFonts w:ascii="Times New Roman" w:hAnsi="Times New Roman"/>
      <w:sz w:val="24"/>
    </w:rPr>
  </w:style>
  <w:style w:type="paragraph" w:customStyle="1" w:styleId="511">
    <w:name w:val="Заголовок 51"/>
    <w:basedOn w:val="a1"/>
    <w:next w:val="a1"/>
    <w:link w:val="512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character" w:customStyle="1" w:styleId="512">
    <w:name w:val="Заголовок 51"/>
    <w:basedOn w:val="1"/>
    <w:link w:val="511"/>
    <w:rPr>
      <w:rFonts w:ascii="Cambria" w:hAnsi="Cambria"/>
      <w:color w:val="243F60"/>
      <w:sz w:val="24"/>
    </w:rPr>
  </w:style>
  <w:style w:type="paragraph" w:customStyle="1" w:styleId="xl114">
    <w:name w:val="xl114"/>
    <w:basedOn w:val="a1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1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2"/>
    <w:link w:val="markedcontent"/>
  </w:style>
  <w:style w:type="paragraph" w:customStyle="1" w:styleId="xl183">
    <w:name w:val="xl183"/>
    <w:basedOn w:val="a1"/>
    <w:link w:val="xl1830"/>
    <w:pPr>
      <w:spacing w:beforeAutospacing="1" w:afterAutospacing="1"/>
      <w:jc w:val="center"/>
    </w:pPr>
    <w:rPr>
      <w:b/>
      <w:sz w:val="16"/>
    </w:rPr>
  </w:style>
  <w:style w:type="character" w:customStyle="1" w:styleId="xl1830">
    <w:name w:val="xl183"/>
    <w:basedOn w:val="1"/>
    <w:link w:val="xl183"/>
    <w:rPr>
      <w:rFonts w:ascii="Times New Roman" w:hAnsi="Times New Roman"/>
      <w:b/>
      <w:color w:val="000000"/>
      <w:sz w:val="16"/>
    </w:rPr>
  </w:style>
  <w:style w:type="paragraph" w:customStyle="1" w:styleId="1ffffc">
    <w:name w:val="Заголовок оглавления1"/>
    <w:basedOn w:val="10"/>
    <w:next w:val="a1"/>
    <w:link w:val="1ffffd"/>
    <w:pPr>
      <w:keepNext/>
      <w:keepLines/>
      <w:spacing w:before="480" w:after="0" w:line="276" w:lineRule="auto"/>
      <w:ind w:firstLine="720"/>
      <w:outlineLvl w:val="8"/>
    </w:pPr>
    <w:rPr>
      <w:rFonts w:ascii="Cambria" w:hAnsi="Cambria"/>
      <w:color w:val="365F91"/>
      <w:sz w:val="28"/>
    </w:rPr>
  </w:style>
  <w:style w:type="character" w:customStyle="1" w:styleId="1ffffd">
    <w:name w:val="Заголовок оглавления1"/>
    <w:basedOn w:val="11"/>
    <w:link w:val="1ffffc"/>
    <w:rPr>
      <w:rFonts w:ascii="Cambria" w:hAnsi="Cambria"/>
      <w:b/>
      <w:color w:val="365F91"/>
      <w:sz w:val="28"/>
    </w:rPr>
  </w:style>
  <w:style w:type="paragraph" w:customStyle="1" w:styleId="FontStyle74">
    <w:name w:val="Font Style74"/>
    <w:link w:val="FontStyle740"/>
    <w:rPr>
      <w:rFonts w:ascii="Times New Roman" w:hAnsi="Times New Roman"/>
      <w:b/>
      <w:i/>
      <w:sz w:val="24"/>
    </w:rPr>
  </w:style>
  <w:style w:type="character" w:customStyle="1" w:styleId="FontStyle740">
    <w:name w:val="Font Style74"/>
    <w:link w:val="FontStyle74"/>
    <w:rPr>
      <w:rFonts w:ascii="Times New Roman" w:hAnsi="Times New Roman"/>
      <w:b/>
      <w:i/>
      <w:sz w:val="24"/>
    </w:rPr>
  </w:style>
  <w:style w:type="paragraph" w:customStyle="1" w:styleId="s16">
    <w:name w:val="s_16"/>
    <w:basedOn w:val="a1"/>
    <w:link w:val="s160"/>
    <w:pPr>
      <w:spacing w:beforeAutospacing="1" w:afterAutospacing="1"/>
    </w:p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21">
    <w:name w:val="xl121"/>
    <w:basedOn w:val="a1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9">
    <w:name w:val="xl129"/>
    <w:basedOn w:val="a1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font5">
    <w:name w:val="font5"/>
    <w:basedOn w:val="a1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customStyle="1" w:styleId="xl157">
    <w:name w:val="xl157"/>
    <w:basedOn w:val="a1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44">
    <w:name w:val="xl144"/>
    <w:basedOn w:val="a1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72">
    <w:name w:val="xl172"/>
    <w:basedOn w:val="a1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fffe">
    <w:name w:val="Нижний колонтитул Знак1"/>
    <w:basedOn w:val="12"/>
    <w:link w:val="1fffff"/>
    <w:rPr>
      <w:rFonts w:ascii="Calibri" w:hAnsi="Calibri"/>
    </w:rPr>
  </w:style>
  <w:style w:type="character" w:customStyle="1" w:styleId="1fffff">
    <w:name w:val="Нижний колонтитул Знак1"/>
    <w:basedOn w:val="a2"/>
    <w:link w:val="1ffffe"/>
    <w:rPr>
      <w:rFonts w:ascii="Calibri" w:hAnsi="Calibri"/>
    </w:rPr>
  </w:style>
  <w:style w:type="paragraph" w:styleId="affffffffff0">
    <w:name w:val="annotation subject"/>
    <w:basedOn w:val="afffffffff8"/>
    <w:next w:val="afffffffff8"/>
    <w:link w:val="affffffffff1"/>
    <w:rPr>
      <w:b/>
    </w:rPr>
  </w:style>
  <w:style w:type="character" w:customStyle="1" w:styleId="affffffffff1">
    <w:name w:val="Тема примечания Знак"/>
    <w:basedOn w:val="afffffffff9"/>
    <w:link w:val="affffffffff0"/>
    <w:rPr>
      <w:rFonts w:ascii="Times New Roman" w:hAnsi="Times New Roman"/>
      <w:b/>
      <w:sz w:val="20"/>
    </w:rPr>
  </w:style>
  <w:style w:type="paragraph" w:customStyle="1" w:styleId="xl167">
    <w:name w:val="xl167"/>
    <w:basedOn w:val="a1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19">
    <w:name w:val="Основной текст 2 Знак1"/>
    <w:basedOn w:val="12"/>
    <w:link w:val="21a"/>
    <w:rPr>
      <w:rFonts w:ascii="Times New Roman" w:hAnsi="Times New Roman"/>
      <w:sz w:val="24"/>
    </w:rPr>
  </w:style>
  <w:style w:type="character" w:customStyle="1" w:styleId="21a">
    <w:name w:val="Основной текст 2 Знак1"/>
    <w:basedOn w:val="a2"/>
    <w:link w:val="219"/>
    <w:rPr>
      <w:rFonts w:ascii="Times New Roman" w:hAnsi="Times New Roman"/>
      <w:sz w:val="24"/>
    </w:rPr>
  </w:style>
  <w:style w:type="paragraph" w:customStyle="1" w:styleId="b-serp-urlitem1">
    <w:name w:val="b-serp-url__item1"/>
    <w:link w:val="b-serp-urlitem10"/>
    <w:rPr>
      <w:rFonts w:ascii="Times New Roman" w:hAnsi="Times New Roman"/>
    </w:rPr>
  </w:style>
  <w:style w:type="character" w:customStyle="1" w:styleId="b-serp-urlitem10">
    <w:name w:val="b-serp-url__item1"/>
    <w:link w:val="b-serp-urlitem1"/>
    <w:rPr>
      <w:rFonts w:ascii="Times New Roman" w:hAnsi="Times New Roman"/>
    </w:rPr>
  </w:style>
  <w:style w:type="paragraph" w:customStyle="1" w:styleId="affffffffff2">
    <w:name w:val="Напишите нам"/>
    <w:basedOn w:val="a1"/>
    <w:next w:val="a1"/>
    <w:link w:val="affffffffff3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ff3">
    <w:name w:val="Напишите нам"/>
    <w:basedOn w:val="1"/>
    <w:link w:val="affffffffff2"/>
    <w:rPr>
      <w:rFonts w:ascii="Times New Roman" w:hAnsi="Times New Roman"/>
      <w:sz w:val="20"/>
    </w:rPr>
  </w:style>
  <w:style w:type="paragraph" w:customStyle="1" w:styleId="xl71">
    <w:name w:val="xl71"/>
    <w:basedOn w:val="a1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BodyTextIndentChar">
    <w:name w:val="Body Text Indent Char"/>
    <w:basedOn w:val="12"/>
    <w:link w:val="BodyTextIndentChar0"/>
    <w:rPr>
      <w:rFonts w:ascii="Times New Roman" w:hAnsi="Times New Roman"/>
      <w:sz w:val="20"/>
    </w:rPr>
  </w:style>
  <w:style w:type="character" w:customStyle="1" w:styleId="BodyTextIndentChar0">
    <w:name w:val="Body Text Indent Char"/>
    <w:basedOn w:val="a2"/>
    <w:link w:val="BodyTextIndentChar"/>
    <w:rPr>
      <w:rFonts w:ascii="Times New Roman" w:hAnsi="Times New Roman"/>
      <w:sz w:val="20"/>
    </w:rPr>
  </w:style>
  <w:style w:type="paragraph" w:customStyle="1" w:styleId="cv">
    <w:name w:val="cv"/>
    <w:basedOn w:val="a1"/>
    <w:link w:val="cv0"/>
    <w:pPr>
      <w:spacing w:beforeAutospacing="1" w:afterAutospacing="1"/>
    </w:pPr>
  </w:style>
  <w:style w:type="character" w:customStyle="1" w:styleId="cv0">
    <w:name w:val="cv"/>
    <w:basedOn w:val="1"/>
    <w:link w:val="cv"/>
    <w:rPr>
      <w:rFonts w:ascii="Times New Roman" w:hAnsi="Times New Roman"/>
      <w:sz w:val="24"/>
    </w:rPr>
  </w:style>
  <w:style w:type="paragraph" w:customStyle="1" w:styleId="xl90">
    <w:name w:val="xl90"/>
    <w:basedOn w:val="a1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ffff0">
    <w:name w:val="Основной текст с отступом Знак1"/>
    <w:basedOn w:val="12"/>
    <w:link w:val="1fffff1"/>
    <w:rPr>
      <w:rFonts w:ascii="Times New Roman" w:hAnsi="Times New Roman"/>
      <w:sz w:val="24"/>
    </w:rPr>
  </w:style>
  <w:style w:type="character" w:customStyle="1" w:styleId="1fffff1">
    <w:name w:val="Основной текст с отступом Знак1"/>
    <w:basedOn w:val="a2"/>
    <w:link w:val="1fffff0"/>
    <w:rPr>
      <w:rFonts w:ascii="Times New Roman" w:hAnsi="Times New Roman"/>
      <w:sz w:val="24"/>
    </w:rPr>
  </w:style>
  <w:style w:type="paragraph" w:customStyle="1" w:styleId="BodyText2Char">
    <w:name w:val="Body Text 2 Char"/>
    <w:basedOn w:val="12"/>
    <w:link w:val="BodyText2Char0"/>
    <w:rPr>
      <w:rFonts w:ascii="Times New Roman" w:hAnsi="Times New Roman"/>
      <w:sz w:val="24"/>
    </w:rPr>
  </w:style>
  <w:style w:type="character" w:customStyle="1" w:styleId="BodyText2Char0">
    <w:name w:val="Body Text 2 Char"/>
    <w:basedOn w:val="a2"/>
    <w:link w:val="BodyText2Char"/>
    <w:rPr>
      <w:rFonts w:ascii="Times New Roman" w:hAnsi="Times New Roman"/>
      <w:sz w:val="24"/>
    </w:rPr>
  </w:style>
  <w:style w:type="paragraph" w:customStyle="1" w:styleId="xl82">
    <w:name w:val="xl82"/>
    <w:basedOn w:val="a1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9">
    <w:name w:val="xl159"/>
    <w:basedOn w:val="a1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16">
    <w:name w:val="Раздел 1.1"/>
    <w:basedOn w:val="affffffffff4"/>
    <w:link w:val="117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7">
    <w:name w:val="Раздел 1.1"/>
    <w:basedOn w:val="affffffffff5"/>
    <w:link w:val="116"/>
    <w:rPr>
      <w:rFonts w:ascii="Times New Roman" w:hAnsi="Times New Roman"/>
      <w:color w:val="000000"/>
      <w:spacing w:val="0"/>
      <w:sz w:val="24"/>
    </w:rPr>
  </w:style>
  <w:style w:type="paragraph" w:styleId="affffffffff6">
    <w:name w:val="No Spacing"/>
    <w:link w:val="affffffffff7"/>
    <w:rPr>
      <w:rFonts w:ascii="Calibri" w:hAnsi="Calibri"/>
    </w:rPr>
  </w:style>
  <w:style w:type="character" w:customStyle="1" w:styleId="affffffffff7">
    <w:name w:val="Без интервала Знак"/>
    <w:link w:val="affffffffff6"/>
    <w:rPr>
      <w:rFonts w:ascii="Calibri" w:hAnsi="Calibri"/>
    </w:rPr>
  </w:style>
  <w:style w:type="paragraph" w:customStyle="1" w:styleId="Style76">
    <w:name w:val="Style76"/>
    <w:basedOn w:val="a1"/>
    <w:link w:val="Style760"/>
    <w:pPr>
      <w:widowControl w:val="0"/>
      <w:spacing w:line="259" w:lineRule="exact"/>
      <w:ind w:left="211" w:hanging="211"/>
      <w:jc w:val="both"/>
    </w:pPr>
    <w:rPr>
      <w:rFonts w:ascii="Arial Black" w:hAnsi="Arial Black"/>
    </w:rPr>
  </w:style>
  <w:style w:type="character" w:customStyle="1" w:styleId="Style760">
    <w:name w:val="Style76"/>
    <w:basedOn w:val="1"/>
    <w:link w:val="Style76"/>
    <w:rPr>
      <w:rFonts w:ascii="Arial Black" w:hAnsi="Arial Black"/>
      <w:sz w:val="24"/>
    </w:rPr>
  </w:style>
  <w:style w:type="paragraph" w:customStyle="1" w:styleId="affffffffff8">
    <w:name w:val="Цветовое выделение"/>
    <w:link w:val="affffffffff9"/>
    <w:rPr>
      <w:b/>
      <w:color w:val="26282F"/>
    </w:rPr>
  </w:style>
  <w:style w:type="character" w:customStyle="1" w:styleId="affffffffff9">
    <w:name w:val="Цветовое выделение"/>
    <w:link w:val="affffffffff8"/>
    <w:rPr>
      <w:b/>
      <w:color w:val="26282F"/>
    </w:rPr>
  </w:style>
  <w:style w:type="paragraph" w:customStyle="1" w:styleId="xl191">
    <w:name w:val="xl191"/>
    <w:basedOn w:val="a1"/>
    <w:link w:val="xl1910"/>
    <w:pPr>
      <w:spacing w:beforeAutospacing="1" w:afterAutospacing="1"/>
      <w:jc w:val="center"/>
    </w:pPr>
    <w:rPr>
      <w:b/>
      <w:sz w:val="16"/>
    </w:rPr>
  </w:style>
  <w:style w:type="character" w:customStyle="1" w:styleId="xl1910">
    <w:name w:val="xl191"/>
    <w:basedOn w:val="1"/>
    <w:link w:val="xl191"/>
    <w:rPr>
      <w:rFonts w:ascii="Times New Roman" w:hAnsi="Times New Roman"/>
      <w:b/>
      <w:color w:val="000000"/>
      <w:sz w:val="16"/>
    </w:rPr>
  </w:style>
  <w:style w:type="paragraph" w:customStyle="1" w:styleId="xl75">
    <w:name w:val="xl75"/>
    <w:basedOn w:val="a1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ffff2">
    <w:name w:val="Основной текст с отступом1"/>
    <w:basedOn w:val="a1"/>
    <w:next w:val="afffffffc"/>
    <w:link w:val="1fffff3"/>
    <w:pPr>
      <w:spacing w:after="120"/>
      <w:ind w:left="283"/>
    </w:pPr>
  </w:style>
  <w:style w:type="character" w:customStyle="1" w:styleId="1fffff3">
    <w:name w:val="Основной текст с отступом1"/>
    <w:basedOn w:val="1"/>
    <w:link w:val="1fffff2"/>
    <w:rPr>
      <w:rFonts w:ascii="Times New Roman" w:hAnsi="Times New Roman"/>
      <w:sz w:val="24"/>
    </w:rPr>
  </w:style>
  <w:style w:type="paragraph" w:customStyle="1" w:styleId="affffffffffa">
    <w:link w:val="affffffffffb"/>
    <w:semiHidden/>
    <w:unhideWhenUsed/>
  </w:style>
  <w:style w:type="character" w:customStyle="1" w:styleId="affffffffffb">
    <w:link w:val="affffffffffa"/>
    <w:semiHidden/>
    <w:unhideWhenUsed/>
  </w:style>
  <w:style w:type="paragraph" w:customStyle="1" w:styleId="Style2">
    <w:name w:val="Style2"/>
    <w:basedOn w:val="a1"/>
    <w:link w:val="Style20"/>
    <w:pPr>
      <w:widowControl w:val="0"/>
      <w:spacing w:line="312" w:lineRule="exact"/>
      <w:ind w:firstLine="662"/>
    </w:pPr>
  </w:style>
  <w:style w:type="character" w:customStyle="1" w:styleId="Style20">
    <w:name w:val="Style2"/>
    <w:basedOn w:val="1"/>
    <w:link w:val="Style2"/>
    <w:rPr>
      <w:rFonts w:ascii="Times New Roman" w:hAnsi="Times New Roman"/>
      <w:sz w:val="24"/>
    </w:rPr>
  </w:style>
  <w:style w:type="paragraph" w:customStyle="1" w:styleId="xl146">
    <w:name w:val="xl146"/>
    <w:basedOn w:val="a1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78">
    <w:name w:val="xl178"/>
    <w:basedOn w:val="a1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pTextStyle">
    <w:name w:val="pTextStyle"/>
    <w:basedOn w:val="a1"/>
    <w:link w:val="pTextStyle0"/>
    <w:pPr>
      <w:spacing w:line="252" w:lineRule="auto"/>
    </w:p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FR2">
    <w:name w:val="FR2"/>
    <w:link w:val="FR20"/>
    <w:pPr>
      <w:widowControl w:val="0"/>
      <w:spacing w:line="252" w:lineRule="auto"/>
      <w:ind w:firstLine="500"/>
    </w:pPr>
    <w:rPr>
      <w:rFonts w:ascii="Arial" w:hAnsi="Arial"/>
    </w:rPr>
  </w:style>
  <w:style w:type="character" w:customStyle="1" w:styleId="FR20">
    <w:name w:val="FR2"/>
    <w:link w:val="FR2"/>
    <w:rPr>
      <w:rFonts w:ascii="Arial" w:hAnsi="Arial"/>
    </w:rPr>
  </w:style>
  <w:style w:type="paragraph" w:styleId="52">
    <w:name w:val="toc 5"/>
    <w:basedOn w:val="a1"/>
    <w:next w:val="a1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ffffffffffc">
    <w:name w:val="Технический комментарий"/>
    <w:basedOn w:val="a1"/>
    <w:next w:val="a1"/>
    <w:link w:val="affffffffffd"/>
    <w:pPr>
      <w:widowControl w:val="0"/>
      <w:spacing w:line="360" w:lineRule="auto"/>
    </w:pPr>
    <w:rPr>
      <w:color w:val="463F31"/>
    </w:rPr>
  </w:style>
  <w:style w:type="character" w:customStyle="1" w:styleId="affffffffffd">
    <w:name w:val="Технический комментарий"/>
    <w:basedOn w:val="1"/>
    <w:link w:val="affffffffffc"/>
    <w:rPr>
      <w:rFonts w:ascii="Times New Roman" w:hAnsi="Times New Roman"/>
      <w:color w:val="463F31"/>
      <w:sz w:val="24"/>
    </w:rPr>
  </w:style>
  <w:style w:type="paragraph" w:customStyle="1" w:styleId="xl136">
    <w:name w:val="xl136"/>
    <w:basedOn w:val="a1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50">
    <w:name w:val="Знак Знак15"/>
    <w:link w:val="151"/>
    <w:rPr>
      <w:rFonts w:ascii="Times New Roman" w:hAnsi="Times New Roman"/>
      <w:b/>
      <w:sz w:val="24"/>
    </w:rPr>
  </w:style>
  <w:style w:type="character" w:customStyle="1" w:styleId="151">
    <w:name w:val="Знак Знак15"/>
    <w:link w:val="150"/>
    <w:rPr>
      <w:rFonts w:ascii="Times New Roman" w:hAnsi="Times New Roman"/>
      <w:b/>
      <w:sz w:val="24"/>
    </w:rPr>
  </w:style>
  <w:style w:type="paragraph" w:customStyle="1" w:styleId="21b">
    <w:name w:val="Заголовок 21"/>
    <w:basedOn w:val="a1"/>
    <w:link w:val="21c"/>
    <w:pPr>
      <w:widowControl w:val="0"/>
      <w:ind w:left="300"/>
      <w:outlineLvl w:val="2"/>
    </w:pPr>
    <w:rPr>
      <w:b/>
    </w:rPr>
  </w:style>
  <w:style w:type="character" w:customStyle="1" w:styleId="21c">
    <w:name w:val="Заголовок 21"/>
    <w:basedOn w:val="1"/>
    <w:link w:val="21b"/>
    <w:rPr>
      <w:rFonts w:ascii="Times New Roman" w:hAnsi="Times New Roman"/>
      <w:b/>
      <w:sz w:val="24"/>
    </w:rPr>
  </w:style>
  <w:style w:type="paragraph" w:styleId="affffffffffe">
    <w:name w:val="footer"/>
    <w:basedOn w:val="a1"/>
    <w:link w:val="afffffffffff"/>
    <w:pPr>
      <w:tabs>
        <w:tab w:val="center" w:pos="4677"/>
        <w:tab w:val="right" w:pos="9355"/>
      </w:tabs>
    </w:pPr>
  </w:style>
  <w:style w:type="character" w:customStyle="1" w:styleId="afffffffffff">
    <w:name w:val="Нижний колонтитул Знак"/>
    <w:basedOn w:val="1"/>
    <w:link w:val="affffffffffe"/>
    <w:rPr>
      <w:rFonts w:ascii="Times New Roman" w:hAnsi="Times New Roman"/>
      <w:sz w:val="24"/>
    </w:rPr>
  </w:style>
  <w:style w:type="paragraph" w:customStyle="1" w:styleId="2f6">
    <w:name w:val="Основной текст2"/>
    <w:basedOn w:val="a1"/>
    <w:link w:val="2f7"/>
    <w:pPr>
      <w:widowControl w:val="0"/>
      <w:spacing w:before="180" w:line="418" w:lineRule="exact"/>
      <w:ind w:left="900" w:hanging="900"/>
      <w:jc w:val="both"/>
    </w:pPr>
  </w:style>
  <w:style w:type="character" w:customStyle="1" w:styleId="2f7">
    <w:name w:val="Основной текст2"/>
    <w:basedOn w:val="1"/>
    <w:link w:val="2f6"/>
    <w:rPr>
      <w:rFonts w:ascii="Times New Roman" w:hAnsi="Times New Roman"/>
      <w:sz w:val="24"/>
    </w:rPr>
  </w:style>
  <w:style w:type="paragraph" w:customStyle="1" w:styleId="afffffffffff0">
    <w:name w:val="Дочерний элемент списка"/>
    <w:basedOn w:val="a1"/>
    <w:next w:val="a1"/>
    <w:link w:val="afffffffffff1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fff1">
    <w:name w:val="Дочерний элемент списка"/>
    <w:basedOn w:val="1"/>
    <w:link w:val="afffffffffff0"/>
    <w:rPr>
      <w:rFonts w:ascii="Times New Roman" w:hAnsi="Times New Roman"/>
      <w:color w:val="868381"/>
      <w:sz w:val="20"/>
    </w:rPr>
  </w:style>
  <w:style w:type="paragraph" w:customStyle="1" w:styleId="xl69">
    <w:name w:val="xl69"/>
    <w:basedOn w:val="a1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1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fffff4">
    <w:name w:val="Знак примечания1"/>
    <w:basedOn w:val="12"/>
    <w:link w:val="afffffffffff2"/>
    <w:rPr>
      <w:sz w:val="16"/>
    </w:rPr>
  </w:style>
  <w:style w:type="character" w:styleId="afffffffffff2">
    <w:name w:val="annotation reference"/>
    <w:basedOn w:val="a2"/>
    <w:link w:val="1fffff4"/>
    <w:rPr>
      <w:sz w:val="16"/>
    </w:rPr>
  </w:style>
  <w:style w:type="paragraph" w:customStyle="1" w:styleId="xl113">
    <w:name w:val="xl113"/>
    <w:basedOn w:val="a1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font11">
    <w:name w:val="font11"/>
    <w:basedOn w:val="a1"/>
    <w:link w:val="font110"/>
    <w:pPr>
      <w:spacing w:beforeAutospacing="1" w:afterAutospacing="1"/>
    </w:pPr>
    <w:rPr>
      <w:b/>
    </w:rPr>
  </w:style>
  <w:style w:type="character" w:customStyle="1" w:styleId="font110">
    <w:name w:val="font11"/>
    <w:basedOn w:val="1"/>
    <w:link w:val="font11"/>
    <w:rPr>
      <w:rFonts w:ascii="Times New Roman" w:hAnsi="Times New Roman"/>
      <w:b/>
      <w:color w:val="000000"/>
      <w:sz w:val="24"/>
    </w:rPr>
  </w:style>
  <w:style w:type="paragraph" w:customStyle="1" w:styleId="afffffffffff3">
    <w:name w:val="Подзаголовок для информации об изменениях"/>
    <w:basedOn w:val="affff8"/>
    <w:next w:val="a1"/>
    <w:link w:val="afffffffffff4"/>
    <w:rPr>
      <w:b/>
    </w:rPr>
  </w:style>
  <w:style w:type="character" w:customStyle="1" w:styleId="afffffffffff4">
    <w:name w:val="Подзаголовок для информации об изменениях"/>
    <w:basedOn w:val="affffa"/>
    <w:link w:val="afffffffffff3"/>
    <w:rPr>
      <w:rFonts w:ascii="Times New Roman" w:hAnsi="Times New Roman"/>
      <w:b/>
      <w:color w:val="353842"/>
      <w:sz w:val="18"/>
    </w:rPr>
  </w:style>
  <w:style w:type="paragraph" w:customStyle="1" w:styleId="mw-page-title-main">
    <w:name w:val="mw-page-title-main"/>
    <w:basedOn w:val="12"/>
    <w:link w:val="mw-page-title-main0"/>
  </w:style>
  <w:style w:type="character" w:customStyle="1" w:styleId="mw-page-title-main0">
    <w:name w:val="mw-page-title-main"/>
    <w:basedOn w:val="a2"/>
    <w:link w:val="mw-page-title-main"/>
  </w:style>
  <w:style w:type="paragraph" w:customStyle="1" w:styleId="afffffffffff5">
    <w:name w:val="Сравнение редакций"/>
    <w:link w:val="afffffffffff6"/>
    <w:rPr>
      <w:b/>
      <w:color w:val="26282F"/>
    </w:rPr>
  </w:style>
  <w:style w:type="character" w:customStyle="1" w:styleId="afffffffffff6">
    <w:name w:val="Сравнение редакций"/>
    <w:link w:val="afffffffffff5"/>
    <w:rPr>
      <w:b/>
      <w:color w:val="26282F"/>
    </w:rPr>
  </w:style>
  <w:style w:type="paragraph" w:customStyle="1" w:styleId="1fffff5">
    <w:name w:val="Текст сноски Знак1"/>
    <w:basedOn w:val="12"/>
    <w:link w:val="1fffff6"/>
  </w:style>
  <w:style w:type="character" w:customStyle="1" w:styleId="1fffff6">
    <w:name w:val="Текст сноски Знак1"/>
    <w:basedOn w:val="a2"/>
    <w:link w:val="1fffff5"/>
  </w:style>
  <w:style w:type="paragraph" w:customStyle="1" w:styleId="afffffffffff7">
    <w:name w:val="Постоянная часть"/>
    <w:basedOn w:val="aff0"/>
    <w:next w:val="a1"/>
    <w:link w:val="afffffffffff8"/>
    <w:rPr>
      <w:sz w:val="20"/>
    </w:rPr>
  </w:style>
  <w:style w:type="character" w:customStyle="1" w:styleId="afffffffffff8">
    <w:name w:val="Постоянная часть"/>
    <w:basedOn w:val="aff2"/>
    <w:link w:val="afffffffffff7"/>
    <w:rPr>
      <w:rFonts w:ascii="Verdana" w:hAnsi="Verdana"/>
      <w:sz w:val="20"/>
    </w:rPr>
  </w:style>
  <w:style w:type="paragraph" w:customStyle="1" w:styleId="afffffffffff9">
    <w:name w:val="Заголовок распахивающейся части диалога"/>
    <w:basedOn w:val="a1"/>
    <w:next w:val="a1"/>
    <w:link w:val="afffffffffffa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fffa">
    <w:name w:val="Заголовок распахивающейся части диалога"/>
    <w:basedOn w:val="1"/>
    <w:link w:val="afffffffffff9"/>
    <w:rPr>
      <w:rFonts w:ascii="Times New Roman" w:hAnsi="Times New Roman"/>
      <w:i/>
      <w:color w:val="000080"/>
      <w:sz w:val="24"/>
    </w:rPr>
  </w:style>
  <w:style w:type="paragraph" w:customStyle="1" w:styleId="svet">
    <w:name w:val="svet"/>
    <w:link w:val="svet0"/>
  </w:style>
  <w:style w:type="character" w:customStyle="1" w:styleId="svet0">
    <w:name w:val="svet"/>
    <w:link w:val="svet"/>
  </w:style>
  <w:style w:type="paragraph" w:customStyle="1" w:styleId="pcenter">
    <w:name w:val="pcenter"/>
    <w:basedOn w:val="a1"/>
    <w:link w:val="pcenter0"/>
    <w:pPr>
      <w:spacing w:beforeAutospacing="1" w:afterAutospacing="1"/>
    </w:pPr>
  </w:style>
  <w:style w:type="character" w:customStyle="1" w:styleId="pcenter0">
    <w:name w:val="pcenter"/>
    <w:basedOn w:val="1"/>
    <w:link w:val="pcenter"/>
    <w:rPr>
      <w:rFonts w:ascii="Times New Roman" w:hAnsi="Times New Roman"/>
      <w:sz w:val="24"/>
    </w:rPr>
  </w:style>
  <w:style w:type="paragraph" w:customStyle="1" w:styleId="xl127">
    <w:name w:val="xl127"/>
    <w:basedOn w:val="a1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xl131">
    <w:name w:val="xl131"/>
    <w:basedOn w:val="a1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Heading11">
    <w:name w:val="Heading 11"/>
    <w:basedOn w:val="a1"/>
    <w:link w:val="Heading110"/>
    <w:pPr>
      <w:widowControl w:val="0"/>
      <w:ind w:left="1117" w:hanging="448"/>
      <w:outlineLvl w:val="1"/>
    </w:pPr>
    <w:rPr>
      <w:rFonts w:ascii="Verdana" w:hAnsi="Verdana"/>
      <w:b/>
      <w:sz w:val="18"/>
    </w:rPr>
  </w:style>
  <w:style w:type="character" w:customStyle="1" w:styleId="Heading110">
    <w:name w:val="Heading 11"/>
    <w:basedOn w:val="1"/>
    <w:link w:val="Heading11"/>
    <w:rPr>
      <w:rFonts w:ascii="Verdana" w:hAnsi="Verdana"/>
      <w:b/>
      <w:sz w:val="18"/>
    </w:rPr>
  </w:style>
  <w:style w:type="paragraph" w:customStyle="1" w:styleId="45">
    <w:name w:val="Неразрешенное упоминание4"/>
    <w:basedOn w:val="12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a2"/>
    <w:link w:val="45"/>
    <w:rPr>
      <w:color w:val="605E5C"/>
      <w:shd w:val="clear" w:color="auto" w:fill="E1DFDD"/>
    </w:rPr>
  </w:style>
  <w:style w:type="paragraph" w:customStyle="1" w:styleId="afffffffffffb">
    <w:name w:val="Внимание: недобросовестность!"/>
    <w:basedOn w:val="a6"/>
    <w:next w:val="a1"/>
    <w:link w:val="afffffffffffc"/>
  </w:style>
  <w:style w:type="character" w:customStyle="1" w:styleId="afffffffffffc">
    <w:name w:val="Внимание: недобросовестность!"/>
    <w:basedOn w:val="a8"/>
    <w:link w:val="afffffffffffb"/>
    <w:rPr>
      <w:rFonts w:ascii="Times New Roman" w:hAnsi="Times New Roman"/>
      <w:sz w:val="24"/>
    </w:rPr>
  </w:style>
  <w:style w:type="paragraph" w:customStyle="1" w:styleId="1fffff7">
    <w:name w:val="Без интервала1"/>
    <w:next w:val="affffffffff6"/>
    <w:link w:val="1fffff8"/>
    <w:rPr>
      <w:rFonts w:ascii="Calibri" w:hAnsi="Calibri"/>
    </w:rPr>
  </w:style>
  <w:style w:type="character" w:customStyle="1" w:styleId="1fffff8">
    <w:name w:val="Без интервала1"/>
    <w:link w:val="1fffff7"/>
    <w:rPr>
      <w:rFonts w:ascii="Calibri" w:hAnsi="Calibri"/>
    </w:rPr>
  </w:style>
  <w:style w:type="paragraph" w:styleId="affffffffff4">
    <w:name w:val="Subtitle"/>
    <w:basedOn w:val="a1"/>
    <w:next w:val="a1"/>
    <w:link w:val="affffff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f5">
    <w:name w:val="Подзаголовок Знак"/>
    <w:basedOn w:val="1"/>
    <w:link w:val="affffffffff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1fffff9">
    <w:name w:val="Подзаголовок Знак1"/>
    <w:basedOn w:val="12"/>
    <w:link w:val="1fffffa"/>
    <w:rPr>
      <w:rFonts w:ascii="Calibri" w:hAnsi="Calibri"/>
      <w:color w:val="5A5A5A"/>
      <w:spacing w:val="15"/>
    </w:rPr>
  </w:style>
  <w:style w:type="character" w:customStyle="1" w:styleId="1fffffa">
    <w:name w:val="Подзаголовок Знак1"/>
    <w:basedOn w:val="a2"/>
    <w:link w:val="1fffff9"/>
    <w:rPr>
      <w:rFonts w:ascii="Calibri" w:hAnsi="Calibri"/>
      <w:color w:val="5A5A5A"/>
      <w:spacing w:val="15"/>
      <w:sz w:val="22"/>
    </w:rPr>
  </w:style>
  <w:style w:type="paragraph" w:customStyle="1" w:styleId="8pt">
    <w:name w:val="Основной текст + 8 pt"/>
    <w:link w:val="8pt0"/>
    <w:rPr>
      <w:rFonts w:ascii="Times New Roman" w:hAnsi="Times New Roman"/>
      <w:i/>
      <w:sz w:val="16"/>
      <w:highlight w:val="white"/>
    </w:rPr>
  </w:style>
  <w:style w:type="character" w:customStyle="1" w:styleId="8pt0">
    <w:name w:val="Основной текст + 8 pt"/>
    <w:link w:val="8pt"/>
    <w:rPr>
      <w:rFonts w:ascii="Times New Roman" w:hAnsi="Times New Roman"/>
      <w:i/>
      <w:color w:val="000000"/>
      <w:sz w:val="16"/>
      <w:highlight w:val="white"/>
    </w:rPr>
  </w:style>
  <w:style w:type="paragraph" w:customStyle="1" w:styleId="afffffffffffd">
    <w:name w:val="Внимание: криминал!!"/>
    <w:basedOn w:val="a6"/>
    <w:next w:val="a1"/>
    <w:link w:val="afffffffffffe"/>
  </w:style>
  <w:style w:type="character" w:customStyle="1" w:styleId="afffffffffffe">
    <w:name w:val="Внимание: криминал!!"/>
    <w:basedOn w:val="a8"/>
    <w:link w:val="afffffffffffd"/>
    <w:rPr>
      <w:rFonts w:ascii="Times New Roman" w:hAnsi="Times New Roman"/>
      <w:sz w:val="24"/>
    </w:rPr>
  </w:style>
  <w:style w:type="paragraph" w:customStyle="1" w:styleId="xl118">
    <w:name w:val="xl118"/>
    <w:basedOn w:val="a1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16">
    <w:name w:val="xl116"/>
    <w:basedOn w:val="a1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fffffffff">
    <w:name w:val="table of figures"/>
    <w:basedOn w:val="a1"/>
    <w:next w:val="a1"/>
    <w:link w:val="affffffffffff0"/>
    <w:pPr>
      <w:spacing w:line="276" w:lineRule="auto"/>
    </w:pPr>
    <w:rPr>
      <w:rFonts w:ascii="Calibri" w:hAnsi="Calibri"/>
    </w:rPr>
  </w:style>
  <w:style w:type="character" w:customStyle="1" w:styleId="affffffffffff0">
    <w:name w:val="Перечень рисунков Знак"/>
    <w:basedOn w:val="1"/>
    <w:link w:val="affffffffffff"/>
    <w:rPr>
      <w:rFonts w:ascii="Calibri" w:hAnsi="Calibri"/>
      <w:sz w:val="24"/>
    </w:rPr>
  </w:style>
  <w:style w:type="paragraph" w:customStyle="1" w:styleId="c14">
    <w:name w:val="c14"/>
    <w:basedOn w:val="a1"/>
    <w:link w:val="c140"/>
    <w:pPr>
      <w:spacing w:beforeAutospacing="1" w:afterAutospacing="1"/>
    </w:p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91">
    <w:name w:val="xl91"/>
    <w:basedOn w:val="a1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ffffffffffff1">
    <w:name w:val="Title"/>
    <w:basedOn w:val="a1"/>
    <w:next w:val="a1"/>
    <w:link w:val="2f8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8">
    <w:name w:val="Заголовок Знак2"/>
    <w:basedOn w:val="1"/>
    <w:link w:val="affffffffffff1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2"/>
    <w:link w:val="c21"/>
  </w:style>
  <w:style w:type="paragraph" w:customStyle="1" w:styleId="affffffffffff2">
    <w:name w:val="Знак Знак Знак"/>
    <w:basedOn w:val="a1"/>
    <w:link w:val="afffff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ff3">
    <w:name w:val="Знак Знак Знак"/>
    <w:basedOn w:val="1"/>
    <w:link w:val="affffffffffff2"/>
    <w:rPr>
      <w:rFonts w:ascii="Verdana" w:hAnsi="Verdana"/>
      <w:sz w:val="20"/>
    </w:rPr>
  </w:style>
  <w:style w:type="paragraph" w:customStyle="1" w:styleId="85">
    <w:name w:val="Основной текст (8) + Курсив"/>
    <w:link w:val="86"/>
    <w:rPr>
      <w:rFonts w:ascii="Century Schoolbook" w:hAnsi="Century Schoolbook"/>
      <w:i/>
      <w:sz w:val="18"/>
    </w:rPr>
  </w:style>
  <w:style w:type="character" w:customStyle="1" w:styleId="86">
    <w:name w:val="Основной текст (8) + Курсив"/>
    <w:link w:val="85"/>
    <w:rPr>
      <w:rFonts w:ascii="Century Schoolbook" w:hAnsi="Century Schoolbook"/>
      <w:i/>
      <w:strike w:val="0"/>
      <w:color w:val="000000"/>
      <w:spacing w:val="0"/>
      <w:sz w:val="18"/>
      <w:u w:val="none"/>
    </w:rPr>
  </w:style>
  <w:style w:type="paragraph" w:customStyle="1" w:styleId="xl100">
    <w:name w:val="xl100"/>
    <w:basedOn w:val="a1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68">
    <w:name w:val="xl168"/>
    <w:basedOn w:val="a1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72">
    <w:name w:val="Основной текст17"/>
    <w:basedOn w:val="a1"/>
    <w:link w:val="173"/>
    <w:pPr>
      <w:spacing w:line="192" w:lineRule="exact"/>
    </w:pPr>
  </w:style>
  <w:style w:type="character" w:customStyle="1" w:styleId="173">
    <w:name w:val="Основной текст17"/>
    <w:basedOn w:val="1"/>
    <w:link w:val="172"/>
    <w:rPr>
      <w:rFonts w:ascii="Times New Roman" w:hAnsi="Times New Roman"/>
      <w:color w:val="000000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Style72">
    <w:name w:val="Style72"/>
    <w:basedOn w:val="a1"/>
    <w:link w:val="Style720"/>
    <w:pPr>
      <w:widowControl w:val="0"/>
      <w:spacing w:line="264" w:lineRule="exact"/>
      <w:ind w:left="211" w:hanging="211"/>
      <w:jc w:val="both"/>
    </w:pPr>
    <w:rPr>
      <w:rFonts w:ascii="Arial Black" w:hAnsi="Arial Black"/>
    </w:rPr>
  </w:style>
  <w:style w:type="character" w:customStyle="1" w:styleId="Style720">
    <w:name w:val="Style72"/>
    <w:basedOn w:val="1"/>
    <w:link w:val="Style72"/>
    <w:rPr>
      <w:rFonts w:ascii="Arial Black" w:hAnsi="Arial Black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2f9">
    <w:name w:val="Заголовок2"/>
    <w:basedOn w:val="a1"/>
    <w:next w:val="affb"/>
    <w:link w:val="2fa"/>
    <w:pPr>
      <w:keepNext/>
      <w:keepLines/>
      <w:spacing w:before="240" w:after="240" w:line="100" w:lineRule="atLeast"/>
      <w:jc w:val="center"/>
    </w:pPr>
    <w:rPr>
      <w:rFonts w:ascii="Arial" w:hAnsi="Arial"/>
      <w:b/>
      <w:sz w:val="28"/>
    </w:rPr>
  </w:style>
  <w:style w:type="character" w:customStyle="1" w:styleId="2fa">
    <w:name w:val="Заголовок2"/>
    <w:basedOn w:val="1"/>
    <w:link w:val="2f9"/>
    <w:rPr>
      <w:rFonts w:ascii="Arial" w:hAnsi="Arial"/>
      <w:b/>
      <w:sz w:val="28"/>
    </w:rPr>
  </w:style>
  <w:style w:type="paragraph" w:customStyle="1" w:styleId="xl104">
    <w:name w:val="xl104"/>
    <w:basedOn w:val="a1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ffff4">
    <w:name w:val="Необходимые документы"/>
    <w:basedOn w:val="a6"/>
    <w:next w:val="a1"/>
    <w:link w:val="affffffffffff5"/>
    <w:pPr>
      <w:ind w:left="0" w:firstLine="118"/>
    </w:pPr>
  </w:style>
  <w:style w:type="character" w:customStyle="1" w:styleId="affffffffffff5">
    <w:name w:val="Необходимые документы"/>
    <w:basedOn w:val="a8"/>
    <w:link w:val="affffffffffff4"/>
    <w:rPr>
      <w:rFonts w:ascii="Times New Roman" w:hAnsi="Times New Roman"/>
      <w:sz w:val="24"/>
    </w:rPr>
  </w:style>
  <w:style w:type="paragraph" w:customStyle="1" w:styleId="120">
    <w:name w:val="таблСлева12"/>
    <w:basedOn w:val="a1"/>
    <w:link w:val="121"/>
    <w:rPr>
      <w:rFonts w:ascii="Segoe UI" w:hAnsi="Segoe UI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character" w:customStyle="1" w:styleId="22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xl103">
    <w:name w:val="xl103"/>
    <w:basedOn w:val="a1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fffffb">
    <w:name w:val="Знак концевой сноски1"/>
    <w:link w:val="affffffffffff6"/>
    <w:rPr>
      <w:rFonts w:ascii="Times New Roman" w:hAnsi="Times New Roman"/>
      <w:vertAlign w:val="superscript"/>
    </w:rPr>
  </w:style>
  <w:style w:type="character" w:styleId="affffffffffff6">
    <w:name w:val="endnote reference"/>
    <w:link w:val="1fffffb"/>
    <w:rPr>
      <w:rFonts w:ascii="Times New Roman" w:hAnsi="Times New Roman"/>
      <w:vertAlign w:val="superscript"/>
    </w:rPr>
  </w:style>
  <w:style w:type="paragraph" w:customStyle="1" w:styleId="xl124">
    <w:name w:val="xl124"/>
    <w:basedOn w:val="a1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BodyTextIndent2Char">
    <w:name w:val="Body Text Indent 2 Char"/>
    <w:basedOn w:val="12"/>
    <w:link w:val="BodyTextIndent2Char0"/>
    <w:rPr>
      <w:rFonts w:ascii="Times New Roman" w:hAnsi="Times New Roman"/>
      <w:sz w:val="24"/>
    </w:rPr>
  </w:style>
  <w:style w:type="character" w:customStyle="1" w:styleId="BodyTextIndent2Char0">
    <w:name w:val="Body Text Indent 2 Char"/>
    <w:basedOn w:val="a2"/>
    <w:link w:val="BodyTextIndent2Char"/>
    <w:rPr>
      <w:rFonts w:ascii="Times New Roman" w:hAnsi="Times New Roman"/>
      <w:sz w:val="24"/>
    </w:rPr>
  </w:style>
  <w:style w:type="paragraph" w:customStyle="1" w:styleId="Style6">
    <w:name w:val="Style6"/>
    <w:basedOn w:val="a1"/>
    <w:link w:val="Style60"/>
    <w:pPr>
      <w:widowControl w:val="0"/>
    </w:p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320">
    <w:name w:val="Основной текст с отступом 32"/>
    <w:basedOn w:val="a1"/>
    <w:link w:val="321"/>
    <w:pPr>
      <w:spacing w:after="120"/>
      <w:ind w:left="283"/>
    </w:pPr>
    <w:rPr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sz w:val="16"/>
    </w:rPr>
  </w:style>
  <w:style w:type="paragraph" w:customStyle="1" w:styleId="FontStyle63">
    <w:name w:val="Font Style63"/>
    <w:link w:val="FontStyle630"/>
    <w:rPr>
      <w:rFonts w:ascii="Times New Roman" w:hAnsi="Times New Roman"/>
    </w:rPr>
  </w:style>
  <w:style w:type="character" w:customStyle="1" w:styleId="FontStyle630">
    <w:name w:val="Font Style63"/>
    <w:link w:val="FontStyle63"/>
    <w:rPr>
      <w:rFonts w:ascii="Times New Roman" w:hAnsi="Times New Roman"/>
    </w:rPr>
  </w:style>
  <w:style w:type="paragraph" w:customStyle="1" w:styleId="FontStyle19">
    <w:name w:val="Font Style19"/>
    <w:link w:val="FontStyle190"/>
    <w:rPr>
      <w:rFonts w:ascii="Sylfaen" w:hAnsi="Sylfaen"/>
      <w:b/>
      <w:sz w:val="18"/>
    </w:rPr>
  </w:style>
  <w:style w:type="character" w:customStyle="1" w:styleId="FontStyle190">
    <w:name w:val="Font Style19"/>
    <w:link w:val="FontStyle19"/>
    <w:rPr>
      <w:rFonts w:ascii="Sylfaen" w:hAnsi="Sylfaen"/>
      <w:b/>
      <w:sz w:val="18"/>
    </w:rPr>
  </w:style>
  <w:style w:type="paragraph" w:customStyle="1" w:styleId="2fb">
    <w:name w:val="Стиль2"/>
    <w:basedOn w:val="a1"/>
    <w:link w:val="2fc"/>
    <w:pPr>
      <w:jc w:val="center"/>
    </w:pPr>
    <w:rPr>
      <w:rFonts w:ascii="Arial" w:hAnsi="Arial"/>
      <w:b/>
      <w:caps/>
    </w:rPr>
  </w:style>
  <w:style w:type="character" w:customStyle="1" w:styleId="2fc">
    <w:name w:val="Стиль2"/>
    <w:basedOn w:val="1"/>
    <w:link w:val="2fb"/>
    <w:rPr>
      <w:rFonts w:ascii="Arial" w:hAnsi="Arial"/>
      <w:b/>
      <w:caps/>
      <w:sz w:val="24"/>
    </w:rPr>
  </w:style>
  <w:style w:type="paragraph" w:customStyle="1" w:styleId="2fd">
    <w:name w:val="Без интервала2"/>
    <w:link w:val="2fe"/>
    <w:rPr>
      <w:rFonts w:ascii="Times New Roman" w:hAnsi="Times New Roman"/>
    </w:rPr>
  </w:style>
  <w:style w:type="character" w:customStyle="1" w:styleId="2fe">
    <w:name w:val="Без интервала2"/>
    <w:link w:val="2fd"/>
    <w:rPr>
      <w:rFonts w:ascii="Times New Roman" w:hAnsi="Times New Roman"/>
    </w:rPr>
  </w:style>
  <w:style w:type="paragraph" w:customStyle="1" w:styleId="font7">
    <w:name w:val="font7"/>
    <w:basedOn w:val="a1"/>
    <w:link w:val="font70"/>
    <w:pPr>
      <w:spacing w:beforeAutospacing="1" w:afterAutospacing="1"/>
    </w:pPr>
    <w:rPr>
      <w:sz w:val="28"/>
    </w:rPr>
  </w:style>
  <w:style w:type="character" w:customStyle="1" w:styleId="font70">
    <w:name w:val="font7"/>
    <w:basedOn w:val="1"/>
    <w:link w:val="font7"/>
    <w:rPr>
      <w:rFonts w:ascii="Times New Roman" w:hAnsi="Times New Roman"/>
      <w:color w:val="000000"/>
      <w:sz w:val="28"/>
    </w:rPr>
  </w:style>
  <w:style w:type="paragraph" w:customStyle="1" w:styleId="xl115">
    <w:name w:val="xl115"/>
    <w:basedOn w:val="a1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4"/>
    </w:rPr>
  </w:style>
  <w:style w:type="paragraph" w:customStyle="1" w:styleId="xl145">
    <w:name w:val="xl145"/>
    <w:basedOn w:val="a1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gen1">
    <w:name w:val="gen1"/>
    <w:link w:val="gen10"/>
    <w:rPr>
      <w:sz w:val="29"/>
    </w:rPr>
  </w:style>
  <w:style w:type="character" w:customStyle="1" w:styleId="gen10">
    <w:name w:val="gen1"/>
    <w:link w:val="gen1"/>
    <w:rPr>
      <w:sz w:val="29"/>
    </w:rPr>
  </w:style>
  <w:style w:type="paragraph" w:customStyle="1" w:styleId="ListParagraphChar">
    <w:name w:val="List Paragraph Char"/>
    <w:link w:val="ListParagraphChar0"/>
    <w:rPr>
      <w:rFonts w:ascii="Calibri" w:hAnsi="Calibri"/>
      <w:sz w:val="24"/>
    </w:rPr>
  </w:style>
  <w:style w:type="character" w:customStyle="1" w:styleId="ListParagraphChar0">
    <w:name w:val="List Paragraph Char"/>
    <w:link w:val="ListParagraphChar"/>
    <w:rPr>
      <w:rFonts w:ascii="Calibri" w:hAnsi="Calibri"/>
      <w:sz w:val="24"/>
    </w:rPr>
  </w:style>
  <w:style w:type="paragraph" w:customStyle="1" w:styleId="xl105">
    <w:name w:val="xl105"/>
    <w:basedOn w:val="a1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ffffffff7">
    <w:name w:val="Обычный (Интернет) Знак"/>
    <w:link w:val="affffffffffff8"/>
    <w:rPr>
      <w:rFonts w:ascii="Times New Roman" w:hAnsi="Times New Roman"/>
      <w:sz w:val="24"/>
    </w:rPr>
  </w:style>
  <w:style w:type="character" w:customStyle="1" w:styleId="affffffffffff8">
    <w:name w:val="Обычный (Интернет) Знак"/>
    <w:link w:val="affffffffffff7"/>
    <w:rPr>
      <w:rFonts w:ascii="Times New Roman" w:hAnsi="Times New Roman"/>
      <w:sz w:val="24"/>
    </w:rPr>
  </w:style>
  <w:style w:type="table" w:customStyle="1" w:styleId="314">
    <w:name w:val="Таблица простая 314"/>
    <w:basedOn w:val="a3"/>
    <w:rPr>
      <w:rFonts w:ascii="Calibri" w:hAnsi="Calibri"/>
      <w:sz w:val="20"/>
    </w:rPr>
    <w:tblPr/>
  </w:style>
  <w:style w:type="table" w:customStyle="1" w:styleId="ListTable5Dark-Accent22">
    <w:name w:val="List Table 5 Dark - Accent 22"/>
    <w:basedOn w:val="a3"/>
    <w:rPr>
      <w:rFonts w:ascii="Calibri" w:hAnsi="Calibri"/>
      <w:sz w:val="20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</w:style>
  <w:style w:type="table" w:customStyle="1" w:styleId="ListTable2-Accent4">
    <w:name w:val="List Table 2 - Accent 4"/>
    <w:basedOn w:val="a3"/>
    <w:rPr>
      <w:rFonts w:ascii="Calibri" w:hAnsi="Calibri"/>
      <w:sz w:val="20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73">
    <w:name w:val="Сетка таблицы7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2">
    <w:name w:val="Lined - Accent2"/>
    <w:basedOn w:val="a3"/>
    <w:rPr>
      <w:rFonts w:ascii="Calibri" w:hAnsi="Calibri"/>
      <w:color w:val="404040"/>
      <w:sz w:val="20"/>
    </w:rPr>
    <w:tblPr/>
  </w:style>
  <w:style w:type="table" w:customStyle="1" w:styleId="3120">
    <w:name w:val="Сетка таблицы31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42">
    <w:name w:val="Grid Table 2 - Accent 42"/>
    <w:basedOn w:val="a3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613">
    <w:name w:val="Сетка таблицы6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-Accent32">
    <w:name w:val="Bordered - Accent 32"/>
    <w:basedOn w:val="a3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8">
    <w:name w:val="Сетка таблицы1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2">
    <w:name w:val="Сетка таблицы11112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5">
    <w:name w:val="Grid Table 7 Colorful - Accent 5"/>
    <w:basedOn w:val="a3"/>
    <w:rPr>
      <w:rFonts w:ascii="Calibri" w:hAnsi="Calibri"/>
      <w:sz w:val="20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Bordered-Accent5">
    <w:name w:val="Bordered - Accent 5"/>
    <w:basedOn w:val="a3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GridTable3-Accent12">
    <w:name w:val="Grid Table 3 - Accent 12"/>
    <w:basedOn w:val="a3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GridTable1Light-Accent62">
    <w:name w:val="Grid Table 1 Light - Accent 62"/>
    <w:basedOn w:val="a3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GridTable2-Accent6">
    <w:name w:val="Grid Table 2 - Accent 6"/>
    <w:basedOn w:val="a3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1111">
    <w:name w:val="Сетка таблицы11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2">
    <w:name w:val="Table Normal6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">
    <w:name w:val="Сетка таблицы111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71">
    <w:name w:val="Список-таблица 7 цветная1"/>
    <w:basedOn w:val="a3"/>
    <w:rPr>
      <w:rFonts w:ascii="Calibri" w:hAnsi="Calibri"/>
      <w:sz w:val="20"/>
    </w:rPr>
    <w:tblPr>
      <w:tblBorders>
        <w:right w:val="single" w:sz="4" w:space="0" w:color="7F7F7F" w:themeColor="text1" w:themeTint="80"/>
      </w:tblBorders>
    </w:tblPr>
  </w:style>
  <w:style w:type="table" w:customStyle="1" w:styleId="ListTable3-Accent21">
    <w:name w:val="List Table 3 - Accent 21"/>
    <w:basedOn w:val="a3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</w:style>
  <w:style w:type="table" w:customStyle="1" w:styleId="ListTable3-Accent51">
    <w:name w:val="List Table 3 - Accent 51"/>
    <w:basedOn w:val="a3"/>
    <w:rPr>
      <w:rFonts w:ascii="Calibri" w:hAnsi="Calibri"/>
      <w:sz w:val="20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</w:style>
  <w:style w:type="table" w:customStyle="1" w:styleId="ListTable6Colorful-Accent1">
    <w:name w:val="List Table 6 Colorful - Accent 1"/>
    <w:basedOn w:val="a3"/>
    <w:rPr>
      <w:rFonts w:ascii="Calibri" w:hAnsi="Calibri"/>
      <w:sz w:val="20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5Dark-Accent42">
    <w:name w:val="Grid Table 5 Dark- Accent 4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4-Accent11">
    <w:name w:val="Grid Table 4 - Accent 11"/>
    <w:basedOn w:val="a3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</w:style>
  <w:style w:type="table" w:customStyle="1" w:styleId="GridTable6Colorful-Accent61">
    <w:name w:val="Grid Table 6 Colorful - Accent 61"/>
    <w:basedOn w:val="a3"/>
    <w:rPr>
      <w:rFonts w:ascii="Calibri" w:hAnsi="Calibri"/>
      <w:sz w:val="20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GridTable6Colorful-Accent21">
    <w:name w:val="Grid Table 6 Colorful - Accent 21"/>
    <w:basedOn w:val="a3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4-Accent2">
    <w:name w:val="Grid Table 4 - Accent 2"/>
    <w:basedOn w:val="a3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ned-Accent3">
    <w:name w:val="Lined - Accent 3"/>
    <w:basedOn w:val="a3"/>
    <w:rPr>
      <w:rFonts w:ascii="Calibri" w:hAnsi="Calibri"/>
      <w:color w:val="404040"/>
      <w:sz w:val="20"/>
    </w:rPr>
    <w:tblPr/>
  </w:style>
  <w:style w:type="table" w:customStyle="1" w:styleId="222">
    <w:name w:val="Сетка таблицы22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1">
    <w:name w:val="Таблица простая 3121"/>
    <w:basedOn w:val="a3"/>
    <w:rPr>
      <w:rFonts w:ascii="Verdana" w:hAnsi="Verdana"/>
      <w:sz w:val="20"/>
    </w:rPr>
    <w:tblPr/>
  </w:style>
  <w:style w:type="table" w:customStyle="1" w:styleId="GridTable5Dark-Accent3">
    <w:name w:val="Grid Table 5 Dark - Accent 3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62">
    <w:name w:val="List Table 5 Dark - Accent 62"/>
    <w:basedOn w:val="a3"/>
    <w:rPr>
      <w:rFonts w:ascii="Calibri" w:hAnsi="Calibri"/>
      <w:sz w:val="20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</w:style>
  <w:style w:type="table" w:customStyle="1" w:styleId="-612">
    <w:name w:val="Список-таблица 6 цветная12"/>
    <w:basedOn w:val="a3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GridTable4-Accent1">
    <w:name w:val="Grid Table 4 - Accent 1"/>
    <w:basedOn w:val="a3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ListTable4-Accent6">
    <w:name w:val="List Table 4 - Accent 6"/>
    <w:basedOn w:val="a3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BorderedLined-Accent5">
    <w:name w:val="Bordered &amp; Lined - Accent 5"/>
    <w:basedOn w:val="a3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ListTable1Light-Accent61">
    <w:name w:val="List Table 1 Light - Accent 61"/>
    <w:basedOn w:val="a3"/>
    <w:rPr>
      <w:rFonts w:ascii="Calibri" w:hAnsi="Calibri"/>
      <w:sz w:val="20"/>
    </w:rPr>
    <w:tblPr/>
  </w:style>
  <w:style w:type="table" w:customStyle="1" w:styleId="TableNormal122">
    <w:name w:val="Table Normal12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1">
    <w:name w:val="Grid Table 2 - Accent 61"/>
    <w:basedOn w:val="a3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21d">
    <w:name w:val="Таблица простая 21"/>
    <w:basedOn w:val="a3"/>
    <w:rPr>
      <w:rFonts w:ascii="Calibri" w:hAnsi="Calibri"/>
      <w:sz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2">
    <w:name w:val="List Table 7 Colorful - Accent 12"/>
    <w:basedOn w:val="a3"/>
    <w:rPr>
      <w:rFonts w:ascii="Calibri" w:hAnsi="Calibri"/>
      <w:sz w:val="20"/>
    </w:rPr>
    <w:tblPr>
      <w:tblBorders>
        <w:right w:val="single" w:sz="4" w:space="0" w:color="4472C4"/>
      </w:tblBorders>
    </w:tblPr>
  </w:style>
  <w:style w:type="table" w:customStyle="1" w:styleId="GridTable1Light-Accent6">
    <w:name w:val="Grid Table 1 Light - Accent 6"/>
    <w:basedOn w:val="a3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ned-Accent41">
    <w:name w:val="Lined - Accent 41"/>
    <w:basedOn w:val="a3"/>
    <w:rPr>
      <w:rFonts w:ascii="Calibri" w:hAnsi="Calibri"/>
      <w:color w:val="404040"/>
      <w:sz w:val="20"/>
    </w:rPr>
    <w:tblPr/>
  </w:style>
  <w:style w:type="table" w:customStyle="1" w:styleId="Lined-Accent31">
    <w:name w:val="Lined - Accent 31"/>
    <w:basedOn w:val="a3"/>
    <w:rPr>
      <w:rFonts w:ascii="Calibri" w:hAnsi="Calibri"/>
      <w:color w:val="404040"/>
      <w:sz w:val="20"/>
    </w:rPr>
    <w:tblPr/>
  </w:style>
  <w:style w:type="table" w:customStyle="1" w:styleId="3130">
    <w:name w:val="Таблица простая 313"/>
    <w:basedOn w:val="a3"/>
    <w:rPr>
      <w:rFonts w:ascii="Calibri" w:hAnsi="Calibri"/>
      <w:sz w:val="20"/>
    </w:rPr>
    <w:tblPr/>
  </w:style>
  <w:style w:type="table" w:customStyle="1" w:styleId="ListTable3-Accent2">
    <w:name w:val="List Table 3 - Accent 2"/>
    <w:basedOn w:val="a3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1210">
    <w:name w:val="Сетка таблицы12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22">
    <w:name w:val="List Table 4 - Accent 22"/>
    <w:basedOn w:val="a3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</w:style>
  <w:style w:type="table" w:customStyle="1" w:styleId="-212">
    <w:name w:val="Таблица-сетка 212"/>
    <w:basedOn w:val="a3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stTable1Light-Accent32">
    <w:name w:val="List Table 1 Light - Accent 32"/>
    <w:basedOn w:val="a3"/>
    <w:rPr>
      <w:rFonts w:ascii="Calibri" w:hAnsi="Calibri"/>
      <w:sz w:val="20"/>
    </w:rPr>
    <w:tblPr/>
  </w:style>
  <w:style w:type="table" w:customStyle="1" w:styleId="ListTable6Colorful-Accent3">
    <w:name w:val="List Table 6 Colorful - Accent 3"/>
    <w:basedOn w:val="a3"/>
    <w:rPr>
      <w:rFonts w:ascii="Calibri" w:hAnsi="Calibri"/>
      <w:sz w:val="20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4-Accent31">
    <w:name w:val="Grid Table 4 - Accent 31"/>
    <w:basedOn w:val="a3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1">
    <w:name w:val="Grid Table 2 - Accent 31"/>
    <w:basedOn w:val="a3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1">
    <w:name w:val="Grid Table 2 - Accent 51"/>
    <w:basedOn w:val="a3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-511">
    <w:name w:val="Список-таблица 5 темная11"/>
    <w:basedOn w:val="a3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87">
    <w:name w:val="Сетка таблицы8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61">
    <w:name w:val="List Table 2 - Accent 61"/>
    <w:basedOn w:val="a3"/>
    <w:rPr>
      <w:rFonts w:ascii="Calibri" w:hAnsi="Calibri"/>
      <w:sz w:val="20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</w:style>
  <w:style w:type="table" w:customStyle="1" w:styleId="GridTable2-Accent62">
    <w:name w:val="Grid Table 2 - Accent 62"/>
    <w:basedOn w:val="a3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-411">
    <w:name w:val="Список-таблица 41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Lined-Accent1">
    <w:name w:val="Lined - Accent1"/>
    <w:basedOn w:val="a3"/>
    <w:rPr>
      <w:rFonts w:ascii="Calibri" w:hAnsi="Calibri"/>
      <w:color w:val="404040"/>
      <w:sz w:val="20"/>
    </w:rPr>
    <w:tblPr/>
  </w:style>
  <w:style w:type="table" w:customStyle="1" w:styleId="ListTable7Colorful-Accent1">
    <w:name w:val="List Table 7 Colorful - Accent 1"/>
    <w:basedOn w:val="a3"/>
    <w:rPr>
      <w:rFonts w:ascii="Calibri" w:hAnsi="Calibri"/>
      <w:sz w:val="20"/>
    </w:rPr>
    <w:tblPr>
      <w:tblBorders>
        <w:right w:val="single" w:sz="4" w:space="0" w:color="4472C4" w:themeColor="accent1"/>
      </w:tblBorders>
    </w:tblPr>
  </w:style>
  <w:style w:type="table" w:customStyle="1" w:styleId="3210">
    <w:name w:val="Таблица простая 321"/>
    <w:basedOn w:val="a3"/>
    <w:rPr>
      <w:rFonts w:ascii="Calibri" w:hAnsi="Calibri"/>
      <w:sz w:val="20"/>
    </w:rPr>
    <w:tblPr/>
  </w:style>
  <w:style w:type="table" w:customStyle="1" w:styleId="3111">
    <w:name w:val="Таблица простая 3111"/>
    <w:basedOn w:val="a3"/>
    <w:rPr>
      <w:rFonts w:ascii="Calibri" w:hAnsi="Calibri"/>
      <w:sz w:val="20"/>
    </w:rPr>
    <w:tblPr/>
  </w:style>
  <w:style w:type="table" w:customStyle="1" w:styleId="GridTable3-Accent5">
    <w:name w:val="Grid Table 3 - Accent 5"/>
    <w:basedOn w:val="a3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1">
    <w:name w:val="List Table 1 Light - Accent 51"/>
    <w:basedOn w:val="a3"/>
    <w:rPr>
      <w:rFonts w:ascii="Calibri" w:hAnsi="Calibri"/>
      <w:sz w:val="20"/>
    </w:rPr>
    <w:tblPr/>
  </w:style>
  <w:style w:type="table" w:customStyle="1" w:styleId="GridTable7Colorful-Accent4">
    <w:name w:val="Grid Table 7 Colorful - Accent 4"/>
    <w:basedOn w:val="a3"/>
    <w:rPr>
      <w:rFonts w:ascii="Calibri" w:hAnsi="Calibri"/>
      <w:sz w:val="20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62">
    <w:name w:val="Bordered &amp; Lined - Accent 62"/>
    <w:basedOn w:val="a3"/>
    <w:rPr>
      <w:rFonts w:ascii="Calibri" w:hAnsi="Calibri"/>
      <w:color w:val="404040"/>
      <w:sz w:val="20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</w:style>
  <w:style w:type="table" w:customStyle="1" w:styleId="-21">
    <w:name w:val="Список-таблица 21"/>
    <w:basedOn w:val="a3"/>
    <w:rPr>
      <w:rFonts w:ascii="Calibri" w:hAnsi="Calibri"/>
      <w:sz w:val="20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2110">
    <w:name w:val="Сетка таблицы2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41">
    <w:name w:val="List Table 1 Light - Accent 41"/>
    <w:basedOn w:val="a3"/>
    <w:rPr>
      <w:rFonts w:ascii="Calibri" w:hAnsi="Calibri"/>
      <w:sz w:val="20"/>
    </w:rPr>
    <w:tblPr/>
  </w:style>
  <w:style w:type="table" w:customStyle="1" w:styleId="GridTable6Colorful-Accent32">
    <w:name w:val="Grid Table 6 Colorful - Accent 32"/>
    <w:basedOn w:val="a3"/>
    <w:rPr>
      <w:rFonts w:ascii="Calibri" w:hAnsi="Calibri"/>
      <w:sz w:val="20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Сетка таблицы3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Таблица простая 412"/>
    <w:basedOn w:val="a3"/>
    <w:rPr>
      <w:rFonts w:ascii="Calibri" w:hAnsi="Calibri"/>
      <w:sz w:val="20"/>
    </w:rPr>
    <w:tblPr/>
  </w:style>
  <w:style w:type="table" w:customStyle="1" w:styleId="ListTable7Colorful-Accent4">
    <w:name w:val="List Table 7 Colorful - Accent 4"/>
    <w:basedOn w:val="a3"/>
    <w:rPr>
      <w:rFonts w:ascii="Calibri" w:hAnsi="Calibri"/>
      <w:sz w:val="20"/>
    </w:rPr>
    <w:tblPr>
      <w:tblBorders>
        <w:right w:val="single" w:sz="4" w:space="0" w:color="FFD865" w:themeColor="accent4" w:themeTint="9A"/>
      </w:tblBorders>
    </w:tblPr>
  </w:style>
  <w:style w:type="table" w:customStyle="1" w:styleId="GridTable3-Accent52">
    <w:name w:val="Grid Table 3 - Accent 52"/>
    <w:basedOn w:val="a3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Lined-Accent61">
    <w:name w:val="Lined - Accent 61"/>
    <w:basedOn w:val="a3"/>
    <w:rPr>
      <w:rFonts w:ascii="Calibri" w:hAnsi="Calibri"/>
      <w:color w:val="404040"/>
      <w:sz w:val="20"/>
    </w:rPr>
    <w:tblPr/>
  </w:style>
  <w:style w:type="table" w:customStyle="1" w:styleId="5110">
    <w:name w:val="Таблица простая 511"/>
    <w:basedOn w:val="a3"/>
    <w:rPr>
      <w:rFonts w:ascii="Calibri" w:hAnsi="Calibri"/>
      <w:sz w:val="20"/>
    </w:rPr>
    <w:tblPr/>
  </w:style>
  <w:style w:type="table" w:customStyle="1" w:styleId="GridTable7Colorful-Accent41">
    <w:name w:val="Grid Table 7 Colorful - Accent 41"/>
    <w:basedOn w:val="a3"/>
    <w:rPr>
      <w:rFonts w:ascii="Calibri" w:hAnsi="Calibri"/>
      <w:sz w:val="20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4-Accent22">
    <w:name w:val="Grid Table 4 - Accent 22"/>
    <w:basedOn w:val="a3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</w:style>
  <w:style w:type="table" w:customStyle="1" w:styleId="-312">
    <w:name w:val="Таблица-сетка 312"/>
    <w:basedOn w:val="a3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GridTable2-Accent32">
    <w:name w:val="Grid Table 2 - Accent 32"/>
    <w:basedOn w:val="a3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GridTable1Light-Accent11">
    <w:name w:val="Grid Table 1 Light - Accent 11"/>
    <w:basedOn w:val="a3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GridTable5Dark-Accent31">
    <w:name w:val="Grid Table 5 Dark - Accent 3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Normal112">
    <w:name w:val="Table Normal1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b">
    <w:name w:val="Plain Table 3"/>
    <w:basedOn w:val="a3"/>
    <w:rPr>
      <w:rFonts w:ascii="Calibri" w:hAnsi="Calibri"/>
      <w:sz w:val="20"/>
    </w:rPr>
    <w:tblPr/>
  </w:style>
  <w:style w:type="table" w:customStyle="1" w:styleId="1112">
    <w:name w:val="Сетка таблицы111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5">
    <w:name w:val="Grid Table 4 - Accent 5"/>
    <w:basedOn w:val="a3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GridTable2-Accent41">
    <w:name w:val="Grid Table 2 - Accent 41"/>
    <w:basedOn w:val="a3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2-Accent12">
    <w:name w:val="Grid Table 2 - Accent 12"/>
    <w:basedOn w:val="a3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-412">
    <w:name w:val="Таблица-сетка 412"/>
    <w:basedOn w:val="a3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BorderedLined-Accent22">
    <w:name w:val="Bordered &amp; Lined - Accent 22"/>
    <w:basedOn w:val="a3"/>
    <w:rPr>
      <w:rFonts w:ascii="Calibri" w:hAnsi="Calibri"/>
      <w:color w:val="404040"/>
      <w:sz w:val="20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2">
    <w:name w:val="Grid Table 3 - Accent 32"/>
    <w:basedOn w:val="a3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513">
    <w:name w:val="Таблица простая 51"/>
    <w:basedOn w:val="a3"/>
    <w:rPr>
      <w:rFonts w:ascii="Calibri" w:hAnsi="Calibri"/>
      <w:sz w:val="20"/>
    </w:rPr>
    <w:tblPr/>
  </w:style>
  <w:style w:type="table" w:customStyle="1" w:styleId="ListTable6Colorful-Accent6">
    <w:name w:val="List Table 6 Colorful - Accent 6"/>
    <w:basedOn w:val="a3"/>
    <w:rPr>
      <w:rFonts w:ascii="Calibri" w:hAnsi="Calibri"/>
      <w:sz w:val="20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7Colorful-Accent12">
    <w:name w:val="Grid Table 7 Colorful - Accent 12"/>
    <w:basedOn w:val="a3"/>
    <w:rPr>
      <w:rFonts w:ascii="Calibri" w:hAnsi="Calibri"/>
      <w:sz w:val="20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-6120">
    <w:name w:val="Таблица-сетка 6 цветная12"/>
    <w:basedOn w:val="a3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323">
    <w:name w:val="Таблица простая 32"/>
    <w:basedOn w:val="a3"/>
    <w:rPr>
      <w:rFonts w:ascii="Calibri" w:hAnsi="Calibri"/>
      <w:sz w:val="20"/>
    </w:rPr>
    <w:tblPr/>
  </w:style>
  <w:style w:type="table" w:customStyle="1" w:styleId="-41">
    <w:name w:val="Таблица-сетка 41"/>
    <w:basedOn w:val="a3"/>
    <w:rPr>
      <w:rFonts w:ascii="Calibri" w:hAnsi="Calibri"/>
      <w:sz w:val="20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1Light-Accent11">
    <w:name w:val="List Table 1 Light - Accent 11"/>
    <w:basedOn w:val="a3"/>
    <w:rPr>
      <w:rFonts w:ascii="Calibri" w:hAnsi="Calibri"/>
      <w:sz w:val="20"/>
    </w:rPr>
    <w:tblPr/>
  </w:style>
  <w:style w:type="table" w:customStyle="1" w:styleId="2120">
    <w:name w:val="Сетка таблицы21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Таблица-сетка 21"/>
    <w:basedOn w:val="a3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3">
    <w:name w:val="Grid Table 6 Colorful - Accent 3"/>
    <w:basedOn w:val="a3"/>
    <w:rPr>
      <w:rFonts w:ascii="Calibri" w:hAnsi="Calibri"/>
      <w:sz w:val="20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4-Accent62">
    <w:name w:val="List Table 4 - Accent 62"/>
    <w:basedOn w:val="a3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</w:style>
  <w:style w:type="table" w:customStyle="1" w:styleId="ListTable7Colorful-Accent61">
    <w:name w:val="List Table 7 Colorful - Accent 61"/>
    <w:basedOn w:val="a3"/>
    <w:rPr>
      <w:rFonts w:ascii="Calibri" w:hAnsi="Calibri"/>
      <w:sz w:val="20"/>
    </w:rPr>
    <w:tblPr>
      <w:tblBorders>
        <w:right w:val="single" w:sz="4" w:space="0" w:color="FAC090"/>
      </w:tblBorders>
    </w:tblPr>
  </w:style>
  <w:style w:type="table" w:customStyle="1" w:styleId="GridTable2-Accent4">
    <w:name w:val="Grid Table 2 - Accent 4"/>
    <w:basedOn w:val="a3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Таблица-сетка 7 цветная1"/>
    <w:basedOn w:val="a3"/>
    <w:rPr>
      <w:rFonts w:ascii="Calibri" w:hAnsi="Calibri"/>
      <w:sz w:val="20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3-Accent41">
    <w:name w:val="Grid Table 3 - Accent 41"/>
    <w:basedOn w:val="a3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5Dark-Accent32">
    <w:name w:val="Grid Table 5 Dark - Accent 3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3-Accent52">
    <w:name w:val="List Table 3 - Accent 52"/>
    <w:basedOn w:val="a3"/>
    <w:rPr>
      <w:rFonts w:ascii="Calibri" w:hAnsi="Calibri"/>
      <w:sz w:val="20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</w:style>
  <w:style w:type="table" w:customStyle="1" w:styleId="ListTable3-Accent11">
    <w:name w:val="List Table 3 - Accent 11"/>
    <w:basedOn w:val="a3"/>
    <w:rPr>
      <w:rFonts w:ascii="Calibri" w:hAnsi="Calibri"/>
      <w:sz w:val="20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</w:style>
  <w:style w:type="table" w:customStyle="1" w:styleId="66">
    <w:name w:val="Сетка таблицы6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4120">
    <w:name w:val="Список-таблица 41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GridTable5Dark-Accent41">
    <w:name w:val="Grid Table 5 Dark- Accent 4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1Light-Accent42">
    <w:name w:val="Grid Table 1 Light - Accent 42"/>
    <w:basedOn w:val="a3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ListTable1Light-Accent6">
    <w:name w:val="List Table 1 Light - Accent 6"/>
    <w:basedOn w:val="a3"/>
    <w:rPr>
      <w:rFonts w:ascii="Calibri" w:hAnsi="Calibri"/>
      <w:sz w:val="20"/>
    </w:rPr>
    <w:tblPr/>
  </w:style>
  <w:style w:type="table" w:customStyle="1" w:styleId="-512">
    <w:name w:val="Таблица-сетка 5 темная1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7Colorful-Accent2">
    <w:name w:val="Grid Table 7 Colorful - Accent 2"/>
    <w:basedOn w:val="a3"/>
    <w:rPr>
      <w:rFonts w:ascii="Calibri" w:hAnsi="Calibri"/>
      <w:sz w:val="20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7Colorful-Accent2">
    <w:name w:val="List Table 7 Colorful - Accent 2"/>
    <w:basedOn w:val="a3"/>
    <w:rPr>
      <w:rFonts w:ascii="Calibri" w:hAnsi="Calibri"/>
      <w:sz w:val="20"/>
    </w:rPr>
    <w:tblPr>
      <w:tblBorders>
        <w:right w:val="single" w:sz="4" w:space="0" w:color="F4B184" w:themeColor="accent2" w:themeTint="97"/>
      </w:tblBorders>
    </w:tblPr>
  </w:style>
  <w:style w:type="table" w:customStyle="1" w:styleId="ListTable5Dark-Accent21">
    <w:name w:val="List Table 5 Dark - Accent 21"/>
    <w:basedOn w:val="a3"/>
    <w:rPr>
      <w:rFonts w:ascii="Calibri" w:hAnsi="Calibri"/>
      <w:sz w:val="20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</w:style>
  <w:style w:type="table" w:customStyle="1" w:styleId="Lined-Accent32">
    <w:name w:val="Lined - Accent 32"/>
    <w:basedOn w:val="a3"/>
    <w:rPr>
      <w:rFonts w:ascii="Calibri" w:hAnsi="Calibri"/>
      <w:color w:val="404040"/>
      <w:sz w:val="20"/>
    </w:rPr>
    <w:tblPr/>
  </w:style>
  <w:style w:type="table" w:customStyle="1" w:styleId="ListTable7Colorful-Accent41">
    <w:name w:val="List Table 7 Colorful - Accent 41"/>
    <w:basedOn w:val="a3"/>
    <w:rPr>
      <w:rFonts w:ascii="Calibri" w:hAnsi="Calibri"/>
      <w:sz w:val="20"/>
    </w:rPr>
    <w:tblPr>
      <w:tblBorders>
        <w:right w:val="single" w:sz="4" w:space="0" w:color="B2A1C6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basedOn w:val="a3"/>
    <w:rPr>
      <w:rFonts w:ascii="Calibri" w:hAnsi="Calibri"/>
      <w:sz w:val="20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3-Accent4">
    <w:name w:val="List Table 3 - Accent 4"/>
    <w:basedOn w:val="a3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GridTable3-Accent21">
    <w:name w:val="Grid Table 3 - Accent 21"/>
    <w:basedOn w:val="a3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7Colorful-Accent51">
    <w:name w:val="Grid Table 7 Colorful - Accent 51"/>
    <w:basedOn w:val="a3"/>
    <w:rPr>
      <w:rFonts w:ascii="Calibri" w:hAnsi="Calibri"/>
      <w:sz w:val="20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ListTable6Colorful-Accent21">
    <w:name w:val="List Table 6 Colorful - Accent 21"/>
    <w:basedOn w:val="a3"/>
    <w:rPr>
      <w:rFonts w:ascii="Calibri" w:hAnsi="Calibri"/>
      <w:sz w:val="20"/>
    </w:rPr>
    <w:tblPr>
      <w:tblBorders>
        <w:top w:val="single" w:sz="4" w:space="0" w:color="D99695"/>
        <w:bottom w:val="single" w:sz="4" w:space="0" w:color="D99695"/>
      </w:tblBorders>
    </w:tblPr>
  </w:style>
  <w:style w:type="table" w:customStyle="1" w:styleId="ListTable6Colorful-Accent4">
    <w:name w:val="List Table 6 Colorful - Accent 4"/>
    <w:basedOn w:val="a3"/>
    <w:rPr>
      <w:rFonts w:ascii="Calibri" w:hAnsi="Calibri"/>
      <w:sz w:val="20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-112">
    <w:name w:val="Таблица-сетка 1 светлая12"/>
    <w:basedOn w:val="a3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GridTable6Colorful-Accent4">
    <w:name w:val="Grid Table 6 Colorful - Accent 4"/>
    <w:basedOn w:val="a3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1Light-Accent5">
    <w:name w:val="List Table 1 Light - Accent 5"/>
    <w:basedOn w:val="a3"/>
    <w:rPr>
      <w:rFonts w:ascii="Calibri" w:hAnsi="Calibri"/>
      <w:sz w:val="20"/>
    </w:rPr>
    <w:tblPr/>
  </w:style>
  <w:style w:type="table" w:customStyle="1" w:styleId="-211">
    <w:name w:val="Список-таблица 211"/>
    <w:basedOn w:val="a3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GridTable1Light-Accent4">
    <w:name w:val="Grid Table 1 Light - Accent 4"/>
    <w:basedOn w:val="a3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4-Accent51">
    <w:name w:val="List Table 4 - Accent 51"/>
    <w:basedOn w:val="a3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</w:style>
  <w:style w:type="table" w:customStyle="1" w:styleId="Lined-Accent52">
    <w:name w:val="Lined - Accent 52"/>
    <w:basedOn w:val="a3"/>
    <w:rPr>
      <w:rFonts w:ascii="Calibri" w:hAnsi="Calibri"/>
      <w:color w:val="404040"/>
      <w:sz w:val="20"/>
    </w:rPr>
    <w:tblPr/>
  </w:style>
  <w:style w:type="table" w:customStyle="1" w:styleId="GridTable7Colorful-Accent21">
    <w:name w:val="Grid Table 7 Colorful - Accent 21"/>
    <w:basedOn w:val="a3"/>
    <w:rPr>
      <w:rFonts w:ascii="Calibri" w:hAnsi="Calibri"/>
      <w:sz w:val="20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5Dark-Accent1">
    <w:name w:val="Grid Table 5 Dark- Accent 1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51">
    <w:name w:val="Grid Table 3 - Accent 51"/>
    <w:basedOn w:val="a3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ListTable3-Accent41">
    <w:name w:val="List Table 3 - Accent 41"/>
    <w:basedOn w:val="a3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</w:style>
  <w:style w:type="table" w:customStyle="1" w:styleId="1110">
    <w:name w:val="Сетка таблицы1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61">
    <w:name w:val="List Table 3 - Accent 61"/>
    <w:basedOn w:val="a3"/>
    <w:rPr>
      <w:rFonts w:ascii="Calibri" w:hAnsi="Calibri"/>
      <w:sz w:val="20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</w:style>
  <w:style w:type="table" w:customStyle="1" w:styleId="ListTable3-Accent22">
    <w:name w:val="List Table 3 - Accent 22"/>
    <w:basedOn w:val="a3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</w:style>
  <w:style w:type="table" w:customStyle="1" w:styleId="GridTable5Dark-Accent2">
    <w:name w:val="Grid Table 5 Dark - Accent 2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42">
    <w:name w:val="List Table 1 Light - Accent 42"/>
    <w:basedOn w:val="a3"/>
    <w:rPr>
      <w:rFonts w:ascii="Calibri" w:hAnsi="Calibri"/>
      <w:sz w:val="20"/>
    </w:rPr>
    <w:tblPr/>
  </w:style>
  <w:style w:type="table" w:customStyle="1" w:styleId="GridTable6Colorful-Accent6">
    <w:name w:val="Grid Table 6 Colorful - Accent 6"/>
    <w:basedOn w:val="a3"/>
    <w:rPr>
      <w:rFonts w:ascii="Calibri" w:hAnsi="Calibri"/>
      <w:sz w:val="2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5">
    <w:name w:val="Grid Table 1 Light - Accent 5"/>
    <w:basedOn w:val="a3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2">
    <w:name w:val="Table Normal4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1">
    <w:name w:val="Сетка таблицы21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5110">
    <w:name w:val="Таблица-сетка 5 темная1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410">
    <w:name w:val="Сетка таблицы4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5">
    <w:name w:val="List Table 5 Dark - Accent 5"/>
    <w:basedOn w:val="a3"/>
    <w:rPr>
      <w:rFonts w:ascii="Calibri" w:hAnsi="Calibri"/>
      <w:sz w:val="20"/>
    </w:rPr>
    <w:tblPr>
      <w:tblBorders>
        <w:top w:val="single" w:sz="36" w:space="0" w:color="9BC2E5" w:themeColor="accent5" w:themeTint="9A"/>
        <w:left w:val="single" w:sz="36" w:space="0" w:color="9BC2E5" w:themeColor="accent5" w:themeTint="9A"/>
        <w:bottom w:val="single" w:sz="36" w:space="0" w:color="9BC2E5" w:themeColor="accent5" w:themeTint="9A"/>
        <w:right w:val="single" w:sz="36" w:space="0" w:color="9BC2E5" w:themeColor="accent5" w:themeTint="9A"/>
      </w:tblBorders>
    </w:tblPr>
  </w:style>
  <w:style w:type="table" w:customStyle="1" w:styleId="ListTable5Dark-Accent32">
    <w:name w:val="List Table 5 Dark - Accent 32"/>
    <w:basedOn w:val="a3"/>
    <w:rPr>
      <w:rFonts w:ascii="Calibri" w:hAnsi="Calibri"/>
      <w:sz w:val="20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</w:style>
  <w:style w:type="table" w:customStyle="1" w:styleId="1120">
    <w:name w:val="Сетка таблицы112"/>
    <w:basedOn w:val="a3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3">
    <w:name w:val="List Table 7 Colorful - Accent 3"/>
    <w:basedOn w:val="a3"/>
    <w:rPr>
      <w:rFonts w:ascii="Calibri" w:hAnsi="Calibri"/>
      <w:sz w:val="20"/>
    </w:rPr>
    <w:tblPr>
      <w:tblBorders>
        <w:right w:val="single" w:sz="4" w:space="0" w:color="C9C9C9" w:themeColor="accent3" w:themeTint="98"/>
      </w:tblBorders>
    </w:tblPr>
  </w:style>
  <w:style w:type="table" w:customStyle="1" w:styleId="Lined-Accent22">
    <w:name w:val="Lined - Accent 22"/>
    <w:basedOn w:val="a3"/>
    <w:rPr>
      <w:rFonts w:ascii="Calibri" w:hAnsi="Calibri"/>
      <w:color w:val="404040"/>
      <w:sz w:val="20"/>
    </w:rPr>
    <w:tblPr/>
  </w:style>
  <w:style w:type="table" w:customStyle="1" w:styleId="ListTable1Light-Accent62">
    <w:name w:val="List Table 1 Light - Accent 62"/>
    <w:basedOn w:val="a3"/>
    <w:rPr>
      <w:rFonts w:ascii="Calibri" w:hAnsi="Calibri"/>
      <w:sz w:val="20"/>
    </w:rPr>
    <w:tblPr/>
  </w:style>
  <w:style w:type="table" w:customStyle="1" w:styleId="GridTable1Light-Accent2">
    <w:name w:val="Grid Table 1 Light - Accent 2"/>
    <w:basedOn w:val="a3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BorderedLined-Accent52">
    <w:name w:val="Bordered &amp; Lined - Accent 52"/>
    <w:basedOn w:val="a3"/>
    <w:rPr>
      <w:rFonts w:ascii="Calibri" w:hAnsi="Calibri"/>
      <w:color w:val="404040"/>
      <w:sz w:val="20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</w:style>
  <w:style w:type="table" w:customStyle="1" w:styleId="GridTable6Colorful-Accent22">
    <w:name w:val="Grid Table 6 Colorful - Accent 22"/>
    <w:basedOn w:val="a3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Lined-Accent5">
    <w:name w:val="Lined - Accent 5"/>
    <w:basedOn w:val="a3"/>
    <w:rPr>
      <w:rFonts w:ascii="Calibri" w:hAnsi="Calibri"/>
      <w:color w:val="404040"/>
      <w:sz w:val="20"/>
    </w:rPr>
    <w:tblPr/>
  </w:style>
  <w:style w:type="table" w:customStyle="1" w:styleId="ListTable6Colorful-Accent51">
    <w:name w:val="List Table 6 Colorful - Accent 51"/>
    <w:basedOn w:val="a3"/>
    <w:rPr>
      <w:rFonts w:ascii="Calibri" w:hAnsi="Calibri"/>
      <w:sz w:val="20"/>
    </w:rPr>
    <w:tblPr>
      <w:tblBorders>
        <w:top w:val="single" w:sz="4" w:space="0" w:color="92CCDC"/>
        <w:bottom w:val="single" w:sz="4" w:space="0" w:color="92CCDC"/>
      </w:tblBorders>
    </w:tblPr>
  </w:style>
  <w:style w:type="table" w:customStyle="1" w:styleId="GridTable6Colorful-Accent62">
    <w:name w:val="Grid Table 6 Colorful - Accent 62"/>
    <w:basedOn w:val="a3"/>
    <w:rPr>
      <w:rFonts w:ascii="Calibri" w:hAnsi="Calibri"/>
      <w:sz w:val="20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ListTable2-Accent41">
    <w:name w:val="List Table 2 - Accent 41"/>
    <w:basedOn w:val="a3"/>
    <w:rPr>
      <w:rFonts w:ascii="Calibri" w:hAnsi="Calibri"/>
      <w:sz w:val="20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</w:style>
  <w:style w:type="table" w:customStyle="1" w:styleId="Bordered-Accent31">
    <w:name w:val="Bordered - Accent 31"/>
    <w:basedOn w:val="a3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1fffffc">
    <w:name w:val="Сетка таблицы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Таблица простая 3112"/>
    <w:basedOn w:val="a3"/>
    <w:rPr>
      <w:rFonts w:ascii="Calibri" w:hAnsi="Calibri"/>
      <w:sz w:val="20"/>
    </w:rPr>
    <w:tblPr/>
  </w:style>
  <w:style w:type="table" w:customStyle="1" w:styleId="TableGridLight">
    <w:name w:val="Table Grid Light"/>
    <w:basedOn w:val="a3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4-Accent32">
    <w:name w:val="List Table 4 - Accent 32"/>
    <w:basedOn w:val="a3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</w:style>
  <w:style w:type="table" w:customStyle="1" w:styleId="GridTable1Light-Accent52">
    <w:name w:val="Grid Table 1 Light - Accent 52"/>
    <w:basedOn w:val="a3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-712">
    <w:name w:val="Список-таблица 7 цветная12"/>
    <w:basedOn w:val="a3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GridTable7Colorful-Accent31">
    <w:name w:val="Grid Table 7 Colorful - Accent 31"/>
    <w:basedOn w:val="a3"/>
    <w:rPr>
      <w:rFonts w:ascii="Calibri" w:hAnsi="Calibri"/>
      <w:sz w:val="20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TableNormal92">
    <w:name w:val="Table Normal9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2">
    <w:name w:val="List Table 1 Light - Accent 12"/>
    <w:basedOn w:val="a3"/>
    <w:rPr>
      <w:rFonts w:ascii="Calibri" w:hAnsi="Calibri"/>
      <w:sz w:val="20"/>
    </w:rPr>
    <w:tblPr/>
  </w:style>
  <w:style w:type="table" w:customStyle="1" w:styleId="3c">
    <w:name w:val="Сетка таблицы3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41">
    <w:name w:val="Bordered &amp; Lined - Accent 41"/>
    <w:basedOn w:val="a3"/>
    <w:rPr>
      <w:rFonts w:ascii="Calibri" w:hAnsi="Calibri"/>
      <w:color w:val="404040"/>
      <w:sz w:val="2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</w:style>
  <w:style w:type="table" w:customStyle="1" w:styleId="ListTable1Light-Accent2">
    <w:name w:val="List Table 1 Light - Accent 2"/>
    <w:basedOn w:val="a3"/>
    <w:rPr>
      <w:rFonts w:ascii="Calibri" w:hAnsi="Calibri"/>
      <w:sz w:val="20"/>
    </w:rPr>
    <w:tblPr/>
  </w:style>
  <w:style w:type="table" w:customStyle="1" w:styleId="Bordered-Accent6">
    <w:name w:val="Bordered - Accent 6"/>
    <w:basedOn w:val="a3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ned-Accent11">
    <w:name w:val="Lined - Accent 11"/>
    <w:basedOn w:val="a3"/>
    <w:rPr>
      <w:rFonts w:ascii="Calibri" w:hAnsi="Calibri"/>
      <w:color w:val="404040"/>
      <w:sz w:val="20"/>
    </w:rPr>
    <w:tblPr/>
  </w:style>
  <w:style w:type="table" w:customStyle="1" w:styleId="GridTable2-Accent52">
    <w:name w:val="Grid Table 2 - Accent 52"/>
    <w:basedOn w:val="a3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GridTable5Dark-Accent4">
    <w:name w:val="Grid Table 5 Dark- Accent 4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47">
    <w:name w:val="Сетка таблицы4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4">
    <w:name w:val="List Table 1 Light - Accent 4"/>
    <w:basedOn w:val="a3"/>
    <w:rPr>
      <w:rFonts w:ascii="Calibri" w:hAnsi="Calibri"/>
      <w:sz w:val="20"/>
    </w:rPr>
    <w:tblPr/>
  </w:style>
  <w:style w:type="table" w:customStyle="1" w:styleId="1121">
    <w:name w:val="Таблица простая 112"/>
    <w:basedOn w:val="a3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4-Accent4">
    <w:name w:val="List Table 4 - Accent 4"/>
    <w:basedOn w:val="a3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BorderedLined-Accent12">
    <w:name w:val="Bordered &amp; Lined - Accent 12"/>
    <w:basedOn w:val="a3"/>
    <w:rPr>
      <w:rFonts w:ascii="Calibri" w:hAnsi="Calibri"/>
      <w:color w:val="404040"/>
      <w:sz w:val="20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</w:style>
  <w:style w:type="table" w:customStyle="1" w:styleId="GridTable5Dark-Accent52">
    <w:name w:val="Grid Table 5 Dark - Accent 5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basedOn w:val="a3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5">
    <w:name w:val="List Table 3 - Accent 5"/>
    <w:basedOn w:val="a3"/>
    <w:rPr>
      <w:rFonts w:ascii="Calibri" w:hAnsi="Calibri"/>
      <w:sz w:val="20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customStyle="1" w:styleId="ListTable6Colorful-Accent52">
    <w:name w:val="List Table 6 Colorful - Accent 52"/>
    <w:basedOn w:val="a3"/>
    <w:rPr>
      <w:rFonts w:ascii="Calibri" w:hAnsi="Calibri"/>
      <w:sz w:val="20"/>
    </w:rPr>
    <w:tblPr>
      <w:tblBorders>
        <w:top w:val="single" w:sz="4" w:space="0" w:color="9BC2E5"/>
        <w:bottom w:val="single" w:sz="4" w:space="0" w:color="9BC2E5"/>
      </w:tblBorders>
    </w:tblPr>
  </w:style>
  <w:style w:type="table" w:customStyle="1" w:styleId="ListTable2-Accent51">
    <w:name w:val="List Table 2 - Accent 51"/>
    <w:basedOn w:val="a3"/>
    <w:rPr>
      <w:rFonts w:ascii="Calibri" w:hAnsi="Calibri"/>
      <w:sz w:val="20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</w:style>
  <w:style w:type="table" w:customStyle="1" w:styleId="-611">
    <w:name w:val="Таблица-сетка 6 цветная11"/>
    <w:basedOn w:val="a3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GridTable4-Accent21">
    <w:name w:val="Grid Table 4 - Accent 21"/>
    <w:basedOn w:val="a3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</w:style>
  <w:style w:type="table" w:customStyle="1" w:styleId="BorderedLined-Accent51">
    <w:name w:val="Bordered &amp; Lined - Accent 51"/>
    <w:basedOn w:val="a3"/>
    <w:rPr>
      <w:rFonts w:ascii="Calibri" w:hAnsi="Calibri"/>
      <w:color w:val="404040"/>
      <w:sz w:val="2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</w:style>
  <w:style w:type="table" w:customStyle="1" w:styleId="Bordered-Accent21">
    <w:name w:val="Bordered - Accent 21"/>
    <w:basedOn w:val="a3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514">
    <w:name w:val="Сетка таблицы5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3">
    <w:name w:val="Grid Table 3 - Accent 3"/>
    <w:basedOn w:val="a3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BorderedLined-Accent32">
    <w:name w:val="Bordered &amp; Lined - Accent 32"/>
    <w:basedOn w:val="a3"/>
    <w:rPr>
      <w:rFonts w:ascii="Calibri" w:hAnsi="Calibri"/>
      <w:color w:val="404040"/>
      <w:sz w:val="20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</w:style>
  <w:style w:type="table" w:customStyle="1" w:styleId="GridTable3-Accent42">
    <w:name w:val="Grid Table 3 - Accent 42"/>
    <w:basedOn w:val="a3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54">
    <w:name w:val="Сетка таблицы5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32">
    <w:name w:val="Grid Table 7 Colorful - Accent 32"/>
    <w:basedOn w:val="a3"/>
    <w:rPr>
      <w:rFonts w:ascii="Calibri" w:hAnsi="Calibri"/>
      <w:sz w:val="20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GridTable6Colorful-Accent42">
    <w:name w:val="Grid Table 6 Colorful - Accent 42"/>
    <w:basedOn w:val="a3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BorderedLined-Accent6">
    <w:name w:val="Bordered &amp; Lined - Accent 6"/>
    <w:basedOn w:val="a3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TableNormal72">
    <w:name w:val="Table Normal7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0">
    <w:name w:val="Сетка таблицы213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62">
    <w:name w:val="Grid Table 3 - Accent 62"/>
    <w:basedOn w:val="a3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Bordered-Accent22">
    <w:name w:val="Bordered - Accent 22"/>
    <w:basedOn w:val="a3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-2120">
    <w:name w:val="Список-таблица 212"/>
    <w:basedOn w:val="a3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-111">
    <w:name w:val="Таблица-сетка 1 светлая11"/>
    <w:basedOn w:val="a3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GridTable6Colorful-Accent41">
    <w:name w:val="Grid Table 6 Colorful - Accent 41"/>
    <w:basedOn w:val="a3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7Colorful-Accent6">
    <w:name w:val="Grid Table 7 Colorful - Accent 6"/>
    <w:basedOn w:val="a3"/>
    <w:rPr>
      <w:rFonts w:ascii="Calibri" w:hAnsi="Calibri"/>
      <w:sz w:val="20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0">
    <w:name w:val="Сетка таблицы6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2">
    <w:name w:val="Table Normal5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20">
    <w:name w:val="Список-таблица 5 темная12"/>
    <w:basedOn w:val="a3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ListTable3-Accent62">
    <w:name w:val="List Table 3 - Accent 62"/>
    <w:basedOn w:val="a3"/>
    <w:rPr>
      <w:rFonts w:ascii="Calibri" w:hAnsi="Calibri"/>
      <w:sz w:val="20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</w:style>
  <w:style w:type="table" w:customStyle="1" w:styleId="GridTable1Light-Accent22">
    <w:name w:val="Grid Table 1 Light - Accent 22"/>
    <w:basedOn w:val="a3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ListTable5Dark-Accent52">
    <w:name w:val="List Table 5 Dark - Accent 52"/>
    <w:basedOn w:val="a3"/>
    <w:rPr>
      <w:rFonts w:ascii="Calibri" w:hAnsi="Calibri"/>
      <w:sz w:val="20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</w:style>
  <w:style w:type="table" w:customStyle="1" w:styleId="ListTable2-Accent11">
    <w:name w:val="List Table 2 - Accent 11"/>
    <w:basedOn w:val="a3"/>
    <w:rPr>
      <w:rFonts w:ascii="Calibri" w:hAnsi="Calibri"/>
      <w:sz w:val="20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</w:style>
  <w:style w:type="table" w:customStyle="1" w:styleId="GridTable6Colorful-Accent2">
    <w:name w:val="Grid Table 6 Colorful - Accent 2"/>
    <w:basedOn w:val="a3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6">
    <w:name w:val="List Table 3 - Accent 6"/>
    <w:basedOn w:val="a3"/>
    <w:rPr>
      <w:rFonts w:ascii="Calibri" w:hAnsi="Calibri"/>
      <w:sz w:val="20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ListTable3-Accent12">
    <w:name w:val="List Table 3 - Accent 12"/>
    <w:basedOn w:val="a3"/>
    <w:rPr>
      <w:rFonts w:ascii="Calibri" w:hAnsi="Calibri"/>
      <w:sz w:val="20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</w:style>
  <w:style w:type="table" w:customStyle="1" w:styleId="ListTable3-Accent32">
    <w:name w:val="List Table 3 - Accent 32"/>
    <w:basedOn w:val="a3"/>
    <w:rPr>
      <w:rFonts w:ascii="Calibri" w:hAnsi="Calibri"/>
      <w:sz w:val="20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</w:style>
  <w:style w:type="table" w:customStyle="1" w:styleId="ListTable3-Accent42">
    <w:name w:val="List Table 3 - Accent 42"/>
    <w:basedOn w:val="a3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</w:style>
  <w:style w:type="table" w:customStyle="1" w:styleId="ListTable7Colorful-Accent52">
    <w:name w:val="List Table 7 Colorful - Accent 52"/>
    <w:basedOn w:val="a3"/>
    <w:rPr>
      <w:rFonts w:ascii="Calibri" w:hAnsi="Calibri"/>
      <w:sz w:val="20"/>
    </w:rPr>
    <w:tblPr>
      <w:tblBorders>
        <w:right w:val="single" w:sz="4" w:space="0" w:color="9BC2E5"/>
      </w:tblBorders>
    </w:tblPr>
  </w:style>
  <w:style w:type="table" w:customStyle="1" w:styleId="GridTable1Light-Accent1">
    <w:name w:val="Grid Table 1 Light - Accent 1"/>
    <w:basedOn w:val="a3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2-Accent2">
    <w:name w:val="List Table 2 - Accent 2"/>
    <w:basedOn w:val="a3"/>
    <w:rPr>
      <w:rFonts w:ascii="Calibri" w:hAnsi="Calibri"/>
      <w:sz w:val="20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7Colorful-Accent6">
    <w:name w:val="List Table 7 Colorful - Accent 6"/>
    <w:basedOn w:val="a3"/>
    <w:rPr>
      <w:rFonts w:ascii="Calibri" w:hAnsi="Calibri"/>
      <w:sz w:val="20"/>
    </w:rPr>
    <w:tblPr>
      <w:tblBorders>
        <w:right w:val="single" w:sz="4" w:space="0" w:color="A9D08E" w:themeColor="accent6" w:themeTint="98"/>
      </w:tblBorders>
    </w:tblPr>
  </w:style>
  <w:style w:type="table" w:customStyle="1" w:styleId="Bordered-Accent61">
    <w:name w:val="Bordered - Accent 61"/>
    <w:basedOn w:val="a3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1Light-Accent32">
    <w:name w:val="Grid Table 1 Light - Accent 32"/>
    <w:basedOn w:val="a3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ListTable5Dark-Accent12">
    <w:name w:val="List Table 5 Dark - Accent 12"/>
    <w:basedOn w:val="a3"/>
    <w:rPr>
      <w:rFonts w:ascii="Calibri" w:hAnsi="Calibri"/>
      <w:sz w:val="20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</w:style>
  <w:style w:type="table" w:styleId="1fffffd">
    <w:name w:val="Table Grid 1"/>
    <w:basedOn w:val="a3"/>
    <w:pPr>
      <w:spacing w:after="200" w:line="276" w:lineRule="auto"/>
    </w:pPr>
    <w:rPr>
      <w:rFonts w:ascii="Calibri" w:hAnsi="Calibri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ListTable2-Accent42">
    <w:name w:val="List Table 2 - Accent 42"/>
    <w:basedOn w:val="a3"/>
    <w:rPr>
      <w:rFonts w:ascii="Calibri" w:hAnsi="Calibri"/>
      <w:sz w:val="20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</w:style>
  <w:style w:type="table" w:customStyle="1" w:styleId="GridTable1Light-Accent51">
    <w:name w:val="Grid Table 1 Light - Accent 51"/>
    <w:basedOn w:val="a3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GridTable5Dark-Accent61">
    <w:name w:val="Grid Table 5 Dark - Accent 6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-Accent1">
    <w:name w:val="Bordered - Accent 1"/>
    <w:basedOn w:val="a3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Bordered-Accent52">
    <w:name w:val="Bordered - Accent 52"/>
    <w:basedOn w:val="a3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411">
    <w:name w:val="Таблица простая 411"/>
    <w:basedOn w:val="a3"/>
    <w:rPr>
      <w:rFonts w:ascii="Calibri" w:hAnsi="Calibri"/>
      <w:sz w:val="20"/>
    </w:rPr>
    <w:tblPr/>
  </w:style>
  <w:style w:type="table" w:customStyle="1" w:styleId="ListTable6Colorful-Accent22">
    <w:name w:val="List Table 6 Colorful - Accent 22"/>
    <w:basedOn w:val="a3"/>
    <w:rPr>
      <w:rFonts w:ascii="Calibri" w:hAnsi="Calibri"/>
      <w:sz w:val="20"/>
    </w:rPr>
    <w:tblPr>
      <w:tblBorders>
        <w:top w:val="single" w:sz="4" w:space="0" w:color="F4B184"/>
        <w:bottom w:val="single" w:sz="4" w:space="0" w:color="F4B184"/>
      </w:tblBorders>
    </w:tblPr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9">
    <w:name w:val="Таблица простая 11"/>
    <w:basedOn w:val="a3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-311">
    <w:name w:val="Список-таблица 31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ListTable2-Accent12">
    <w:name w:val="List Table 2 - Accent 12"/>
    <w:basedOn w:val="a3"/>
    <w:rPr>
      <w:rFonts w:ascii="Calibri" w:hAnsi="Calibri"/>
      <w:sz w:val="20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</w:style>
  <w:style w:type="table" w:customStyle="1" w:styleId="ListTable6Colorful-Accent61">
    <w:name w:val="List Table 6 Colorful - Accent 61"/>
    <w:basedOn w:val="a3"/>
    <w:rPr>
      <w:rFonts w:ascii="Calibri" w:hAnsi="Calibri"/>
      <w:sz w:val="20"/>
    </w:rPr>
    <w:tblPr>
      <w:tblBorders>
        <w:top w:val="single" w:sz="4" w:space="0" w:color="FAC090"/>
        <w:bottom w:val="single" w:sz="4" w:space="0" w:color="FAC090"/>
      </w:tblBorders>
    </w:tblPr>
  </w:style>
  <w:style w:type="table" w:customStyle="1" w:styleId="GridTable5Dark-Accent5">
    <w:name w:val="Grid Table 5 Dark - Accent 5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51">
    <w:name w:val="Bordered - Accent 51"/>
    <w:basedOn w:val="a3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BorderedLined-Accent31">
    <w:name w:val="Bordered &amp; Lined - Accent 31"/>
    <w:basedOn w:val="a3"/>
    <w:rPr>
      <w:rFonts w:ascii="Calibri" w:hAnsi="Calibri"/>
      <w:color w:val="404040"/>
      <w:sz w:val="2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</w:style>
  <w:style w:type="table" w:customStyle="1" w:styleId="2112">
    <w:name w:val="Сетка таблицы2112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3">
    <w:name w:val="Grid Table 4 - Accent 3"/>
    <w:basedOn w:val="a3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240">
    <w:name w:val="Сетка таблицы24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3">
    <w:name w:val="List Table 1 Light - Accent 3"/>
    <w:basedOn w:val="a3"/>
    <w:rPr>
      <w:rFonts w:ascii="Calibri" w:hAnsi="Calibri"/>
      <w:sz w:val="20"/>
    </w:rPr>
    <w:tblPr/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11">
    <w:name w:val="Grid Table 3 - Accent 11"/>
    <w:basedOn w:val="a3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GridTable6Colorful-Accent52">
    <w:name w:val="Grid Table 6 Colorful - Accent 52"/>
    <w:basedOn w:val="a3"/>
    <w:rPr>
      <w:rFonts w:ascii="Calibri" w:hAnsi="Calibri"/>
      <w:sz w:val="20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ListTable4-Accent41">
    <w:name w:val="List Table 4 - Accent 41"/>
    <w:basedOn w:val="a3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</w:style>
  <w:style w:type="table" w:customStyle="1" w:styleId="GridTable2-Accent22">
    <w:name w:val="Grid Table 2 - Accent 22"/>
    <w:basedOn w:val="a3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-Accent2">
    <w:name w:val="Bordered - Accent 2"/>
    <w:basedOn w:val="a3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-3120">
    <w:name w:val="Список-таблица 31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ListTable7Colorful-Accent11">
    <w:name w:val="List Table 7 Colorful - Accent 11"/>
    <w:basedOn w:val="a3"/>
    <w:rPr>
      <w:rFonts w:ascii="Calibri" w:hAnsi="Calibri"/>
      <w:sz w:val="20"/>
    </w:rPr>
    <w:tblPr>
      <w:tblBorders>
        <w:right w:val="single" w:sz="4" w:space="0" w:color="4F81BD"/>
      </w:tblBorders>
    </w:tblPr>
  </w:style>
  <w:style w:type="table" w:customStyle="1" w:styleId="TableNormal102">
    <w:name w:val="Table Normal10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3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61">
    <w:name w:val="Таблица-сетка 6 цветная1"/>
    <w:basedOn w:val="a3"/>
    <w:rPr>
      <w:rFonts w:ascii="Calibri" w:hAnsi="Calibri"/>
      <w:sz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Lined-Accent61">
    <w:name w:val="Bordered &amp; Lined - Accent 61"/>
    <w:basedOn w:val="a3"/>
    <w:rPr>
      <w:rFonts w:ascii="Calibri" w:hAnsi="Calibri"/>
      <w:color w:val="404040"/>
      <w:sz w:val="2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</w:style>
  <w:style w:type="table" w:customStyle="1" w:styleId="BorderedLined-Accent42">
    <w:name w:val="Bordered &amp; Lined - Accent 42"/>
    <w:basedOn w:val="a3"/>
    <w:rPr>
      <w:rFonts w:ascii="Calibri" w:hAnsi="Calibri"/>
      <w:color w:val="404040"/>
      <w:sz w:val="20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</w:style>
  <w:style w:type="table" w:customStyle="1" w:styleId="GridTable1Light-Accent12">
    <w:name w:val="Grid Table 1 Light - Accent 12"/>
    <w:basedOn w:val="a3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GridTable2-Accent21">
    <w:name w:val="Grid Table 2 - Accent 21"/>
    <w:basedOn w:val="a3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stTable3-Accent3">
    <w:name w:val="List Table 3 - Accent 3"/>
    <w:basedOn w:val="a3"/>
    <w:rPr>
      <w:rFonts w:ascii="Calibri" w:hAnsi="Calibri"/>
      <w:sz w:val="20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4-Accent32">
    <w:name w:val="Grid Table 4 - Accent 32"/>
    <w:basedOn w:val="a3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table" w:customStyle="1" w:styleId="ListTable4-Accent3">
    <w:name w:val="List Table 4 - Accent 3"/>
    <w:basedOn w:val="a3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-3110">
    <w:name w:val="Таблица-сетка 311"/>
    <w:basedOn w:val="a3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stTable1Light-Accent31">
    <w:name w:val="List Table 1 Light - Accent 31"/>
    <w:basedOn w:val="a3"/>
    <w:rPr>
      <w:rFonts w:ascii="Calibri" w:hAnsi="Calibri"/>
      <w:sz w:val="20"/>
    </w:rPr>
    <w:tblPr/>
  </w:style>
  <w:style w:type="table" w:customStyle="1" w:styleId="TableNormal32">
    <w:name w:val="Table Normal3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2">
    <w:name w:val="List Table 6 Colorful - Accent 32"/>
    <w:basedOn w:val="a3"/>
    <w:rPr>
      <w:rFonts w:ascii="Calibri" w:hAnsi="Calibri"/>
      <w:sz w:val="20"/>
    </w:rPr>
    <w:tblPr>
      <w:tblBorders>
        <w:top w:val="single" w:sz="4" w:space="0" w:color="C9C9C9"/>
        <w:bottom w:val="single" w:sz="4" w:space="0" w:color="C9C9C9"/>
      </w:tblBorders>
    </w:tblPr>
  </w:style>
  <w:style w:type="table" w:customStyle="1" w:styleId="GridTable6Colorful-Accent51">
    <w:name w:val="Grid Table 6 Colorful - Accent 51"/>
    <w:basedOn w:val="a3"/>
    <w:rPr>
      <w:rFonts w:ascii="Calibri" w:hAnsi="Calibri"/>
      <w:sz w:val="20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ListTable5Dark-Accent51">
    <w:name w:val="List Table 5 Dark - Accent 51"/>
    <w:basedOn w:val="a3"/>
    <w:rPr>
      <w:rFonts w:ascii="Calibri" w:hAnsi="Calibri"/>
      <w:sz w:val="20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</w:style>
  <w:style w:type="table" w:customStyle="1" w:styleId="GridTable6Colorful-Accent31">
    <w:name w:val="Grid Table 6 Colorful - Accent 31"/>
    <w:basedOn w:val="a3"/>
    <w:rPr>
      <w:rFonts w:ascii="Calibri" w:hAnsi="Calibri"/>
      <w:sz w:val="20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3-Accent31">
    <w:name w:val="List Table 3 - Accent 31"/>
    <w:basedOn w:val="a3"/>
    <w:rPr>
      <w:rFonts w:ascii="Calibri" w:hAnsi="Calibri"/>
      <w:sz w:val="20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</w:style>
  <w:style w:type="table" w:customStyle="1" w:styleId="2121">
    <w:name w:val="Таблица простая 212"/>
    <w:basedOn w:val="a3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Bordered2">
    <w:name w:val="Bordered2"/>
    <w:basedOn w:val="a3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ListTable6Colorful-Accent12">
    <w:name w:val="List Table 6 Colorful - Accent 12"/>
    <w:basedOn w:val="a3"/>
    <w:rPr>
      <w:rFonts w:ascii="Calibri" w:hAnsi="Calibri"/>
      <w:sz w:val="20"/>
    </w:rPr>
    <w:tblPr>
      <w:tblBorders>
        <w:top w:val="single" w:sz="4" w:space="0" w:color="4472C4"/>
        <w:bottom w:val="single" w:sz="4" w:space="0" w:color="4472C4"/>
      </w:tblBorders>
    </w:tblPr>
  </w:style>
  <w:style w:type="table" w:customStyle="1" w:styleId="TableGridLight1">
    <w:name w:val="Table Grid Light1"/>
    <w:basedOn w:val="a3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3-Accent1">
    <w:name w:val="List Table 3 - Accent 1"/>
    <w:basedOn w:val="a3"/>
    <w:rPr>
      <w:rFonts w:ascii="Calibri" w:hAnsi="Calibri"/>
      <w:sz w:val="20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-1110">
    <w:name w:val="Список-таблица 1 светлая11"/>
    <w:basedOn w:val="a3"/>
    <w:rPr>
      <w:rFonts w:ascii="Calibri" w:hAnsi="Calibri"/>
      <w:sz w:val="20"/>
    </w:rPr>
    <w:tblPr/>
  </w:style>
  <w:style w:type="table" w:customStyle="1" w:styleId="GridTable2-Accent5">
    <w:name w:val="Grid Table 2 - Accent 5"/>
    <w:basedOn w:val="a3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-410">
    <w:name w:val="Список-таблица 41"/>
    <w:basedOn w:val="a3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5Dark-Accent2">
    <w:name w:val="List Table 5 Dark - Accent 2"/>
    <w:basedOn w:val="a3"/>
    <w:rPr>
      <w:rFonts w:ascii="Calibri" w:hAnsi="Calibri"/>
      <w:sz w:val="20"/>
    </w:rPr>
    <w:tblPr>
      <w:tblBorders>
        <w:top w:val="single" w:sz="36" w:space="0" w:color="F4B184" w:themeColor="accent2" w:themeTint="97"/>
        <w:left w:val="single" w:sz="36" w:space="0" w:color="F4B184" w:themeColor="accent2" w:themeTint="97"/>
        <w:bottom w:val="single" w:sz="36" w:space="0" w:color="F4B184" w:themeColor="accent2" w:themeTint="97"/>
        <w:right w:val="single" w:sz="36" w:space="0" w:color="F4B184" w:themeColor="accent2" w:themeTint="97"/>
      </w:tblBorders>
    </w:tblPr>
  </w:style>
  <w:style w:type="table" w:customStyle="1" w:styleId="Lined-Accent">
    <w:name w:val="Lined - Accent"/>
    <w:basedOn w:val="a3"/>
    <w:rPr>
      <w:rFonts w:ascii="Calibri" w:hAnsi="Calibri"/>
      <w:color w:val="404040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2">
    <w:name w:val="Lined - Accent 62"/>
    <w:basedOn w:val="a3"/>
    <w:rPr>
      <w:rFonts w:ascii="Calibri" w:hAnsi="Calibri"/>
      <w:color w:val="404040"/>
      <w:sz w:val="20"/>
    </w:rPr>
    <w:tblPr/>
  </w:style>
  <w:style w:type="table" w:customStyle="1" w:styleId="GridTable1Light-Accent31">
    <w:name w:val="Grid Table 1 Light - Accent 31"/>
    <w:basedOn w:val="a3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20">
    <w:name w:val="Таблица простая 512"/>
    <w:basedOn w:val="a3"/>
    <w:rPr>
      <w:rFonts w:ascii="Calibri" w:hAnsi="Calibri"/>
      <w:sz w:val="20"/>
    </w:rPr>
    <w:tblPr/>
  </w:style>
  <w:style w:type="table" w:customStyle="1" w:styleId="Lined-Accent21">
    <w:name w:val="Lined - Accent 21"/>
    <w:basedOn w:val="a3"/>
    <w:rPr>
      <w:rFonts w:ascii="Calibri" w:hAnsi="Calibri"/>
      <w:color w:val="404040"/>
      <w:sz w:val="20"/>
    </w:rPr>
    <w:tblPr/>
  </w:style>
  <w:style w:type="table" w:customStyle="1" w:styleId="ListTable2-Accent5">
    <w:name w:val="List Table 2 - Accent 5"/>
    <w:basedOn w:val="a3"/>
    <w:rPr>
      <w:rFonts w:ascii="Calibri" w:hAnsi="Calibri"/>
      <w:sz w:val="20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ListTable6Colorful-Accent11">
    <w:name w:val="List Table 6 Colorful - Accent 11"/>
    <w:basedOn w:val="a3"/>
    <w:rPr>
      <w:rFonts w:ascii="Calibri" w:hAnsi="Calibri"/>
      <w:sz w:val="20"/>
    </w:rPr>
    <w:tblPr>
      <w:tblBorders>
        <w:top w:val="single" w:sz="4" w:space="0" w:color="4F81BD"/>
        <w:bottom w:val="single" w:sz="4" w:space="0" w:color="4F81BD"/>
      </w:tblBorders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1">
    <w:name w:val="Bordered &amp; Lined - Accent 21"/>
    <w:basedOn w:val="a3"/>
    <w:rPr>
      <w:rFonts w:ascii="Calibri" w:hAnsi="Calibri"/>
      <w:color w:val="404040"/>
      <w:sz w:val="2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</w:style>
  <w:style w:type="table" w:customStyle="1" w:styleId="ListTable1Light-Accent52">
    <w:name w:val="List Table 1 Light - Accent 52"/>
    <w:basedOn w:val="a3"/>
    <w:rPr>
      <w:rFonts w:ascii="Calibri" w:hAnsi="Calibri"/>
      <w:sz w:val="20"/>
    </w:rPr>
    <w:tblPr/>
  </w:style>
  <w:style w:type="table" w:customStyle="1" w:styleId="ListTable4-Accent1">
    <w:name w:val="List Table 4 - Accent 1"/>
    <w:basedOn w:val="a3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GridTable6Colorful-Accent12">
    <w:name w:val="Grid Table 6 Colorful - Accent 12"/>
    <w:basedOn w:val="a3"/>
    <w:rPr>
      <w:rFonts w:ascii="Calibri" w:hAnsi="Calibri"/>
      <w:sz w:val="20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3113">
    <w:name w:val="Таблица простая 311"/>
    <w:basedOn w:val="a3"/>
    <w:rPr>
      <w:rFonts w:ascii="Calibri" w:hAnsi="Calibri"/>
      <w:sz w:val="20"/>
    </w:rPr>
    <w:tblPr/>
  </w:style>
  <w:style w:type="table" w:customStyle="1" w:styleId="-31">
    <w:name w:val="Таблица-сетка 31"/>
    <w:basedOn w:val="a3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4-Accent31">
    <w:name w:val="List Table 4 - Accent 31"/>
    <w:basedOn w:val="a3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</w:style>
  <w:style w:type="table" w:customStyle="1" w:styleId="GridTable4-Accent12">
    <w:name w:val="Grid Table 4 - Accent 12"/>
    <w:basedOn w:val="a3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3">
    <w:name w:val="Таблица простая 211"/>
    <w:basedOn w:val="a3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ListTable4-Accent21">
    <w:name w:val="List Table 4 - Accent 21"/>
    <w:basedOn w:val="a3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</w:style>
  <w:style w:type="table" w:customStyle="1" w:styleId="21e">
    <w:name w:val="Сетка таблицы2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5">
    <w:name w:val="List Table 4 - Accent 5"/>
    <w:basedOn w:val="a3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6Colorful-Accent5">
    <w:name w:val="Grid Table 6 Colorful - Accent 5"/>
    <w:basedOn w:val="a3"/>
    <w:rPr>
      <w:rFonts w:ascii="Calibri" w:hAnsi="Calibri"/>
      <w:sz w:val="20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0">
    <w:name w:val="Сетка таблицы43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711">
    <w:name w:val="Список-таблица 7 цветная11"/>
    <w:basedOn w:val="a3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GridTable7Colorful-Accent61">
    <w:name w:val="Grid Table 7 Colorful - Accent 61"/>
    <w:basedOn w:val="a3"/>
    <w:rPr>
      <w:rFonts w:ascii="Calibri" w:hAnsi="Calibri"/>
      <w:sz w:val="20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-310">
    <w:name w:val="Список-таблица 31"/>
    <w:basedOn w:val="a3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3-Accent22">
    <w:name w:val="Grid Table 3 - Accent 22"/>
    <w:basedOn w:val="a3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Lined-Accent2">
    <w:name w:val="Bordered &amp; Lined - Accent2"/>
    <w:basedOn w:val="a3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GridTable5Dark-Accent51">
    <w:name w:val="Grid Table 5 Dark - Accent 5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610">
    <w:name w:val="Список-таблица 6 цветная1"/>
    <w:basedOn w:val="a3"/>
    <w:rPr>
      <w:rFonts w:ascii="Calibri" w:hAnsi="Calibri"/>
      <w:sz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Bordered1">
    <w:name w:val="Bordered1"/>
    <w:basedOn w:val="a3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0">
    <w:name w:val="Сетка таблицы5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10">
    <w:name w:val="Lined - Accent 1"/>
    <w:basedOn w:val="a3"/>
    <w:rPr>
      <w:rFonts w:ascii="Calibri" w:hAnsi="Calibri"/>
      <w:color w:val="404040"/>
      <w:sz w:val="20"/>
    </w:rPr>
    <w:tblPr/>
  </w:style>
  <w:style w:type="table" w:customStyle="1" w:styleId="3220">
    <w:name w:val="Таблица простая 322"/>
    <w:basedOn w:val="a3"/>
    <w:rPr>
      <w:rFonts w:ascii="Calibri" w:hAnsi="Calibri"/>
      <w:sz w:val="20"/>
    </w:rPr>
    <w:tblPr/>
  </w:style>
  <w:style w:type="table" w:customStyle="1" w:styleId="GridTable1Light-Accent21">
    <w:name w:val="Grid Table 1 Light - Accent 21"/>
    <w:basedOn w:val="a3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ListTable5Dark-Accent31">
    <w:name w:val="List Table 5 Dark - Accent 31"/>
    <w:basedOn w:val="a3"/>
    <w:rPr>
      <w:rFonts w:ascii="Calibri" w:hAnsi="Calibri"/>
      <w:sz w:val="20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</w:style>
  <w:style w:type="table" w:customStyle="1" w:styleId="-1120">
    <w:name w:val="Список-таблица 1 светлая12"/>
    <w:basedOn w:val="a3"/>
    <w:rPr>
      <w:rFonts w:ascii="Calibri" w:hAnsi="Calibri"/>
      <w:sz w:val="20"/>
    </w:rPr>
    <w:tblPr/>
  </w:style>
  <w:style w:type="table" w:customStyle="1" w:styleId="-6110">
    <w:name w:val="Список-таблица 6 цветная11"/>
    <w:basedOn w:val="a3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GridTable6Colorful-Accent11">
    <w:name w:val="Grid Table 6 Colorful - Accent 11"/>
    <w:basedOn w:val="a3"/>
    <w:rPr>
      <w:rFonts w:ascii="Calibri" w:hAnsi="Calibri"/>
      <w:sz w:val="20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Lined-Accent6">
    <w:name w:val="Lined - Accent 6"/>
    <w:basedOn w:val="a3"/>
    <w:rPr>
      <w:rFonts w:ascii="Calibri" w:hAnsi="Calibri"/>
      <w:color w:val="404040"/>
      <w:sz w:val="20"/>
    </w:rPr>
    <w:tblPr/>
  </w:style>
  <w:style w:type="table" w:customStyle="1" w:styleId="ListTable2-Accent32">
    <w:name w:val="List Table 2 - Accent 32"/>
    <w:basedOn w:val="a3"/>
    <w:rPr>
      <w:rFonts w:ascii="Calibri" w:hAnsi="Calibri"/>
      <w:sz w:val="20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</w:style>
  <w:style w:type="table" w:customStyle="1" w:styleId="GridTable5Dark-Accent62">
    <w:name w:val="Grid Table 5 Dark - Accent 6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4-Accent51">
    <w:name w:val="Grid Table 4 - Accent 51"/>
    <w:basedOn w:val="a3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Bordered">
    <w:name w:val="Bordered"/>
    <w:basedOn w:val="a3"/>
    <w:rPr>
      <w:rFonts w:ascii="Calibri" w:hAnsi="Calibri"/>
      <w:sz w:val="20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413">
    <w:name w:val="Таблица простая 41"/>
    <w:basedOn w:val="a3"/>
    <w:rPr>
      <w:rFonts w:ascii="Calibri" w:hAnsi="Calibri"/>
      <w:sz w:val="20"/>
    </w:rPr>
    <w:tblPr/>
  </w:style>
  <w:style w:type="table" w:customStyle="1" w:styleId="ListTable6Colorful-Accent62">
    <w:name w:val="List Table 6 Colorful - Accent 62"/>
    <w:basedOn w:val="a3"/>
    <w:rPr>
      <w:rFonts w:ascii="Calibri" w:hAnsi="Calibri"/>
      <w:sz w:val="20"/>
    </w:rPr>
    <w:tblPr>
      <w:tblBorders>
        <w:top w:val="single" w:sz="4" w:space="0" w:color="A9D08E"/>
        <w:bottom w:val="single" w:sz="4" w:space="0" w:color="A9D08E"/>
      </w:tblBorders>
    </w:tblPr>
  </w:style>
  <w:style w:type="table" w:customStyle="1" w:styleId="GridTable5Dark-Accent22">
    <w:name w:val="Grid Table 5 Dark - Accent 2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7Colorful-Accent21">
    <w:name w:val="List Table 7 Colorful - Accent 21"/>
    <w:basedOn w:val="a3"/>
    <w:rPr>
      <w:rFonts w:ascii="Calibri" w:hAnsi="Calibri"/>
      <w:sz w:val="20"/>
    </w:rPr>
    <w:tblPr>
      <w:tblBorders>
        <w:right w:val="single" w:sz="4" w:space="0" w:color="D99695"/>
      </w:tblBorders>
    </w:tblPr>
  </w:style>
  <w:style w:type="table" w:customStyle="1" w:styleId="TableNormal211">
    <w:name w:val="Table Normal2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basedOn w:val="a3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Bordered-Accent41">
    <w:name w:val="Bordered - Accent 41"/>
    <w:basedOn w:val="a3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11a">
    <w:name w:val="Сетка таблицы 11"/>
    <w:basedOn w:val="a3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ListTable4-Accent12">
    <w:name w:val="List Table 4 - Accent 12"/>
    <w:basedOn w:val="a3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</w:style>
  <w:style w:type="table" w:customStyle="1" w:styleId="3122">
    <w:name w:val="Таблица простая 312"/>
    <w:basedOn w:val="a3"/>
    <w:rPr>
      <w:rFonts w:ascii="Verdana" w:hAnsi="Verdana"/>
      <w:sz w:val="20"/>
    </w:rPr>
    <w:tblPr/>
  </w:style>
  <w:style w:type="table" w:customStyle="1" w:styleId="Lined-Accent12">
    <w:name w:val="Lined - Accent 12"/>
    <w:basedOn w:val="a3"/>
    <w:rPr>
      <w:rFonts w:ascii="Calibri" w:hAnsi="Calibri"/>
      <w:color w:val="404040"/>
      <w:sz w:val="20"/>
    </w:rPr>
    <w:tblPr/>
  </w:style>
  <w:style w:type="table" w:customStyle="1" w:styleId="ListTable2-Accent21">
    <w:name w:val="List Table 2 - Accent 21"/>
    <w:basedOn w:val="a3"/>
    <w:rPr>
      <w:rFonts w:ascii="Calibri" w:hAnsi="Calibri"/>
      <w:sz w:val="20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</w:style>
  <w:style w:type="table" w:customStyle="1" w:styleId="ListTable2-Accent22">
    <w:name w:val="List Table 2 - Accent 22"/>
    <w:basedOn w:val="a3"/>
    <w:rPr>
      <w:rFonts w:ascii="Calibri" w:hAnsi="Calibri"/>
      <w:sz w:val="20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</w:style>
  <w:style w:type="table" w:customStyle="1" w:styleId="122">
    <w:name w:val="Сетка таблицы1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9">
    <w:name w:val="Table Grid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22">
    <w:name w:val="List Table 7 Colorful - Accent 22"/>
    <w:basedOn w:val="a3"/>
    <w:rPr>
      <w:rFonts w:ascii="Calibri" w:hAnsi="Calibri"/>
      <w:sz w:val="20"/>
    </w:rPr>
    <w:tblPr>
      <w:tblBorders>
        <w:right w:val="single" w:sz="4" w:space="0" w:color="F4B184"/>
      </w:tblBorders>
    </w:tblPr>
  </w:style>
  <w:style w:type="table" w:customStyle="1" w:styleId="GridTable6Colorful-Accent1">
    <w:name w:val="Grid Table 6 Colorful - Accent 1"/>
    <w:basedOn w:val="a3"/>
    <w:rPr>
      <w:rFonts w:ascii="Calibri" w:hAnsi="Calibri"/>
      <w:sz w:val="20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Bordered-Accent12">
    <w:name w:val="Bordered - Accent 12"/>
    <w:basedOn w:val="a3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TableGridLight2">
    <w:name w:val="Table Grid Light2"/>
    <w:basedOn w:val="a3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BorderedLined-Accent1">
    <w:name w:val="Bordered &amp; Lined - Accent1"/>
    <w:basedOn w:val="a3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ListTable5Dark-Accent41">
    <w:name w:val="List Table 5 Dark - Accent 41"/>
    <w:basedOn w:val="a3"/>
    <w:rPr>
      <w:rFonts w:ascii="Calibri" w:hAnsi="Calibri"/>
      <w:sz w:val="20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</w:style>
  <w:style w:type="table" w:customStyle="1" w:styleId="4120">
    <w:name w:val="Сетка таблицы412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1">
    <w:name w:val="Grid Table 3 - Accent 1"/>
    <w:basedOn w:val="a3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GridTable3-Accent31">
    <w:name w:val="Grid Table 3 - Accent 31"/>
    <w:basedOn w:val="a3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GridTable3-Accent61">
    <w:name w:val="Grid Table 3 - Accent 61"/>
    <w:basedOn w:val="a3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GridTable1Light-Accent41">
    <w:name w:val="Grid Table 1 Light - Accent 41"/>
    <w:basedOn w:val="a3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BorderedLined-Accent20">
    <w:name w:val="Bordered &amp; Lined - Accent 2"/>
    <w:basedOn w:val="a3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ListTable6Colorful-Accent5">
    <w:name w:val="List Table 6 Colorful - Accent 5"/>
    <w:basedOn w:val="a3"/>
    <w:rPr>
      <w:rFonts w:ascii="Calibri" w:hAnsi="Calibri"/>
      <w:sz w:val="20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GridTable4-Accent52">
    <w:name w:val="Grid Table 4 - Accent 52"/>
    <w:basedOn w:val="a3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ListTable6Colorful-Accent31">
    <w:name w:val="List Table 6 Colorful - Accent 31"/>
    <w:basedOn w:val="a3"/>
    <w:rPr>
      <w:rFonts w:ascii="Calibri" w:hAnsi="Calibri"/>
      <w:sz w:val="20"/>
    </w:rPr>
    <w:tblPr>
      <w:tblBorders>
        <w:top w:val="single" w:sz="4" w:space="0" w:color="C3D69B"/>
        <w:bottom w:val="single" w:sz="4" w:space="0" w:color="C3D69B"/>
      </w:tblBorders>
    </w:tblPr>
  </w:style>
  <w:style w:type="table" w:customStyle="1" w:styleId="GridTable2-Accent1">
    <w:name w:val="Grid Table 2 - Accent 1"/>
    <w:basedOn w:val="a3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ListTable6Colorful-Accent2">
    <w:name w:val="List Table 6 Colorful - Accent 2"/>
    <w:basedOn w:val="a3"/>
    <w:rPr>
      <w:rFonts w:ascii="Calibri" w:hAnsi="Calibri"/>
      <w:sz w:val="20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TableNormal132">
    <w:name w:val="Table Normal132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0">
    <w:name w:val="Сетка таблицы22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11">
    <w:name w:val="Grid Table 2 - Accent 11"/>
    <w:basedOn w:val="a3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2ff">
    <w:name w:val="Сетка таблицы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1">
    <w:name w:val="Grid Table 7 Colorful - Accent 1"/>
    <w:basedOn w:val="a3"/>
    <w:rPr>
      <w:rFonts w:ascii="Calibri" w:hAnsi="Calibri"/>
      <w:sz w:val="20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2-Accent3">
    <w:name w:val="List Table 2 - Accent 3"/>
    <w:basedOn w:val="a3"/>
    <w:rPr>
      <w:rFonts w:ascii="Calibri" w:hAnsi="Calibri"/>
      <w:sz w:val="20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Bordered-Accent4">
    <w:name w:val="Bordered - Accent 4"/>
    <w:basedOn w:val="a3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5Dark-Accent21">
    <w:name w:val="Grid Table 5 Dark - Accent 2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4-Accent62">
    <w:name w:val="Grid Table 4 - Accent 62"/>
    <w:basedOn w:val="a3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ListTable6Colorful-Accent42">
    <w:name w:val="List Table 6 Colorful - Accent 42"/>
    <w:basedOn w:val="a3"/>
    <w:rPr>
      <w:rFonts w:ascii="Calibri" w:hAnsi="Calibri"/>
      <w:sz w:val="20"/>
    </w:rPr>
    <w:tblPr>
      <w:tblBorders>
        <w:top w:val="single" w:sz="4" w:space="0" w:color="FFD865"/>
        <w:bottom w:val="single" w:sz="4" w:space="0" w:color="FFD865"/>
      </w:tblBorders>
    </w:tblPr>
  </w:style>
  <w:style w:type="table" w:customStyle="1" w:styleId="GridTable1Light-Accent61">
    <w:name w:val="Grid Table 1 Light - Accent 61"/>
    <w:basedOn w:val="a3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3-Accent2">
    <w:name w:val="Grid Table 3 - Accent 2"/>
    <w:basedOn w:val="a3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TableNormal212">
    <w:name w:val="Table Normal2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1">
    <w:name w:val="List Table 7 Colorful - Accent 51"/>
    <w:basedOn w:val="a3"/>
    <w:rPr>
      <w:rFonts w:ascii="Calibri" w:hAnsi="Calibri"/>
      <w:sz w:val="20"/>
    </w:rPr>
    <w:tblPr>
      <w:tblBorders>
        <w:right w:val="single" w:sz="4" w:space="0" w:color="92CCDC"/>
      </w:tblBorders>
    </w:tblPr>
  </w:style>
  <w:style w:type="table" w:customStyle="1" w:styleId="ListTable7Colorful-Accent62">
    <w:name w:val="List Table 7 Colorful - Accent 62"/>
    <w:basedOn w:val="a3"/>
    <w:rPr>
      <w:rFonts w:ascii="Calibri" w:hAnsi="Calibri"/>
      <w:sz w:val="20"/>
    </w:rPr>
    <w:tblPr>
      <w:tblBorders>
        <w:right w:val="single" w:sz="4" w:space="0" w:color="A9D08E"/>
      </w:tblBorders>
    </w:tblPr>
  </w:style>
  <w:style w:type="table" w:customStyle="1" w:styleId="GridTable4-Accent6">
    <w:name w:val="Grid Table 4 - Accent 6"/>
    <w:basedOn w:val="a3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4-Accent52">
    <w:name w:val="List Table 4 - Accent 52"/>
    <w:basedOn w:val="a3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</w:style>
  <w:style w:type="table" w:customStyle="1" w:styleId="ListTable7Colorful-Accent31">
    <w:name w:val="List Table 7 Colorful - Accent 31"/>
    <w:basedOn w:val="a3"/>
    <w:rPr>
      <w:rFonts w:ascii="Calibri" w:hAnsi="Calibri"/>
      <w:sz w:val="20"/>
    </w:rPr>
    <w:tblPr>
      <w:tblBorders>
        <w:right w:val="single" w:sz="4" w:space="0" w:color="C3D69B"/>
      </w:tblBorders>
    </w:tblPr>
  </w:style>
  <w:style w:type="table" w:customStyle="1" w:styleId="Bordered-Accent11">
    <w:name w:val="Bordered - Accent 11"/>
    <w:basedOn w:val="a3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BorderedLined-Accent4">
    <w:name w:val="Bordered &amp; Lined - Accent 4"/>
    <w:basedOn w:val="a3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1">
    <w:name w:val="List Table 5 Dark - Accent 61"/>
    <w:basedOn w:val="a3"/>
    <w:rPr>
      <w:rFonts w:ascii="Calibri" w:hAnsi="Calibri"/>
      <w:sz w:val="20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</w:style>
  <w:style w:type="table" w:customStyle="1" w:styleId="-11">
    <w:name w:val="Список-таблица 1 светлая1"/>
    <w:basedOn w:val="a3"/>
    <w:rPr>
      <w:rFonts w:ascii="Calibri" w:hAnsi="Calibri"/>
      <w:sz w:val="20"/>
    </w:rPr>
    <w:tblPr/>
  </w:style>
  <w:style w:type="table" w:customStyle="1" w:styleId="ListTable2-Accent31">
    <w:name w:val="List Table 2 - Accent 31"/>
    <w:basedOn w:val="a3"/>
    <w:rPr>
      <w:rFonts w:ascii="Calibri" w:hAnsi="Calibri"/>
      <w:sz w:val="20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</w:style>
  <w:style w:type="table" w:customStyle="1" w:styleId="ListTable7Colorful-Accent32">
    <w:name w:val="List Table 7 Colorful - Accent 32"/>
    <w:basedOn w:val="a3"/>
    <w:rPr>
      <w:rFonts w:ascii="Calibri" w:hAnsi="Calibri"/>
      <w:sz w:val="20"/>
    </w:rPr>
    <w:tblPr>
      <w:tblBorders>
        <w:right w:val="single" w:sz="4" w:space="0" w:color="C9C9C9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2">
    <w:name w:val="Grid Table 7 Colorful - Accent 62"/>
    <w:basedOn w:val="a3"/>
    <w:rPr>
      <w:rFonts w:ascii="Calibri" w:hAnsi="Calibri"/>
      <w:sz w:val="20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GridTable5Dark-Accent6">
    <w:name w:val="Grid Table 5 Dark - Accent 6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41">
    <w:name w:val="Grid Table 4 - Accent 41"/>
    <w:basedOn w:val="a3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2">
    <w:name w:val="Grid Table 5 Dark- Accent 1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7120">
    <w:name w:val="Таблица-сетка 7 цветная12"/>
    <w:basedOn w:val="a3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-4110">
    <w:name w:val="Таблица-сетка 411"/>
    <w:basedOn w:val="a3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GridTable7Colorful-Accent11">
    <w:name w:val="Grid Table 7 Colorful - Accent 11"/>
    <w:basedOn w:val="a3"/>
    <w:rPr>
      <w:rFonts w:ascii="Calibri" w:hAnsi="Calibri"/>
      <w:sz w:val="20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ListTable2-Accent1">
    <w:name w:val="List Table 2 - Accent 1"/>
    <w:basedOn w:val="a3"/>
    <w:rPr>
      <w:rFonts w:ascii="Calibri" w:hAnsi="Calibri"/>
      <w:sz w:val="20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2-Accent52">
    <w:name w:val="List Table 2 - Accent 52"/>
    <w:basedOn w:val="a3"/>
    <w:rPr>
      <w:rFonts w:ascii="Calibri" w:hAnsi="Calibri"/>
      <w:sz w:val="20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</w:style>
  <w:style w:type="table" w:customStyle="1" w:styleId="GridTable5Dark-Accent11">
    <w:name w:val="Grid Table 5 Dark- Accent 1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-Accent62">
    <w:name w:val="Bordered - Accent 62"/>
    <w:basedOn w:val="a3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ListTable2-Accent62">
    <w:name w:val="List Table 2 - Accent 62"/>
    <w:basedOn w:val="a3"/>
    <w:rPr>
      <w:rFonts w:ascii="Calibri" w:hAnsi="Calibri"/>
      <w:sz w:val="20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1">
    <w:name w:val="List Table 6 Colorful - Accent 41"/>
    <w:basedOn w:val="a3"/>
    <w:rPr>
      <w:rFonts w:ascii="Calibri" w:hAnsi="Calibri"/>
      <w:sz w:val="20"/>
    </w:rPr>
    <w:tblPr>
      <w:tblBorders>
        <w:top w:val="single" w:sz="4" w:space="0" w:color="B2A1C6"/>
        <w:bottom w:val="single" w:sz="4" w:space="0" w:color="B2A1C6"/>
      </w:tblBorders>
    </w:tblPr>
  </w:style>
  <w:style w:type="table" w:customStyle="1" w:styleId="4110">
    <w:name w:val="Сетка таблицы4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">
    <w:name w:val="Bordered &amp; Lined - Accent"/>
    <w:basedOn w:val="a3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230">
    <w:name w:val="Сетка таблицы23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1">
    <w:name w:val="List Table 1 Light - Accent 1"/>
    <w:basedOn w:val="a3"/>
    <w:rPr>
      <w:rFonts w:ascii="Calibri" w:hAnsi="Calibri"/>
      <w:sz w:val="20"/>
    </w:rPr>
    <w:tblPr/>
  </w:style>
  <w:style w:type="table" w:customStyle="1" w:styleId="GridTable7Colorful-Accent3">
    <w:name w:val="Grid Table 7 Colorful - Accent 3"/>
    <w:basedOn w:val="a3"/>
    <w:rPr>
      <w:rFonts w:ascii="Calibri" w:hAnsi="Calibri"/>
      <w:sz w:val="20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4-Accent61">
    <w:name w:val="Grid Table 4 - Accent 61"/>
    <w:basedOn w:val="a3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ListTable5Dark-Accent1">
    <w:name w:val="List Table 5 Dark - Accent 1"/>
    <w:basedOn w:val="a3"/>
    <w:rPr>
      <w:rFonts w:ascii="Calibri" w:hAnsi="Calibri"/>
      <w:sz w:val="20"/>
    </w:rPr>
    <w:tblPr>
      <w:tblBorders>
        <w:top w:val="single" w:sz="36" w:space="0" w:color="4472C4" w:themeColor="accent1"/>
        <w:left w:val="single" w:sz="36" w:space="0" w:color="4472C4" w:themeColor="accent1"/>
        <w:bottom w:val="single" w:sz="36" w:space="0" w:color="4472C4" w:themeColor="accent1"/>
        <w:right w:val="single" w:sz="36" w:space="0" w:color="4472C4" w:themeColor="accent1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basedOn w:val="a3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4-Accent61">
    <w:name w:val="List Table 4 - Accent 61"/>
    <w:basedOn w:val="a3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basedOn w:val="a3"/>
    <w:rPr>
      <w:rFonts w:ascii="Calibri" w:hAnsi="Calibri"/>
      <w:sz w:val="20"/>
    </w:rPr>
    <w:tblPr>
      <w:tblBorders>
        <w:top w:val="single" w:sz="36" w:space="0" w:color="FFD865" w:themeColor="accent4" w:themeTint="9A"/>
        <w:left w:val="single" w:sz="36" w:space="0" w:color="FFD865" w:themeColor="accent4" w:themeTint="9A"/>
        <w:bottom w:val="single" w:sz="36" w:space="0" w:color="FFD865" w:themeColor="accent4" w:themeTint="9A"/>
        <w:right w:val="single" w:sz="36" w:space="0" w:color="FFD865" w:themeColor="accent4" w:themeTint="9A"/>
      </w:tblBorders>
    </w:tblPr>
  </w:style>
  <w:style w:type="table" w:customStyle="1" w:styleId="BorderedLined-Accent11">
    <w:name w:val="Bordered &amp; Lined - Accent 11"/>
    <w:basedOn w:val="a3"/>
    <w:rPr>
      <w:rFonts w:ascii="Calibri" w:hAnsi="Calibri"/>
      <w:color w:val="404040"/>
      <w:sz w:val="2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0">
    <w:name w:val="Таблица-сетка 211"/>
    <w:basedOn w:val="a3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ned-Accent4">
    <w:name w:val="Lined - Accent 4"/>
    <w:basedOn w:val="a3"/>
    <w:rPr>
      <w:rFonts w:ascii="Calibri" w:hAnsi="Calibri"/>
      <w:color w:val="404040"/>
      <w:sz w:val="20"/>
    </w:rPr>
    <w:tblPr/>
  </w:style>
  <w:style w:type="table" w:customStyle="1" w:styleId="315">
    <w:name w:val="Сетка таблицы3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4">
    <w:name w:val="Grid Table 3 - Accent 4"/>
    <w:basedOn w:val="a3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-Accent3">
    <w:name w:val="Bordered - Accent 3"/>
    <w:basedOn w:val="a3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1113">
    <w:name w:val="Сетка таблицы1113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42">
    <w:name w:val="Grid Table 4 - Accent 42"/>
    <w:basedOn w:val="a3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</w:style>
  <w:style w:type="table" w:customStyle="1" w:styleId="ListTable4-Accent2">
    <w:name w:val="List Table 4 - Accent 2"/>
    <w:basedOn w:val="a3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ned-Accent42">
    <w:name w:val="Lined - Accent 42"/>
    <w:basedOn w:val="a3"/>
    <w:rPr>
      <w:rFonts w:ascii="Calibri" w:hAnsi="Calibri"/>
      <w:color w:val="404040"/>
      <w:sz w:val="20"/>
    </w:rPr>
    <w:tblPr/>
  </w:style>
  <w:style w:type="table" w:customStyle="1" w:styleId="130">
    <w:name w:val="Сетка таблицы13"/>
    <w:basedOn w:val="a3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4">
    <w:name w:val="Grid Table 4 - Accent 4"/>
    <w:basedOn w:val="a3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basedOn w:val="a3"/>
    <w:rPr>
      <w:rFonts w:ascii="Calibri" w:hAnsi="Calibri"/>
      <w:sz w:val="20"/>
    </w:rPr>
    <w:tblPr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</w:tblPr>
  </w:style>
  <w:style w:type="table" w:customStyle="1" w:styleId="TableNormal22">
    <w:name w:val="Table Normal22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3">
    <w:name w:val="Сетка таблицы2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2">
    <w:name w:val="Table Normal8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1">
    <w:name w:val="List Table 1 Light - Accent 21"/>
    <w:basedOn w:val="a3"/>
    <w:rPr>
      <w:rFonts w:ascii="Calibri" w:hAnsi="Calibri"/>
      <w:sz w:val="20"/>
    </w:rPr>
    <w:tblPr/>
  </w:style>
  <w:style w:type="table" w:customStyle="1" w:styleId="GridTable2-Accent3">
    <w:name w:val="Grid Table 2 - Accent 3"/>
    <w:basedOn w:val="a3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1130">
    <w:name w:val="Сетка таблицы113"/>
    <w:basedOn w:val="a3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42">
    <w:name w:val="Grid Table 7 Colorful - Accent 42"/>
    <w:basedOn w:val="a3"/>
    <w:rPr>
      <w:rFonts w:ascii="Calibri" w:hAnsi="Calibri"/>
      <w:sz w:val="20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stTable5Dark-Accent42">
    <w:name w:val="List Table 5 Dark - Accent 42"/>
    <w:basedOn w:val="a3"/>
    <w:rPr>
      <w:rFonts w:ascii="Calibri" w:hAnsi="Calibri"/>
      <w:sz w:val="20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</w:style>
  <w:style w:type="table" w:customStyle="1" w:styleId="ListTable5Dark-Accent11">
    <w:name w:val="List Table 5 Dark - Accent 11"/>
    <w:basedOn w:val="a3"/>
    <w:rPr>
      <w:rFonts w:ascii="Calibri" w:hAnsi="Calibri"/>
      <w:sz w:val="20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</w:style>
  <w:style w:type="table" w:customStyle="1" w:styleId="Lined-Accent20">
    <w:name w:val="Lined - Accent 2"/>
    <w:basedOn w:val="a3"/>
    <w:rPr>
      <w:rFonts w:ascii="Calibri" w:hAnsi="Calibri"/>
      <w:color w:val="404040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basedOn w:val="a3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1220">
    <w:name w:val="Сетка таблицы12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5">
    <w:name w:val="List Table 7 Colorful - Accent 5"/>
    <w:basedOn w:val="a3"/>
    <w:rPr>
      <w:rFonts w:ascii="Calibri" w:hAnsi="Calibri"/>
      <w:sz w:val="20"/>
    </w:rPr>
    <w:tblPr>
      <w:tblBorders>
        <w:right w:val="single" w:sz="4" w:space="0" w:color="9BC2E5" w:themeColor="accent5" w:themeTint="9A"/>
      </w:tblBorders>
    </w:tblPr>
  </w:style>
  <w:style w:type="table" w:customStyle="1" w:styleId="316">
    <w:name w:val="Таблица простая 31"/>
    <w:basedOn w:val="a3"/>
    <w:rPr>
      <w:rFonts w:ascii="Verdana" w:hAnsi="Verdana"/>
      <w:sz w:val="20"/>
    </w:rPr>
    <w:tblPr/>
  </w:style>
  <w:style w:type="table" w:customStyle="1" w:styleId="ListTable5Dark-Accent3">
    <w:name w:val="List Table 5 Dark - Accent 3"/>
    <w:basedOn w:val="a3"/>
    <w:rPr>
      <w:rFonts w:ascii="Calibri" w:hAnsi="Calibri"/>
      <w:sz w:val="20"/>
    </w:rPr>
    <w:tblPr>
      <w:tblBorders>
        <w:top w:val="single" w:sz="36" w:space="0" w:color="C9C9C9" w:themeColor="accent3" w:themeTint="98"/>
        <w:left w:val="single" w:sz="36" w:space="0" w:color="C9C9C9" w:themeColor="accent3" w:themeTint="98"/>
        <w:bottom w:val="single" w:sz="36" w:space="0" w:color="C9C9C9" w:themeColor="accent3" w:themeTint="98"/>
        <w:right w:val="single" w:sz="36" w:space="0" w:color="C9C9C9" w:themeColor="accent3" w:themeTint="98"/>
      </w:tblBorders>
    </w:tblPr>
  </w:style>
  <w:style w:type="table" w:customStyle="1" w:styleId="GridTable7Colorful-Accent22">
    <w:name w:val="Grid Table 7 Colorful - Accent 22"/>
    <w:basedOn w:val="a3"/>
    <w:rPr>
      <w:rFonts w:ascii="Calibri" w:hAnsi="Calibri"/>
      <w:sz w:val="20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Lined-Accent10">
    <w:name w:val="Bordered &amp; Lined - Accent 1"/>
    <w:basedOn w:val="a3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-7110">
    <w:name w:val="Таблица-сетка 7 цветная11"/>
    <w:basedOn w:val="a3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1114">
    <w:name w:val="Таблица простая 111"/>
    <w:basedOn w:val="a3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Bordered-Accent42">
    <w:name w:val="Bordered - Accent 42"/>
    <w:basedOn w:val="a3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ListTable1Light-Accent22">
    <w:name w:val="List Table 1 Light - Accent 22"/>
    <w:basedOn w:val="a3"/>
    <w:rPr>
      <w:rFonts w:ascii="Calibri" w:hAnsi="Calibri"/>
      <w:sz w:val="20"/>
    </w:rPr>
    <w:tblPr/>
  </w:style>
  <w:style w:type="table" w:customStyle="1" w:styleId="ListTable4-Accent11">
    <w:name w:val="List Table 4 - Accent 11"/>
    <w:basedOn w:val="a3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</w:style>
  <w:style w:type="table" w:customStyle="1" w:styleId="-110">
    <w:name w:val="Таблица-сетка 1 светлая1"/>
    <w:basedOn w:val="a3"/>
    <w:rPr>
      <w:rFonts w:ascii="Calibri" w:hAnsi="Calibri"/>
      <w:sz w:val="20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5Dark-Accent6">
    <w:name w:val="List Table 5 Dark - Accent 6"/>
    <w:basedOn w:val="a3"/>
    <w:rPr>
      <w:rFonts w:ascii="Calibri" w:hAnsi="Calibri"/>
      <w:sz w:val="20"/>
    </w:rPr>
    <w:tblPr>
      <w:tblBorders>
        <w:top w:val="single" w:sz="36" w:space="0" w:color="A9D08E" w:themeColor="accent6" w:themeTint="98"/>
        <w:left w:val="single" w:sz="36" w:space="0" w:color="A9D08E" w:themeColor="accent6" w:themeTint="98"/>
        <w:bottom w:val="single" w:sz="36" w:space="0" w:color="A9D08E" w:themeColor="accent6" w:themeTint="98"/>
        <w:right w:val="single" w:sz="36" w:space="0" w:color="A9D08E" w:themeColor="accent6" w:themeTint="98"/>
      </w:tblBorders>
    </w:tblPr>
  </w:style>
  <w:style w:type="table" w:customStyle="1" w:styleId="GridTable7Colorful-Accent52">
    <w:name w:val="Grid Table 7 Colorful - Accent 52"/>
    <w:basedOn w:val="a3"/>
    <w:rPr>
      <w:rFonts w:ascii="Calibri" w:hAnsi="Calibri"/>
      <w:sz w:val="20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31220">
    <w:name w:val="Таблица простая 3122"/>
    <w:basedOn w:val="a3"/>
    <w:rPr>
      <w:rFonts w:ascii="Verdana" w:hAnsi="Verdana"/>
      <w:sz w:val="20"/>
    </w:rPr>
    <w:tblPr/>
  </w:style>
  <w:style w:type="table" w:customStyle="1" w:styleId="ListTable4-Accent42">
    <w:name w:val="List Table 4 - Accent 42"/>
    <w:basedOn w:val="a3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</w:style>
  <w:style w:type="table" w:customStyle="1" w:styleId="ListTable7Colorful-Accent42">
    <w:name w:val="List Table 7 Colorful - Accent 42"/>
    <w:basedOn w:val="a3"/>
    <w:rPr>
      <w:rFonts w:ascii="Calibri" w:hAnsi="Calibri"/>
      <w:sz w:val="20"/>
    </w:rPr>
    <w:tblPr>
      <w:tblBorders>
        <w:right w:val="single" w:sz="4" w:space="0" w:color="FFD865"/>
      </w:tblBorders>
    </w:tblPr>
  </w:style>
  <w:style w:type="table" w:customStyle="1" w:styleId="Lined-Accent51">
    <w:name w:val="Lined - Accent 51"/>
    <w:basedOn w:val="a3"/>
    <w:rPr>
      <w:rFonts w:ascii="Calibri" w:hAnsi="Calibri"/>
      <w:color w:val="404040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144</Pages>
  <Words>34798</Words>
  <Characters>198353</Characters>
  <Application>Microsoft Office Word</Application>
  <DocSecurity>0</DocSecurity>
  <Lines>1652</Lines>
  <Paragraphs>465</Paragraphs>
  <ScaleCrop>false</ScaleCrop>
  <Company/>
  <LinksUpToDate>false</LinksUpToDate>
  <CharactersWithSpaces>232686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2</cp:revision>
  <dcterms:created xsi:type="dcterms:W3CDTF">2025-01-16T13:29:00Z</dcterms:created>
  <dcterms:modified xsi:type="dcterms:W3CDTF">2025-01-16T13:32:00Z</dcterms:modified>
</cp:coreProperties>
</file>