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5BD701E5" w:rsidR="008F578C" w:rsidRPr="00945FC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5FC9">
        <w:rPr>
          <w:rFonts w:ascii="Times New Roman" w:eastAsia="Times New Roman" w:hAnsi="Times New Roman" w:cs="Times New Roman"/>
          <w:b/>
          <w:bCs/>
          <w:kern w:val="32"/>
          <w:sz w:val="24"/>
          <w:szCs w:val="24"/>
          <w:lang w:eastAsia="x-none"/>
        </w:rPr>
        <w:t xml:space="preserve">к </w:t>
      </w:r>
      <w:r w:rsidR="00D37EAF" w:rsidRPr="00945FC9">
        <w:rPr>
          <w:rFonts w:ascii="Times New Roman" w:eastAsia="Times New Roman" w:hAnsi="Times New Roman" w:cs="Times New Roman"/>
          <w:b/>
          <w:bCs/>
          <w:kern w:val="32"/>
          <w:sz w:val="24"/>
          <w:szCs w:val="24"/>
          <w:lang w:eastAsia="x-none"/>
        </w:rPr>
        <w:t>ПОП-П</w:t>
      </w:r>
      <w:r w:rsidRPr="00945FC9">
        <w:rPr>
          <w:rFonts w:ascii="Times New Roman" w:eastAsia="Times New Roman" w:hAnsi="Times New Roman" w:cs="Times New Roman"/>
          <w:b/>
          <w:bCs/>
          <w:kern w:val="32"/>
          <w:sz w:val="24"/>
          <w:szCs w:val="24"/>
          <w:lang w:eastAsia="x-none"/>
        </w:rPr>
        <w:t xml:space="preserve"> по специальности </w:t>
      </w:r>
      <w:r w:rsidR="008018C7" w:rsidRPr="00945FC9">
        <w:rPr>
          <w:rFonts w:ascii="Times New Roman" w:eastAsia="Times New Roman" w:hAnsi="Times New Roman" w:cs="Times New Roman"/>
          <w:b/>
          <w:bCs/>
          <w:kern w:val="32"/>
          <w:sz w:val="24"/>
          <w:szCs w:val="24"/>
          <w:lang w:eastAsia="x-none"/>
        </w:rPr>
        <w:br/>
      </w:r>
      <w:bookmarkEnd w:id="1"/>
      <w:r w:rsidR="00747D61" w:rsidRPr="00945FC9">
        <w:rPr>
          <w:rFonts w:ascii="Times New Roman" w:eastAsia="Times New Roman" w:hAnsi="Times New Roman" w:cs="Times New Roman"/>
          <w:b/>
          <w:bCs/>
          <w:kern w:val="32"/>
          <w:sz w:val="24"/>
          <w:szCs w:val="24"/>
          <w:lang w:eastAsia="x-none"/>
        </w:rPr>
        <w:t>15.02.09 Аддитивные технологии</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1BA44D8" w14:textId="5547F064" w:rsidR="00D40A07"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7806337" w:history="1">
        <w:r w:rsidR="00D40A07" w:rsidRPr="007B33F0">
          <w:rPr>
            <w:rStyle w:val="af0"/>
          </w:rPr>
          <w:t>«ПМ.01 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00D40A07">
          <w:rPr>
            <w:webHidden/>
          </w:rPr>
          <w:tab/>
        </w:r>
        <w:r w:rsidR="00D40A07">
          <w:rPr>
            <w:webHidden/>
          </w:rPr>
          <w:fldChar w:fldCharType="begin"/>
        </w:r>
        <w:r w:rsidR="00D40A07">
          <w:rPr>
            <w:webHidden/>
          </w:rPr>
          <w:instrText xml:space="preserve"> PAGEREF _Toc167806337 \h </w:instrText>
        </w:r>
        <w:r w:rsidR="00D40A07">
          <w:rPr>
            <w:webHidden/>
          </w:rPr>
        </w:r>
        <w:r w:rsidR="00D40A07">
          <w:rPr>
            <w:webHidden/>
          </w:rPr>
          <w:fldChar w:fldCharType="separate"/>
        </w:r>
        <w:r w:rsidR="00D40A07">
          <w:rPr>
            <w:webHidden/>
          </w:rPr>
          <w:t>3</w:t>
        </w:r>
        <w:r w:rsidR="00D40A07">
          <w:rPr>
            <w:webHidden/>
          </w:rPr>
          <w:fldChar w:fldCharType="end"/>
        </w:r>
      </w:hyperlink>
    </w:p>
    <w:p w14:paraId="71EFEE54" w14:textId="11BBF183" w:rsidR="00D40A07" w:rsidRDefault="00055E58">
      <w:pPr>
        <w:pStyle w:val="14"/>
        <w:rPr>
          <w:rFonts w:asciiTheme="minorHAnsi" w:eastAsiaTheme="minorEastAsia" w:hAnsiTheme="minorHAnsi" w:cstheme="minorBidi"/>
          <w:b w:val="0"/>
          <w:bCs w:val="0"/>
          <w:kern w:val="2"/>
          <w:lang w:eastAsia="ru-RU"/>
          <w14:ligatures w14:val="standardContextual"/>
        </w:rPr>
      </w:pPr>
      <w:hyperlink w:anchor="_Toc167806338" w:history="1">
        <w:r w:rsidR="00D40A07" w:rsidRPr="007B33F0">
          <w:rPr>
            <w:rStyle w:val="af0"/>
          </w:rPr>
          <w:t>«ПМ.02 ПОДГОТОВКА, ОРГАНИЗАЦИЯ ПРОИЗВОДСТВА И ИЗГОТОВЛЕНИЕ ИЗДЕЛИЙ НА УЧАСТКАХ АДДИТИВНОГО ПРОИЗВОДСТВА»</w:t>
        </w:r>
        <w:r w:rsidR="00D40A07">
          <w:rPr>
            <w:webHidden/>
          </w:rPr>
          <w:tab/>
        </w:r>
        <w:r w:rsidR="00D40A07">
          <w:rPr>
            <w:webHidden/>
          </w:rPr>
          <w:fldChar w:fldCharType="begin"/>
        </w:r>
        <w:r w:rsidR="00D40A07">
          <w:rPr>
            <w:webHidden/>
          </w:rPr>
          <w:instrText xml:space="preserve"> PAGEREF _Toc167806338 \h </w:instrText>
        </w:r>
        <w:r w:rsidR="00D40A07">
          <w:rPr>
            <w:webHidden/>
          </w:rPr>
        </w:r>
        <w:r w:rsidR="00D40A07">
          <w:rPr>
            <w:webHidden/>
          </w:rPr>
          <w:fldChar w:fldCharType="separate"/>
        </w:r>
        <w:r w:rsidR="00D40A07">
          <w:rPr>
            <w:webHidden/>
          </w:rPr>
          <w:t>25</w:t>
        </w:r>
        <w:r w:rsidR="00D40A07">
          <w:rPr>
            <w:webHidden/>
          </w:rPr>
          <w:fldChar w:fldCharType="end"/>
        </w:r>
      </w:hyperlink>
    </w:p>
    <w:p w14:paraId="1C9700E2" w14:textId="254329A1" w:rsidR="00D40A07" w:rsidRDefault="00055E58">
      <w:pPr>
        <w:pStyle w:val="14"/>
        <w:rPr>
          <w:rFonts w:asciiTheme="minorHAnsi" w:eastAsiaTheme="minorEastAsia" w:hAnsiTheme="minorHAnsi" w:cstheme="minorBidi"/>
          <w:b w:val="0"/>
          <w:bCs w:val="0"/>
          <w:kern w:val="2"/>
          <w:lang w:eastAsia="ru-RU"/>
          <w14:ligatures w14:val="standardContextual"/>
        </w:rPr>
      </w:pPr>
      <w:hyperlink w:anchor="_Toc167806339" w:history="1">
        <w:r w:rsidR="00D40A07" w:rsidRPr="007B33F0">
          <w:rPr>
            <w:rStyle w:val="af0"/>
          </w:rPr>
          <w:t>«ПМ.03 РАЗРАБОТКА ТЕХНОЛОГИЧЕСКОГО ПРОЦЕССА ПРОИЗВОДСТВА ИЗДЕЛИЙ С ПРИМЕНЕНИЕМ АДДИТИВНЫХ ТЕХНОЛОГИЙ»</w:t>
        </w:r>
        <w:r w:rsidR="00D40A07">
          <w:rPr>
            <w:webHidden/>
          </w:rPr>
          <w:tab/>
        </w:r>
        <w:r w:rsidR="00D40A07">
          <w:rPr>
            <w:webHidden/>
          </w:rPr>
          <w:fldChar w:fldCharType="begin"/>
        </w:r>
        <w:r w:rsidR="00D40A07">
          <w:rPr>
            <w:webHidden/>
          </w:rPr>
          <w:instrText xml:space="preserve"> PAGEREF _Toc167806339 \h </w:instrText>
        </w:r>
        <w:r w:rsidR="00D40A07">
          <w:rPr>
            <w:webHidden/>
          </w:rPr>
        </w:r>
        <w:r w:rsidR="00D40A07">
          <w:rPr>
            <w:webHidden/>
          </w:rPr>
          <w:fldChar w:fldCharType="separate"/>
        </w:r>
        <w:r w:rsidR="00D40A07">
          <w:rPr>
            <w:webHidden/>
          </w:rPr>
          <w:t>41</w:t>
        </w:r>
        <w:r w:rsidR="00D40A07">
          <w:rPr>
            <w:webHidden/>
          </w:rPr>
          <w:fldChar w:fldCharType="end"/>
        </w:r>
      </w:hyperlink>
    </w:p>
    <w:p w14:paraId="15516DDC" w14:textId="6809950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572464D"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47D61">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46DB3426" w14:textId="76D2B019" w:rsidR="00502F97" w:rsidRDefault="00502F97" w:rsidP="00502F97">
      <w:pPr>
        <w:jc w:val="right"/>
        <w:rPr>
          <w:rFonts w:ascii="Times New Roman" w:hAnsi="Times New Roman" w:cs="Times New Roman"/>
          <w:b/>
          <w:bCs/>
          <w:sz w:val="24"/>
          <w:szCs w:val="24"/>
        </w:rPr>
      </w:pPr>
      <w:bookmarkStart w:id="3" w:name="_Hlk167800106"/>
      <w:r>
        <w:rPr>
          <w:rFonts w:ascii="Times New Roman" w:hAnsi="Times New Roman" w:cs="Times New Roman"/>
          <w:b/>
          <w:bCs/>
          <w:sz w:val="24"/>
          <w:szCs w:val="24"/>
        </w:rPr>
        <w:lastRenderedPageBreak/>
        <w:t>Приложение 1.1</w:t>
      </w:r>
    </w:p>
    <w:p w14:paraId="23AF77B5" w14:textId="32B26D3C"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2B2A2FA" w14:textId="6DA6CA79" w:rsidR="00502F97" w:rsidRPr="00945FC9" w:rsidRDefault="00747D61" w:rsidP="00502F97">
      <w:pPr>
        <w:jc w:val="right"/>
        <w:rPr>
          <w:rFonts w:ascii="Times New Roman" w:hAnsi="Times New Roman" w:cs="Times New Roman"/>
          <w:b/>
          <w:bCs/>
          <w:sz w:val="24"/>
          <w:szCs w:val="24"/>
        </w:rPr>
      </w:pPr>
      <w:r w:rsidRPr="00945FC9">
        <w:rPr>
          <w:rFonts w:ascii="Times New Roman" w:hAnsi="Times New Roman" w:cs="Times New Roman"/>
          <w:b/>
          <w:bCs/>
          <w:sz w:val="24"/>
          <w:szCs w:val="24"/>
        </w:rPr>
        <w:t>15.02.09 Аддитивные технологии</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6BA7C4E" w:rsidR="00CD2973" w:rsidRDefault="00747D61" w:rsidP="006E7FF4">
      <w:pPr>
        <w:pStyle w:val="1"/>
      </w:pPr>
      <w:bookmarkStart w:id="4" w:name="_Toc150695621"/>
      <w:bookmarkStart w:id="5" w:name="_Toc150695786"/>
      <w:bookmarkStart w:id="6" w:name="_Toc167806337"/>
      <w:r w:rsidRPr="00747D61">
        <w:t xml:space="preserve">«ПМ.01 </w:t>
      </w:r>
      <w:r w:rsidR="00E46B97" w:rsidRPr="00E46B97">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Pr="00747D61">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3DD01CDB" w:rsidR="00502F97" w:rsidRDefault="00502F97" w:rsidP="00F53FDC">
      <w:pPr>
        <w:spacing w:line="360" w:lineRule="auto"/>
        <w:jc w:val="center"/>
        <w:rPr>
          <w:rFonts w:ascii="Times New Roman" w:hAnsi="Times New Roman" w:cs="Times New Roman"/>
          <w:sz w:val="24"/>
          <w:szCs w:val="24"/>
        </w:rPr>
      </w:pPr>
    </w:p>
    <w:p w14:paraId="73EFCDCE" w14:textId="51B74648" w:rsidR="006A31BD" w:rsidRDefault="006A31BD" w:rsidP="00F53FDC">
      <w:pPr>
        <w:spacing w:line="360" w:lineRule="auto"/>
        <w:jc w:val="center"/>
        <w:rPr>
          <w:rFonts w:ascii="Times New Roman" w:hAnsi="Times New Roman" w:cs="Times New Roman"/>
          <w:sz w:val="24"/>
          <w:szCs w:val="24"/>
        </w:rPr>
      </w:pPr>
    </w:p>
    <w:p w14:paraId="7F10081A" w14:textId="2513C662" w:rsidR="006A31BD" w:rsidRDefault="006A31BD" w:rsidP="00F53FDC">
      <w:pPr>
        <w:spacing w:line="360" w:lineRule="auto"/>
        <w:jc w:val="center"/>
        <w:rPr>
          <w:rFonts w:ascii="Times New Roman" w:hAnsi="Times New Roman" w:cs="Times New Roman"/>
          <w:sz w:val="24"/>
          <w:szCs w:val="24"/>
        </w:rPr>
      </w:pPr>
    </w:p>
    <w:p w14:paraId="02AE57AD" w14:textId="7566328E" w:rsidR="006A31BD" w:rsidRDefault="006A31BD" w:rsidP="00F53FDC">
      <w:pPr>
        <w:spacing w:line="360" w:lineRule="auto"/>
        <w:jc w:val="center"/>
        <w:rPr>
          <w:rFonts w:ascii="Times New Roman" w:hAnsi="Times New Roman" w:cs="Times New Roman"/>
          <w:sz w:val="24"/>
          <w:szCs w:val="24"/>
        </w:rPr>
      </w:pPr>
    </w:p>
    <w:p w14:paraId="6CAE5FF5" w14:textId="78A419D6" w:rsidR="006A31BD" w:rsidRDefault="006A31BD" w:rsidP="00F53FDC">
      <w:pPr>
        <w:spacing w:line="360" w:lineRule="auto"/>
        <w:jc w:val="center"/>
        <w:rPr>
          <w:rFonts w:ascii="Times New Roman" w:hAnsi="Times New Roman" w:cs="Times New Roman"/>
          <w:sz w:val="24"/>
          <w:szCs w:val="24"/>
        </w:rPr>
      </w:pPr>
    </w:p>
    <w:p w14:paraId="4A800CDE" w14:textId="2D7A90AB" w:rsidR="006A31BD" w:rsidRDefault="006A31BD" w:rsidP="00F53FDC">
      <w:pPr>
        <w:spacing w:line="360" w:lineRule="auto"/>
        <w:jc w:val="center"/>
        <w:rPr>
          <w:rFonts w:ascii="Times New Roman" w:hAnsi="Times New Roman" w:cs="Times New Roman"/>
          <w:sz w:val="24"/>
          <w:szCs w:val="24"/>
        </w:rPr>
      </w:pPr>
    </w:p>
    <w:p w14:paraId="0A870410" w14:textId="77777777" w:rsidR="006A31BD" w:rsidRPr="00F53FDC" w:rsidRDefault="006A31BD"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6FFE36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47D6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36E1FF3" w:rsidR="00B766E1" w:rsidRPr="00B766E1" w:rsidRDefault="00055E58">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747D61" w:rsidRPr="00747D61">
          <w:rPr>
            <w:rStyle w:val="af0"/>
            <w:i w:val="0"/>
            <w:iCs w:val="0"/>
          </w:rPr>
          <w:t xml:space="preserve">ПМ.01. </w:t>
        </w:r>
        <w:r w:rsidR="00D57DD8" w:rsidRPr="00D57DD8">
          <w:rPr>
            <w:rStyle w:val="af0"/>
            <w:i w:val="0"/>
            <w:iCs w:val="0"/>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55E58">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55E58">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55E58">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55E58">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55E58">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055E58">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055E58">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55E58">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55E58">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55E58">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10A4271" w:rsidR="00E52263" w:rsidRPr="00C13371" w:rsidRDefault="00E52263" w:rsidP="00E52263">
      <w:pPr>
        <w:pStyle w:val="1d"/>
        <w:jc w:val="center"/>
        <w:rPr>
          <w:rFonts w:eastAsia="Segoe UI"/>
          <w:lang w:val="ru-RU"/>
        </w:rPr>
      </w:pPr>
      <w:r w:rsidRPr="00C13371">
        <w:rPr>
          <w:rFonts w:eastAsia="Segoe UI"/>
          <w:lang w:val="ru-RU"/>
        </w:rPr>
        <w:t>«</w:t>
      </w:r>
      <w:r w:rsidR="00747D61" w:rsidRPr="00747D61">
        <w:rPr>
          <w:rFonts w:eastAsia="Segoe UI"/>
          <w:lang w:val="ru-RU"/>
        </w:rPr>
        <w:t xml:space="preserve">ПМ.01. </w:t>
      </w:r>
      <w:r w:rsidR="00D57DD8" w:rsidRPr="00D57DD8">
        <w:rPr>
          <w:rFonts w:eastAsia="Segoe UI"/>
          <w:lang w:val="ru-RU"/>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282D52F" w:rsidR="00C63897" w:rsidRPr="00747D6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747D61">
        <w:rPr>
          <w:rFonts w:ascii="Times New Roman" w:eastAsia="Times New Roman" w:hAnsi="Times New Roman" w:cs="Times New Roman"/>
          <w:sz w:val="24"/>
          <w:szCs w:val="24"/>
          <w:lang w:eastAsia="ru-RU"/>
        </w:rPr>
        <w:t xml:space="preserve">Цель модуля: освоение вида деятельности </w:t>
      </w:r>
      <w:r w:rsidR="00896BB3" w:rsidRPr="00747D61">
        <w:rPr>
          <w:rFonts w:ascii="Times New Roman" w:eastAsia="Times New Roman" w:hAnsi="Times New Roman" w:cs="Times New Roman"/>
          <w:sz w:val="24"/>
          <w:szCs w:val="24"/>
          <w:lang w:eastAsia="ru-RU"/>
        </w:rPr>
        <w:t>«</w:t>
      </w:r>
      <w:r w:rsidR="00D57DD8" w:rsidRPr="00FC00CF">
        <w:rPr>
          <w:rFonts w:ascii="Times New Roman" w:hAnsi="Times New Roman"/>
          <w:sz w:val="24"/>
          <w:szCs w:val="24"/>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00896BB3" w:rsidRPr="00747D61">
        <w:rPr>
          <w:rFonts w:ascii="Times New Roman" w:eastAsia="Times New Roman" w:hAnsi="Times New Roman" w:cs="Times New Roman"/>
          <w:bCs/>
          <w:sz w:val="24"/>
          <w:szCs w:val="24"/>
          <w:lang w:eastAsia="ru-RU"/>
        </w:rPr>
        <w:t>»</w:t>
      </w:r>
      <w:r w:rsidR="00896BB3" w:rsidRPr="00747D61">
        <w:rPr>
          <w:rFonts w:ascii="Times New Roman" w:eastAsia="Times New Roman" w:hAnsi="Times New Roman" w:cs="Times New Roman"/>
          <w:sz w:val="24"/>
          <w:szCs w:val="24"/>
          <w:lang w:eastAsia="ru-RU"/>
        </w:rPr>
        <w:t>.</w:t>
      </w:r>
      <w:r w:rsidRPr="00747D61">
        <w:rPr>
          <w:rFonts w:ascii="Times New Roman" w:eastAsia="Times New Roman" w:hAnsi="Times New Roman" w:cs="Times New Roman"/>
          <w:sz w:val="24"/>
          <w:szCs w:val="24"/>
          <w:lang w:eastAsia="ru-RU"/>
        </w:rPr>
        <w:t xml:space="preserve"> </w:t>
      </w:r>
    </w:p>
    <w:p w14:paraId="6DF4969D" w14:textId="3013441D" w:rsidR="004F5C5E" w:rsidRPr="00747D61" w:rsidRDefault="004F5C5E" w:rsidP="00A3570A">
      <w:pPr>
        <w:suppressAutoHyphens/>
        <w:spacing w:line="276" w:lineRule="auto"/>
        <w:ind w:firstLine="709"/>
        <w:jc w:val="both"/>
        <w:rPr>
          <w:rFonts w:ascii="Times New Roman" w:hAnsi="Times New Roman" w:cs="Times New Roman"/>
          <w:sz w:val="24"/>
          <w:szCs w:val="24"/>
        </w:rPr>
      </w:pPr>
      <w:r w:rsidRPr="00747D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45FC9" w:rsidRPr="000E591D" w14:paraId="2F76FF93" w14:textId="77777777" w:rsidTr="00435866">
        <w:tc>
          <w:tcPr>
            <w:tcW w:w="1129" w:type="dxa"/>
            <w:vMerge w:val="restart"/>
            <w:tcBorders>
              <w:top w:val="single" w:sz="4" w:space="0" w:color="auto"/>
              <w:left w:val="single" w:sz="4" w:space="0" w:color="auto"/>
              <w:right w:val="single" w:sz="4" w:space="0" w:color="auto"/>
            </w:tcBorders>
          </w:tcPr>
          <w:p w14:paraId="508DB89E" w14:textId="77777777" w:rsidR="00945FC9" w:rsidRPr="00C13371" w:rsidRDefault="00945FC9" w:rsidP="00D57DD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63B94BBA"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ПК 1.1.</w:t>
            </w:r>
          </w:p>
          <w:p w14:paraId="569B0658"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ПК 1.2.</w:t>
            </w:r>
          </w:p>
          <w:p w14:paraId="144F4DC4"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ПК 1.3.</w:t>
            </w:r>
          </w:p>
          <w:p w14:paraId="10D001FC" w14:textId="4F1F7991" w:rsidR="00945FC9" w:rsidRPr="00C13371"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ПК 1.4</w:t>
            </w:r>
            <w:r w:rsidR="00945FC9" w:rsidRPr="00747D61">
              <w:rPr>
                <w:rFonts w:ascii="Times New Roman" w:hAnsi="Times New Roman" w:cs="Times New Roman"/>
                <w:bCs/>
                <w:sz w:val="24"/>
                <w:szCs w:val="24"/>
              </w:rPr>
              <w:t>.</w:t>
            </w:r>
          </w:p>
        </w:tc>
        <w:tc>
          <w:tcPr>
            <w:tcW w:w="2833" w:type="dxa"/>
            <w:vMerge w:val="restart"/>
            <w:tcBorders>
              <w:top w:val="single" w:sz="4" w:space="0" w:color="auto"/>
              <w:left w:val="single" w:sz="4" w:space="0" w:color="auto"/>
              <w:right w:val="single" w:sz="4" w:space="0" w:color="auto"/>
            </w:tcBorders>
          </w:tcPr>
          <w:p w14:paraId="750A82D5" w14:textId="77777777" w:rsidR="00945FC9" w:rsidRPr="00C13371" w:rsidRDefault="00945FC9" w:rsidP="00D57DD8">
            <w:pPr>
              <w:rPr>
                <w:rFonts w:ascii="Times New Roman" w:hAnsi="Times New Roman" w:cs="Times New Roman"/>
                <w:bCs/>
                <w:sz w:val="24"/>
                <w:szCs w:val="24"/>
              </w:rPr>
            </w:pPr>
            <w:r w:rsidRPr="007C35EB">
              <w:rPr>
                <w:rFonts w:ascii="Times New Roman" w:hAnsi="Times New Roman"/>
                <w:bCs/>
              </w:rPr>
              <w:t>Распознавать задачу и/или проблему в профессиональном и/или социальном контексте</w:t>
            </w:r>
          </w:p>
          <w:p w14:paraId="24CA1A42"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xml:space="preserve">- выбирать систему бесконтактной оцифровки в соответствии с поставленной задачей и особенностями объекта; </w:t>
            </w:r>
          </w:p>
          <w:p w14:paraId="785E1B6F"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осуществлять наладку и калибровку систем бесконтактной оцифровки;</w:t>
            </w:r>
          </w:p>
          <w:p w14:paraId="4D4F59C6"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производить подготовку объекта к сканированию;</w:t>
            </w:r>
          </w:p>
          <w:p w14:paraId="7833E2DC"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выбирать средства измерений;</w:t>
            </w:r>
          </w:p>
          <w:p w14:paraId="7992FB45"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xml:space="preserve">- определять уровень детализации при сканировании и </w:t>
            </w:r>
            <w:proofErr w:type="spellStart"/>
            <w:r w:rsidRPr="00D57DD8">
              <w:rPr>
                <w:rFonts w:ascii="Times New Roman" w:hAnsi="Times New Roman" w:cs="Times New Roman"/>
                <w:bCs/>
                <w:sz w:val="24"/>
                <w:szCs w:val="24"/>
              </w:rPr>
              <w:t>полигонизации</w:t>
            </w:r>
            <w:proofErr w:type="spellEnd"/>
            <w:r w:rsidRPr="00D57DD8">
              <w:rPr>
                <w:rFonts w:ascii="Times New Roman" w:hAnsi="Times New Roman" w:cs="Times New Roman"/>
                <w:bCs/>
                <w:sz w:val="24"/>
                <w:szCs w:val="24"/>
              </w:rPr>
              <w:t>;</w:t>
            </w:r>
          </w:p>
          <w:p w14:paraId="16BE6EE5"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сканировать объекты с использованием устройств бесконтактной оцифровки;</w:t>
            </w:r>
          </w:p>
          <w:p w14:paraId="22B0FF2A"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lastRenderedPageBreak/>
              <w:t>- оценивать точность оцифровки;</w:t>
            </w:r>
          </w:p>
          <w:p w14:paraId="7B39BC08"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применять контрольно-измерительные приборы и инструменты;</w:t>
            </w:r>
          </w:p>
          <w:p w14:paraId="70EF6D93"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измерять и контролировать параметры изделий;</w:t>
            </w:r>
          </w:p>
          <w:p w14:paraId="2C4B852F"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подготавливать технологическую модель для изготовления с учетом особенностей оборудования и технологии изготовления изделия;</w:t>
            </w:r>
          </w:p>
          <w:p w14:paraId="68411B63"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выполнять геометрические построения в ручной и машинной графике;</w:t>
            </w:r>
          </w:p>
          <w:p w14:paraId="24C49177"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xml:space="preserve">- выполнять эскизы, технические рисунки и чертежи деталей, их элементов и узлов; </w:t>
            </w:r>
          </w:p>
          <w:p w14:paraId="240D364F"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читать и оформлять конструкторскую и технологическую документацию;</w:t>
            </w:r>
          </w:p>
          <w:p w14:paraId="29E93165"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выбирать САПР в соответствии с поставленными задачами на основании их функциональных возможностей;</w:t>
            </w:r>
          </w:p>
          <w:p w14:paraId="7218A81C"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моделировать объекты, предназначенные для последующего аддитивного производства с помощью САПР, используя инструменты выдавливания, вращения, операции по плоскостям, сдвиг;</w:t>
            </w:r>
          </w:p>
          <w:p w14:paraId="36F631C2"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осуществлять проверку и исправление ошибок в электронных моделях;</w:t>
            </w:r>
          </w:p>
          <w:p w14:paraId="1DDFB56C"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определять пригодность полигональной модели для реверсивного инжиниринга;</w:t>
            </w:r>
          </w:p>
          <w:p w14:paraId="2A3FB0D3"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lastRenderedPageBreak/>
              <w:t>- выравнивать полигональную модель в заданной системе координат;</w:t>
            </w:r>
          </w:p>
          <w:p w14:paraId="686F5828"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выравнивать отдельные полигональные модели фрагментов изделия в единой системе координат с применением вспомогательной геометрии и построений;</w:t>
            </w:r>
          </w:p>
          <w:p w14:paraId="1295D7A4"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осуществлять экспорт полигональной модели в САПР для последующего её изменения с учетом задач проектирования и выбираемых аддитивных технологий;</w:t>
            </w:r>
          </w:p>
          <w:p w14:paraId="197E71A4"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создавать твердотельную модель, либо твердотельную параметрическую модель в САПР-системе для последующего её изготовления посредством аддитивных технологий;</w:t>
            </w:r>
          </w:p>
          <w:p w14:paraId="16E8CE08" w14:textId="22DA69DC" w:rsidR="00945FC9" w:rsidRPr="00C13371"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осуществлять анализ отклонений построенной параметрической модели от исходной полигональной и от исходного изделия;</w:t>
            </w:r>
          </w:p>
        </w:tc>
        <w:tc>
          <w:tcPr>
            <w:tcW w:w="2833" w:type="dxa"/>
            <w:vMerge w:val="restart"/>
            <w:tcBorders>
              <w:top w:val="single" w:sz="4" w:space="0" w:color="auto"/>
              <w:left w:val="single" w:sz="4" w:space="0" w:color="auto"/>
              <w:right w:val="single" w:sz="4" w:space="0" w:color="auto"/>
            </w:tcBorders>
            <w:shd w:val="clear" w:color="auto" w:fill="auto"/>
          </w:tcPr>
          <w:p w14:paraId="30B76E8D" w14:textId="77777777" w:rsidR="00945FC9" w:rsidRPr="007C35EB" w:rsidRDefault="00945FC9" w:rsidP="00D57DD8">
            <w:pPr>
              <w:rPr>
                <w:rFonts w:ascii="Times New Roman" w:hAnsi="Times New Roman"/>
                <w:bCs/>
              </w:rPr>
            </w:pPr>
            <w:r w:rsidRPr="007C35EB">
              <w:rPr>
                <w:rFonts w:ascii="Times New Roman" w:hAnsi="Times New Roman"/>
                <w:bCs/>
              </w:rPr>
              <w:lastRenderedPageBreak/>
              <w:t>Актуальный профессиональный и социальный контекст, в котором приходится работать и жить;</w:t>
            </w:r>
          </w:p>
          <w:p w14:paraId="0BCD7718"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устройства для трехмерного сканирования и области их применения;</w:t>
            </w:r>
          </w:p>
          <w:p w14:paraId="645E90C9"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принцип действия различных систем бесконтактной оцифровки;</w:t>
            </w:r>
          </w:p>
          <w:p w14:paraId="1AE54A49"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правила калибровки и проверки на точность устройств для трехмерного сканирования;</w:t>
            </w:r>
          </w:p>
          <w:p w14:paraId="695F8F22"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требования к электронным моделям, предназначенным для реверсивного инжиниринга и производства на аддитивных установках;</w:t>
            </w:r>
          </w:p>
          <w:p w14:paraId="12030989"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виды, методы и средства измерений;</w:t>
            </w:r>
          </w:p>
          <w:p w14:paraId="19917BC1"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lastRenderedPageBreak/>
              <w:t xml:space="preserve">-  методы проекционного черчения; </w:t>
            </w:r>
          </w:p>
          <w:p w14:paraId="7D454A51"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приемы выполнения геометрических построений;</w:t>
            </w:r>
          </w:p>
          <w:p w14:paraId="6640EFE6"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правила выполнения чертежей, технических рисунков, эскизов и схем;</w:t>
            </w:r>
          </w:p>
          <w:p w14:paraId="644028BD"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правила оформления и чтения конструкторской и технологической документации;</w:t>
            </w:r>
          </w:p>
          <w:p w14:paraId="0C67C0DE"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xml:space="preserve">- требования к электронным моделям, предназначенным для производства на аддитивных установках; </w:t>
            </w:r>
          </w:p>
          <w:p w14:paraId="035EAED6"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xml:space="preserve">- критерии качества изделия по точности размеров и формы, структуре материала; </w:t>
            </w:r>
          </w:p>
          <w:p w14:paraId="62660555"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требования государственных стандартов Единой системы конструкторской документации</w:t>
            </w:r>
            <w:r>
              <w:rPr>
                <w:rFonts w:ascii="Times New Roman" w:hAnsi="Times New Roman"/>
                <w:bCs/>
                <w:sz w:val="24"/>
                <w:szCs w:val="24"/>
              </w:rPr>
              <w:t xml:space="preserve"> (ЕСКД)</w:t>
            </w:r>
            <w:r w:rsidRPr="008E7FD2">
              <w:rPr>
                <w:rFonts w:ascii="Times New Roman" w:hAnsi="Times New Roman"/>
                <w:bCs/>
                <w:sz w:val="24"/>
                <w:szCs w:val="24"/>
              </w:rPr>
              <w:t xml:space="preserve"> и Единой системы технологической документации</w:t>
            </w:r>
            <w:r>
              <w:rPr>
                <w:rFonts w:ascii="Times New Roman" w:hAnsi="Times New Roman"/>
                <w:bCs/>
                <w:sz w:val="24"/>
                <w:szCs w:val="24"/>
              </w:rPr>
              <w:t xml:space="preserve"> (ЕСТД)</w:t>
            </w:r>
            <w:r w:rsidRPr="008E7FD2">
              <w:rPr>
                <w:rFonts w:ascii="Times New Roman" w:hAnsi="Times New Roman"/>
                <w:bCs/>
                <w:sz w:val="24"/>
                <w:szCs w:val="24"/>
              </w:rPr>
              <w:t>;</w:t>
            </w:r>
          </w:p>
          <w:p w14:paraId="7EE7738E" w14:textId="77777777" w:rsidR="00D57DD8"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xml:space="preserve">- методика моделирования трехмерной </w:t>
            </w:r>
            <w:r>
              <w:rPr>
                <w:rFonts w:ascii="Times New Roman" w:hAnsi="Times New Roman"/>
                <w:bCs/>
                <w:sz w:val="24"/>
                <w:szCs w:val="24"/>
              </w:rPr>
              <w:t>объемной конструкции с использованием САПР;</w:t>
            </w:r>
          </w:p>
          <w:p w14:paraId="1048FB16"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специализированное программное обеспечение для реверсивного инжиниринга;</w:t>
            </w:r>
          </w:p>
          <w:p w14:paraId="5AD52F11"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требования к полигональным моделям для целей реверсивного инжиниринга;</w:t>
            </w:r>
          </w:p>
          <w:p w14:paraId="3F7B823B"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методы определения необходимого для полигональной модели уровня детализации и оптимизации полигональной сети в соответствии с ним;</w:t>
            </w:r>
          </w:p>
          <w:p w14:paraId="003FF039"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lastRenderedPageBreak/>
              <w:t>- способы определения необходимых секущих плоскостей для выровненных полигональных моделей и применения этих плоскостей для построения векторных сечений полигональных моделей;</w:t>
            </w:r>
          </w:p>
          <w:p w14:paraId="2FEF6591"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способы разделения полигональных моделей на сегменты в соответствии с кривизной исходных поверхностей;</w:t>
            </w:r>
          </w:p>
          <w:p w14:paraId="0E1841A0"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методы восстановления геометрии сегментов полигональных моделей с помощью поверхностей-примитивов и поверхностей свободной формы;</w:t>
            </w:r>
          </w:p>
          <w:p w14:paraId="7C34C632" w14:textId="30D10685" w:rsidR="00945FC9" w:rsidRPr="00C13371" w:rsidRDefault="00945FC9" w:rsidP="00D57DD8">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A45C56" w14:textId="768EE23A" w:rsidR="00945FC9" w:rsidRPr="00C13371" w:rsidRDefault="00945FC9" w:rsidP="00D57DD8">
            <w:pPr>
              <w:jc w:val="center"/>
              <w:rPr>
                <w:rFonts w:ascii="Times New Roman" w:hAnsi="Times New Roman" w:cs="Times New Roman"/>
                <w:bCs/>
                <w:i/>
                <w:sz w:val="24"/>
                <w:szCs w:val="24"/>
              </w:rPr>
            </w:pPr>
          </w:p>
        </w:tc>
      </w:tr>
      <w:tr w:rsidR="00945FC9" w:rsidRPr="000E591D" w14:paraId="6846F772" w14:textId="77777777" w:rsidTr="00435866">
        <w:tc>
          <w:tcPr>
            <w:tcW w:w="1129" w:type="dxa"/>
            <w:vMerge/>
            <w:tcBorders>
              <w:left w:val="single" w:sz="4" w:space="0" w:color="auto"/>
              <w:bottom w:val="single" w:sz="4" w:space="0" w:color="auto"/>
              <w:right w:val="single" w:sz="4" w:space="0" w:color="auto"/>
            </w:tcBorders>
          </w:tcPr>
          <w:p w14:paraId="033763F4" w14:textId="6B2A4B0A" w:rsidR="00945FC9" w:rsidRPr="00C13371" w:rsidRDefault="00945FC9" w:rsidP="00D57DD8">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tcPr>
          <w:p w14:paraId="7F0227EE" w14:textId="03EEA3B1" w:rsidR="00945FC9" w:rsidRPr="00747D61" w:rsidRDefault="00945FC9" w:rsidP="00D57DD8">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10C2E0AF" w14:textId="1E942BEB" w:rsidR="00945FC9" w:rsidRPr="00747D61" w:rsidRDefault="00945FC9" w:rsidP="00D57DD8">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81D8C6B"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сканирования физических объектов;</w:t>
            </w:r>
          </w:p>
          <w:p w14:paraId="20A0D125"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xml:space="preserve">- применения измерительных инструментов; </w:t>
            </w:r>
          </w:p>
          <w:p w14:paraId="54843E0D"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проверки соответствия готовых изделий техническому заданию;</w:t>
            </w:r>
          </w:p>
          <w:p w14:paraId="704D48BE"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работы в системах автоматизированного проектирования (САПР);</w:t>
            </w:r>
          </w:p>
          <w:p w14:paraId="5FECA0ED"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разработки трехмерных моделей изделий для целей аддитивного производства;</w:t>
            </w:r>
          </w:p>
          <w:p w14:paraId="13E68056"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подготовки трехмерных моделей изделия для переноса в устройства числового программного управления аддитивных установок;</w:t>
            </w:r>
          </w:p>
          <w:p w14:paraId="0CD62DB9"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xml:space="preserve">- создания редактируемых параметрических моделей, пригодных для </w:t>
            </w:r>
            <w:r w:rsidRPr="00D57DD8">
              <w:rPr>
                <w:rFonts w:ascii="Times New Roman" w:hAnsi="Times New Roman" w:cs="Times New Roman"/>
                <w:bCs/>
                <w:iCs/>
                <w:sz w:val="24"/>
                <w:szCs w:val="24"/>
              </w:rPr>
              <w:lastRenderedPageBreak/>
              <w:t>аддитивного производства, на основе полигональных моделей изделий;</w:t>
            </w:r>
          </w:p>
          <w:p w14:paraId="0FA4DAD1"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разработки чертежей для создания электронной модели изделия;</w:t>
            </w:r>
          </w:p>
          <w:p w14:paraId="1F325080" w14:textId="426B37C7" w:rsidR="00945FC9" w:rsidRPr="00747D61"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создания сборочных чертежей, рабочих чертежей и чертежей общего вида на основе электронной модели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9B4032">
        <w:trPr>
          <w:trHeight w:val="386"/>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020EE11" w:rsidR="00E52263" w:rsidRPr="00C13371" w:rsidRDefault="00747D61" w:rsidP="0014732F">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66F03894" w14:textId="47F0C945" w:rsidR="00E52263" w:rsidRPr="00C13371" w:rsidRDefault="009B4032" w:rsidP="0014732F">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3D7B10E0" w:rsidR="00E52263" w:rsidRPr="00C13371" w:rsidRDefault="009B4032" w:rsidP="0014732F">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5BECD34" w14:textId="02BD9045"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B4032" w:rsidRPr="000E591D" w14:paraId="13A6F7FA" w14:textId="77777777" w:rsidTr="0014732F">
        <w:trPr>
          <w:trHeight w:val="23"/>
        </w:trPr>
        <w:tc>
          <w:tcPr>
            <w:tcW w:w="2460" w:type="pct"/>
            <w:vAlign w:val="center"/>
          </w:tcPr>
          <w:p w14:paraId="56B24C6B" w14:textId="77777777" w:rsidR="009B4032" w:rsidRPr="00C13371" w:rsidRDefault="009B4032" w:rsidP="009B403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CBB8FBE" w:rsidR="009B4032" w:rsidRPr="00C13371" w:rsidRDefault="009B4032" w:rsidP="009B4032">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78DCDEB8" w:rsidR="009B4032" w:rsidRPr="00C13371" w:rsidRDefault="009B4032" w:rsidP="009B4032">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9B4032" w:rsidRPr="000E591D" w14:paraId="3DFC8064" w14:textId="77777777" w:rsidTr="0014732F">
        <w:trPr>
          <w:trHeight w:val="23"/>
        </w:trPr>
        <w:tc>
          <w:tcPr>
            <w:tcW w:w="2460" w:type="pct"/>
            <w:vAlign w:val="center"/>
          </w:tcPr>
          <w:p w14:paraId="0783EEF7" w14:textId="77777777" w:rsidR="009B4032" w:rsidRPr="00C13371" w:rsidRDefault="009B4032" w:rsidP="009B403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9735B83" w:rsidR="009B4032" w:rsidRPr="00C13371" w:rsidRDefault="009B4032" w:rsidP="009B403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16F3E76A" w:rsidR="009B4032" w:rsidRPr="00C13371" w:rsidRDefault="009B4032" w:rsidP="009B403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9B4032" w:rsidRPr="000E591D" w14:paraId="5DAC4275" w14:textId="77777777" w:rsidTr="0014732F">
        <w:trPr>
          <w:trHeight w:val="23"/>
        </w:trPr>
        <w:tc>
          <w:tcPr>
            <w:tcW w:w="2460" w:type="pct"/>
            <w:vAlign w:val="center"/>
          </w:tcPr>
          <w:p w14:paraId="1AD65C17" w14:textId="77777777" w:rsidR="009B4032" w:rsidRPr="00C13371" w:rsidRDefault="009B4032" w:rsidP="009B403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F76B316" w:rsidR="009B4032" w:rsidRPr="00C13371" w:rsidRDefault="009B4032" w:rsidP="009B403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260E0F12" w:rsidR="009B4032" w:rsidRPr="00C13371" w:rsidRDefault="009B4032" w:rsidP="009B403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464E47C"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2D9E0C57"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7EDCA65" w:rsidR="00E52263" w:rsidRPr="00C13371" w:rsidRDefault="009B4032" w:rsidP="0014732F">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345" w:type="pct"/>
            <w:vAlign w:val="center"/>
          </w:tcPr>
          <w:p w14:paraId="3FFE54D9" w14:textId="1CBFE05F" w:rsidR="00E52263" w:rsidRPr="00C13371" w:rsidRDefault="009B4032" w:rsidP="0014732F">
            <w:pPr>
              <w:jc w:val="center"/>
              <w:rPr>
                <w:rFonts w:ascii="Times New Roman" w:hAnsi="Times New Roman" w:cs="Times New Roman"/>
                <w:b/>
                <w:sz w:val="24"/>
                <w:szCs w:val="24"/>
              </w:rPr>
            </w:pPr>
            <w:r>
              <w:rPr>
                <w:rFonts w:ascii="Times New Roman" w:hAnsi="Times New Roman" w:cs="Times New Roman"/>
                <w:b/>
                <w:sz w:val="24"/>
                <w:szCs w:val="24"/>
              </w:rPr>
              <w:t>504</w:t>
            </w:r>
          </w:p>
        </w:tc>
      </w:tr>
      <w:bookmarkEnd w:id="18"/>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3971"/>
        <w:gridCol w:w="855"/>
        <w:gridCol w:w="566"/>
        <w:gridCol w:w="568"/>
        <w:gridCol w:w="566"/>
        <w:gridCol w:w="424"/>
        <w:gridCol w:w="285"/>
        <w:gridCol w:w="718"/>
        <w:gridCol w:w="551"/>
      </w:tblGrid>
      <w:tr w:rsidR="009B4032" w:rsidRPr="009B4032" w14:paraId="6F87E685" w14:textId="77777777" w:rsidTr="009B4032">
        <w:trPr>
          <w:cantSplit/>
          <w:trHeight w:val="3271"/>
        </w:trPr>
        <w:tc>
          <w:tcPr>
            <w:tcW w:w="584" w:type="pct"/>
            <w:tcBorders>
              <w:bottom w:val="single" w:sz="4" w:space="0" w:color="auto"/>
            </w:tcBorders>
          </w:tcPr>
          <w:p w14:paraId="64CDAFAF"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Код ОК, ПК</w:t>
            </w:r>
          </w:p>
        </w:tc>
        <w:tc>
          <w:tcPr>
            <w:tcW w:w="2062" w:type="pct"/>
            <w:tcBorders>
              <w:bottom w:val="single" w:sz="4" w:space="0" w:color="auto"/>
            </w:tcBorders>
            <w:vAlign w:val="center"/>
          </w:tcPr>
          <w:p w14:paraId="41D9AA4F"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Наименования разделов профессионального модуля</w:t>
            </w:r>
          </w:p>
        </w:tc>
        <w:tc>
          <w:tcPr>
            <w:tcW w:w="444" w:type="pct"/>
            <w:tcBorders>
              <w:bottom w:val="single" w:sz="4" w:space="0" w:color="auto"/>
            </w:tcBorders>
            <w:vAlign w:val="center"/>
          </w:tcPr>
          <w:p w14:paraId="56677B74" w14:textId="77777777" w:rsidR="00E52263" w:rsidRPr="009B4032" w:rsidRDefault="00E52263" w:rsidP="0014732F">
            <w:pPr>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Всего, час.</w:t>
            </w:r>
          </w:p>
        </w:tc>
        <w:tc>
          <w:tcPr>
            <w:tcW w:w="294" w:type="pct"/>
            <w:tcBorders>
              <w:bottom w:val="single" w:sz="4" w:space="0" w:color="auto"/>
            </w:tcBorders>
            <w:textDirection w:val="btLr"/>
            <w:vAlign w:val="center"/>
          </w:tcPr>
          <w:p w14:paraId="5AF7FA6A" w14:textId="77777777" w:rsidR="00E52263" w:rsidRPr="009B4032" w:rsidRDefault="00E52263" w:rsidP="0014732F">
            <w:pPr>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764E9636" w14:textId="77777777" w:rsidR="00E52263" w:rsidRPr="009B4032" w:rsidRDefault="00E52263" w:rsidP="0014732F">
            <w:pPr>
              <w:suppressAutoHyphens/>
              <w:ind w:left="113" w:right="113"/>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Обучение по МДК, в т.ч.:</w:t>
            </w:r>
          </w:p>
        </w:tc>
        <w:tc>
          <w:tcPr>
            <w:tcW w:w="294" w:type="pct"/>
            <w:textDirection w:val="btLr"/>
            <w:vAlign w:val="center"/>
          </w:tcPr>
          <w:p w14:paraId="3FE5906D"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hAnsi="Times New Roman" w:cs="Times New Roman"/>
                <w:bCs/>
                <w:sz w:val="20"/>
                <w:szCs w:val="20"/>
              </w:rPr>
              <w:t>Учебные занятия</w:t>
            </w:r>
          </w:p>
        </w:tc>
        <w:tc>
          <w:tcPr>
            <w:tcW w:w="220" w:type="pct"/>
            <w:textDirection w:val="btLr"/>
            <w:vAlign w:val="center"/>
          </w:tcPr>
          <w:p w14:paraId="64E27458"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Курсовая работа (проект)</w:t>
            </w:r>
          </w:p>
        </w:tc>
        <w:tc>
          <w:tcPr>
            <w:tcW w:w="148" w:type="pct"/>
            <w:textDirection w:val="btLr"/>
            <w:vAlign w:val="center"/>
          </w:tcPr>
          <w:p w14:paraId="5E96507F"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Самостоятельная работа</w:t>
            </w:r>
            <w:r w:rsidRPr="009B4032">
              <w:rPr>
                <w:rFonts w:ascii="Times New Roman" w:eastAsia="Times New Roman" w:hAnsi="Times New Roman" w:cs="Times New Roman"/>
                <w:i/>
                <w:sz w:val="20"/>
                <w:szCs w:val="20"/>
                <w:vertAlign w:val="superscript"/>
                <w:lang w:eastAsia="ru-RU"/>
              </w:rPr>
              <w:footnoteReference w:id="2"/>
            </w:r>
          </w:p>
        </w:tc>
        <w:tc>
          <w:tcPr>
            <w:tcW w:w="373" w:type="pct"/>
            <w:shd w:val="clear" w:color="auto" w:fill="D9D9D9" w:themeFill="background1" w:themeFillShade="D9"/>
            <w:textDirection w:val="btLr"/>
            <w:vAlign w:val="center"/>
          </w:tcPr>
          <w:p w14:paraId="479B13FE"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Учебная практика</w:t>
            </w:r>
          </w:p>
        </w:tc>
        <w:tc>
          <w:tcPr>
            <w:tcW w:w="286" w:type="pct"/>
            <w:shd w:val="clear" w:color="auto" w:fill="D9D9D9" w:themeFill="background1" w:themeFillShade="D9"/>
            <w:textDirection w:val="btLr"/>
          </w:tcPr>
          <w:p w14:paraId="235ADAC8"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Производственная практика</w:t>
            </w:r>
          </w:p>
        </w:tc>
      </w:tr>
      <w:tr w:rsidR="009B4032" w:rsidRPr="009B4032" w14:paraId="1E0380C1" w14:textId="77777777" w:rsidTr="009B4032">
        <w:trPr>
          <w:cantSplit/>
          <w:trHeight w:val="73"/>
        </w:trPr>
        <w:tc>
          <w:tcPr>
            <w:tcW w:w="584" w:type="pct"/>
            <w:tcBorders>
              <w:bottom w:val="single" w:sz="4" w:space="0" w:color="auto"/>
            </w:tcBorders>
            <w:vAlign w:val="center"/>
          </w:tcPr>
          <w:p w14:paraId="4BA3818A"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1</w:t>
            </w:r>
          </w:p>
        </w:tc>
        <w:tc>
          <w:tcPr>
            <w:tcW w:w="2062" w:type="pct"/>
            <w:tcBorders>
              <w:bottom w:val="single" w:sz="4" w:space="0" w:color="auto"/>
            </w:tcBorders>
            <w:vAlign w:val="center"/>
          </w:tcPr>
          <w:p w14:paraId="5AAD6379"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2</w:t>
            </w:r>
          </w:p>
        </w:tc>
        <w:tc>
          <w:tcPr>
            <w:tcW w:w="444" w:type="pct"/>
            <w:tcBorders>
              <w:bottom w:val="single" w:sz="4" w:space="0" w:color="auto"/>
            </w:tcBorders>
            <w:vAlign w:val="center"/>
          </w:tcPr>
          <w:p w14:paraId="48CDF8B7" w14:textId="77777777" w:rsidR="00E52263" w:rsidRPr="009B4032" w:rsidRDefault="00E52263" w:rsidP="0014732F">
            <w:pPr>
              <w:jc w:val="center"/>
              <w:rPr>
                <w:rFonts w:ascii="Times New Roman" w:eastAsia="Times New Roman" w:hAnsi="Times New Roman" w:cs="Times New Roman"/>
                <w:iCs/>
                <w:sz w:val="20"/>
                <w:szCs w:val="20"/>
                <w:lang w:eastAsia="ru-RU"/>
              </w:rPr>
            </w:pPr>
            <w:r w:rsidRPr="009B4032">
              <w:rPr>
                <w:rFonts w:ascii="Times New Roman" w:eastAsia="Times New Roman" w:hAnsi="Times New Roman" w:cs="Times New Roman"/>
                <w:iCs/>
                <w:sz w:val="20"/>
                <w:szCs w:val="20"/>
                <w:lang w:eastAsia="ru-RU"/>
              </w:rPr>
              <w:t>3</w:t>
            </w:r>
          </w:p>
        </w:tc>
        <w:tc>
          <w:tcPr>
            <w:tcW w:w="294" w:type="pct"/>
            <w:tcBorders>
              <w:bottom w:val="single" w:sz="4" w:space="0" w:color="auto"/>
            </w:tcBorders>
            <w:vAlign w:val="center"/>
          </w:tcPr>
          <w:p w14:paraId="20CB6391" w14:textId="77777777" w:rsidR="00E52263" w:rsidRPr="009B4032" w:rsidRDefault="00E52263" w:rsidP="0014732F">
            <w:pPr>
              <w:jc w:val="center"/>
              <w:rPr>
                <w:rFonts w:ascii="Times New Roman" w:eastAsia="Times New Roman" w:hAnsi="Times New Roman" w:cs="Times New Roman"/>
                <w:iCs/>
                <w:sz w:val="20"/>
                <w:szCs w:val="20"/>
                <w:lang w:eastAsia="ru-RU"/>
              </w:rPr>
            </w:pPr>
            <w:r w:rsidRPr="009B4032">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35B77869"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5</w:t>
            </w:r>
          </w:p>
        </w:tc>
        <w:tc>
          <w:tcPr>
            <w:tcW w:w="294" w:type="pct"/>
            <w:vAlign w:val="center"/>
          </w:tcPr>
          <w:p w14:paraId="5A93199A"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color w:val="000000"/>
                <w:sz w:val="20"/>
                <w:szCs w:val="20"/>
                <w:lang w:eastAsia="ru-RU"/>
              </w:rPr>
              <w:t>6</w:t>
            </w:r>
          </w:p>
        </w:tc>
        <w:tc>
          <w:tcPr>
            <w:tcW w:w="220" w:type="pct"/>
            <w:vAlign w:val="center"/>
          </w:tcPr>
          <w:p w14:paraId="584A1165"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7</w:t>
            </w:r>
          </w:p>
        </w:tc>
        <w:tc>
          <w:tcPr>
            <w:tcW w:w="148" w:type="pct"/>
            <w:vAlign w:val="center"/>
          </w:tcPr>
          <w:p w14:paraId="2C8A3179"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8</w:t>
            </w:r>
          </w:p>
        </w:tc>
        <w:tc>
          <w:tcPr>
            <w:tcW w:w="373" w:type="pct"/>
            <w:shd w:val="clear" w:color="auto" w:fill="D9D9D9" w:themeFill="background1" w:themeFillShade="D9"/>
          </w:tcPr>
          <w:p w14:paraId="4C98CA5E"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9</w:t>
            </w:r>
          </w:p>
        </w:tc>
        <w:tc>
          <w:tcPr>
            <w:tcW w:w="286" w:type="pct"/>
            <w:shd w:val="clear" w:color="auto" w:fill="D9D9D9" w:themeFill="background1" w:themeFillShade="D9"/>
          </w:tcPr>
          <w:p w14:paraId="1C986911"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10</w:t>
            </w:r>
          </w:p>
        </w:tc>
      </w:tr>
      <w:tr w:rsidR="009B4032" w:rsidRPr="009B4032" w14:paraId="69946EFA" w14:textId="77777777" w:rsidTr="009B4032">
        <w:tc>
          <w:tcPr>
            <w:tcW w:w="584" w:type="pct"/>
            <w:vMerge w:val="restart"/>
          </w:tcPr>
          <w:p w14:paraId="0E5FCE59" w14:textId="77777777" w:rsidR="009B4032" w:rsidRPr="009B4032" w:rsidRDefault="009B4032" w:rsidP="009B4032">
            <w:pPr>
              <w:rPr>
                <w:rFonts w:ascii="Times New Roman" w:hAnsi="Times New Roman" w:cs="Times New Roman"/>
                <w:bCs/>
                <w:sz w:val="20"/>
                <w:szCs w:val="20"/>
              </w:rPr>
            </w:pPr>
            <w:r w:rsidRPr="009B4032">
              <w:rPr>
                <w:rFonts w:ascii="Times New Roman" w:hAnsi="Times New Roman" w:cs="Times New Roman"/>
                <w:bCs/>
                <w:sz w:val="20"/>
                <w:szCs w:val="20"/>
              </w:rPr>
              <w:t>ОК.01</w:t>
            </w:r>
          </w:p>
          <w:p w14:paraId="0C7BD7DE" w14:textId="77777777" w:rsidR="009B4032" w:rsidRPr="009B4032" w:rsidRDefault="009B4032" w:rsidP="009B4032">
            <w:pPr>
              <w:rPr>
                <w:rFonts w:ascii="Times New Roman" w:hAnsi="Times New Roman" w:cs="Times New Roman"/>
                <w:bCs/>
                <w:sz w:val="20"/>
                <w:szCs w:val="20"/>
              </w:rPr>
            </w:pPr>
            <w:r w:rsidRPr="009B4032">
              <w:rPr>
                <w:rFonts w:ascii="Times New Roman" w:hAnsi="Times New Roman" w:cs="Times New Roman"/>
                <w:bCs/>
                <w:sz w:val="20"/>
                <w:szCs w:val="20"/>
              </w:rPr>
              <w:t xml:space="preserve">ПК 1.1. </w:t>
            </w:r>
          </w:p>
          <w:p w14:paraId="076F1BD9" w14:textId="06152795" w:rsidR="009B4032" w:rsidRPr="009B4032" w:rsidRDefault="009B4032" w:rsidP="009B4032">
            <w:pPr>
              <w:rPr>
                <w:rFonts w:ascii="Times New Roman" w:eastAsia="Times New Roman" w:hAnsi="Times New Roman" w:cs="Times New Roman"/>
                <w:bCs/>
                <w:sz w:val="20"/>
                <w:szCs w:val="20"/>
                <w:lang w:eastAsia="ru-RU"/>
              </w:rPr>
            </w:pPr>
            <w:r w:rsidRPr="009B4032">
              <w:rPr>
                <w:rFonts w:ascii="Times New Roman" w:hAnsi="Times New Roman" w:cs="Times New Roman"/>
                <w:bCs/>
                <w:sz w:val="20"/>
                <w:szCs w:val="20"/>
              </w:rPr>
              <w:t>ПК 1.2.</w:t>
            </w:r>
          </w:p>
        </w:tc>
        <w:tc>
          <w:tcPr>
            <w:tcW w:w="2062" w:type="pct"/>
          </w:tcPr>
          <w:p w14:paraId="4C8BFBFE" w14:textId="6DC1E19C" w:rsidR="009B4032" w:rsidRPr="009B4032" w:rsidRDefault="009B4032" w:rsidP="009B4032">
            <w:pPr>
              <w:rPr>
                <w:rFonts w:ascii="Times New Roman" w:eastAsia="Times New Roman" w:hAnsi="Times New Roman" w:cs="Times New Roman"/>
                <w:sz w:val="20"/>
                <w:szCs w:val="20"/>
                <w:lang w:eastAsia="ru-RU"/>
              </w:rPr>
            </w:pPr>
            <w:r w:rsidRPr="009B4032">
              <w:rPr>
                <w:rFonts w:ascii="Times New Roman" w:eastAsia="Times New Roman" w:hAnsi="Times New Roman" w:cs="Times New Roman"/>
                <w:bCs/>
                <w:sz w:val="20"/>
                <w:szCs w:val="20"/>
                <w:lang w:eastAsia="ru-RU"/>
              </w:rPr>
              <w:t xml:space="preserve">Раздел </w:t>
            </w:r>
            <w:r>
              <w:rPr>
                <w:rFonts w:ascii="Times New Roman" w:eastAsia="Times New Roman" w:hAnsi="Times New Roman" w:cs="Times New Roman"/>
                <w:bCs/>
                <w:sz w:val="20"/>
                <w:szCs w:val="20"/>
                <w:lang w:eastAsia="ru-RU"/>
              </w:rPr>
              <w:t>1</w:t>
            </w:r>
            <w:r w:rsidRPr="009B4032">
              <w:rPr>
                <w:rFonts w:ascii="Times New Roman" w:eastAsia="Times New Roman" w:hAnsi="Times New Roman" w:cs="Times New Roman"/>
                <w:bCs/>
                <w:sz w:val="20"/>
                <w:szCs w:val="20"/>
                <w:lang w:eastAsia="ru-RU"/>
              </w:rPr>
              <w:t>. Методы создания и корректировки электронных моделей</w:t>
            </w:r>
          </w:p>
        </w:tc>
        <w:tc>
          <w:tcPr>
            <w:tcW w:w="444" w:type="pct"/>
          </w:tcPr>
          <w:p w14:paraId="314F26E7" w14:textId="4BF7C8A2"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216</w:t>
            </w:r>
          </w:p>
        </w:tc>
        <w:tc>
          <w:tcPr>
            <w:tcW w:w="294" w:type="pct"/>
          </w:tcPr>
          <w:p w14:paraId="44942769" w14:textId="7C18F2B1" w:rsidR="009B4032" w:rsidRPr="009B4032" w:rsidRDefault="009B4032" w:rsidP="009B4032">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82</w:t>
            </w:r>
          </w:p>
        </w:tc>
        <w:tc>
          <w:tcPr>
            <w:tcW w:w="295" w:type="pct"/>
            <w:shd w:val="clear" w:color="auto" w:fill="D9D9D9" w:themeFill="background1" w:themeFillShade="D9"/>
          </w:tcPr>
          <w:p w14:paraId="02B8C988" w14:textId="503466E4"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144</w:t>
            </w:r>
          </w:p>
        </w:tc>
        <w:tc>
          <w:tcPr>
            <w:tcW w:w="294" w:type="pct"/>
            <w:shd w:val="clear" w:color="auto" w:fill="D9D9D9" w:themeFill="background1" w:themeFillShade="D9"/>
          </w:tcPr>
          <w:p w14:paraId="0618067B" w14:textId="2B1E7E45" w:rsidR="009B4032" w:rsidRPr="009B4032" w:rsidRDefault="009B4032" w:rsidP="009B40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114</w:t>
            </w:r>
          </w:p>
        </w:tc>
        <w:tc>
          <w:tcPr>
            <w:tcW w:w="220" w:type="pct"/>
          </w:tcPr>
          <w:p w14:paraId="62BD4645" w14:textId="471779B5"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sz w:val="20"/>
                <w:szCs w:val="20"/>
                <w:lang w:eastAsia="ru-RU"/>
              </w:rPr>
              <w:t>30</w:t>
            </w:r>
          </w:p>
        </w:tc>
        <w:tc>
          <w:tcPr>
            <w:tcW w:w="148" w:type="pct"/>
          </w:tcPr>
          <w:p w14:paraId="123DAEA2" w14:textId="77777777"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w:t>
            </w:r>
          </w:p>
        </w:tc>
        <w:tc>
          <w:tcPr>
            <w:tcW w:w="373" w:type="pct"/>
            <w:shd w:val="clear" w:color="auto" w:fill="D9D9D9" w:themeFill="background1" w:themeFillShade="D9"/>
          </w:tcPr>
          <w:p w14:paraId="636144C8" w14:textId="4A57DB49"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286" w:type="pct"/>
            <w:shd w:val="clear" w:color="auto" w:fill="D9D9D9" w:themeFill="background1" w:themeFillShade="D9"/>
          </w:tcPr>
          <w:p w14:paraId="259894E2" w14:textId="6FE7822D"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r>
      <w:tr w:rsidR="009B4032" w:rsidRPr="009B4032" w14:paraId="7964359A" w14:textId="77777777" w:rsidTr="009B4032">
        <w:trPr>
          <w:trHeight w:val="314"/>
        </w:trPr>
        <w:tc>
          <w:tcPr>
            <w:tcW w:w="584" w:type="pct"/>
            <w:vMerge/>
          </w:tcPr>
          <w:p w14:paraId="7E725498" w14:textId="77777777" w:rsidR="009B4032" w:rsidRPr="009B4032" w:rsidRDefault="009B4032" w:rsidP="009B4032">
            <w:pPr>
              <w:rPr>
                <w:rFonts w:ascii="Times New Roman" w:eastAsia="Times New Roman" w:hAnsi="Times New Roman" w:cs="Times New Roman"/>
                <w:bCs/>
                <w:sz w:val="20"/>
                <w:szCs w:val="20"/>
                <w:lang w:eastAsia="ru-RU"/>
              </w:rPr>
            </w:pPr>
          </w:p>
        </w:tc>
        <w:tc>
          <w:tcPr>
            <w:tcW w:w="2062" w:type="pct"/>
          </w:tcPr>
          <w:p w14:paraId="03243B04" w14:textId="0C0A76FD" w:rsidR="009B4032" w:rsidRPr="009B4032" w:rsidRDefault="009B4032" w:rsidP="009B4032">
            <w:pPr>
              <w:rPr>
                <w:rFonts w:ascii="Times New Roman" w:eastAsia="Times New Roman" w:hAnsi="Times New Roman" w:cs="Times New Roman"/>
                <w:sz w:val="20"/>
                <w:szCs w:val="20"/>
                <w:lang w:eastAsia="ru-RU"/>
              </w:rPr>
            </w:pPr>
            <w:r w:rsidRPr="009B4032">
              <w:rPr>
                <w:rFonts w:ascii="Times New Roman" w:eastAsia="Times New Roman" w:hAnsi="Times New Roman" w:cs="Times New Roman"/>
                <w:bCs/>
                <w:sz w:val="20"/>
                <w:szCs w:val="20"/>
                <w:lang w:eastAsia="ru-RU"/>
              </w:rPr>
              <w:t xml:space="preserve">Раздел </w:t>
            </w:r>
            <w:r>
              <w:rPr>
                <w:rFonts w:ascii="Times New Roman" w:eastAsia="Times New Roman" w:hAnsi="Times New Roman" w:cs="Times New Roman"/>
                <w:bCs/>
                <w:sz w:val="20"/>
                <w:szCs w:val="20"/>
                <w:lang w:eastAsia="ru-RU"/>
              </w:rPr>
              <w:t>2</w:t>
            </w:r>
            <w:r w:rsidRPr="009B4032">
              <w:rPr>
                <w:rFonts w:ascii="Times New Roman" w:eastAsia="Times New Roman" w:hAnsi="Times New Roman" w:cs="Times New Roman"/>
                <w:bCs/>
                <w:sz w:val="20"/>
                <w:szCs w:val="20"/>
                <w:lang w:eastAsia="ru-RU"/>
              </w:rPr>
              <w:t>. Средства и методы оцифровки реальных объектов и обратное проектирование</w:t>
            </w:r>
          </w:p>
        </w:tc>
        <w:tc>
          <w:tcPr>
            <w:tcW w:w="444" w:type="pct"/>
          </w:tcPr>
          <w:p w14:paraId="1FF8BC3B" w14:textId="01A579DD"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288</w:t>
            </w:r>
          </w:p>
        </w:tc>
        <w:tc>
          <w:tcPr>
            <w:tcW w:w="294" w:type="pct"/>
          </w:tcPr>
          <w:p w14:paraId="2459EA9F" w14:textId="59F87367" w:rsidR="009B4032" w:rsidRPr="009B4032" w:rsidRDefault="009B4032" w:rsidP="009B4032">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66</w:t>
            </w:r>
          </w:p>
        </w:tc>
        <w:tc>
          <w:tcPr>
            <w:tcW w:w="295" w:type="pct"/>
            <w:shd w:val="clear" w:color="auto" w:fill="D9D9D9" w:themeFill="background1" w:themeFillShade="D9"/>
          </w:tcPr>
          <w:p w14:paraId="288A8F4F" w14:textId="40B3011B"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108</w:t>
            </w:r>
          </w:p>
        </w:tc>
        <w:tc>
          <w:tcPr>
            <w:tcW w:w="294" w:type="pct"/>
            <w:shd w:val="clear" w:color="auto" w:fill="D9D9D9" w:themeFill="background1" w:themeFillShade="D9"/>
          </w:tcPr>
          <w:p w14:paraId="66A8905B" w14:textId="1A356370"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108</w:t>
            </w:r>
          </w:p>
        </w:tc>
        <w:tc>
          <w:tcPr>
            <w:tcW w:w="220" w:type="pct"/>
          </w:tcPr>
          <w:p w14:paraId="6BB6D7E9" w14:textId="0D0B1308" w:rsidR="009B4032" w:rsidRPr="009B4032" w:rsidRDefault="009B4032" w:rsidP="009B4032">
            <w:pPr>
              <w:jc w:val="center"/>
              <w:rPr>
                <w:rFonts w:ascii="Times New Roman" w:eastAsia="Times New Roman" w:hAnsi="Times New Roman" w:cs="Times New Roman"/>
                <w:b/>
                <w:bCs/>
                <w:sz w:val="20"/>
                <w:szCs w:val="20"/>
                <w:lang w:eastAsia="ru-RU"/>
              </w:rPr>
            </w:pPr>
          </w:p>
        </w:tc>
        <w:tc>
          <w:tcPr>
            <w:tcW w:w="148" w:type="pct"/>
          </w:tcPr>
          <w:p w14:paraId="6085F237" w14:textId="77777777"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w:t>
            </w:r>
          </w:p>
        </w:tc>
        <w:tc>
          <w:tcPr>
            <w:tcW w:w="373" w:type="pct"/>
            <w:shd w:val="clear" w:color="auto" w:fill="D9D9D9" w:themeFill="background1" w:themeFillShade="D9"/>
          </w:tcPr>
          <w:p w14:paraId="0DAA0977" w14:textId="1B04A464"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86" w:type="pct"/>
            <w:shd w:val="clear" w:color="auto" w:fill="D9D9D9" w:themeFill="background1" w:themeFillShade="D9"/>
          </w:tcPr>
          <w:p w14:paraId="4F39D9C5" w14:textId="3FE55412"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r>
      <w:tr w:rsidR="009B4032" w:rsidRPr="009B4032" w14:paraId="7D7DCCE8" w14:textId="77777777" w:rsidTr="009B4032">
        <w:trPr>
          <w:trHeight w:val="314"/>
        </w:trPr>
        <w:tc>
          <w:tcPr>
            <w:tcW w:w="584" w:type="pct"/>
            <w:vMerge/>
          </w:tcPr>
          <w:p w14:paraId="14694963" w14:textId="77777777" w:rsidR="009B4032" w:rsidRPr="009B4032" w:rsidRDefault="009B4032" w:rsidP="009B4032">
            <w:pPr>
              <w:rPr>
                <w:rFonts w:ascii="Times New Roman" w:eastAsia="Times New Roman" w:hAnsi="Times New Roman" w:cs="Times New Roman"/>
                <w:bCs/>
                <w:sz w:val="20"/>
                <w:szCs w:val="20"/>
                <w:lang w:eastAsia="ru-RU"/>
              </w:rPr>
            </w:pPr>
          </w:p>
        </w:tc>
        <w:tc>
          <w:tcPr>
            <w:tcW w:w="2062" w:type="pct"/>
          </w:tcPr>
          <w:p w14:paraId="263118EF" w14:textId="77777777" w:rsidR="009B4032" w:rsidRPr="009B4032" w:rsidRDefault="009B4032" w:rsidP="009B4032">
            <w:pPr>
              <w:rPr>
                <w:rFonts w:ascii="Times New Roman" w:eastAsia="Times New Roman" w:hAnsi="Times New Roman" w:cs="Times New Roman"/>
                <w:bCs/>
                <w:sz w:val="20"/>
                <w:szCs w:val="20"/>
                <w:lang w:eastAsia="ru-RU"/>
              </w:rPr>
            </w:pPr>
            <w:r w:rsidRPr="009B4032">
              <w:rPr>
                <w:rFonts w:ascii="Times New Roman" w:eastAsia="Times New Roman" w:hAnsi="Times New Roman" w:cs="Times New Roman"/>
                <w:bCs/>
                <w:sz w:val="20"/>
                <w:szCs w:val="20"/>
                <w:lang w:eastAsia="ru-RU"/>
              </w:rPr>
              <w:t>Учебная практика</w:t>
            </w:r>
          </w:p>
        </w:tc>
        <w:tc>
          <w:tcPr>
            <w:tcW w:w="444" w:type="pct"/>
          </w:tcPr>
          <w:p w14:paraId="4496449E" w14:textId="4440BFDE" w:rsidR="009B4032" w:rsidRPr="009B4032" w:rsidRDefault="009B4032" w:rsidP="009B4032">
            <w:pPr>
              <w:jc w:val="center"/>
              <w:rPr>
                <w:rFonts w:ascii="Times New Roman" w:eastAsia="Times New Roman" w:hAnsi="Times New Roman" w:cs="Times New Roman"/>
                <w:b/>
                <w:bCs/>
                <w:sz w:val="20"/>
                <w:szCs w:val="20"/>
                <w:lang w:eastAsia="ru-RU"/>
              </w:rPr>
            </w:pPr>
          </w:p>
        </w:tc>
        <w:tc>
          <w:tcPr>
            <w:tcW w:w="294" w:type="pct"/>
          </w:tcPr>
          <w:p w14:paraId="53D3394A" w14:textId="75C1B087" w:rsidR="009B4032" w:rsidRPr="009B4032" w:rsidRDefault="009B4032" w:rsidP="009B4032">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bCs/>
                <w:sz w:val="20"/>
                <w:szCs w:val="20"/>
                <w:lang w:eastAsia="ru-RU"/>
              </w:rPr>
              <w:t>108</w:t>
            </w:r>
          </w:p>
        </w:tc>
        <w:tc>
          <w:tcPr>
            <w:tcW w:w="295" w:type="pct"/>
            <w:shd w:val="clear" w:color="auto" w:fill="D9D9D9" w:themeFill="background1" w:themeFillShade="D9"/>
          </w:tcPr>
          <w:p w14:paraId="6949A831" w14:textId="121D290A" w:rsidR="009B4032" w:rsidRPr="009B4032" w:rsidRDefault="009B4032"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252</w:t>
            </w:r>
          </w:p>
        </w:tc>
        <w:tc>
          <w:tcPr>
            <w:tcW w:w="662" w:type="pct"/>
            <w:gridSpan w:val="3"/>
            <w:shd w:val="clear" w:color="auto" w:fill="auto"/>
          </w:tcPr>
          <w:p w14:paraId="49C6579C"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591BE685" w14:textId="1C2356D7" w:rsidR="009B4032" w:rsidRPr="009B4032" w:rsidRDefault="009B4032" w:rsidP="009B4032">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1E6756E8"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r>
      <w:tr w:rsidR="009B4032" w:rsidRPr="009B4032" w14:paraId="7E9EC039" w14:textId="77777777" w:rsidTr="009B4032">
        <w:trPr>
          <w:trHeight w:val="314"/>
        </w:trPr>
        <w:tc>
          <w:tcPr>
            <w:tcW w:w="584" w:type="pct"/>
            <w:vMerge/>
          </w:tcPr>
          <w:p w14:paraId="5E2ADD2F" w14:textId="77777777" w:rsidR="009B4032" w:rsidRPr="009B4032" w:rsidRDefault="009B4032" w:rsidP="009B4032">
            <w:pPr>
              <w:rPr>
                <w:rFonts w:ascii="Times New Roman" w:eastAsia="Times New Roman" w:hAnsi="Times New Roman" w:cs="Times New Roman"/>
                <w:sz w:val="20"/>
                <w:szCs w:val="20"/>
                <w:lang w:eastAsia="ru-RU"/>
              </w:rPr>
            </w:pPr>
          </w:p>
        </w:tc>
        <w:tc>
          <w:tcPr>
            <w:tcW w:w="2062" w:type="pct"/>
          </w:tcPr>
          <w:p w14:paraId="2D744C7C" w14:textId="77777777" w:rsidR="009B4032" w:rsidRPr="009B4032" w:rsidRDefault="009B4032" w:rsidP="009B4032">
            <w:pPr>
              <w:rPr>
                <w:rFonts w:ascii="Times New Roman" w:eastAsia="Times New Roman" w:hAnsi="Times New Roman" w:cs="Times New Roman"/>
                <w:b/>
                <w:bCs/>
                <w:sz w:val="20"/>
                <w:szCs w:val="20"/>
                <w:u w:val="single"/>
                <w:lang w:eastAsia="ru-RU"/>
              </w:rPr>
            </w:pPr>
            <w:r w:rsidRPr="009B4032">
              <w:rPr>
                <w:rFonts w:ascii="Times New Roman" w:eastAsia="Times New Roman" w:hAnsi="Times New Roman" w:cs="Times New Roman"/>
                <w:sz w:val="20"/>
                <w:szCs w:val="20"/>
                <w:lang w:eastAsia="ru-RU"/>
              </w:rPr>
              <w:t>Производственная практика</w:t>
            </w:r>
          </w:p>
        </w:tc>
        <w:tc>
          <w:tcPr>
            <w:tcW w:w="444" w:type="pct"/>
          </w:tcPr>
          <w:p w14:paraId="61A706EA" w14:textId="030D846A" w:rsidR="009B4032" w:rsidRPr="009B4032" w:rsidRDefault="009B4032" w:rsidP="009B4032">
            <w:pPr>
              <w:jc w:val="center"/>
              <w:rPr>
                <w:rFonts w:ascii="Times New Roman" w:eastAsia="Times New Roman" w:hAnsi="Times New Roman" w:cs="Times New Roman"/>
                <w:b/>
                <w:bCs/>
                <w:sz w:val="20"/>
                <w:szCs w:val="20"/>
                <w:lang w:eastAsia="ru-RU"/>
              </w:rPr>
            </w:pPr>
          </w:p>
        </w:tc>
        <w:tc>
          <w:tcPr>
            <w:tcW w:w="294" w:type="pct"/>
          </w:tcPr>
          <w:p w14:paraId="5FC11EFD" w14:textId="29B71895" w:rsidR="009B4032" w:rsidRPr="009B4032" w:rsidRDefault="009B4032" w:rsidP="009B4032">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bCs/>
                <w:sz w:val="20"/>
                <w:szCs w:val="20"/>
                <w:lang w:eastAsia="ru-RU"/>
              </w:rPr>
              <w:t>144</w:t>
            </w:r>
          </w:p>
        </w:tc>
        <w:tc>
          <w:tcPr>
            <w:tcW w:w="295" w:type="pct"/>
            <w:shd w:val="clear" w:color="auto" w:fill="D9D9D9" w:themeFill="background1" w:themeFillShade="D9"/>
          </w:tcPr>
          <w:p w14:paraId="0ECEC3E7"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2D3E2F4A"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45A8F077"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7D1DE31D" w14:textId="40FCFF1E" w:rsidR="009B4032" w:rsidRPr="009B4032" w:rsidRDefault="009B4032" w:rsidP="009B4032">
            <w:pPr>
              <w:jc w:val="center"/>
              <w:rPr>
                <w:rFonts w:ascii="Times New Roman" w:eastAsia="Times New Roman" w:hAnsi="Times New Roman" w:cs="Times New Roman"/>
                <w:b/>
                <w:bCs/>
                <w:sz w:val="20"/>
                <w:szCs w:val="20"/>
                <w:lang w:eastAsia="ru-RU"/>
              </w:rPr>
            </w:pPr>
          </w:p>
        </w:tc>
      </w:tr>
      <w:tr w:rsidR="009B4032" w:rsidRPr="009B4032" w14:paraId="6936528C" w14:textId="77777777" w:rsidTr="009B4032">
        <w:tc>
          <w:tcPr>
            <w:tcW w:w="584" w:type="pct"/>
          </w:tcPr>
          <w:p w14:paraId="2B41521B" w14:textId="77777777" w:rsidR="00E52263" w:rsidRPr="009B4032" w:rsidRDefault="00E52263" w:rsidP="0014732F">
            <w:pPr>
              <w:suppressAutoHyphens/>
              <w:rPr>
                <w:rFonts w:ascii="Times New Roman" w:eastAsia="Times New Roman" w:hAnsi="Times New Roman" w:cs="Times New Roman"/>
                <w:sz w:val="20"/>
                <w:szCs w:val="20"/>
                <w:lang w:eastAsia="ru-RU"/>
              </w:rPr>
            </w:pPr>
          </w:p>
        </w:tc>
        <w:tc>
          <w:tcPr>
            <w:tcW w:w="2062" w:type="pct"/>
          </w:tcPr>
          <w:p w14:paraId="03F791FB" w14:textId="77777777" w:rsidR="00E52263" w:rsidRPr="009B4032" w:rsidRDefault="00E52263" w:rsidP="0014732F">
            <w:pPr>
              <w:suppressAutoHyphens/>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Промежуточная аттестация</w:t>
            </w:r>
          </w:p>
        </w:tc>
        <w:tc>
          <w:tcPr>
            <w:tcW w:w="444" w:type="pct"/>
          </w:tcPr>
          <w:p w14:paraId="4BA7F830" w14:textId="5777FE28" w:rsidR="00E52263" w:rsidRPr="009B4032" w:rsidRDefault="00E52263" w:rsidP="0014732F">
            <w:pPr>
              <w:suppressAutoHyphens/>
              <w:jc w:val="center"/>
              <w:rPr>
                <w:rFonts w:ascii="Times New Roman" w:eastAsia="Times New Roman" w:hAnsi="Times New Roman" w:cs="Times New Roman"/>
                <w:b/>
                <w:bCs/>
                <w:sz w:val="20"/>
                <w:szCs w:val="20"/>
                <w:lang w:eastAsia="ru-RU"/>
              </w:rPr>
            </w:pPr>
          </w:p>
        </w:tc>
        <w:tc>
          <w:tcPr>
            <w:tcW w:w="294" w:type="pct"/>
            <w:shd w:val="clear" w:color="auto" w:fill="auto"/>
          </w:tcPr>
          <w:p w14:paraId="05E93783" w14:textId="77777777" w:rsidR="00E52263" w:rsidRPr="009B4032" w:rsidRDefault="00E52263" w:rsidP="0014732F">
            <w:pPr>
              <w:jc w:val="center"/>
              <w:rPr>
                <w:rFonts w:ascii="Times New Roman" w:eastAsia="Times New Roman" w:hAnsi="Times New Roman" w:cs="Times New Roman"/>
                <w:b/>
                <w:sz w:val="20"/>
                <w:szCs w:val="20"/>
                <w:lang w:eastAsia="ru-RU"/>
              </w:rPr>
            </w:pPr>
          </w:p>
        </w:tc>
        <w:tc>
          <w:tcPr>
            <w:tcW w:w="295" w:type="pct"/>
            <w:shd w:val="clear" w:color="auto" w:fill="D9D9D9" w:themeFill="background1" w:themeFillShade="D9"/>
          </w:tcPr>
          <w:p w14:paraId="5F03498C" w14:textId="77777777" w:rsidR="00E52263" w:rsidRPr="009B4032" w:rsidRDefault="00E52263" w:rsidP="0014732F">
            <w:pPr>
              <w:jc w:val="center"/>
              <w:rPr>
                <w:rFonts w:ascii="Times New Roman" w:eastAsia="Times New Roman" w:hAnsi="Times New Roman" w:cs="Times New Roman"/>
                <w:i/>
                <w:sz w:val="20"/>
                <w:szCs w:val="20"/>
                <w:lang w:eastAsia="ru-RU"/>
              </w:rPr>
            </w:pPr>
          </w:p>
        </w:tc>
        <w:tc>
          <w:tcPr>
            <w:tcW w:w="662" w:type="pct"/>
            <w:gridSpan w:val="3"/>
            <w:shd w:val="clear" w:color="auto" w:fill="auto"/>
          </w:tcPr>
          <w:p w14:paraId="1C29591A" w14:textId="77777777" w:rsidR="00E52263" w:rsidRPr="009B4032" w:rsidRDefault="00E52263" w:rsidP="0014732F">
            <w:pPr>
              <w:jc w:val="center"/>
              <w:rPr>
                <w:rFonts w:ascii="Times New Roman" w:eastAsia="Times New Roman" w:hAnsi="Times New Roman" w:cs="Times New Roman"/>
                <w:i/>
                <w:sz w:val="20"/>
                <w:szCs w:val="20"/>
                <w:lang w:eastAsia="ru-RU"/>
              </w:rPr>
            </w:pPr>
          </w:p>
        </w:tc>
        <w:tc>
          <w:tcPr>
            <w:tcW w:w="373" w:type="pct"/>
            <w:shd w:val="clear" w:color="auto" w:fill="D9D9D9" w:themeFill="background1" w:themeFillShade="D9"/>
          </w:tcPr>
          <w:p w14:paraId="794BFABB" w14:textId="77777777" w:rsidR="00E52263" w:rsidRPr="009B4032" w:rsidRDefault="00E52263" w:rsidP="0014732F">
            <w:pPr>
              <w:jc w:val="center"/>
              <w:rPr>
                <w:rFonts w:ascii="Times New Roman" w:eastAsia="Times New Roman" w:hAnsi="Times New Roman" w:cs="Times New Roman"/>
                <w:i/>
                <w:sz w:val="20"/>
                <w:szCs w:val="20"/>
                <w:lang w:eastAsia="ru-RU"/>
              </w:rPr>
            </w:pPr>
          </w:p>
        </w:tc>
        <w:tc>
          <w:tcPr>
            <w:tcW w:w="286" w:type="pct"/>
            <w:shd w:val="clear" w:color="auto" w:fill="D9D9D9" w:themeFill="background1" w:themeFillShade="D9"/>
          </w:tcPr>
          <w:p w14:paraId="72DED24A" w14:textId="77777777" w:rsidR="00E52263" w:rsidRPr="009B4032" w:rsidRDefault="00E52263" w:rsidP="0014732F">
            <w:pPr>
              <w:jc w:val="center"/>
              <w:rPr>
                <w:rFonts w:ascii="Times New Roman" w:eastAsia="Times New Roman" w:hAnsi="Times New Roman" w:cs="Times New Roman"/>
                <w:i/>
                <w:sz w:val="20"/>
                <w:szCs w:val="20"/>
                <w:lang w:eastAsia="ru-RU"/>
              </w:rPr>
            </w:pPr>
          </w:p>
        </w:tc>
      </w:tr>
      <w:tr w:rsidR="009B4032" w:rsidRPr="009B4032" w14:paraId="409E2AC5" w14:textId="77777777" w:rsidTr="009B4032">
        <w:trPr>
          <w:trHeight w:val="217"/>
        </w:trPr>
        <w:tc>
          <w:tcPr>
            <w:tcW w:w="584" w:type="pct"/>
          </w:tcPr>
          <w:p w14:paraId="6409B3D4" w14:textId="77777777" w:rsidR="00E52263" w:rsidRPr="009B4032" w:rsidRDefault="00E52263" w:rsidP="0014732F">
            <w:pPr>
              <w:rPr>
                <w:rFonts w:ascii="Times New Roman" w:eastAsia="Times New Roman" w:hAnsi="Times New Roman" w:cs="Times New Roman"/>
                <w:b/>
                <w:i/>
                <w:sz w:val="20"/>
                <w:szCs w:val="20"/>
                <w:lang w:eastAsia="ru-RU"/>
              </w:rPr>
            </w:pPr>
          </w:p>
        </w:tc>
        <w:tc>
          <w:tcPr>
            <w:tcW w:w="2062" w:type="pct"/>
          </w:tcPr>
          <w:p w14:paraId="6344A63A" w14:textId="77777777" w:rsidR="00E52263" w:rsidRPr="009B4032" w:rsidRDefault="00E52263" w:rsidP="0014732F">
            <w:pPr>
              <w:rPr>
                <w:rFonts w:ascii="Times New Roman" w:eastAsia="Times New Roman" w:hAnsi="Times New Roman" w:cs="Times New Roman"/>
                <w:b/>
                <w:i/>
                <w:sz w:val="20"/>
                <w:szCs w:val="20"/>
                <w:lang w:eastAsia="ru-RU"/>
              </w:rPr>
            </w:pPr>
            <w:r w:rsidRPr="009B4032">
              <w:rPr>
                <w:rFonts w:ascii="Times New Roman" w:eastAsia="Times New Roman" w:hAnsi="Times New Roman" w:cs="Times New Roman"/>
                <w:b/>
                <w:i/>
                <w:sz w:val="20"/>
                <w:szCs w:val="20"/>
                <w:lang w:eastAsia="ru-RU"/>
              </w:rPr>
              <w:t xml:space="preserve">Всего: </w:t>
            </w:r>
          </w:p>
        </w:tc>
        <w:tc>
          <w:tcPr>
            <w:tcW w:w="444" w:type="pct"/>
          </w:tcPr>
          <w:p w14:paraId="5BA9F395" w14:textId="3F1BA182"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bCs/>
                <w:sz w:val="20"/>
                <w:szCs w:val="20"/>
                <w:lang w:eastAsia="ru-RU"/>
              </w:rPr>
              <w:t>504</w:t>
            </w:r>
            <w:r w:rsidR="00E52263" w:rsidRPr="009B4032">
              <w:rPr>
                <w:rFonts w:ascii="Times New Roman" w:eastAsia="Times New Roman" w:hAnsi="Times New Roman" w:cs="Times New Roman"/>
                <w:b/>
                <w:bCs/>
                <w:sz w:val="20"/>
                <w:szCs w:val="20"/>
                <w:lang w:eastAsia="ru-RU"/>
              </w:rPr>
              <w:t xml:space="preserve"> </w:t>
            </w:r>
          </w:p>
        </w:tc>
        <w:tc>
          <w:tcPr>
            <w:tcW w:w="294" w:type="pct"/>
          </w:tcPr>
          <w:p w14:paraId="21F28647" w14:textId="14FF8A81"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400</w:t>
            </w:r>
          </w:p>
        </w:tc>
        <w:tc>
          <w:tcPr>
            <w:tcW w:w="295" w:type="pct"/>
            <w:shd w:val="clear" w:color="auto" w:fill="D9D9D9" w:themeFill="background1" w:themeFillShade="D9"/>
          </w:tcPr>
          <w:p w14:paraId="701621E4" w14:textId="77777777" w:rsidR="00E52263" w:rsidRPr="009B4032" w:rsidRDefault="00E52263" w:rsidP="0014732F">
            <w:pPr>
              <w:jc w:val="center"/>
              <w:rPr>
                <w:rFonts w:ascii="Times New Roman" w:eastAsia="Times New Roman" w:hAnsi="Times New Roman" w:cs="Times New Roman"/>
                <w:b/>
                <w:sz w:val="20"/>
                <w:szCs w:val="20"/>
                <w:lang w:eastAsia="ru-RU"/>
              </w:rPr>
            </w:pPr>
          </w:p>
        </w:tc>
        <w:tc>
          <w:tcPr>
            <w:tcW w:w="294" w:type="pct"/>
          </w:tcPr>
          <w:p w14:paraId="1C1F0857" w14:textId="537AAD38"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222</w:t>
            </w:r>
          </w:p>
        </w:tc>
        <w:tc>
          <w:tcPr>
            <w:tcW w:w="220" w:type="pct"/>
          </w:tcPr>
          <w:p w14:paraId="6D8FA348" w14:textId="41FA5E80"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30</w:t>
            </w:r>
          </w:p>
        </w:tc>
        <w:tc>
          <w:tcPr>
            <w:tcW w:w="148" w:type="pct"/>
          </w:tcPr>
          <w:p w14:paraId="3A77EB68" w14:textId="17CE933F" w:rsidR="00E52263" w:rsidRPr="009B4032" w:rsidRDefault="00E52263" w:rsidP="0014732F">
            <w:pPr>
              <w:jc w:val="center"/>
              <w:rPr>
                <w:rFonts w:ascii="Times New Roman" w:eastAsia="Times New Roman" w:hAnsi="Times New Roman" w:cs="Times New Roman"/>
                <w:b/>
                <w:sz w:val="20"/>
                <w:szCs w:val="20"/>
                <w:lang w:eastAsia="ru-RU"/>
              </w:rPr>
            </w:pPr>
          </w:p>
        </w:tc>
        <w:tc>
          <w:tcPr>
            <w:tcW w:w="373" w:type="pct"/>
            <w:shd w:val="clear" w:color="auto" w:fill="D9D9D9" w:themeFill="background1" w:themeFillShade="D9"/>
          </w:tcPr>
          <w:p w14:paraId="258EBE23" w14:textId="42861662"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108</w:t>
            </w:r>
          </w:p>
        </w:tc>
        <w:tc>
          <w:tcPr>
            <w:tcW w:w="286" w:type="pct"/>
            <w:shd w:val="clear" w:color="auto" w:fill="D9D9D9" w:themeFill="background1" w:themeFillShade="D9"/>
          </w:tcPr>
          <w:p w14:paraId="702117E2" w14:textId="5F358792"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144</w:t>
            </w:r>
          </w:p>
        </w:tc>
      </w:tr>
    </w:tbl>
    <w:p w14:paraId="09A25031" w14:textId="79B17E50" w:rsidR="00C63897" w:rsidRPr="009B4032" w:rsidRDefault="00C63897" w:rsidP="00C63897">
      <w:pPr>
        <w:spacing w:after="200" w:line="276" w:lineRule="auto"/>
        <w:rPr>
          <w:rFonts w:ascii="Times New Roman" w:eastAsia="Times New Roman" w:hAnsi="Times New Roman" w:cs="Times New Roman"/>
          <w:b/>
          <w:i/>
          <w:color w:val="0070C0"/>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7"/>
        <w:gridCol w:w="7731"/>
      </w:tblGrid>
      <w:tr w:rsidR="00D57DD8" w:rsidRPr="00315F34" w14:paraId="18BE44E2" w14:textId="77777777" w:rsidTr="006A31BD">
        <w:trPr>
          <w:trHeight w:val="1204"/>
        </w:trPr>
        <w:tc>
          <w:tcPr>
            <w:tcW w:w="985" w:type="pct"/>
            <w:vAlign w:val="center"/>
          </w:tcPr>
          <w:p w14:paraId="455D11AE" w14:textId="77777777" w:rsidR="00D57DD8" w:rsidRPr="00315F34" w:rsidRDefault="00D57DD8" w:rsidP="0035456E">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4015" w:type="pct"/>
            <w:vAlign w:val="center"/>
          </w:tcPr>
          <w:p w14:paraId="1E7C11A9" w14:textId="77777777" w:rsidR="00D57DD8" w:rsidRPr="00315F34" w:rsidRDefault="00D57DD8" w:rsidP="0035456E">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B07BAA">
              <w:rPr>
                <w:rFonts w:ascii="Times New Roman" w:eastAsia="Times New Roman" w:hAnsi="Times New Roman" w:cs="Times New Roman"/>
                <w:b/>
                <w:bCs/>
                <w:i/>
                <w:iCs/>
                <w:lang w:eastAsia="ru-RU"/>
              </w:rPr>
              <w:t>к</w:t>
            </w:r>
            <w:r w:rsidRPr="00B07BAA">
              <w:rPr>
                <w:rFonts w:ascii="Times New Roman" w:eastAsia="Times New Roman" w:hAnsi="Times New Roman" w:cs="Times New Roman"/>
                <w:b/>
                <w:bCs/>
                <w:lang w:eastAsia="ru-RU"/>
              </w:rPr>
              <w:t>урсовой проект (работа)</w:t>
            </w:r>
          </w:p>
        </w:tc>
      </w:tr>
      <w:tr w:rsidR="00D57DD8" w:rsidRPr="00B07BAA" w14:paraId="0647CF26" w14:textId="77777777" w:rsidTr="006A31BD">
        <w:trPr>
          <w:trHeight w:val="257"/>
        </w:trPr>
        <w:tc>
          <w:tcPr>
            <w:tcW w:w="5000" w:type="pct"/>
            <w:gridSpan w:val="2"/>
            <w:vAlign w:val="center"/>
          </w:tcPr>
          <w:p w14:paraId="56654653" w14:textId="77777777" w:rsidR="00D57DD8" w:rsidRPr="00B07BAA" w:rsidRDefault="00D57DD8" w:rsidP="0035456E">
            <w:pPr>
              <w:suppressAutoHyphens/>
              <w:rPr>
                <w:rFonts w:ascii="Times New Roman" w:hAnsi="Times New Roman"/>
                <w:b/>
                <w:bCs/>
                <w:sz w:val="24"/>
                <w:szCs w:val="24"/>
              </w:rPr>
            </w:pPr>
            <w:r w:rsidRPr="00B07BAA">
              <w:rPr>
                <w:rFonts w:ascii="Times New Roman" w:eastAsia="Times New Roman" w:hAnsi="Times New Roman" w:cs="Times New Roman"/>
                <w:b/>
                <w:sz w:val="24"/>
                <w:szCs w:val="24"/>
                <w:lang w:eastAsia="ru-RU"/>
              </w:rPr>
              <w:t>Раздел 1. Методы создания и корректировки электронных моделей</w:t>
            </w:r>
          </w:p>
        </w:tc>
      </w:tr>
      <w:tr w:rsidR="00D57DD8" w:rsidRPr="00B07BAA" w14:paraId="0E7A5986" w14:textId="77777777" w:rsidTr="006A31BD">
        <w:trPr>
          <w:trHeight w:val="436"/>
        </w:trPr>
        <w:tc>
          <w:tcPr>
            <w:tcW w:w="5000" w:type="pct"/>
            <w:gridSpan w:val="2"/>
          </w:tcPr>
          <w:p w14:paraId="0BE294FD" w14:textId="77777777" w:rsidR="00D57DD8" w:rsidRPr="00B07BAA" w:rsidRDefault="00D57DD8" w:rsidP="0035456E">
            <w:pPr>
              <w:spacing w:before="120"/>
              <w:rPr>
                <w:rFonts w:ascii="Times New Roman" w:hAnsi="Times New Roman"/>
                <w:b/>
                <w:bCs/>
                <w:sz w:val="24"/>
                <w:szCs w:val="24"/>
              </w:rPr>
            </w:pPr>
            <w:r w:rsidRPr="00B07BAA">
              <w:rPr>
                <w:rFonts w:ascii="Times New Roman" w:hAnsi="Times New Roman"/>
                <w:b/>
                <w:bCs/>
                <w:sz w:val="24"/>
                <w:szCs w:val="24"/>
              </w:rPr>
              <w:t>МДК 01.01</w:t>
            </w:r>
            <w:r w:rsidRPr="00B07BAA">
              <w:rPr>
                <w:rFonts w:ascii="Times New Roman" w:hAnsi="Times New Roman"/>
                <w:b/>
                <w:bCs/>
                <w:sz w:val="24"/>
                <w:szCs w:val="24"/>
              </w:rPr>
              <w:tab/>
              <w:t xml:space="preserve"> Методы создания и корректировки электронных моделей</w:t>
            </w:r>
            <w:r w:rsidRPr="00B07BAA">
              <w:rPr>
                <w:rFonts w:ascii="Times New Roman" w:hAnsi="Times New Roman"/>
                <w:b/>
                <w:bCs/>
                <w:sz w:val="24"/>
                <w:szCs w:val="24"/>
              </w:rPr>
              <w:tab/>
            </w:r>
          </w:p>
        </w:tc>
      </w:tr>
      <w:tr w:rsidR="00D57DD8" w:rsidRPr="00315F34" w14:paraId="14661ACF" w14:textId="77777777" w:rsidTr="006A31BD">
        <w:tc>
          <w:tcPr>
            <w:tcW w:w="985" w:type="pct"/>
          </w:tcPr>
          <w:p w14:paraId="06C91238" w14:textId="77777777" w:rsidR="00D57DD8" w:rsidRPr="000D21FA" w:rsidRDefault="00D57DD8" w:rsidP="0035456E">
            <w:pPr>
              <w:rPr>
                <w:rFonts w:ascii="Times New Roman" w:hAnsi="Times New Roman"/>
                <w:b/>
                <w:bCs/>
                <w:sz w:val="24"/>
                <w:szCs w:val="24"/>
              </w:rPr>
            </w:pPr>
            <w:r w:rsidRPr="000D21FA">
              <w:rPr>
                <w:rFonts w:ascii="Times New Roman" w:hAnsi="Times New Roman"/>
                <w:b/>
                <w:bCs/>
                <w:sz w:val="24"/>
                <w:szCs w:val="24"/>
              </w:rPr>
              <w:t>Тема 1.1. Введение</w:t>
            </w:r>
          </w:p>
          <w:p w14:paraId="6ACCAC15" w14:textId="77777777" w:rsidR="00D57DD8" w:rsidRPr="000D21FA" w:rsidRDefault="00D57DD8" w:rsidP="0035456E">
            <w:pPr>
              <w:rPr>
                <w:rFonts w:ascii="Times New Roman" w:hAnsi="Times New Roman"/>
                <w:b/>
                <w:bCs/>
                <w:sz w:val="24"/>
                <w:szCs w:val="24"/>
              </w:rPr>
            </w:pPr>
          </w:p>
        </w:tc>
        <w:tc>
          <w:tcPr>
            <w:tcW w:w="4015" w:type="pct"/>
          </w:tcPr>
          <w:p w14:paraId="48F2953E" w14:textId="77777777" w:rsidR="00D57DD8" w:rsidRDefault="00D57DD8" w:rsidP="0035456E">
            <w:pPr>
              <w:rPr>
                <w:rFonts w:ascii="Times New Roman" w:hAnsi="Times New Roman"/>
                <w:b/>
                <w:bCs/>
              </w:rPr>
            </w:pPr>
            <w:r w:rsidRPr="00315F34">
              <w:rPr>
                <w:rFonts w:ascii="Times New Roman" w:hAnsi="Times New Roman"/>
                <w:b/>
                <w:bCs/>
              </w:rPr>
              <w:t xml:space="preserve">Содержание </w:t>
            </w:r>
          </w:p>
          <w:p w14:paraId="1D544FDB" w14:textId="77777777" w:rsidR="00D57DD8" w:rsidRPr="00B851DA" w:rsidRDefault="00D57DD8" w:rsidP="0035456E">
            <w:pPr>
              <w:rPr>
                <w:rFonts w:ascii="Times New Roman" w:hAnsi="Times New Roman"/>
                <w:sz w:val="24"/>
                <w:szCs w:val="24"/>
              </w:rPr>
            </w:pPr>
            <w:r w:rsidRPr="00B851DA">
              <w:rPr>
                <w:rFonts w:ascii="Times New Roman" w:hAnsi="Times New Roman"/>
                <w:sz w:val="24"/>
                <w:szCs w:val="24"/>
              </w:rPr>
              <w:t>Понятие модели и моделирования.</w:t>
            </w:r>
          </w:p>
          <w:p w14:paraId="4688405A" w14:textId="77777777" w:rsidR="00D57DD8" w:rsidRPr="00B851DA" w:rsidRDefault="00D57DD8" w:rsidP="0035456E">
            <w:pPr>
              <w:rPr>
                <w:rFonts w:ascii="Times New Roman" w:hAnsi="Times New Roman"/>
                <w:sz w:val="24"/>
                <w:szCs w:val="24"/>
              </w:rPr>
            </w:pPr>
            <w:r w:rsidRPr="00B851DA">
              <w:rPr>
                <w:rFonts w:ascii="Times New Roman" w:hAnsi="Times New Roman"/>
                <w:sz w:val="24"/>
                <w:szCs w:val="24"/>
              </w:rPr>
              <w:t>Цели моделирования.</w:t>
            </w:r>
          </w:p>
          <w:p w14:paraId="74199495" w14:textId="77777777" w:rsidR="00D57DD8" w:rsidRPr="00315F34" w:rsidRDefault="00D57DD8" w:rsidP="0035456E">
            <w:pPr>
              <w:spacing w:after="120"/>
              <w:rPr>
                <w:rFonts w:ascii="Times New Roman" w:hAnsi="Times New Roman"/>
                <w:b/>
              </w:rPr>
            </w:pPr>
            <w:r w:rsidRPr="00B851DA">
              <w:rPr>
                <w:rFonts w:ascii="Times New Roman" w:hAnsi="Times New Roman"/>
                <w:sz w:val="24"/>
                <w:szCs w:val="24"/>
              </w:rPr>
              <w:t>Области применения компьютерных моделей.</w:t>
            </w:r>
          </w:p>
        </w:tc>
      </w:tr>
      <w:tr w:rsidR="00D57DD8" w:rsidRPr="007917BB" w14:paraId="4B4E6936" w14:textId="77777777" w:rsidTr="006A31BD">
        <w:tc>
          <w:tcPr>
            <w:tcW w:w="985" w:type="pct"/>
            <w:vMerge w:val="restart"/>
          </w:tcPr>
          <w:p w14:paraId="2C1F2249" w14:textId="77777777" w:rsidR="00D57DD8" w:rsidRPr="000D21FA" w:rsidRDefault="00D57DD8" w:rsidP="0035456E">
            <w:pPr>
              <w:rPr>
                <w:rFonts w:ascii="Times New Roman" w:hAnsi="Times New Roman"/>
                <w:b/>
                <w:bCs/>
                <w:sz w:val="24"/>
                <w:szCs w:val="24"/>
              </w:rPr>
            </w:pPr>
            <w:r w:rsidRPr="000D21FA">
              <w:rPr>
                <w:rFonts w:ascii="Times New Roman" w:hAnsi="Times New Roman"/>
                <w:b/>
                <w:bCs/>
                <w:sz w:val="24"/>
                <w:szCs w:val="24"/>
              </w:rPr>
              <w:t>Тема 1.2. Компьютерное моделирование. Виды и этапы.</w:t>
            </w:r>
          </w:p>
        </w:tc>
        <w:tc>
          <w:tcPr>
            <w:tcW w:w="4015" w:type="pct"/>
          </w:tcPr>
          <w:p w14:paraId="41730F01" w14:textId="77777777" w:rsidR="00D57DD8" w:rsidRDefault="00D57DD8" w:rsidP="0035456E">
            <w:pPr>
              <w:rPr>
                <w:rFonts w:ascii="Times New Roman" w:hAnsi="Times New Roman"/>
                <w:b/>
                <w:bCs/>
              </w:rPr>
            </w:pPr>
            <w:r w:rsidRPr="00315F34">
              <w:rPr>
                <w:rFonts w:ascii="Times New Roman" w:hAnsi="Times New Roman"/>
                <w:b/>
                <w:bCs/>
              </w:rPr>
              <w:t xml:space="preserve">Содержание </w:t>
            </w:r>
          </w:p>
          <w:p w14:paraId="761373F3" w14:textId="77777777" w:rsidR="00D57DD8" w:rsidRPr="007917BB" w:rsidRDefault="00D57DD8" w:rsidP="0035456E">
            <w:pPr>
              <w:rPr>
                <w:rFonts w:ascii="Times New Roman" w:hAnsi="Times New Roman"/>
                <w:bCs/>
                <w:sz w:val="24"/>
                <w:szCs w:val="24"/>
              </w:rPr>
            </w:pPr>
            <w:r w:rsidRPr="007917BB">
              <w:rPr>
                <w:rFonts w:ascii="Times New Roman" w:hAnsi="Times New Roman"/>
                <w:bCs/>
                <w:sz w:val="24"/>
                <w:szCs w:val="24"/>
              </w:rPr>
              <w:t>Моделирование: основные понятия. Классификация моделей.</w:t>
            </w:r>
          </w:p>
          <w:p w14:paraId="63542244" w14:textId="77777777" w:rsidR="00D57DD8" w:rsidRPr="007917BB" w:rsidRDefault="00D57DD8" w:rsidP="0035456E">
            <w:pPr>
              <w:rPr>
                <w:rFonts w:ascii="Times New Roman" w:hAnsi="Times New Roman"/>
                <w:bCs/>
                <w:sz w:val="24"/>
                <w:szCs w:val="24"/>
              </w:rPr>
            </w:pPr>
            <w:r w:rsidRPr="007917BB">
              <w:rPr>
                <w:rFonts w:ascii="Times New Roman" w:hAnsi="Times New Roman"/>
                <w:bCs/>
                <w:sz w:val="24"/>
                <w:szCs w:val="24"/>
              </w:rPr>
              <w:t>Виды моделирования.</w:t>
            </w:r>
          </w:p>
          <w:p w14:paraId="2DB3879C" w14:textId="77777777" w:rsidR="00D57DD8" w:rsidRPr="007917BB" w:rsidRDefault="00D57DD8" w:rsidP="0035456E">
            <w:pPr>
              <w:rPr>
                <w:rFonts w:ascii="Times New Roman" w:hAnsi="Times New Roman"/>
                <w:bCs/>
                <w:sz w:val="24"/>
                <w:szCs w:val="24"/>
              </w:rPr>
            </w:pPr>
            <w:r w:rsidRPr="007917BB">
              <w:rPr>
                <w:rFonts w:ascii="Times New Roman" w:hAnsi="Times New Roman"/>
                <w:bCs/>
                <w:sz w:val="24"/>
                <w:szCs w:val="24"/>
              </w:rPr>
              <w:t>Особенности компьютерного моделирования.</w:t>
            </w:r>
          </w:p>
          <w:p w14:paraId="5B663DA4" w14:textId="77777777" w:rsidR="00D57DD8" w:rsidRPr="007917BB" w:rsidRDefault="00D57DD8" w:rsidP="0035456E">
            <w:pPr>
              <w:rPr>
                <w:rFonts w:ascii="Times New Roman" w:hAnsi="Times New Roman"/>
                <w:bCs/>
                <w:sz w:val="24"/>
                <w:szCs w:val="24"/>
              </w:rPr>
            </w:pPr>
            <w:r w:rsidRPr="007917BB">
              <w:rPr>
                <w:rFonts w:ascii="Times New Roman" w:hAnsi="Times New Roman"/>
                <w:bCs/>
                <w:sz w:val="24"/>
                <w:szCs w:val="24"/>
              </w:rPr>
              <w:t>Этапы компьютерного моделирования.</w:t>
            </w:r>
          </w:p>
          <w:p w14:paraId="7C57B1D6" w14:textId="77777777" w:rsidR="00D57DD8" w:rsidRPr="007917BB" w:rsidRDefault="00D57DD8" w:rsidP="0035456E">
            <w:pPr>
              <w:spacing w:after="120"/>
              <w:rPr>
                <w:rFonts w:ascii="Times New Roman" w:hAnsi="Times New Roman"/>
                <w:bCs/>
                <w:sz w:val="24"/>
                <w:szCs w:val="24"/>
              </w:rPr>
            </w:pPr>
            <w:r w:rsidRPr="007917BB">
              <w:rPr>
                <w:rFonts w:ascii="Times New Roman" w:hAnsi="Times New Roman"/>
                <w:bCs/>
                <w:sz w:val="24"/>
                <w:szCs w:val="24"/>
              </w:rPr>
              <w:t>Восходящее, нисходящее модел</w:t>
            </w:r>
            <w:r>
              <w:rPr>
                <w:rFonts w:ascii="Times New Roman" w:hAnsi="Times New Roman"/>
                <w:bCs/>
                <w:sz w:val="24"/>
                <w:szCs w:val="24"/>
              </w:rPr>
              <w:t>ирование: алгоритмы и принципы.</w:t>
            </w:r>
          </w:p>
        </w:tc>
      </w:tr>
      <w:tr w:rsidR="00D57DD8" w:rsidRPr="000D21FA" w14:paraId="36D671D2" w14:textId="77777777" w:rsidTr="006A31BD">
        <w:tc>
          <w:tcPr>
            <w:tcW w:w="985" w:type="pct"/>
            <w:vMerge/>
          </w:tcPr>
          <w:p w14:paraId="1A2709DF" w14:textId="77777777" w:rsidR="00D57DD8" w:rsidRPr="000D21FA" w:rsidRDefault="00D57DD8" w:rsidP="0035456E">
            <w:pPr>
              <w:rPr>
                <w:rFonts w:ascii="Times New Roman" w:hAnsi="Times New Roman"/>
                <w:b/>
                <w:bCs/>
                <w:sz w:val="24"/>
                <w:szCs w:val="24"/>
              </w:rPr>
            </w:pPr>
          </w:p>
        </w:tc>
        <w:tc>
          <w:tcPr>
            <w:tcW w:w="4015" w:type="pct"/>
          </w:tcPr>
          <w:p w14:paraId="66B26DE7" w14:textId="77777777" w:rsidR="00D57DD8" w:rsidRDefault="00D57DD8" w:rsidP="0035456E">
            <w:pPr>
              <w:spacing w:after="120"/>
              <w:rPr>
                <w:rFonts w:ascii="Times New Roman" w:hAnsi="Times New Roman"/>
                <w:b/>
                <w:color w:val="000000"/>
              </w:rPr>
            </w:pPr>
            <w:r w:rsidRPr="00500175">
              <w:rPr>
                <w:rFonts w:ascii="Times New Roman" w:hAnsi="Times New Roman"/>
                <w:b/>
                <w:color w:val="000000"/>
              </w:rPr>
              <w:t>В том числе практических занятий</w:t>
            </w:r>
          </w:p>
          <w:p w14:paraId="662F121B" w14:textId="77777777" w:rsidR="00D57DD8" w:rsidRPr="000D21FA" w:rsidRDefault="00D57DD8" w:rsidP="0035456E">
            <w:pPr>
              <w:spacing w:after="120"/>
              <w:rPr>
                <w:rFonts w:ascii="Times New Roman" w:hAnsi="Times New Roman"/>
                <w:bCs/>
                <w:sz w:val="24"/>
                <w:szCs w:val="24"/>
              </w:rPr>
            </w:pPr>
            <w:r w:rsidRPr="000D21FA">
              <w:rPr>
                <w:rFonts w:ascii="Times New Roman" w:hAnsi="Times New Roman"/>
                <w:bCs/>
                <w:sz w:val="24"/>
                <w:szCs w:val="24"/>
              </w:rPr>
              <w:t xml:space="preserve">Практическое занятие №1. </w:t>
            </w:r>
            <w:r w:rsidRPr="008E5128">
              <w:rPr>
                <w:rFonts w:ascii="Times New Roman" w:hAnsi="Times New Roman"/>
                <w:bCs/>
                <w:sz w:val="24"/>
                <w:szCs w:val="24"/>
                <w:shd w:val="clear" w:color="auto" w:fill="FFFFFF"/>
              </w:rPr>
              <w:t>Определение оптимального дерева построения модели (построение простой детали или ее элементов, и выбор оптимального способа)</w:t>
            </w:r>
            <w:r>
              <w:rPr>
                <w:rFonts w:ascii="Times New Roman" w:hAnsi="Times New Roman"/>
                <w:bCs/>
                <w:sz w:val="24"/>
                <w:szCs w:val="24"/>
              </w:rPr>
              <w:t xml:space="preserve"> </w:t>
            </w:r>
          </w:p>
        </w:tc>
      </w:tr>
      <w:tr w:rsidR="00D57DD8" w:rsidRPr="000D21FA" w14:paraId="0657140A" w14:textId="77777777" w:rsidTr="006A31BD">
        <w:tc>
          <w:tcPr>
            <w:tcW w:w="985" w:type="pct"/>
          </w:tcPr>
          <w:p w14:paraId="5BD9613A" w14:textId="77777777" w:rsidR="00D57DD8" w:rsidRPr="000D21FA" w:rsidRDefault="00D57DD8" w:rsidP="0035456E">
            <w:pPr>
              <w:rPr>
                <w:rFonts w:ascii="Times New Roman" w:hAnsi="Times New Roman"/>
                <w:b/>
                <w:bCs/>
                <w:sz w:val="24"/>
                <w:szCs w:val="24"/>
              </w:rPr>
            </w:pPr>
            <w:r>
              <w:rPr>
                <w:rFonts w:ascii="Times New Roman" w:hAnsi="Times New Roman"/>
                <w:b/>
                <w:bCs/>
                <w:sz w:val="24"/>
                <w:szCs w:val="24"/>
              </w:rPr>
              <w:lastRenderedPageBreak/>
              <w:t>Тема 1.3</w:t>
            </w:r>
            <w:r w:rsidRPr="000D21FA">
              <w:rPr>
                <w:rFonts w:ascii="Times New Roman" w:hAnsi="Times New Roman"/>
                <w:b/>
                <w:bCs/>
                <w:sz w:val="24"/>
                <w:szCs w:val="24"/>
              </w:rPr>
              <w:t>. Растровая, векторная и 3D-графика</w:t>
            </w:r>
          </w:p>
        </w:tc>
        <w:tc>
          <w:tcPr>
            <w:tcW w:w="4015" w:type="pct"/>
          </w:tcPr>
          <w:p w14:paraId="3D73C30A" w14:textId="77777777" w:rsidR="00D57DD8" w:rsidRPr="000D21FA" w:rsidRDefault="00D57DD8" w:rsidP="0035456E">
            <w:pPr>
              <w:rPr>
                <w:rFonts w:ascii="Times New Roman" w:hAnsi="Times New Roman"/>
                <w:b/>
                <w:bCs/>
                <w:sz w:val="24"/>
                <w:szCs w:val="24"/>
              </w:rPr>
            </w:pPr>
            <w:r w:rsidRPr="000D21FA">
              <w:rPr>
                <w:rFonts w:ascii="Times New Roman" w:hAnsi="Times New Roman"/>
                <w:b/>
                <w:bCs/>
                <w:sz w:val="24"/>
                <w:szCs w:val="24"/>
              </w:rPr>
              <w:t xml:space="preserve">Содержание </w:t>
            </w:r>
          </w:p>
          <w:p w14:paraId="1D0E2FBA" w14:textId="77777777" w:rsidR="00D57DD8" w:rsidRPr="000D21FA" w:rsidRDefault="00D57DD8" w:rsidP="0035456E">
            <w:pPr>
              <w:rPr>
                <w:rFonts w:ascii="Times New Roman" w:hAnsi="Times New Roman"/>
                <w:bCs/>
                <w:sz w:val="24"/>
                <w:szCs w:val="24"/>
              </w:rPr>
            </w:pPr>
            <w:r w:rsidRPr="000D21FA">
              <w:rPr>
                <w:rFonts w:ascii="Times New Roman" w:hAnsi="Times New Roman"/>
                <w:bCs/>
                <w:sz w:val="24"/>
                <w:szCs w:val="24"/>
              </w:rPr>
              <w:t>Компьютерная графика: поня</w:t>
            </w:r>
            <w:r>
              <w:rPr>
                <w:rFonts w:ascii="Times New Roman" w:hAnsi="Times New Roman"/>
                <w:bCs/>
                <w:sz w:val="24"/>
                <w:szCs w:val="24"/>
              </w:rPr>
              <w:t>тия и направления использования.</w:t>
            </w:r>
          </w:p>
          <w:p w14:paraId="4449A4EC" w14:textId="77777777" w:rsidR="00D57DD8" w:rsidRPr="000D21FA" w:rsidRDefault="00D57DD8" w:rsidP="0035456E">
            <w:pPr>
              <w:rPr>
                <w:rFonts w:ascii="Times New Roman" w:hAnsi="Times New Roman"/>
                <w:bCs/>
                <w:sz w:val="24"/>
                <w:szCs w:val="24"/>
              </w:rPr>
            </w:pPr>
            <w:r>
              <w:rPr>
                <w:rFonts w:ascii="Times New Roman" w:hAnsi="Times New Roman"/>
                <w:bCs/>
                <w:sz w:val="24"/>
                <w:szCs w:val="24"/>
              </w:rPr>
              <w:t>Растровая графика.</w:t>
            </w:r>
          </w:p>
          <w:p w14:paraId="5848CDF8" w14:textId="77777777" w:rsidR="00D57DD8" w:rsidRPr="000D21FA" w:rsidRDefault="00D57DD8" w:rsidP="0035456E">
            <w:pPr>
              <w:rPr>
                <w:rFonts w:ascii="Times New Roman" w:hAnsi="Times New Roman"/>
                <w:bCs/>
                <w:sz w:val="24"/>
                <w:szCs w:val="24"/>
              </w:rPr>
            </w:pPr>
            <w:r>
              <w:rPr>
                <w:rFonts w:ascii="Times New Roman" w:hAnsi="Times New Roman"/>
                <w:bCs/>
                <w:sz w:val="24"/>
                <w:szCs w:val="24"/>
              </w:rPr>
              <w:t>Векторная графика.</w:t>
            </w:r>
          </w:p>
          <w:p w14:paraId="7C1293EF" w14:textId="77777777" w:rsidR="00D57DD8" w:rsidRPr="000D21FA" w:rsidRDefault="00D57DD8" w:rsidP="0035456E">
            <w:pPr>
              <w:rPr>
                <w:rFonts w:ascii="Times New Roman" w:hAnsi="Times New Roman"/>
                <w:bCs/>
                <w:sz w:val="24"/>
                <w:szCs w:val="24"/>
              </w:rPr>
            </w:pPr>
            <w:r>
              <w:rPr>
                <w:rFonts w:ascii="Times New Roman" w:hAnsi="Times New Roman"/>
                <w:bCs/>
                <w:sz w:val="24"/>
                <w:szCs w:val="24"/>
              </w:rPr>
              <w:t>Трехмерная графика.</w:t>
            </w:r>
          </w:p>
          <w:p w14:paraId="6FC226CA" w14:textId="77777777" w:rsidR="00D57DD8" w:rsidRPr="000D21FA" w:rsidRDefault="00D57DD8" w:rsidP="0035456E">
            <w:pPr>
              <w:rPr>
                <w:rFonts w:ascii="Times New Roman" w:hAnsi="Times New Roman"/>
                <w:b/>
                <w:bCs/>
                <w:sz w:val="24"/>
                <w:szCs w:val="24"/>
              </w:rPr>
            </w:pPr>
            <w:r w:rsidRPr="000D21FA">
              <w:rPr>
                <w:rFonts w:ascii="Times New Roman" w:hAnsi="Times New Roman"/>
                <w:bCs/>
                <w:sz w:val="24"/>
                <w:szCs w:val="24"/>
              </w:rPr>
              <w:t>Фрактальная графика.</w:t>
            </w:r>
          </w:p>
        </w:tc>
      </w:tr>
      <w:tr w:rsidR="00D57DD8" w:rsidRPr="001932E0" w14:paraId="6A0E95BA" w14:textId="77777777" w:rsidTr="006A31BD">
        <w:tc>
          <w:tcPr>
            <w:tcW w:w="985" w:type="pct"/>
            <w:vMerge w:val="restart"/>
          </w:tcPr>
          <w:p w14:paraId="55A87276" w14:textId="77777777" w:rsidR="00D57DD8" w:rsidRPr="000E503D" w:rsidRDefault="00D57DD8" w:rsidP="0035456E">
            <w:pPr>
              <w:rPr>
                <w:rFonts w:ascii="Times New Roman" w:hAnsi="Times New Roman"/>
                <w:b/>
                <w:bCs/>
                <w:sz w:val="24"/>
                <w:szCs w:val="24"/>
              </w:rPr>
            </w:pPr>
            <w:r w:rsidRPr="000E503D">
              <w:rPr>
                <w:rFonts w:ascii="Times New Roman" w:hAnsi="Times New Roman"/>
                <w:b/>
                <w:bCs/>
                <w:sz w:val="24"/>
                <w:szCs w:val="24"/>
              </w:rPr>
              <w:t>Тема 1.4. Системы автоматизированного проектирования</w:t>
            </w:r>
          </w:p>
        </w:tc>
        <w:tc>
          <w:tcPr>
            <w:tcW w:w="4015" w:type="pct"/>
          </w:tcPr>
          <w:p w14:paraId="3A3C06DD" w14:textId="77777777" w:rsidR="00D57DD8" w:rsidRPr="000E503D" w:rsidRDefault="00D57DD8" w:rsidP="0035456E">
            <w:pPr>
              <w:spacing w:after="120"/>
              <w:rPr>
                <w:rFonts w:ascii="Times New Roman" w:hAnsi="Times New Roman"/>
                <w:b/>
                <w:bCs/>
                <w:sz w:val="24"/>
                <w:szCs w:val="24"/>
              </w:rPr>
            </w:pPr>
            <w:r w:rsidRPr="000E503D">
              <w:rPr>
                <w:rFonts w:ascii="Times New Roman" w:hAnsi="Times New Roman"/>
                <w:b/>
                <w:bCs/>
                <w:sz w:val="24"/>
                <w:szCs w:val="24"/>
              </w:rPr>
              <w:t xml:space="preserve">Содержание </w:t>
            </w:r>
          </w:p>
          <w:p w14:paraId="2BE018A3" w14:textId="77777777" w:rsidR="00D57DD8" w:rsidRPr="000E503D" w:rsidRDefault="00D57DD8" w:rsidP="0035456E">
            <w:pPr>
              <w:spacing w:after="120"/>
              <w:rPr>
                <w:rFonts w:ascii="Times New Roman" w:hAnsi="Times New Roman"/>
                <w:bCs/>
                <w:sz w:val="24"/>
                <w:szCs w:val="24"/>
              </w:rPr>
            </w:pPr>
            <w:r w:rsidRPr="000E503D">
              <w:rPr>
                <w:rFonts w:ascii="Times New Roman" w:hAnsi="Times New Roman"/>
                <w:bCs/>
                <w:sz w:val="24"/>
                <w:szCs w:val="24"/>
              </w:rPr>
              <w:t xml:space="preserve">Назначение, область применения и классификация систем автоматизированного проектирования (САПР). CAD/CAE/CAM </w:t>
            </w:r>
          </w:p>
          <w:p w14:paraId="4F1E0293" w14:textId="77777777" w:rsidR="00D57DD8" w:rsidRPr="000E503D" w:rsidRDefault="00D57DD8" w:rsidP="0035456E">
            <w:pPr>
              <w:spacing w:after="120"/>
              <w:rPr>
                <w:rFonts w:ascii="Times New Roman" w:hAnsi="Times New Roman"/>
                <w:bCs/>
                <w:sz w:val="24"/>
                <w:szCs w:val="24"/>
              </w:rPr>
            </w:pPr>
            <w:r w:rsidRPr="000E503D">
              <w:rPr>
                <w:rFonts w:ascii="Times New Roman" w:hAnsi="Times New Roman"/>
                <w:bCs/>
                <w:sz w:val="24"/>
                <w:szCs w:val="24"/>
              </w:rPr>
              <w:t>Представление о возможностях САПР. Основные системы автоматизированного проектирования: примеры, преимущества и недостатки.</w:t>
            </w:r>
          </w:p>
          <w:p w14:paraId="4D55A7AE" w14:textId="77777777" w:rsidR="00D57DD8" w:rsidRPr="001932E0" w:rsidRDefault="00D57DD8" w:rsidP="0035456E">
            <w:pPr>
              <w:spacing w:after="120"/>
              <w:rPr>
                <w:rFonts w:ascii="Times New Roman" w:hAnsi="Times New Roman"/>
                <w:bCs/>
                <w:sz w:val="24"/>
                <w:szCs w:val="24"/>
              </w:rPr>
            </w:pPr>
            <w:r w:rsidRPr="000E503D">
              <w:rPr>
                <w:rFonts w:ascii="Times New Roman" w:hAnsi="Times New Roman"/>
                <w:bCs/>
                <w:sz w:val="24"/>
                <w:szCs w:val="24"/>
              </w:rPr>
              <w:t>Перспективы развити</w:t>
            </w:r>
            <w:r>
              <w:rPr>
                <w:rFonts w:ascii="Times New Roman" w:hAnsi="Times New Roman"/>
                <w:bCs/>
                <w:sz w:val="24"/>
                <w:szCs w:val="24"/>
              </w:rPr>
              <w:t>я и применения систем.</w:t>
            </w:r>
          </w:p>
        </w:tc>
      </w:tr>
      <w:tr w:rsidR="00D57DD8" w:rsidRPr="0069399A" w14:paraId="25FC2AF1" w14:textId="77777777" w:rsidTr="006A31BD">
        <w:tc>
          <w:tcPr>
            <w:tcW w:w="985" w:type="pct"/>
            <w:vMerge/>
          </w:tcPr>
          <w:p w14:paraId="4C92E067" w14:textId="77777777" w:rsidR="00D57DD8" w:rsidRPr="00315F34" w:rsidRDefault="00D57DD8" w:rsidP="0035456E">
            <w:pPr>
              <w:rPr>
                <w:rFonts w:ascii="Times New Roman" w:hAnsi="Times New Roman"/>
                <w:b/>
                <w:bCs/>
              </w:rPr>
            </w:pPr>
          </w:p>
        </w:tc>
        <w:tc>
          <w:tcPr>
            <w:tcW w:w="4015" w:type="pct"/>
          </w:tcPr>
          <w:p w14:paraId="39B7B579" w14:textId="77777777" w:rsidR="00D57DD8" w:rsidRDefault="00D57DD8" w:rsidP="0035456E">
            <w:pPr>
              <w:spacing w:after="120"/>
              <w:rPr>
                <w:rFonts w:ascii="Times New Roman" w:hAnsi="Times New Roman"/>
                <w:b/>
                <w:color w:val="000000"/>
              </w:rPr>
            </w:pPr>
            <w:r w:rsidRPr="00500175">
              <w:rPr>
                <w:rFonts w:ascii="Times New Roman" w:hAnsi="Times New Roman"/>
                <w:b/>
                <w:color w:val="000000"/>
              </w:rPr>
              <w:t>В том числе практических занятий</w:t>
            </w:r>
          </w:p>
          <w:p w14:paraId="57B9A591" w14:textId="77777777" w:rsidR="00D57DD8" w:rsidRPr="000D21FA" w:rsidRDefault="00D57DD8" w:rsidP="0035456E">
            <w:pPr>
              <w:spacing w:after="120"/>
              <w:rPr>
                <w:rFonts w:ascii="Times New Roman" w:hAnsi="Times New Roman"/>
                <w:bCs/>
                <w:sz w:val="24"/>
                <w:szCs w:val="24"/>
              </w:rPr>
            </w:pPr>
            <w:r w:rsidRPr="000D21FA">
              <w:rPr>
                <w:rFonts w:ascii="Times New Roman" w:hAnsi="Times New Roman"/>
                <w:bCs/>
                <w:sz w:val="24"/>
                <w:szCs w:val="24"/>
              </w:rPr>
              <w:t>Практическое занятие №2</w:t>
            </w:r>
          </w:p>
          <w:p w14:paraId="081197E0" w14:textId="77777777" w:rsidR="00D57DD8" w:rsidRPr="0069399A" w:rsidRDefault="00D57DD8" w:rsidP="0035456E">
            <w:pPr>
              <w:spacing w:after="120"/>
              <w:rPr>
                <w:rFonts w:ascii="Times New Roman" w:hAnsi="Times New Roman"/>
                <w:bCs/>
                <w:sz w:val="24"/>
                <w:szCs w:val="24"/>
              </w:rPr>
            </w:pPr>
            <w:r w:rsidRPr="0069399A">
              <w:rPr>
                <w:rFonts w:ascii="Times New Roman" w:hAnsi="Times New Roman"/>
                <w:bCs/>
                <w:sz w:val="24"/>
                <w:szCs w:val="24"/>
              </w:rPr>
              <w:t>Геометрическое моделирование простых объектов с помощью примитивов</w:t>
            </w:r>
          </w:p>
        </w:tc>
      </w:tr>
      <w:tr w:rsidR="00D57DD8" w:rsidRPr="0069399A" w14:paraId="74CE0110" w14:textId="77777777" w:rsidTr="006A31BD">
        <w:tc>
          <w:tcPr>
            <w:tcW w:w="985" w:type="pct"/>
          </w:tcPr>
          <w:p w14:paraId="56082CBA" w14:textId="77777777" w:rsidR="00D57DD8" w:rsidRPr="00315F34" w:rsidRDefault="00D57DD8" w:rsidP="0035456E">
            <w:pPr>
              <w:rPr>
                <w:rFonts w:ascii="Times New Roman" w:hAnsi="Times New Roman"/>
                <w:b/>
                <w:bCs/>
              </w:rPr>
            </w:pPr>
            <w:r>
              <w:rPr>
                <w:rFonts w:ascii="Times New Roman" w:hAnsi="Times New Roman"/>
                <w:b/>
                <w:bCs/>
                <w:sz w:val="24"/>
                <w:szCs w:val="24"/>
              </w:rPr>
              <w:t>Тема 1.5. Параметрическое моделирование</w:t>
            </w:r>
          </w:p>
        </w:tc>
        <w:tc>
          <w:tcPr>
            <w:tcW w:w="4015" w:type="pct"/>
          </w:tcPr>
          <w:p w14:paraId="12A8B8DC" w14:textId="77777777" w:rsidR="00D57DD8" w:rsidRPr="006A31BD" w:rsidRDefault="00D57DD8" w:rsidP="0035456E">
            <w:pPr>
              <w:spacing w:after="120"/>
              <w:rPr>
                <w:rFonts w:ascii="Times New Roman" w:hAnsi="Times New Roman"/>
                <w:b/>
                <w:bCs/>
                <w:sz w:val="24"/>
                <w:szCs w:val="24"/>
              </w:rPr>
            </w:pPr>
            <w:r w:rsidRPr="006A31BD">
              <w:rPr>
                <w:rFonts w:ascii="Times New Roman" w:hAnsi="Times New Roman"/>
                <w:b/>
                <w:bCs/>
                <w:sz w:val="24"/>
                <w:szCs w:val="24"/>
              </w:rPr>
              <w:t xml:space="preserve">Содержание </w:t>
            </w:r>
          </w:p>
          <w:p w14:paraId="6DC888DD" w14:textId="77777777" w:rsidR="00D57DD8" w:rsidRPr="006A31BD" w:rsidRDefault="00D57DD8" w:rsidP="0035456E">
            <w:pPr>
              <w:rPr>
                <w:rFonts w:ascii="Times New Roman" w:hAnsi="Times New Roman"/>
                <w:bCs/>
                <w:sz w:val="24"/>
                <w:szCs w:val="24"/>
              </w:rPr>
            </w:pPr>
            <w:r w:rsidRPr="006A31BD">
              <w:rPr>
                <w:rFonts w:ascii="Times New Roman" w:hAnsi="Times New Roman"/>
                <w:bCs/>
                <w:sz w:val="24"/>
                <w:szCs w:val="24"/>
              </w:rPr>
              <w:t>Основные понятия параметрического моделирования.</w:t>
            </w:r>
          </w:p>
          <w:p w14:paraId="41378849" w14:textId="77777777" w:rsidR="00D57DD8" w:rsidRPr="006A31BD" w:rsidRDefault="00D57DD8" w:rsidP="0035456E">
            <w:pPr>
              <w:rPr>
                <w:rFonts w:ascii="Times New Roman" w:hAnsi="Times New Roman"/>
                <w:bCs/>
                <w:sz w:val="24"/>
                <w:szCs w:val="24"/>
              </w:rPr>
            </w:pPr>
            <w:r w:rsidRPr="006A31BD">
              <w:rPr>
                <w:rFonts w:ascii="Times New Roman" w:hAnsi="Times New Roman"/>
                <w:bCs/>
                <w:sz w:val="24"/>
                <w:szCs w:val="24"/>
              </w:rPr>
              <w:t>Типы параметризации. Настройка параметризации.</w:t>
            </w:r>
          </w:p>
          <w:p w14:paraId="0A74380F" w14:textId="77777777" w:rsidR="00D57DD8" w:rsidRPr="006A31BD" w:rsidRDefault="00D57DD8" w:rsidP="0035456E">
            <w:pPr>
              <w:pStyle w:val="Style18"/>
              <w:widowControl/>
              <w:tabs>
                <w:tab w:val="left" w:pos="1032"/>
              </w:tabs>
              <w:spacing w:line="240" w:lineRule="auto"/>
              <w:ind w:firstLine="0"/>
              <w:jc w:val="left"/>
              <w:rPr>
                <w:rStyle w:val="FontStyle44"/>
                <w:rFonts w:cs="Times New Roman"/>
                <w:sz w:val="24"/>
              </w:rPr>
            </w:pPr>
            <w:r w:rsidRPr="006A31BD">
              <w:rPr>
                <w:rStyle w:val="FontStyle44"/>
                <w:rFonts w:cs="Times New Roman"/>
                <w:sz w:val="24"/>
              </w:rPr>
              <w:t>Работа с рабочими системами координат. Построение плоскостей. Работа с объектами.</w:t>
            </w:r>
          </w:p>
          <w:p w14:paraId="27973B44" w14:textId="77777777" w:rsidR="00D57DD8" w:rsidRPr="006A31BD" w:rsidRDefault="00D57DD8" w:rsidP="0035456E">
            <w:pPr>
              <w:pStyle w:val="Style18"/>
              <w:widowControl/>
              <w:tabs>
                <w:tab w:val="left" w:pos="1032"/>
              </w:tabs>
              <w:spacing w:line="240" w:lineRule="auto"/>
              <w:ind w:firstLine="0"/>
              <w:jc w:val="left"/>
              <w:rPr>
                <w:rStyle w:val="FontStyle44"/>
                <w:rFonts w:cs="Times New Roman"/>
                <w:sz w:val="24"/>
              </w:rPr>
            </w:pPr>
            <w:r w:rsidRPr="006A31BD">
              <w:rPr>
                <w:rStyle w:val="FontStyle44"/>
                <w:rFonts w:cs="Times New Roman"/>
                <w:sz w:val="24"/>
              </w:rPr>
              <w:t xml:space="preserve">Создание параметрических моделей. </w:t>
            </w:r>
          </w:p>
          <w:p w14:paraId="6FC972CC" w14:textId="77777777" w:rsidR="00D57DD8" w:rsidRPr="006A31BD" w:rsidRDefault="00D57DD8" w:rsidP="0035456E">
            <w:pPr>
              <w:pStyle w:val="Style18"/>
              <w:widowControl/>
              <w:tabs>
                <w:tab w:val="left" w:pos="1032"/>
              </w:tabs>
              <w:spacing w:line="240" w:lineRule="auto"/>
              <w:ind w:firstLine="0"/>
              <w:jc w:val="left"/>
              <w:rPr>
                <w:rStyle w:val="FontStyle44"/>
                <w:rFonts w:cs="Times New Roman"/>
                <w:sz w:val="24"/>
              </w:rPr>
            </w:pPr>
            <w:r w:rsidRPr="006A31BD">
              <w:rPr>
                <w:rStyle w:val="FontStyle44"/>
                <w:rFonts w:cs="Times New Roman"/>
                <w:sz w:val="24"/>
              </w:rPr>
              <w:t>Задание ограничений. Задание по чертежу. Работа с эскизами. Построение кривых и сплайнов. Поверхности свободной формы.</w:t>
            </w:r>
          </w:p>
          <w:p w14:paraId="1E45E6CF" w14:textId="77777777" w:rsidR="00D57DD8" w:rsidRPr="006A31BD" w:rsidRDefault="00D57DD8" w:rsidP="0035456E">
            <w:pPr>
              <w:pStyle w:val="Style18"/>
              <w:widowControl/>
              <w:tabs>
                <w:tab w:val="left" w:pos="1032"/>
              </w:tabs>
              <w:spacing w:line="240" w:lineRule="auto"/>
              <w:ind w:firstLine="0"/>
              <w:jc w:val="left"/>
              <w:rPr>
                <w:rStyle w:val="FontStyle44"/>
                <w:rFonts w:cs="Times New Roman"/>
                <w:sz w:val="24"/>
              </w:rPr>
            </w:pPr>
            <w:r w:rsidRPr="006A31BD">
              <w:rPr>
                <w:rStyle w:val="FontStyle44"/>
                <w:rFonts w:cs="Times New Roman"/>
                <w:sz w:val="24"/>
              </w:rPr>
              <w:t>Создание и модификация чертежей на базе трехмерной геометрической модели.</w:t>
            </w:r>
          </w:p>
          <w:p w14:paraId="7AB45FD9" w14:textId="77777777" w:rsidR="00D57DD8" w:rsidRPr="006A31BD" w:rsidRDefault="00D57DD8" w:rsidP="0035456E">
            <w:pPr>
              <w:pStyle w:val="Style18"/>
              <w:widowControl/>
              <w:tabs>
                <w:tab w:val="left" w:pos="1032"/>
              </w:tabs>
              <w:spacing w:line="240" w:lineRule="auto"/>
              <w:ind w:firstLine="0"/>
              <w:jc w:val="left"/>
              <w:rPr>
                <w:rFonts w:ascii="Times New Roman" w:hAnsi="Times New Roman"/>
                <w:bCs/>
              </w:rPr>
            </w:pPr>
          </w:p>
        </w:tc>
      </w:tr>
      <w:tr w:rsidR="00D57DD8" w:rsidRPr="00FA0BEB" w14:paraId="53FB08E3" w14:textId="77777777" w:rsidTr="006A31BD">
        <w:tc>
          <w:tcPr>
            <w:tcW w:w="985" w:type="pct"/>
            <w:vMerge w:val="restart"/>
          </w:tcPr>
          <w:p w14:paraId="1E0BBF1F" w14:textId="77777777" w:rsidR="00D57DD8" w:rsidRPr="00315F34" w:rsidRDefault="00D57DD8" w:rsidP="0035456E">
            <w:pPr>
              <w:rPr>
                <w:rFonts w:ascii="Times New Roman" w:hAnsi="Times New Roman"/>
                <w:b/>
                <w:bCs/>
              </w:rPr>
            </w:pPr>
            <w:r w:rsidRPr="000E503D">
              <w:rPr>
                <w:rFonts w:ascii="Times New Roman" w:hAnsi="Times New Roman"/>
                <w:b/>
                <w:bCs/>
                <w:sz w:val="24"/>
                <w:szCs w:val="24"/>
              </w:rPr>
              <w:t>Тема 1.6. Пространственная привязка. Системы координат</w:t>
            </w:r>
          </w:p>
        </w:tc>
        <w:tc>
          <w:tcPr>
            <w:tcW w:w="4015" w:type="pct"/>
          </w:tcPr>
          <w:p w14:paraId="43AFC8ED" w14:textId="77777777" w:rsidR="00D57DD8" w:rsidRPr="00FA0BEB" w:rsidRDefault="00D57DD8" w:rsidP="0035456E">
            <w:pPr>
              <w:rPr>
                <w:rFonts w:ascii="Times New Roman" w:hAnsi="Times New Roman"/>
                <w:b/>
                <w:bCs/>
                <w:sz w:val="24"/>
                <w:szCs w:val="24"/>
              </w:rPr>
            </w:pPr>
            <w:r w:rsidRPr="00FA0BEB">
              <w:rPr>
                <w:rFonts w:ascii="Times New Roman" w:hAnsi="Times New Roman"/>
                <w:b/>
                <w:bCs/>
                <w:sz w:val="24"/>
                <w:szCs w:val="24"/>
              </w:rPr>
              <w:t xml:space="preserve">Содержание </w:t>
            </w:r>
          </w:p>
          <w:p w14:paraId="49BBFC92" w14:textId="77777777" w:rsidR="00D57DD8" w:rsidRPr="00FA0BEB" w:rsidRDefault="00D57DD8" w:rsidP="0035456E">
            <w:pPr>
              <w:rPr>
                <w:rFonts w:ascii="Times New Roman" w:hAnsi="Times New Roman"/>
                <w:bCs/>
                <w:sz w:val="24"/>
                <w:szCs w:val="24"/>
              </w:rPr>
            </w:pPr>
            <w:r w:rsidRPr="00FA0BEB">
              <w:rPr>
                <w:rFonts w:ascii="Times New Roman" w:hAnsi="Times New Roman"/>
                <w:bCs/>
                <w:sz w:val="24"/>
                <w:szCs w:val="24"/>
              </w:rPr>
              <w:t xml:space="preserve">Системы координат. Виды и </w:t>
            </w:r>
            <w:r w:rsidRPr="00A068C5">
              <w:rPr>
                <w:rFonts w:ascii="Times New Roman" w:hAnsi="Times New Roman"/>
                <w:bCs/>
                <w:sz w:val="24"/>
                <w:szCs w:val="24"/>
              </w:rPr>
              <w:t>способы пространственной привязки в системах автоматизированного проектирования.</w:t>
            </w:r>
            <w:r w:rsidRPr="00FA0BEB">
              <w:rPr>
                <w:rFonts w:ascii="Times New Roman" w:hAnsi="Times New Roman"/>
                <w:bCs/>
                <w:sz w:val="24"/>
                <w:szCs w:val="24"/>
              </w:rPr>
              <w:t xml:space="preserve"> </w:t>
            </w:r>
          </w:p>
          <w:p w14:paraId="4BD54A06" w14:textId="77777777" w:rsidR="00D57DD8" w:rsidRPr="00FA0BEB" w:rsidRDefault="00D57DD8" w:rsidP="0035456E">
            <w:pPr>
              <w:rPr>
                <w:rFonts w:ascii="Times New Roman" w:hAnsi="Times New Roman"/>
                <w:bCs/>
                <w:sz w:val="24"/>
                <w:szCs w:val="24"/>
              </w:rPr>
            </w:pPr>
            <w:r w:rsidRPr="00FA0BEB">
              <w:rPr>
                <w:rFonts w:ascii="Times New Roman" w:hAnsi="Times New Roman"/>
                <w:bCs/>
                <w:sz w:val="24"/>
                <w:szCs w:val="24"/>
              </w:rPr>
              <w:t>Понятие объектной привязки. Основные сведения о видах объектной привязки.</w:t>
            </w:r>
          </w:p>
          <w:p w14:paraId="5085B1FA" w14:textId="77777777" w:rsidR="00D57DD8" w:rsidRPr="00FA0BEB" w:rsidRDefault="00D57DD8" w:rsidP="0035456E">
            <w:pPr>
              <w:rPr>
                <w:rFonts w:ascii="Times New Roman" w:hAnsi="Times New Roman"/>
                <w:bCs/>
                <w:sz w:val="24"/>
                <w:szCs w:val="24"/>
              </w:rPr>
            </w:pPr>
            <w:r w:rsidRPr="00FA0BEB">
              <w:rPr>
                <w:rFonts w:ascii="Times New Roman" w:hAnsi="Times New Roman"/>
                <w:bCs/>
                <w:sz w:val="24"/>
                <w:szCs w:val="24"/>
              </w:rPr>
              <w:t>Использование текущего режима объектной привязки. Виды координат: мировые координаты, видовые координаты, координаты проекции, экранные координаты</w:t>
            </w:r>
            <w:r>
              <w:rPr>
                <w:rFonts w:ascii="Times New Roman" w:hAnsi="Times New Roman"/>
                <w:bCs/>
                <w:sz w:val="24"/>
                <w:szCs w:val="24"/>
              </w:rPr>
              <w:t>.</w:t>
            </w:r>
          </w:p>
          <w:p w14:paraId="3409AFF1" w14:textId="77777777" w:rsidR="00D57DD8" w:rsidRPr="00FA0BEB" w:rsidRDefault="00D57DD8" w:rsidP="0035456E">
            <w:pPr>
              <w:rPr>
                <w:rFonts w:ascii="Times New Roman" w:hAnsi="Times New Roman"/>
                <w:bCs/>
                <w:sz w:val="24"/>
                <w:szCs w:val="24"/>
              </w:rPr>
            </w:pPr>
            <w:r w:rsidRPr="00FA0BEB">
              <w:rPr>
                <w:rFonts w:ascii="Times New Roman" w:hAnsi="Times New Roman"/>
                <w:bCs/>
                <w:sz w:val="24"/>
                <w:szCs w:val="24"/>
              </w:rPr>
              <w:t>Координатные с</w:t>
            </w:r>
            <w:r>
              <w:rPr>
                <w:rFonts w:ascii="Times New Roman" w:hAnsi="Times New Roman"/>
                <w:bCs/>
                <w:sz w:val="24"/>
                <w:szCs w:val="24"/>
              </w:rPr>
              <w:t>истемы программного обеспечения.</w:t>
            </w:r>
          </w:p>
          <w:p w14:paraId="72AF8E82" w14:textId="77777777" w:rsidR="00D57DD8" w:rsidRPr="00FA0BEB" w:rsidRDefault="00D57DD8" w:rsidP="0035456E">
            <w:pPr>
              <w:spacing w:after="120"/>
              <w:rPr>
                <w:rFonts w:ascii="Times New Roman" w:hAnsi="Times New Roman"/>
                <w:bCs/>
              </w:rPr>
            </w:pPr>
            <w:r w:rsidRPr="00FA0BEB">
              <w:rPr>
                <w:rFonts w:ascii="Times New Roman" w:hAnsi="Times New Roman"/>
                <w:bCs/>
                <w:sz w:val="24"/>
                <w:szCs w:val="24"/>
              </w:rPr>
              <w:t>Преобразование координат программного обеспечения.</w:t>
            </w:r>
          </w:p>
        </w:tc>
      </w:tr>
      <w:tr w:rsidR="00D57DD8" w:rsidRPr="00DE7C82" w14:paraId="0D72EBE1" w14:textId="77777777" w:rsidTr="006A31BD">
        <w:tc>
          <w:tcPr>
            <w:tcW w:w="985" w:type="pct"/>
            <w:vMerge/>
          </w:tcPr>
          <w:p w14:paraId="6090C973" w14:textId="77777777" w:rsidR="00D57DD8" w:rsidRPr="00315F34" w:rsidRDefault="00D57DD8" w:rsidP="0035456E">
            <w:pPr>
              <w:rPr>
                <w:rFonts w:ascii="Times New Roman" w:hAnsi="Times New Roman"/>
                <w:b/>
                <w:bCs/>
              </w:rPr>
            </w:pPr>
          </w:p>
        </w:tc>
        <w:tc>
          <w:tcPr>
            <w:tcW w:w="4015" w:type="pct"/>
          </w:tcPr>
          <w:p w14:paraId="2D8D2A94" w14:textId="77777777" w:rsidR="00D57DD8" w:rsidRPr="00DE7C82"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1BA73587"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Практическое занятие №3. Определение эскизов при использовании привязок.</w:t>
            </w:r>
          </w:p>
          <w:p w14:paraId="78BD33A3"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Практическое занятие №4 Задание точек согласно различным систем координат.</w:t>
            </w:r>
          </w:p>
        </w:tc>
      </w:tr>
      <w:tr w:rsidR="00D57DD8" w:rsidRPr="00DE7C82" w14:paraId="5464FE1A" w14:textId="77777777" w:rsidTr="006A31BD">
        <w:tc>
          <w:tcPr>
            <w:tcW w:w="985" w:type="pct"/>
            <w:vMerge w:val="restart"/>
          </w:tcPr>
          <w:p w14:paraId="0CCFCD5D" w14:textId="77777777" w:rsidR="00D57DD8" w:rsidRPr="00DE7C82" w:rsidRDefault="00D57DD8" w:rsidP="0035456E">
            <w:pPr>
              <w:rPr>
                <w:rFonts w:ascii="Times New Roman" w:hAnsi="Times New Roman"/>
                <w:b/>
                <w:bCs/>
                <w:sz w:val="24"/>
                <w:szCs w:val="24"/>
              </w:rPr>
            </w:pPr>
            <w:r>
              <w:rPr>
                <w:rFonts w:ascii="Times New Roman" w:hAnsi="Times New Roman"/>
                <w:b/>
                <w:bCs/>
                <w:sz w:val="24"/>
                <w:szCs w:val="24"/>
              </w:rPr>
              <w:t>Тема 1.7.</w:t>
            </w:r>
            <w:r w:rsidRPr="00DE7C82">
              <w:rPr>
                <w:rFonts w:ascii="Times New Roman" w:hAnsi="Times New Roman"/>
                <w:b/>
                <w:bCs/>
                <w:sz w:val="24"/>
                <w:szCs w:val="24"/>
              </w:rPr>
              <w:t xml:space="preserve"> Создание и редактирование эскизов в </w:t>
            </w:r>
            <w:r w:rsidRPr="00DE7C82">
              <w:rPr>
                <w:rFonts w:ascii="Times New Roman" w:hAnsi="Times New Roman"/>
                <w:b/>
                <w:bCs/>
                <w:sz w:val="24"/>
                <w:szCs w:val="24"/>
              </w:rPr>
              <w:lastRenderedPageBreak/>
              <w:t>элементах модели</w:t>
            </w:r>
          </w:p>
          <w:p w14:paraId="1B062C39" w14:textId="77777777" w:rsidR="00D57DD8" w:rsidRPr="00315F34" w:rsidRDefault="00D57DD8" w:rsidP="0035456E">
            <w:pPr>
              <w:rPr>
                <w:rFonts w:ascii="Times New Roman" w:hAnsi="Times New Roman"/>
                <w:b/>
                <w:bCs/>
              </w:rPr>
            </w:pPr>
          </w:p>
        </w:tc>
        <w:tc>
          <w:tcPr>
            <w:tcW w:w="4015" w:type="pct"/>
          </w:tcPr>
          <w:p w14:paraId="56DB4C77" w14:textId="77777777" w:rsidR="00D57DD8" w:rsidRPr="00DE7C82" w:rsidRDefault="00D57DD8" w:rsidP="0035456E">
            <w:pPr>
              <w:spacing w:after="120"/>
              <w:rPr>
                <w:rFonts w:ascii="Times New Roman" w:hAnsi="Times New Roman"/>
                <w:b/>
                <w:bCs/>
                <w:sz w:val="24"/>
                <w:szCs w:val="24"/>
              </w:rPr>
            </w:pPr>
            <w:r w:rsidRPr="00DE7C82">
              <w:rPr>
                <w:rFonts w:ascii="Times New Roman" w:hAnsi="Times New Roman"/>
                <w:b/>
                <w:bCs/>
                <w:sz w:val="24"/>
                <w:szCs w:val="24"/>
              </w:rPr>
              <w:lastRenderedPageBreak/>
              <w:t xml:space="preserve">Содержание </w:t>
            </w:r>
          </w:p>
          <w:p w14:paraId="36114F31"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Использование примитивов при</w:t>
            </w:r>
            <w:r>
              <w:rPr>
                <w:rFonts w:ascii="Times New Roman" w:hAnsi="Times New Roman"/>
                <w:bCs/>
                <w:sz w:val="24"/>
                <w:szCs w:val="24"/>
              </w:rPr>
              <w:t xml:space="preserve"> формировании двумерного эскиза.</w:t>
            </w:r>
          </w:p>
          <w:p w14:paraId="5117DC19"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Инструменты редактирования элементов эскиза</w:t>
            </w:r>
            <w:r>
              <w:rPr>
                <w:rFonts w:ascii="Times New Roman" w:hAnsi="Times New Roman"/>
                <w:bCs/>
                <w:sz w:val="24"/>
                <w:szCs w:val="24"/>
              </w:rPr>
              <w:t>.</w:t>
            </w:r>
          </w:p>
          <w:p w14:paraId="1B6387FF"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Использование и</w:t>
            </w:r>
            <w:r>
              <w:rPr>
                <w:rFonts w:ascii="Times New Roman" w:hAnsi="Times New Roman"/>
                <w:bCs/>
                <w:sz w:val="24"/>
                <w:szCs w:val="24"/>
              </w:rPr>
              <w:t xml:space="preserve"> наложение зависимостей эскиза.</w:t>
            </w:r>
          </w:p>
        </w:tc>
      </w:tr>
      <w:tr w:rsidR="00D57DD8" w:rsidRPr="00DE7C82" w14:paraId="2AE40AA8" w14:textId="77777777" w:rsidTr="006A31BD">
        <w:tc>
          <w:tcPr>
            <w:tcW w:w="985" w:type="pct"/>
            <w:vMerge/>
          </w:tcPr>
          <w:p w14:paraId="41751BB0" w14:textId="77777777" w:rsidR="00D57DD8" w:rsidRPr="00DE7C82" w:rsidRDefault="00D57DD8" w:rsidP="0035456E">
            <w:pPr>
              <w:rPr>
                <w:rFonts w:ascii="Times New Roman" w:hAnsi="Times New Roman"/>
                <w:b/>
                <w:bCs/>
                <w:sz w:val="24"/>
                <w:szCs w:val="24"/>
              </w:rPr>
            </w:pPr>
          </w:p>
        </w:tc>
        <w:tc>
          <w:tcPr>
            <w:tcW w:w="4015" w:type="pct"/>
          </w:tcPr>
          <w:p w14:paraId="44B40C86" w14:textId="77777777" w:rsidR="00D57DD8" w:rsidRPr="00DE7C82" w:rsidRDefault="00D57DD8" w:rsidP="0035456E">
            <w:pPr>
              <w:spacing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4A514580" w14:textId="77777777" w:rsidR="00D57DD8" w:rsidRPr="00DE7C82" w:rsidRDefault="00D57DD8" w:rsidP="0035456E">
            <w:pPr>
              <w:spacing w:after="120"/>
              <w:rPr>
                <w:rFonts w:ascii="Times New Roman" w:hAnsi="Times New Roman"/>
                <w:bCs/>
                <w:sz w:val="24"/>
                <w:szCs w:val="24"/>
              </w:rPr>
            </w:pPr>
            <w:r w:rsidRPr="00DE7C82">
              <w:rPr>
                <w:rFonts w:ascii="Times New Roman" w:hAnsi="Times New Roman"/>
                <w:bCs/>
                <w:sz w:val="24"/>
                <w:szCs w:val="24"/>
              </w:rPr>
              <w:t>Практическое занятие №</w:t>
            </w:r>
            <w:r>
              <w:rPr>
                <w:rFonts w:ascii="Times New Roman" w:hAnsi="Times New Roman"/>
                <w:bCs/>
                <w:sz w:val="24"/>
                <w:szCs w:val="24"/>
              </w:rPr>
              <w:t>5</w:t>
            </w:r>
            <w:r w:rsidRPr="00DE7C82">
              <w:rPr>
                <w:rFonts w:ascii="Times New Roman" w:hAnsi="Times New Roman"/>
                <w:bCs/>
                <w:sz w:val="24"/>
                <w:szCs w:val="24"/>
              </w:rPr>
              <w:t>. Редактирование эскиза при помощи инструментов форматирования</w:t>
            </w:r>
          </w:p>
        </w:tc>
      </w:tr>
      <w:tr w:rsidR="00D57DD8" w:rsidRPr="00DE7C82" w14:paraId="73001377" w14:textId="77777777" w:rsidTr="006A31BD">
        <w:tc>
          <w:tcPr>
            <w:tcW w:w="985" w:type="pct"/>
            <w:vMerge w:val="restart"/>
          </w:tcPr>
          <w:p w14:paraId="097989A1" w14:textId="77777777" w:rsidR="00D57DD8" w:rsidRPr="00DE7C82" w:rsidRDefault="00D57DD8" w:rsidP="0035456E">
            <w:pPr>
              <w:rPr>
                <w:rFonts w:ascii="Times New Roman" w:hAnsi="Times New Roman"/>
                <w:b/>
                <w:bCs/>
                <w:sz w:val="24"/>
                <w:szCs w:val="24"/>
              </w:rPr>
            </w:pPr>
            <w:r>
              <w:rPr>
                <w:rFonts w:ascii="Times New Roman" w:hAnsi="Times New Roman"/>
                <w:b/>
                <w:bCs/>
                <w:sz w:val="24"/>
                <w:szCs w:val="24"/>
              </w:rPr>
              <w:t xml:space="preserve">Тема 1.8. </w:t>
            </w:r>
            <w:r w:rsidRPr="00DE7C82">
              <w:rPr>
                <w:rFonts w:ascii="Times New Roman" w:hAnsi="Times New Roman"/>
                <w:b/>
                <w:bCs/>
                <w:sz w:val="24"/>
                <w:szCs w:val="24"/>
              </w:rPr>
              <w:t>Базовые элементы для построения модели</w:t>
            </w:r>
          </w:p>
        </w:tc>
        <w:tc>
          <w:tcPr>
            <w:tcW w:w="4015" w:type="pct"/>
          </w:tcPr>
          <w:p w14:paraId="16A19A9E"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50B54A8E"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Инструменты добавления и удаления материала</w:t>
            </w:r>
            <w:r>
              <w:rPr>
                <w:rFonts w:ascii="Times New Roman" w:hAnsi="Times New Roman"/>
                <w:bCs/>
                <w:sz w:val="24"/>
                <w:szCs w:val="24"/>
              </w:rPr>
              <w:t>.</w:t>
            </w:r>
          </w:p>
          <w:p w14:paraId="55FA1B67"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Дополнительные конструктивные элементы</w:t>
            </w:r>
            <w:r>
              <w:rPr>
                <w:rFonts w:ascii="Times New Roman" w:hAnsi="Times New Roman"/>
                <w:bCs/>
                <w:sz w:val="24"/>
                <w:szCs w:val="24"/>
              </w:rPr>
              <w:t>.</w:t>
            </w:r>
          </w:p>
          <w:p w14:paraId="76FA14E2" w14:textId="77777777" w:rsidR="00D57DD8" w:rsidRPr="00DE7C82" w:rsidRDefault="00D57DD8" w:rsidP="0035456E">
            <w:pPr>
              <w:spacing w:after="120"/>
              <w:rPr>
                <w:rFonts w:ascii="Times New Roman" w:hAnsi="Times New Roman"/>
                <w:bCs/>
                <w:sz w:val="24"/>
                <w:szCs w:val="24"/>
              </w:rPr>
            </w:pPr>
            <w:r>
              <w:rPr>
                <w:rFonts w:ascii="Times New Roman" w:hAnsi="Times New Roman"/>
                <w:bCs/>
                <w:sz w:val="24"/>
                <w:szCs w:val="24"/>
              </w:rPr>
              <w:t>Условные обозначения элементов.</w:t>
            </w:r>
          </w:p>
        </w:tc>
      </w:tr>
      <w:tr w:rsidR="00D57DD8" w:rsidRPr="00DE7C82" w14:paraId="2329D969" w14:textId="77777777" w:rsidTr="006A31BD">
        <w:tc>
          <w:tcPr>
            <w:tcW w:w="985" w:type="pct"/>
            <w:vMerge/>
          </w:tcPr>
          <w:p w14:paraId="64F7B5B0" w14:textId="77777777" w:rsidR="00D57DD8" w:rsidRPr="00DE7C82" w:rsidRDefault="00D57DD8" w:rsidP="0035456E">
            <w:pPr>
              <w:rPr>
                <w:rFonts w:ascii="Times New Roman" w:hAnsi="Times New Roman"/>
                <w:b/>
                <w:bCs/>
                <w:sz w:val="24"/>
                <w:szCs w:val="24"/>
              </w:rPr>
            </w:pPr>
          </w:p>
        </w:tc>
        <w:tc>
          <w:tcPr>
            <w:tcW w:w="4015" w:type="pct"/>
          </w:tcPr>
          <w:p w14:paraId="0E020BB7"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7F8818BC"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Практическое занятие №6. Создание твердотельной модели</w:t>
            </w:r>
          </w:p>
        </w:tc>
      </w:tr>
      <w:tr w:rsidR="00D57DD8" w:rsidRPr="00DE7C82" w14:paraId="212D24AB" w14:textId="77777777" w:rsidTr="006A31BD">
        <w:tc>
          <w:tcPr>
            <w:tcW w:w="985" w:type="pct"/>
            <w:vMerge w:val="restart"/>
          </w:tcPr>
          <w:p w14:paraId="17866764" w14:textId="77777777" w:rsidR="00D57DD8" w:rsidRPr="00DE7C82" w:rsidRDefault="00D57DD8" w:rsidP="0035456E">
            <w:pPr>
              <w:rPr>
                <w:rFonts w:ascii="Times New Roman" w:hAnsi="Times New Roman"/>
                <w:b/>
                <w:bCs/>
                <w:sz w:val="24"/>
                <w:szCs w:val="24"/>
              </w:rPr>
            </w:pPr>
            <w:r>
              <w:rPr>
                <w:rFonts w:ascii="Times New Roman" w:hAnsi="Times New Roman"/>
                <w:b/>
                <w:bCs/>
                <w:sz w:val="24"/>
                <w:szCs w:val="24"/>
              </w:rPr>
              <w:t>Тема 1.9</w:t>
            </w:r>
            <w:r w:rsidRPr="00C930DE">
              <w:rPr>
                <w:rFonts w:ascii="Times New Roman" w:hAnsi="Times New Roman"/>
                <w:b/>
                <w:bCs/>
                <w:sz w:val="24"/>
                <w:szCs w:val="24"/>
              </w:rPr>
              <w:t xml:space="preserve">. Структура графического интерфейса программного обеспечения </w:t>
            </w:r>
            <w:r>
              <w:rPr>
                <w:rFonts w:ascii="Times New Roman" w:hAnsi="Times New Roman"/>
                <w:b/>
                <w:bCs/>
                <w:sz w:val="24"/>
                <w:szCs w:val="24"/>
              </w:rPr>
              <w:t>САПР</w:t>
            </w:r>
            <w:r w:rsidRPr="00C930DE">
              <w:rPr>
                <w:rFonts w:ascii="Times New Roman" w:hAnsi="Times New Roman"/>
                <w:b/>
                <w:bCs/>
                <w:sz w:val="24"/>
                <w:szCs w:val="24"/>
              </w:rPr>
              <w:t>. Шаблоны файлов. Браузер</w:t>
            </w:r>
          </w:p>
        </w:tc>
        <w:tc>
          <w:tcPr>
            <w:tcW w:w="4015" w:type="pct"/>
          </w:tcPr>
          <w:p w14:paraId="1A391D6E"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1C2ABDFC"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Создание проекта.</w:t>
            </w:r>
          </w:p>
          <w:p w14:paraId="2EC728CA" w14:textId="77777777" w:rsidR="00D57DD8" w:rsidRPr="00C930DE" w:rsidRDefault="00D57DD8" w:rsidP="0035456E">
            <w:pPr>
              <w:rPr>
                <w:rFonts w:ascii="Times New Roman" w:hAnsi="Times New Roman"/>
                <w:bCs/>
                <w:sz w:val="24"/>
                <w:szCs w:val="24"/>
              </w:rPr>
            </w:pPr>
            <w:r>
              <w:rPr>
                <w:rFonts w:ascii="Times New Roman" w:hAnsi="Times New Roman"/>
                <w:bCs/>
                <w:sz w:val="24"/>
                <w:szCs w:val="24"/>
              </w:rPr>
              <w:t xml:space="preserve">Лента и расположение команд. </w:t>
            </w:r>
            <w:r w:rsidRPr="00C930DE">
              <w:rPr>
                <w:rFonts w:ascii="Times New Roman" w:hAnsi="Times New Roman"/>
                <w:bCs/>
                <w:sz w:val="24"/>
                <w:szCs w:val="24"/>
              </w:rPr>
              <w:t>Панель навигации.</w:t>
            </w:r>
          </w:p>
          <w:p w14:paraId="2974A8B9"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Основные сведения о шаблонах файлов, использование проектов</w:t>
            </w:r>
            <w:r>
              <w:rPr>
                <w:rFonts w:ascii="Times New Roman" w:hAnsi="Times New Roman"/>
                <w:bCs/>
                <w:sz w:val="24"/>
                <w:szCs w:val="24"/>
              </w:rPr>
              <w:t>.</w:t>
            </w:r>
          </w:p>
          <w:p w14:paraId="7B7984CA"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Создание файлов на основе шаблонов</w:t>
            </w:r>
            <w:r>
              <w:rPr>
                <w:rFonts w:ascii="Times New Roman" w:hAnsi="Times New Roman"/>
                <w:bCs/>
                <w:sz w:val="24"/>
                <w:szCs w:val="24"/>
              </w:rPr>
              <w:t>.</w:t>
            </w:r>
          </w:p>
          <w:p w14:paraId="7FE83370"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Изменение единиц измерения или стандарта чертежа для шаблона.</w:t>
            </w:r>
          </w:p>
          <w:p w14:paraId="0A0A4BD9"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Основные сведения о браузере.</w:t>
            </w:r>
            <w:r>
              <w:rPr>
                <w:rFonts w:ascii="Times New Roman" w:hAnsi="Times New Roman"/>
                <w:bCs/>
                <w:sz w:val="24"/>
                <w:szCs w:val="24"/>
              </w:rPr>
              <w:t xml:space="preserve"> </w:t>
            </w:r>
            <w:r w:rsidRPr="00C930DE">
              <w:rPr>
                <w:rFonts w:ascii="Times New Roman" w:hAnsi="Times New Roman"/>
                <w:bCs/>
                <w:sz w:val="24"/>
                <w:szCs w:val="24"/>
              </w:rPr>
              <w:t>Вызов и основные настройки.</w:t>
            </w:r>
          </w:p>
          <w:p w14:paraId="480C768F" w14:textId="77777777" w:rsidR="00D57DD8" w:rsidRPr="00DE7C82" w:rsidRDefault="00D57DD8" w:rsidP="0035456E">
            <w:pPr>
              <w:spacing w:after="120"/>
              <w:rPr>
                <w:rFonts w:ascii="Times New Roman" w:hAnsi="Times New Roman"/>
                <w:b/>
                <w:bCs/>
                <w:sz w:val="24"/>
                <w:szCs w:val="24"/>
              </w:rPr>
            </w:pPr>
            <w:r w:rsidRPr="00C930DE">
              <w:rPr>
                <w:rFonts w:ascii="Times New Roman" w:hAnsi="Times New Roman"/>
                <w:bCs/>
                <w:sz w:val="24"/>
                <w:szCs w:val="24"/>
              </w:rPr>
              <w:t>Работа с браузером в различных средах моделирования</w:t>
            </w:r>
            <w:r>
              <w:rPr>
                <w:rFonts w:ascii="Times New Roman" w:hAnsi="Times New Roman"/>
                <w:bCs/>
                <w:sz w:val="24"/>
                <w:szCs w:val="24"/>
              </w:rPr>
              <w:t>.</w:t>
            </w:r>
          </w:p>
        </w:tc>
      </w:tr>
      <w:tr w:rsidR="00D57DD8" w:rsidRPr="00DE7C82" w14:paraId="637670D4" w14:textId="77777777" w:rsidTr="006A31BD">
        <w:tc>
          <w:tcPr>
            <w:tcW w:w="985" w:type="pct"/>
            <w:vMerge/>
          </w:tcPr>
          <w:p w14:paraId="5BE469FE" w14:textId="77777777" w:rsidR="00D57DD8" w:rsidRPr="00DE7C82" w:rsidRDefault="00D57DD8" w:rsidP="0035456E">
            <w:pPr>
              <w:rPr>
                <w:rFonts w:ascii="Times New Roman" w:hAnsi="Times New Roman"/>
                <w:b/>
                <w:bCs/>
                <w:sz w:val="24"/>
                <w:szCs w:val="24"/>
              </w:rPr>
            </w:pPr>
          </w:p>
        </w:tc>
        <w:tc>
          <w:tcPr>
            <w:tcW w:w="4015" w:type="pct"/>
          </w:tcPr>
          <w:p w14:paraId="64C3261D"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2D9A1581"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Практическое занятие №</w:t>
            </w:r>
            <w:r>
              <w:rPr>
                <w:rFonts w:ascii="Times New Roman" w:hAnsi="Times New Roman"/>
                <w:bCs/>
                <w:sz w:val="24"/>
                <w:szCs w:val="24"/>
              </w:rPr>
              <w:t xml:space="preserve"> 7.</w:t>
            </w:r>
          </w:p>
          <w:p w14:paraId="0B37D015"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Настройка пользовательского интерфейса программного обеспечения. Создание проекта. Сохранение комплекта файлов</w:t>
            </w:r>
          </w:p>
          <w:p w14:paraId="77365D6A"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Практическое занятие №</w:t>
            </w:r>
            <w:r>
              <w:rPr>
                <w:rFonts w:ascii="Times New Roman" w:hAnsi="Times New Roman"/>
                <w:bCs/>
                <w:sz w:val="24"/>
                <w:szCs w:val="24"/>
              </w:rPr>
              <w:t xml:space="preserve"> 8.</w:t>
            </w:r>
          </w:p>
          <w:p w14:paraId="7BAA96A7"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Создание пользовательского шаблона чертежа</w:t>
            </w:r>
          </w:p>
          <w:p w14:paraId="5A627B47"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Практическое занятие №</w:t>
            </w:r>
            <w:r>
              <w:rPr>
                <w:rFonts w:ascii="Times New Roman" w:hAnsi="Times New Roman"/>
                <w:bCs/>
                <w:sz w:val="24"/>
                <w:szCs w:val="24"/>
              </w:rPr>
              <w:t xml:space="preserve"> 9.</w:t>
            </w:r>
          </w:p>
          <w:p w14:paraId="0F204151" w14:textId="77777777" w:rsidR="00D57DD8" w:rsidRPr="00DE7C82" w:rsidRDefault="00D57DD8" w:rsidP="0035456E">
            <w:pPr>
              <w:rPr>
                <w:rFonts w:ascii="Times New Roman" w:hAnsi="Times New Roman"/>
                <w:b/>
                <w:bCs/>
                <w:sz w:val="24"/>
                <w:szCs w:val="24"/>
              </w:rPr>
            </w:pPr>
            <w:r w:rsidRPr="00C930DE">
              <w:rPr>
                <w:rFonts w:ascii="Times New Roman" w:hAnsi="Times New Roman"/>
                <w:bCs/>
                <w:sz w:val="24"/>
                <w:szCs w:val="24"/>
              </w:rPr>
              <w:t>Построение сложного эскиза. Построение эскиза посредством проецирования геометрии</w:t>
            </w:r>
          </w:p>
        </w:tc>
      </w:tr>
      <w:tr w:rsidR="00D57DD8" w:rsidRPr="008875B7" w14:paraId="2CBF5521" w14:textId="77777777" w:rsidTr="006A31BD">
        <w:tc>
          <w:tcPr>
            <w:tcW w:w="985" w:type="pct"/>
            <w:vMerge w:val="restart"/>
          </w:tcPr>
          <w:p w14:paraId="51D35BE4" w14:textId="77777777" w:rsidR="00D57DD8" w:rsidRPr="00DE7C82" w:rsidRDefault="00D57DD8" w:rsidP="0035456E">
            <w:pPr>
              <w:rPr>
                <w:rFonts w:ascii="Times New Roman" w:hAnsi="Times New Roman"/>
                <w:b/>
                <w:bCs/>
                <w:sz w:val="24"/>
                <w:szCs w:val="24"/>
              </w:rPr>
            </w:pPr>
            <w:r w:rsidRPr="008875B7">
              <w:rPr>
                <w:rFonts w:ascii="Times New Roman" w:hAnsi="Times New Roman"/>
                <w:b/>
                <w:bCs/>
                <w:sz w:val="24"/>
                <w:szCs w:val="24"/>
              </w:rPr>
              <w:t>Тема 1.1</w:t>
            </w:r>
            <w:r>
              <w:rPr>
                <w:rFonts w:ascii="Times New Roman" w:hAnsi="Times New Roman"/>
                <w:b/>
                <w:bCs/>
                <w:sz w:val="24"/>
                <w:szCs w:val="24"/>
              </w:rPr>
              <w:t>0</w:t>
            </w:r>
            <w:r w:rsidRPr="008875B7">
              <w:rPr>
                <w:rFonts w:ascii="Times New Roman" w:hAnsi="Times New Roman"/>
                <w:b/>
                <w:bCs/>
                <w:sz w:val="24"/>
                <w:szCs w:val="24"/>
              </w:rPr>
              <w:t xml:space="preserve"> Рабочие элементы</w:t>
            </w:r>
            <w:r>
              <w:rPr>
                <w:rFonts w:ascii="Times New Roman" w:hAnsi="Times New Roman"/>
                <w:b/>
                <w:bCs/>
                <w:sz w:val="24"/>
                <w:szCs w:val="24"/>
              </w:rPr>
              <w:t xml:space="preserve">: </w:t>
            </w:r>
            <w:r w:rsidRPr="008875B7">
              <w:rPr>
                <w:rFonts w:ascii="Times New Roman" w:hAnsi="Times New Roman"/>
                <w:b/>
                <w:bCs/>
                <w:sz w:val="24"/>
                <w:szCs w:val="24"/>
              </w:rPr>
              <w:t>точки, оси и плоскости. Массивы</w:t>
            </w:r>
          </w:p>
        </w:tc>
        <w:tc>
          <w:tcPr>
            <w:tcW w:w="4015" w:type="pct"/>
          </w:tcPr>
          <w:p w14:paraId="347922BB" w14:textId="77777777" w:rsidR="00D57DD8"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26361ECD" w14:textId="77777777" w:rsidR="00D57DD8" w:rsidRPr="008875B7" w:rsidRDefault="00D57DD8" w:rsidP="0035456E">
            <w:pPr>
              <w:rPr>
                <w:rFonts w:ascii="Times New Roman" w:hAnsi="Times New Roman"/>
                <w:bCs/>
                <w:sz w:val="24"/>
                <w:szCs w:val="24"/>
              </w:rPr>
            </w:pPr>
            <w:r w:rsidRPr="008875B7">
              <w:rPr>
                <w:rFonts w:ascii="Times New Roman" w:hAnsi="Times New Roman"/>
                <w:bCs/>
                <w:sz w:val="24"/>
                <w:szCs w:val="24"/>
              </w:rPr>
              <w:t>Создание рабочих точек. Создание фиксированной рабочей точки.</w:t>
            </w:r>
          </w:p>
          <w:p w14:paraId="0548612A" w14:textId="77777777" w:rsidR="00D57DD8" w:rsidRPr="008875B7" w:rsidRDefault="00D57DD8" w:rsidP="0035456E">
            <w:pPr>
              <w:rPr>
                <w:rFonts w:ascii="Times New Roman" w:hAnsi="Times New Roman"/>
                <w:bCs/>
                <w:sz w:val="24"/>
                <w:szCs w:val="24"/>
              </w:rPr>
            </w:pPr>
            <w:r w:rsidRPr="008875B7">
              <w:rPr>
                <w:rFonts w:ascii="Times New Roman" w:hAnsi="Times New Roman"/>
                <w:bCs/>
                <w:sz w:val="24"/>
                <w:szCs w:val="24"/>
              </w:rPr>
              <w:t>Создание рабочих осей.</w:t>
            </w:r>
          </w:p>
          <w:p w14:paraId="44C42EB2" w14:textId="77777777" w:rsidR="00D57DD8" w:rsidRPr="008875B7" w:rsidRDefault="00D57DD8" w:rsidP="0035456E">
            <w:pPr>
              <w:rPr>
                <w:rFonts w:ascii="Times New Roman" w:hAnsi="Times New Roman"/>
                <w:bCs/>
                <w:sz w:val="24"/>
                <w:szCs w:val="24"/>
              </w:rPr>
            </w:pPr>
            <w:r w:rsidRPr="008875B7">
              <w:rPr>
                <w:rFonts w:ascii="Times New Roman" w:hAnsi="Times New Roman"/>
                <w:bCs/>
                <w:sz w:val="24"/>
                <w:szCs w:val="24"/>
              </w:rPr>
              <w:t>Создание рабочих плоскостей.</w:t>
            </w:r>
          </w:p>
          <w:p w14:paraId="35404379" w14:textId="77777777" w:rsidR="00D57DD8" w:rsidRPr="008875B7" w:rsidRDefault="00D57DD8" w:rsidP="0035456E">
            <w:pPr>
              <w:rPr>
                <w:rFonts w:ascii="Times New Roman" w:hAnsi="Times New Roman"/>
                <w:bCs/>
                <w:sz w:val="24"/>
                <w:szCs w:val="24"/>
              </w:rPr>
            </w:pPr>
            <w:r w:rsidRPr="008875B7">
              <w:rPr>
                <w:rFonts w:ascii="Times New Roman" w:hAnsi="Times New Roman"/>
                <w:bCs/>
                <w:sz w:val="24"/>
                <w:szCs w:val="24"/>
              </w:rPr>
              <w:t>Основные понятия об элементах массивов.</w:t>
            </w:r>
          </w:p>
          <w:p w14:paraId="7D694681" w14:textId="77777777" w:rsidR="00D57DD8" w:rsidRPr="008875B7" w:rsidRDefault="00D57DD8" w:rsidP="0035456E">
            <w:pPr>
              <w:rPr>
                <w:rFonts w:ascii="Times New Roman" w:hAnsi="Times New Roman"/>
                <w:bCs/>
                <w:sz w:val="24"/>
                <w:szCs w:val="24"/>
              </w:rPr>
            </w:pPr>
            <w:r w:rsidRPr="008875B7">
              <w:rPr>
                <w:rFonts w:ascii="Times New Roman" w:hAnsi="Times New Roman"/>
                <w:bCs/>
                <w:sz w:val="24"/>
                <w:szCs w:val="24"/>
              </w:rPr>
              <w:t>Выбор элементов для массивов: требования и возможности. Создание эскизов.</w:t>
            </w:r>
          </w:p>
          <w:p w14:paraId="4AC2C2FE" w14:textId="77777777" w:rsidR="00D57DD8" w:rsidRPr="008875B7" w:rsidRDefault="00D57DD8" w:rsidP="0035456E">
            <w:pPr>
              <w:spacing w:after="120"/>
              <w:rPr>
                <w:rFonts w:ascii="Times New Roman" w:hAnsi="Times New Roman"/>
                <w:bCs/>
                <w:sz w:val="24"/>
                <w:szCs w:val="24"/>
              </w:rPr>
            </w:pPr>
            <w:r w:rsidRPr="008875B7">
              <w:rPr>
                <w:rFonts w:ascii="Times New Roman" w:hAnsi="Times New Roman"/>
                <w:bCs/>
                <w:sz w:val="24"/>
                <w:szCs w:val="24"/>
              </w:rPr>
              <w:t>Зеркальное отражение.</w:t>
            </w:r>
          </w:p>
        </w:tc>
      </w:tr>
      <w:tr w:rsidR="00D57DD8" w:rsidRPr="00E32E5A" w14:paraId="46547393" w14:textId="77777777" w:rsidTr="006A31BD">
        <w:tc>
          <w:tcPr>
            <w:tcW w:w="985" w:type="pct"/>
            <w:vMerge/>
          </w:tcPr>
          <w:p w14:paraId="43319813" w14:textId="77777777" w:rsidR="00D57DD8" w:rsidRPr="00DE7C82" w:rsidRDefault="00D57DD8" w:rsidP="0035456E">
            <w:pPr>
              <w:rPr>
                <w:rFonts w:ascii="Times New Roman" w:hAnsi="Times New Roman"/>
                <w:b/>
                <w:bCs/>
                <w:sz w:val="24"/>
                <w:szCs w:val="24"/>
              </w:rPr>
            </w:pPr>
          </w:p>
        </w:tc>
        <w:tc>
          <w:tcPr>
            <w:tcW w:w="4015" w:type="pct"/>
          </w:tcPr>
          <w:p w14:paraId="60A3D682"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08692F9E" w14:textId="77777777" w:rsidR="00D57DD8" w:rsidRPr="00E32E5A" w:rsidRDefault="00D57DD8" w:rsidP="0035456E">
            <w:pPr>
              <w:spacing w:after="120"/>
              <w:rPr>
                <w:rFonts w:ascii="Times New Roman" w:hAnsi="Times New Roman"/>
                <w:bCs/>
                <w:sz w:val="24"/>
                <w:szCs w:val="24"/>
              </w:rPr>
            </w:pPr>
            <w:r>
              <w:rPr>
                <w:rFonts w:ascii="Times New Roman" w:hAnsi="Times New Roman"/>
                <w:bCs/>
                <w:sz w:val="24"/>
                <w:szCs w:val="24"/>
              </w:rPr>
              <w:t>Практическое занятие № 10.</w:t>
            </w:r>
            <w:r w:rsidRPr="00E32E5A">
              <w:rPr>
                <w:rFonts w:ascii="Times New Roman" w:hAnsi="Times New Roman"/>
                <w:bCs/>
                <w:sz w:val="24"/>
                <w:szCs w:val="24"/>
              </w:rPr>
              <w:t xml:space="preserve"> Выполнение массива и зеркального отображения элементов эскиза, твердого тела</w:t>
            </w:r>
          </w:p>
        </w:tc>
      </w:tr>
      <w:tr w:rsidR="00D57DD8" w:rsidRPr="008F5F7F" w14:paraId="66DD3B6E" w14:textId="77777777" w:rsidTr="006A31BD">
        <w:tc>
          <w:tcPr>
            <w:tcW w:w="985" w:type="pct"/>
            <w:vMerge w:val="restart"/>
          </w:tcPr>
          <w:p w14:paraId="30E2AA91" w14:textId="77777777" w:rsidR="00D57DD8" w:rsidRPr="008F5F7F" w:rsidRDefault="00D57DD8" w:rsidP="0035456E">
            <w:pPr>
              <w:rPr>
                <w:rFonts w:ascii="Times New Roman" w:hAnsi="Times New Roman"/>
                <w:b/>
                <w:bCs/>
                <w:sz w:val="24"/>
                <w:szCs w:val="24"/>
              </w:rPr>
            </w:pPr>
            <w:r w:rsidRPr="008F5F7F">
              <w:rPr>
                <w:rFonts w:ascii="Times New Roman" w:hAnsi="Times New Roman"/>
                <w:b/>
                <w:bCs/>
                <w:sz w:val="24"/>
                <w:szCs w:val="24"/>
              </w:rPr>
              <w:t>Тема 1.1</w:t>
            </w:r>
            <w:r>
              <w:rPr>
                <w:rFonts w:ascii="Times New Roman" w:hAnsi="Times New Roman"/>
                <w:b/>
                <w:bCs/>
                <w:sz w:val="24"/>
                <w:szCs w:val="24"/>
              </w:rPr>
              <w:t>1</w:t>
            </w:r>
            <w:r w:rsidRPr="008F5F7F">
              <w:rPr>
                <w:rFonts w:ascii="Times New Roman" w:hAnsi="Times New Roman"/>
                <w:b/>
                <w:bCs/>
                <w:sz w:val="24"/>
                <w:szCs w:val="24"/>
              </w:rPr>
              <w:t xml:space="preserve"> Построение твердотельной модели детали</w:t>
            </w:r>
          </w:p>
          <w:p w14:paraId="02B64031" w14:textId="77777777" w:rsidR="00D57DD8" w:rsidRPr="00DE7C82" w:rsidRDefault="00D57DD8" w:rsidP="0035456E">
            <w:pPr>
              <w:rPr>
                <w:rFonts w:ascii="Times New Roman" w:hAnsi="Times New Roman"/>
                <w:b/>
                <w:bCs/>
                <w:sz w:val="24"/>
                <w:szCs w:val="24"/>
              </w:rPr>
            </w:pPr>
          </w:p>
        </w:tc>
        <w:tc>
          <w:tcPr>
            <w:tcW w:w="4015" w:type="pct"/>
          </w:tcPr>
          <w:p w14:paraId="24C93E2B"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5762AB19" w14:textId="77777777" w:rsidR="00D57DD8" w:rsidRDefault="00D57DD8" w:rsidP="0035456E">
            <w:pPr>
              <w:rPr>
                <w:rFonts w:ascii="Times New Roman" w:hAnsi="Times New Roman"/>
                <w:bCs/>
                <w:sz w:val="24"/>
                <w:szCs w:val="24"/>
              </w:rPr>
            </w:pPr>
            <w:r w:rsidRPr="008F5F7F">
              <w:rPr>
                <w:rFonts w:ascii="Times New Roman" w:hAnsi="Times New Roman"/>
                <w:bCs/>
                <w:sz w:val="24"/>
                <w:szCs w:val="24"/>
              </w:rPr>
              <w:t xml:space="preserve">Основные функции построения твердотельной модели. </w:t>
            </w:r>
          </w:p>
          <w:p w14:paraId="7F4AC6C1" w14:textId="77777777" w:rsidR="00D57DD8" w:rsidRPr="008F5F7F" w:rsidRDefault="00D57DD8" w:rsidP="0035456E">
            <w:pPr>
              <w:rPr>
                <w:rFonts w:ascii="Times New Roman" w:hAnsi="Times New Roman"/>
                <w:bCs/>
                <w:sz w:val="24"/>
                <w:szCs w:val="24"/>
              </w:rPr>
            </w:pPr>
            <w:r>
              <w:rPr>
                <w:rFonts w:ascii="Times New Roman" w:hAnsi="Times New Roman"/>
                <w:bCs/>
                <w:sz w:val="24"/>
                <w:szCs w:val="24"/>
              </w:rPr>
              <w:t>Функция выдавливания.</w:t>
            </w:r>
          </w:p>
          <w:p w14:paraId="72B7D0CC" w14:textId="77777777" w:rsidR="00D57DD8" w:rsidRPr="008F5F7F" w:rsidRDefault="00D57DD8" w:rsidP="0035456E">
            <w:pPr>
              <w:rPr>
                <w:rFonts w:ascii="Times New Roman" w:hAnsi="Times New Roman"/>
                <w:bCs/>
                <w:sz w:val="24"/>
                <w:szCs w:val="24"/>
              </w:rPr>
            </w:pPr>
            <w:r>
              <w:rPr>
                <w:rFonts w:ascii="Times New Roman" w:hAnsi="Times New Roman"/>
                <w:bCs/>
                <w:sz w:val="24"/>
                <w:szCs w:val="24"/>
              </w:rPr>
              <w:t>Функция вращения.</w:t>
            </w:r>
          </w:p>
          <w:p w14:paraId="10D21786" w14:textId="77777777" w:rsidR="00D57DD8" w:rsidRPr="008F5F7F" w:rsidRDefault="00D57DD8" w:rsidP="0035456E">
            <w:pPr>
              <w:spacing w:after="120"/>
              <w:rPr>
                <w:rFonts w:ascii="Times New Roman" w:hAnsi="Times New Roman"/>
                <w:bCs/>
                <w:sz w:val="24"/>
                <w:szCs w:val="24"/>
              </w:rPr>
            </w:pPr>
            <w:r w:rsidRPr="008F5F7F">
              <w:rPr>
                <w:rFonts w:ascii="Times New Roman" w:hAnsi="Times New Roman"/>
                <w:bCs/>
                <w:sz w:val="24"/>
                <w:szCs w:val="24"/>
              </w:rPr>
              <w:t>Функции выдавли</w:t>
            </w:r>
            <w:r>
              <w:rPr>
                <w:rFonts w:ascii="Times New Roman" w:hAnsi="Times New Roman"/>
                <w:bCs/>
                <w:sz w:val="24"/>
                <w:szCs w:val="24"/>
              </w:rPr>
              <w:t>вания по сечениям и траектории.</w:t>
            </w:r>
          </w:p>
        </w:tc>
      </w:tr>
      <w:tr w:rsidR="00D57DD8" w:rsidRPr="00DE7C82" w14:paraId="03C442C7" w14:textId="77777777" w:rsidTr="006A31BD">
        <w:tc>
          <w:tcPr>
            <w:tcW w:w="985" w:type="pct"/>
            <w:vMerge/>
          </w:tcPr>
          <w:p w14:paraId="503DDD4D" w14:textId="77777777" w:rsidR="00D57DD8" w:rsidRPr="008F5F7F" w:rsidRDefault="00D57DD8" w:rsidP="0035456E">
            <w:pPr>
              <w:rPr>
                <w:rFonts w:ascii="Times New Roman" w:hAnsi="Times New Roman"/>
                <w:b/>
                <w:bCs/>
                <w:sz w:val="24"/>
                <w:szCs w:val="24"/>
              </w:rPr>
            </w:pPr>
          </w:p>
        </w:tc>
        <w:tc>
          <w:tcPr>
            <w:tcW w:w="4015" w:type="pct"/>
          </w:tcPr>
          <w:p w14:paraId="705FB3DA"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2283AD14" w14:textId="77777777" w:rsidR="00D57DD8" w:rsidRPr="008F5F7F" w:rsidRDefault="00D57DD8" w:rsidP="0035456E">
            <w:pPr>
              <w:rPr>
                <w:rFonts w:ascii="Times New Roman" w:hAnsi="Times New Roman"/>
                <w:bCs/>
                <w:sz w:val="24"/>
                <w:szCs w:val="24"/>
              </w:rPr>
            </w:pPr>
            <w:r w:rsidRPr="008F5F7F">
              <w:rPr>
                <w:rFonts w:ascii="Times New Roman" w:hAnsi="Times New Roman"/>
                <w:bCs/>
                <w:sz w:val="24"/>
                <w:szCs w:val="24"/>
              </w:rPr>
              <w:t>Практическое занятие №</w:t>
            </w:r>
            <w:r>
              <w:rPr>
                <w:rFonts w:ascii="Times New Roman" w:hAnsi="Times New Roman"/>
                <w:bCs/>
                <w:sz w:val="24"/>
                <w:szCs w:val="24"/>
              </w:rPr>
              <w:t xml:space="preserve"> </w:t>
            </w:r>
            <w:r w:rsidRPr="008F5F7F">
              <w:rPr>
                <w:rFonts w:ascii="Times New Roman" w:hAnsi="Times New Roman"/>
                <w:bCs/>
                <w:sz w:val="24"/>
                <w:szCs w:val="24"/>
              </w:rPr>
              <w:t>1</w:t>
            </w:r>
            <w:r>
              <w:rPr>
                <w:rFonts w:ascii="Times New Roman" w:hAnsi="Times New Roman"/>
                <w:bCs/>
                <w:sz w:val="24"/>
                <w:szCs w:val="24"/>
              </w:rPr>
              <w:t>1.</w:t>
            </w:r>
          </w:p>
          <w:p w14:paraId="3093ADE9" w14:textId="77777777" w:rsidR="00D57DD8" w:rsidRPr="008F5F7F" w:rsidRDefault="00D57DD8" w:rsidP="0035456E">
            <w:pPr>
              <w:rPr>
                <w:rFonts w:ascii="Times New Roman" w:hAnsi="Times New Roman"/>
                <w:bCs/>
                <w:sz w:val="24"/>
                <w:szCs w:val="24"/>
              </w:rPr>
            </w:pPr>
            <w:r w:rsidRPr="008F5F7F">
              <w:rPr>
                <w:rFonts w:ascii="Times New Roman" w:hAnsi="Times New Roman"/>
                <w:bCs/>
                <w:sz w:val="24"/>
                <w:szCs w:val="24"/>
              </w:rPr>
              <w:t>Построение твердотельной модели с использованием функций выдавливани</w:t>
            </w:r>
            <w:r>
              <w:rPr>
                <w:rFonts w:ascii="Times New Roman" w:hAnsi="Times New Roman"/>
                <w:bCs/>
                <w:sz w:val="24"/>
                <w:szCs w:val="24"/>
              </w:rPr>
              <w:t>я</w:t>
            </w:r>
            <w:r w:rsidRPr="008F5F7F">
              <w:rPr>
                <w:rFonts w:ascii="Times New Roman" w:hAnsi="Times New Roman"/>
                <w:bCs/>
                <w:sz w:val="24"/>
                <w:szCs w:val="24"/>
              </w:rPr>
              <w:t>, вращени</w:t>
            </w:r>
            <w:r>
              <w:rPr>
                <w:rFonts w:ascii="Times New Roman" w:hAnsi="Times New Roman"/>
                <w:bCs/>
                <w:sz w:val="24"/>
                <w:szCs w:val="24"/>
              </w:rPr>
              <w:t>я</w:t>
            </w:r>
          </w:p>
          <w:p w14:paraId="2C838EB9" w14:textId="77777777" w:rsidR="00D57DD8" w:rsidRPr="008F5F7F" w:rsidRDefault="00D57DD8" w:rsidP="0035456E">
            <w:pPr>
              <w:rPr>
                <w:rFonts w:ascii="Times New Roman" w:hAnsi="Times New Roman"/>
                <w:bCs/>
                <w:sz w:val="24"/>
                <w:szCs w:val="24"/>
              </w:rPr>
            </w:pPr>
            <w:r w:rsidRPr="008F5F7F">
              <w:rPr>
                <w:rFonts w:ascii="Times New Roman" w:hAnsi="Times New Roman"/>
                <w:bCs/>
                <w:sz w:val="24"/>
                <w:szCs w:val="24"/>
              </w:rPr>
              <w:t>Практическое занятие №</w:t>
            </w:r>
            <w:r>
              <w:rPr>
                <w:rFonts w:ascii="Times New Roman" w:hAnsi="Times New Roman"/>
                <w:bCs/>
                <w:sz w:val="24"/>
                <w:szCs w:val="24"/>
              </w:rPr>
              <w:t xml:space="preserve"> </w:t>
            </w:r>
            <w:r w:rsidRPr="008F5F7F">
              <w:rPr>
                <w:rFonts w:ascii="Times New Roman" w:hAnsi="Times New Roman"/>
                <w:bCs/>
                <w:sz w:val="24"/>
                <w:szCs w:val="24"/>
              </w:rPr>
              <w:t>1</w:t>
            </w:r>
            <w:r>
              <w:rPr>
                <w:rFonts w:ascii="Times New Roman" w:hAnsi="Times New Roman"/>
                <w:bCs/>
                <w:sz w:val="24"/>
                <w:szCs w:val="24"/>
              </w:rPr>
              <w:t>2.</w:t>
            </w:r>
          </w:p>
          <w:p w14:paraId="4E072932" w14:textId="77777777" w:rsidR="00D57DD8" w:rsidRPr="00DE7C82" w:rsidRDefault="00D57DD8" w:rsidP="0035456E">
            <w:pPr>
              <w:rPr>
                <w:rFonts w:ascii="Times New Roman" w:hAnsi="Times New Roman"/>
                <w:b/>
                <w:bCs/>
                <w:sz w:val="24"/>
                <w:szCs w:val="24"/>
              </w:rPr>
            </w:pPr>
            <w:r w:rsidRPr="008F5F7F">
              <w:rPr>
                <w:rFonts w:ascii="Times New Roman" w:hAnsi="Times New Roman"/>
                <w:bCs/>
                <w:sz w:val="24"/>
                <w:szCs w:val="24"/>
              </w:rPr>
              <w:lastRenderedPageBreak/>
              <w:t>Построение твердотельной модели с использованием функций выдавливания по сечениям, по траектории</w:t>
            </w:r>
            <w:r w:rsidRPr="008F5F7F">
              <w:rPr>
                <w:rFonts w:ascii="Times New Roman" w:hAnsi="Times New Roman"/>
                <w:color w:val="000000"/>
                <w:sz w:val="24"/>
                <w:szCs w:val="24"/>
              </w:rPr>
              <w:t xml:space="preserve"> </w:t>
            </w:r>
          </w:p>
        </w:tc>
      </w:tr>
      <w:tr w:rsidR="00D57DD8" w:rsidRPr="00DE7C82" w14:paraId="15B9C5C2" w14:textId="77777777" w:rsidTr="006A31BD">
        <w:tc>
          <w:tcPr>
            <w:tcW w:w="985" w:type="pct"/>
            <w:vMerge w:val="restart"/>
          </w:tcPr>
          <w:p w14:paraId="1B427714" w14:textId="77777777" w:rsidR="00D57DD8" w:rsidRPr="00DE7C82" w:rsidRDefault="00D57DD8" w:rsidP="0035456E">
            <w:pPr>
              <w:rPr>
                <w:rFonts w:ascii="Times New Roman" w:hAnsi="Times New Roman"/>
                <w:b/>
                <w:bCs/>
                <w:sz w:val="24"/>
                <w:szCs w:val="24"/>
              </w:rPr>
            </w:pPr>
            <w:r w:rsidRPr="00120100">
              <w:rPr>
                <w:rFonts w:ascii="Times New Roman" w:hAnsi="Times New Roman"/>
                <w:b/>
                <w:bCs/>
                <w:sz w:val="24"/>
                <w:szCs w:val="24"/>
              </w:rPr>
              <w:lastRenderedPageBreak/>
              <w:t>Тема 1.1</w:t>
            </w:r>
            <w:r>
              <w:rPr>
                <w:rFonts w:ascii="Times New Roman" w:hAnsi="Times New Roman"/>
                <w:b/>
                <w:bCs/>
                <w:sz w:val="24"/>
                <w:szCs w:val="24"/>
              </w:rPr>
              <w:t>2</w:t>
            </w:r>
            <w:r w:rsidRPr="00120100">
              <w:rPr>
                <w:rFonts w:ascii="Times New Roman" w:hAnsi="Times New Roman"/>
                <w:b/>
                <w:bCs/>
                <w:sz w:val="24"/>
                <w:szCs w:val="24"/>
              </w:rPr>
              <w:t xml:space="preserve">. </w:t>
            </w:r>
            <w:r>
              <w:rPr>
                <w:rFonts w:ascii="Times New Roman" w:hAnsi="Times New Roman"/>
                <w:b/>
                <w:bCs/>
                <w:sz w:val="24"/>
                <w:szCs w:val="24"/>
              </w:rPr>
              <w:t>С</w:t>
            </w:r>
            <w:r w:rsidRPr="00120100">
              <w:rPr>
                <w:rFonts w:ascii="Times New Roman" w:hAnsi="Times New Roman"/>
                <w:b/>
                <w:bCs/>
                <w:sz w:val="24"/>
                <w:szCs w:val="24"/>
              </w:rPr>
              <w:t>татически</w:t>
            </w:r>
            <w:r>
              <w:rPr>
                <w:rFonts w:ascii="Times New Roman" w:hAnsi="Times New Roman"/>
                <w:b/>
                <w:bCs/>
                <w:sz w:val="24"/>
                <w:szCs w:val="24"/>
              </w:rPr>
              <w:t>е</w:t>
            </w:r>
            <w:r w:rsidRPr="00120100">
              <w:rPr>
                <w:rFonts w:ascii="Times New Roman" w:hAnsi="Times New Roman"/>
                <w:b/>
                <w:bCs/>
                <w:sz w:val="24"/>
                <w:szCs w:val="24"/>
              </w:rPr>
              <w:t xml:space="preserve"> и динамически</w:t>
            </w:r>
            <w:r>
              <w:rPr>
                <w:rFonts w:ascii="Times New Roman" w:hAnsi="Times New Roman"/>
                <w:b/>
                <w:bCs/>
                <w:sz w:val="24"/>
                <w:szCs w:val="24"/>
              </w:rPr>
              <w:t xml:space="preserve">е взаимосвязи </w:t>
            </w:r>
            <w:r w:rsidRPr="00120100">
              <w:rPr>
                <w:rFonts w:ascii="Times New Roman" w:hAnsi="Times New Roman"/>
                <w:b/>
                <w:bCs/>
                <w:sz w:val="24"/>
                <w:szCs w:val="24"/>
              </w:rPr>
              <w:t>при формировании сборочной единицы. Библиотеки компонентов</w:t>
            </w:r>
          </w:p>
        </w:tc>
        <w:tc>
          <w:tcPr>
            <w:tcW w:w="4015" w:type="pct"/>
          </w:tcPr>
          <w:p w14:paraId="5FDF093D"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0A72543C" w14:textId="77777777" w:rsidR="00D57DD8" w:rsidRPr="00120100" w:rsidRDefault="00D57DD8" w:rsidP="0035456E">
            <w:pPr>
              <w:rPr>
                <w:rFonts w:ascii="Times New Roman" w:hAnsi="Times New Roman"/>
                <w:bCs/>
                <w:sz w:val="24"/>
                <w:szCs w:val="24"/>
              </w:rPr>
            </w:pPr>
            <w:r w:rsidRPr="00120100">
              <w:rPr>
                <w:rFonts w:ascii="Times New Roman" w:hAnsi="Times New Roman"/>
                <w:bCs/>
                <w:sz w:val="24"/>
                <w:szCs w:val="24"/>
              </w:rPr>
              <w:t>Использование команды «соединение» для о</w:t>
            </w:r>
            <w:r>
              <w:rPr>
                <w:rFonts w:ascii="Times New Roman" w:hAnsi="Times New Roman"/>
                <w:bCs/>
                <w:sz w:val="24"/>
                <w:szCs w:val="24"/>
              </w:rPr>
              <w:t>пределения и управления связями.</w:t>
            </w:r>
          </w:p>
          <w:p w14:paraId="5F164AED" w14:textId="77777777" w:rsidR="00D57DD8" w:rsidRPr="00120100" w:rsidRDefault="00D57DD8" w:rsidP="0035456E">
            <w:pPr>
              <w:rPr>
                <w:rFonts w:ascii="Times New Roman" w:hAnsi="Times New Roman"/>
                <w:bCs/>
                <w:sz w:val="24"/>
                <w:szCs w:val="24"/>
              </w:rPr>
            </w:pPr>
            <w:r w:rsidRPr="00120100">
              <w:rPr>
                <w:rFonts w:ascii="Times New Roman" w:hAnsi="Times New Roman"/>
                <w:bCs/>
                <w:sz w:val="24"/>
                <w:szCs w:val="24"/>
              </w:rPr>
              <w:t>Типы и варианты статических зависимостей</w:t>
            </w:r>
            <w:r>
              <w:rPr>
                <w:rFonts w:ascii="Times New Roman" w:hAnsi="Times New Roman"/>
                <w:bCs/>
                <w:sz w:val="24"/>
                <w:szCs w:val="24"/>
              </w:rPr>
              <w:t>.</w:t>
            </w:r>
          </w:p>
          <w:p w14:paraId="75454AB9" w14:textId="77777777" w:rsidR="00D57DD8" w:rsidRPr="00120100" w:rsidRDefault="00D57DD8" w:rsidP="0035456E">
            <w:pPr>
              <w:rPr>
                <w:rFonts w:ascii="Times New Roman" w:hAnsi="Times New Roman"/>
                <w:bCs/>
                <w:sz w:val="24"/>
                <w:szCs w:val="24"/>
              </w:rPr>
            </w:pPr>
            <w:r w:rsidRPr="00120100">
              <w:rPr>
                <w:rFonts w:ascii="Times New Roman" w:hAnsi="Times New Roman"/>
                <w:bCs/>
                <w:sz w:val="24"/>
                <w:szCs w:val="24"/>
              </w:rPr>
              <w:t>Установка предельных значений зависимости.</w:t>
            </w:r>
          </w:p>
          <w:p w14:paraId="7E50993C" w14:textId="77777777" w:rsidR="00D57DD8" w:rsidRPr="00120100" w:rsidRDefault="00D57DD8" w:rsidP="0035456E">
            <w:pPr>
              <w:rPr>
                <w:rFonts w:ascii="Times New Roman" w:hAnsi="Times New Roman"/>
                <w:bCs/>
                <w:sz w:val="24"/>
                <w:szCs w:val="24"/>
              </w:rPr>
            </w:pPr>
            <w:r w:rsidRPr="00120100">
              <w:rPr>
                <w:rFonts w:ascii="Times New Roman" w:hAnsi="Times New Roman"/>
                <w:bCs/>
                <w:sz w:val="24"/>
                <w:szCs w:val="24"/>
              </w:rPr>
              <w:t>Особен</w:t>
            </w:r>
            <w:r>
              <w:rPr>
                <w:rFonts w:ascii="Times New Roman" w:hAnsi="Times New Roman"/>
                <w:bCs/>
                <w:sz w:val="24"/>
                <w:szCs w:val="24"/>
              </w:rPr>
              <w:t>ности динамических зависимостей.</w:t>
            </w:r>
          </w:p>
          <w:p w14:paraId="751380B7" w14:textId="77777777" w:rsidR="00D57DD8" w:rsidRPr="00120100" w:rsidRDefault="00D57DD8" w:rsidP="0035456E">
            <w:pPr>
              <w:rPr>
                <w:rFonts w:ascii="Times New Roman" w:hAnsi="Times New Roman"/>
                <w:bCs/>
                <w:sz w:val="24"/>
                <w:szCs w:val="24"/>
              </w:rPr>
            </w:pPr>
            <w:r>
              <w:rPr>
                <w:rFonts w:ascii="Times New Roman" w:hAnsi="Times New Roman"/>
                <w:bCs/>
                <w:sz w:val="24"/>
                <w:szCs w:val="24"/>
              </w:rPr>
              <w:t xml:space="preserve">Типы динамических зависимостей. </w:t>
            </w:r>
            <w:r w:rsidRPr="00120100">
              <w:rPr>
                <w:rFonts w:ascii="Times New Roman" w:hAnsi="Times New Roman"/>
                <w:bCs/>
                <w:sz w:val="24"/>
                <w:szCs w:val="24"/>
              </w:rPr>
              <w:t>Порядок наложения динамических зависимостей.</w:t>
            </w:r>
          </w:p>
          <w:p w14:paraId="083DD84E" w14:textId="77777777" w:rsidR="00D57DD8" w:rsidRPr="00120100" w:rsidRDefault="00D57DD8" w:rsidP="0035456E">
            <w:pPr>
              <w:rPr>
                <w:rFonts w:ascii="Times New Roman" w:hAnsi="Times New Roman"/>
                <w:bCs/>
                <w:sz w:val="24"/>
                <w:szCs w:val="24"/>
              </w:rPr>
            </w:pPr>
            <w:r w:rsidRPr="00120100">
              <w:rPr>
                <w:rFonts w:ascii="Times New Roman" w:hAnsi="Times New Roman"/>
                <w:bCs/>
                <w:sz w:val="24"/>
                <w:szCs w:val="24"/>
              </w:rPr>
              <w:t>Основные понятия и определения библиотеки компонентов. Пользовательская библиотека</w:t>
            </w:r>
            <w:r>
              <w:rPr>
                <w:rFonts w:ascii="Times New Roman" w:hAnsi="Times New Roman"/>
                <w:bCs/>
                <w:sz w:val="24"/>
                <w:szCs w:val="24"/>
              </w:rPr>
              <w:t>.</w:t>
            </w:r>
          </w:p>
          <w:p w14:paraId="479FEA7F" w14:textId="77777777" w:rsidR="00D57DD8" w:rsidRPr="00120100" w:rsidRDefault="00D57DD8" w:rsidP="0035456E">
            <w:pPr>
              <w:rPr>
                <w:rFonts w:ascii="Times New Roman" w:hAnsi="Times New Roman"/>
                <w:bCs/>
                <w:sz w:val="24"/>
                <w:szCs w:val="24"/>
              </w:rPr>
            </w:pPr>
            <w:r w:rsidRPr="00120100">
              <w:rPr>
                <w:rFonts w:ascii="Times New Roman" w:hAnsi="Times New Roman"/>
                <w:bCs/>
                <w:sz w:val="24"/>
                <w:szCs w:val="24"/>
              </w:rPr>
              <w:t>Процесс поиска стандартного компонента</w:t>
            </w:r>
            <w:r>
              <w:rPr>
                <w:rFonts w:ascii="Times New Roman" w:hAnsi="Times New Roman"/>
                <w:bCs/>
                <w:sz w:val="24"/>
                <w:szCs w:val="24"/>
              </w:rPr>
              <w:t>.</w:t>
            </w:r>
          </w:p>
          <w:p w14:paraId="5CF3F2E3" w14:textId="77777777" w:rsidR="00D57DD8" w:rsidRPr="00DE7C82" w:rsidRDefault="00D57DD8" w:rsidP="0035456E">
            <w:pPr>
              <w:rPr>
                <w:rFonts w:ascii="Times New Roman" w:hAnsi="Times New Roman"/>
                <w:b/>
                <w:bCs/>
                <w:sz w:val="24"/>
                <w:szCs w:val="24"/>
              </w:rPr>
            </w:pPr>
            <w:r w:rsidRPr="00120100">
              <w:rPr>
                <w:rFonts w:ascii="Times New Roman" w:hAnsi="Times New Roman"/>
                <w:bCs/>
                <w:sz w:val="24"/>
                <w:szCs w:val="24"/>
              </w:rPr>
              <w:t>Использование мастера подбора стандартных компонентов</w:t>
            </w:r>
            <w:r>
              <w:rPr>
                <w:rFonts w:ascii="Times New Roman" w:hAnsi="Times New Roman"/>
                <w:bCs/>
                <w:sz w:val="24"/>
                <w:szCs w:val="24"/>
              </w:rPr>
              <w:t>.</w:t>
            </w:r>
          </w:p>
        </w:tc>
      </w:tr>
      <w:tr w:rsidR="00D57DD8" w:rsidRPr="001F63F7" w14:paraId="3EE2CA66" w14:textId="77777777" w:rsidTr="006A31BD">
        <w:tc>
          <w:tcPr>
            <w:tcW w:w="985" w:type="pct"/>
            <w:vMerge/>
          </w:tcPr>
          <w:p w14:paraId="12E46E68" w14:textId="77777777" w:rsidR="00D57DD8" w:rsidRPr="00DE7C82" w:rsidRDefault="00D57DD8" w:rsidP="0035456E">
            <w:pPr>
              <w:rPr>
                <w:rFonts w:ascii="Times New Roman" w:hAnsi="Times New Roman"/>
                <w:b/>
                <w:bCs/>
                <w:sz w:val="24"/>
                <w:szCs w:val="24"/>
              </w:rPr>
            </w:pPr>
          </w:p>
        </w:tc>
        <w:tc>
          <w:tcPr>
            <w:tcW w:w="4015" w:type="pct"/>
          </w:tcPr>
          <w:p w14:paraId="606C57D5"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37726E3B" w14:textId="77777777" w:rsidR="00D57DD8" w:rsidRPr="001F63F7" w:rsidRDefault="00D57DD8" w:rsidP="0035456E">
            <w:pPr>
              <w:rPr>
                <w:rFonts w:ascii="Times New Roman" w:hAnsi="Times New Roman"/>
                <w:bCs/>
                <w:sz w:val="24"/>
                <w:szCs w:val="24"/>
              </w:rPr>
            </w:pPr>
            <w:r>
              <w:rPr>
                <w:rFonts w:ascii="Times New Roman" w:hAnsi="Times New Roman"/>
                <w:bCs/>
                <w:sz w:val="24"/>
                <w:szCs w:val="24"/>
              </w:rPr>
              <w:t xml:space="preserve">Практическое занятие № 13. </w:t>
            </w:r>
            <w:r w:rsidRPr="001F63F7">
              <w:rPr>
                <w:rFonts w:ascii="Times New Roman" w:hAnsi="Times New Roman"/>
                <w:bCs/>
                <w:sz w:val="24"/>
                <w:szCs w:val="24"/>
              </w:rPr>
              <w:t>Создание сборочной единицы с применением функции «соединение» и статических взаимосвязей</w:t>
            </w:r>
          </w:p>
          <w:p w14:paraId="3BFB9DD5" w14:textId="77777777" w:rsidR="00D57DD8" w:rsidRPr="001F63F7" w:rsidRDefault="00D57DD8" w:rsidP="0035456E">
            <w:pPr>
              <w:rPr>
                <w:rFonts w:ascii="Times New Roman" w:hAnsi="Times New Roman"/>
                <w:bCs/>
                <w:sz w:val="24"/>
                <w:szCs w:val="24"/>
              </w:rPr>
            </w:pPr>
            <w:r>
              <w:rPr>
                <w:rFonts w:ascii="Times New Roman" w:hAnsi="Times New Roman"/>
                <w:bCs/>
                <w:sz w:val="24"/>
                <w:szCs w:val="24"/>
              </w:rPr>
              <w:t xml:space="preserve">Практическое занятие № 14. </w:t>
            </w:r>
            <w:r w:rsidRPr="001F63F7">
              <w:rPr>
                <w:rFonts w:ascii="Times New Roman" w:hAnsi="Times New Roman"/>
                <w:bCs/>
                <w:sz w:val="24"/>
                <w:szCs w:val="24"/>
              </w:rPr>
              <w:t>Создание сборочной единицы с применением динамических зависимостей</w:t>
            </w:r>
          </w:p>
        </w:tc>
      </w:tr>
      <w:tr w:rsidR="00D57DD8" w:rsidRPr="007C02FD" w14:paraId="200EECEC" w14:textId="77777777" w:rsidTr="006A31BD">
        <w:tc>
          <w:tcPr>
            <w:tcW w:w="985" w:type="pct"/>
            <w:vMerge w:val="restart"/>
          </w:tcPr>
          <w:p w14:paraId="1D7B729D" w14:textId="77777777" w:rsidR="00D57DD8" w:rsidRPr="007C02FD" w:rsidRDefault="00D57DD8" w:rsidP="0035456E">
            <w:pPr>
              <w:rPr>
                <w:rFonts w:ascii="Times New Roman" w:hAnsi="Times New Roman"/>
                <w:b/>
                <w:bCs/>
                <w:sz w:val="24"/>
                <w:szCs w:val="24"/>
              </w:rPr>
            </w:pPr>
            <w:r w:rsidRPr="007C02FD">
              <w:rPr>
                <w:rFonts w:ascii="Times New Roman" w:hAnsi="Times New Roman"/>
                <w:b/>
                <w:bCs/>
                <w:sz w:val="24"/>
                <w:szCs w:val="24"/>
              </w:rPr>
              <w:t>Тема 1.1</w:t>
            </w:r>
            <w:r>
              <w:rPr>
                <w:rFonts w:ascii="Times New Roman" w:hAnsi="Times New Roman"/>
                <w:b/>
                <w:bCs/>
                <w:sz w:val="24"/>
                <w:szCs w:val="24"/>
              </w:rPr>
              <w:t>3</w:t>
            </w:r>
            <w:r w:rsidRPr="007C02FD">
              <w:rPr>
                <w:rFonts w:ascii="Times New Roman" w:hAnsi="Times New Roman"/>
                <w:b/>
                <w:bCs/>
                <w:sz w:val="24"/>
                <w:szCs w:val="24"/>
              </w:rPr>
              <w:t>. Использование проектировочных модулей</w:t>
            </w:r>
          </w:p>
          <w:p w14:paraId="23E8B66C" w14:textId="77777777" w:rsidR="00D57DD8" w:rsidRPr="00DE7C82" w:rsidRDefault="00D57DD8" w:rsidP="0035456E">
            <w:pPr>
              <w:rPr>
                <w:rFonts w:ascii="Times New Roman" w:hAnsi="Times New Roman"/>
                <w:b/>
                <w:bCs/>
                <w:sz w:val="24"/>
                <w:szCs w:val="24"/>
              </w:rPr>
            </w:pPr>
          </w:p>
        </w:tc>
        <w:tc>
          <w:tcPr>
            <w:tcW w:w="4015" w:type="pct"/>
          </w:tcPr>
          <w:p w14:paraId="31AB085B"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096C4A9A" w14:textId="77777777" w:rsidR="00D57DD8" w:rsidRPr="007C02FD" w:rsidRDefault="00D57DD8" w:rsidP="0035456E">
            <w:pPr>
              <w:rPr>
                <w:rFonts w:ascii="Times New Roman" w:hAnsi="Times New Roman"/>
                <w:bCs/>
                <w:sz w:val="24"/>
                <w:szCs w:val="24"/>
              </w:rPr>
            </w:pPr>
            <w:r>
              <w:rPr>
                <w:rFonts w:ascii="Times New Roman" w:hAnsi="Times New Roman"/>
                <w:bCs/>
                <w:sz w:val="24"/>
                <w:szCs w:val="24"/>
              </w:rPr>
              <w:t>Генератор компонентов вала.</w:t>
            </w:r>
          </w:p>
          <w:p w14:paraId="1A76AA9F" w14:textId="77777777" w:rsidR="00D57DD8" w:rsidRPr="00D11414" w:rsidRDefault="00D57DD8" w:rsidP="0035456E">
            <w:pPr>
              <w:rPr>
                <w:rFonts w:ascii="Times New Roman" w:hAnsi="Times New Roman"/>
                <w:bCs/>
                <w:sz w:val="24"/>
                <w:szCs w:val="24"/>
              </w:rPr>
            </w:pPr>
            <w:r w:rsidRPr="007C02FD">
              <w:rPr>
                <w:rFonts w:ascii="Times New Roman" w:hAnsi="Times New Roman"/>
                <w:bCs/>
                <w:sz w:val="24"/>
                <w:szCs w:val="24"/>
              </w:rPr>
              <w:t>Генератор компонентов болтового соединения</w:t>
            </w:r>
            <w:r>
              <w:rPr>
                <w:rFonts w:ascii="Times New Roman" w:hAnsi="Times New Roman"/>
                <w:bCs/>
                <w:sz w:val="24"/>
                <w:szCs w:val="24"/>
              </w:rPr>
              <w:t>.</w:t>
            </w:r>
          </w:p>
          <w:p w14:paraId="557C63D6" w14:textId="77777777" w:rsidR="00D57DD8" w:rsidRPr="007C02FD" w:rsidRDefault="00D57DD8" w:rsidP="0035456E">
            <w:pPr>
              <w:spacing w:after="120"/>
              <w:rPr>
                <w:rFonts w:ascii="Times New Roman" w:hAnsi="Times New Roman"/>
                <w:bCs/>
                <w:sz w:val="24"/>
                <w:szCs w:val="24"/>
              </w:rPr>
            </w:pPr>
            <w:r w:rsidRPr="007C02FD">
              <w:rPr>
                <w:rFonts w:ascii="Times New Roman" w:hAnsi="Times New Roman"/>
                <w:bCs/>
                <w:sz w:val="24"/>
                <w:szCs w:val="24"/>
              </w:rPr>
              <w:t>Генератор компонентов цилиндрического и к</w:t>
            </w:r>
            <w:r>
              <w:rPr>
                <w:rFonts w:ascii="Times New Roman" w:hAnsi="Times New Roman"/>
                <w:bCs/>
                <w:sz w:val="24"/>
                <w:szCs w:val="24"/>
              </w:rPr>
              <w:t>онического зубчатых зацеплений.</w:t>
            </w:r>
          </w:p>
        </w:tc>
      </w:tr>
      <w:tr w:rsidR="00D57DD8" w:rsidRPr="007C02FD" w14:paraId="37ABAD42" w14:textId="77777777" w:rsidTr="006A31BD">
        <w:tc>
          <w:tcPr>
            <w:tcW w:w="985" w:type="pct"/>
            <w:vMerge/>
          </w:tcPr>
          <w:p w14:paraId="77A3EDF3" w14:textId="77777777" w:rsidR="00D57DD8" w:rsidRPr="00DE7C82" w:rsidRDefault="00D57DD8" w:rsidP="0035456E">
            <w:pPr>
              <w:rPr>
                <w:rFonts w:ascii="Times New Roman" w:hAnsi="Times New Roman"/>
                <w:b/>
                <w:bCs/>
                <w:sz w:val="24"/>
                <w:szCs w:val="24"/>
              </w:rPr>
            </w:pPr>
          </w:p>
        </w:tc>
        <w:tc>
          <w:tcPr>
            <w:tcW w:w="4015" w:type="pct"/>
          </w:tcPr>
          <w:p w14:paraId="66EC89C6"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1B6E4C92" w14:textId="77777777" w:rsidR="00D57DD8" w:rsidRPr="007C02FD" w:rsidRDefault="00D57DD8" w:rsidP="0035456E">
            <w:pPr>
              <w:rPr>
                <w:rFonts w:ascii="Times New Roman" w:hAnsi="Times New Roman"/>
                <w:bCs/>
                <w:sz w:val="24"/>
                <w:szCs w:val="24"/>
              </w:rPr>
            </w:pPr>
            <w:r w:rsidRPr="007C02FD">
              <w:rPr>
                <w:rFonts w:ascii="Times New Roman" w:hAnsi="Times New Roman"/>
                <w:bCs/>
                <w:sz w:val="24"/>
                <w:szCs w:val="24"/>
              </w:rPr>
              <w:t>Практическое занятие №</w:t>
            </w:r>
            <w:r>
              <w:rPr>
                <w:rFonts w:ascii="Times New Roman" w:hAnsi="Times New Roman"/>
                <w:bCs/>
                <w:sz w:val="24"/>
                <w:szCs w:val="24"/>
              </w:rPr>
              <w:t xml:space="preserve"> </w:t>
            </w:r>
            <w:r w:rsidRPr="007C02FD">
              <w:rPr>
                <w:rFonts w:ascii="Times New Roman" w:hAnsi="Times New Roman"/>
                <w:bCs/>
                <w:sz w:val="24"/>
                <w:szCs w:val="24"/>
              </w:rPr>
              <w:t>1</w:t>
            </w:r>
            <w:r>
              <w:rPr>
                <w:rFonts w:ascii="Times New Roman" w:hAnsi="Times New Roman"/>
                <w:bCs/>
                <w:sz w:val="24"/>
                <w:szCs w:val="24"/>
              </w:rPr>
              <w:t xml:space="preserve">5. </w:t>
            </w:r>
            <w:r w:rsidRPr="007C02FD">
              <w:rPr>
                <w:rFonts w:ascii="Times New Roman" w:hAnsi="Times New Roman"/>
                <w:bCs/>
                <w:sz w:val="24"/>
                <w:szCs w:val="24"/>
              </w:rPr>
              <w:t>Построение компонентов вала с помощью генератора</w:t>
            </w:r>
            <w:r>
              <w:rPr>
                <w:rFonts w:ascii="Times New Roman" w:hAnsi="Times New Roman"/>
                <w:bCs/>
                <w:sz w:val="24"/>
                <w:szCs w:val="24"/>
              </w:rPr>
              <w:t>.</w:t>
            </w:r>
          </w:p>
          <w:p w14:paraId="717C3622" w14:textId="77777777" w:rsidR="00D57DD8" w:rsidRPr="007C02FD" w:rsidRDefault="00D57DD8" w:rsidP="0035456E">
            <w:pPr>
              <w:rPr>
                <w:rFonts w:ascii="Times New Roman" w:hAnsi="Times New Roman"/>
                <w:bCs/>
                <w:sz w:val="24"/>
                <w:szCs w:val="24"/>
              </w:rPr>
            </w:pPr>
            <w:r w:rsidRPr="007C02FD">
              <w:rPr>
                <w:rFonts w:ascii="Times New Roman" w:hAnsi="Times New Roman"/>
                <w:bCs/>
                <w:sz w:val="24"/>
                <w:szCs w:val="24"/>
              </w:rPr>
              <w:t>Практическое занятие №</w:t>
            </w:r>
            <w:r>
              <w:rPr>
                <w:rFonts w:ascii="Times New Roman" w:hAnsi="Times New Roman"/>
                <w:bCs/>
                <w:sz w:val="24"/>
                <w:szCs w:val="24"/>
              </w:rPr>
              <w:t xml:space="preserve"> </w:t>
            </w:r>
            <w:r w:rsidRPr="007C02FD">
              <w:rPr>
                <w:rFonts w:ascii="Times New Roman" w:hAnsi="Times New Roman"/>
                <w:bCs/>
                <w:sz w:val="24"/>
                <w:szCs w:val="24"/>
              </w:rPr>
              <w:t>1</w:t>
            </w:r>
            <w:r>
              <w:rPr>
                <w:rFonts w:ascii="Times New Roman" w:hAnsi="Times New Roman"/>
                <w:bCs/>
                <w:sz w:val="24"/>
                <w:szCs w:val="24"/>
              </w:rPr>
              <w:t xml:space="preserve">6. </w:t>
            </w:r>
            <w:r w:rsidRPr="007C02FD">
              <w:rPr>
                <w:rFonts w:ascii="Times New Roman" w:hAnsi="Times New Roman"/>
                <w:bCs/>
                <w:sz w:val="24"/>
                <w:szCs w:val="24"/>
              </w:rPr>
              <w:t>Построение болтового соединения с помощью генератора</w:t>
            </w:r>
            <w:r>
              <w:rPr>
                <w:rFonts w:ascii="Times New Roman" w:hAnsi="Times New Roman"/>
                <w:bCs/>
                <w:sz w:val="24"/>
                <w:szCs w:val="24"/>
              </w:rPr>
              <w:t>.</w:t>
            </w:r>
          </w:p>
          <w:p w14:paraId="45359FED" w14:textId="77777777" w:rsidR="00D57DD8" w:rsidRPr="007C02FD" w:rsidRDefault="00D57DD8" w:rsidP="0035456E">
            <w:pPr>
              <w:rPr>
                <w:rFonts w:ascii="Times New Roman" w:hAnsi="Times New Roman"/>
                <w:bCs/>
                <w:sz w:val="24"/>
                <w:szCs w:val="24"/>
              </w:rPr>
            </w:pPr>
            <w:r w:rsidRPr="007C02FD">
              <w:rPr>
                <w:rFonts w:ascii="Times New Roman" w:hAnsi="Times New Roman"/>
                <w:bCs/>
                <w:sz w:val="24"/>
                <w:szCs w:val="24"/>
              </w:rPr>
              <w:t>Физическое построение болтового соединения</w:t>
            </w:r>
          </w:p>
          <w:p w14:paraId="35451E64" w14:textId="77777777" w:rsidR="00D57DD8" w:rsidRPr="007C02FD" w:rsidRDefault="00D57DD8" w:rsidP="0035456E">
            <w:pPr>
              <w:rPr>
                <w:rFonts w:ascii="Times New Roman" w:hAnsi="Times New Roman"/>
                <w:bCs/>
                <w:sz w:val="24"/>
                <w:szCs w:val="24"/>
              </w:rPr>
            </w:pPr>
            <w:r w:rsidRPr="007C02FD">
              <w:rPr>
                <w:rFonts w:ascii="Times New Roman" w:hAnsi="Times New Roman"/>
                <w:bCs/>
                <w:sz w:val="24"/>
                <w:szCs w:val="24"/>
              </w:rPr>
              <w:t>Практическ</w:t>
            </w:r>
            <w:r>
              <w:rPr>
                <w:rFonts w:ascii="Times New Roman" w:hAnsi="Times New Roman"/>
                <w:bCs/>
                <w:sz w:val="24"/>
                <w:szCs w:val="24"/>
              </w:rPr>
              <w:t xml:space="preserve">ое занятие № 17. </w:t>
            </w:r>
            <w:r w:rsidRPr="007C02FD">
              <w:rPr>
                <w:rFonts w:ascii="Times New Roman" w:hAnsi="Times New Roman"/>
                <w:bCs/>
                <w:sz w:val="24"/>
                <w:szCs w:val="24"/>
              </w:rPr>
              <w:t>Построение цилиндрического зубчатого зацепления с помощью генератора</w:t>
            </w:r>
          </w:p>
        </w:tc>
      </w:tr>
      <w:tr w:rsidR="00D57DD8" w:rsidRPr="00DE7C82" w14:paraId="0968763D" w14:textId="77777777" w:rsidTr="006A31BD">
        <w:tc>
          <w:tcPr>
            <w:tcW w:w="985" w:type="pct"/>
            <w:vMerge w:val="restart"/>
          </w:tcPr>
          <w:p w14:paraId="50228907" w14:textId="77777777" w:rsidR="00D57DD8" w:rsidRPr="00D11414" w:rsidRDefault="00D57DD8" w:rsidP="0035456E">
            <w:pPr>
              <w:rPr>
                <w:rFonts w:ascii="Times New Roman" w:hAnsi="Times New Roman"/>
                <w:b/>
                <w:bCs/>
                <w:sz w:val="24"/>
                <w:szCs w:val="24"/>
              </w:rPr>
            </w:pPr>
            <w:r w:rsidRPr="00D11414">
              <w:rPr>
                <w:rFonts w:ascii="Times New Roman" w:hAnsi="Times New Roman"/>
                <w:b/>
                <w:bCs/>
                <w:sz w:val="24"/>
                <w:szCs w:val="24"/>
              </w:rPr>
              <w:t>Тема 1.1</w:t>
            </w:r>
            <w:r>
              <w:rPr>
                <w:rFonts w:ascii="Times New Roman" w:hAnsi="Times New Roman"/>
                <w:b/>
                <w:bCs/>
                <w:sz w:val="24"/>
                <w:szCs w:val="24"/>
              </w:rPr>
              <w:t>4</w:t>
            </w:r>
            <w:r w:rsidRPr="00D11414">
              <w:rPr>
                <w:rFonts w:ascii="Times New Roman" w:hAnsi="Times New Roman"/>
                <w:b/>
                <w:bCs/>
                <w:sz w:val="24"/>
                <w:szCs w:val="24"/>
              </w:rPr>
              <w:t>. Создание ассоциативного чертежа</w:t>
            </w:r>
          </w:p>
          <w:p w14:paraId="57EFB964" w14:textId="77777777" w:rsidR="00D57DD8" w:rsidRPr="00DE7C82" w:rsidRDefault="00D57DD8" w:rsidP="0035456E">
            <w:pPr>
              <w:rPr>
                <w:rFonts w:ascii="Times New Roman" w:hAnsi="Times New Roman"/>
                <w:b/>
                <w:bCs/>
                <w:sz w:val="24"/>
                <w:szCs w:val="24"/>
              </w:rPr>
            </w:pPr>
          </w:p>
        </w:tc>
        <w:tc>
          <w:tcPr>
            <w:tcW w:w="4015" w:type="pct"/>
          </w:tcPr>
          <w:p w14:paraId="22A82817" w14:textId="77777777" w:rsidR="00D57DD8"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2816D060"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Метод создания черте</w:t>
            </w:r>
            <w:r>
              <w:rPr>
                <w:rFonts w:ascii="Times New Roman" w:hAnsi="Times New Roman"/>
                <w:bCs/>
                <w:sz w:val="24"/>
                <w:szCs w:val="24"/>
              </w:rPr>
              <w:t>жа по готовой трехмерной модели.</w:t>
            </w:r>
          </w:p>
          <w:p w14:paraId="0E44BA6F"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Возможности и правила созд</w:t>
            </w:r>
            <w:r>
              <w:rPr>
                <w:rFonts w:ascii="Times New Roman" w:hAnsi="Times New Roman"/>
                <w:bCs/>
                <w:sz w:val="24"/>
                <w:szCs w:val="24"/>
              </w:rPr>
              <w:t>ания видов чертежа в среде САПР.</w:t>
            </w:r>
          </w:p>
          <w:p w14:paraId="7DB0F9B4" w14:textId="77777777" w:rsidR="00D57DD8" w:rsidRPr="00DE7C82" w:rsidRDefault="00D57DD8" w:rsidP="0035456E">
            <w:pPr>
              <w:rPr>
                <w:rFonts w:ascii="Times New Roman" w:hAnsi="Times New Roman"/>
                <w:b/>
                <w:bCs/>
                <w:sz w:val="24"/>
                <w:szCs w:val="24"/>
              </w:rPr>
            </w:pPr>
            <w:r w:rsidRPr="00D11414">
              <w:rPr>
                <w:rFonts w:ascii="Times New Roman" w:hAnsi="Times New Roman"/>
                <w:bCs/>
                <w:sz w:val="24"/>
                <w:szCs w:val="24"/>
              </w:rPr>
              <w:t>Автоматическое извлечение параметров трехмерной модели и их использование в чертежах</w:t>
            </w:r>
            <w:r>
              <w:rPr>
                <w:rFonts w:ascii="Times New Roman" w:hAnsi="Times New Roman"/>
                <w:b/>
                <w:bCs/>
                <w:sz w:val="24"/>
                <w:szCs w:val="24"/>
              </w:rPr>
              <w:t>.</w:t>
            </w:r>
          </w:p>
        </w:tc>
      </w:tr>
      <w:tr w:rsidR="00D57DD8" w:rsidRPr="00D11414" w14:paraId="5977E0A1" w14:textId="77777777" w:rsidTr="006A31BD">
        <w:tc>
          <w:tcPr>
            <w:tcW w:w="985" w:type="pct"/>
            <w:vMerge/>
          </w:tcPr>
          <w:p w14:paraId="078CC1C7" w14:textId="77777777" w:rsidR="00D57DD8" w:rsidRPr="00DE7C82" w:rsidRDefault="00D57DD8" w:rsidP="0035456E">
            <w:pPr>
              <w:rPr>
                <w:rFonts w:ascii="Times New Roman" w:hAnsi="Times New Roman"/>
                <w:b/>
                <w:bCs/>
                <w:sz w:val="24"/>
                <w:szCs w:val="24"/>
              </w:rPr>
            </w:pPr>
          </w:p>
        </w:tc>
        <w:tc>
          <w:tcPr>
            <w:tcW w:w="4015" w:type="pct"/>
          </w:tcPr>
          <w:p w14:paraId="3DF2AAF0"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21948325" w14:textId="77777777" w:rsidR="00D57DD8" w:rsidRPr="00D11414" w:rsidRDefault="00D57DD8" w:rsidP="0035456E">
            <w:pPr>
              <w:spacing w:after="120"/>
              <w:rPr>
                <w:rFonts w:ascii="Times New Roman" w:hAnsi="Times New Roman"/>
                <w:bCs/>
                <w:sz w:val="24"/>
                <w:szCs w:val="24"/>
              </w:rPr>
            </w:pPr>
            <w:r w:rsidRPr="00D11414">
              <w:rPr>
                <w:rFonts w:ascii="Times New Roman" w:hAnsi="Times New Roman"/>
                <w:bCs/>
                <w:sz w:val="24"/>
                <w:szCs w:val="24"/>
              </w:rPr>
              <w:t>Практическое занятие №</w:t>
            </w:r>
            <w:r>
              <w:rPr>
                <w:rFonts w:ascii="Times New Roman" w:hAnsi="Times New Roman"/>
                <w:bCs/>
                <w:sz w:val="24"/>
                <w:szCs w:val="24"/>
              </w:rPr>
              <w:t xml:space="preserve"> 18</w:t>
            </w:r>
            <w:r w:rsidRPr="00D11414">
              <w:rPr>
                <w:rFonts w:ascii="Times New Roman" w:hAnsi="Times New Roman"/>
                <w:bCs/>
                <w:sz w:val="24"/>
                <w:szCs w:val="24"/>
              </w:rPr>
              <w:t>. Выполнение ассоциативного чертежа детали</w:t>
            </w:r>
          </w:p>
        </w:tc>
      </w:tr>
      <w:tr w:rsidR="00D57DD8" w:rsidRPr="00D11414" w14:paraId="4F28E71F" w14:textId="77777777" w:rsidTr="006A31BD">
        <w:tc>
          <w:tcPr>
            <w:tcW w:w="985" w:type="pct"/>
            <w:vMerge w:val="restart"/>
          </w:tcPr>
          <w:p w14:paraId="66F1778C" w14:textId="77777777" w:rsidR="00D57DD8" w:rsidRPr="00D11414" w:rsidRDefault="00D57DD8" w:rsidP="0035456E">
            <w:pPr>
              <w:rPr>
                <w:rFonts w:ascii="Times New Roman" w:hAnsi="Times New Roman"/>
                <w:b/>
                <w:bCs/>
                <w:sz w:val="24"/>
                <w:szCs w:val="24"/>
              </w:rPr>
            </w:pPr>
            <w:r w:rsidRPr="00D11414">
              <w:rPr>
                <w:rFonts w:ascii="Times New Roman" w:hAnsi="Times New Roman"/>
                <w:b/>
                <w:bCs/>
                <w:sz w:val="24"/>
                <w:szCs w:val="24"/>
              </w:rPr>
              <w:t>Тема 1.1</w:t>
            </w:r>
            <w:r>
              <w:rPr>
                <w:rFonts w:ascii="Times New Roman" w:hAnsi="Times New Roman"/>
                <w:b/>
                <w:bCs/>
                <w:sz w:val="24"/>
                <w:szCs w:val="24"/>
              </w:rPr>
              <w:t>5</w:t>
            </w:r>
            <w:r w:rsidRPr="00D11414">
              <w:rPr>
                <w:rFonts w:ascii="Times New Roman" w:hAnsi="Times New Roman"/>
                <w:b/>
                <w:bCs/>
                <w:sz w:val="24"/>
                <w:szCs w:val="24"/>
              </w:rPr>
              <w:t>. Создание анимации и схемы сборки-разборки</w:t>
            </w:r>
          </w:p>
          <w:p w14:paraId="588427C0" w14:textId="77777777" w:rsidR="00D57DD8" w:rsidRPr="00DE7C82" w:rsidRDefault="00D57DD8" w:rsidP="0035456E">
            <w:pPr>
              <w:rPr>
                <w:rFonts w:ascii="Times New Roman" w:hAnsi="Times New Roman"/>
                <w:b/>
                <w:bCs/>
                <w:sz w:val="24"/>
                <w:szCs w:val="24"/>
              </w:rPr>
            </w:pPr>
          </w:p>
        </w:tc>
        <w:tc>
          <w:tcPr>
            <w:tcW w:w="4015" w:type="pct"/>
          </w:tcPr>
          <w:p w14:paraId="60F5CE2F"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50F3CE52" w14:textId="77777777" w:rsidR="00D57DD8" w:rsidRDefault="00D57DD8" w:rsidP="0035456E">
            <w:pPr>
              <w:rPr>
                <w:rFonts w:ascii="Times New Roman" w:hAnsi="Times New Roman"/>
                <w:bCs/>
                <w:sz w:val="24"/>
                <w:szCs w:val="24"/>
              </w:rPr>
            </w:pPr>
            <w:r w:rsidRPr="00D11414">
              <w:rPr>
                <w:rFonts w:ascii="Times New Roman" w:hAnsi="Times New Roman"/>
                <w:bCs/>
                <w:sz w:val="24"/>
                <w:szCs w:val="24"/>
              </w:rPr>
              <w:t>Выбор среды для соз</w:t>
            </w:r>
            <w:r>
              <w:rPr>
                <w:rFonts w:ascii="Times New Roman" w:hAnsi="Times New Roman"/>
                <w:bCs/>
                <w:sz w:val="24"/>
                <w:szCs w:val="24"/>
              </w:rPr>
              <w:t xml:space="preserve">дания анимации работы механизма. </w:t>
            </w:r>
          </w:p>
          <w:p w14:paraId="343EF32F"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Приемы создания и облета камеры</w:t>
            </w:r>
            <w:r>
              <w:rPr>
                <w:rFonts w:ascii="Times New Roman" w:hAnsi="Times New Roman"/>
                <w:bCs/>
                <w:sz w:val="24"/>
                <w:szCs w:val="24"/>
              </w:rPr>
              <w:t>.</w:t>
            </w:r>
          </w:p>
          <w:p w14:paraId="6E043248"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Воспроизведение динамических зависимостей</w:t>
            </w:r>
            <w:r>
              <w:rPr>
                <w:rFonts w:ascii="Times New Roman" w:hAnsi="Times New Roman"/>
                <w:bCs/>
                <w:sz w:val="24"/>
                <w:szCs w:val="24"/>
              </w:rPr>
              <w:t>.</w:t>
            </w:r>
          </w:p>
          <w:p w14:paraId="3209D6B0" w14:textId="77777777" w:rsidR="00D57DD8" w:rsidRDefault="00D57DD8" w:rsidP="0035456E">
            <w:pPr>
              <w:rPr>
                <w:rFonts w:ascii="Times New Roman" w:hAnsi="Times New Roman"/>
                <w:bCs/>
                <w:sz w:val="24"/>
                <w:szCs w:val="24"/>
              </w:rPr>
            </w:pPr>
            <w:r w:rsidRPr="00D11414">
              <w:rPr>
                <w:rFonts w:ascii="Times New Roman" w:hAnsi="Times New Roman"/>
                <w:bCs/>
                <w:sz w:val="24"/>
                <w:szCs w:val="24"/>
              </w:rPr>
              <w:t>Настройка видимости объектов</w:t>
            </w:r>
            <w:r>
              <w:rPr>
                <w:rFonts w:ascii="Times New Roman" w:hAnsi="Times New Roman"/>
                <w:bCs/>
                <w:sz w:val="24"/>
                <w:szCs w:val="24"/>
              </w:rPr>
              <w:t>.</w:t>
            </w:r>
          </w:p>
          <w:p w14:paraId="3E7DF262"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 xml:space="preserve">Параметры при выводе анимации в </w:t>
            </w:r>
            <w:r>
              <w:rPr>
                <w:rFonts w:ascii="Times New Roman" w:hAnsi="Times New Roman"/>
                <w:bCs/>
                <w:sz w:val="24"/>
                <w:szCs w:val="24"/>
              </w:rPr>
              <w:t>видео</w:t>
            </w:r>
            <w:r w:rsidRPr="00D11414">
              <w:rPr>
                <w:rFonts w:ascii="Times New Roman" w:hAnsi="Times New Roman"/>
                <w:bCs/>
                <w:sz w:val="24"/>
                <w:szCs w:val="24"/>
              </w:rPr>
              <w:t>форматах.</w:t>
            </w:r>
          </w:p>
          <w:p w14:paraId="00C86848"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Выбор среды для создания анимации сборки-разборки сборочной единицы</w:t>
            </w:r>
            <w:r>
              <w:rPr>
                <w:rFonts w:ascii="Times New Roman" w:hAnsi="Times New Roman"/>
                <w:bCs/>
                <w:sz w:val="24"/>
                <w:szCs w:val="24"/>
              </w:rPr>
              <w:t>.</w:t>
            </w:r>
          </w:p>
          <w:p w14:paraId="23553AFF"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Настройка траекторий перемещения и вращения компонентов</w:t>
            </w:r>
            <w:r>
              <w:rPr>
                <w:rFonts w:ascii="Times New Roman" w:hAnsi="Times New Roman"/>
                <w:bCs/>
                <w:sz w:val="24"/>
                <w:szCs w:val="24"/>
              </w:rPr>
              <w:t>.</w:t>
            </w:r>
          </w:p>
          <w:p w14:paraId="17C4FBE4"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Настройка видимости объектов</w:t>
            </w:r>
            <w:r>
              <w:rPr>
                <w:rFonts w:ascii="Times New Roman" w:hAnsi="Times New Roman"/>
                <w:bCs/>
                <w:sz w:val="24"/>
                <w:szCs w:val="24"/>
              </w:rPr>
              <w:t>.</w:t>
            </w:r>
          </w:p>
          <w:p w14:paraId="7B002218" w14:textId="77777777" w:rsidR="00D57DD8" w:rsidRPr="00D11414" w:rsidRDefault="00D57DD8" w:rsidP="0035456E">
            <w:pPr>
              <w:rPr>
                <w:rFonts w:ascii="Times New Roman" w:hAnsi="Times New Roman"/>
                <w:bCs/>
                <w:sz w:val="24"/>
                <w:szCs w:val="24"/>
              </w:rPr>
            </w:pPr>
            <w:r>
              <w:rPr>
                <w:rFonts w:ascii="Times New Roman" w:hAnsi="Times New Roman"/>
                <w:bCs/>
                <w:sz w:val="24"/>
                <w:szCs w:val="24"/>
              </w:rPr>
              <w:t>Вывод анимации в видеоформате.</w:t>
            </w:r>
          </w:p>
        </w:tc>
      </w:tr>
      <w:tr w:rsidR="00D57DD8" w:rsidRPr="00D11414" w14:paraId="16053F31" w14:textId="77777777" w:rsidTr="006A31BD">
        <w:tc>
          <w:tcPr>
            <w:tcW w:w="985" w:type="pct"/>
            <w:vMerge/>
          </w:tcPr>
          <w:p w14:paraId="6F375DCF" w14:textId="77777777" w:rsidR="00D57DD8" w:rsidRPr="00DE7C82" w:rsidRDefault="00D57DD8" w:rsidP="0035456E">
            <w:pPr>
              <w:rPr>
                <w:rFonts w:ascii="Times New Roman" w:hAnsi="Times New Roman"/>
                <w:b/>
                <w:bCs/>
                <w:sz w:val="24"/>
                <w:szCs w:val="24"/>
              </w:rPr>
            </w:pPr>
          </w:p>
        </w:tc>
        <w:tc>
          <w:tcPr>
            <w:tcW w:w="4015" w:type="pct"/>
          </w:tcPr>
          <w:p w14:paraId="3A16CE54"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17F6375F"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Практическое занятие №</w:t>
            </w:r>
            <w:r>
              <w:rPr>
                <w:rFonts w:ascii="Times New Roman" w:hAnsi="Times New Roman"/>
                <w:bCs/>
                <w:sz w:val="24"/>
                <w:szCs w:val="24"/>
              </w:rPr>
              <w:t xml:space="preserve"> 19. </w:t>
            </w:r>
            <w:r w:rsidRPr="00D11414">
              <w:rPr>
                <w:rFonts w:ascii="Times New Roman" w:hAnsi="Times New Roman"/>
                <w:bCs/>
                <w:sz w:val="24"/>
                <w:szCs w:val="24"/>
              </w:rPr>
              <w:t>Выполнение анимации работы механизма</w:t>
            </w:r>
          </w:p>
          <w:p w14:paraId="5BB6FC98"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Практическое занятие №</w:t>
            </w:r>
            <w:r>
              <w:rPr>
                <w:rFonts w:ascii="Times New Roman" w:hAnsi="Times New Roman"/>
                <w:bCs/>
                <w:sz w:val="24"/>
                <w:szCs w:val="24"/>
              </w:rPr>
              <w:t xml:space="preserve"> </w:t>
            </w:r>
            <w:r w:rsidRPr="00D11414">
              <w:rPr>
                <w:rFonts w:ascii="Times New Roman" w:hAnsi="Times New Roman"/>
                <w:bCs/>
                <w:sz w:val="24"/>
                <w:szCs w:val="24"/>
              </w:rPr>
              <w:t>2</w:t>
            </w:r>
            <w:r>
              <w:rPr>
                <w:rFonts w:ascii="Times New Roman" w:hAnsi="Times New Roman"/>
                <w:bCs/>
                <w:sz w:val="24"/>
                <w:szCs w:val="24"/>
              </w:rPr>
              <w:t xml:space="preserve">0. </w:t>
            </w:r>
            <w:r w:rsidRPr="00D11414">
              <w:rPr>
                <w:rFonts w:ascii="Times New Roman" w:hAnsi="Times New Roman"/>
                <w:bCs/>
                <w:sz w:val="24"/>
                <w:szCs w:val="24"/>
              </w:rPr>
              <w:t>Создание схемы сборки-разборки. Вывод анимации</w:t>
            </w:r>
          </w:p>
        </w:tc>
      </w:tr>
      <w:tr w:rsidR="00D57DD8" w:rsidRPr="00855944" w14:paraId="3D594417" w14:textId="77777777" w:rsidTr="006A31BD">
        <w:tc>
          <w:tcPr>
            <w:tcW w:w="985" w:type="pct"/>
            <w:vMerge w:val="restart"/>
          </w:tcPr>
          <w:p w14:paraId="62560AD3" w14:textId="77777777" w:rsidR="00D57DD8" w:rsidRPr="00DE7C82" w:rsidRDefault="00D57DD8" w:rsidP="0035456E">
            <w:pPr>
              <w:rPr>
                <w:rFonts w:ascii="Times New Roman" w:hAnsi="Times New Roman"/>
                <w:b/>
                <w:bCs/>
                <w:sz w:val="24"/>
                <w:szCs w:val="24"/>
              </w:rPr>
            </w:pPr>
            <w:r w:rsidRPr="00D11414">
              <w:rPr>
                <w:rFonts w:ascii="Times New Roman" w:hAnsi="Times New Roman"/>
                <w:b/>
                <w:bCs/>
                <w:sz w:val="24"/>
                <w:szCs w:val="24"/>
              </w:rPr>
              <w:t>Тема 1.1</w:t>
            </w:r>
            <w:r>
              <w:rPr>
                <w:rFonts w:ascii="Times New Roman" w:hAnsi="Times New Roman"/>
                <w:b/>
                <w:bCs/>
                <w:sz w:val="24"/>
                <w:szCs w:val="24"/>
              </w:rPr>
              <w:t>6</w:t>
            </w:r>
            <w:r w:rsidRPr="00D11414">
              <w:rPr>
                <w:rFonts w:ascii="Times New Roman" w:hAnsi="Times New Roman"/>
                <w:b/>
                <w:bCs/>
                <w:sz w:val="24"/>
                <w:szCs w:val="24"/>
              </w:rPr>
              <w:t>. Создание фотореалистичного изображения</w:t>
            </w:r>
            <w:r>
              <w:rPr>
                <w:rFonts w:ascii="Times New Roman" w:hAnsi="Times New Roman"/>
                <w:b/>
                <w:bCs/>
                <w:sz w:val="24"/>
                <w:szCs w:val="24"/>
              </w:rPr>
              <w:t xml:space="preserve"> </w:t>
            </w:r>
            <w:r w:rsidRPr="00D11414">
              <w:rPr>
                <w:rFonts w:ascii="Times New Roman" w:hAnsi="Times New Roman"/>
                <w:b/>
                <w:bCs/>
                <w:sz w:val="24"/>
                <w:szCs w:val="24"/>
              </w:rPr>
              <w:tab/>
            </w:r>
            <w:r>
              <w:rPr>
                <w:rFonts w:ascii="Times New Roman" w:hAnsi="Times New Roman"/>
                <w:b/>
                <w:bCs/>
                <w:sz w:val="24"/>
                <w:szCs w:val="24"/>
              </w:rPr>
              <w:t xml:space="preserve"> </w:t>
            </w:r>
          </w:p>
        </w:tc>
        <w:tc>
          <w:tcPr>
            <w:tcW w:w="4015" w:type="pct"/>
          </w:tcPr>
          <w:p w14:paraId="19EA1A32"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44FBA5F6" w14:textId="77777777" w:rsidR="00D57DD8" w:rsidRPr="00855944" w:rsidRDefault="00D57DD8" w:rsidP="0035456E">
            <w:pPr>
              <w:rPr>
                <w:rFonts w:ascii="Times New Roman" w:hAnsi="Times New Roman"/>
                <w:bCs/>
                <w:sz w:val="24"/>
                <w:szCs w:val="24"/>
              </w:rPr>
            </w:pPr>
            <w:r w:rsidRPr="00A068C5">
              <w:rPr>
                <w:rFonts w:ascii="Times New Roman" w:hAnsi="Times New Roman"/>
                <w:bCs/>
                <w:sz w:val="24"/>
                <w:szCs w:val="24"/>
              </w:rPr>
              <w:t>Механизм визуализации: основные понятия и определения.</w:t>
            </w:r>
          </w:p>
          <w:p w14:paraId="051AB83F" w14:textId="77777777" w:rsidR="00D57DD8" w:rsidRPr="00855944" w:rsidRDefault="00D57DD8" w:rsidP="0035456E">
            <w:pPr>
              <w:rPr>
                <w:rFonts w:ascii="Times New Roman" w:hAnsi="Times New Roman"/>
                <w:bCs/>
                <w:sz w:val="24"/>
                <w:szCs w:val="24"/>
              </w:rPr>
            </w:pPr>
            <w:r w:rsidRPr="00855944">
              <w:rPr>
                <w:rFonts w:ascii="Times New Roman" w:hAnsi="Times New Roman"/>
                <w:bCs/>
                <w:sz w:val="24"/>
                <w:szCs w:val="24"/>
              </w:rPr>
              <w:t>Установка источников света, настройка окружения.</w:t>
            </w:r>
          </w:p>
          <w:p w14:paraId="6D1AEF3F" w14:textId="77777777" w:rsidR="00D57DD8" w:rsidRPr="00855944" w:rsidRDefault="00D57DD8" w:rsidP="0035456E">
            <w:pPr>
              <w:spacing w:after="120"/>
              <w:rPr>
                <w:rFonts w:ascii="Times New Roman" w:hAnsi="Times New Roman"/>
                <w:bCs/>
                <w:sz w:val="24"/>
                <w:szCs w:val="24"/>
              </w:rPr>
            </w:pPr>
            <w:r w:rsidRPr="00855944">
              <w:rPr>
                <w:rFonts w:ascii="Times New Roman" w:hAnsi="Times New Roman"/>
                <w:bCs/>
                <w:sz w:val="24"/>
                <w:szCs w:val="24"/>
              </w:rPr>
              <w:t>Вывод изображения</w:t>
            </w:r>
            <w:r>
              <w:rPr>
                <w:rFonts w:ascii="Times New Roman" w:hAnsi="Times New Roman"/>
                <w:bCs/>
                <w:sz w:val="24"/>
                <w:szCs w:val="24"/>
              </w:rPr>
              <w:t xml:space="preserve"> согласно требуемым параметрам.</w:t>
            </w:r>
          </w:p>
        </w:tc>
      </w:tr>
      <w:tr w:rsidR="00D57DD8" w:rsidRPr="00855944" w14:paraId="5C43B9AA" w14:textId="77777777" w:rsidTr="006A31BD">
        <w:tc>
          <w:tcPr>
            <w:tcW w:w="985" w:type="pct"/>
            <w:vMerge/>
          </w:tcPr>
          <w:p w14:paraId="2495F81B" w14:textId="77777777" w:rsidR="00D57DD8" w:rsidRPr="00DE7C82" w:rsidRDefault="00D57DD8" w:rsidP="0035456E">
            <w:pPr>
              <w:rPr>
                <w:rFonts w:ascii="Times New Roman" w:hAnsi="Times New Roman"/>
                <w:b/>
                <w:bCs/>
                <w:sz w:val="24"/>
                <w:szCs w:val="24"/>
              </w:rPr>
            </w:pPr>
          </w:p>
        </w:tc>
        <w:tc>
          <w:tcPr>
            <w:tcW w:w="4015" w:type="pct"/>
          </w:tcPr>
          <w:p w14:paraId="285BDDCE"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6758F1F0" w14:textId="77777777" w:rsidR="00D57DD8" w:rsidRPr="00855944" w:rsidRDefault="00D57DD8" w:rsidP="0035456E">
            <w:pPr>
              <w:rPr>
                <w:rFonts w:ascii="Times New Roman" w:hAnsi="Times New Roman"/>
                <w:bCs/>
                <w:sz w:val="24"/>
                <w:szCs w:val="24"/>
              </w:rPr>
            </w:pPr>
            <w:r w:rsidRPr="00855944">
              <w:rPr>
                <w:rFonts w:ascii="Times New Roman" w:hAnsi="Times New Roman"/>
                <w:bCs/>
                <w:sz w:val="24"/>
                <w:szCs w:val="24"/>
              </w:rPr>
              <w:t>Практическое занятие №2</w:t>
            </w:r>
            <w:r>
              <w:rPr>
                <w:rFonts w:ascii="Times New Roman" w:hAnsi="Times New Roman"/>
                <w:bCs/>
                <w:sz w:val="24"/>
                <w:szCs w:val="24"/>
              </w:rPr>
              <w:t>1.</w:t>
            </w:r>
          </w:p>
          <w:p w14:paraId="5A4676AD" w14:textId="77777777" w:rsidR="00D57DD8" w:rsidRPr="00855944" w:rsidRDefault="00D57DD8" w:rsidP="0035456E">
            <w:pPr>
              <w:spacing w:after="120"/>
              <w:rPr>
                <w:rFonts w:ascii="Times New Roman" w:hAnsi="Times New Roman"/>
                <w:b/>
                <w:color w:val="000000"/>
                <w:sz w:val="24"/>
                <w:szCs w:val="24"/>
              </w:rPr>
            </w:pPr>
            <w:r w:rsidRPr="00855944">
              <w:rPr>
                <w:rFonts w:ascii="Times New Roman" w:hAnsi="Times New Roman"/>
                <w:bCs/>
                <w:sz w:val="24"/>
                <w:szCs w:val="24"/>
              </w:rPr>
              <w:t>Выполнение фотореалистичного изображения</w:t>
            </w:r>
          </w:p>
        </w:tc>
      </w:tr>
      <w:tr w:rsidR="00D57DD8" w:rsidRPr="00855944" w14:paraId="125F48AF" w14:textId="77777777" w:rsidTr="006A31BD">
        <w:tc>
          <w:tcPr>
            <w:tcW w:w="985" w:type="pct"/>
            <w:vMerge w:val="restart"/>
          </w:tcPr>
          <w:p w14:paraId="2D36A166" w14:textId="77777777" w:rsidR="00D57DD8" w:rsidRPr="00DE7C82" w:rsidRDefault="00D57DD8" w:rsidP="0035456E">
            <w:pPr>
              <w:rPr>
                <w:rFonts w:ascii="Times New Roman" w:hAnsi="Times New Roman"/>
                <w:b/>
                <w:bCs/>
                <w:sz w:val="24"/>
                <w:szCs w:val="24"/>
              </w:rPr>
            </w:pPr>
            <w:r w:rsidRPr="00855944">
              <w:rPr>
                <w:rFonts w:ascii="Times New Roman" w:hAnsi="Times New Roman"/>
                <w:bCs/>
                <w:sz w:val="24"/>
                <w:szCs w:val="24"/>
              </w:rPr>
              <w:t xml:space="preserve"> </w:t>
            </w:r>
            <w:r w:rsidRPr="00855944">
              <w:rPr>
                <w:rFonts w:ascii="Times New Roman" w:hAnsi="Times New Roman"/>
                <w:b/>
                <w:bCs/>
                <w:sz w:val="24"/>
                <w:szCs w:val="24"/>
              </w:rPr>
              <w:t>Тема 1.1</w:t>
            </w:r>
            <w:r>
              <w:rPr>
                <w:rFonts w:ascii="Times New Roman" w:hAnsi="Times New Roman"/>
                <w:b/>
                <w:bCs/>
                <w:sz w:val="24"/>
                <w:szCs w:val="24"/>
              </w:rPr>
              <w:t>7</w:t>
            </w:r>
            <w:r w:rsidRPr="00855944">
              <w:rPr>
                <w:rFonts w:ascii="Times New Roman" w:hAnsi="Times New Roman"/>
                <w:b/>
                <w:bCs/>
                <w:sz w:val="24"/>
                <w:szCs w:val="24"/>
              </w:rPr>
              <w:t xml:space="preserve">. Корректировка </w:t>
            </w:r>
            <w:r w:rsidRPr="00A068C5">
              <w:rPr>
                <w:rFonts w:ascii="Times New Roman" w:hAnsi="Times New Roman"/>
                <w:b/>
                <w:bCs/>
                <w:sz w:val="24"/>
                <w:szCs w:val="24"/>
              </w:rPr>
              <w:t>пропорций электронной модели</w:t>
            </w:r>
            <w:r w:rsidRPr="00D11414">
              <w:rPr>
                <w:rFonts w:ascii="Times New Roman" w:hAnsi="Times New Roman"/>
                <w:b/>
                <w:bCs/>
                <w:sz w:val="24"/>
                <w:szCs w:val="24"/>
              </w:rPr>
              <w:tab/>
            </w:r>
          </w:p>
          <w:p w14:paraId="23DA9C73" w14:textId="77777777" w:rsidR="00D57DD8" w:rsidRPr="00DE7C82" w:rsidRDefault="00D57DD8" w:rsidP="0035456E">
            <w:pPr>
              <w:rPr>
                <w:rFonts w:ascii="Times New Roman" w:hAnsi="Times New Roman"/>
                <w:b/>
                <w:bCs/>
                <w:sz w:val="24"/>
                <w:szCs w:val="24"/>
              </w:rPr>
            </w:pPr>
          </w:p>
        </w:tc>
        <w:tc>
          <w:tcPr>
            <w:tcW w:w="4015" w:type="pct"/>
          </w:tcPr>
          <w:p w14:paraId="14B0ABD1" w14:textId="77777777" w:rsidR="00D57DD8" w:rsidRPr="00DE7C82" w:rsidRDefault="00D57DD8" w:rsidP="0035456E">
            <w:pPr>
              <w:spacing w:after="120"/>
              <w:rPr>
                <w:rFonts w:ascii="Times New Roman" w:hAnsi="Times New Roman"/>
                <w:b/>
                <w:bCs/>
                <w:sz w:val="24"/>
                <w:szCs w:val="24"/>
              </w:rPr>
            </w:pPr>
            <w:r w:rsidRPr="00DE7C82">
              <w:rPr>
                <w:rFonts w:ascii="Times New Roman" w:hAnsi="Times New Roman"/>
                <w:b/>
                <w:bCs/>
                <w:sz w:val="24"/>
                <w:szCs w:val="24"/>
              </w:rPr>
              <w:t xml:space="preserve">Содержание </w:t>
            </w:r>
          </w:p>
          <w:p w14:paraId="58BC21B4" w14:textId="77777777" w:rsidR="00D57DD8" w:rsidRPr="00855944" w:rsidRDefault="00D57DD8" w:rsidP="0035456E">
            <w:pPr>
              <w:rPr>
                <w:rFonts w:ascii="Times New Roman" w:hAnsi="Times New Roman"/>
                <w:bCs/>
                <w:sz w:val="24"/>
                <w:szCs w:val="24"/>
              </w:rPr>
            </w:pPr>
            <w:r w:rsidRPr="00855944">
              <w:rPr>
                <w:rFonts w:ascii="Times New Roman" w:hAnsi="Times New Roman"/>
                <w:bCs/>
                <w:sz w:val="24"/>
                <w:szCs w:val="24"/>
              </w:rPr>
              <w:t>Методы корректировки электронных моделей</w:t>
            </w:r>
            <w:r>
              <w:rPr>
                <w:rFonts w:ascii="Times New Roman" w:hAnsi="Times New Roman"/>
                <w:bCs/>
                <w:sz w:val="24"/>
                <w:szCs w:val="24"/>
              </w:rPr>
              <w:t xml:space="preserve"> </w:t>
            </w:r>
            <w:r w:rsidRPr="00855944">
              <w:rPr>
                <w:rFonts w:ascii="Times New Roman" w:hAnsi="Times New Roman"/>
                <w:bCs/>
                <w:sz w:val="24"/>
                <w:szCs w:val="24"/>
              </w:rPr>
              <w:t>для аддитивного производства с учетом усадки материала</w:t>
            </w:r>
            <w:r>
              <w:rPr>
                <w:rFonts w:ascii="Times New Roman" w:hAnsi="Times New Roman"/>
                <w:bCs/>
                <w:sz w:val="24"/>
                <w:szCs w:val="24"/>
              </w:rPr>
              <w:t xml:space="preserve">. </w:t>
            </w:r>
            <w:r w:rsidRPr="00855944">
              <w:rPr>
                <w:rFonts w:ascii="Times New Roman" w:hAnsi="Times New Roman"/>
                <w:bCs/>
                <w:sz w:val="24"/>
                <w:szCs w:val="24"/>
              </w:rPr>
              <w:t>Корректировка линейных размер</w:t>
            </w:r>
            <w:r>
              <w:rPr>
                <w:rFonts w:ascii="Times New Roman" w:hAnsi="Times New Roman"/>
                <w:bCs/>
                <w:sz w:val="24"/>
                <w:szCs w:val="24"/>
              </w:rPr>
              <w:t>ов для аддитивного производства.</w:t>
            </w:r>
          </w:p>
          <w:p w14:paraId="4465D9BF" w14:textId="77777777" w:rsidR="00D57DD8" w:rsidRPr="00855944" w:rsidRDefault="00D57DD8" w:rsidP="0035456E">
            <w:pPr>
              <w:spacing w:after="120"/>
              <w:rPr>
                <w:rFonts w:ascii="Times New Roman" w:hAnsi="Times New Roman"/>
                <w:bCs/>
                <w:sz w:val="24"/>
                <w:szCs w:val="24"/>
              </w:rPr>
            </w:pPr>
            <w:r w:rsidRPr="00855944">
              <w:rPr>
                <w:rFonts w:ascii="Times New Roman" w:hAnsi="Times New Roman"/>
                <w:bCs/>
                <w:sz w:val="24"/>
                <w:szCs w:val="24"/>
              </w:rPr>
              <w:t>Определение пропорции</w:t>
            </w:r>
            <w:r>
              <w:rPr>
                <w:rFonts w:ascii="Times New Roman" w:hAnsi="Times New Roman"/>
                <w:bCs/>
                <w:sz w:val="24"/>
                <w:szCs w:val="24"/>
              </w:rPr>
              <w:t>,</w:t>
            </w:r>
            <w:r w:rsidRPr="00855944">
              <w:rPr>
                <w:rFonts w:ascii="Times New Roman" w:hAnsi="Times New Roman"/>
                <w:bCs/>
                <w:sz w:val="24"/>
                <w:szCs w:val="24"/>
              </w:rPr>
              <w:t xml:space="preserve"> формы и размера отверстий в зависимости от уста</w:t>
            </w:r>
            <w:r>
              <w:rPr>
                <w:rFonts w:ascii="Times New Roman" w:hAnsi="Times New Roman"/>
                <w:bCs/>
                <w:sz w:val="24"/>
                <w:szCs w:val="24"/>
              </w:rPr>
              <w:t>новки изделия при изготовлении.</w:t>
            </w:r>
          </w:p>
        </w:tc>
      </w:tr>
      <w:tr w:rsidR="00D57DD8" w:rsidRPr="00DE7C82" w14:paraId="6261209D" w14:textId="77777777" w:rsidTr="006A31BD">
        <w:tc>
          <w:tcPr>
            <w:tcW w:w="985" w:type="pct"/>
            <w:vMerge/>
          </w:tcPr>
          <w:p w14:paraId="6C74224F" w14:textId="77777777" w:rsidR="00D57DD8" w:rsidRPr="00DE7C82" w:rsidRDefault="00D57DD8" w:rsidP="0035456E">
            <w:pPr>
              <w:rPr>
                <w:rFonts w:ascii="Times New Roman" w:hAnsi="Times New Roman"/>
                <w:b/>
                <w:bCs/>
                <w:sz w:val="24"/>
                <w:szCs w:val="24"/>
              </w:rPr>
            </w:pPr>
          </w:p>
        </w:tc>
        <w:tc>
          <w:tcPr>
            <w:tcW w:w="4015" w:type="pct"/>
          </w:tcPr>
          <w:p w14:paraId="3E552E81"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64E5E3CD" w14:textId="77777777" w:rsidR="00D57DD8" w:rsidRPr="00DE7C82" w:rsidRDefault="00D57DD8" w:rsidP="0035456E">
            <w:pPr>
              <w:rPr>
                <w:rFonts w:ascii="Times New Roman" w:hAnsi="Times New Roman"/>
                <w:b/>
                <w:bCs/>
                <w:sz w:val="24"/>
                <w:szCs w:val="24"/>
              </w:rPr>
            </w:pPr>
            <w:r w:rsidRPr="00855944">
              <w:rPr>
                <w:rFonts w:ascii="Times New Roman" w:hAnsi="Times New Roman"/>
                <w:bCs/>
                <w:sz w:val="24"/>
                <w:szCs w:val="24"/>
              </w:rPr>
              <w:t>Практическое занятие №2</w:t>
            </w:r>
            <w:r>
              <w:rPr>
                <w:rFonts w:ascii="Times New Roman" w:hAnsi="Times New Roman"/>
                <w:bCs/>
                <w:sz w:val="24"/>
                <w:szCs w:val="24"/>
              </w:rPr>
              <w:t xml:space="preserve">2.  </w:t>
            </w:r>
            <w:r w:rsidRPr="00855944">
              <w:rPr>
                <w:rFonts w:ascii="Times New Roman" w:hAnsi="Times New Roman"/>
                <w:bCs/>
                <w:sz w:val="24"/>
                <w:szCs w:val="24"/>
              </w:rPr>
              <w:t>Построение твердотельной модели изделия с учетом корректировки пропорций для аддитивного производства</w:t>
            </w:r>
          </w:p>
        </w:tc>
      </w:tr>
      <w:tr w:rsidR="00D57DD8" w:rsidRPr="00191BFD" w14:paraId="24BE7755" w14:textId="77777777" w:rsidTr="006A31BD">
        <w:tc>
          <w:tcPr>
            <w:tcW w:w="985" w:type="pct"/>
            <w:vMerge w:val="restart"/>
          </w:tcPr>
          <w:p w14:paraId="432D0B84" w14:textId="77777777" w:rsidR="00D57DD8" w:rsidRPr="00DE7C82" w:rsidRDefault="00D57DD8" w:rsidP="0035456E">
            <w:pPr>
              <w:rPr>
                <w:rFonts w:ascii="Times New Roman" w:hAnsi="Times New Roman"/>
                <w:b/>
                <w:bCs/>
                <w:sz w:val="24"/>
                <w:szCs w:val="24"/>
              </w:rPr>
            </w:pPr>
            <w:r w:rsidRPr="00191BFD">
              <w:rPr>
                <w:rFonts w:ascii="Times New Roman" w:hAnsi="Times New Roman"/>
                <w:b/>
                <w:bCs/>
                <w:sz w:val="24"/>
                <w:szCs w:val="24"/>
              </w:rPr>
              <w:t>Тема 1.1</w:t>
            </w:r>
            <w:r>
              <w:rPr>
                <w:rFonts w:ascii="Times New Roman" w:hAnsi="Times New Roman"/>
                <w:b/>
                <w:bCs/>
                <w:sz w:val="24"/>
                <w:szCs w:val="24"/>
              </w:rPr>
              <w:t>8</w:t>
            </w:r>
            <w:r w:rsidRPr="00191BFD">
              <w:rPr>
                <w:rFonts w:ascii="Times New Roman" w:hAnsi="Times New Roman"/>
                <w:b/>
                <w:bCs/>
                <w:sz w:val="24"/>
                <w:szCs w:val="24"/>
              </w:rPr>
              <w:t>. Преобразование данных САПР в поверхностные модели и универсальные форматы твердотельного моделирования</w:t>
            </w:r>
          </w:p>
        </w:tc>
        <w:tc>
          <w:tcPr>
            <w:tcW w:w="4015" w:type="pct"/>
          </w:tcPr>
          <w:p w14:paraId="321F90AF" w14:textId="77777777" w:rsidR="00D57DD8" w:rsidRPr="00DE7C82" w:rsidRDefault="00D57DD8" w:rsidP="0035456E">
            <w:pPr>
              <w:spacing w:after="120"/>
              <w:rPr>
                <w:rFonts w:ascii="Times New Roman" w:hAnsi="Times New Roman"/>
                <w:b/>
                <w:bCs/>
                <w:sz w:val="24"/>
                <w:szCs w:val="24"/>
              </w:rPr>
            </w:pPr>
            <w:r w:rsidRPr="00DE7C82">
              <w:rPr>
                <w:rFonts w:ascii="Times New Roman" w:hAnsi="Times New Roman"/>
                <w:b/>
                <w:bCs/>
                <w:sz w:val="24"/>
                <w:szCs w:val="24"/>
              </w:rPr>
              <w:t xml:space="preserve">Содержание </w:t>
            </w:r>
          </w:p>
          <w:p w14:paraId="7FFE5938"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Цель и назначение поверхностных моделей</w:t>
            </w:r>
            <w:r>
              <w:rPr>
                <w:rFonts w:ascii="Times New Roman" w:hAnsi="Times New Roman"/>
                <w:bCs/>
                <w:sz w:val="24"/>
                <w:szCs w:val="24"/>
              </w:rPr>
              <w:t>.</w:t>
            </w:r>
          </w:p>
          <w:p w14:paraId="5BB1BCC4"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Параметры при преобразовании в формат поверхностной модели</w:t>
            </w:r>
            <w:r>
              <w:rPr>
                <w:rFonts w:ascii="Times New Roman" w:hAnsi="Times New Roman"/>
                <w:bCs/>
                <w:sz w:val="24"/>
                <w:szCs w:val="24"/>
              </w:rPr>
              <w:t>.</w:t>
            </w:r>
          </w:p>
          <w:p w14:paraId="4CA39C1F" w14:textId="77777777" w:rsidR="00D57DD8" w:rsidRDefault="00D57DD8" w:rsidP="0035456E">
            <w:pPr>
              <w:rPr>
                <w:rFonts w:ascii="Times New Roman" w:hAnsi="Times New Roman"/>
                <w:bCs/>
                <w:sz w:val="24"/>
                <w:szCs w:val="24"/>
              </w:rPr>
            </w:pPr>
            <w:r w:rsidRPr="00191BFD">
              <w:rPr>
                <w:rFonts w:ascii="Times New Roman" w:hAnsi="Times New Roman"/>
                <w:bCs/>
                <w:sz w:val="24"/>
                <w:szCs w:val="24"/>
              </w:rPr>
              <w:t>Исправлен</w:t>
            </w:r>
            <w:r>
              <w:rPr>
                <w:rFonts w:ascii="Times New Roman" w:hAnsi="Times New Roman"/>
                <w:bCs/>
                <w:sz w:val="24"/>
                <w:szCs w:val="24"/>
              </w:rPr>
              <w:t>ие ошибок поверхностной модели.</w:t>
            </w:r>
          </w:p>
          <w:p w14:paraId="3BA920D6"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Цель и назначение преобразования данных САПР в универсальные форматы</w:t>
            </w:r>
            <w:r>
              <w:rPr>
                <w:rFonts w:ascii="Times New Roman" w:hAnsi="Times New Roman"/>
                <w:bCs/>
                <w:sz w:val="24"/>
                <w:szCs w:val="24"/>
              </w:rPr>
              <w:t>.</w:t>
            </w:r>
          </w:p>
          <w:p w14:paraId="625D87D5"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Нейтральные форматы</w:t>
            </w:r>
            <w:r>
              <w:rPr>
                <w:rFonts w:ascii="Times New Roman" w:hAnsi="Times New Roman"/>
                <w:bCs/>
                <w:sz w:val="24"/>
                <w:szCs w:val="24"/>
              </w:rPr>
              <w:t>.</w:t>
            </w:r>
          </w:p>
          <w:p w14:paraId="3930EB45" w14:textId="77777777" w:rsidR="00D57DD8" w:rsidRPr="00191BFD" w:rsidRDefault="00D57DD8" w:rsidP="0035456E">
            <w:pPr>
              <w:rPr>
                <w:rFonts w:ascii="Times New Roman" w:hAnsi="Times New Roman"/>
                <w:bCs/>
                <w:sz w:val="24"/>
                <w:szCs w:val="24"/>
              </w:rPr>
            </w:pPr>
            <w:r>
              <w:rPr>
                <w:rFonts w:ascii="Times New Roman" w:hAnsi="Times New Roman"/>
                <w:bCs/>
                <w:sz w:val="24"/>
                <w:szCs w:val="24"/>
              </w:rPr>
              <w:t>Качество обмена данными.</w:t>
            </w:r>
          </w:p>
        </w:tc>
      </w:tr>
      <w:tr w:rsidR="00D57DD8" w:rsidRPr="00DE7C82" w14:paraId="481FD579" w14:textId="77777777" w:rsidTr="006A31BD">
        <w:tc>
          <w:tcPr>
            <w:tcW w:w="985" w:type="pct"/>
            <w:vMerge/>
          </w:tcPr>
          <w:p w14:paraId="39F4B35F" w14:textId="77777777" w:rsidR="00D57DD8" w:rsidRPr="00191BFD" w:rsidRDefault="00D57DD8" w:rsidP="0035456E">
            <w:pPr>
              <w:rPr>
                <w:rFonts w:ascii="Times New Roman" w:hAnsi="Times New Roman"/>
                <w:b/>
                <w:bCs/>
                <w:sz w:val="24"/>
                <w:szCs w:val="24"/>
              </w:rPr>
            </w:pPr>
          </w:p>
        </w:tc>
        <w:tc>
          <w:tcPr>
            <w:tcW w:w="4015" w:type="pct"/>
          </w:tcPr>
          <w:p w14:paraId="7B9225E4"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30C488A0" w14:textId="77777777" w:rsidR="00D57DD8" w:rsidRPr="00191BFD" w:rsidRDefault="00D57DD8" w:rsidP="0035456E">
            <w:pPr>
              <w:rPr>
                <w:rFonts w:ascii="Times New Roman" w:hAnsi="Times New Roman"/>
                <w:bCs/>
                <w:sz w:val="24"/>
                <w:szCs w:val="24"/>
              </w:rPr>
            </w:pPr>
            <w:r>
              <w:rPr>
                <w:rFonts w:ascii="Times New Roman" w:hAnsi="Times New Roman"/>
                <w:bCs/>
                <w:sz w:val="24"/>
                <w:szCs w:val="24"/>
              </w:rPr>
              <w:t xml:space="preserve">Практическое занятие №23. </w:t>
            </w:r>
            <w:r w:rsidRPr="00191BFD">
              <w:rPr>
                <w:rFonts w:ascii="Times New Roman" w:hAnsi="Times New Roman"/>
                <w:bCs/>
                <w:sz w:val="24"/>
                <w:szCs w:val="24"/>
              </w:rPr>
              <w:t>Создание и анализ файлов поверхностной модели</w:t>
            </w:r>
          </w:p>
          <w:p w14:paraId="7EBA3212" w14:textId="77777777" w:rsidR="00D57DD8" w:rsidRPr="00DE7C82" w:rsidRDefault="00D57DD8" w:rsidP="0035456E">
            <w:pPr>
              <w:rPr>
                <w:rFonts w:ascii="Times New Roman" w:hAnsi="Times New Roman"/>
                <w:b/>
                <w:bCs/>
                <w:sz w:val="24"/>
                <w:szCs w:val="24"/>
              </w:rPr>
            </w:pPr>
            <w:r>
              <w:rPr>
                <w:rFonts w:ascii="Times New Roman" w:hAnsi="Times New Roman"/>
                <w:bCs/>
                <w:sz w:val="24"/>
                <w:szCs w:val="24"/>
              </w:rPr>
              <w:t xml:space="preserve">Практическое занятие №24. </w:t>
            </w:r>
            <w:r w:rsidRPr="00191BFD">
              <w:rPr>
                <w:rFonts w:ascii="Times New Roman" w:hAnsi="Times New Roman"/>
                <w:bCs/>
                <w:sz w:val="24"/>
                <w:szCs w:val="24"/>
              </w:rPr>
              <w:t>Создание и анализ файлов твердотельного моделирования различных типов</w:t>
            </w:r>
            <w:r>
              <w:rPr>
                <w:rFonts w:ascii="Times New Roman" w:hAnsi="Times New Roman"/>
                <w:bCs/>
                <w:sz w:val="24"/>
                <w:szCs w:val="24"/>
              </w:rPr>
              <w:t>.</w:t>
            </w:r>
          </w:p>
        </w:tc>
      </w:tr>
      <w:tr w:rsidR="00D57DD8" w:rsidRPr="00191BFD" w14:paraId="4754EF1D" w14:textId="77777777" w:rsidTr="006A31BD">
        <w:tc>
          <w:tcPr>
            <w:tcW w:w="985" w:type="pct"/>
            <w:vMerge w:val="restart"/>
          </w:tcPr>
          <w:p w14:paraId="084D6365" w14:textId="77777777" w:rsidR="00D57DD8" w:rsidRPr="00DE7C82" w:rsidRDefault="00D57DD8" w:rsidP="0035456E">
            <w:pPr>
              <w:rPr>
                <w:rFonts w:ascii="Times New Roman" w:hAnsi="Times New Roman"/>
                <w:b/>
                <w:bCs/>
                <w:sz w:val="24"/>
                <w:szCs w:val="24"/>
              </w:rPr>
            </w:pPr>
            <w:r w:rsidRPr="00191BFD">
              <w:rPr>
                <w:rFonts w:ascii="Times New Roman" w:hAnsi="Times New Roman"/>
                <w:b/>
                <w:bCs/>
                <w:sz w:val="24"/>
                <w:szCs w:val="24"/>
              </w:rPr>
              <w:t>Тема 1.</w:t>
            </w:r>
            <w:r>
              <w:rPr>
                <w:rFonts w:ascii="Times New Roman" w:hAnsi="Times New Roman"/>
                <w:b/>
                <w:bCs/>
                <w:sz w:val="24"/>
                <w:szCs w:val="24"/>
              </w:rPr>
              <w:t>19</w:t>
            </w:r>
            <w:r w:rsidRPr="00191BFD">
              <w:rPr>
                <w:rFonts w:ascii="Times New Roman" w:hAnsi="Times New Roman"/>
                <w:b/>
                <w:bCs/>
                <w:sz w:val="24"/>
                <w:szCs w:val="24"/>
              </w:rPr>
              <w:t>. Анализ напряжений</w:t>
            </w:r>
            <w:r w:rsidRPr="00191BFD">
              <w:rPr>
                <w:rFonts w:ascii="Times New Roman" w:hAnsi="Times New Roman"/>
                <w:b/>
                <w:bCs/>
                <w:sz w:val="24"/>
                <w:szCs w:val="24"/>
              </w:rPr>
              <w:tab/>
            </w:r>
            <w:r w:rsidRPr="00191BFD">
              <w:rPr>
                <w:rFonts w:ascii="Times New Roman" w:hAnsi="Times New Roman"/>
                <w:b/>
                <w:bCs/>
                <w:sz w:val="24"/>
                <w:szCs w:val="24"/>
              </w:rPr>
              <w:tab/>
            </w:r>
          </w:p>
        </w:tc>
        <w:tc>
          <w:tcPr>
            <w:tcW w:w="4015" w:type="pct"/>
          </w:tcPr>
          <w:p w14:paraId="1BEAC467" w14:textId="77777777" w:rsidR="00D57DD8" w:rsidRPr="00DE7C82" w:rsidRDefault="00D57DD8" w:rsidP="0035456E">
            <w:pPr>
              <w:spacing w:after="120"/>
              <w:rPr>
                <w:rFonts w:ascii="Times New Roman" w:hAnsi="Times New Roman"/>
                <w:b/>
                <w:bCs/>
                <w:sz w:val="24"/>
                <w:szCs w:val="24"/>
              </w:rPr>
            </w:pPr>
            <w:r w:rsidRPr="00DE7C82">
              <w:rPr>
                <w:rFonts w:ascii="Times New Roman" w:hAnsi="Times New Roman"/>
                <w:b/>
                <w:bCs/>
                <w:sz w:val="24"/>
                <w:szCs w:val="24"/>
              </w:rPr>
              <w:t xml:space="preserve">Содержание </w:t>
            </w:r>
          </w:p>
          <w:p w14:paraId="187D6B6D"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Создание моделирования при анализе напряжений</w:t>
            </w:r>
            <w:r>
              <w:rPr>
                <w:rFonts w:ascii="Times New Roman" w:hAnsi="Times New Roman"/>
                <w:bCs/>
                <w:sz w:val="24"/>
                <w:szCs w:val="24"/>
              </w:rPr>
              <w:t>.</w:t>
            </w:r>
          </w:p>
          <w:p w14:paraId="1E8EFD6E"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Запуск моделирования. Устранение предупреждений и ошибок моделирования</w:t>
            </w:r>
            <w:r>
              <w:rPr>
                <w:rFonts w:ascii="Times New Roman" w:hAnsi="Times New Roman"/>
                <w:bCs/>
                <w:sz w:val="24"/>
                <w:szCs w:val="24"/>
              </w:rPr>
              <w:t>.</w:t>
            </w:r>
          </w:p>
          <w:p w14:paraId="6E9D2DB7"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Подготовка к анализу</w:t>
            </w:r>
            <w:r>
              <w:rPr>
                <w:rFonts w:ascii="Times New Roman" w:hAnsi="Times New Roman"/>
                <w:bCs/>
                <w:sz w:val="24"/>
                <w:szCs w:val="24"/>
              </w:rPr>
              <w:t>.</w:t>
            </w:r>
          </w:p>
          <w:p w14:paraId="1EEFADA2"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Визуальное представление результатов анализа</w:t>
            </w:r>
            <w:r>
              <w:rPr>
                <w:rFonts w:ascii="Times New Roman" w:hAnsi="Times New Roman"/>
                <w:bCs/>
                <w:sz w:val="24"/>
                <w:szCs w:val="24"/>
              </w:rPr>
              <w:t>.</w:t>
            </w:r>
          </w:p>
          <w:p w14:paraId="6BE4E5E8" w14:textId="77777777" w:rsidR="00D57DD8" w:rsidRPr="00191BFD" w:rsidRDefault="00D57DD8" w:rsidP="0035456E">
            <w:pPr>
              <w:spacing w:after="120"/>
              <w:rPr>
                <w:rFonts w:ascii="Times New Roman" w:hAnsi="Times New Roman"/>
                <w:bCs/>
                <w:sz w:val="24"/>
                <w:szCs w:val="24"/>
              </w:rPr>
            </w:pPr>
            <w:r w:rsidRPr="00191BFD">
              <w:rPr>
                <w:rFonts w:ascii="Times New Roman" w:hAnsi="Times New Roman"/>
                <w:bCs/>
                <w:sz w:val="24"/>
                <w:szCs w:val="24"/>
              </w:rPr>
              <w:t xml:space="preserve">Публикация </w:t>
            </w:r>
            <w:r>
              <w:rPr>
                <w:rFonts w:ascii="Times New Roman" w:hAnsi="Times New Roman"/>
                <w:bCs/>
                <w:sz w:val="24"/>
                <w:szCs w:val="24"/>
              </w:rPr>
              <w:t>результатов анализа напряжений.</w:t>
            </w:r>
          </w:p>
        </w:tc>
      </w:tr>
      <w:tr w:rsidR="00D57DD8" w:rsidRPr="00DE7C82" w14:paraId="6C26BAF9" w14:textId="77777777" w:rsidTr="006A31BD">
        <w:tc>
          <w:tcPr>
            <w:tcW w:w="985" w:type="pct"/>
            <w:vMerge/>
          </w:tcPr>
          <w:p w14:paraId="206612DD" w14:textId="77777777" w:rsidR="00D57DD8" w:rsidRPr="00DE7C82" w:rsidRDefault="00D57DD8" w:rsidP="0035456E">
            <w:pPr>
              <w:rPr>
                <w:rFonts w:ascii="Times New Roman" w:hAnsi="Times New Roman"/>
                <w:b/>
                <w:bCs/>
                <w:sz w:val="24"/>
                <w:szCs w:val="24"/>
              </w:rPr>
            </w:pPr>
          </w:p>
        </w:tc>
        <w:tc>
          <w:tcPr>
            <w:tcW w:w="4015" w:type="pct"/>
          </w:tcPr>
          <w:p w14:paraId="06EE6E46"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04091992" w14:textId="77777777" w:rsidR="00D57DD8" w:rsidRPr="00DE7C82" w:rsidRDefault="00D57DD8" w:rsidP="0035456E">
            <w:pPr>
              <w:rPr>
                <w:rFonts w:ascii="Times New Roman" w:hAnsi="Times New Roman"/>
                <w:b/>
                <w:bCs/>
                <w:sz w:val="24"/>
                <w:szCs w:val="24"/>
              </w:rPr>
            </w:pPr>
            <w:r>
              <w:rPr>
                <w:rFonts w:ascii="Times New Roman" w:hAnsi="Times New Roman"/>
                <w:bCs/>
                <w:sz w:val="24"/>
                <w:szCs w:val="24"/>
              </w:rPr>
              <w:t xml:space="preserve">Практическое занятие №25. </w:t>
            </w:r>
            <w:r w:rsidRPr="00191BFD">
              <w:rPr>
                <w:rFonts w:ascii="Times New Roman" w:hAnsi="Times New Roman"/>
                <w:bCs/>
                <w:sz w:val="24"/>
                <w:szCs w:val="24"/>
              </w:rPr>
              <w:t>Выполнение анализа напряжений детали</w:t>
            </w:r>
          </w:p>
        </w:tc>
      </w:tr>
      <w:tr w:rsidR="00D57DD8" w:rsidRPr="00191BFD" w14:paraId="792EB382" w14:textId="77777777" w:rsidTr="006A31BD">
        <w:tc>
          <w:tcPr>
            <w:tcW w:w="985" w:type="pct"/>
            <w:vMerge w:val="restart"/>
          </w:tcPr>
          <w:p w14:paraId="24DFC07E" w14:textId="77777777" w:rsidR="00D57DD8" w:rsidRPr="00191BFD" w:rsidRDefault="00D57DD8" w:rsidP="0035456E">
            <w:pPr>
              <w:rPr>
                <w:rFonts w:ascii="Times New Roman" w:hAnsi="Times New Roman"/>
                <w:b/>
                <w:bCs/>
                <w:sz w:val="24"/>
                <w:szCs w:val="24"/>
              </w:rPr>
            </w:pPr>
            <w:r w:rsidRPr="00191BFD">
              <w:rPr>
                <w:rFonts w:ascii="Times New Roman" w:hAnsi="Times New Roman"/>
                <w:b/>
                <w:bCs/>
                <w:sz w:val="24"/>
                <w:szCs w:val="24"/>
              </w:rPr>
              <w:t>Тема 1.2</w:t>
            </w:r>
            <w:r>
              <w:rPr>
                <w:rFonts w:ascii="Times New Roman" w:hAnsi="Times New Roman"/>
                <w:b/>
                <w:bCs/>
                <w:sz w:val="24"/>
                <w:szCs w:val="24"/>
              </w:rPr>
              <w:t>0</w:t>
            </w:r>
            <w:r w:rsidRPr="00191BFD">
              <w:rPr>
                <w:rFonts w:ascii="Times New Roman" w:hAnsi="Times New Roman"/>
                <w:b/>
                <w:bCs/>
                <w:sz w:val="24"/>
                <w:szCs w:val="24"/>
              </w:rPr>
              <w:t xml:space="preserve">. Кинематика динамического </w:t>
            </w:r>
            <w:r w:rsidRPr="00191BFD">
              <w:rPr>
                <w:rFonts w:ascii="Times New Roman" w:hAnsi="Times New Roman"/>
                <w:b/>
                <w:bCs/>
                <w:sz w:val="24"/>
                <w:szCs w:val="24"/>
              </w:rPr>
              <w:lastRenderedPageBreak/>
              <w:t>моделирования</w:t>
            </w:r>
            <w:r w:rsidRPr="00191BFD">
              <w:rPr>
                <w:rFonts w:ascii="Times New Roman" w:hAnsi="Times New Roman"/>
                <w:b/>
                <w:bCs/>
                <w:sz w:val="24"/>
                <w:szCs w:val="24"/>
              </w:rPr>
              <w:tab/>
              <w:t xml:space="preserve"> </w:t>
            </w:r>
          </w:p>
          <w:p w14:paraId="36E87A1D" w14:textId="77777777" w:rsidR="00D57DD8" w:rsidRPr="00DE7C82" w:rsidRDefault="00D57DD8" w:rsidP="0035456E">
            <w:pPr>
              <w:rPr>
                <w:rFonts w:ascii="Times New Roman" w:hAnsi="Times New Roman"/>
                <w:b/>
                <w:bCs/>
                <w:sz w:val="24"/>
                <w:szCs w:val="24"/>
              </w:rPr>
            </w:pPr>
            <w:r w:rsidRPr="00191BFD">
              <w:rPr>
                <w:rFonts w:ascii="Times New Roman" w:hAnsi="Times New Roman"/>
                <w:b/>
                <w:bCs/>
                <w:sz w:val="24"/>
                <w:szCs w:val="24"/>
              </w:rPr>
              <w:tab/>
            </w:r>
          </w:p>
          <w:p w14:paraId="0FA18A4C" w14:textId="77777777" w:rsidR="00D57DD8" w:rsidRPr="00DE7C82" w:rsidRDefault="00D57DD8" w:rsidP="0035456E">
            <w:pPr>
              <w:rPr>
                <w:rFonts w:ascii="Times New Roman" w:hAnsi="Times New Roman"/>
                <w:b/>
                <w:bCs/>
                <w:sz w:val="24"/>
                <w:szCs w:val="24"/>
              </w:rPr>
            </w:pPr>
          </w:p>
        </w:tc>
        <w:tc>
          <w:tcPr>
            <w:tcW w:w="4015" w:type="pct"/>
          </w:tcPr>
          <w:p w14:paraId="43433E55" w14:textId="77777777" w:rsidR="00D57DD8" w:rsidRPr="00DE7C82" w:rsidRDefault="00D57DD8" w:rsidP="0035456E">
            <w:pPr>
              <w:spacing w:after="120"/>
              <w:rPr>
                <w:rFonts w:ascii="Times New Roman" w:hAnsi="Times New Roman"/>
                <w:b/>
                <w:bCs/>
                <w:sz w:val="24"/>
                <w:szCs w:val="24"/>
              </w:rPr>
            </w:pPr>
            <w:r w:rsidRPr="00DE7C82">
              <w:rPr>
                <w:rFonts w:ascii="Times New Roman" w:hAnsi="Times New Roman"/>
                <w:b/>
                <w:bCs/>
                <w:sz w:val="24"/>
                <w:szCs w:val="24"/>
              </w:rPr>
              <w:lastRenderedPageBreak/>
              <w:t xml:space="preserve">Содержание </w:t>
            </w:r>
          </w:p>
          <w:p w14:paraId="05BB099D" w14:textId="77777777" w:rsidR="00D57DD8" w:rsidRPr="00191BFD" w:rsidRDefault="00D57DD8" w:rsidP="0035456E">
            <w:pPr>
              <w:rPr>
                <w:rFonts w:ascii="Times New Roman" w:hAnsi="Times New Roman"/>
                <w:bCs/>
                <w:sz w:val="24"/>
                <w:szCs w:val="24"/>
              </w:rPr>
            </w:pPr>
            <w:r>
              <w:rPr>
                <w:rFonts w:ascii="Times New Roman" w:hAnsi="Times New Roman"/>
                <w:bCs/>
                <w:sz w:val="24"/>
                <w:szCs w:val="24"/>
              </w:rPr>
              <w:t>Динамическое моделирование: о</w:t>
            </w:r>
            <w:r w:rsidRPr="00191BFD">
              <w:rPr>
                <w:rFonts w:ascii="Times New Roman" w:hAnsi="Times New Roman"/>
                <w:bCs/>
                <w:sz w:val="24"/>
                <w:szCs w:val="24"/>
              </w:rPr>
              <w:t>сновные понятия, определения и назначение</w:t>
            </w:r>
            <w:r>
              <w:rPr>
                <w:rFonts w:ascii="Times New Roman" w:hAnsi="Times New Roman"/>
                <w:bCs/>
                <w:sz w:val="24"/>
                <w:szCs w:val="24"/>
              </w:rPr>
              <w:t>.</w:t>
            </w:r>
          </w:p>
          <w:p w14:paraId="736C917E"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lastRenderedPageBreak/>
              <w:t>Преобразование зависимостей в среде динамического моделирования</w:t>
            </w:r>
            <w:r>
              <w:rPr>
                <w:rFonts w:ascii="Times New Roman" w:hAnsi="Times New Roman"/>
                <w:bCs/>
                <w:sz w:val="24"/>
                <w:szCs w:val="24"/>
              </w:rPr>
              <w:t>.</w:t>
            </w:r>
          </w:p>
          <w:p w14:paraId="2716773A"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Подготовка к динамическому моделированию: упрощения, внесение изменений</w:t>
            </w:r>
            <w:r>
              <w:rPr>
                <w:rFonts w:ascii="Times New Roman" w:hAnsi="Times New Roman"/>
                <w:bCs/>
                <w:sz w:val="24"/>
                <w:szCs w:val="24"/>
              </w:rPr>
              <w:t>.</w:t>
            </w:r>
          </w:p>
          <w:p w14:paraId="23E8A7A4"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Выбор параметров динамического моделирования</w:t>
            </w:r>
            <w:r>
              <w:rPr>
                <w:rFonts w:ascii="Times New Roman" w:hAnsi="Times New Roman"/>
                <w:bCs/>
                <w:sz w:val="24"/>
                <w:szCs w:val="24"/>
              </w:rPr>
              <w:t>.</w:t>
            </w:r>
          </w:p>
          <w:p w14:paraId="2F740191"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Сохранение степеней свободы при моделировании движущихся сборок</w:t>
            </w:r>
            <w:r>
              <w:rPr>
                <w:rFonts w:ascii="Times New Roman" w:hAnsi="Times New Roman"/>
                <w:bCs/>
                <w:sz w:val="24"/>
                <w:szCs w:val="24"/>
              </w:rPr>
              <w:t>.</w:t>
            </w:r>
          </w:p>
          <w:p w14:paraId="106CD9FE"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Добавление трения, скользящего соединения, сил и крутящих моментов для смоделированных рабочих условий</w:t>
            </w:r>
            <w:r>
              <w:rPr>
                <w:rFonts w:ascii="Times New Roman" w:hAnsi="Times New Roman"/>
                <w:bCs/>
                <w:sz w:val="24"/>
                <w:szCs w:val="24"/>
              </w:rPr>
              <w:t>.</w:t>
            </w:r>
          </w:p>
          <w:p w14:paraId="3AF38F3C"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Просмотр результатов моделирования с помощью устройства графического вывода</w:t>
            </w:r>
            <w:r>
              <w:rPr>
                <w:rFonts w:ascii="Times New Roman" w:hAnsi="Times New Roman"/>
                <w:bCs/>
                <w:sz w:val="24"/>
                <w:szCs w:val="24"/>
              </w:rPr>
              <w:t>.</w:t>
            </w:r>
          </w:p>
          <w:p w14:paraId="2CCABFD9" w14:textId="77777777" w:rsidR="00D57DD8" w:rsidRPr="00191BFD" w:rsidRDefault="00D57DD8" w:rsidP="0035456E">
            <w:pPr>
              <w:spacing w:after="120"/>
              <w:rPr>
                <w:rFonts w:ascii="Times New Roman" w:hAnsi="Times New Roman"/>
                <w:bCs/>
                <w:sz w:val="24"/>
                <w:szCs w:val="24"/>
              </w:rPr>
            </w:pPr>
            <w:r w:rsidRPr="00191BFD">
              <w:rPr>
                <w:rFonts w:ascii="Times New Roman" w:hAnsi="Times New Roman"/>
                <w:bCs/>
                <w:sz w:val="24"/>
                <w:szCs w:val="24"/>
              </w:rPr>
              <w:t>Публикация</w:t>
            </w:r>
            <w:r>
              <w:rPr>
                <w:rFonts w:ascii="Times New Roman" w:hAnsi="Times New Roman"/>
                <w:bCs/>
                <w:sz w:val="24"/>
                <w:szCs w:val="24"/>
              </w:rPr>
              <w:t xml:space="preserve"> выходных данных моделирования.</w:t>
            </w:r>
          </w:p>
        </w:tc>
      </w:tr>
      <w:tr w:rsidR="00D57DD8" w:rsidRPr="00DE7C82" w14:paraId="14740946" w14:textId="77777777" w:rsidTr="006A31BD">
        <w:tc>
          <w:tcPr>
            <w:tcW w:w="985" w:type="pct"/>
            <w:vMerge/>
          </w:tcPr>
          <w:p w14:paraId="0FA96D9A" w14:textId="77777777" w:rsidR="00D57DD8" w:rsidRPr="00DE7C82" w:rsidRDefault="00D57DD8" w:rsidP="0035456E">
            <w:pPr>
              <w:rPr>
                <w:rFonts w:ascii="Times New Roman" w:hAnsi="Times New Roman"/>
                <w:b/>
                <w:bCs/>
                <w:sz w:val="24"/>
                <w:szCs w:val="24"/>
              </w:rPr>
            </w:pPr>
          </w:p>
        </w:tc>
        <w:tc>
          <w:tcPr>
            <w:tcW w:w="4015" w:type="pct"/>
          </w:tcPr>
          <w:p w14:paraId="71DE6BA8"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7CD50D81" w14:textId="77777777" w:rsidR="00D57DD8" w:rsidRPr="00DE7C82" w:rsidRDefault="00D57DD8" w:rsidP="0035456E">
            <w:pPr>
              <w:rPr>
                <w:rFonts w:ascii="Times New Roman" w:hAnsi="Times New Roman"/>
                <w:b/>
                <w:bCs/>
                <w:sz w:val="24"/>
                <w:szCs w:val="24"/>
              </w:rPr>
            </w:pPr>
            <w:r>
              <w:rPr>
                <w:rFonts w:ascii="Times New Roman" w:hAnsi="Times New Roman"/>
                <w:bCs/>
                <w:sz w:val="24"/>
                <w:szCs w:val="24"/>
              </w:rPr>
              <w:t>Практическое занятие №26.</w:t>
            </w:r>
            <w:r w:rsidRPr="00191BFD">
              <w:rPr>
                <w:rFonts w:ascii="Times New Roman" w:hAnsi="Times New Roman"/>
                <w:bCs/>
                <w:sz w:val="24"/>
                <w:szCs w:val="24"/>
              </w:rPr>
              <w:t xml:space="preserve"> Выполнение динамического моделирования узла</w:t>
            </w:r>
          </w:p>
        </w:tc>
      </w:tr>
      <w:tr w:rsidR="00D57DD8" w:rsidRPr="00022E54" w14:paraId="2508125A" w14:textId="77777777" w:rsidTr="006A31BD">
        <w:tc>
          <w:tcPr>
            <w:tcW w:w="985" w:type="pct"/>
            <w:vMerge w:val="restart"/>
          </w:tcPr>
          <w:p w14:paraId="42947C33" w14:textId="77777777" w:rsidR="00D57DD8" w:rsidRPr="00022E54" w:rsidRDefault="00D57DD8" w:rsidP="0035456E">
            <w:pPr>
              <w:rPr>
                <w:rFonts w:ascii="Times New Roman" w:hAnsi="Times New Roman"/>
                <w:b/>
                <w:bCs/>
                <w:sz w:val="24"/>
                <w:szCs w:val="24"/>
              </w:rPr>
            </w:pPr>
            <w:r w:rsidRPr="00022E54">
              <w:rPr>
                <w:rFonts w:ascii="Times New Roman" w:hAnsi="Times New Roman"/>
                <w:b/>
                <w:bCs/>
                <w:sz w:val="24"/>
                <w:szCs w:val="24"/>
              </w:rPr>
              <w:t>Тема 1.2</w:t>
            </w:r>
            <w:r>
              <w:rPr>
                <w:rFonts w:ascii="Times New Roman" w:hAnsi="Times New Roman"/>
                <w:b/>
                <w:bCs/>
                <w:sz w:val="24"/>
                <w:szCs w:val="24"/>
              </w:rPr>
              <w:t>1</w:t>
            </w:r>
            <w:r w:rsidRPr="00022E54">
              <w:rPr>
                <w:rFonts w:ascii="Times New Roman" w:hAnsi="Times New Roman"/>
                <w:b/>
                <w:bCs/>
                <w:sz w:val="24"/>
                <w:szCs w:val="24"/>
              </w:rPr>
              <w:t>. Бионический дизайн</w:t>
            </w:r>
            <w:r w:rsidRPr="00022E54">
              <w:rPr>
                <w:rFonts w:ascii="Times New Roman" w:hAnsi="Times New Roman"/>
                <w:b/>
                <w:bCs/>
                <w:sz w:val="24"/>
                <w:szCs w:val="24"/>
              </w:rPr>
              <w:tab/>
              <w:t xml:space="preserve"> </w:t>
            </w:r>
          </w:p>
          <w:p w14:paraId="556D8C17" w14:textId="77777777" w:rsidR="00D57DD8" w:rsidRPr="00DE7C82" w:rsidRDefault="00D57DD8" w:rsidP="0035456E">
            <w:pPr>
              <w:rPr>
                <w:rFonts w:ascii="Times New Roman" w:hAnsi="Times New Roman"/>
                <w:b/>
                <w:bCs/>
                <w:sz w:val="24"/>
                <w:szCs w:val="24"/>
              </w:rPr>
            </w:pPr>
            <w:r w:rsidRPr="00022E54">
              <w:rPr>
                <w:rFonts w:ascii="Times New Roman" w:hAnsi="Times New Roman"/>
                <w:b/>
                <w:bCs/>
                <w:sz w:val="24"/>
                <w:szCs w:val="24"/>
              </w:rPr>
              <w:tab/>
            </w:r>
          </w:p>
          <w:p w14:paraId="66A426D8" w14:textId="77777777" w:rsidR="00D57DD8" w:rsidRPr="00DE7C82" w:rsidRDefault="00D57DD8" w:rsidP="0035456E">
            <w:pPr>
              <w:rPr>
                <w:rFonts w:ascii="Times New Roman" w:hAnsi="Times New Roman"/>
                <w:b/>
                <w:bCs/>
                <w:sz w:val="24"/>
                <w:szCs w:val="24"/>
              </w:rPr>
            </w:pPr>
          </w:p>
        </w:tc>
        <w:tc>
          <w:tcPr>
            <w:tcW w:w="4015" w:type="pct"/>
          </w:tcPr>
          <w:p w14:paraId="42731A2A" w14:textId="77777777" w:rsidR="00D57DD8" w:rsidRPr="00DE7C82" w:rsidRDefault="00D57DD8" w:rsidP="0035456E">
            <w:pPr>
              <w:spacing w:after="120"/>
              <w:rPr>
                <w:rFonts w:ascii="Times New Roman" w:hAnsi="Times New Roman"/>
                <w:b/>
                <w:bCs/>
                <w:sz w:val="24"/>
                <w:szCs w:val="24"/>
              </w:rPr>
            </w:pPr>
            <w:r w:rsidRPr="00DE7C82">
              <w:rPr>
                <w:rFonts w:ascii="Times New Roman" w:hAnsi="Times New Roman"/>
                <w:b/>
                <w:bCs/>
                <w:sz w:val="24"/>
                <w:szCs w:val="24"/>
              </w:rPr>
              <w:t xml:space="preserve">Содержание </w:t>
            </w:r>
          </w:p>
          <w:p w14:paraId="54BF9419" w14:textId="77777777" w:rsidR="00D57DD8" w:rsidRPr="00022E54" w:rsidRDefault="00D57DD8" w:rsidP="0035456E">
            <w:pPr>
              <w:rPr>
                <w:rFonts w:ascii="Times New Roman" w:hAnsi="Times New Roman"/>
                <w:bCs/>
                <w:sz w:val="24"/>
                <w:szCs w:val="24"/>
              </w:rPr>
            </w:pPr>
            <w:r w:rsidRPr="00022E54">
              <w:rPr>
                <w:rFonts w:ascii="Times New Roman" w:hAnsi="Times New Roman"/>
                <w:bCs/>
                <w:sz w:val="24"/>
                <w:szCs w:val="24"/>
              </w:rPr>
              <w:t>Основные определения, цель и назначение генеративного бионического дизайна</w:t>
            </w:r>
            <w:r>
              <w:rPr>
                <w:rFonts w:ascii="Times New Roman" w:hAnsi="Times New Roman"/>
                <w:bCs/>
                <w:sz w:val="24"/>
                <w:szCs w:val="24"/>
              </w:rPr>
              <w:t>.</w:t>
            </w:r>
          </w:p>
          <w:p w14:paraId="54A170ED" w14:textId="77777777" w:rsidR="00D57DD8" w:rsidRPr="00022E54" w:rsidRDefault="00D57DD8" w:rsidP="0035456E">
            <w:pPr>
              <w:rPr>
                <w:rFonts w:ascii="Times New Roman" w:hAnsi="Times New Roman"/>
                <w:bCs/>
                <w:sz w:val="24"/>
                <w:szCs w:val="24"/>
              </w:rPr>
            </w:pPr>
            <w:r w:rsidRPr="00022E54">
              <w:rPr>
                <w:rFonts w:ascii="Times New Roman" w:hAnsi="Times New Roman"/>
                <w:bCs/>
                <w:sz w:val="24"/>
                <w:szCs w:val="24"/>
              </w:rPr>
              <w:t>Задание нагрузок, фиксация неподвижных компонентов. Выбор геометрии, ограничивающих перемещение</w:t>
            </w:r>
            <w:r>
              <w:rPr>
                <w:rFonts w:ascii="Times New Roman" w:hAnsi="Times New Roman"/>
                <w:bCs/>
                <w:sz w:val="24"/>
                <w:szCs w:val="24"/>
              </w:rPr>
              <w:t>.</w:t>
            </w:r>
          </w:p>
          <w:p w14:paraId="507618E0" w14:textId="77777777" w:rsidR="00D57DD8" w:rsidRPr="00022E54" w:rsidRDefault="00D57DD8" w:rsidP="0035456E">
            <w:pPr>
              <w:rPr>
                <w:rFonts w:ascii="Times New Roman" w:hAnsi="Times New Roman"/>
                <w:bCs/>
                <w:sz w:val="24"/>
                <w:szCs w:val="24"/>
              </w:rPr>
            </w:pPr>
            <w:r w:rsidRPr="00022E54">
              <w:rPr>
                <w:rFonts w:ascii="Times New Roman" w:hAnsi="Times New Roman"/>
                <w:bCs/>
                <w:sz w:val="24"/>
                <w:szCs w:val="24"/>
              </w:rPr>
              <w:t>Назначение материалов, коэффициента запаса прочности и метод создания изделия</w:t>
            </w:r>
            <w:r>
              <w:rPr>
                <w:rFonts w:ascii="Times New Roman" w:hAnsi="Times New Roman"/>
                <w:bCs/>
                <w:sz w:val="24"/>
                <w:szCs w:val="24"/>
              </w:rPr>
              <w:t>.</w:t>
            </w:r>
          </w:p>
          <w:p w14:paraId="5DA52EFA" w14:textId="77777777" w:rsidR="00D57DD8" w:rsidRPr="00022E54" w:rsidRDefault="00D57DD8" w:rsidP="0035456E">
            <w:pPr>
              <w:spacing w:after="120"/>
              <w:rPr>
                <w:rFonts w:ascii="Times New Roman" w:hAnsi="Times New Roman"/>
                <w:bCs/>
                <w:sz w:val="24"/>
                <w:szCs w:val="24"/>
              </w:rPr>
            </w:pPr>
            <w:r w:rsidRPr="00022E54">
              <w:rPr>
                <w:rFonts w:ascii="Times New Roman" w:hAnsi="Times New Roman"/>
                <w:bCs/>
                <w:sz w:val="24"/>
                <w:szCs w:val="24"/>
              </w:rPr>
              <w:t>Публикация ре</w:t>
            </w:r>
            <w:r>
              <w:rPr>
                <w:rFonts w:ascii="Times New Roman" w:hAnsi="Times New Roman"/>
                <w:bCs/>
                <w:sz w:val="24"/>
                <w:szCs w:val="24"/>
              </w:rPr>
              <w:t>зультата генеративного дизайна.</w:t>
            </w:r>
          </w:p>
        </w:tc>
      </w:tr>
      <w:tr w:rsidR="00D57DD8" w:rsidRPr="00DE7C82" w14:paraId="2232FB3C" w14:textId="77777777" w:rsidTr="006A31BD">
        <w:tc>
          <w:tcPr>
            <w:tcW w:w="985" w:type="pct"/>
            <w:vMerge/>
          </w:tcPr>
          <w:p w14:paraId="41B4BEE4" w14:textId="77777777" w:rsidR="00D57DD8" w:rsidRPr="00DE7C82" w:rsidRDefault="00D57DD8" w:rsidP="0035456E">
            <w:pPr>
              <w:rPr>
                <w:rFonts w:ascii="Times New Roman" w:hAnsi="Times New Roman"/>
                <w:b/>
                <w:bCs/>
                <w:sz w:val="24"/>
                <w:szCs w:val="24"/>
              </w:rPr>
            </w:pPr>
          </w:p>
        </w:tc>
        <w:tc>
          <w:tcPr>
            <w:tcW w:w="4015" w:type="pct"/>
          </w:tcPr>
          <w:p w14:paraId="4E0C1382"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40554488" w14:textId="77777777" w:rsidR="00D57DD8" w:rsidRPr="00DE7C82" w:rsidRDefault="00D57DD8" w:rsidP="0035456E">
            <w:pPr>
              <w:rPr>
                <w:rFonts w:ascii="Times New Roman" w:hAnsi="Times New Roman"/>
                <w:b/>
                <w:bCs/>
                <w:sz w:val="24"/>
                <w:szCs w:val="24"/>
              </w:rPr>
            </w:pPr>
            <w:r>
              <w:rPr>
                <w:rFonts w:ascii="Times New Roman" w:hAnsi="Times New Roman"/>
                <w:bCs/>
                <w:sz w:val="24"/>
                <w:szCs w:val="24"/>
              </w:rPr>
              <w:t xml:space="preserve">Практическое занятие №27. </w:t>
            </w:r>
            <w:r w:rsidRPr="00022E54">
              <w:rPr>
                <w:rFonts w:ascii="Times New Roman" w:hAnsi="Times New Roman"/>
                <w:bCs/>
                <w:sz w:val="24"/>
                <w:szCs w:val="24"/>
              </w:rPr>
              <w:t>Выполнение бионического генеративного дизайна детали</w:t>
            </w:r>
          </w:p>
        </w:tc>
      </w:tr>
      <w:tr w:rsidR="00D57DD8" w:rsidRPr="00A836B5" w14:paraId="36F25670" w14:textId="77777777" w:rsidTr="006A31BD">
        <w:tc>
          <w:tcPr>
            <w:tcW w:w="5000" w:type="pct"/>
            <w:gridSpan w:val="2"/>
          </w:tcPr>
          <w:p w14:paraId="18DD00DE" w14:textId="77777777" w:rsidR="00D57DD8" w:rsidRPr="00A836B5" w:rsidRDefault="00D57DD8" w:rsidP="0035456E">
            <w:pPr>
              <w:rPr>
                <w:rFonts w:ascii="Times New Roman" w:hAnsi="Times New Roman"/>
                <w:b/>
                <w:bCs/>
                <w:sz w:val="24"/>
                <w:szCs w:val="24"/>
              </w:rPr>
            </w:pPr>
            <w:r w:rsidRPr="00A836B5">
              <w:rPr>
                <w:rFonts w:ascii="Times New Roman" w:hAnsi="Times New Roman"/>
                <w:b/>
                <w:bCs/>
                <w:sz w:val="24"/>
                <w:szCs w:val="24"/>
              </w:rPr>
              <w:t>Учебная практика раздела 1</w:t>
            </w:r>
          </w:p>
          <w:p w14:paraId="717716D8" w14:textId="77777777" w:rsidR="00D57DD8" w:rsidRPr="00A836B5" w:rsidRDefault="00D57DD8" w:rsidP="0035456E">
            <w:pPr>
              <w:rPr>
                <w:rFonts w:ascii="Times New Roman" w:hAnsi="Times New Roman"/>
                <w:b/>
                <w:bCs/>
                <w:sz w:val="24"/>
                <w:szCs w:val="24"/>
              </w:rPr>
            </w:pPr>
            <w:r w:rsidRPr="00A836B5">
              <w:rPr>
                <w:rFonts w:ascii="Times New Roman" w:hAnsi="Times New Roman"/>
                <w:b/>
                <w:bCs/>
                <w:sz w:val="24"/>
                <w:szCs w:val="24"/>
              </w:rPr>
              <w:t xml:space="preserve">Виды работ </w:t>
            </w:r>
          </w:p>
          <w:p w14:paraId="00B44047"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Выбор программного продукта в соответствии с техническим заданием</w:t>
            </w:r>
          </w:p>
          <w:p w14:paraId="1E12952C" w14:textId="77777777" w:rsidR="00D57DD8" w:rsidRPr="00A836B5" w:rsidRDefault="00D57DD8" w:rsidP="0035456E">
            <w:pPr>
              <w:pBdr>
                <w:top w:val="nil"/>
                <w:left w:val="nil"/>
                <w:bottom w:val="nil"/>
                <w:right w:val="nil"/>
                <w:between w:val="nil"/>
              </w:pBdr>
              <w:rPr>
                <w:rFonts w:ascii="Times New Roman" w:hAnsi="Times New Roman"/>
                <w:color w:val="000000"/>
                <w:sz w:val="24"/>
                <w:szCs w:val="24"/>
              </w:rPr>
            </w:pPr>
            <w:r w:rsidRPr="00A836B5">
              <w:rPr>
                <w:rFonts w:ascii="Times New Roman" w:hAnsi="Times New Roman"/>
                <w:color w:val="000000"/>
                <w:sz w:val="24"/>
                <w:szCs w:val="24"/>
              </w:rPr>
              <w:t>Разработка эскиза/чертежа модели в соответствии с техническим заданием</w:t>
            </w:r>
          </w:p>
          <w:p w14:paraId="49F1875C"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Поэтапное планирование разработки трехмерной модели изделия</w:t>
            </w:r>
          </w:p>
          <w:p w14:paraId="51E2B99D"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Создание файла объекта проектирования</w:t>
            </w:r>
          </w:p>
          <w:p w14:paraId="01F78E76"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Задание параметров модели</w:t>
            </w:r>
          </w:p>
          <w:p w14:paraId="1120F0DA"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Сохранение файлов в соответствии с требованиями задания</w:t>
            </w:r>
          </w:p>
          <w:p w14:paraId="37C4A694" w14:textId="77777777" w:rsidR="00D57DD8" w:rsidRPr="002D3580" w:rsidRDefault="00D57DD8" w:rsidP="0035456E">
            <w:pPr>
              <w:pBdr>
                <w:top w:val="nil"/>
                <w:left w:val="nil"/>
                <w:bottom w:val="nil"/>
                <w:right w:val="nil"/>
                <w:between w:val="nil"/>
              </w:pBdr>
              <w:ind w:left="2" w:hanging="2"/>
              <w:rPr>
                <w:rFonts w:ascii="Times New Roman" w:hAnsi="Times New Roman"/>
                <w:b/>
                <w:color w:val="000000"/>
                <w:sz w:val="24"/>
                <w:szCs w:val="24"/>
              </w:rPr>
            </w:pPr>
            <w:r w:rsidRPr="00A836B5">
              <w:rPr>
                <w:rFonts w:ascii="Times New Roman" w:hAnsi="Times New Roman"/>
                <w:color w:val="000000"/>
                <w:sz w:val="24"/>
                <w:szCs w:val="24"/>
              </w:rPr>
              <w:t>Создание твердотельной модели по эскизу/чертежу/техническому описанию</w:t>
            </w:r>
          </w:p>
          <w:p w14:paraId="0E373BE8"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 xml:space="preserve"> Разработка сборочной единицы, установление взаимосвязей детали</w:t>
            </w:r>
          </w:p>
          <w:p w14:paraId="7801F956"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Создание фотореалистичного изображения</w:t>
            </w:r>
          </w:p>
          <w:p w14:paraId="7EC75212"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Создание анимации</w:t>
            </w:r>
          </w:p>
          <w:p w14:paraId="3FA48A3B"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Разработка комплекта чертежей</w:t>
            </w:r>
          </w:p>
          <w:p w14:paraId="2657BF7E"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Определение назначение и условий работы детали</w:t>
            </w:r>
          </w:p>
          <w:p w14:paraId="0F5A183F"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Проведение статистического и динамического анализа</w:t>
            </w:r>
          </w:p>
          <w:p w14:paraId="0E60E9B4" w14:textId="77777777" w:rsidR="00D57DD8" w:rsidRPr="00A836B5" w:rsidRDefault="00D57DD8" w:rsidP="0035456E">
            <w:pPr>
              <w:rPr>
                <w:rFonts w:ascii="Times New Roman" w:hAnsi="Times New Roman"/>
                <w:b/>
                <w:sz w:val="24"/>
                <w:szCs w:val="24"/>
              </w:rPr>
            </w:pPr>
            <w:r w:rsidRPr="00A836B5">
              <w:rPr>
                <w:rFonts w:ascii="Times New Roman" w:hAnsi="Times New Roman"/>
                <w:color w:val="000000"/>
                <w:sz w:val="24"/>
                <w:szCs w:val="24"/>
              </w:rPr>
              <w:t>Разработка /внесение изменений в конструкцию трехмерной модели изделия для изготовления её на аддитивной установке</w:t>
            </w:r>
          </w:p>
        </w:tc>
      </w:tr>
      <w:tr w:rsidR="00D57DD8" w:rsidRPr="00A836B5" w14:paraId="17DA1274" w14:textId="77777777" w:rsidTr="006A31BD">
        <w:tc>
          <w:tcPr>
            <w:tcW w:w="5000" w:type="pct"/>
            <w:gridSpan w:val="2"/>
          </w:tcPr>
          <w:p w14:paraId="09EADB6F" w14:textId="77777777" w:rsidR="00D57DD8" w:rsidRDefault="00D57DD8" w:rsidP="0035456E">
            <w:pPr>
              <w:rPr>
                <w:rFonts w:ascii="Times New Roman" w:hAnsi="Times New Roman"/>
                <w:i/>
                <w:sz w:val="24"/>
                <w:szCs w:val="24"/>
              </w:rPr>
            </w:pPr>
            <w:r w:rsidRPr="00A836B5">
              <w:rPr>
                <w:rFonts w:ascii="Times New Roman" w:hAnsi="Times New Roman"/>
                <w:b/>
                <w:bCs/>
                <w:sz w:val="24"/>
                <w:szCs w:val="24"/>
              </w:rPr>
              <w:t>Производственная практика раздела 1</w:t>
            </w:r>
            <w:r w:rsidRPr="00A836B5">
              <w:rPr>
                <w:rFonts w:ascii="Times New Roman" w:hAnsi="Times New Roman"/>
                <w:b/>
                <w:sz w:val="24"/>
                <w:szCs w:val="24"/>
              </w:rPr>
              <w:t xml:space="preserve"> </w:t>
            </w:r>
          </w:p>
          <w:p w14:paraId="11F0F583" w14:textId="77777777" w:rsidR="00D57DD8" w:rsidRPr="00A836B5" w:rsidRDefault="00D57DD8" w:rsidP="0035456E">
            <w:pPr>
              <w:rPr>
                <w:rFonts w:ascii="Times New Roman" w:hAnsi="Times New Roman"/>
                <w:b/>
                <w:bCs/>
                <w:sz w:val="24"/>
                <w:szCs w:val="24"/>
              </w:rPr>
            </w:pPr>
            <w:r w:rsidRPr="00A836B5">
              <w:rPr>
                <w:rFonts w:ascii="Times New Roman" w:hAnsi="Times New Roman"/>
                <w:b/>
                <w:bCs/>
                <w:sz w:val="24"/>
                <w:szCs w:val="24"/>
              </w:rPr>
              <w:t xml:space="preserve">Виды работ </w:t>
            </w:r>
          </w:p>
          <w:p w14:paraId="6407614E" w14:textId="77777777" w:rsidR="00D57DD8" w:rsidRPr="00A836B5" w:rsidRDefault="00D57DD8" w:rsidP="0035456E">
            <w:pPr>
              <w:rPr>
                <w:rFonts w:ascii="Times New Roman" w:hAnsi="Times New Roman"/>
                <w:color w:val="000000"/>
                <w:sz w:val="24"/>
                <w:szCs w:val="24"/>
              </w:rPr>
            </w:pPr>
            <w:r w:rsidRPr="00A836B5">
              <w:rPr>
                <w:rFonts w:ascii="Times New Roman" w:hAnsi="Times New Roman"/>
                <w:color w:val="000000"/>
                <w:sz w:val="24"/>
                <w:szCs w:val="24"/>
              </w:rPr>
              <w:t>Работа с конструкторской документацией.</w:t>
            </w:r>
          </w:p>
          <w:p w14:paraId="0A2CC874" w14:textId="77777777" w:rsidR="00D57DD8" w:rsidRPr="00A836B5" w:rsidRDefault="00D57DD8" w:rsidP="0035456E">
            <w:pPr>
              <w:ind w:left="2" w:hanging="2"/>
              <w:rPr>
                <w:rFonts w:ascii="Times New Roman" w:hAnsi="Times New Roman"/>
                <w:color w:val="000000"/>
                <w:sz w:val="24"/>
                <w:szCs w:val="24"/>
              </w:rPr>
            </w:pPr>
            <w:r w:rsidRPr="00A836B5">
              <w:rPr>
                <w:rFonts w:ascii="Times New Roman" w:hAnsi="Times New Roman"/>
                <w:color w:val="000000"/>
                <w:sz w:val="24"/>
                <w:szCs w:val="24"/>
              </w:rPr>
              <w:t>Создание (внесение корректировок) компьютерной модели изделия по чертежам (эскизам)</w:t>
            </w:r>
            <w:r>
              <w:rPr>
                <w:rFonts w:ascii="Times New Roman" w:hAnsi="Times New Roman"/>
                <w:color w:val="000000"/>
                <w:sz w:val="24"/>
                <w:szCs w:val="24"/>
              </w:rPr>
              <w:t>,</w:t>
            </w:r>
            <w:r w:rsidRPr="00A836B5">
              <w:rPr>
                <w:rFonts w:ascii="Times New Roman" w:hAnsi="Times New Roman"/>
                <w:color w:val="000000"/>
                <w:sz w:val="24"/>
                <w:szCs w:val="24"/>
              </w:rPr>
              <w:t xml:space="preserve"> предложенным руководителем практики на предприятии.</w:t>
            </w:r>
          </w:p>
          <w:p w14:paraId="7312B8D1" w14:textId="77777777" w:rsidR="00D57DD8" w:rsidRPr="00A836B5" w:rsidRDefault="00D57DD8" w:rsidP="0035456E">
            <w:pPr>
              <w:ind w:left="2" w:hanging="2"/>
              <w:rPr>
                <w:rFonts w:ascii="Times New Roman" w:hAnsi="Times New Roman"/>
                <w:color w:val="000000"/>
                <w:sz w:val="24"/>
                <w:szCs w:val="24"/>
              </w:rPr>
            </w:pPr>
            <w:r w:rsidRPr="00A836B5">
              <w:rPr>
                <w:rFonts w:ascii="Times New Roman" w:hAnsi="Times New Roman"/>
                <w:color w:val="000000"/>
                <w:sz w:val="24"/>
                <w:szCs w:val="24"/>
              </w:rPr>
              <w:t>Создание (внесение корректировок) технологических сборок, предложенных руководителем практики на предприятии.</w:t>
            </w:r>
          </w:p>
          <w:p w14:paraId="30493059" w14:textId="77777777" w:rsidR="00D57DD8" w:rsidRPr="00A836B5" w:rsidRDefault="00D57DD8" w:rsidP="0035456E">
            <w:pPr>
              <w:ind w:left="2" w:hanging="2"/>
              <w:rPr>
                <w:rFonts w:ascii="Times New Roman" w:hAnsi="Times New Roman"/>
                <w:color w:val="000000"/>
                <w:sz w:val="24"/>
                <w:szCs w:val="24"/>
              </w:rPr>
            </w:pPr>
            <w:r w:rsidRPr="00A836B5">
              <w:rPr>
                <w:rFonts w:ascii="Times New Roman" w:hAnsi="Times New Roman"/>
                <w:color w:val="000000"/>
                <w:sz w:val="24"/>
                <w:szCs w:val="24"/>
              </w:rPr>
              <w:t xml:space="preserve">Чтение сборочных чертежей, </w:t>
            </w:r>
            <w:proofErr w:type="spellStart"/>
            <w:r w:rsidRPr="00A836B5">
              <w:rPr>
                <w:rFonts w:ascii="Times New Roman" w:hAnsi="Times New Roman"/>
                <w:color w:val="000000"/>
                <w:sz w:val="24"/>
                <w:szCs w:val="24"/>
              </w:rPr>
              <w:t>деталирование</w:t>
            </w:r>
            <w:proofErr w:type="spellEnd"/>
            <w:r w:rsidRPr="00A836B5">
              <w:rPr>
                <w:rFonts w:ascii="Times New Roman" w:hAnsi="Times New Roman"/>
                <w:color w:val="000000"/>
                <w:sz w:val="24"/>
                <w:szCs w:val="24"/>
              </w:rPr>
              <w:t>.</w:t>
            </w:r>
          </w:p>
          <w:p w14:paraId="02D09B14" w14:textId="77777777" w:rsidR="00D57DD8" w:rsidRPr="00A836B5" w:rsidRDefault="00D57DD8" w:rsidP="0035456E">
            <w:pPr>
              <w:rPr>
                <w:rFonts w:ascii="Times New Roman" w:hAnsi="Times New Roman"/>
                <w:b/>
                <w:sz w:val="24"/>
                <w:szCs w:val="24"/>
              </w:rPr>
            </w:pPr>
            <w:r w:rsidRPr="00A836B5">
              <w:rPr>
                <w:rFonts w:ascii="Times New Roman" w:hAnsi="Times New Roman"/>
                <w:color w:val="000000"/>
                <w:sz w:val="24"/>
                <w:szCs w:val="24"/>
              </w:rPr>
              <w:lastRenderedPageBreak/>
              <w:t>Создание (внесение корректировок, оцифровка) чертежей изделий.</w:t>
            </w:r>
          </w:p>
        </w:tc>
      </w:tr>
      <w:tr w:rsidR="00D57DD8" w:rsidRPr="00222089" w14:paraId="156185AD" w14:textId="77777777" w:rsidTr="006A31BD">
        <w:trPr>
          <w:trHeight w:val="651"/>
        </w:trPr>
        <w:tc>
          <w:tcPr>
            <w:tcW w:w="5000" w:type="pct"/>
            <w:gridSpan w:val="2"/>
          </w:tcPr>
          <w:p w14:paraId="2402AADC" w14:textId="77777777" w:rsidR="00D57DD8" w:rsidRPr="00222089" w:rsidRDefault="00D57DD8" w:rsidP="0035456E">
            <w:pPr>
              <w:spacing w:before="240"/>
              <w:rPr>
                <w:rFonts w:ascii="Times New Roman" w:hAnsi="Times New Roman"/>
                <w:b/>
                <w:sz w:val="24"/>
                <w:szCs w:val="24"/>
              </w:rPr>
            </w:pPr>
            <w:r w:rsidRPr="00222089">
              <w:rPr>
                <w:rFonts w:ascii="Times New Roman" w:hAnsi="Times New Roman"/>
                <w:b/>
                <w:sz w:val="24"/>
                <w:szCs w:val="24"/>
              </w:rPr>
              <w:lastRenderedPageBreak/>
              <w:t>МДК 01.02 Средства и методы оцифровки реальных объектов и обратное проектирование</w:t>
            </w:r>
            <w:r w:rsidRPr="00222089">
              <w:rPr>
                <w:rFonts w:ascii="Times New Roman" w:hAnsi="Times New Roman"/>
                <w:b/>
                <w:bCs/>
                <w:sz w:val="24"/>
                <w:szCs w:val="24"/>
              </w:rPr>
              <w:t xml:space="preserve"> </w:t>
            </w:r>
          </w:p>
        </w:tc>
      </w:tr>
      <w:tr w:rsidR="00D57DD8" w:rsidRPr="00222089" w14:paraId="22CDE5C0" w14:textId="77777777" w:rsidTr="006A31BD">
        <w:tc>
          <w:tcPr>
            <w:tcW w:w="985" w:type="pct"/>
          </w:tcPr>
          <w:p w14:paraId="595209D3" w14:textId="77777777" w:rsidR="00D57DD8" w:rsidRPr="00222089" w:rsidRDefault="00D57DD8" w:rsidP="0035456E">
            <w:pPr>
              <w:rPr>
                <w:rFonts w:ascii="Times New Roman" w:hAnsi="Times New Roman"/>
                <w:b/>
                <w:bCs/>
                <w:sz w:val="24"/>
                <w:szCs w:val="24"/>
              </w:rPr>
            </w:pPr>
            <w:r w:rsidRPr="00222089">
              <w:rPr>
                <w:rFonts w:ascii="Times New Roman" w:hAnsi="Times New Roman"/>
                <w:b/>
                <w:bCs/>
                <w:sz w:val="24"/>
                <w:szCs w:val="24"/>
              </w:rPr>
              <w:t xml:space="preserve">Тема 2.1 Области </w:t>
            </w:r>
            <w:r w:rsidRPr="00D44D3A">
              <w:rPr>
                <w:rFonts w:ascii="Times New Roman" w:hAnsi="Times New Roman"/>
                <w:b/>
                <w:bCs/>
                <w:sz w:val="24"/>
                <w:szCs w:val="24"/>
              </w:rPr>
              <w:t>применения 3D-</w:t>
            </w:r>
            <w:r w:rsidRPr="00222089">
              <w:rPr>
                <w:rFonts w:ascii="Times New Roman" w:hAnsi="Times New Roman"/>
                <w:b/>
                <w:bCs/>
                <w:sz w:val="24"/>
                <w:szCs w:val="24"/>
              </w:rPr>
              <w:t>сканирования</w:t>
            </w:r>
          </w:p>
          <w:p w14:paraId="3B4FC489" w14:textId="77777777" w:rsidR="00D57DD8" w:rsidRPr="00222089" w:rsidRDefault="00D57DD8" w:rsidP="0035456E">
            <w:pPr>
              <w:rPr>
                <w:rFonts w:ascii="Times New Roman" w:hAnsi="Times New Roman"/>
                <w:b/>
                <w:bCs/>
                <w:sz w:val="24"/>
                <w:szCs w:val="24"/>
              </w:rPr>
            </w:pPr>
          </w:p>
        </w:tc>
        <w:tc>
          <w:tcPr>
            <w:tcW w:w="4015" w:type="pct"/>
          </w:tcPr>
          <w:p w14:paraId="7E339049" w14:textId="77777777" w:rsidR="00D57DD8" w:rsidRDefault="00D57DD8" w:rsidP="0035456E">
            <w:pPr>
              <w:rPr>
                <w:rFonts w:ascii="Times New Roman" w:hAnsi="Times New Roman"/>
                <w:b/>
                <w:bCs/>
                <w:sz w:val="24"/>
                <w:szCs w:val="24"/>
              </w:rPr>
            </w:pPr>
            <w:r w:rsidRPr="00222089">
              <w:rPr>
                <w:rFonts w:ascii="Times New Roman" w:hAnsi="Times New Roman"/>
                <w:b/>
                <w:bCs/>
                <w:sz w:val="24"/>
                <w:szCs w:val="24"/>
              </w:rPr>
              <w:t xml:space="preserve">Содержание </w:t>
            </w:r>
          </w:p>
          <w:p w14:paraId="1B333C87" w14:textId="77777777" w:rsidR="00D57DD8" w:rsidRPr="00222089" w:rsidRDefault="00D57DD8" w:rsidP="0035456E">
            <w:pPr>
              <w:rPr>
                <w:rFonts w:ascii="Times New Roman" w:hAnsi="Times New Roman"/>
                <w:bCs/>
                <w:sz w:val="24"/>
                <w:szCs w:val="24"/>
              </w:rPr>
            </w:pPr>
            <w:r w:rsidRPr="00222089">
              <w:rPr>
                <w:rFonts w:ascii="Times New Roman" w:hAnsi="Times New Roman"/>
                <w:bCs/>
                <w:sz w:val="24"/>
                <w:szCs w:val="24"/>
              </w:rPr>
              <w:t>Применение 3D-сканирования для оптимизации производс</w:t>
            </w:r>
            <w:r>
              <w:rPr>
                <w:rFonts w:ascii="Times New Roman" w:hAnsi="Times New Roman"/>
                <w:bCs/>
                <w:sz w:val="24"/>
                <w:szCs w:val="24"/>
              </w:rPr>
              <w:t>тв в машиностроении, автомобиле</w:t>
            </w:r>
            <w:r w:rsidRPr="00222089">
              <w:rPr>
                <w:rFonts w:ascii="Times New Roman" w:hAnsi="Times New Roman"/>
                <w:bCs/>
                <w:sz w:val="24"/>
                <w:szCs w:val="24"/>
              </w:rPr>
              <w:t xml:space="preserve">строении, судостроении и </w:t>
            </w:r>
            <w:proofErr w:type="gramStart"/>
            <w:r w:rsidRPr="00222089">
              <w:rPr>
                <w:rFonts w:ascii="Times New Roman" w:hAnsi="Times New Roman"/>
                <w:bCs/>
                <w:sz w:val="24"/>
                <w:szCs w:val="24"/>
              </w:rPr>
              <w:t>т.д.</w:t>
            </w:r>
            <w:r>
              <w:rPr>
                <w:rFonts w:ascii="Times New Roman" w:hAnsi="Times New Roman"/>
                <w:bCs/>
                <w:sz w:val="24"/>
                <w:szCs w:val="24"/>
              </w:rPr>
              <w:t>.</w:t>
            </w:r>
            <w:proofErr w:type="gramEnd"/>
          </w:p>
          <w:p w14:paraId="17A5D233" w14:textId="77777777" w:rsidR="00D57DD8" w:rsidRPr="00222089" w:rsidRDefault="00D57DD8" w:rsidP="0035456E">
            <w:pPr>
              <w:rPr>
                <w:rFonts w:ascii="Times New Roman" w:hAnsi="Times New Roman"/>
                <w:bCs/>
                <w:sz w:val="24"/>
                <w:szCs w:val="24"/>
              </w:rPr>
            </w:pPr>
            <w:r w:rsidRPr="00222089">
              <w:rPr>
                <w:rFonts w:ascii="Times New Roman" w:hAnsi="Times New Roman"/>
                <w:bCs/>
                <w:sz w:val="24"/>
                <w:szCs w:val="24"/>
              </w:rPr>
              <w:t xml:space="preserve">Применение 3D-сканирования в медицине для создания протезов, стоматологических шаблонов, подготовительных этапов перед операциями, для выбора метода лечения и </w:t>
            </w:r>
            <w:proofErr w:type="gramStart"/>
            <w:r w:rsidRPr="00222089">
              <w:rPr>
                <w:rFonts w:ascii="Times New Roman" w:hAnsi="Times New Roman"/>
                <w:bCs/>
                <w:sz w:val="24"/>
                <w:szCs w:val="24"/>
              </w:rPr>
              <w:t>т.д.</w:t>
            </w:r>
            <w:r>
              <w:rPr>
                <w:rFonts w:ascii="Times New Roman" w:hAnsi="Times New Roman"/>
                <w:bCs/>
                <w:sz w:val="24"/>
                <w:szCs w:val="24"/>
              </w:rPr>
              <w:t>.</w:t>
            </w:r>
            <w:proofErr w:type="gramEnd"/>
          </w:p>
          <w:p w14:paraId="4F7DA91F" w14:textId="77777777" w:rsidR="00D57DD8" w:rsidRPr="00222089" w:rsidRDefault="00D57DD8" w:rsidP="0035456E">
            <w:pPr>
              <w:rPr>
                <w:rFonts w:ascii="Times New Roman" w:hAnsi="Times New Roman"/>
                <w:b/>
                <w:sz w:val="24"/>
                <w:szCs w:val="24"/>
              </w:rPr>
            </w:pPr>
            <w:r w:rsidRPr="00222089">
              <w:rPr>
                <w:rFonts w:ascii="Times New Roman" w:hAnsi="Times New Roman"/>
                <w:bCs/>
                <w:sz w:val="24"/>
                <w:szCs w:val="24"/>
              </w:rPr>
              <w:t>Применение 3D-сканирования для с</w:t>
            </w:r>
            <w:r>
              <w:rPr>
                <w:rFonts w:ascii="Times New Roman" w:hAnsi="Times New Roman"/>
                <w:bCs/>
                <w:sz w:val="24"/>
                <w:szCs w:val="24"/>
              </w:rPr>
              <w:t xml:space="preserve">охранения </w:t>
            </w:r>
            <w:r w:rsidRPr="00A068C5">
              <w:rPr>
                <w:rFonts w:ascii="Times New Roman" w:hAnsi="Times New Roman"/>
                <w:bCs/>
                <w:sz w:val="24"/>
                <w:szCs w:val="24"/>
              </w:rPr>
              <w:t>объектов искусства, исторических артефактов, для работ по восстановлению архитектурных объектов, для создания цифровых экскурсий</w:t>
            </w:r>
            <w:r w:rsidRPr="00222089">
              <w:rPr>
                <w:rFonts w:ascii="Times New Roman" w:hAnsi="Times New Roman"/>
                <w:bCs/>
                <w:sz w:val="24"/>
                <w:szCs w:val="24"/>
              </w:rPr>
              <w:t xml:space="preserve"> и т.д.</w:t>
            </w:r>
          </w:p>
        </w:tc>
      </w:tr>
      <w:tr w:rsidR="00D57DD8" w:rsidRPr="00A836B5" w14:paraId="76742DA2" w14:textId="77777777" w:rsidTr="006A31BD">
        <w:tc>
          <w:tcPr>
            <w:tcW w:w="985" w:type="pct"/>
            <w:vMerge w:val="restart"/>
          </w:tcPr>
          <w:p w14:paraId="4FF3C845" w14:textId="77777777" w:rsidR="00D57DD8" w:rsidRDefault="00D57DD8" w:rsidP="0035456E">
            <w:pPr>
              <w:rPr>
                <w:rFonts w:ascii="Times New Roman" w:hAnsi="Times New Roman"/>
                <w:bCs/>
                <w:sz w:val="24"/>
                <w:szCs w:val="24"/>
              </w:rPr>
            </w:pPr>
            <w:r w:rsidRPr="00F80404">
              <w:rPr>
                <w:rFonts w:ascii="Times New Roman" w:hAnsi="Times New Roman"/>
                <w:b/>
                <w:bCs/>
                <w:sz w:val="24"/>
                <w:szCs w:val="24"/>
              </w:rPr>
              <w:t>Тема 2.2. Виды оцифровки</w:t>
            </w:r>
            <w:r w:rsidRPr="00F80404">
              <w:rPr>
                <w:rFonts w:ascii="Times New Roman" w:hAnsi="Times New Roman"/>
                <w:bCs/>
                <w:sz w:val="24"/>
                <w:szCs w:val="24"/>
              </w:rPr>
              <w:t xml:space="preserve"> </w:t>
            </w:r>
            <w:r w:rsidRPr="00F80404">
              <w:rPr>
                <w:rFonts w:ascii="Times New Roman" w:hAnsi="Times New Roman"/>
                <w:bCs/>
                <w:sz w:val="24"/>
                <w:szCs w:val="24"/>
              </w:rPr>
              <w:tab/>
            </w:r>
          </w:p>
          <w:p w14:paraId="5656F0E2" w14:textId="77777777" w:rsidR="00D57DD8" w:rsidRPr="00315F34" w:rsidRDefault="00D57DD8" w:rsidP="0035456E">
            <w:pPr>
              <w:rPr>
                <w:rFonts w:ascii="Times New Roman" w:hAnsi="Times New Roman"/>
                <w:b/>
                <w:bCs/>
              </w:rPr>
            </w:pPr>
          </w:p>
        </w:tc>
        <w:tc>
          <w:tcPr>
            <w:tcW w:w="4015" w:type="pct"/>
          </w:tcPr>
          <w:p w14:paraId="6063E491" w14:textId="77777777" w:rsidR="00D57DD8" w:rsidRDefault="00D57DD8" w:rsidP="0035456E">
            <w:pPr>
              <w:rPr>
                <w:rFonts w:ascii="Times New Roman" w:hAnsi="Times New Roman"/>
                <w:b/>
                <w:bCs/>
                <w:sz w:val="24"/>
                <w:szCs w:val="24"/>
              </w:rPr>
            </w:pPr>
            <w:r w:rsidRPr="00222089">
              <w:rPr>
                <w:rFonts w:ascii="Times New Roman" w:hAnsi="Times New Roman"/>
                <w:b/>
                <w:bCs/>
                <w:sz w:val="24"/>
                <w:szCs w:val="24"/>
              </w:rPr>
              <w:t xml:space="preserve">Содержание </w:t>
            </w:r>
          </w:p>
          <w:p w14:paraId="7344800A"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Понятия «Контактная оцифровка» и «Бесконтактная оцифровка».</w:t>
            </w:r>
          </w:p>
          <w:p w14:paraId="25F0F905"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Методы измерения: ручные, измерения на приборах, измерения на станках с ЧПУ.</w:t>
            </w:r>
          </w:p>
          <w:p w14:paraId="288DF22F"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Виды сканеров. Сканеры с кареткой, с манипулятором, координатно-измерительные машины (КИМ).</w:t>
            </w:r>
          </w:p>
          <w:p w14:paraId="6890C5D8"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Оцифровка активными сканерами, основные методы и их различия.</w:t>
            </w:r>
          </w:p>
          <w:p w14:paraId="1502E855"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Оцифровка пассивными сканерами, основные методы и их различия.</w:t>
            </w:r>
          </w:p>
          <w:p w14:paraId="2B97B7D5" w14:textId="77777777" w:rsidR="00D57DD8" w:rsidRPr="00A836B5" w:rsidRDefault="00D57DD8" w:rsidP="0035456E">
            <w:pPr>
              <w:rPr>
                <w:rFonts w:ascii="Times New Roman" w:hAnsi="Times New Roman"/>
                <w:bCs/>
                <w:sz w:val="24"/>
                <w:szCs w:val="24"/>
              </w:rPr>
            </w:pPr>
            <w:r w:rsidRPr="00A068C5">
              <w:rPr>
                <w:rFonts w:ascii="Times New Roman" w:hAnsi="Times New Roman"/>
                <w:bCs/>
                <w:sz w:val="24"/>
                <w:szCs w:val="24"/>
              </w:rPr>
              <w:t>Основные преимущества и недостатки измерений сканерами.</w:t>
            </w:r>
          </w:p>
        </w:tc>
      </w:tr>
      <w:tr w:rsidR="00D57DD8" w:rsidRPr="00315F34" w14:paraId="6ECF74AF" w14:textId="77777777" w:rsidTr="006A31BD">
        <w:tc>
          <w:tcPr>
            <w:tcW w:w="985" w:type="pct"/>
            <w:vMerge/>
          </w:tcPr>
          <w:p w14:paraId="62079616" w14:textId="77777777" w:rsidR="00D57DD8" w:rsidRPr="00315F34" w:rsidRDefault="00D57DD8" w:rsidP="0035456E">
            <w:pPr>
              <w:rPr>
                <w:rFonts w:ascii="Times New Roman" w:hAnsi="Times New Roman"/>
                <w:b/>
                <w:bCs/>
              </w:rPr>
            </w:pPr>
          </w:p>
        </w:tc>
        <w:tc>
          <w:tcPr>
            <w:tcW w:w="4015" w:type="pct"/>
          </w:tcPr>
          <w:p w14:paraId="5815BC1B"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54DE4A26" w14:textId="77777777" w:rsidR="00D57DD8" w:rsidRPr="00315F34" w:rsidRDefault="00D57DD8" w:rsidP="0035456E">
            <w:pPr>
              <w:rPr>
                <w:rFonts w:ascii="Times New Roman" w:hAnsi="Times New Roman"/>
                <w:b/>
                <w:bCs/>
              </w:rPr>
            </w:pPr>
            <w:r>
              <w:rPr>
                <w:rFonts w:ascii="Times New Roman" w:hAnsi="Times New Roman"/>
                <w:bCs/>
                <w:sz w:val="24"/>
                <w:szCs w:val="24"/>
              </w:rPr>
              <w:t xml:space="preserve">Практическое занятие № 28. </w:t>
            </w:r>
            <w:r w:rsidRPr="00F80404">
              <w:rPr>
                <w:rFonts w:ascii="Times New Roman" w:hAnsi="Times New Roman"/>
                <w:bCs/>
                <w:sz w:val="24"/>
                <w:szCs w:val="24"/>
              </w:rPr>
              <w:t>Выбор бесконтактного сканера в зависимости от поставленной задачи.</w:t>
            </w:r>
          </w:p>
        </w:tc>
      </w:tr>
      <w:tr w:rsidR="00D57DD8" w:rsidRPr="00A836B5" w14:paraId="49A9F5DC" w14:textId="77777777" w:rsidTr="006A31BD">
        <w:tc>
          <w:tcPr>
            <w:tcW w:w="985" w:type="pct"/>
            <w:vMerge w:val="restart"/>
          </w:tcPr>
          <w:p w14:paraId="27BC5875" w14:textId="77777777" w:rsidR="00D57DD8" w:rsidRPr="00A836B5" w:rsidRDefault="00D57DD8" w:rsidP="0035456E">
            <w:pPr>
              <w:rPr>
                <w:rFonts w:ascii="Times New Roman" w:hAnsi="Times New Roman"/>
                <w:b/>
                <w:bCs/>
              </w:rPr>
            </w:pPr>
            <w:r w:rsidRPr="00A836B5">
              <w:rPr>
                <w:rFonts w:ascii="Times New Roman" w:hAnsi="Times New Roman"/>
                <w:b/>
                <w:bCs/>
                <w:sz w:val="24"/>
                <w:szCs w:val="24"/>
              </w:rPr>
              <w:t>Тема 2.3. Ручной измерительный инструмент</w:t>
            </w:r>
          </w:p>
        </w:tc>
        <w:tc>
          <w:tcPr>
            <w:tcW w:w="4015" w:type="pct"/>
          </w:tcPr>
          <w:p w14:paraId="7F9A5625" w14:textId="77777777" w:rsidR="00D57DD8" w:rsidRPr="00A836B5" w:rsidRDefault="00D57DD8" w:rsidP="0035456E">
            <w:pPr>
              <w:spacing w:after="120"/>
              <w:rPr>
                <w:rFonts w:ascii="Times New Roman" w:hAnsi="Times New Roman"/>
                <w:b/>
                <w:bCs/>
                <w:sz w:val="24"/>
                <w:szCs w:val="24"/>
              </w:rPr>
            </w:pPr>
            <w:r w:rsidRPr="00A836B5">
              <w:rPr>
                <w:rFonts w:ascii="Times New Roman" w:hAnsi="Times New Roman"/>
                <w:b/>
                <w:bCs/>
                <w:sz w:val="24"/>
                <w:szCs w:val="24"/>
              </w:rPr>
              <w:t>Содержание</w:t>
            </w:r>
          </w:p>
          <w:p w14:paraId="5EE7BAE2"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Виды ручного измерительного инструмента</w:t>
            </w:r>
            <w:r>
              <w:rPr>
                <w:rFonts w:ascii="Times New Roman" w:hAnsi="Times New Roman"/>
                <w:bCs/>
                <w:sz w:val="24"/>
                <w:szCs w:val="24"/>
              </w:rPr>
              <w:t>.</w:t>
            </w:r>
          </w:p>
          <w:p w14:paraId="7AF94A3D"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Методы измерения ручным аналоговым измерительным инструментом</w:t>
            </w:r>
            <w:r>
              <w:rPr>
                <w:rFonts w:ascii="Times New Roman" w:hAnsi="Times New Roman"/>
                <w:bCs/>
                <w:sz w:val="24"/>
                <w:szCs w:val="24"/>
              </w:rPr>
              <w:t>.</w:t>
            </w:r>
          </w:p>
          <w:p w14:paraId="48A1F3B5"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Методы измерения ручным цифровым измерительным инструментом</w:t>
            </w:r>
            <w:r>
              <w:rPr>
                <w:rFonts w:ascii="Times New Roman" w:hAnsi="Times New Roman"/>
                <w:bCs/>
                <w:sz w:val="24"/>
                <w:szCs w:val="24"/>
              </w:rPr>
              <w:t>.</w:t>
            </w:r>
          </w:p>
          <w:p w14:paraId="080F2FD0" w14:textId="77777777" w:rsidR="00D57DD8" w:rsidRPr="00A836B5" w:rsidRDefault="00D57DD8" w:rsidP="0035456E">
            <w:pPr>
              <w:spacing w:after="120"/>
              <w:rPr>
                <w:rFonts w:ascii="Times New Roman" w:hAnsi="Times New Roman"/>
                <w:bCs/>
                <w:sz w:val="24"/>
                <w:szCs w:val="24"/>
              </w:rPr>
            </w:pPr>
            <w:r w:rsidRPr="00A836B5">
              <w:rPr>
                <w:rFonts w:ascii="Times New Roman" w:hAnsi="Times New Roman"/>
                <w:bCs/>
                <w:sz w:val="24"/>
                <w:szCs w:val="24"/>
              </w:rPr>
              <w:t>Основные преимуществ</w:t>
            </w:r>
            <w:r>
              <w:rPr>
                <w:rFonts w:ascii="Times New Roman" w:hAnsi="Times New Roman"/>
                <w:bCs/>
                <w:sz w:val="24"/>
                <w:szCs w:val="24"/>
              </w:rPr>
              <w:t>а и недостатки таких измерений.</w:t>
            </w:r>
          </w:p>
        </w:tc>
      </w:tr>
      <w:tr w:rsidR="00D57DD8" w:rsidRPr="00315F34" w14:paraId="2CBFD6AF" w14:textId="77777777" w:rsidTr="006A31BD">
        <w:tc>
          <w:tcPr>
            <w:tcW w:w="985" w:type="pct"/>
            <w:vMerge/>
          </w:tcPr>
          <w:p w14:paraId="1849D4B6" w14:textId="77777777" w:rsidR="00D57DD8" w:rsidRPr="00315F34" w:rsidRDefault="00D57DD8" w:rsidP="0035456E">
            <w:pPr>
              <w:rPr>
                <w:rFonts w:ascii="Times New Roman" w:hAnsi="Times New Roman"/>
                <w:b/>
                <w:bCs/>
              </w:rPr>
            </w:pPr>
          </w:p>
        </w:tc>
        <w:tc>
          <w:tcPr>
            <w:tcW w:w="4015" w:type="pct"/>
          </w:tcPr>
          <w:p w14:paraId="63721126"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2A08C023" w14:textId="77777777" w:rsidR="00D57DD8" w:rsidRPr="00315F34" w:rsidRDefault="00D57DD8" w:rsidP="0035456E">
            <w:pPr>
              <w:spacing w:after="120"/>
              <w:rPr>
                <w:rFonts w:ascii="Times New Roman" w:hAnsi="Times New Roman"/>
                <w:b/>
                <w:bCs/>
              </w:rPr>
            </w:pPr>
            <w:r>
              <w:rPr>
                <w:rFonts w:ascii="Times New Roman" w:hAnsi="Times New Roman"/>
                <w:bCs/>
                <w:sz w:val="24"/>
                <w:szCs w:val="24"/>
              </w:rPr>
              <w:t xml:space="preserve">Практическое занятие № 29. </w:t>
            </w:r>
            <w:r w:rsidRPr="00A836B5">
              <w:rPr>
                <w:rFonts w:ascii="Times New Roman" w:hAnsi="Times New Roman"/>
                <w:bCs/>
                <w:sz w:val="24"/>
                <w:szCs w:val="24"/>
              </w:rPr>
              <w:t>Выбор ручного измерительного инструмента для выполнения задачи.</w:t>
            </w:r>
          </w:p>
        </w:tc>
      </w:tr>
      <w:tr w:rsidR="00D57DD8" w:rsidRPr="00315F34" w14:paraId="4BD798F1" w14:textId="77777777" w:rsidTr="006A31BD">
        <w:tc>
          <w:tcPr>
            <w:tcW w:w="985" w:type="pct"/>
          </w:tcPr>
          <w:p w14:paraId="569BB47D" w14:textId="77777777" w:rsidR="00D57DD8" w:rsidRPr="00B6333C" w:rsidRDefault="00D57DD8" w:rsidP="0035456E">
            <w:pPr>
              <w:rPr>
                <w:rFonts w:ascii="Times New Roman" w:hAnsi="Times New Roman"/>
                <w:b/>
                <w:bCs/>
                <w:sz w:val="24"/>
                <w:szCs w:val="24"/>
              </w:rPr>
            </w:pPr>
            <w:r w:rsidRPr="00B6333C">
              <w:rPr>
                <w:rFonts w:ascii="Times New Roman" w:hAnsi="Times New Roman"/>
                <w:b/>
                <w:bCs/>
                <w:sz w:val="24"/>
                <w:szCs w:val="24"/>
              </w:rPr>
              <w:t>Тема 2.4. Координатно-измерительные машины</w:t>
            </w:r>
          </w:p>
          <w:p w14:paraId="2E68131A" w14:textId="77777777" w:rsidR="00D57DD8" w:rsidRPr="00315F34" w:rsidRDefault="00D57DD8" w:rsidP="0035456E">
            <w:pPr>
              <w:rPr>
                <w:rFonts w:ascii="Times New Roman" w:hAnsi="Times New Roman"/>
                <w:b/>
                <w:bCs/>
              </w:rPr>
            </w:pPr>
          </w:p>
        </w:tc>
        <w:tc>
          <w:tcPr>
            <w:tcW w:w="4015" w:type="pct"/>
          </w:tcPr>
          <w:p w14:paraId="69B1914D" w14:textId="77777777" w:rsidR="00D57DD8" w:rsidRPr="00A836B5" w:rsidRDefault="00D57DD8" w:rsidP="0035456E">
            <w:pPr>
              <w:spacing w:after="120"/>
              <w:rPr>
                <w:rFonts w:ascii="Times New Roman" w:hAnsi="Times New Roman"/>
                <w:b/>
                <w:bCs/>
                <w:sz w:val="24"/>
                <w:szCs w:val="24"/>
              </w:rPr>
            </w:pPr>
            <w:r w:rsidRPr="00A836B5">
              <w:rPr>
                <w:rFonts w:ascii="Times New Roman" w:hAnsi="Times New Roman"/>
                <w:b/>
                <w:bCs/>
                <w:sz w:val="24"/>
                <w:szCs w:val="24"/>
              </w:rPr>
              <w:t>Содержание</w:t>
            </w:r>
          </w:p>
          <w:p w14:paraId="5C203467" w14:textId="77777777" w:rsidR="00D57DD8" w:rsidRDefault="00D57DD8" w:rsidP="0035456E">
            <w:pPr>
              <w:rPr>
                <w:rFonts w:ascii="Times New Roman" w:hAnsi="Times New Roman"/>
                <w:bCs/>
                <w:sz w:val="24"/>
                <w:szCs w:val="24"/>
              </w:rPr>
            </w:pPr>
            <w:r w:rsidRPr="00A836B5">
              <w:rPr>
                <w:rFonts w:ascii="Times New Roman" w:hAnsi="Times New Roman"/>
                <w:bCs/>
                <w:sz w:val="24"/>
                <w:szCs w:val="24"/>
              </w:rPr>
              <w:t>Принцип работы и устройство координатно-измерительны</w:t>
            </w:r>
            <w:r>
              <w:rPr>
                <w:rFonts w:ascii="Times New Roman" w:hAnsi="Times New Roman"/>
                <w:bCs/>
                <w:sz w:val="24"/>
                <w:szCs w:val="24"/>
              </w:rPr>
              <w:t>х</w:t>
            </w:r>
            <w:r w:rsidRPr="00A836B5">
              <w:rPr>
                <w:rFonts w:ascii="Times New Roman" w:hAnsi="Times New Roman"/>
                <w:bCs/>
                <w:sz w:val="24"/>
                <w:szCs w:val="24"/>
              </w:rPr>
              <w:t xml:space="preserve"> машин</w:t>
            </w:r>
            <w:r>
              <w:rPr>
                <w:rFonts w:ascii="Times New Roman" w:hAnsi="Times New Roman"/>
                <w:bCs/>
                <w:sz w:val="24"/>
                <w:szCs w:val="24"/>
              </w:rPr>
              <w:t xml:space="preserve"> (КИМ).</w:t>
            </w:r>
            <w:r w:rsidRPr="00A836B5">
              <w:rPr>
                <w:rFonts w:ascii="Times New Roman" w:hAnsi="Times New Roman"/>
                <w:bCs/>
                <w:sz w:val="24"/>
                <w:szCs w:val="24"/>
              </w:rPr>
              <w:tab/>
            </w:r>
          </w:p>
          <w:p w14:paraId="5A872FCE"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Процесс сканирования на координатно-измерительных машинах</w:t>
            </w:r>
            <w:r>
              <w:rPr>
                <w:rFonts w:ascii="Times New Roman" w:hAnsi="Times New Roman"/>
                <w:bCs/>
                <w:sz w:val="24"/>
                <w:szCs w:val="24"/>
              </w:rPr>
              <w:t>.</w:t>
            </w:r>
          </w:p>
          <w:p w14:paraId="0F41CA41"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Программное обеспечение, создание управляющей программы, редактирование программы</w:t>
            </w:r>
            <w:r>
              <w:rPr>
                <w:rFonts w:ascii="Times New Roman" w:hAnsi="Times New Roman"/>
                <w:bCs/>
                <w:sz w:val="24"/>
                <w:szCs w:val="24"/>
              </w:rPr>
              <w:t>.</w:t>
            </w:r>
          </w:p>
          <w:p w14:paraId="69F8DFF9"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Ограничения объектов для измерения</w:t>
            </w:r>
            <w:r>
              <w:rPr>
                <w:rFonts w:ascii="Times New Roman" w:hAnsi="Times New Roman"/>
                <w:bCs/>
                <w:sz w:val="24"/>
                <w:szCs w:val="24"/>
              </w:rPr>
              <w:t>.</w:t>
            </w:r>
          </w:p>
          <w:p w14:paraId="0BB554C9"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Устройство портальной системы, основные элементы</w:t>
            </w:r>
            <w:r>
              <w:rPr>
                <w:rFonts w:ascii="Times New Roman" w:hAnsi="Times New Roman"/>
                <w:bCs/>
                <w:sz w:val="24"/>
                <w:szCs w:val="24"/>
              </w:rPr>
              <w:t>.</w:t>
            </w:r>
            <w:r w:rsidRPr="00A836B5">
              <w:rPr>
                <w:rFonts w:ascii="Times New Roman" w:hAnsi="Times New Roman"/>
                <w:bCs/>
                <w:sz w:val="24"/>
                <w:szCs w:val="24"/>
              </w:rPr>
              <w:t xml:space="preserve"> </w:t>
            </w:r>
          </w:p>
          <w:p w14:paraId="46826A20"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Пульт управление, функции кнопок</w:t>
            </w:r>
            <w:r>
              <w:rPr>
                <w:rFonts w:ascii="Times New Roman" w:hAnsi="Times New Roman"/>
                <w:bCs/>
                <w:sz w:val="24"/>
                <w:szCs w:val="24"/>
              </w:rPr>
              <w:t>.</w:t>
            </w:r>
          </w:p>
          <w:p w14:paraId="142E35EE" w14:textId="77777777" w:rsidR="00D57DD8" w:rsidRPr="00315F34" w:rsidRDefault="00D57DD8" w:rsidP="0035456E">
            <w:pPr>
              <w:spacing w:after="120"/>
              <w:rPr>
                <w:rFonts w:ascii="Times New Roman" w:hAnsi="Times New Roman"/>
                <w:b/>
                <w:bCs/>
              </w:rPr>
            </w:pPr>
            <w:r w:rsidRPr="00A836B5">
              <w:rPr>
                <w:rFonts w:ascii="Times New Roman" w:hAnsi="Times New Roman"/>
                <w:bCs/>
                <w:sz w:val="24"/>
                <w:szCs w:val="24"/>
              </w:rPr>
              <w:t>Вспомогательные инструменты для крепления объектов измерения и калибровки.</w:t>
            </w:r>
          </w:p>
        </w:tc>
      </w:tr>
      <w:tr w:rsidR="00D57DD8" w:rsidRPr="00A068C5" w14:paraId="4674B9BD" w14:textId="77777777" w:rsidTr="006A31BD">
        <w:tc>
          <w:tcPr>
            <w:tcW w:w="985" w:type="pct"/>
          </w:tcPr>
          <w:p w14:paraId="29133935" w14:textId="77777777" w:rsidR="00D57DD8" w:rsidRPr="000E503D" w:rsidRDefault="00D57DD8" w:rsidP="0035456E">
            <w:pPr>
              <w:rPr>
                <w:rFonts w:ascii="Times New Roman" w:hAnsi="Times New Roman"/>
                <w:b/>
                <w:bCs/>
              </w:rPr>
            </w:pPr>
            <w:r w:rsidRPr="000E503D">
              <w:rPr>
                <w:rFonts w:ascii="Times New Roman" w:hAnsi="Times New Roman"/>
                <w:b/>
                <w:bCs/>
                <w:sz w:val="24"/>
                <w:szCs w:val="24"/>
              </w:rPr>
              <w:t xml:space="preserve">Тема 2.5. </w:t>
            </w:r>
            <w:proofErr w:type="spellStart"/>
            <w:r w:rsidRPr="000E503D">
              <w:rPr>
                <w:rFonts w:ascii="Times New Roman" w:hAnsi="Times New Roman"/>
                <w:b/>
                <w:bCs/>
                <w:sz w:val="24"/>
                <w:szCs w:val="24"/>
              </w:rPr>
              <w:t>Кругломеры</w:t>
            </w:r>
            <w:proofErr w:type="spellEnd"/>
            <w:r w:rsidRPr="000E503D">
              <w:rPr>
                <w:rFonts w:ascii="Times New Roman" w:hAnsi="Times New Roman"/>
                <w:b/>
                <w:bCs/>
                <w:sz w:val="24"/>
                <w:szCs w:val="24"/>
              </w:rPr>
              <w:t xml:space="preserve">, </w:t>
            </w:r>
            <w:proofErr w:type="spellStart"/>
            <w:r w:rsidRPr="000E503D">
              <w:rPr>
                <w:rFonts w:ascii="Times New Roman" w:hAnsi="Times New Roman"/>
                <w:b/>
                <w:bCs/>
                <w:sz w:val="24"/>
                <w:szCs w:val="24"/>
              </w:rPr>
              <w:t>контурографы</w:t>
            </w:r>
            <w:proofErr w:type="spellEnd"/>
            <w:r w:rsidRPr="000E503D">
              <w:rPr>
                <w:rFonts w:ascii="Times New Roman" w:hAnsi="Times New Roman"/>
                <w:b/>
                <w:bCs/>
                <w:sz w:val="24"/>
                <w:szCs w:val="24"/>
              </w:rPr>
              <w:t xml:space="preserve">, профилометры </w:t>
            </w:r>
            <w:r w:rsidRPr="000E503D">
              <w:rPr>
                <w:rFonts w:ascii="Times New Roman" w:hAnsi="Times New Roman"/>
                <w:b/>
                <w:bCs/>
                <w:sz w:val="24"/>
                <w:szCs w:val="24"/>
              </w:rPr>
              <w:lastRenderedPageBreak/>
              <w:t xml:space="preserve">и </w:t>
            </w:r>
            <w:proofErr w:type="spellStart"/>
            <w:r w:rsidRPr="000E503D">
              <w:rPr>
                <w:rFonts w:ascii="Times New Roman" w:hAnsi="Times New Roman"/>
                <w:b/>
                <w:bCs/>
                <w:sz w:val="24"/>
                <w:szCs w:val="24"/>
              </w:rPr>
              <w:t>видеоизмерительные</w:t>
            </w:r>
            <w:proofErr w:type="spellEnd"/>
            <w:r w:rsidRPr="000E503D">
              <w:rPr>
                <w:rFonts w:ascii="Times New Roman" w:hAnsi="Times New Roman"/>
                <w:b/>
                <w:bCs/>
                <w:sz w:val="24"/>
                <w:szCs w:val="24"/>
              </w:rPr>
              <w:t xml:space="preserve"> машины</w:t>
            </w:r>
          </w:p>
        </w:tc>
        <w:tc>
          <w:tcPr>
            <w:tcW w:w="4015" w:type="pct"/>
          </w:tcPr>
          <w:p w14:paraId="6186700E" w14:textId="77777777" w:rsidR="00D57DD8" w:rsidRPr="00A068C5" w:rsidRDefault="00D57DD8" w:rsidP="0035456E">
            <w:pPr>
              <w:spacing w:after="120"/>
              <w:rPr>
                <w:rFonts w:ascii="Times New Roman" w:hAnsi="Times New Roman"/>
                <w:b/>
                <w:bCs/>
                <w:sz w:val="24"/>
                <w:szCs w:val="24"/>
              </w:rPr>
            </w:pPr>
            <w:r w:rsidRPr="00A068C5">
              <w:rPr>
                <w:rFonts w:ascii="Times New Roman" w:hAnsi="Times New Roman"/>
                <w:b/>
                <w:bCs/>
                <w:sz w:val="24"/>
                <w:szCs w:val="24"/>
              </w:rPr>
              <w:lastRenderedPageBreak/>
              <w:t>Содержание</w:t>
            </w:r>
          </w:p>
          <w:p w14:paraId="7D85C610" w14:textId="77777777" w:rsidR="00D57DD8" w:rsidRPr="00A068C5" w:rsidRDefault="00D57DD8" w:rsidP="0035456E">
            <w:pPr>
              <w:rPr>
                <w:rFonts w:ascii="Times New Roman" w:hAnsi="Times New Roman"/>
                <w:bCs/>
                <w:sz w:val="24"/>
                <w:szCs w:val="24"/>
              </w:rPr>
            </w:pPr>
            <w:proofErr w:type="spellStart"/>
            <w:r w:rsidRPr="00A068C5">
              <w:rPr>
                <w:rFonts w:ascii="Times New Roman" w:hAnsi="Times New Roman"/>
                <w:bCs/>
                <w:sz w:val="24"/>
                <w:szCs w:val="24"/>
              </w:rPr>
              <w:lastRenderedPageBreak/>
              <w:t>Контурограф</w:t>
            </w:r>
            <w:proofErr w:type="spellEnd"/>
            <w:r w:rsidRPr="00A068C5">
              <w:rPr>
                <w:rFonts w:ascii="Times New Roman" w:hAnsi="Times New Roman"/>
                <w:bCs/>
                <w:sz w:val="24"/>
                <w:szCs w:val="24"/>
              </w:rPr>
              <w:t xml:space="preserve"> с ручным управлением и с ЧПУ: принцип работы, устройство, необходимые вспомогательные инструменты для закрепления объекта.</w:t>
            </w:r>
          </w:p>
          <w:p w14:paraId="100C531E" w14:textId="77777777" w:rsidR="00D57DD8" w:rsidRPr="00A068C5" w:rsidRDefault="00D57DD8" w:rsidP="0035456E">
            <w:pPr>
              <w:rPr>
                <w:rFonts w:ascii="Times New Roman" w:hAnsi="Times New Roman"/>
                <w:bCs/>
                <w:sz w:val="24"/>
                <w:szCs w:val="24"/>
              </w:rPr>
            </w:pPr>
            <w:proofErr w:type="spellStart"/>
            <w:r w:rsidRPr="00A068C5">
              <w:rPr>
                <w:rFonts w:ascii="Times New Roman" w:hAnsi="Times New Roman"/>
                <w:bCs/>
                <w:sz w:val="24"/>
                <w:szCs w:val="24"/>
              </w:rPr>
              <w:t>Кругломер</w:t>
            </w:r>
            <w:proofErr w:type="spellEnd"/>
            <w:r w:rsidRPr="00A068C5">
              <w:rPr>
                <w:rFonts w:ascii="Times New Roman" w:hAnsi="Times New Roman"/>
                <w:bCs/>
                <w:sz w:val="24"/>
                <w:szCs w:val="24"/>
              </w:rPr>
              <w:t xml:space="preserve"> с ручным управлением и с ЧПУ: принцип работы, устройство, необходимые вспомогательные инструменты для закрепления объекта.</w:t>
            </w:r>
          </w:p>
          <w:p w14:paraId="43DD70C0"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Профилометр с ручным управлением и с ЧПУ: принцип работы, устройство, необходимые вспомогательные инструменты для закрепления объекта.</w:t>
            </w:r>
          </w:p>
          <w:p w14:paraId="213B6133" w14:textId="77777777" w:rsidR="00D57DD8" w:rsidRPr="00A068C5" w:rsidRDefault="00D57DD8" w:rsidP="0035456E">
            <w:pPr>
              <w:rPr>
                <w:rFonts w:ascii="Times New Roman" w:hAnsi="Times New Roman"/>
                <w:bCs/>
                <w:sz w:val="24"/>
                <w:szCs w:val="24"/>
              </w:rPr>
            </w:pPr>
            <w:proofErr w:type="spellStart"/>
            <w:r w:rsidRPr="00A068C5">
              <w:rPr>
                <w:rFonts w:ascii="Times New Roman" w:hAnsi="Times New Roman"/>
                <w:bCs/>
                <w:sz w:val="24"/>
                <w:szCs w:val="24"/>
              </w:rPr>
              <w:t>Видеоизмерительные</w:t>
            </w:r>
            <w:proofErr w:type="spellEnd"/>
            <w:r w:rsidRPr="00A068C5">
              <w:rPr>
                <w:rFonts w:ascii="Times New Roman" w:hAnsi="Times New Roman"/>
                <w:bCs/>
                <w:sz w:val="24"/>
                <w:szCs w:val="24"/>
              </w:rPr>
              <w:t xml:space="preserve"> машины с ручным управлением и с ЧПУ: принцип работы, устройство, необходимые вспомогательные инструменты для закрепления объекта (видеомикроскопов, проекционных измерительных машин).</w:t>
            </w:r>
          </w:p>
          <w:p w14:paraId="7E0CA722" w14:textId="77777777" w:rsidR="00D57DD8" w:rsidRPr="00A068C5" w:rsidRDefault="00D57DD8" w:rsidP="0035456E">
            <w:pPr>
              <w:spacing w:after="120"/>
              <w:rPr>
                <w:rFonts w:ascii="Times New Roman" w:hAnsi="Times New Roman"/>
                <w:bCs/>
                <w:sz w:val="24"/>
                <w:szCs w:val="24"/>
              </w:rPr>
            </w:pPr>
            <w:r w:rsidRPr="00A068C5">
              <w:rPr>
                <w:rFonts w:ascii="Times New Roman" w:hAnsi="Times New Roman"/>
                <w:bCs/>
                <w:sz w:val="24"/>
                <w:szCs w:val="24"/>
              </w:rPr>
              <w:t xml:space="preserve">Процесс сканирования на </w:t>
            </w:r>
            <w:proofErr w:type="spellStart"/>
            <w:r w:rsidRPr="00A068C5">
              <w:rPr>
                <w:rFonts w:ascii="Times New Roman" w:hAnsi="Times New Roman"/>
                <w:bCs/>
                <w:sz w:val="24"/>
                <w:szCs w:val="24"/>
              </w:rPr>
              <w:t>контурографе</w:t>
            </w:r>
            <w:proofErr w:type="spellEnd"/>
            <w:r w:rsidRPr="00A068C5">
              <w:rPr>
                <w:rFonts w:ascii="Times New Roman" w:hAnsi="Times New Roman"/>
                <w:bCs/>
                <w:sz w:val="24"/>
                <w:szCs w:val="24"/>
              </w:rPr>
              <w:t xml:space="preserve">, </w:t>
            </w:r>
            <w:proofErr w:type="spellStart"/>
            <w:r w:rsidRPr="00A068C5">
              <w:rPr>
                <w:rFonts w:ascii="Times New Roman" w:hAnsi="Times New Roman"/>
                <w:bCs/>
                <w:sz w:val="24"/>
                <w:szCs w:val="24"/>
              </w:rPr>
              <w:t>кругломере</w:t>
            </w:r>
            <w:proofErr w:type="spellEnd"/>
            <w:r w:rsidRPr="00A068C5">
              <w:rPr>
                <w:rFonts w:ascii="Times New Roman" w:hAnsi="Times New Roman"/>
                <w:bCs/>
                <w:sz w:val="24"/>
                <w:szCs w:val="24"/>
              </w:rPr>
              <w:t xml:space="preserve">, </w:t>
            </w:r>
            <w:proofErr w:type="spellStart"/>
            <w:r w:rsidRPr="00A068C5">
              <w:rPr>
                <w:rFonts w:ascii="Times New Roman" w:hAnsi="Times New Roman"/>
                <w:bCs/>
                <w:sz w:val="24"/>
                <w:szCs w:val="24"/>
              </w:rPr>
              <w:t>видеоизмерительных</w:t>
            </w:r>
            <w:proofErr w:type="spellEnd"/>
            <w:r w:rsidRPr="00A068C5">
              <w:rPr>
                <w:rFonts w:ascii="Times New Roman" w:hAnsi="Times New Roman"/>
                <w:bCs/>
                <w:sz w:val="24"/>
                <w:szCs w:val="24"/>
              </w:rPr>
              <w:t xml:space="preserve"> машинах и профилометре. Программное обеспечение для данных установок, создание управляющей программы, редактирование программы.</w:t>
            </w:r>
          </w:p>
        </w:tc>
      </w:tr>
      <w:tr w:rsidR="00D57DD8" w:rsidRPr="00A068C5" w14:paraId="5C5B8F79" w14:textId="77777777" w:rsidTr="006A31BD">
        <w:tc>
          <w:tcPr>
            <w:tcW w:w="985" w:type="pct"/>
          </w:tcPr>
          <w:p w14:paraId="07066134" w14:textId="77777777" w:rsidR="00D57DD8" w:rsidRPr="00A068C5" w:rsidRDefault="00D57DD8" w:rsidP="0035456E">
            <w:pPr>
              <w:rPr>
                <w:rFonts w:ascii="Times New Roman" w:hAnsi="Times New Roman"/>
                <w:b/>
                <w:bCs/>
                <w:sz w:val="24"/>
                <w:szCs w:val="24"/>
              </w:rPr>
            </w:pPr>
            <w:r w:rsidRPr="00A068C5">
              <w:rPr>
                <w:rFonts w:ascii="Times New Roman" w:hAnsi="Times New Roman"/>
                <w:b/>
                <w:bCs/>
                <w:sz w:val="24"/>
                <w:szCs w:val="24"/>
              </w:rPr>
              <w:lastRenderedPageBreak/>
              <w:t>Тема 2.6. Бесконтактные активные и пассивные сканеры</w:t>
            </w:r>
            <w:r w:rsidRPr="00A068C5">
              <w:rPr>
                <w:rFonts w:ascii="Times New Roman" w:hAnsi="Times New Roman"/>
                <w:b/>
                <w:bCs/>
                <w:sz w:val="24"/>
                <w:szCs w:val="24"/>
              </w:rPr>
              <w:tab/>
            </w:r>
          </w:p>
          <w:p w14:paraId="1ACBBDB1" w14:textId="77777777" w:rsidR="00D57DD8" w:rsidRPr="00A068C5" w:rsidRDefault="00D57DD8" w:rsidP="0035456E">
            <w:pPr>
              <w:rPr>
                <w:rFonts w:ascii="Times New Roman" w:hAnsi="Times New Roman"/>
                <w:b/>
                <w:bCs/>
                <w:sz w:val="24"/>
                <w:szCs w:val="24"/>
              </w:rPr>
            </w:pPr>
            <w:r w:rsidRPr="00A068C5">
              <w:rPr>
                <w:rFonts w:ascii="Times New Roman" w:hAnsi="Times New Roman"/>
                <w:b/>
                <w:bCs/>
                <w:sz w:val="24"/>
                <w:szCs w:val="24"/>
              </w:rPr>
              <w:tab/>
            </w:r>
          </w:p>
          <w:p w14:paraId="1538F2D0" w14:textId="77777777" w:rsidR="00D57DD8" w:rsidRPr="00A068C5" w:rsidRDefault="00D57DD8" w:rsidP="0035456E">
            <w:pPr>
              <w:rPr>
                <w:rFonts w:ascii="Times New Roman" w:hAnsi="Times New Roman"/>
                <w:b/>
                <w:bCs/>
                <w:sz w:val="24"/>
                <w:szCs w:val="24"/>
              </w:rPr>
            </w:pPr>
          </w:p>
        </w:tc>
        <w:tc>
          <w:tcPr>
            <w:tcW w:w="4015" w:type="pct"/>
          </w:tcPr>
          <w:p w14:paraId="44C7E24A" w14:textId="77777777" w:rsidR="00D57DD8" w:rsidRPr="00A068C5" w:rsidRDefault="00D57DD8" w:rsidP="0035456E">
            <w:pPr>
              <w:spacing w:after="120"/>
              <w:rPr>
                <w:rFonts w:ascii="Times New Roman" w:hAnsi="Times New Roman"/>
                <w:b/>
                <w:bCs/>
                <w:sz w:val="24"/>
                <w:szCs w:val="24"/>
              </w:rPr>
            </w:pPr>
            <w:r w:rsidRPr="00A068C5">
              <w:rPr>
                <w:rFonts w:ascii="Times New Roman" w:hAnsi="Times New Roman"/>
                <w:b/>
                <w:bCs/>
                <w:sz w:val="24"/>
                <w:szCs w:val="24"/>
              </w:rPr>
              <w:t>Содержание</w:t>
            </w:r>
          </w:p>
          <w:p w14:paraId="43410AB9"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Виды бесконтактных активных, пассивных сканеров и их устройство.</w:t>
            </w:r>
          </w:p>
          <w:p w14:paraId="31452CE1"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Триангуляционные сканеры, принцип их работы.</w:t>
            </w:r>
          </w:p>
          <w:p w14:paraId="45D78D21"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Сканеры со структурированным светом, принцип их работы. Понятие «паттерны».</w:t>
            </w:r>
          </w:p>
          <w:p w14:paraId="794DF936"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Времяпролетные сканеры: принцип работы, область применения.</w:t>
            </w:r>
          </w:p>
          <w:p w14:paraId="3F5E7EBC"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Стереоскопические системы, принцип их работы.</w:t>
            </w:r>
          </w:p>
          <w:p w14:paraId="2730BE5A"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Силуэтные сканеры, принцип их работы, возможные недостатки при сканировании.</w:t>
            </w:r>
          </w:p>
          <w:p w14:paraId="14034430" w14:textId="77777777" w:rsidR="00D57DD8" w:rsidRPr="00A068C5" w:rsidRDefault="00D57DD8" w:rsidP="0035456E">
            <w:pPr>
              <w:spacing w:after="120"/>
              <w:rPr>
                <w:rFonts w:ascii="Times New Roman" w:hAnsi="Times New Roman"/>
                <w:bCs/>
                <w:sz w:val="24"/>
                <w:szCs w:val="24"/>
              </w:rPr>
            </w:pPr>
            <w:r w:rsidRPr="00A068C5">
              <w:rPr>
                <w:rFonts w:ascii="Times New Roman" w:hAnsi="Times New Roman"/>
                <w:bCs/>
                <w:sz w:val="24"/>
                <w:szCs w:val="24"/>
              </w:rPr>
              <w:t>Фотометрические сканеры, принцип их работы, возможные недостатки при сканировании.</w:t>
            </w:r>
          </w:p>
        </w:tc>
      </w:tr>
      <w:tr w:rsidR="00D57DD8" w:rsidRPr="00315F34" w14:paraId="529225D2" w14:textId="77777777" w:rsidTr="006A31BD">
        <w:tc>
          <w:tcPr>
            <w:tcW w:w="985" w:type="pct"/>
          </w:tcPr>
          <w:p w14:paraId="3F9BEAFA" w14:textId="77777777" w:rsidR="00D57DD8" w:rsidRPr="00315F34" w:rsidRDefault="00D57DD8" w:rsidP="0035456E">
            <w:pPr>
              <w:rPr>
                <w:rFonts w:ascii="Times New Roman" w:hAnsi="Times New Roman"/>
                <w:b/>
                <w:bCs/>
              </w:rPr>
            </w:pPr>
            <w:r w:rsidRPr="007A5A70">
              <w:rPr>
                <w:rFonts w:ascii="Times New Roman" w:hAnsi="Times New Roman"/>
                <w:b/>
                <w:bCs/>
                <w:sz w:val="24"/>
                <w:szCs w:val="24"/>
              </w:rPr>
              <w:t>Тема 2.7. Требования к объектам и помещению при сканировании</w:t>
            </w:r>
          </w:p>
        </w:tc>
        <w:tc>
          <w:tcPr>
            <w:tcW w:w="4015" w:type="pct"/>
          </w:tcPr>
          <w:p w14:paraId="5B924060" w14:textId="77777777" w:rsidR="00D57DD8" w:rsidRPr="00A836B5" w:rsidRDefault="00D57DD8" w:rsidP="0035456E">
            <w:pPr>
              <w:spacing w:after="120"/>
              <w:rPr>
                <w:rFonts w:ascii="Times New Roman" w:hAnsi="Times New Roman"/>
                <w:b/>
                <w:bCs/>
                <w:sz w:val="24"/>
                <w:szCs w:val="24"/>
              </w:rPr>
            </w:pPr>
            <w:r w:rsidRPr="00A836B5">
              <w:rPr>
                <w:rFonts w:ascii="Times New Roman" w:hAnsi="Times New Roman"/>
                <w:b/>
                <w:bCs/>
                <w:sz w:val="24"/>
                <w:szCs w:val="24"/>
              </w:rPr>
              <w:t>Содержание</w:t>
            </w:r>
          </w:p>
          <w:p w14:paraId="14BC8EA0" w14:textId="77777777" w:rsidR="00D57DD8" w:rsidRPr="00A068C5" w:rsidRDefault="00D57DD8" w:rsidP="0035456E">
            <w:pPr>
              <w:rPr>
                <w:rFonts w:ascii="Times New Roman" w:hAnsi="Times New Roman"/>
                <w:bCs/>
                <w:sz w:val="24"/>
                <w:szCs w:val="24"/>
              </w:rPr>
            </w:pPr>
            <w:r w:rsidRPr="007A5A70">
              <w:rPr>
                <w:rFonts w:ascii="Times New Roman" w:hAnsi="Times New Roman"/>
                <w:bCs/>
                <w:sz w:val="24"/>
                <w:szCs w:val="24"/>
              </w:rPr>
              <w:t xml:space="preserve">Общие требования </w:t>
            </w:r>
            <w:r w:rsidRPr="00A068C5">
              <w:rPr>
                <w:rFonts w:ascii="Times New Roman" w:hAnsi="Times New Roman"/>
                <w:bCs/>
                <w:sz w:val="24"/>
                <w:szCs w:val="24"/>
              </w:rPr>
              <w:t>к сканируемым объектам: их форма, поверхность, цвет.</w:t>
            </w:r>
          </w:p>
          <w:p w14:paraId="20B84B3F"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Специальные требования к большим объектам при сканировании бесконтактным и контактным методом;</w:t>
            </w:r>
          </w:p>
          <w:p w14:paraId="592B6F6D"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Специальные требования к маленьким объектам при сканировании бесконтактным и контактным методом.</w:t>
            </w:r>
          </w:p>
          <w:p w14:paraId="725E83A2" w14:textId="77777777" w:rsidR="00D57DD8" w:rsidRPr="007A5A70" w:rsidRDefault="00D57DD8" w:rsidP="0035456E">
            <w:pPr>
              <w:rPr>
                <w:rFonts w:ascii="Times New Roman" w:hAnsi="Times New Roman"/>
                <w:bCs/>
                <w:sz w:val="24"/>
                <w:szCs w:val="24"/>
              </w:rPr>
            </w:pPr>
            <w:r w:rsidRPr="00A068C5">
              <w:rPr>
                <w:rFonts w:ascii="Times New Roman" w:hAnsi="Times New Roman"/>
                <w:bCs/>
                <w:sz w:val="24"/>
                <w:szCs w:val="24"/>
              </w:rPr>
              <w:t>Общие требования к освещению помещения</w:t>
            </w:r>
            <w:r w:rsidRPr="007A5A70">
              <w:rPr>
                <w:rFonts w:ascii="Times New Roman" w:hAnsi="Times New Roman"/>
                <w:bCs/>
                <w:sz w:val="24"/>
                <w:szCs w:val="24"/>
              </w:rPr>
              <w:t xml:space="preserve"> для бесконтактного сканирования</w:t>
            </w:r>
            <w:r>
              <w:rPr>
                <w:rFonts w:ascii="Times New Roman" w:hAnsi="Times New Roman"/>
                <w:bCs/>
                <w:sz w:val="24"/>
                <w:szCs w:val="24"/>
              </w:rPr>
              <w:t>.</w:t>
            </w:r>
          </w:p>
          <w:p w14:paraId="2EECD24B" w14:textId="77777777" w:rsidR="00D57DD8" w:rsidRDefault="00D57DD8" w:rsidP="0035456E">
            <w:pPr>
              <w:rPr>
                <w:rFonts w:ascii="Times New Roman" w:hAnsi="Times New Roman"/>
                <w:bCs/>
                <w:sz w:val="24"/>
                <w:szCs w:val="24"/>
              </w:rPr>
            </w:pPr>
            <w:r w:rsidRPr="007A5A70">
              <w:rPr>
                <w:rFonts w:ascii="Times New Roman" w:hAnsi="Times New Roman"/>
                <w:bCs/>
                <w:sz w:val="24"/>
                <w:szCs w:val="24"/>
              </w:rPr>
              <w:t>Общие требования к фону вокруг сканируемого</w:t>
            </w:r>
            <w:r>
              <w:rPr>
                <w:rFonts w:ascii="Times New Roman" w:hAnsi="Times New Roman"/>
                <w:bCs/>
                <w:sz w:val="24"/>
                <w:szCs w:val="24"/>
              </w:rPr>
              <w:t xml:space="preserve"> объекта бесконтактным методом.</w:t>
            </w:r>
          </w:p>
          <w:p w14:paraId="4E4C4536" w14:textId="77777777" w:rsidR="00D57DD8" w:rsidRPr="007A5A70" w:rsidRDefault="00D57DD8" w:rsidP="0035456E">
            <w:pPr>
              <w:rPr>
                <w:rFonts w:ascii="Times New Roman" w:hAnsi="Times New Roman"/>
                <w:bCs/>
                <w:sz w:val="24"/>
                <w:szCs w:val="24"/>
              </w:rPr>
            </w:pPr>
            <w:r w:rsidRPr="007A5A70">
              <w:rPr>
                <w:rFonts w:ascii="Times New Roman" w:hAnsi="Times New Roman"/>
                <w:bCs/>
                <w:sz w:val="24"/>
                <w:szCs w:val="24"/>
              </w:rPr>
              <w:t>Требования к расположению объекта при сканировании бесконтактным и контактным методом.</w:t>
            </w:r>
          </w:p>
          <w:p w14:paraId="5F080AC6" w14:textId="77777777" w:rsidR="00D57DD8" w:rsidRPr="00315F34" w:rsidRDefault="00D57DD8" w:rsidP="0035456E">
            <w:pPr>
              <w:spacing w:after="120"/>
              <w:rPr>
                <w:rFonts w:ascii="Times New Roman" w:hAnsi="Times New Roman"/>
                <w:b/>
                <w:bCs/>
              </w:rPr>
            </w:pPr>
            <w:r w:rsidRPr="007A5A70">
              <w:rPr>
                <w:rFonts w:ascii="Times New Roman" w:hAnsi="Times New Roman"/>
                <w:bCs/>
                <w:sz w:val="24"/>
                <w:szCs w:val="24"/>
              </w:rPr>
              <w:t>Общие требования к помещению для контактных сканеров.</w:t>
            </w:r>
          </w:p>
        </w:tc>
      </w:tr>
      <w:tr w:rsidR="00D57DD8" w:rsidRPr="00DF09B8" w14:paraId="034725BE" w14:textId="77777777" w:rsidTr="006A31BD">
        <w:tc>
          <w:tcPr>
            <w:tcW w:w="985" w:type="pct"/>
            <w:vMerge w:val="restart"/>
          </w:tcPr>
          <w:p w14:paraId="4BC1C59A" w14:textId="77777777" w:rsidR="00D57DD8" w:rsidRPr="00315F34" w:rsidRDefault="00D57DD8" w:rsidP="0035456E">
            <w:pPr>
              <w:rPr>
                <w:rFonts w:ascii="Times New Roman" w:hAnsi="Times New Roman"/>
                <w:b/>
                <w:bCs/>
              </w:rPr>
            </w:pPr>
            <w:r w:rsidRPr="007A5A70">
              <w:rPr>
                <w:rFonts w:ascii="Times New Roman" w:hAnsi="Times New Roman"/>
                <w:b/>
                <w:bCs/>
                <w:sz w:val="24"/>
                <w:szCs w:val="24"/>
              </w:rPr>
              <w:t xml:space="preserve">Тема 2.8. </w:t>
            </w:r>
            <w:r>
              <w:rPr>
                <w:rFonts w:ascii="Times New Roman" w:hAnsi="Times New Roman"/>
                <w:b/>
                <w:bCs/>
                <w:sz w:val="24"/>
                <w:szCs w:val="24"/>
              </w:rPr>
              <w:t>О</w:t>
            </w:r>
            <w:r w:rsidRPr="007A5A70">
              <w:rPr>
                <w:rFonts w:ascii="Times New Roman" w:hAnsi="Times New Roman"/>
                <w:b/>
                <w:bCs/>
                <w:sz w:val="24"/>
                <w:szCs w:val="24"/>
              </w:rPr>
              <w:t>цифровк</w:t>
            </w:r>
            <w:r>
              <w:rPr>
                <w:rFonts w:ascii="Times New Roman" w:hAnsi="Times New Roman"/>
                <w:b/>
                <w:bCs/>
                <w:sz w:val="24"/>
                <w:szCs w:val="24"/>
              </w:rPr>
              <w:t>а</w:t>
            </w:r>
            <w:r w:rsidRPr="007A5A70">
              <w:rPr>
                <w:rFonts w:ascii="Times New Roman" w:hAnsi="Times New Roman"/>
                <w:b/>
                <w:bCs/>
                <w:sz w:val="24"/>
                <w:szCs w:val="24"/>
              </w:rPr>
              <w:t xml:space="preserve"> изделий ручным сканером с лазерной подсветкой  </w:t>
            </w:r>
          </w:p>
        </w:tc>
        <w:tc>
          <w:tcPr>
            <w:tcW w:w="4015" w:type="pct"/>
          </w:tcPr>
          <w:p w14:paraId="63C67664" w14:textId="77777777" w:rsidR="00D57DD8" w:rsidRPr="007A5A70" w:rsidRDefault="00D57DD8" w:rsidP="0035456E">
            <w:pPr>
              <w:rPr>
                <w:rFonts w:ascii="Times New Roman" w:hAnsi="Times New Roman"/>
                <w:b/>
                <w:bCs/>
                <w:sz w:val="24"/>
                <w:szCs w:val="24"/>
              </w:rPr>
            </w:pPr>
            <w:r w:rsidRPr="007A5A70">
              <w:rPr>
                <w:rFonts w:ascii="Times New Roman" w:hAnsi="Times New Roman"/>
                <w:b/>
                <w:bCs/>
                <w:sz w:val="24"/>
                <w:szCs w:val="24"/>
              </w:rPr>
              <w:t>Содержание</w:t>
            </w:r>
          </w:p>
          <w:p w14:paraId="4FB8C52D" w14:textId="77777777" w:rsidR="00D57DD8" w:rsidRPr="00DF09B8" w:rsidRDefault="00D57DD8" w:rsidP="0035456E">
            <w:pPr>
              <w:rPr>
                <w:rFonts w:ascii="Times New Roman" w:hAnsi="Times New Roman"/>
                <w:b/>
                <w:bCs/>
              </w:rPr>
            </w:pPr>
            <w:r>
              <w:rPr>
                <w:rFonts w:ascii="Times New Roman" w:hAnsi="Times New Roman"/>
                <w:bCs/>
                <w:sz w:val="24"/>
                <w:szCs w:val="24"/>
              </w:rPr>
              <w:t>Р</w:t>
            </w:r>
            <w:r w:rsidRPr="00DF09B8">
              <w:rPr>
                <w:rFonts w:ascii="Times New Roman" w:hAnsi="Times New Roman"/>
                <w:bCs/>
                <w:sz w:val="24"/>
                <w:szCs w:val="24"/>
              </w:rPr>
              <w:t>учн</w:t>
            </w:r>
            <w:r>
              <w:rPr>
                <w:rFonts w:ascii="Times New Roman" w:hAnsi="Times New Roman"/>
                <w:bCs/>
                <w:sz w:val="24"/>
                <w:szCs w:val="24"/>
              </w:rPr>
              <w:t>ой</w:t>
            </w:r>
            <w:r w:rsidRPr="00DF09B8">
              <w:rPr>
                <w:rFonts w:ascii="Times New Roman" w:hAnsi="Times New Roman"/>
                <w:bCs/>
                <w:sz w:val="24"/>
                <w:szCs w:val="24"/>
              </w:rPr>
              <w:t xml:space="preserve"> сканер с лазерной подсветкой</w:t>
            </w:r>
            <w:r>
              <w:rPr>
                <w:rFonts w:ascii="Times New Roman" w:hAnsi="Times New Roman"/>
                <w:bCs/>
                <w:sz w:val="24"/>
                <w:szCs w:val="24"/>
              </w:rPr>
              <w:t>:</w:t>
            </w:r>
            <w:r w:rsidRPr="00DF09B8">
              <w:rPr>
                <w:rFonts w:ascii="Times New Roman" w:hAnsi="Times New Roman"/>
                <w:bCs/>
                <w:sz w:val="24"/>
                <w:szCs w:val="24"/>
              </w:rPr>
              <w:t xml:space="preserve"> </w:t>
            </w:r>
            <w:r>
              <w:rPr>
                <w:rFonts w:ascii="Times New Roman" w:hAnsi="Times New Roman"/>
                <w:bCs/>
                <w:sz w:val="24"/>
                <w:szCs w:val="24"/>
              </w:rPr>
              <w:t>п</w:t>
            </w:r>
            <w:r w:rsidRPr="00DF09B8">
              <w:rPr>
                <w:rFonts w:ascii="Times New Roman" w:hAnsi="Times New Roman"/>
                <w:bCs/>
                <w:sz w:val="24"/>
                <w:szCs w:val="24"/>
              </w:rPr>
              <w:t>рограммное обеспечение, его интерфейс и основные окна для работы</w:t>
            </w:r>
            <w:r>
              <w:rPr>
                <w:rFonts w:ascii="Times New Roman" w:hAnsi="Times New Roman"/>
                <w:bCs/>
                <w:sz w:val="24"/>
                <w:szCs w:val="24"/>
              </w:rPr>
              <w:t>.</w:t>
            </w:r>
            <w:r w:rsidRPr="00DF09B8">
              <w:rPr>
                <w:rFonts w:ascii="Times New Roman" w:hAnsi="Times New Roman"/>
                <w:bCs/>
                <w:sz w:val="24"/>
                <w:szCs w:val="24"/>
              </w:rPr>
              <w:t xml:space="preserve"> Вкладки и функции для сканирования</w:t>
            </w:r>
            <w:r>
              <w:rPr>
                <w:rFonts w:ascii="Times New Roman" w:hAnsi="Times New Roman"/>
                <w:bCs/>
                <w:sz w:val="24"/>
                <w:szCs w:val="24"/>
              </w:rPr>
              <w:t>.</w:t>
            </w:r>
            <w:r w:rsidRPr="00DF09B8">
              <w:rPr>
                <w:rFonts w:ascii="Times New Roman" w:hAnsi="Times New Roman"/>
                <w:bCs/>
                <w:sz w:val="24"/>
                <w:szCs w:val="24"/>
              </w:rPr>
              <w:t xml:space="preserve"> </w:t>
            </w:r>
          </w:p>
          <w:p w14:paraId="7E7129EF" w14:textId="77777777" w:rsidR="00D57DD8" w:rsidRPr="00A068C5" w:rsidRDefault="00D57DD8" w:rsidP="0035456E">
            <w:pPr>
              <w:rPr>
                <w:rFonts w:ascii="Times New Roman" w:hAnsi="Times New Roman"/>
                <w:bCs/>
                <w:sz w:val="24"/>
                <w:szCs w:val="24"/>
              </w:rPr>
            </w:pPr>
            <w:r w:rsidRPr="00DF09B8">
              <w:rPr>
                <w:rFonts w:ascii="Times New Roman" w:hAnsi="Times New Roman"/>
                <w:bCs/>
                <w:sz w:val="24"/>
                <w:szCs w:val="24"/>
              </w:rPr>
              <w:t xml:space="preserve">Вкладки </w:t>
            </w:r>
            <w:r w:rsidRPr="00A068C5">
              <w:rPr>
                <w:rFonts w:ascii="Times New Roman" w:hAnsi="Times New Roman"/>
                <w:bCs/>
                <w:sz w:val="24"/>
                <w:szCs w:val="24"/>
              </w:rPr>
              <w:t>работы с облаком точек и возможности редактирования облака точек.</w:t>
            </w:r>
          </w:p>
          <w:p w14:paraId="5662A6D1"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Калибровочное поле и требования к его расположению и освещению.</w:t>
            </w:r>
          </w:p>
          <w:p w14:paraId="21A67678"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lastRenderedPageBreak/>
              <w:t xml:space="preserve">Вкладка калибровки и необходимые функции. Процесс калибровки, распространенные ошибки. </w:t>
            </w:r>
          </w:p>
          <w:p w14:paraId="0A1BAB92"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Размещение объектов, основные и вспомогательные инструменты для сканирования.</w:t>
            </w:r>
          </w:p>
          <w:p w14:paraId="6291A893"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Нанесение меток (маркеров).</w:t>
            </w:r>
          </w:p>
          <w:p w14:paraId="08FCF383" w14:textId="77777777" w:rsidR="00D57DD8" w:rsidRPr="00DF09B8" w:rsidRDefault="00D57DD8" w:rsidP="0035456E">
            <w:pPr>
              <w:rPr>
                <w:rFonts w:ascii="Times New Roman" w:hAnsi="Times New Roman"/>
                <w:bCs/>
                <w:sz w:val="24"/>
                <w:szCs w:val="24"/>
              </w:rPr>
            </w:pPr>
            <w:r w:rsidRPr="00A068C5">
              <w:rPr>
                <w:rFonts w:ascii="Times New Roman" w:hAnsi="Times New Roman"/>
                <w:bCs/>
                <w:sz w:val="24"/>
                <w:szCs w:val="24"/>
              </w:rPr>
              <w:t>Процесс сканирования и совмещения</w:t>
            </w:r>
            <w:r w:rsidRPr="00DF09B8">
              <w:rPr>
                <w:rFonts w:ascii="Times New Roman" w:hAnsi="Times New Roman"/>
                <w:bCs/>
                <w:sz w:val="24"/>
                <w:szCs w:val="24"/>
              </w:rPr>
              <w:t xml:space="preserve"> сканов</w:t>
            </w:r>
            <w:r>
              <w:rPr>
                <w:rFonts w:ascii="Times New Roman" w:hAnsi="Times New Roman"/>
                <w:bCs/>
                <w:sz w:val="24"/>
                <w:szCs w:val="24"/>
              </w:rPr>
              <w:t>.</w:t>
            </w:r>
          </w:p>
          <w:p w14:paraId="6B168F7A" w14:textId="77777777" w:rsidR="00D57DD8" w:rsidRPr="00DF09B8" w:rsidRDefault="00D57DD8" w:rsidP="0035456E">
            <w:pPr>
              <w:rPr>
                <w:rFonts w:ascii="Times New Roman" w:hAnsi="Times New Roman"/>
                <w:bCs/>
                <w:sz w:val="24"/>
                <w:szCs w:val="24"/>
              </w:rPr>
            </w:pPr>
            <w:r w:rsidRPr="00DF09B8">
              <w:rPr>
                <w:rFonts w:ascii="Times New Roman" w:hAnsi="Times New Roman"/>
                <w:bCs/>
                <w:sz w:val="24"/>
                <w:szCs w:val="24"/>
              </w:rPr>
              <w:t>Удаление дефектов</w:t>
            </w:r>
            <w:r>
              <w:rPr>
                <w:rFonts w:ascii="Times New Roman" w:hAnsi="Times New Roman"/>
                <w:bCs/>
                <w:sz w:val="24"/>
                <w:szCs w:val="24"/>
              </w:rPr>
              <w:t>. Э</w:t>
            </w:r>
            <w:r w:rsidRPr="00DF09B8">
              <w:rPr>
                <w:rFonts w:ascii="Times New Roman" w:hAnsi="Times New Roman"/>
                <w:bCs/>
                <w:sz w:val="24"/>
                <w:szCs w:val="24"/>
              </w:rPr>
              <w:t>кспорт скана</w:t>
            </w:r>
            <w:r>
              <w:rPr>
                <w:rFonts w:ascii="Times New Roman" w:hAnsi="Times New Roman"/>
                <w:bCs/>
                <w:sz w:val="24"/>
                <w:szCs w:val="24"/>
              </w:rPr>
              <w:t>. В</w:t>
            </w:r>
            <w:r w:rsidRPr="00DF09B8">
              <w:rPr>
                <w:rFonts w:ascii="Times New Roman" w:hAnsi="Times New Roman"/>
                <w:bCs/>
                <w:sz w:val="24"/>
                <w:szCs w:val="24"/>
              </w:rPr>
              <w:t>озможные форматы вывода облака точек.</w:t>
            </w:r>
          </w:p>
          <w:p w14:paraId="5B8B1F93" w14:textId="77777777" w:rsidR="00D57DD8" w:rsidRPr="00DF09B8" w:rsidRDefault="00D57DD8" w:rsidP="0035456E">
            <w:pPr>
              <w:rPr>
                <w:rFonts w:ascii="Times New Roman" w:hAnsi="Times New Roman"/>
                <w:bCs/>
              </w:rPr>
            </w:pPr>
          </w:p>
        </w:tc>
      </w:tr>
      <w:tr w:rsidR="00D57DD8" w:rsidRPr="00DF09B8" w14:paraId="199123B7" w14:textId="77777777" w:rsidTr="006A31BD">
        <w:tc>
          <w:tcPr>
            <w:tcW w:w="985" w:type="pct"/>
            <w:vMerge/>
          </w:tcPr>
          <w:p w14:paraId="5B7FAD9B" w14:textId="77777777" w:rsidR="00D57DD8" w:rsidRPr="00315F34" w:rsidRDefault="00D57DD8" w:rsidP="0035456E">
            <w:pPr>
              <w:rPr>
                <w:rFonts w:ascii="Times New Roman" w:hAnsi="Times New Roman"/>
                <w:b/>
                <w:bCs/>
              </w:rPr>
            </w:pPr>
          </w:p>
        </w:tc>
        <w:tc>
          <w:tcPr>
            <w:tcW w:w="4015" w:type="pct"/>
          </w:tcPr>
          <w:p w14:paraId="4C340D5E" w14:textId="77777777" w:rsidR="00D57DD8" w:rsidRPr="00DF09B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03F1BBE0" w14:textId="77777777" w:rsidR="00D57DD8" w:rsidRPr="00DF09B8" w:rsidRDefault="00D57DD8" w:rsidP="0035456E">
            <w:pPr>
              <w:rPr>
                <w:rFonts w:ascii="Times New Roman" w:hAnsi="Times New Roman"/>
                <w:bCs/>
                <w:sz w:val="24"/>
                <w:szCs w:val="24"/>
              </w:rPr>
            </w:pPr>
            <w:r>
              <w:rPr>
                <w:rFonts w:ascii="Times New Roman" w:hAnsi="Times New Roman"/>
                <w:bCs/>
                <w:sz w:val="24"/>
                <w:szCs w:val="24"/>
              </w:rPr>
              <w:t>Практическое занятие № 30</w:t>
            </w:r>
            <w:r w:rsidRPr="00A068C5">
              <w:rPr>
                <w:rFonts w:ascii="Times New Roman" w:hAnsi="Times New Roman"/>
                <w:bCs/>
                <w:sz w:val="24"/>
                <w:szCs w:val="24"/>
              </w:rPr>
              <w:t>.</w:t>
            </w:r>
            <w:r>
              <w:rPr>
                <w:rFonts w:ascii="Times New Roman" w:hAnsi="Times New Roman"/>
                <w:bCs/>
                <w:sz w:val="24"/>
                <w:szCs w:val="24"/>
              </w:rPr>
              <w:t xml:space="preserve"> П</w:t>
            </w:r>
            <w:r w:rsidRPr="00DF09B8">
              <w:rPr>
                <w:rFonts w:ascii="Times New Roman" w:hAnsi="Times New Roman"/>
                <w:bCs/>
                <w:sz w:val="24"/>
                <w:szCs w:val="24"/>
              </w:rPr>
              <w:t>роведение калибровк</w:t>
            </w:r>
            <w:r>
              <w:rPr>
                <w:rFonts w:ascii="Times New Roman" w:hAnsi="Times New Roman"/>
                <w:bCs/>
                <w:sz w:val="24"/>
                <w:szCs w:val="24"/>
              </w:rPr>
              <w:t>и</w:t>
            </w:r>
            <w:r w:rsidRPr="00DF09B8">
              <w:rPr>
                <w:rFonts w:ascii="Times New Roman" w:hAnsi="Times New Roman"/>
                <w:bCs/>
                <w:sz w:val="24"/>
                <w:szCs w:val="24"/>
              </w:rPr>
              <w:t xml:space="preserve"> триангуляционного сканера. Оцифровка простейшего объекта без использования дополнительных средств.</w:t>
            </w:r>
          </w:p>
          <w:p w14:paraId="6BC122FD" w14:textId="77777777" w:rsidR="00D57DD8" w:rsidRPr="00DF09B8" w:rsidRDefault="00D57DD8" w:rsidP="0035456E">
            <w:pPr>
              <w:rPr>
                <w:rFonts w:ascii="Times New Roman" w:hAnsi="Times New Roman"/>
                <w:bCs/>
                <w:sz w:val="24"/>
                <w:szCs w:val="24"/>
              </w:rPr>
            </w:pPr>
            <w:r>
              <w:rPr>
                <w:rFonts w:ascii="Times New Roman" w:hAnsi="Times New Roman"/>
                <w:bCs/>
                <w:sz w:val="24"/>
                <w:szCs w:val="24"/>
              </w:rPr>
              <w:t xml:space="preserve">Практическое занятие № 31. </w:t>
            </w:r>
            <w:r w:rsidRPr="00DF09B8">
              <w:rPr>
                <w:rFonts w:ascii="Times New Roman" w:hAnsi="Times New Roman"/>
                <w:bCs/>
                <w:sz w:val="24"/>
                <w:szCs w:val="24"/>
              </w:rPr>
              <w:t>Полная оцифровка объекта сложной геометрии триангуляционным сканером с последующей сшивкой отдельных групп в единую модель.</w:t>
            </w:r>
          </w:p>
          <w:p w14:paraId="6B6840F7" w14:textId="77777777" w:rsidR="00D57DD8" w:rsidRPr="00DF09B8" w:rsidRDefault="00D57DD8" w:rsidP="0035456E">
            <w:pPr>
              <w:spacing w:after="120"/>
              <w:rPr>
                <w:rFonts w:ascii="Times New Roman" w:hAnsi="Times New Roman"/>
                <w:bCs/>
                <w:sz w:val="24"/>
                <w:szCs w:val="24"/>
              </w:rPr>
            </w:pPr>
            <w:r>
              <w:rPr>
                <w:rFonts w:ascii="Times New Roman" w:hAnsi="Times New Roman"/>
                <w:bCs/>
                <w:sz w:val="24"/>
                <w:szCs w:val="24"/>
              </w:rPr>
              <w:t xml:space="preserve">Практическое занятие № 32. </w:t>
            </w:r>
            <w:r w:rsidRPr="00DF09B8">
              <w:rPr>
                <w:rFonts w:ascii="Times New Roman" w:hAnsi="Times New Roman"/>
                <w:bCs/>
                <w:sz w:val="24"/>
                <w:szCs w:val="24"/>
              </w:rPr>
              <w:t>Полная оцифровка объекта сложной геометрии триангуляционным сканером с использованием дополнительных ручных средств, позволяющих оцифровать весь объект в одной единственной группе</w:t>
            </w:r>
          </w:p>
        </w:tc>
      </w:tr>
      <w:tr w:rsidR="00D57DD8" w:rsidRPr="00A068C5" w14:paraId="25819A77" w14:textId="77777777" w:rsidTr="006A31BD">
        <w:tc>
          <w:tcPr>
            <w:tcW w:w="985" w:type="pct"/>
            <w:vMerge w:val="restart"/>
          </w:tcPr>
          <w:p w14:paraId="7013F12E" w14:textId="77777777" w:rsidR="00D57DD8" w:rsidRPr="00315F34" w:rsidRDefault="00D57DD8" w:rsidP="0035456E">
            <w:pPr>
              <w:rPr>
                <w:rFonts w:ascii="Times New Roman" w:hAnsi="Times New Roman"/>
                <w:b/>
                <w:bCs/>
              </w:rPr>
            </w:pPr>
            <w:r w:rsidRPr="00A068C5">
              <w:rPr>
                <w:rFonts w:ascii="Times New Roman" w:hAnsi="Times New Roman"/>
                <w:b/>
                <w:bCs/>
                <w:sz w:val="24"/>
                <w:szCs w:val="24"/>
              </w:rPr>
              <w:t>Тема 2.9. Оцифровка изделий сканером, использующим структурированный свет</w:t>
            </w:r>
          </w:p>
        </w:tc>
        <w:tc>
          <w:tcPr>
            <w:tcW w:w="4015" w:type="pct"/>
          </w:tcPr>
          <w:p w14:paraId="48185969" w14:textId="77777777" w:rsidR="00D57DD8" w:rsidRPr="00A068C5" w:rsidRDefault="00D57DD8" w:rsidP="0035456E">
            <w:pPr>
              <w:rPr>
                <w:rFonts w:ascii="Times New Roman" w:hAnsi="Times New Roman"/>
                <w:b/>
                <w:bCs/>
                <w:sz w:val="24"/>
                <w:szCs w:val="24"/>
              </w:rPr>
            </w:pPr>
            <w:r w:rsidRPr="00A068C5">
              <w:rPr>
                <w:rFonts w:ascii="Times New Roman" w:hAnsi="Times New Roman"/>
                <w:b/>
                <w:bCs/>
                <w:sz w:val="24"/>
                <w:szCs w:val="24"/>
              </w:rPr>
              <w:t>Содержание</w:t>
            </w:r>
          </w:p>
          <w:p w14:paraId="692AF9F8" w14:textId="77777777" w:rsidR="00D57DD8" w:rsidRPr="00A068C5" w:rsidRDefault="00D57DD8" w:rsidP="0035456E">
            <w:pPr>
              <w:rPr>
                <w:rFonts w:ascii="Times New Roman" w:hAnsi="Times New Roman"/>
                <w:b/>
                <w:bCs/>
              </w:rPr>
            </w:pPr>
            <w:r w:rsidRPr="00A068C5">
              <w:rPr>
                <w:rFonts w:ascii="Times New Roman" w:hAnsi="Times New Roman"/>
                <w:bCs/>
                <w:sz w:val="24"/>
                <w:szCs w:val="24"/>
              </w:rPr>
              <w:t xml:space="preserve">Сканер, использующий структурированный свет: программное обеспечение, его интерфейс и основные окна для работы. Вкладки и функции для сканирования. </w:t>
            </w:r>
          </w:p>
          <w:p w14:paraId="30C47D5B"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Вкладки для работы с облаком точек.  Возможности редактирования облака точек.</w:t>
            </w:r>
          </w:p>
          <w:p w14:paraId="7D09D2DD"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Калибровочный шаблон и требования к его расположению и освещению.</w:t>
            </w:r>
          </w:p>
          <w:p w14:paraId="7CEB5B12"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 xml:space="preserve">Вкладка калибровки и необходимые функции. Процесс калибровки, распространенные ошибки. </w:t>
            </w:r>
          </w:p>
          <w:p w14:paraId="6C11CC3B"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Размещение объектов и вспомогательные инструменты для сканирования.</w:t>
            </w:r>
          </w:p>
          <w:p w14:paraId="01D4D5AB"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Процесс сканирования и совмещения сканов.</w:t>
            </w:r>
          </w:p>
          <w:p w14:paraId="5D15B9B1"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Удаление дефектов. Экспорт скана. Возможные форматы вывода облака точек</w:t>
            </w:r>
            <w:r w:rsidRPr="00A068C5">
              <w:rPr>
                <w:rFonts w:ascii="Times New Roman" w:hAnsi="Times New Roman"/>
                <w:bCs/>
              </w:rPr>
              <w:t>.</w:t>
            </w:r>
          </w:p>
        </w:tc>
      </w:tr>
      <w:tr w:rsidR="00D57DD8" w:rsidRPr="00A068C5" w14:paraId="1DDA4E03" w14:textId="77777777" w:rsidTr="006A31BD">
        <w:tc>
          <w:tcPr>
            <w:tcW w:w="985" w:type="pct"/>
            <w:vMerge/>
          </w:tcPr>
          <w:p w14:paraId="780F8591" w14:textId="77777777" w:rsidR="00D57DD8" w:rsidRPr="00315F34" w:rsidRDefault="00D57DD8" w:rsidP="0035456E">
            <w:pPr>
              <w:rPr>
                <w:rFonts w:ascii="Times New Roman" w:hAnsi="Times New Roman"/>
                <w:b/>
                <w:bCs/>
              </w:rPr>
            </w:pPr>
          </w:p>
        </w:tc>
        <w:tc>
          <w:tcPr>
            <w:tcW w:w="4015" w:type="pct"/>
          </w:tcPr>
          <w:p w14:paraId="068410AD" w14:textId="77777777" w:rsidR="00D57DD8" w:rsidRPr="00A068C5" w:rsidRDefault="00D57DD8" w:rsidP="0035456E">
            <w:pPr>
              <w:spacing w:before="120" w:after="120"/>
              <w:rPr>
                <w:rFonts w:ascii="Times New Roman" w:hAnsi="Times New Roman"/>
                <w:b/>
                <w:color w:val="000000"/>
                <w:sz w:val="24"/>
                <w:szCs w:val="24"/>
              </w:rPr>
            </w:pPr>
            <w:r w:rsidRPr="00A068C5">
              <w:rPr>
                <w:rFonts w:ascii="Times New Roman" w:hAnsi="Times New Roman"/>
                <w:b/>
                <w:color w:val="000000"/>
                <w:sz w:val="24"/>
                <w:szCs w:val="24"/>
              </w:rPr>
              <w:t>В том числе практических занятий</w:t>
            </w:r>
          </w:p>
          <w:p w14:paraId="13808036" w14:textId="77777777" w:rsidR="00D57DD8" w:rsidRPr="00A068C5" w:rsidRDefault="00D57DD8" w:rsidP="0035456E">
            <w:pPr>
              <w:rPr>
                <w:rFonts w:ascii="Times New Roman" w:hAnsi="Times New Roman"/>
                <w:bCs/>
                <w:sz w:val="24"/>
                <w:szCs w:val="24"/>
              </w:rPr>
            </w:pPr>
            <w:r>
              <w:rPr>
                <w:rFonts w:ascii="Times New Roman" w:hAnsi="Times New Roman"/>
                <w:bCs/>
                <w:sz w:val="24"/>
                <w:szCs w:val="24"/>
              </w:rPr>
              <w:t>Практическое занятие № 33</w:t>
            </w:r>
            <w:r w:rsidRPr="00A068C5">
              <w:rPr>
                <w:rFonts w:ascii="Times New Roman" w:hAnsi="Times New Roman"/>
                <w:bCs/>
                <w:sz w:val="24"/>
                <w:szCs w:val="24"/>
              </w:rPr>
              <w:t>. Проведение работ по калибровке сканера, использующего структурированный свет. Оцифровка простейшего объекта.</w:t>
            </w:r>
          </w:p>
          <w:p w14:paraId="43C35668"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34</w:t>
            </w:r>
            <w:r w:rsidRPr="00A068C5">
              <w:rPr>
                <w:rFonts w:ascii="Times New Roman" w:hAnsi="Times New Roman"/>
                <w:bCs/>
                <w:sz w:val="24"/>
                <w:szCs w:val="24"/>
              </w:rPr>
              <w:t>. Оцифровка изделий сканером, использующим структурированный свет с использованием дополнительных ручных средств, таких как меловое покрытие, поддержки, маркировочные точки.</w:t>
            </w:r>
          </w:p>
          <w:p w14:paraId="37D6B5DD"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35</w:t>
            </w:r>
            <w:r w:rsidRPr="00A068C5">
              <w:rPr>
                <w:rFonts w:ascii="Times New Roman" w:hAnsi="Times New Roman"/>
                <w:bCs/>
                <w:sz w:val="24"/>
                <w:szCs w:val="24"/>
              </w:rPr>
              <w:t xml:space="preserve">. Оцифровка объекта сложной геометрии, с элементами с разной светоотражающей способностью (с глянцевыми, матовыми, </w:t>
            </w:r>
            <w:proofErr w:type="spellStart"/>
            <w:r w:rsidRPr="00A068C5">
              <w:rPr>
                <w:rFonts w:ascii="Times New Roman" w:hAnsi="Times New Roman"/>
                <w:bCs/>
                <w:sz w:val="24"/>
                <w:szCs w:val="24"/>
              </w:rPr>
              <w:t>транслюцентными</w:t>
            </w:r>
            <w:proofErr w:type="spellEnd"/>
            <w:r w:rsidRPr="00A068C5">
              <w:rPr>
                <w:rFonts w:ascii="Times New Roman" w:hAnsi="Times New Roman"/>
                <w:bCs/>
                <w:sz w:val="24"/>
                <w:szCs w:val="24"/>
              </w:rPr>
              <w:t xml:space="preserve"> и черными зонами) сканером, использующим структурированный свет.</w:t>
            </w:r>
          </w:p>
          <w:p w14:paraId="430BB035"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36</w:t>
            </w:r>
            <w:r w:rsidRPr="00A068C5">
              <w:rPr>
                <w:rFonts w:ascii="Times New Roman" w:hAnsi="Times New Roman"/>
                <w:bCs/>
                <w:sz w:val="24"/>
                <w:szCs w:val="24"/>
              </w:rPr>
              <w:t xml:space="preserve">. Оцифровка объекта сложной геометрии сканером, использующим структурированный свет с использованием дополнительных ручных средств, таких как меловое покрытие, </w:t>
            </w:r>
            <w:r w:rsidRPr="00A068C5">
              <w:rPr>
                <w:rFonts w:ascii="Times New Roman" w:hAnsi="Times New Roman"/>
                <w:bCs/>
                <w:sz w:val="24"/>
                <w:szCs w:val="24"/>
              </w:rPr>
              <w:lastRenderedPageBreak/>
              <w:t>поддержки, маркировочные точки, позволяющих оцифровать весь объект в одной единственной группе.</w:t>
            </w:r>
          </w:p>
          <w:p w14:paraId="3273C1B0"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37</w:t>
            </w:r>
            <w:r w:rsidRPr="00A068C5">
              <w:rPr>
                <w:rFonts w:ascii="Times New Roman" w:hAnsi="Times New Roman"/>
                <w:bCs/>
                <w:sz w:val="24"/>
                <w:szCs w:val="24"/>
              </w:rPr>
              <w:t xml:space="preserve">. Оцифровка объекта сложной геометрии, требующего сканирования с последовательным использованием 2-х зон (сканирование большой зоной, </w:t>
            </w:r>
            <w:proofErr w:type="spellStart"/>
            <w:r w:rsidRPr="00A068C5">
              <w:rPr>
                <w:rFonts w:ascii="Times New Roman" w:hAnsi="Times New Roman"/>
                <w:bCs/>
                <w:sz w:val="24"/>
                <w:szCs w:val="24"/>
              </w:rPr>
              <w:t>перекалибровка</w:t>
            </w:r>
            <w:proofErr w:type="spellEnd"/>
            <w:r w:rsidRPr="00A068C5">
              <w:rPr>
                <w:rFonts w:ascii="Times New Roman" w:hAnsi="Times New Roman"/>
                <w:bCs/>
                <w:sz w:val="24"/>
                <w:szCs w:val="24"/>
              </w:rPr>
              <w:t xml:space="preserve"> и детальное сканирование малой зоной значимых элементов), сканером, использующим структурированный свет</w:t>
            </w:r>
          </w:p>
        </w:tc>
      </w:tr>
      <w:tr w:rsidR="00D57DD8" w:rsidRPr="00EC308E" w14:paraId="0F4D393C" w14:textId="77777777" w:rsidTr="006A31BD">
        <w:tc>
          <w:tcPr>
            <w:tcW w:w="985" w:type="pct"/>
            <w:vMerge w:val="restart"/>
          </w:tcPr>
          <w:p w14:paraId="5AEF9118" w14:textId="77777777" w:rsidR="00D57DD8" w:rsidRPr="00EC308E" w:rsidRDefault="00D57DD8" w:rsidP="0035456E">
            <w:pPr>
              <w:rPr>
                <w:rFonts w:ascii="Times New Roman" w:hAnsi="Times New Roman"/>
                <w:b/>
                <w:bCs/>
                <w:sz w:val="24"/>
                <w:szCs w:val="24"/>
              </w:rPr>
            </w:pPr>
            <w:r w:rsidRPr="00EC308E">
              <w:rPr>
                <w:rFonts w:ascii="Times New Roman" w:hAnsi="Times New Roman"/>
                <w:b/>
                <w:bCs/>
                <w:sz w:val="24"/>
                <w:szCs w:val="24"/>
              </w:rPr>
              <w:lastRenderedPageBreak/>
              <w:t>Тема 2.10. Оцифровка с применением фотограмметрических систем</w:t>
            </w:r>
          </w:p>
        </w:tc>
        <w:tc>
          <w:tcPr>
            <w:tcW w:w="4015" w:type="pct"/>
          </w:tcPr>
          <w:p w14:paraId="339E34EA" w14:textId="77777777" w:rsidR="00D57DD8" w:rsidRPr="00EC308E" w:rsidRDefault="00D57DD8" w:rsidP="0035456E">
            <w:pPr>
              <w:spacing w:after="120"/>
              <w:rPr>
                <w:rFonts w:ascii="Times New Roman" w:hAnsi="Times New Roman"/>
                <w:bCs/>
                <w:sz w:val="24"/>
                <w:szCs w:val="24"/>
              </w:rPr>
            </w:pPr>
            <w:r w:rsidRPr="00EC308E">
              <w:rPr>
                <w:rFonts w:ascii="Times New Roman" w:hAnsi="Times New Roman"/>
                <w:b/>
                <w:bCs/>
                <w:sz w:val="24"/>
                <w:szCs w:val="24"/>
              </w:rPr>
              <w:t>Содержание</w:t>
            </w:r>
            <w:r w:rsidRPr="00EC308E">
              <w:rPr>
                <w:rFonts w:ascii="Times New Roman" w:hAnsi="Times New Roman"/>
                <w:bCs/>
                <w:sz w:val="24"/>
                <w:szCs w:val="24"/>
              </w:rPr>
              <w:t xml:space="preserve"> </w:t>
            </w:r>
          </w:p>
          <w:p w14:paraId="5760BDC3"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Фотограмметрия: общие принципы, область применения, технические средства.</w:t>
            </w:r>
          </w:p>
          <w:p w14:paraId="355CC9FE" w14:textId="77777777" w:rsidR="00D57DD8" w:rsidRPr="00EC308E" w:rsidRDefault="00D57DD8" w:rsidP="0035456E">
            <w:pPr>
              <w:rPr>
                <w:rFonts w:ascii="Times New Roman" w:hAnsi="Times New Roman"/>
                <w:bCs/>
                <w:sz w:val="24"/>
                <w:szCs w:val="24"/>
              </w:rPr>
            </w:pPr>
            <w:r w:rsidRPr="00A068C5">
              <w:rPr>
                <w:rFonts w:ascii="Times New Roman" w:hAnsi="Times New Roman"/>
                <w:bCs/>
                <w:sz w:val="24"/>
                <w:szCs w:val="24"/>
              </w:rPr>
              <w:t xml:space="preserve">Наиболее распространенные системы для </w:t>
            </w:r>
            <w:proofErr w:type="spellStart"/>
            <w:r w:rsidRPr="00A068C5">
              <w:rPr>
                <w:rFonts w:ascii="Times New Roman" w:hAnsi="Times New Roman"/>
                <w:bCs/>
                <w:sz w:val="24"/>
                <w:szCs w:val="24"/>
              </w:rPr>
              <w:t>фотограммометрии</w:t>
            </w:r>
            <w:proofErr w:type="spellEnd"/>
            <w:r w:rsidRPr="00A068C5">
              <w:rPr>
                <w:rFonts w:ascii="Times New Roman" w:hAnsi="Times New Roman"/>
                <w:bCs/>
                <w:sz w:val="24"/>
                <w:szCs w:val="24"/>
              </w:rPr>
              <w:t>.</w:t>
            </w:r>
          </w:p>
          <w:p w14:paraId="43BDDB2E" w14:textId="77777777" w:rsidR="00D57DD8" w:rsidRPr="00EC308E" w:rsidRDefault="00D57DD8" w:rsidP="0035456E">
            <w:pPr>
              <w:rPr>
                <w:rFonts w:ascii="Times New Roman" w:hAnsi="Times New Roman"/>
                <w:bCs/>
                <w:sz w:val="24"/>
                <w:szCs w:val="24"/>
              </w:rPr>
            </w:pPr>
            <w:r w:rsidRPr="00EC308E">
              <w:rPr>
                <w:rFonts w:ascii="Times New Roman" w:hAnsi="Times New Roman"/>
                <w:bCs/>
                <w:sz w:val="24"/>
                <w:szCs w:val="24"/>
              </w:rPr>
              <w:t>Фотограмметрические системы для точной оцифровки крупногабаритных объектов в комбинации с оптическими сканерами: создание опорных меток для последующего сканирования AICON, ATOS и др.</w:t>
            </w:r>
          </w:p>
          <w:p w14:paraId="658E5F9B" w14:textId="77777777" w:rsidR="00D57DD8" w:rsidRPr="00EC308E" w:rsidRDefault="00D57DD8" w:rsidP="0035456E">
            <w:pPr>
              <w:rPr>
                <w:rFonts w:ascii="Times New Roman" w:hAnsi="Times New Roman"/>
                <w:bCs/>
                <w:sz w:val="24"/>
                <w:szCs w:val="24"/>
              </w:rPr>
            </w:pPr>
            <w:r w:rsidRPr="00EC308E">
              <w:rPr>
                <w:rFonts w:ascii="Times New Roman" w:hAnsi="Times New Roman"/>
                <w:bCs/>
                <w:sz w:val="24"/>
                <w:szCs w:val="24"/>
              </w:rPr>
              <w:t xml:space="preserve">Программное обеспечение для сканеров и программное обеспечение для </w:t>
            </w:r>
            <w:proofErr w:type="spellStart"/>
            <w:r w:rsidRPr="00EC308E">
              <w:rPr>
                <w:rFonts w:ascii="Times New Roman" w:hAnsi="Times New Roman"/>
                <w:bCs/>
                <w:sz w:val="24"/>
                <w:szCs w:val="24"/>
              </w:rPr>
              <w:t>фотограммометрии</w:t>
            </w:r>
            <w:proofErr w:type="spellEnd"/>
            <w:r w:rsidRPr="00EC308E">
              <w:rPr>
                <w:rFonts w:ascii="Times New Roman" w:hAnsi="Times New Roman"/>
                <w:bCs/>
                <w:sz w:val="24"/>
                <w:szCs w:val="24"/>
              </w:rPr>
              <w:t xml:space="preserve"> при отсутствии сканеров.</w:t>
            </w:r>
          </w:p>
          <w:p w14:paraId="21F6ACBB" w14:textId="77777777" w:rsidR="00D57DD8" w:rsidRPr="00EC308E" w:rsidRDefault="00D57DD8" w:rsidP="0035456E">
            <w:pPr>
              <w:spacing w:after="120"/>
              <w:rPr>
                <w:rFonts w:ascii="Times New Roman" w:hAnsi="Times New Roman"/>
                <w:bCs/>
                <w:sz w:val="24"/>
                <w:szCs w:val="24"/>
              </w:rPr>
            </w:pPr>
            <w:r w:rsidRPr="00EC308E">
              <w:rPr>
                <w:rFonts w:ascii="Times New Roman" w:hAnsi="Times New Roman"/>
                <w:bCs/>
                <w:sz w:val="24"/>
                <w:szCs w:val="24"/>
              </w:rPr>
              <w:t xml:space="preserve">Процесс </w:t>
            </w:r>
            <w:proofErr w:type="spellStart"/>
            <w:r w:rsidRPr="00EC308E">
              <w:rPr>
                <w:rFonts w:ascii="Times New Roman" w:hAnsi="Times New Roman"/>
                <w:bCs/>
                <w:sz w:val="24"/>
                <w:szCs w:val="24"/>
              </w:rPr>
              <w:t>фотограммометрического</w:t>
            </w:r>
            <w:proofErr w:type="spellEnd"/>
            <w:r w:rsidRPr="00EC308E">
              <w:rPr>
                <w:rFonts w:ascii="Times New Roman" w:hAnsi="Times New Roman"/>
                <w:bCs/>
                <w:sz w:val="24"/>
                <w:szCs w:val="24"/>
              </w:rPr>
              <w:t xml:space="preserve"> сканирования сканером </w:t>
            </w:r>
            <w:r w:rsidRPr="00A068C5">
              <w:rPr>
                <w:rFonts w:ascii="Times New Roman" w:hAnsi="Times New Roman"/>
                <w:bCs/>
                <w:sz w:val="24"/>
                <w:szCs w:val="24"/>
              </w:rPr>
              <w:t>или ручными инструментами.</w:t>
            </w:r>
            <w:r w:rsidRPr="00EC308E">
              <w:rPr>
                <w:rFonts w:ascii="Times New Roman" w:hAnsi="Times New Roman"/>
                <w:bCs/>
                <w:sz w:val="24"/>
                <w:szCs w:val="24"/>
              </w:rPr>
              <w:t xml:space="preserve"> </w:t>
            </w:r>
          </w:p>
        </w:tc>
      </w:tr>
      <w:tr w:rsidR="00D57DD8" w:rsidRPr="001C7793" w14:paraId="3A85103D" w14:textId="77777777" w:rsidTr="006A31BD">
        <w:tc>
          <w:tcPr>
            <w:tcW w:w="985" w:type="pct"/>
            <w:vMerge/>
          </w:tcPr>
          <w:p w14:paraId="20996839" w14:textId="77777777" w:rsidR="00D57DD8" w:rsidRPr="00EC308E" w:rsidRDefault="00D57DD8" w:rsidP="0035456E">
            <w:pPr>
              <w:rPr>
                <w:rFonts w:ascii="Times New Roman" w:hAnsi="Times New Roman"/>
                <w:b/>
                <w:bCs/>
                <w:sz w:val="24"/>
                <w:szCs w:val="24"/>
              </w:rPr>
            </w:pPr>
          </w:p>
        </w:tc>
        <w:tc>
          <w:tcPr>
            <w:tcW w:w="4015" w:type="pct"/>
          </w:tcPr>
          <w:p w14:paraId="384019BD" w14:textId="77777777" w:rsidR="00D57DD8" w:rsidRPr="00EC308E" w:rsidRDefault="00D57DD8" w:rsidP="0035456E">
            <w:pPr>
              <w:spacing w:before="120" w:after="120"/>
              <w:rPr>
                <w:rFonts w:ascii="Times New Roman" w:hAnsi="Times New Roman"/>
                <w:b/>
                <w:color w:val="000000"/>
                <w:sz w:val="24"/>
                <w:szCs w:val="24"/>
              </w:rPr>
            </w:pPr>
            <w:r w:rsidRPr="00EC308E">
              <w:rPr>
                <w:rFonts w:ascii="Times New Roman" w:hAnsi="Times New Roman"/>
                <w:b/>
                <w:color w:val="000000"/>
                <w:sz w:val="24"/>
                <w:szCs w:val="24"/>
              </w:rPr>
              <w:t>В том числе практических занятий</w:t>
            </w:r>
          </w:p>
          <w:p w14:paraId="0E2848FF" w14:textId="77777777" w:rsidR="00D57DD8" w:rsidRPr="001C7793"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38</w:t>
            </w:r>
            <w:r w:rsidRPr="00A068C5">
              <w:rPr>
                <w:rFonts w:ascii="Times New Roman" w:hAnsi="Times New Roman"/>
                <w:bCs/>
                <w:sz w:val="24"/>
                <w:szCs w:val="24"/>
              </w:rPr>
              <w:t>. Оцифровка изделий методом фотограмметрии с помощью ручного 3D-сканера: создание опорных меток с помощью фотограмметрической системы и осуществление по ним сканирования оптическим сканером.</w:t>
            </w:r>
          </w:p>
        </w:tc>
      </w:tr>
      <w:tr w:rsidR="00D57DD8" w:rsidRPr="001C7793" w14:paraId="1669B9B6" w14:textId="77777777" w:rsidTr="006A31BD">
        <w:tc>
          <w:tcPr>
            <w:tcW w:w="985" w:type="pct"/>
            <w:vMerge w:val="restart"/>
          </w:tcPr>
          <w:p w14:paraId="1DCCD771" w14:textId="77777777" w:rsidR="00D57DD8" w:rsidRPr="001C7793" w:rsidRDefault="00D57DD8" w:rsidP="0035456E">
            <w:pPr>
              <w:rPr>
                <w:rFonts w:ascii="Times New Roman" w:hAnsi="Times New Roman"/>
                <w:b/>
                <w:bCs/>
                <w:sz w:val="24"/>
                <w:szCs w:val="24"/>
              </w:rPr>
            </w:pPr>
            <w:r w:rsidRPr="001C7793">
              <w:rPr>
                <w:rFonts w:ascii="Times New Roman" w:hAnsi="Times New Roman"/>
                <w:b/>
                <w:bCs/>
                <w:sz w:val="24"/>
                <w:szCs w:val="24"/>
              </w:rPr>
              <w:t xml:space="preserve">Тема 2.11. </w:t>
            </w:r>
            <w:r>
              <w:rPr>
                <w:rFonts w:ascii="Times New Roman" w:hAnsi="Times New Roman"/>
                <w:b/>
                <w:bCs/>
                <w:sz w:val="24"/>
                <w:szCs w:val="24"/>
              </w:rPr>
              <w:t>О</w:t>
            </w:r>
            <w:r w:rsidRPr="001C7793">
              <w:rPr>
                <w:rFonts w:ascii="Times New Roman" w:hAnsi="Times New Roman"/>
                <w:b/>
                <w:bCs/>
                <w:sz w:val="24"/>
                <w:szCs w:val="24"/>
              </w:rPr>
              <w:t>цифровк</w:t>
            </w:r>
            <w:r>
              <w:rPr>
                <w:rFonts w:ascii="Times New Roman" w:hAnsi="Times New Roman"/>
                <w:b/>
                <w:bCs/>
                <w:sz w:val="24"/>
                <w:szCs w:val="24"/>
              </w:rPr>
              <w:t>а</w:t>
            </w:r>
            <w:r w:rsidRPr="001C7793">
              <w:rPr>
                <w:rFonts w:ascii="Times New Roman" w:hAnsi="Times New Roman"/>
                <w:b/>
                <w:bCs/>
                <w:sz w:val="24"/>
                <w:szCs w:val="24"/>
              </w:rPr>
              <w:t xml:space="preserve"> ручным </w:t>
            </w:r>
            <w:proofErr w:type="gramStart"/>
            <w:r w:rsidRPr="001C7793">
              <w:rPr>
                <w:rFonts w:ascii="Times New Roman" w:hAnsi="Times New Roman"/>
                <w:b/>
                <w:bCs/>
                <w:sz w:val="24"/>
                <w:szCs w:val="24"/>
              </w:rPr>
              <w:t>измерительным  инструментом</w:t>
            </w:r>
            <w:proofErr w:type="gramEnd"/>
          </w:p>
        </w:tc>
        <w:tc>
          <w:tcPr>
            <w:tcW w:w="4015" w:type="pct"/>
          </w:tcPr>
          <w:p w14:paraId="5671D760" w14:textId="77777777" w:rsidR="00D57DD8" w:rsidRDefault="00D57DD8" w:rsidP="0035456E">
            <w:pPr>
              <w:spacing w:after="120"/>
              <w:rPr>
                <w:rFonts w:ascii="Times New Roman" w:hAnsi="Times New Roman"/>
                <w:bCs/>
                <w:sz w:val="24"/>
                <w:szCs w:val="24"/>
              </w:rPr>
            </w:pPr>
            <w:r w:rsidRPr="00EC308E">
              <w:rPr>
                <w:rFonts w:ascii="Times New Roman" w:hAnsi="Times New Roman"/>
                <w:b/>
                <w:bCs/>
                <w:sz w:val="24"/>
                <w:szCs w:val="24"/>
              </w:rPr>
              <w:t>Содержание</w:t>
            </w:r>
            <w:r w:rsidRPr="00EC308E">
              <w:rPr>
                <w:rFonts w:ascii="Times New Roman" w:hAnsi="Times New Roman"/>
                <w:bCs/>
                <w:sz w:val="24"/>
                <w:szCs w:val="24"/>
              </w:rPr>
              <w:t xml:space="preserve"> </w:t>
            </w:r>
          </w:p>
          <w:p w14:paraId="68606918" w14:textId="77777777" w:rsidR="00D57DD8" w:rsidRPr="00A068C5" w:rsidRDefault="00D57DD8" w:rsidP="0035456E">
            <w:pPr>
              <w:rPr>
                <w:rFonts w:ascii="Times New Roman" w:hAnsi="Times New Roman"/>
                <w:bCs/>
                <w:sz w:val="24"/>
                <w:szCs w:val="24"/>
              </w:rPr>
            </w:pPr>
            <w:r>
              <w:rPr>
                <w:rFonts w:ascii="Times New Roman" w:hAnsi="Times New Roman"/>
                <w:bCs/>
                <w:sz w:val="24"/>
                <w:szCs w:val="24"/>
              </w:rPr>
              <w:t xml:space="preserve">Ручной измерительный инструмент: виды, область применения. </w:t>
            </w:r>
            <w:r w:rsidRPr="001C7793">
              <w:rPr>
                <w:rFonts w:ascii="Times New Roman" w:hAnsi="Times New Roman"/>
                <w:bCs/>
                <w:sz w:val="24"/>
                <w:szCs w:val="24"/>
              </w:rPr>
              <w:t xml:space="preserve">Выбор ручного измерительного </w:t>
            </w:r>
            <w:r w:rsidRPr="00A068C5">
              <w:rPr>
                <w:rFonts w:ascii="Times New Roman" w:hAnsi="Times New Roman"/>
                <w:bCs/>
                <w:sz w:val="24"/>
                <w:szCs w:val="24"/>
              </w:rPr>
              <w:t>инструмента в зависимости от поставленной задачи.</w:t>
            </w:r>
          </w:p>
          <w:p w14:paraId="55ACBB26"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 xml:space="preserve">Погрешность аналоговых и цифровых измерительных инструментов. </w:t>
            </w:r>
          </w:p>
          <w:p w14:paraId="5E947D31"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Методика измерения ручным измерительным инструментом. Учет овальности при измерении диаметров.</w:t>
            </w:r>
          </w:p>
          <w:p w14:paraId="01939938" w14:textId="77777777" w:rsidR="00D57DD8" w:rsidRPr="001C7793" w:rsidRDefault="00D57DD8" w:rsidP="0035456E">
            <w:pPr>
              <w:spacing w:after="120"/>
              <w:rPr>
                <w:rFonts w:ascii="Times New Roman" w:hAnsi="Times New Roman"/>
                <w:bCs/>
                <w:sz w:val="24"/>
                <w:szCs w:val="24"/>
              </w:rPr>
            </w:pPr>
            <w:r w:rsidRPr="00A068C5">
              <w:rPr>
                <w:rFonts w:ascii="Times New Roman" w:hAnsi="Times New Roman"/>
                <w:bCs/>
                <w:sz w:val="24"/>
                <w:szCs w:val="24"/>
              </w:rPr>
              <w:t>Метод определения параметров внутренних</w:t>
            </w:r>
            <w:r w:rsidRPr="001C7793">
              <w:rPr>
                <w:rFonts w:ascii="Times New Roman" w:hAnsi="Times New Roman"/>
                <w:bCs/>
                <w:sz w:val="24"/>
                <w:szCs w:val="24"/>
              </w:rPr>
              <w:t xml:space="preserve"> и внешних </w:t>
            </w:r>
            <w:proofErr w:type="spellStart"/>
            <w:r w:rsidRPr="001C7793">
              <w:rPr>
                <w:rFonts w:ascii="Times New Roman" w:hAnsi="Times New Roman"/>
                <w:bCs/>
                <w:sz w:val="24"/>
                <w:szCs w:val="24"/>
              </w:rPr>
              <w:t>резьб</w:t>
            </w:r>
            <w:proofErr w:type="spellEnd"/>
            <w:r w:rsidRPr="001C7793">
              <w:rPr>
                <w:rFonts w:ascii="Times New Roman" w:hAnsi="Times New Roman"/>
                <w:bCs/>
                <w:sz w:val="24"/>
                <w:szCs w:val="24"/>
              </w:rPr>
              <w:t xml:space="preserve"> по шаблонам и оттискам.</w:t>
            </w:r>
            <w:r>
              <w:rPr>
                <w:rFonts w:ascii="Times New Roman" w:hAnsi="Times New Roman"/>
                <w:bCs/>
                <w:sz w:val="24"/>
                <w:szCs w:val="24"/>
              </w:rPr>
              <w:t xml:space="preserve"> Определение направления </w:t>
            </w:r>
            <w:proofErr w:type="spellStart"/>
            <w:r>
              <w:rPr>
                <w:rFonts w:ascii="Times New Roman" w:hAnsi="Times New Roman"/>
                <w:bCs/>
                <w:sz w:val="24"/>
                <w:szCs w:val="24"/>
              </w:rPr>
              <w:t>резьб</w:t>
            </w:r>
            <w:proofErr w:type="spellEnd"/>
            <w:r>
              <w:rPr>
                <w:rFonts w:ascii="Times New Roman" w:hAnsi="Times New Roman"/>
                <w:bCs/>
                <w:sz w:val="24"/>
                <w:szCs w:val="24"/>
              </w:rPr>
              <w:t>.</w:t>
            </w:r>
          </w:p>
        </w:tc>
      </w:tr>
      <w:tr w:rsidR="00D57DD8" w:rsidRPr="00A068C5" w14:paraId="0537D54B" w14:textId="77777777" w:rsidTr="006A31BD">
        <w:tc>
          <w:tcPr>
            <w:tcW w:w="985" w:type="pct"/>
            <w:vMerge/>
          </w:tcPr>
          <w:p w14:paraId="71062FB7" w14:textId="77777777" w:rsidR="00D57DD8" w:rsidRPr="001C7793" w:rsidRDefault="00D57DD8" w:rsidP="0035456E">
            <w:pPr>
              <w:rPr>
                <w:rFonts w:ascii="Times New Roman" w:hAnsi="Times New Roman"/>
                <w:b/>
                <w:bCs/>
                <w:sz w:val="24"/>
                <w:szCs w:val="24"/>
              </w:rPr>
            </w:pPr>
          </w:p>
        </w:tc>
        <w:tc>
          <w:tcPr>
            <w:tcW w:w="4015" w:type="pct"/>
          </w:tcPr>
          <w:p w14:paraId="15617875" w14:textId="77777777" w:rsidR="00D57DD8" w:rsidRPr="00A068C5" w:rsidRDefault="00D57DD8" w:rsidP="0035456E">
            <w:pPr>
              <w:spacing w:before="120" w:after="120"/>
              <w:rPr>
                <w:rFonts w:ascii="Times New Roman" w:hAnsi="Times New Roman"/>
                <w:b/>
                <w:color w:val="000000"/>
                <w:sz w:val="24"/>
                <w:szCs w:val="24"/>
              </w:rPr>
            </w:pPr>
            <w:r w:rsidRPr="00A068C5">
              <w:rPr>
                <w:rFonts w:ascii="Times New Roman" w:hAnsi="Times New Roman"/>
                <w:b/>
                <w:color w:val="000000"/>
                <w:sz w:val="24"/>
                <w:szCs w:val="24"/>
              </w:rPr>
              <w:t>В том числе практических занятий</w:t>
            </w:r>
          </w:p>
          <w:p w14:paraId="5756CAD6"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39</w:t>
            </w:r>
            <w:r w:rsidRPr="00A068C5">
              <w:rPr>
                <w:rFonts w:ascii="Times New Roman" w:hAnsi="Times New Roman"/>
                <w:bCs/>
                <w:sz w:val="24"/>
                <w:szCs w:val="24"/>
              </w:rPr>
              <w:t xml:space="preserve">. Оцифровка корпусной детали с </w:t>
            </w:r>
            <w:proofErr w:type="spellStart"/>
            <w:r w:rsidRPr="00A068C5">
              <w:rPr>
                <w:rFonts w:ascii="Times New Roman" w:hAnsi="Times New Roman"/>
                <w:bCs/>
                <w:sz w:val="24"/>
                <w:szCs w:val="24"/>
              </w:rPr>
              <w:t>резьбами</w:t>
            </w:r>
            <w:proofErr w:type="spellEnd"/>
            <w:r w:rsidRPr="00A068C5">
              <w:rPr>
                <w:rFonts w:ascii="Times New Roman" w:hAnsi="Times New Roman"/>
                <w:bCs/>
                <w:sz w:val="24"/>
                <w:szCs w:val="24"/>
              </w:rPr>
              <w:t>.</w:t>
            </w:r>
          </w:p>
          <w:p w14:paraId="37B065A2"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40</w:t>
            </w:r>
            <w:r w:rsidRPr="00A068C5">
              <w:rPr>
                <w:rFonts w:ascii="Times New Roman" w:hAnsi="Times New Roman"/>
                <w:bCs/>
                <w:sz w:val="24"/>
                <w:szCs w:val="24"/>
              </w:rPr>
              <w:t>. Оцифровка детали – тела вращения.</w:t>
            </w:r>
          </w:p>
        </w:tc>
      </w:tr>
      <w:tr w:rsidR="00D57DD8" w:rsidRPr="00A068C5" w14:paraId="197F59F3" w14:textId="77777777" w:rsidTr="006A31BD">
        <w:tc>
          <w:tcPr>
            <w:tcW w:w="985" w:type="pct"/>
            <w:vMerge w:val="restart"/>
            <w:shd w:val="clear" w:color="auto" w:fill="auto"/>
          </w:tcPr>
          <w:p w14:paraId="49FE3EC4" w14:textId="77777777" w:rsidR="00D57DD8" w:rsidRPr="00C171A7" w:rsidRDefault="00D57DD8" w:rsidP="0035456E">
            <w:pPr>
              <w:rPr>
                <w:rFonts w:ascii="Times New Roman" w:hAnsi="Times New Roman"/>
                <w:b/>
                <w:bCs/>
                <w:sz w:val="24"/>
                <w:szCs w:val="24"/>
              </w:rPr>
            </w:pPr>
            <w:r w:rsidRPr="00C171A7">
              <w:rPr>
                <w:rFonts w:ascii="Times New Roman" w:hAnsi="Times New Roman"/>
                <w:b/>
                <w:bCs/>
                <w:sz w:val="24"/>
                <w:szCs w:val="24"/>
              </w:rPr>
              <w:t>Тема 2.12. Создание технологического эскиза на основе ручных измерений</w:t>
            </w:r>
          </w:p>
        </w:tc>
        <w:tc>
          <w:tcPr>
            <w:tcW w:w="4015" w:type="pct"/>
            <w:shd w:val="clear" w:color="auto" w:fill="auto"/>
          </w:tcPr>
          <w:p w14:paraId="39BAB899" w14:textId="77777777" w:rsidR="00D57DD8" w:rsidRPr="00A068C5" w:rsidRDefault="00D57DD8" w:rsidP="0035456E">
            <w:pPr>
              <w:spacing w:after="120"/>
              <w:rPr>
                <w:rFonts w:ascii="Times New Roman" w:hAnsi="Times New Roman"/>
                <w:b/>
                <w:bCs/>
                <w:sz w:val="24"/>
                <w:szCs w:val="24"/>
              </w:rPr>
            </w:pPr>
            <w:r w:rsidRPr="00A068C5">
              <w:rPr>
                <w:rFonts w:ascii="Times New Roman" w:hAnsi="Times New Roman"/>
                <w:b/>
                <w:bCs/>
                <w:sz w:val="24"/>
                <w:szCs w:val="24"/>
              </w:rPr>
              <w:t>Содержание</w:t>
            </w:r>
          </w:p>
          <w:p w14:paraId="4B48A5CA"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Общие принципы создания технологического эскиза.</w:t>
            </w:r>
          </w:p>
          <w:p w14:paraId="3D0D18EA"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Допуски и погрешности при измерении ручным измерительным инструментом;</w:t>
            </w:r>
          </w:p>
          <w:p w14:paraId="3A819D61" w14:textId="77777777" w:rsidR="00D57DD8" w:rsidRPr="00A068C5" w:rsidRDefault="00D57DD8" w:rsidP="0035456E">
            <w:pPr>
              <w:rPr>
                <w:rFonts w:ascii="Times New Roman" w:hAnsi="Times New Roman"/>
                <w:b/>
                <w:bCs/>
                <w:sz w:val="24"/>
                <w:szCs w:val="24"/>
              </w:rPr>
            </w:pPr>
            <w:r w:rsidRPr="00A068C5">
              <w:rPr>
                <w:rFonts w:ascii="Times New Roman" w:hAnsi="Times New Roman"/>
                <w:bCs/>
                <w:sz w:val="24"/>
                <w:szCs w:val="24"/>
              </w:rPr>
              <w:t>Расчет припусков и промежуточных технологических размеров.</w:t>
            </w:r>
          </w:p>
        </w:tc>
      </w:tr>
      <w:tr w:rsidR="00D57DD8" w:rsidRPr="00A068C5" w14:paraId="5E4BFFBA" w14:textId="77777777" w:rsidTr="006A31BD">
        <w:tc>
          <w:tcPr>
            <w:tcW w:w="985" w:type="pct"/>
            <w:vMerge/>
            <w:shd w:val="clear" w:color="auto" w:fill="auto"/>
          </w:tcPr>
          <w:p w14:paraId="45AA6C3C" w14:textId="77777777" w:rsidR="00D57DD8" w:rsidRPr="00315F34" w:rsidRDefault="00D57DD8" w:rsidP="0035456E">
            <w:pPr>
              <w:rPr>
                <w:rFonts w:ascii="Times New Roman" w:hAnsi="Times New Roman"/>
                <w:b/>
                <w:bCs/>
              </w:rPr>
            </w:pPr>
          </w:p>
        </w:tc>
        <w:tc>
          <w:tcPr>
            <w:tcW w:w="4015" w:type="pct"/>
            <w:shd w:val="clear" w:color="auto" w:fill="auto"/>
          </w:tcPr>
          <w:p w14:paraId="3607130A" w14:textId="77777777" w:rsidR="00D57DD8" w:rsidRPr="00A068C5" w:rsidRDefault="00D57DD8" w:rsidP="0035456E">
            <w:pPr>
              <w:spacing w:before="120" w:after="120"/>
              <w:rPr>
                <w:rFonts w:ascii="Times New Roman" w:hAnsi="Times New Roman"/>
                <w:b/>
                <w:color w:val="000000"/>
                <w:sz w:val="24"/>
                <w:szCs w:val="24"/>
              </w:rPr>
            </w:pPr>
            <w:r w:rsidRPr="00A068C5">
              <w:rPr>
                <w:rFonts w:ascii="Times New Roman" w:hAnsi="Times New Roman"/>
                <w:b/>
                <w:color w:val="000000"/>
                <w:sz w:val="24"/>
                <w:szCs w:val="24"/>
              </w:rPr>
              <w:t>В том числе практических занятий</w:t>
            </w:r>
          </w:p>
          <w:p w14:paraId="487226EC"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41</w:t>
            </w:r>
            <w:r w:rsidRPr="00A068C5">
              <w:rPr>
                <w:rFonts w:ascii="Times New Roman" w:hAnsi="Times New Roman"/>
                <w:bCs/>
                <w:sz w:val="24"/>
                <w:szCs w:val="24"/>
              </w:rPr>
              <w:t>. Создание технологического эскиза на основе ручных измерений.</w:t>
            </w:r>
          </w:p>
        </w:tc>
      </w:tr>
      <w:tr w:rsidR="00D57DD8" w:rsidRPr="00315F34" w14:paraId="1B29CC2A" w14:textId="77777777" w:rsidTr="006A31BD">
        <w:tc>
          <w:tcPr>
            <w:tcW w:w="985" w:type="pct"/>
            <w:vMerge w:val="restart"/>
            <w:shd w:val="clear" w:color="auto" w:fill="auto"/>
          </w:tcPr>
          <w:p w14:paraId="249E742A" w14:textId="77777777" w:rsidR="00D57DD8" w:rsidRPr="00315F34" w:rsidRDefault="00D57DD8" w:rsidP="0035456E">
            <w:pPr>
              <w:rPr>
                <w:rFonts w:ascii="Times New Roman" w:hAnsi="Times New Roman"/>
                <w:b/>
                <w:bCs/>
              </w:rPr>
            </w:pPr>
            <w:r>
              <w:rPr>
                <w:rFonts w:ascii="Times New Roman" w:hAnsi="Times New Roman"/>
                <w:b/>
                <w:bCs/>
                <w:sz w:val="24"/>
                <w:szCs w:val="24"/>
              </w:rPr>
              <w:t>Тема 2.13</w:t>
            </w:r>
            <w:r w:rsidRPr="00C171A7">
              <w:rPr>
                <w:rFonts w:ascii="Times New Roman" w:hAnsi="Times New Roman"/>
                <w:b/>
                <w:bCs/>
                <w:sz w:val="24"/>
                <w:szCs w:val="24"/>
              </w:rPr>
              <w:t xml:space="preserve">. </w:t>
            </w:r>
            <w:r w:rsidRPr="004D216F">
              <w:rPr>
                <w:rFonts w:ascii="Times New Roman" w:hAnsi="Times New Roman"/>
                <w:b/>
                <w:bCs/>
                <w:sz w:val="24"/>
                <w:szCs w:val="24"/>
              </w:rPr>
              <w:t xml:space="preserve">Создание </w:t>
            </w:r>
            <w:r w:rsidRPr="004D216F">
              <w:rPr>
                <w:rFonts w:ascii="Times New Roman" w:hAnsi="Times New Roman"/>
                <w:b/>
                <w:bCs/>
                <w:sz w:val="24"/>
                <w:szCs w:val="24"/>
              </w:rPr>
              <w:lastRenderedPageBreak/>
              <w:t>чертежа по оцифрованным моделям</w:t>
            </w:r>
          </w:p>
        </w:tc>
        <w:tc>
          <w:tcPr>
            <w:tcW w:w="4015" w:type="pct"/>
            <w:shd w:val="clear" w:color="auto" w:fill="auto"/>
          </w:tcPr>
          <w:p w14:paraId="6DDB30D1" w14:textId="77777777" w:rsidR="00D57DD8" w:rsidRPr="009E252F" w:rsidRDefault="00D57DD8" w:rsidP="0035456E">
            <w:pPr>
              <w:spacing w:after="120"/>
              <w:rPr>
                <w:rFonts w:ascii="Times New Roman" w:hAnsi="Times New Roman"/>
                <w:b/>
                <w:bCs/>
                <w:sz w:val="24"/>
                <w:szCs w:val="24"/>
              </w:rPr>
            </w:pPr>
            <w:r w:rsidRPr="009E252F">
              <w:rPr>
                <w:rFonts w:ascii="Times New Roman" w:hAnsi="Times New Roman"/>
                <w:b/>
                <w:bCs/>
                <w:sz w:val="24"/>
                <w:szCs w:val="24"/>
              </w:rPr>
              <w:lastRenderedPageBreak/>
              <w:t>Содержание</w:t>
            </w:r>
          </w:p>
          <w:p w14:paraId="0CECBFA9" w14:textId="77777777" w:rsidR="00D57DD8" w:rsidRPr="00C61510" w:rsidRDefault="00D57DD8" w:rsidP="0035456E">
            <w:pPr>
              <w:rPr>
                <w:rFonts w:ascii="Times New Roman" w:hAnsi="Times New Roman"/>
                <w:bCs/>
                <w:sz w:val="24"/>
                <w:szCs w:val="24"/>
              </w:rPr>
            </w:pPr>
            <w:r w:rsidRPr="00C61510">
              <w:rPr>
                <w:rFonts w:ascii="Times New Roman" w:hAnsi="Times New Roman"/>
                <w:bCs/>
                <w:sz w:val="24"/>
                <w:szCs w:val="24"/>
              </w:rPr>
              <w:t xml:space="preserve">Создание анимации по оцифрованному изделию; </w:t>
            </w:r>
          </w:p>
          <w:p w14:paraId="71816213" w14:textId="77777777" w:rsidR="00D57DD8" w:rsidRPr="00C61510" w:rsidRDefault="00D57DD8" w:rsidP="0035456E">
            <w:pPr>
              <w:rPr>
                <w:rFonts w:ascii="Times New Roman" w:hAnsi="Times New Roman"/>
                <w:bCs/>
                <w:sz w:val="24"/>
                <w:szCs w:val="24"/>
              </w:rPr>
            </w:pPr>
            <w:r w:rsidRPr="00C61510">
              <w:rPr>
                <w:rFonts w:ascii="Times New Roman" w:hAnsi="Times New Roman"/>
                <w:bCs/>
                <w:sz w:val="24"/>
                <w:szCs w:val="24"/>
              </w:rPr>
              <w:lastRenderedPageBreak/>
              <w:t>Создание фотореалистичного изображения по оцифрованному изделию.</w:t>
            </w:r>
          </w:p>
          <w:p w14:paraId="0B9C6F23" w14:textId="77777777" w:rsidR="00D57DD8" w:rsidRPr="00C61510" w:rsidRDefault="00D57DD8" w:rsidP="0035456E">
            <w:pPr>
              <w:rPr>
                <w:rFonts w:ascii="Times New Roman" w:hAnsi="Times New Roman"/>
                <w:bCs/>
                <w:sz w:val="24"/>
                <w:szCs w:val="24"/>
              </w:rPr>
            </w:pPr>
            <w:r w:rsidRPr="00C61510">
              <w:rPr>
                <w:rFonts w:ascii="Times New Roman" w:hAnsi="Times New Roman"/>
                <w:bCs/>
                <w:sz w:val="24"/>
                <w:szCs w:val="24"/>
              </w:rPr>
              <w:t>Создание чертежа по готовым объектам формата STL из открытых источников;</w:t>
            </w:r>
          </w:p>
          <w:p w14:paraId="0B604B7D" w14:textId="77777777" w:rsidR="00D57DD8" w:rsidRPr="00C61510" w:rsidRDefault="00D57DD8" w:rsidP="0035456E">
            <w:pPr>
              <w:rPr>
                <w:rFonts w:ascii="Times New Roman" w:hAnsi="Times New Roman"/>
                <w:bCs/>
                <w:sz w:val="24"/>
                <w:szCs w:val="24"/>
              </w:rPr>
            </w:pPr>
            <w:r w:rsidRPr="00C61510">
              <w:rPr>
                <w:rFonts w:ascii="Times New Roman" w:hAnsi="Times New Roman"/>
                <w:bCs/>
                <w:sz w:val="24"/>
                <w:szCs w:val="24"/>
              </w:rPr>
              <w:t>Работа с полигонами в чертеже;</w:t>
            </w:r>
          </w:p>
          <w:p w14:paraId="083CAF9D" w14:textId="77777777" w:rsidR="00D57DD8" w:rsidRPr="00315F34" w:rsidRDefault="00D57DD8" w:rsidP="0035456E">
            <w:pPr>
              <w:rPr>
                <w:rFonts w:ascii="Times New Roman" w:hAnsi="Times New Roman"/>
                <w:b/>
                <w:bCs/>
              </w:rPr>
            </w:pPr>
          </w:p>
        </w:tc>
      </w:tr>
      <w:tr w:rsidR="00D57DD8" w:rsidRPr="00C61510" w14:paraId="61B5A701" w14:textId="77777777" w:rsidTr="006A31BD">
        <w:tc>
          <w:tcPr>
            <w:tcW w:w="985" w:type="pct"/>
            <w:vMerge/>
            <w:shd w:val="clear" w:color="auto" w:fill="auto"/>
          </w:tcPr>
          <w:p w14:paraId="2D8A2E97" w14:textId="77777777" w:rsidR="00D57DD8" w:rsidRPr="004D216F" w:rsidRDefault="00D57DD8" w:rsidP="0035456E">
            <w:pPr>
              <w:rPr>
                <w:rFonts w:ascii="Times New Roman" w:hAnsi="Times New Roman"/>
                <w:b/>
                <w:bCs/>
                <w:sz w:val="24"/>
                <w:szCs w:val="24"/>
              </w:rPr>
            </w:pPr>
          </w:p>
        </w:tc>
        <w:tc>
          <w:tcPr>
            <w:tcW w:w="4015" w:type="pct"/>
            <w:shd w:val="clear" w:color="auto" w:fill="auto"/>
          </w:tcPr>
          <w:p w14:paraId="292A2DB3" w14:textId="77777777" w:rsidR="00D57DD8" w:rsidRPr="00C61510" w:rsidRDefault="00D57DD8" w:rsidP="0035456E">
            <w:pPr>
              <w:spacing w:after="120"/>
              <w:rPr>
                <w:rFonts w:ascii="Times New Roman" w:hAnsi="Times New Roman"/>
                <w:bCs/>
                <w:sz w:val="24"/>
                <w:szCs w:val="24"/>
              </w:rPr>
            </w:pPr>
            <w:r w:rsidRPr="00C61510">
              <w:rPr>
                <w:rFonts w:ascii="Times New Roman" w:hAnsi="Times New Roman"/>
                <w:b/>
                <w:bCs/>
                <w:sz w:val="24"/>
                <w:szCs w:val="24"/>
              </w:rPr>
              <w:t>В том числе практических занятий</w:t>
            </w:r>
            <w:r w:rsidRPr="00C61510">
              <w:rPr>
                <w:rFonts w:ascii="Times New Roman" w:hAnsi="Times New Roman"/>
                <w:bCs/>
                <w:sz w:val="24"/>
                <w:szCs w:val="24"/>
              </w:rPr>
              <w:t xml:space="preserve"> </w:t>
            </w:r>
          </w:p>
          <w:p w14:paraId="5227F382" w14:textId="77777777" w:rsidR="00D57DD8" w:rsidRPr="00C61510" w:rsidRDefault="00D57DD8" w:rsidP="0035456E">
            <w:pPr>
              <w:spacing w:after="120"/>
              <w:rPr>
                <w:rFonts w:ascii="Times New Roman" w:hAnsi="Times New Roman"/>
                <w:bCs/>
                <w:sz w:val="24"/>
                <w:szCs w:val="24"/>
              </w:rPr>
            </w:pPr>
            <w:r w:rsidRPr="00C61510">
              <w:rPr>
                <w:rFonts w:ascii="Times New Roman" w:hAnsi="Times New Roman"/>
                <w:bCs/>
                <w:sz w:val="24"/>
                <w:szCs w:val="24"/>
              </w:rPr>
              <w:t>Практическое занятие №</w:t>
            </w:r>
            <w:r>
              <w:rPr>
                <w:rFonts w:ascii="Times New Roman" w:hAnsi="Times New Roman"/>
                <w:bCs/>
                <w:sz w:val="24"/>
                <w:szCs w:val="24"/>
              </w:rPr>
              <w:t xml:space="preserve"> 42. Создание</w:t>
            </w:r>
            <w:r w:rsidRPr="00C61510">
              <w:rPr>
                <w:rFonts w:ascii="Times New Roman" w:hAnsi="Times New Roman"/>
                <w:bCs/>
                <w:sz w:val="24"/>
                <w:szCs w:val="24"/>
              </w:rPr>
              <w:t xml:space="preserve"> чертежа по обработанному скану.</w:t>
            </w:r>
          </w:p>
        </w:tc>
      </w:tr>
      <w:tr w:rsidR="00D57DD8" w:rsidRPr="00735336" w14:paraId="67B64276" w14:textId="77777777" w:rsidTr="006A31BD">
        <w:tc>
          <w:tcPr>
            <w:tcW w:w="985" w:type="pct"/>
            <w:vMerge w:val="restart"/>
          </w:tcPr>
          <w:p w14:paraId="10D4B6F8" w14:textId="77777777" w:rsidR="00D57DD8" w:rsidRPr="00735336" w:rsidRDefault="00D57DD8" w:rsidP="0035456E">
            <w:pPr>
              <w:rPr>
                <w:rFonts w:ascii="Times New Roman" w:hAnsi="Times New Roman"/>
                <w:b/>
                <w:bCs/>
                <w:sz w:val="24"/>
                <w:szCs w:val="24"/>
              </w:rPr>
            </w:pPr>
            <w:r w:rsidRPr="00735336">
              <w:rPr>
                <w:rFonts w:ascii="Times New Roman" w:hAnsi="Times New Roman"/>
                <w:b/>
                <w:bCs/>
                <w:sz w:val="24"/>
                <w:szCs w:val="24"/>
              </w:rPr>
              <w:t>Тема 2.1</w:t>
            </w:r>
            <w:r>
              <w:rPr>
                <w:rFonts w:ascii="Times New Roman" w:hAnsi="Times New Roman"/>
                <w:b/>
                <w:bCs/>
                <w:sz w:val="24"/>
                <w:szCs w:val="24"/>
              </w:rPr>
              <w:t>4</w:t>
            </w:r>
            <w:r w:rsidRPr="00735336">
              <w:rPr>
                <w:rFonts w:ascii="Times New Roman" w:hAnsi="Times New Roman"/>
                <w:b/>
                <w:bCs/>
                <w:sz w:val="24"/>
                <w:szCs w:val="24"/>
              </w:rPr>
              <w:t xml:space="preserve">. Определение качества и точности скана </w:t>
            </w:r>
          </w:p>
        </w:tc>
        <w:tc>
          <w:tcPr>
            <w:tcW w:w="4015" w:type="pct"/>
          </w:tcPr>
          <w:p w14:paraId="4B7C0742" w14:textId="77777777" w:rsidR="00D57DD8" w:rsidRPr="00735336" w:rsidRDefault="00D57DD8" w:rsidP="0035456E">
            <w:pPr>
              <w:spacing w:after="120"/>
              <w:rPr>
                <w:rFonts w:ascii="Times New Roman" w:hAnsi="Times New Roman"/>
                <w:b/>
                <w:bCs/>
                <w:sz w:val="24"/>
                <w:szCs w:val="24"/>
              </w:rPr>
            </w:pPr>
            <w:r w:rsidRPr="00735336">
              <w:rPr>
                <w:rFonts w:ascii="Times New Roman" w:hAnsi="Times New Roman"/>
                <w:b/>
                <w:bCs/>
                <w:sz w:val="24"/>
                <w:szCs w:val="24"/>
              </w:rPr>
              <w:t>Содержание</w:t>
            </w:r>
          </w:p>
          <w:p w14:paraId="702F4D89" w14:textId="77777777" w:rsidR="00D57DD8" w:rsidRPr="00735336" w:rsidRDefault="00D57DD8" w:rsidP="0035456E">
            <w:pPr>
              <w:rPr>
                <w:rFonts w:ascii="Times New Roman" w:hAnsi="Times New Roman"/>
                <w:bCs/>
                <w:sz w:val="24"/>
                <w:szCs w:val="24"/>
              </w:rPr>
            </w:pPr>
            <w:r w:rsidRPr="00735336">
              <w:rPr>
                <w:rFonts w:ascii="Times New Roman" w:hAnsi="Times New Roman"/>
                <w:bCs/>
                <w:sz w:val="24"/>
                <w:szCs w:val="24"/>
              </w:rPr>
              <w:t>Понятие «Точность скана», основные критерии для определения точности</w:t>
            </w:r>
            <w:r>
              <w:rPr>
                <w:rFonts w:ascii="Times New Roman" w:hAnsi="Times New Roman"/>
                <w:bCs/>
                <w:sz w:val="24"/>
                <w:szCs w:val="24"/>
              </w:rPr>
              <w:t>.</w:t>
            </w:r>
          </w:p>
          <w:p w14:paraId="61BE6373" w14:textId="77777777" w:rsidR="00D57DD8" w:rsidRDefault="00D57DD8" w:rsidP="0035456E">
            <w:pPr>
              <w:rPr>
                <w:rFonts w:ascii="Times New Roman" w:hAnsi="Times New Roman"/>
                <w:bCs/>
                <w:sz w:val="24"/>
                <w:szCs w:val="24"/>
              </w:rPr>
            </w:pPr>
            <w:r w:rsidRPr="00735336">
              <w:rPr>
                <w:rFonts w:ascii="Times New Roman" w:hAnsi="Times New Roman"/>
                <w:bCs/>
                <w:sz w:val="24"/>
                <w:szCs w:val="24"/>
              </w:rPr>
              <w:t>Определение качества скана и устранение внешних дефектов</w:t>
            </w:r>
            <w:r>
              <w:rPr>
                <w:rFonts w:ascii="Times New Roman" w:hAnsi="Times New Roman"/>
                <w:bCs/>
                <w:sz w:val="24"/>
                <w:szCs w:val="24"/>
              </w:rPr>
              <w:t>.</w:t>
            </w:r>
          </w:p>
          <w:p w14:paraId="5FFA1528" w14:textId="77777777" w:rsidR="00D57DD8" w:rsidRPr="00735336" w:rsidRDefault="00D57DD8" w:rsidP="0035456E">
            <w:pPr>
              <w:rPr>
                <w:rFonts w:ascii="Times New Roman" w:hAnsi="Times New Roman"/>
                <w:bCs/>
                <w:sz w:val="24"/>
                <w:szCs w:val="24"/>
              </w:rPr>
            </w:pPr>
            <w:r w:rsidRPr="00735336">
              <w:rPr>
                <w:rFonts w:ascii="Times New Roman" w:hAnsi="Times New Roman"/>
                <w:bCs/>
                <w:sz w:val="24"/>
                <w:szCs w:val="24"/>
              </w:rPr>
              <w:t>Причины погрешности при сканировании и описание путей решения проблем.</w:t>
            </w:r>
          </w:p>
          <w:p w14:paraId="180A8C54" w14:textId="77777777" w:rsidR="00D57DD8" w:rsidRPr="00735336" w:rsidRDefault="00D57DD8" w:rsidP="0035456E">
            <w:pPr>
              <w:rPr>
                <w:rFonts w:ascii="Times New Roman" w:hAnsi="Times New Roman"/>
                <w:b/>
                <w:bCs/>
                <w:sz w:val="24"/>
                <w:szCs w:val="24"/>
              </w:rPr>
            </w:pPr>
            <w:r w:rsidRPr="00735336">
              <w:rPr>
                <w:rFonts w:ascii="Times New Roman" w:hAnsi="Times New Roman"/>
                <w:bCs/>
                <w:sz w:val="24"/>
                <w:szCs w:val="24"/>
              </w:rPr>
              <w:t>Контроль точности сканирования по эталонным или измеряемым элементам (сканирование объектов с использованием концевых мер, подшипников и др. для</w:t>
            </w:r>
            <w:r>
              <w:rPr>
                <w:rFonts w:ascii="Times New Roman" w:hAnsi="Times New Roman"/>
                <w:bCs/>
                <w:sz w:val="24"/>
                <w:szCs w:val="24"/>
              </w:rPr>
              <w:t xml:space="preserve"> оценки точности сканирования).</w:t>
            </w:r>
          </w:p>
        </w:tc>
      </w:tr>
      <w:tr w:rsidR="00D57DD8" w:rsidRPr="00735336" w14:paraId="7AD23548" w14:textId="77777777" w:rsidTr="006A31BD">
        <w:tc>
          <w:tcPr>
            <w:tcW w:w="985" w:type="pct"/>
            <w:vMerge/>
          </w:tcPr>
          <w:p w14:paraId="5620A1CD" w14:textId="77777777" w:rsidR="00D57DD8" w:rsidRPr="00735336" w:rsidRDefault="00D57DD8" w:rsidP="0035456E">
            <w:pPr>
              <w:rPr>
                <w:rFonts w:ascii="Times New Roman" w:hAnsi="Times New Roman"/>
                <w:b/>
                <w:bCs/>
                <w:sz w:val="24"/>
                <w:szCs w:val="24"/>
              </w:rPr>
            </w:pPr>
          </w:p>
        </w:tc>
        <w:tc>
          <w:tcPr>
            <w:tcW w:w="4015" w:type="pct"/>
          </w:tcPr>
          <w:p w14:paraId="3CEC15C2" w14:textId="77777777" w:rsidR="00D57DD8" w:rsidRPr="00735336" w:rsidRDefault="00D57DD8" w:rsidP="0035456E">
            <w:pPr>
              <w:spacing w:before="120" w:after="120"/>
              <w:rPr>
                <w:rFonts w:ascii="Times New Roman" w:hAnsi="Times New Roman"/>
                <w:b/>
                <w:color w:val="000000"/>
                <w:sz w:val="24"/>
                <w:szCs w:val="24"/>
              </w:rPr>
            </w:pPr>
            <w:r w:rsidRPr="00735336">
              <w:rPr>
                <w:rFonts w:ascii="Times New Roman" w:hAnsi="Times New Roman"/>
                <w:b/>
                <w:color w:val="000000"/>
                <w:sz w:val="24"/>
                <w:szCs w:val="24"/>
              </w:rPr>
              <w:t>В том числе практических занятий</w:t>
            </w:r>
          </w:p>
          <w:p w14:paraId="480B769D" w14:textId="77777777" w:rsidR="00D57DD8" w:rsidRPr="00735336" w:rsidRDefault="00D57DD8" w:rsidP="0035456E">
            <w:pPr>
              <w:rPr>
                <w:rFonts w:ascii="Times New Roman" w:hAnsi="Times New Roman"/>
                <w:bCs/>
                <w:sz w:val="24"/>
                <w:szCs w:val="24"/>
              </w:rPr>
            </w:pPr>
            <w:r>
              <w:rPr>
                <w:rFonts w:ascii="Times New Roman" w:hAnsi="Times New Roman"/>
                <w:bCs/>
                <w:sz w:val="24"/>
                <w:szCs w:val="24"/>
              </w:rPr>
              <w:t xml:space="preserve">Практическое занятие № 43. </w:t>
            </w:r>
            <w:r w:rsidRPr="00735336">
              <w:rPr>
                <w:rFonts w:ascii="Times New Roman" w:hAnsi="Times New Roman"/>
                <w:bCs/>
                <w:sz w:val="24"/>
                <w:szCs w:val="24"/>
              </w:rPr>
              <w:t>Оцифровка корпусной детали с включением в поле сканирования концевой меры или подшипника</w:t>
            </w:r>
            <w:r>
              <w:rPr>
                <w:rFonts w:ascii="Times New Roman" w:hAnsi="Times New Roman"/>
                <w:bCs/>
                <w:sz w:val="24"/>
                <w:szCs w:val="24"/>
              </w:rPr>
              <w:t>. Проведение работ</w:t>
            </w:r>
            <w:r w:rsidRPr="00735336">
              <w:rPr>
                <w:rFonts w:ascii="Times New Roman" w:hAnsi="Times New Roman"/>
                <w:bCs/>
                <w:sz w:val="24"/>
                <w:szCs w:val="24"/>
              </w:rPr>
              <w:t xml:space="preserve"> с откалиброванным сканером и при расстроенной калибровке, сопоставление результатов.</w:t>
            </w:r>
          </w:p>
        </w:tc>
      </w:tr>
      <w:tr w:rsidR="00D57DD8" w:rsidRPr="006A4BE9" w14:paraId="2DFF174B" w14:textId="77777777" w:rsidTr="006A31BD">
        <w:tc>
          <w:tcPr>
            <w:tcW w:w="985" w:type="pct"/>
            <w:vMerge w:val="restart"/>
          </w:tcPr>
          <w:p w14:paraId="6D52F999" w14:textId="77777777" w:rsidR="00D57DD8" w:rsidRPr="00315F34" w:rsidRDefault="00D57DD8" w:rsidP="0035456E">
            <w:pPr>
              <w:rPr>
                <w:rFonts w:ascii="Times New Roman" w:hAnsi="Times New Roman"/>
                <w:b/>
                <w:bCs/>
              </w:rPr>
            </w:pPr>
            <w:r w:rsidRPr="00DF4D75">
              <w:rPr>
                <w:rFonts w:ascii="Times New Roman" w:hAnsi="Times New Roman"/>
                <w:b/>
                <w:bCs/>
                <w:sz w:val="24"/>
                <w:szCs w:val="24"/>
              </w:rPr>
              <w:t>Тема 2.1</w:t>
            </w:r>
            <w:r>
              <w:rPr>
                <w:rFonts w:ascii="Times New Roman" w:hAnsi="Times New Roman"/>
                <w:b/>
                <w:bCs/>
                <w:sz w:val="24"/>
                <w:szCs w:val="24"/>
              </w:rPr>
              <w:t>5</w:t>
            </w:r>
            <w:r w:rsidRPr="00DF4D75">
              <w:rPr>
                <w:rFonts w:ascii="Times New Roman" w:hAnsi="Times New Roman"/>
                <w:b/>
                <w:bCs/>
                <w:sz w:val="24"/>
                <w:szCs w:val="24"/>
              </w:rPr>
              <w:t>. Дефекты и ошибки при сканировании</w:t>
            </w:r>
          </w:p>
        </w:tc>
        <w:tc>
          <w:tcPr>
            <w:tcW w:w="4015" w:type="pct"/>
          </w:tcPr>
          <w:p w14:paraId="233E58E5" w14:textId="77777777" w:rsidR="00D57DD8" w:rsidRPr="00735336" w:rsidRDefault="00D57DD8" w:rsidP="0035456E">
            <w:pPr>
              <w:spacing w:after="120"/>
              <w:rPr>
                <w:rFonts w:ascii="Times New Roman" w:hAnsi="Times New Roman"/>
                <w:b/>
                <w:bCs/>
                <w:sz w:val="24"/>
                <w:szCs w:val="24"/>
              </w:rPr>
            </w:pPr>
            <w:r w:rsidRPr="00735336">
              <w:rPr>
                <w:rFonts w:ascii="Times New Roman" w:hAnsi="Times New Roman"/>
                <w:b/>
                <w:bCs/>
                <w:sz w:val="24"/>
                <w:szCs w:val="24"/>
              </w:rPr>
              <w:t>Содержание</w:t>
            </w:r>
          </w:p>
          <w:p w14:paraId="29E51BD7" w14:textId="77777777" w:rsidR="00D57DD8" w:rsidRPr="00DF4D75" w:rsidRDefault="00D57DD8" w:rsidP="0035456E">
            <w:pPr>
              <w:rPr>
                <w:rFonts w:ascii="Times New Roman" w:hAnsi="Times New Roman"/>
                <w:bCs/>
                <w:sz w:val="24"/>
                <w:szCs w:val="24"/>
              </w:rPr>
            </w:pPr>
            <w:r w:rsidRPr="00DF4D75">
              <w:rPr>
                <w:rFonts w:ascii="Times New Roman" w:hAnsi="Times New Roman"/>
                <w:bCs/>
                <w:sz w:val="24"/>
                <w:szCs w:val="24"/>
              </w:rPr>
              <w:t>Дефекты, которые возник</w:t>
            </w:r>
            <w:r>
              <w:rPr>
                <w:rFonts w:ascii="Times New Roman" w:hAnsi="Times New Roman"/>
                <w:bCs/>
                <w:sz w:val="24"/>
                <w:szCs w:val="24"/>
              </w:rPr>
              <w:t>ают из-за некачественного скана. С</w:t>
            </w:r>
            <w:r w:rsidRPr="00DF4D75">
              <w:rPr>
                <w:rFonts w:ascii="Times New Roman" w:hAnsi="Times New Roman"/>
                <w:bCs/>
                <w:sz w:val="24"/>
                <w:szCs w:val="24"/>
              </w:rPr>
              <w:t xml:space="preserve">пособы решения </w:t>
            </w:r>
            <w:r>
              <w:rPr>
                <w:rFonts w:ascii="Times New Roman" w:hAnsi="Times New Roman"/>
                <w:bCs/>
                <w:sz w:val="24"/>
                <w:szCs w:val="24"/>
              </w:rPr>
              <w:t>проблемы.</w:t>
            </w:r>
          </w:p>
          <w:p w14:paraId="5569C7FE" w14:textId="77777777" w:rsidR="00D57DD8" w:rsidRPr="00DF4D75" w:rsidRDefault="00D57DD8" w:rsidP="0035456E">
            <w:pPr>
              <w:rPr>
                <w:rFonts w:ascii="Times New Roman" w:hAnsi="Times New Roman"/>
                <w:bCs/>
                <w:sz w:val="24"/>
                <w:szCs w:val="24"/>
              </w:rPr>
            </w:pPr>
            <w:r w:rsidRPr="00DF4D75">
              <w:rPr>
                <w:rFonts w:ascii="Times New Roman" w:hAnsi="Times New Roman"/>
                <w:bCs/>
                <w:sz w:val="24"/>
                <w:szCs w:val="24"/>
              </w:rPr>
              <w:t>Дефекты, которые возникают из-за несоблюдения требований к объекту и помещению</w:t>
            </w:r>
            <w:r>
              <w:rPr>
                <w:rFonts w:ascii="Times New Roman" w:hAnsi="Times New Roman"/>
                <w:bCs/>
                <w:sz w:val="24"/>
                <w:szCs w:val="24"/>
              </w:rPr>
              <w:t>. С</w:t>
            </w:r>
            <w:r w:rsidRPr="00DF4D75">
              <w:rPr>
                <w:rFonts w:ascii="Times New Roman" w:hAnsi="Times New Roman"/>
                <w:bCs/>
                <w:sz w:val="24"/>
                <w:szCs w:val="24"/>
              </w:rPr>
              <w:t xml:space="preserve">пособы решения </w:t>
            </w:r>
            <w:r>
              <w:rPr>
                <w:rFonts w:ascii="Times New Roman" w:hAnsi="Times New Roman"/>
                <w:bCs/>
                <w:sz w:val="24"/>
                <w:szCs w:val="24"/>
              </w:rPr>
              <w:t>проблемы.</w:t>
            </w:r>
          </w:p>
          <w:p w14:paraId="562A40A6" w14:textId="77777777" w:rsidR="00D57DD8" w:rsidRPr="006A4BE9" w:rsidRDefault="00D57DD8" w:rsidP="0035456E">
            <w:pPr>
              <w:spacing w:after="120"/>
              <w:rPr>
                <w:rFonts w:ascii="Times New Roman" w:hAnsi="Times New Roman"/>
                <w:bCs/>
                <w:sz w:val="24"/>
                <w:szCs w:val="24"/>
              </w:rPr>
            </w:pPr>
            <w:r w:rsidRPr="00DF4D75">
              <w:rPr>
                <w:rFonts w:ascii="Times New Roman" w:hAnsi="Times New Roman"/>
                <w:bCs/>
                <w:sz w:val="24"/>
                <w:szCs w:val="24"/>
              </w:rPr>
              <w:t>Дефекты, которые возник</w:t>
            </w:r>
            <w:r>
              <w:rPr>
                <w:rFonts w:ascii="Times New Roman" w:hAnsi="Times New Roman"/>
                <w:bCs/>
                <w:sz w:val="24"/>
                <w:szCs w:val="24"/>
              </w:rPr>
              <w:t>ают из-за отсутствия калибровки. С</w:t>
            </w:r>
            <w:r w:rsidRPr="00DF4D75">
              <w:rPr>
                <w:rFonts w:ascii="Times New Roman" w:hAnsi="Times New Roman"/>
                <w:bCs/>
                <w:sz w:val="24"/>
                <w:szCs w:val="24"/>
              </w:rPr>
              <w:t xml:space="preserve">пособы решения </w:t>
            </w:r>
            <w:r>
              <w:rPr>
                <w:rFonts w:ascii="Times New Roman" w:hAnsi="Times New Roman"/>
                <w:bCs/>
                <w:sz w:val="24"/>
                <w:szCs w:val="24"/>
              </w:rPr>
              <w:t>проблемы.</w:t>
            </w:r>
          </w:p>
        </w:tc>
      </w:tr>
      <w:tr w:rsidR="00D57DD8" w:rsidRPr="006A4BE9" w14:paraId="25AAAC72" w14:textId="77777777" w:rsidTr="006A31BD">
        <w:tc>
          <w:tcPr>
            <w:tcW w:w="985" w:type="pct"/>
            <w:vMerge/>
          </w:tcPr>
          <w:p w14:paraId="2E2D5CCF" w14:textId="77777777" w:rsidR="00D57DD8" w:rsidRPr="00DF4D75" w:rsidRDefault="00D57DD8" w:rsidP="0035456E">
            <w:pPr>
              <w:rPr>
                <w:rFonts w:ascii="Times New Roman" w:hAnsi="Times New Roman"/>
                <w:b/>
                <w:bCs/>
                <w:sz w:val="24"/>
                <w:szCs w:val="24"/>
              </w:rPr>
            </w:pPr>
          </w:p>
        </w:tc>
        <w:tc>
          <w:tcPr>
            <w:tcW w:w="4015" w:type="pct"/>
          </w:tcPr>
          <w:p w14:paraId="1D4E2C65" w14:textId="77777777" w:rsidR="00D57DD8" w:rsidRPr="00735336" w:rsidRDefault="00D57DD8" w:rsidP="0035456E">
            <w:pPr>
              <w:spacing w:before="120" w:after="120"/>
              <w:rPr>
                <w:rFonts w:ascii="Times New Roman" w:hAnsi="Times New Roman"/>
                <w:b/>
                <w:color w:val="000000"/>
                <w:sz w:val="24"/>
                <w:szCs w:val="24"/>
              </w:rPr>
            </w:pPr>
            <w:r w:rsidRPr="00735336">
              <w:rPr>
                <w:rFonts w:ascii="Times New Roman" w:hAnsi="Times New Roman"/>
                <w:b/>
                <w:color w:val="000000"/>
                <w:sz w:val="24"/>
                <w:szCs w:val="24"/>
              </w:rPr>
              <w:t>В том числе практических занятий</w:t>
            </w:r>
          </w:p>
          <w:p w14:paraId="5B09E533" w14:textId="77777777" w:rsidR="00D57DD8" w:rsidRPr="006A4BE9" w:rsidRDefault="00D57DD8" w:rsidP="0035456E">
            <w:pPr>
              <w:spacing w:after="120"/>
              <w:rPr>
                <w:rFonts w:ascii="Times New Roman" w:hAnsi="Times New Roman"/>
                <w:bCs/>
                <w:sz w:val="24"/>
                <w:szCs w:val="24"/>
              </w:rPr>
            </w:pPr>
            <w:r w:rsidRPr="006A4BE9">
              <w:rPr>
                <w:rFonts w:ascii="Times New Roman" w:hAnsi="Times New Roman"/>
                <w:bCs/>
                <w:sz w:val="24"/>
                <w:szCs w:val="24"/>
              </w:rPr>
              <w:t>Практическое занятие №</w:t>
            </w:r>
            <w:r>
              <w:rPr>
                <w:rFonts w:ascii="Times New Roman" w:hAnsi="Times New Roman"/>
                <w:bCs/>
                <w:sz w:val="24"/>
                <w:szCs w:val="24"/>
              </w:rPr>
              <w:t xml:space="preserve"> </w:t>
            </w:r>
            <w:r w:rsidRPr="006A4BE9">
              <w:rPr>
                <w:rFonts w:ascii="Times New Roman" w:hAnsi="Times New Roman"/>
                <w:bCs/>
                <w:sz w:val="24"/>
                <w:szCs w:val="24"/>
              </w:rPr>
              <w:t>4</w:t>
            </w:r>
            <w:r>
              <w:rPr>
                <w:rFonts w:ascii="Times New Roman" w:hAnsi="Times New Roman"/>
                <w:bCs/>
                <w:sz w:val="24"/>
                <w:szCs w:val="24"/>
              </w:rPr>
              <w:t>4</w:t>
            </w:r>
            <w:r w:rsidRPr="006A4BE9">
              <w:rPr>
                <w:rFonts w:ascii="Times New Roman" w:hAnsi="Times New Roman"/>
                <w:bCs/>
                <w:sz w:val="24"/>
                <w:szCs w:val="24"/>
              </w:rPr>
              <w:t xml:space="preserve">. Определение возможных причин возникновения дефектов в предоставленном скане в </w:t>
            </w:r>
            <w:r>
              <w:rPr>
                <w:rFonts w:ascii="Times New Roman" w:hAnsi="Times New Roman"/>
                <w:bCs/>
                <w:sz w:val="24"/>
                <w:szCs w:val="24"/>
              </w:rPr>
              <w:t>программном обеспечении</w:t>
            </w:r>
            <w:r w:rsidRPr="006A4BE9">
              <w:rPr>
                <w:rFonts w:ascii="Times New Roman" w:hAnsi="Times New Roman"/>
                <w:bCs/>
                <w:sz w:val="24"/>
                <w:szCs w:val="24"/>
              </w:rPr>
              <w:t xml:space="preserve"> бесконтактного сканера.</w:t>
            </w:r>
          </w:p>
        </w:tc>
      </w:tr>
      <w:tr w:rsidR="00D57DD8" w:rsidRPr="006A4BE9" w14:paraId="4BA7427A" w14:textId="77777777" w:rsidTr="006A31BD">
        <w:tc>
          <w:tcPr>
            <w:tcW w:w="985" w:type="pct"/>
            <w:vMerge w:val="restart"/>
          </w:tcPr>
          <w:p w14:paraId="1FA65FDE" w14:textId="77777777" w:rsidR="00D57DD8" w:rsidRPr="00315F34" w:rsidRDefault="00D57DD8" w:rsidP="0035456E">
            <w:pPr>
              <w:rPr>
                <w:rFonts w:ascii="Times New Roman" w:hAnsi="Times New Roman"/>
                <w:b/>
                <w:bCs/>
              </w:rPr>
            </w:pPr>
            <w:r w:rsidRPr="006A4BE9">
              <w:rPr>
                <w:rFonts w:ascii="Times New Roman" w:hAnsi="Times New Roman"/>
                <w:b/>
                <w:bCs/>
                <w:sz w:val="24"/>
                <w:szCs w:val="24"/>
              </w:rPr>
              <w:t>Тема 2.1</w:t>
            </w:r>
            <w:r>
              <w:rPr>
                <w:rFonts w:ascii="Times New Roman" w:hAnsi="Times New Roman"/>
                <w:b/>
                <w:bCs/>
                <w:sz w:val="24"/>
                <w:szCs w:val="24"/>
              </w:rPr>
              <w:t>6</w:t>
            </w:r>
            <w:r w:rsidRPr="006A4BE9">
              <w:rPr>
                <w:rFonts w:ascii="Times New Roman" w:hAnsi="Times New Roman"/>
                <w:b/>
                <w:bCs/>
                <w:sz w:val="24"/>
                <w:szCs w:val="24"/>
              </w:rPr>
              <w:t>. Проверка и исправление ошибок в облаке точек внутри программного обеспечения для сканирования</w:t>
            </w:r>
          </w:p>
        </w:tc>
        <w:tc>
          <w:tcPr>
            <w:tcW w:w="4015" w:type="pct"/>
          </w:tcPr>
          <w:p w14:paraId="4CB881F1" w14:textId="77777777" w:rsidR="00D57DD8" w:rsidRDefault="00D57DD8" w:rsidP="0035456E">
            <w:pPr>
              <w:spacing w:after="120"/>
              <w:rPr>
                <w:rFonts w:ascii="Times New Roman" w:hAnsi="Times New Roman"/>
                <w:b/>
                <w:bCs/>
                <w:sz w:val="24"/>
                <w:szCs w:val="24"/>
              </w:rPr>
            </w:pPr>
            <w:r w:rsidRPr="00735336">
              <w:rPr>
                <w:rFonts w:ascii="Times New Roman" w:hAnsi="Times New Roman"/>
                <w:b/>
                <w:bCs/>
                <w:sz w:val="24"/>
                <w:szCs w:val="24"/>
              </w:rPr>
              <w:t>Содержание</w:t>
            </w:r>
          </w:p>
          <w:p w14:paraId="5D5DE087" w14:textId="77777777" w:rsidR="00D57DD8" w:rsidRPr="006A4BE9" w:rsidRDefault="00D57DD8" w:rsidP="0035456E">
            <w:pPr>
              <w:rPr>
                <w:rFonts w:ascii="Times New Roman" w:hAnsi="Times New Roman"/>
                <w:bCs/>
                <w:sz w:val="24"/>
                <w:szCs w:val="24"/>
              </w:rPr>
            </w:pPr>
            <w:r w:rsidRPr="000E503D">
              <w:rPr>
                <w:rFonts w:ascii="Times New Roman" w:hAnsi="Times New Roman"/>
                <w:bCs/>
                <w:sz w:val="24"/>
                <w:szCs w:val="24"/>
              </w:rPr>
              <w:t xml:space="preserve">Проверка и исправление ошибок </w:t>
            </w:r>
            <w:r w:rsidRPr="00D742C7">
              <w:rPr>
                <w:rFonts w:ascii="Times New Roman" w:hAnsi="Times New Roman"/>
                <w:bCs/>
                <w:sz w:val="24"/>
                <w:szCs w:val="24"/>
              </w:rPr>
              <w:t xml:space="preserve">в </w:t>
            </w:r>
            <w:r w:rsidRPr="005A4D9A">
              <w:rPr>
                <w:rFonts w:ascii="Times New Roman" w:hAnsi="Times New Roman"/>
                <w:bCs/>
                <w:sz w:val="24"/>
                <w:szCs w:val="24"/>
              </w:rPr>
              <w:t xml:space="preserve">облаке точек </w:t>
            </w:r>
            <w:r>
              <w:rPr>
                <w:rFonts w:ascii="Times New Roman" w:hAnsi="Times New Roman"/>
                <w:bCs/>
                <w:sz w:val="24"/>
                <w:szCs w:val="24"/>
              </w:rPr>
              <w:t>посредством</w:t>
            </w:r>
            <w:r w:rsidRPr="005A4D9A">
              <w:rPr>
                <w:rFonts w:ascii="Times New Roman" w:hAnsi="Times New Roman"/>
                <w:bCs/>
                <w:sz w:val="24"/>
                <w:szCs w:val="24"/>
              </w:rPr>
              <w:t xml:space="preserve"> </w:t>
            </w:r>
            <w:r w:rsidRPr="00D742C7">
              <w:rPr>
                <w:rFonts w:ascii="Times New Roman" w:hAnsi="Times New Roman"/>
                <w:bCs/>
                <w:sz w:val="24"/>
                <w:szCs w:val="24"/>
              </w:rPr>
              <w:t>программного обеспечения триангуляционного</w:t>
            </w:r>
            <w:r>
              <w:rPr>
                <w:rFonts w:ascii="Times New Roman" w:hAnsi="Times New Roman"/>
                <w:bCs/>
                <w:sz w:val="24"/>
                <w:szCs w:val="24"/>
              </w:rPr>
              <w:t xml:space="preserve"> сканера;</w:t>
            </w:r>
          </w:p>
          <w:p w14:paraId="757B7D0C" w14:textId="77777777" w:rsidR="00D57DD8" w:rsidRPr="006A4BE9" w:rsidRDefault="00D57DD8" w:rsidP="0035456E">
            <w:pPr>
              <w:rPr>
                <w:rFonts w:ascii="Times New Roman" w:hAnsi="Times New Roman"/>
                <w:bCs/>
                <w:sz w:val="24"/>
                <w:szCs w:val="24"/>
              </w:rPr>
            </w:pPr>
            <w:r w:rsidRPr="006A4BE9">
              <w:rPr>
                <w:rFonts w:ascii="Times New Roman" w:hAnsi="Times New Roman"/>
                <w:bCs/>
                <w:sz w:val="24"/>
                <w:szCs w:val="24"/>
              </w:rPr>
              <w:t xml:space="preserve">Проверка и исправление ошибок </w:t>
            </w:r>
            <w:r w:rsidRPr="005A4D9A">
              <w:rPr>
                <w:rFonts w:ascii="Times New Roman" w:hAnsi="Times New Roman"/>
                <w:bCs/>
                <w:sz w:val="24"/>
                <w:szCs w:val="24"/>
              </w:rPr>
              <w:t>в облаке точек внутри программного</w:t>
            </w:r>
            <w:r w:rsidRPr="006A4BE9">
              <w:rPr>
                <w:rFonts w:ascii="Times New Roman" w:hAnsi="Times New Roman"/>
                <w:bCs/>
                <w:sz w:val="24"/>
                <w:szCs w:val="24"/>
              </w:rPr>
              <w:t xml:space="preserve"> обеспечени</w:t>
            </w:r>
            <w:r>
              <w:rPr>
                <w:rFonts w:ascii="Times New Roman" w:hAnsi="Times New Roman"/>
                <w:bCs/>
                <w:sz w:val="24"/>
                <w:szCs w:val="24"/>
              </w:rPr>
              <w:t>я</w:t>
            </w:r>
            <w:r w:rsidRPr="006A4BE9">
              <w:rPr>
                <w:rFonts w:ascii="Times New Roman" w:hAnsi="Times New Roman"/>
                <w:bCs/>
                <w:sz w:val="24"/>
                <w:szCs w:val="24"/>
              </w:rPr>
              <w:t xml:space="preserve"> сканера, использующего структурированный свет;</w:t>
            </w:r>
          </w:p>
          <w:p w14:paraId="1D7925AE" w14:textId="77777777" w:rsidR="00D57DD8" w:rsidRPr="006A4BE9" w:rsidRDefault="00D57DD8" w:rsidP="0035456E">
            <w:pPr>
              <w:spacing w:after="120"/>
              <w:rPr>
                <w:rFonts w:ascii="Times New Roman" w:hAnsi="Times New Roman"/>
                <w:bCs/>
                <w:sz w:val="24"/>
                <w:szCs w:val="24"/>
              </w:rPr>
            </w:pPr>
            <w:r w:rsidRPr="006A4BE9">
              <w:rPr>
                <w:rFonts w:ascii="Times New Roman" w:hAnsi="Times New Roman"/>
                <w:bCs/>
                <w:sz w:val="24"/>
                <w:szCs w:val="24"/>
              </w:rPr>
              <w:t>Сшивание сканов и удаление артефактов в разных программ</w:t>
            </w:r>
            <w:r>
              <w:rPr>
                <w:rFonts w:ascii="Times New Roman" w:hAnsi="Times New Roman"/>
                <w:bCs/>
                <w:sz w:val="24"/>
                <w:szCs w:val="24"/>
              </w:rPr>
              <w:t>ах</w:t>
            </w:r>
            <w:r w:rsidRPr="006A4BE9">
              <w:rPr>
                <w:rFonts w:ascii="Times New Roman" w:hAnsi="Times New Roman"/>
                <w:bCs/>
                <w:sz w:val="24"/>
                <w:szCs w:val="24"/>
              </w:rPr>
              <w:t>.</w:t>
            </w:r>
          </w:p>
        </w:tc>
      </w:tr>
      <w:tr w:rsidR="00D57DD8" w:rsidRPr="006A4BE9" w14:paraId="7735658B" w14:textId="77777777" w:rsidTr="006A31BD">
        <w:tc>
          <w:tcPr>
            <w:tcW w:w="985" w:type="pct"/>
            <w:vMerge/>
          </w:tcPr>
          <w:p w14:paraId="6AAE19FC" w14:textId="77777777" w:rsidR="00D57DD8" w:rsidRPr="006A4BE9" w:rsidRDefault="00D57DD8" w:rsidP="0035456E">
            <w:pPr>
              <w:rPr>
                <w:rFonts w:ascii="Times New Roman" w:hAnsi="Times New Roman"/>
                <w:b/>
                <w:bCs/>
                <w:sz w:val="24"/>
                <w:szCs w:val="24"/>
              </w:rPr>
            </w:pPr>
          </w:p>
        </w:tc>
        <w:tc>
          <w:tcPr>
            <w:tcW w:w="4015" w:type="pct"/>
          </w:tcPr>
          <w:p w14:paraId="3427C651" w14:textId="77777777" w:rsidR="00D57DD8" w:rsidRPr="00735336" w:rsidRDefault="00D57DD8" w:rsidP="0035456E">
            <w:pPr>
              <w:spacing w:before="120" w:after="120"/>
              <w:rPr>
                <w:rFonts w:ascii="Times New Roman" w:hAnsi="Times New Roman"/>
                <w:b/>
                <w:color w:val="000000"/>
                <w:sz w:val="24"/>
                <w:szCs w:val="24"/>
              </w:rPr>
            </w:pPr>
            <w:r w:rsidRPr="00735336">
              <w:rPr>
                <w:rFonts w:ascii="Times New Roman" w:hAnsi="Times New Roman"/>
                <w:b/>
                <w:color w:val="000000"/>
                <w:sz w:val="24"/>
                <w:szCs w:val="24"/>
              </w:rPr>
              <w:t>В том числе практических занятий</w:t>
            </w:r>
          </w:p>
          <w:p w14:paraId="74EFEF3C" w14:textId="77777777" w:rsidR="00D57DD8" w:rsidRPr="006A4BE9" w:rsidRDefault="00D57DD8" w:rsidP="0035456E">
            <w:pPr>
              <w:rPr>
                <w:rFonts w:ascii="Times New Roman" w:hAnsi="Times New Roman"/>
                <w:bCs/>
                <w:sz w:val="24"/>
                <w:szCs w:val="24"/>
              </w:rPr>
            </w:pPr>
            <w:r w:rsidRPr="006A4BE9">
              <w:rPr>
                <w:rFonts w:ascii="Times New Roman" w:hAnsi="Times New Roman"/>
                <w:bCs/>
                <w:sz w:val="24"/>
                <w:szCs w:val="24"/>
              </w:rPr>
              <w:t>Практическое занятие №</w:t>
            </w:r>
            <w:r>
              <w:rPr>
                <w:rFonts w:ascii="Times New Roman" w:hAnsi="Times New Roman"/>
                <w:bCs/>
                <w:sz w:val="24"/>
                <w:szCs w:val="24"/>
              </w:rPr>
              <w:t xml:space="preserve"> </w:t>
            </w:r>
            <w:r w:rsidRPr="006A4BE9">
              <w:rPr>
                <w:rFonts w:ascii="Times New Roman" w:hAnsi="Times New Roman"/>
                <w:bCs/>
                <w:sz w:val="24"/>
                <w:szCs w:val="24"/>
              </w:rPr>
              <w:t>4</w:t>
            </w:r>
            <w:r>
              <w:rPr>
                <w:rFonts w:ascii="Times New Roman" w:hAnsi="Times New Roman"/>
                <w:bCs/>
                <w:sz w:val="24"/>
                <w:szCs w:val="24"/>
              </w:rPr>
              <w:t>5</w:t>
            </w:r>
            <w:r w:rsidRPr="006A4BE9">
              <w:rPr>
                <w:rFonts w:ascii="Times New Roman" w:hAnsi="Times New Roman"/>
                <w:bCs/>
                <w:sz w:val="24"/>
                <w:szCs w:val="24"/>
              </w:rPr>
              <w:t xml:space="preserve">. Исправление дефектов в предоставленном скане в </w:t>
            </w:r>
            <w:r>
              <w:rPr>
                <w:rFonts w:ascii="Times New Roman" w:hAnsi="Times New Roman"/>
                <w:bCs/>
                <w:sz w:val="24"/>
                <w:szCs w:val="24"/>
              </w:rPr>
              <w:t xml:space="preserve">программном обеспечении </w:t>
            </w:r>
            <w:r w:rsidRPr="006A4BE9">
              <w:rPr>
                <w:rFonts w:ascii="Times New Roman" w:hAnsi="Times New Roman"/>
                <w:bCs/>
                <w:sz w:val="24"/>
                <w:szCs w:val="24"/>
              </w:rPr>
              <w:t>бесконтактного сканера.</w:t>
            </w:r>
          </w:p>
          <w:p w14:paraId="33B9BA86" w14:textId="77777777" w:rsidR="00D57DD8" w:rsidRPr="006A4BE9" w:rsidRDefault="00D57DD8" w:rsidP="0035456E">
            <w:pPr>
              <w:spacing w:after="120"/>
              <w:rPr>
                <w:rFonts w:ascii="Times New Roman" w:hAnsi="Times New Roman"/>
                <w:b/>
                <w:bCs/>
                <w:sz w:val="24"/>
                <w:szCs w:val="24"/>
              </w:rPr>
            </w:pPr>
            <w:r w:rsidRPr="006A4BE9">
              <w:rPr>
                <w:rFonts w:ascii="Times New Roman" w:hAnsi="Times New Roman"/>
                <w:bCs/>
                <w:sz w:val="24"/>
                <w:szCs w:val="24"/>
              </w:rPr>
              <w:t>Практическое занятие №</w:t>
            </w:r>
            <w:r>
              <w:rPr>
                <w:rFonts w:ascii="Times New Roman" w:hAnsi="Times New Roman"/>
                <w:bCs/>
                <w:sz w:val="24"/>
                <w:szCs w:val="24"/>
              </w:rPr>
              <w:t xml:space="preserve"> </w:t>
            </w:r>
            <w:r w:rsidRPr="006A4BE9">
              <w:rPr>
                <w:rFonts w:ascii="Times New Roman" w:hAnsi="Times New Roman"/>
                <w:bCs/>
                <w:sz w:val="24"/>
                <w:szCs w:val="24"/>
              </w:rPr>
              <w:t>4</w:t>
            </w:r>
            <w:r>
              <w:rPr>
                <w:rFonts w:ascii="Times New Roman" w:hAnsi="Times New Roman"/>
                <w:bCs/>
                <w:sz w:val="24"/>
                <w:szCs w:val="24"/>
              </w:rPr>
              <w:t>6</w:t>
            </w:r>
            <w:r w:rsidRPr="006A4BE9">
              <w:rPr>
                <w:rFonts w:ascii="Times New Roman" w:hAnsi="Times New Roman"/>
                <w:bCs/>
                <w:sz w:val="24"/>
                <w:szCs w:val="24"/>
              </w:rPr>
              <w:t>. Исправление ошибок в облаке точек</w:t>
            </w:r>
            <w:r>
              <w:rPr>
                <w:rFonts w:ascii="Times New Roman" w:hAnsi="Times New Roman"/>
                <w:bCs/>
                <w:sz w:val="24"/>
                <w:szCs w:val="24"/>
              </w:rPr>
              <w:t>.</w:t>
            </w:r>
            <w:r w:rsidRPr="006A4BE9">
              <w:rPr>
                <w:rFonts w:ascii="Times New Roman" w:hAnsi="Times New Roman"/>
                <w:bCs/>
                <w:sz w:val="24"/>
                <w:szCs w:val="24"/>
              </w:rPr>
              <w:t xml:space="preserve"> Исправление ошибок в твердотельной модели.</w:t>
            </w:r>
          </w:p>
        </w:tc>
      </w:tr>
      <w:tr w:rsidR="00D57DD8" w:rsidRPr="000E503D" w14:paraId="248486B4" w14:textId="77777777" w:rsidTr="006A31BD">
        <w:tc>
          <w:tcPr>
            <w:tcW w:w="985" w:type="pct"/>
            <w:shd w:val="clear" w:color="auto" w:fill="auto"/>
          </w:tcPr>
          <w:p w14:paraId="56856E8B" w14:textId="77777777" w:rsidR="00D57DD8" w:rsidRPr="000E503D" w:rsidRDefault="00D57DD8" w:rsidP="0035456E">
            <w:pPr>
              <w:rPr>
                <w:rFonts w:ascii="Times New Roman" w:hAnsi="Times New Roman"/>
                <w:b/>
                <w:bCs/>
              </w:rPr>
            </w:pPr>
            <w:r w:rsidRPr="000E503D">
              <w:rPr>
                <w:rFonts w:ascii="Times New Roman" w:hAnsi="Times New Roman"/>
                <w:b/>
                <w:bCs/>
                <w:sz w:val="24"/>
                <w:szCs w:val="24"/>
              </w:rPr>
              <w:t xml:space="preserve">Тема 2.17. Обратное </w:t>
            </w:r>
            <w:r w:rsidRPr="000E503D">
              <w:rPr>
                <w:rFonts w:ascii="Times New Roman" w:hAnsi="Times New Roman"/>
                <w:b/>
                <w:bCs/>
                <w:sz w:val="24"/>
                <w:szCs w:val="24"/>
              </w:rPr>
              <w:lastRenderedPageBreak/>
              <w:t>проектирование (реверсивный инжиниринг)</w:t>
            </w:r>
          </w:p>
        </w:tc>
        <w:tc>
          <w:tcPr>
            <w:tcW w:w="4015" w:type="pct"/>
            <w:shd w:val="clear" w:color="auto" w:fill="auto"/>
          </w:tcPr>
          <w:p w14:paraId="57EEBDCF" w14:textId="77777777" w:rsidR="00D57DD8" w:rsidRPr="000E503D" w:rsidRDefault="00D57DD8" w:rsidP="0035456E">
            <w:pPr>
              <w:spacing w:after="120"/>
              <w:rPr>
                <w:rFonts w:ascii="Times New Roman" w:hAnsi="Times New Roman"/>
                <w:b/>
                <w:bCs/>
                <w:sz w:val="24"/>
                <w:szCs w:val="24"/>
              </w:rPr>
            </w:pPr>
            <w:r w:rsidRPr="000E503D">
              <w:rPr>
                <w:rFonts w:ascii="Times New Roman" w:hAnsi="Times New Roman"/>
                <w:b/>
                <w:bCs/>
                <w:sz w:val="24"/>
                <w:szCs w:val="24"/>
              </w:rPr>
              <w:lastRenderedPageBreak/>
              <w:t>Содержание</w:t>
            </w:r>
          </w:p>
          <w:p w14:paraId="7CF49CF1"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lastRenderedPageBreak/>
              <w:t>Обратное проектирование (реверсивный инжиниринг) как комплексная задача создания изделий на основе имеющегося образца. Создание чертежей по облаку точек.</w:t>
            </w:r>
          </w:p>
          <w:p w14:paraId="4F35B539"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 xml:space="preserve">Задача восстановления изделий: создания заменяющих изделий по отсканированным сломанным изделиям или </w:t>
            </w:r>
            <w:r>
              <w:rPr>
                <w:rFonts w:ascii="Times New Roman" w:hAnsi="Times New Roman"/>
                <w:bCs/>
                <w:sz w:val="24"/>
                <w:szCs w:val="24"/>
              </w:rPr>
              <w:t>их</w:t>
            </w:r>
            <w:r w:rsidRPr="000E503D">
              <w:rPr>
                <w:rFonts w:ascii="Times New Roman" w:hAnsi="Times New Roman"/>
                <w:bCs/>
                <w:sz w:val="24"/>
                <w:szCs w:val="24"/>
              </w:rPr>
              <w:t xml:space="preserve"> фрагментам.</w:t>
            </w:r>
          </w:p>
          <w:p w14:paraId="5A76264B"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Применение обратного проектирования для создания инструментов, приспособлений и технологической оснастки.</w:t>
            </w:r>
          </w:p>
          <w:p w14:paraId="01A7FC3E" w14:textId="77777777" w:rsidR="00D57DD8" w:rsidRPr="000E503D" w:rsidRDefault="00D57DD8" w:rsidP="0035456E">
            <w:pPr>
              <w:spacing w:after="120"/>
              <w:rPr>
                <w:rFonts w:ascii="Times New Roman" w:hAnsi="Times New Roman"/>
                <w:b/>
                <w:bCs/>
              </w:rPr>
            </w:pPr>
            <w:r w:rsidRPr="000E503D">
              <w:rPr>
                <w:rFonts w:ascii="Times New Roman" w:hAnsi="Times New Roman"/>
                <w:bCs/>
                <w:sz w:val="24"/>
                <w:szCs w:val="24"/>
              </w:rPr>
              <w:t>Применение обратного проектирования в медицине (протезирование, стоматология, хирургия и др.)</w:t>
            </w:r>
          </w:p>
        </w:tc>
      </w:tr>
      <w:tr w:rsidR="00D57DD8" w:rsidRPr="000E503D" w14:paraId="19FDF035" w14:textId="77777777" w:rsidTr="006A31BD">
        <w:tc>
          <w:tcPr>
            <w:tcW w:w="985" w:type="pct"/>
            <w:vMerge w:val="restart"/>
          </w:tcPr>
          <w:p w14:paraId="0B30795E" w14:textId="77777777" w:rsidR="00D57DD8" w:rsidRPr="0035726C" w:rsidRDefault="00D57DD8" w:rsidP="0035456E">
            <w:pPr>
              <w:rPr>
                <w:rFonts w:ascii="Times New Roman" w:hAnsi="Times New Roman"/>
                <w:b/>
                <w:bCs/>
                <w:sz w:val="24"/>
                <w:szCs w:val="24"/>
              </w:rPr>
            </w:pPr>
            <w:r w:rsidRPr="005A0489">
              <w:rPr>
                <w:rFonts w:ascii="Times New Roman" w:hAnsi="Times New Roman"/>
                <w:b/>
                <w:bCs/>
                <w:sz w:val="24"/>
                <w:szCs w:val="24"/>
              </w:rPr>
              <w:lastRenderedPageBreak/>
              <w:t>Тема 2.1</w:t>
            </w:r>
            <w:r>
              <w:rPr>
                <w:rFonts w:ascii="Times New Roman" w:hAnsi="Times New Roman"/>
                <w:b/>
                <w:bCs/>
                <w:sz w:val="24"/>
                <w:szCs w:val="24"/>
              </w:rPr>
              <w:t>8</w:t>
            </w:r>
            <w:r w:rsidRPr="005A0489">
              <w:rPr>
                <w:rFonts w:ascii="Times New Roman" w:hAnsi="Times New Roman"/>
                <w:b/>
                <w:bCs/>
                <w:sz w:val="24"/>
                <w:szCs w:val="24"/>
              </w:rPr>
              <w:t>. Виды обратного проектирования</w:t>
            </w:r>
          </w:p>
        </w:tc>
        <w:tc>
          <w:tcPr>
            <w:tcW w:w="4015" w:type="pct"/>
          </w:tcPr>
          <w:p w14:paraId="5DACBF2F" w14:textId="77777777" w:rsidR="00D57DD8" w:rsidRPr="000E503D" w:rsidRDefault="00D57DD8" w:rsidP="0035456E">
            <w:pPr>
              <w:spacing w:after="120"/>
              <w:rPr>
                <w:rFonts w:ascii="Times New Roman" w:hAnsi="Times New Roman"/>
                <w:b/>
                <w:bCs/>
                <w:sz w:val="24"/>
                <w:szCs w:val="24"/>
              </w:rPr>
            </w:pPr>
            <w:r w:rsidRPr="000E503D">
              <w:rPr>
                <w:rFonts w:ascii="Times New Roman" w:hAnsi="Times New Roman"/>
                <w:b/>
                <w:bCs/>
                <w:sz w:val="24"/>
                <w:szCs w:val="24"/>
              </w:rPr>
              <w:t>Содержание</w:t>
            </w:r>
          </w:p>
          <w:p w14:paraId="472F60D4"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Обратное проектирование по результатам обмера ручным измерительным инструментом, включая использование проекционной измерительной машины.</w:t>
            </w:r>
          </w:p>
          <w:p w14:paraId="7FA272A3"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Обратное проектирование по результатам обмера координатно-измерительной машиной и/или контактными дигитайзерами.</w:t>
            </w:r>
          </w:p>
          <w:p w14:paraId="1614DE50"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 xml:space="preserve">Обратное проектирование по результатам обмера на </w:t>
            </w:r>
            <w:proofErr w:type="spellStart"/>
            <w:r w:rsidRPr="000E503D">
              <w:rPr>
                <w:rFonts w:ascii="Times New Roman" w:hAnsi="Times New Roman"/>
                <w:bCs/>
                <w:sz w:val="24"/>
                <w:szCs w:val="24"/>
              </w:rPr>
              <w:t>видеоизмерительной</w:t>
            </w:r>
            <w:proofErr w:type="spellEnd"/>
            <w:r w:rsidRPr="000E503D">
              <w:rPr>
                <w:rFonts w:ascii="Times New Roman" w:hAnsi="Times New Roman"/>
                <w:bCs/>
                <w:sz w:val="24"/>
                <w:szCs w:val="24"/>
              </w:rPr>
              <w:t xml:space="preserve"> машине и/или видеомикроскопе.</w:t>
            </w:r>
          </w:p>
          <w:p w14:paraId="39A169B8"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 xml:space="preserve">Обратное проектирование по изображениям для целей индустриального дизайна: ограничения, требования к исходным материалам. </w:t>
            </w:r>
          </w:p>
          <w:p w14:paraId="00619CB4"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Обратное проектирование по твердотельной (полигональной) модели, его преимущества и недостатки.</w:t>
            </w:r>
          </w:p>
          <w:p w14:paraId="3BC5453C" w14:textId="77777777" w:rsidR="00D57DD8" w:rsidRPr="000E503D" w:rsidRDefault="00D57DD8" w:rsidP="0035456E">
            <w:pPr>
              <w:spacing w:after="120"/>
              <w:rPr>
                <w:rFonts w:ascii="Times New Roman" w:hAnsi="Times New Roman"/>
                <w:bCs/>
                <w:sz w:val="24"/>
                <w:szCs w:val="24"/>
              </w:rPr>
            </w:pPr>
            <w:r w:rsidRPr="000E503D">
              <w:rPr>
                <w:rFonts w:ascii="Times New Roman" w:hAnsi="Times New Roman"/>
                <w:bCs/>
                <w:sz w:val="24"/>
                <w:szCs w:val="24"/>
              </w:rPr>
              <w:t>Различия и сходства разных методов, область их применения.</w:t>
            </w:r>
          </w:p>
        </w:tc>
      </w:tr>
      <w:tr w:rsidR="00D57DD8" w:rsidRPr="000E503D" w14:paraId="45C9F00C" w14:textId="77777777" w:rsidTr="006A31BD">
        <w:tc>
          <w:tcPr>
            <w:tcW w:w="985" w:type="pct"/>
            <w:vMerge/>
          </w:tcPr>
          <w:p w14:paraId="3DF4E836" w14:textId="77777777" w:rsidR="00D57DD8" w:rsidRPr="00315F34" w:rsidRDefault="00D57DD8" w:rsidP="0035456E">
            <w:pPr>
              <w:rPr>
                <w:rFonts w:ascii="Times New Roman" w:hAnsi="Times New Roman"/>
                <w:b/>
                <w:bCs/>
              </w:rPr>
            </w:pPr>
          </w:p>
        </w:tc>
        <w:tc>
          <w:tcPr>
            <w:tcW w:w="4015" w:type="pct"/>
          </w:tcPr>
          <w:p w14:paraId="777D39FA" w14:textId="77777777" w:rsidR="00D57DD8" w:rsidRPr="000E503D" w:rsidRDefault="00D57DD8" w:rsidP="0035456E">
            <w:pPr>
              <w:spacing w:before="120" w:after="120"/>
              <w:rPr>
                <w:rFonts w:ascii="Times New Roman" w:hAnsi="Times New Roman"/>
                <w:b/>
                <w:color w:val="000000"/>
                <w:sz w:val="24"/>
                <w:szCs w:val="24"/>
              </w:rPr>
            </w:pPr>
            <w:r w:rsidRPr="000E503D">
              <w:rPr>
                <w:rFonts w:ascii="Times New Roman" w:hAnsi="Times New Roman"/>
                <w:b/>
                <w:color w:val="000000"/>
                <w:sz w:val="24"/>
                <w:szCs w:val="24"/>
              </w:rPr>
              <w:t>В том числе практических занятий</w:t>
            </w:r>
          </w:p>
          <w:p w14:paraId="1A262E46" w14:textId="77777777" w:rsidR="00D57DD8" w:rsidRPr="000E503D" w:rsidRDefault="00D57DD8" w:rsidP="0035456E">
            <w:pPr>
              <w:rPr>
                <w:rFonts w:ascii="Times New Roman" w:hAnsi="Times New Roman"/>
                <w:bCs/>
              </w:rPr>
            </w:pPr>
            <w:r w:rsidRPr="000E503D">
              <w:rPr>
                <w:rFonts w:ascii="Times New Roman" w:hAnsi="Times New Roman"/>
                <w:bCs/>
                <w:sz w:val="24"/>
                <w:szCs w:val="24"/>
              </w:rPr>
              <w:t>Практическое занятие №</w:t>
            </w:r>
            <w:r>
              <w:rPr>
                <w:rFonts w:ascii="Times New Roman" w:hAnsi="Times New Roman"/>
                <w:bCs/>
                <w:sz w:val="24"/>
                <w:szCs w:val="24"/>
              </w:rPr>
              <w:t xml:space="preserve"> </w:t>
            </w:r>
            <w:r w:rsidRPr="000E503D">
              <w:rPr>
                <w:rFonts w:ascii="Times New Roman" w:hAnsi="Times New Roman"/>
                <w:bCs/>
                <w:sz w:val="24"/>
                <w:szCs w:val="24"/>
              </w:rPr>
              <w:t>4</w:t>
            </w:r>
            <w:r>
              <w:rPr>
                <w:rFonts w:ascii="Times New Roman" w:hAnsi="Times New Roman"/>
                <w:bCs/>
                <w:sz w:val="24"/>
                <w:szCs w:val="24"/>
              </w:rPr>
              <w:t>7</w:t>
            </w:r>
            <w:r w:rsidRPr="000E503D">
              <w:rPr>
                <w:rFonts w:ascii="Times New Roman" w:hAnsi="Times New Roman"/>
                <w:bCs/>
                <w:sz w:val="24"/>
                <w:szCs w:val="24"/>
              </w:rPr>
              <w:t>. Выбор метода обратного проектирования в зависимости от поставленной задачи.</w:t>
            </w:r>
          </w:p>
        </w:tc>
      </w:tr>
      <w:tr w:rsidR="00D57DD8" w:rsidRPr="000E503D" w14:paraId="078B6644" w14:textId="77777777" w:rsidTr="006A31BD">
        <w:tc>
          <w:tcPr>
            <w:tcW w:w="985" w:type="pct"/>
            <w:vMerge w:val="restart"/>
          </w:tcPr>
          <w:p w14:paraId="6F0AD42C" w14:textId="77777777" w:rsidR="00D57DD8" w:rsidRPr="005A0489" w:rsidRDefault="00D57DD8" w:rsidP="0035456E">
            <w:pPr>
              <w:rPr>
                <w:rFonts w:ascii="Times New Roman" w:hAnsi="Times New Roman"/>
                <w:b/>
                <w:bCs/>
                <w:sz w:val="24"/>
                <w:szCs w:val="24"/>
              </w:rPr>
            </w:pPr>
            <w:r w:rsidRPr="00363E25">
              <w:rPr>
                <w:rFonts w:ascii="Times New Roman" w:hAnsi="Times New Roman"/>
                <w:b/>
                <w:bCs/>
                <w:sz w:val="24"/>
                <w:szCs w:val="24"/>
              </w:rPr>
              <w:t>Тема 2.1</w:t>
            </w:r>
            <w:r>
              <w:rPr>
                <w:rFonts w:ascii="Times New Roman" w:hAnsi="Times New Roman"/>
                <w:b/>
                <w:bCs/>
                <w:sz w:val="24"/>
                <w:szCs w:val="24"/>
              </w:rPr>
              <w:t>9</w:t>
            </w:r>
            <w:r w:rsidRPr="00363E25">
              <w:rPr>
                <w:rFonts w:ascii="Times New Roman" w:hAnsi="Times New Roman"/>
                <w:b/>
                <w:bCs/>
                <w:sz w:val="24"/>
                <w:szCs w:val="24"/>
              </w:rPr>
              <w:t>. Масштабирование и выравнивание моделей по системе координат</w:t>
            </w:r>
          </w:p>
        </w:tc>
        <w:tc>
          <w:tcPr>
            <w:tcW w:w="4015" w:type="pct"/>
          </w:tcPr>
          <w:p w14:paraId="0D7A97B2" w14:textId="77777777" w:rsidR="00D57DD8" w:rsidRPr="000E503D" w:rsidRDefault="00D57DD8" w:rsidP="0035456E">
            <w:pPr>
              <w:spacing w:after="120"/>
              <w:rPr>
                <w:rFonts w:ascii="Times New Roman" w:hAnsi="Times New Roman"/>
                <w:b/>
                <w:bCs/>
                <w:sz w:val="24"/>
                <w:szCs w:val="24"/>
              </w:rPr>
            </w:pPr>
            <w:r w:rsidRPr="000E503D">
              <w:rPr>
                <w:rFonts w:ascii="Times New Roman" w:hAnsi="Times New Roman"/>
                <w:b/>
                <w:bCs/>
                <w:sz w:val="24"/>
                <w:szCs w:val="24"/>
              </w:rPr>
              <w:t>Содержание</w:t>
            </w:r>
          </w:p>
          <w:p w14:paraId="331A36F2"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Масштабирование и корректировка размеров полигональных моделей, полученных в результате 3D сканирования.</w:t>
            </w:r>
          </w:p>
          <w:p w14:paraId="0FBAACFF" w14:textId="77777777" w:rsidR="00D57DD8" w:rsidRPr="000E503D" w:rsidRDefault="00D57DD8" w:rsidP="0035456E">
            <w:pPr>
              <w:spacing w:after="120"/>
              <w:rPr>
                <w:rFonts w:ascii="Times New Roman" w:hAnsi="Times New Roman"/>
                <w:b/>
                <w:bCs/>
                <w:sz w:val="24"/>
                <w:szCs w:val="24"/>
              </w:rPr>
            </w:pPr>
            <w:r w:rsidRPr="000E503D">
              <w:rPr>
                <w:rFonts w:ascii="Times New Roman" w:hAnsi="Times New Roman"/>
                <w:bCs/>
                <w:sz w:val="24"/>
                <w:szCs w:val="24"/>
              </w:rPr>
              <w:t>Приемы и инструменты выравнивания полигональных моделей, полученных в результате 3D сканирования</w:t>
            </w:r>
            <w:r w:rsidRPr="000E503D">
              <w:rPr>
                <w:rFonts w:ascii="Times New Roman" w:hAnsi="Times New Roman"/>
                <w:b/>
                <w:bCs/>
                <w:sz w:val="24"/>
                <w:szCs w:val="24"/>
              </w:rPr>
              <w:tab/>
            </w:r>
          </w:p>
        </w:tc>
      </w:tr>
      <w:tr w:rsidR="00D57DD8" w:rsidRPr="000E503D" w14:paraId="769A061C" w14:textId="77777777" w:rsidTr="006A31BD">
        <w:tc>
          <w:tcPr>
            <w:tcW w:w="985" w:type="pct"/>
            <w:vMerge/>
          </w:tcPr>
          <w:p w14:paraId="09DEF7F4" w14:textId="77777777" w:rsidR="00D57DD8" w:rsidRPr="00363E25" w:rsidRDefault="00D57DD8" w:rsidP="0035456E">
            <w:pPr>
              <w:rPr>
                <w:rFonts w:ascii="Times New Roman" w:hAnsi="Times New Roman"/>
                <w:b/>
                <w:bCs/>
                <w:sz w:val="24"/>
                <w:szCs w:val="24"/>
              </w:rPr>
            </w:pPr>
          </w:p>
        </w:tc>
        <w:tc>
          <w:tcPr>
            <w:tcW w:w="4015" w:type="pct"/>
          </w:tcPr>
          <w:p w14:paraId="49DAF66D" w14:textId="77777777" w:rsidR="00D57DD8" w:rsidRPr="000E503D" w:rsidRDefault="00D57DD8" w:rsidP="0035456E">
            <w:pPr>
              <w:spacing w:before="120" w:after="120"/>
              <w:rPr>
                <w:rFonts w:ascii="Times New Roman" w:hAnsi="Times New Roman"/>
                <w:b/>
                <w:color w:val="000000"/>
                <w:sz w:val="24"/>
                <w:szCs w:val="24"/>
              </w:rPr>
            </w:pPr>
            <w:r w:rsidRPr="000E503D">
              <w:rPr>
                <w:rFonts w:ascii="Times New Roman" w:hAnsi="Times New Roman"/>
                <w:b/>
                <w:color w:val="000000"/>
                <w:sz w:val="24"/>
                <w:szCs w:val="24"/>
              </w:rPr>
              <w:t>В том числе практических занятий</w:t>
            </w:r>
          </w:p>
          <w:p w14:paraId="702C8292" w14:textId="77777777" w:rsidR="00D57DD8" w:rsidRPr="000E503D" w:rsidRDefault="00D57DD8" w:rsidP="0035456E">
            <w:pPr>
              <w:rPr>
                <w:rFonts w:ascii="Times New Roman" w:hAnsi="Times New Roman"/>
                <w:b/>
                <w:bCs/>
                <w:sz w:val="24"/>
                <w:szCs w:val="24"/>
              </w:rPr>
            </w:pPr>
            <w:r w:rsidRPr="000E503D">
              <w:rPr>
                <w:rFonts w:ascii="Times New Roman" w:hAnsi="Times New Roman"/>
                <w:bCs/>
                <w:sz w:val="24"/>
                <w:szCs w:val="24"/>
              </w:rPr>
              <w:t>Практическое занятие №</w:t>
            </w:r>
            <w:r>
              <w:rPr>
                <w:rFonts w:ascii="Times New Roman" w:hAnsi="Times New Roman"/>
                <w:bCs/>
                <w:sz w:val="24"/>
                <w:szCs w:val="24"/>
              </w:rPr>
              <w:t xml:space="preserve"> 48</w:t>
            </w:r>
            <w:r w:rsidRPr="000E503D">
              <w:rPr>
                <w:rFonts w:ascii="Times New Roman" w:hAnsi="Times New Roman"/>
                <w:b/>
                <w:bCs/>
                <w:sz w:val="24"/>
                <w:szCs w:val="24"/>
              </w:rPr>
              <w:t xml:space="preserve">. </w:t>
            </w:r>
            <w:r w:rsidRPr="000E503D">
              <w:rPr>
                <w:rFonts w:ascii="Times New Roman" w:hAnsi="Times New Roman"/>
                <w:bCs/>
                <w:sz w:val="24"/>
                <w:szCs w:val="24"/>
              </w:rPr>
              <w:t xml:space="preserve">Масштабирование и выравнивание моделей, полученных в результате 3D сканирования. </w:t>
            </w:r>
          </w:p>
        </w:tc>
      </w:tr>
      <w:tr w:rsidR="00D57DD8" w:rsidRPr="00315F34" w14:paraId="4438D1FB" w14:textId="77777777" w:rsidTr="006A31BD">
        <w:tc>
          <w:tcPr>
            <w:tcW w:w="985" w:type="pct"/>
            <w:vMerge w:val="restart"/>
          </w:tcPr>
          <w:p w14:paraId="0DE94FBE" w14:textId="77777777" w:rsidR="00D57DD8" w:rsidRPr="00315F34" w:rsidRDefault="00D57DD8" w:rsidP="0035456E">
            <w:pPr>
              <w:rPr>
                <w:rFonts w:ascii="Times New Roman" w:hAnsi="Times New Roman"/>
                <w:b/>
                <w:bCs/>
              </w:rPr>
            </w:pPr>
            <w:r w:rsidRPr="00363E25">
              <w:rPr>
                <w:rFonts w:ascii="Times New Roman" w:hAnsi="Times New Roman"/>
                <w:b/>
                <w:bCs/>
                <w:sz w:val="24"/>
                <w:szCs w:val="24"/>
              </w:rPr>
              <w:t>Тема 2.</w:t>
            </w:r>
            <w:r>
              <w:rPr>
                <w:rFonts w:ascii="Times New Roman" w:hAnsi="Times New Roman"/>
                <w:b/>
                <w:bCs/>
                <w:sz w:val="24"/>
                <w:szCs w:val="24"/>
              </w:rPr>
              <w:t>20</w:t>
            </w:r>
            <w:r w:rsidRPr="00363E25">
              <w:rPr>
                <w:rFonts w:ascii="Times New Roman" w:hAnsi="Times New Roman"/>
                <w:b/>
                <w:bCs/>
                <w:sz w:val="24"/>
                <w:szCs w:val="24"/>
              </w:rPr>
              <w:t xml:space="preserve">. Операции по удалению и </w:t>
            </w:r>
            <w:proofErr w:type="gramStart"/>
            <w:r w:rsidRPr="00363E25">
              <w:rPr>
                <w:rFonts w:ascii="Times New Roman" w:hAnsi="Times New Roman"/>
                <w:b/>
                <w:bCs/>
                <w:sz w:val="24"/>
                <w:szCs w:val="24"/>
              </w:rPr>
              <w:t>сшиванию  полигонов</w:t>
            </w:r>
            <w:proofErr w:type="gramEnd"/>
          </w:p>
        </w:tc>
        <w:tc>
          <w:tcPr>
            <w:tcW w:w="4015" w:type="pct"/>
          </w:tcPr>
          <w:p w14:paraId="4AA4F155" w14:textId="77777777" w:rsidR="00D57DD8" w:rsidRPr="0035726C" w:rsidRDefault="00D57DD8" w:rsidP="0035456E">
            <w:pPr>
              <w:spacing w:after="120"/>
              <w:rPr>
                <w:rFonts w:ascii="Times New Roman" w:hAnsi="Times New Roman"/>
                <w:b/>
                <w:bCs/>
                <w:sz w:val="24"/>
                <w:szCs w:val="24"/>
              </w:rPr>
            </w:pPr>
            <w:r w:rsidRPr="0035726C">
              <w:rPr>
                <w:rFonts w:ascii="Times New Roman" w:hAnsi="Times New Roman"/>
                <w:b/>
                <w:bCs/>
                <w:sz w:val="24"/>
                <w:szCs w:val="24"/>
              </w:rPr>
              <w:t>Содержание</w:t>
            </w:r>
          </w:p>
          <w:p w14:paraId="34CB2465" w14:textId="77777777" w:rsidR="00D57DD8" w:rsidRPr="00363E25" w:rsidRDefault="00D57DD8" w:rsidP="0035456E">
            <w:pPr>
              <w:rPr>
                <w:rFonts w:ascii="Times New Roman" w:hAnsi="Times New Roman"/>
                <w:bCs/>
                <w:sz w:val="24"/>
                <w:szCs w:val="24"/>
              </w:rPr>
            </w:pPr>
            <w:r w:rsidRPr="00363E25">
              <w:rPr>
                <w:rFonts w:ascii="Times New Roman" w:hAnsi="Times New Roman"/>
                <w:bCs/>
                <w:sz w:val="24"/>
                <w:szCs w:val="24"/>
              </w:rPr>
              <w:t>Функции для удаления полигонов в САПР;</w:t>
            </w:r>
          </w:p>
          <w:p w14:paraId="703FFA59" w14:textId="77777777" w:rsidR="00D57DD8" w:rsidRPr="00363E25" w:rsidRDefault="00D57DD8" w:rsidP="0035456E">
            <w:pPr>
              <w:rPr>
                <w:rFonts w:ascii="Times New Roman" w:hAnsi="Times New Roman"/>
                <w:bCs/>
                <w:sz w:val="24"/>
                <w:szCs w:val="24"/>
              </w:rPr>
            </w:pPr>
            <w:r w:rsidRPr="00363E25">
              <w:rPr>
                <w:rFonts w:ascii="Times New Roman" w:hAnsi="Times New Roman"/>
                <w:bCs/>
                <w:sz w:val="24"/>
                <w:szCs w:val="24"/>
              </w:rPr>
              <w:t>Функции сшивания и выравнивания полигонов в САПР;</w:t>
            </w:r>
          </w:p>
          <w:p w14:paraId="6174295B" w14:textId="77777777" w:rsidR="00D57DD8" w:rsidRPr="00363E25" w:rsidRDefault="00D57DD8" w:rsidP="0035456E">
            <w:pPr>
              <w:rPr>
                <w:rFonts w:ascii="Times New Roman" w:hAnsi="Times New Roman"/>
                <w:bCs/>
                <w:sz w:val="24"/>
                <w:szCs w:val="24"/>
              </w:rPr>
            </w:pPr>
            <w:r w:rsidRPr="00363E25">
              <w:rPr>
                <w:rFonts w:ascii="Times New Roman" w:hAnsi="Times New Roman"/>
                <w:bCs/>
                <w:sz w:val="24"/>
                <w:szCs w:val="24"/>
              </w:rPr>
              <w:t>Функции увеличения или уменьшения количества полигонов в САПР.</w:t>
            </w:r>
          </w:p>
          <w:p w14:paraId="4063802B" w14:textId="77777777" w:rsidR="00D57DD8" w:rsidRPr="00315F34" w:rsidRDefault="00D57DD8" w:rsidP="0035456E">
            <w:pPr>
              <w:rPr>
                <w:rFonts w:ascii="Times New Roman" w:hAnsi="Times New Roman"/>
                <w:b/>
                <w:bCs/>
              </w:rPr>
            </w:pPr>
          </w:p>
        </w:tc>
      </w:tr>
      <w:tr w:rsidR="00D57DD8" w:rsidRPr="00363E25" w14:paraId="26F81523" w14:textId="77777777" w:rsidTr="006A31BD">
        <w:tc>
          <w:tcPr>
            <w:tcW w:w="985" w:type="pct"/>
            <w:vMerge/>
          </w:tcPr>
          <w:p w14:paraId="52DC5449" w14:textId="77777777" w:rsidR="00D57DD8" w:rsidRPr="00363E25" w:rsidRDefault="00D57DD8" w:rsidP="0035456E">
            <w:pPr>
              <w:rPr>
                <w:rFonts w:ascii="Times New Roman" w:hAnsi="Times New Roman"/>
                <w:b/>
                <w:bCs/>
                <w:sz w:val="24"/>
                <w:szCs w:val="24"/>
              </w:rPr>
            </w:pPr>
          </w:p>
        </w:tc>
        <w:tc>
          <w:tcPr>
            <w:tcW w:w="4015" w:type="pct"/>
          </w:tcPr>
          <w:p w14:paraId="699A6702" w14:textId="77777777" w:rsidR="00D57DD8" w:rsidRPr="00363E25" w:rsidRDefault="00D57DD8" w:rsidP="0035456E">
            <w:pPr>
              <w:rPr>
                <w:rFonts w:ascii="Times New Roman" w:hAnsi="Times New Roman"/>
                <w:b/>
                <w:bCs/>
                <w:sz w:val="24"/>
                <w:szCs w:val="24"/>
              </w:rPr>
            </w:pPr>
            <w:r w:rsidRPr="00363E25">
              <w:rPr>
                <w:rFonts w:ascii="Times New Roman" w:hAnsi="Times New Roman"/>
                <w:b/>
                <w:bCs/>
                <w:sz w:val="24"/>
                <w:szCs w:val="24"/>
              </w:rPr>
              <w:t xml:space="preserve">В том числе практических занятий </w:t>
            </w:r>
          </w:p>
          <w:p w14:paraId="636EA68B" w14:textId="77777777" w:rsidR="00D57DD8" w:rsidRPr="00363E25" w:rsidRDefault="00D57DD8" w:rsidP="0035456E">
            <w:pPr>
              <w:rPr>
                <w:rFonts w:ascii="Times New Roman" w:hAnsi="Times New Roman"/>
                <w:bCs/>
                <w:sz w:val="24"/>
                <w:szCs w:val="24"/>
              </w:rPr>
            </w:pPr>
            <w:r w:rsidRPr="00363E25">
              <w:rPr>
                <w:rFonts w:ascii="Times New Roman" w:hAnsi="Times New Roman"/>
                <w:bCs/>
                <w:sz w:val="24"/>
                <w:szCs w:val="24"/>
              </w:rPr>
              <w:t>Практическое занятие №</w:t>
            </w:r>
            <w:r>
              <w:rPr>
                <w:rFonts w:ascii="Times New Roman" w:hAnsi="Times New Roman"/>
                <w:bCs/>
                <w:sz w:val="24"/>
                <w:szCs w:val="24"/>
              </w:rPr>
              <w:t xml:space="preserve"> 49</w:t>
            </w:r>
            <w:r w:rsidRPr="00363E25">
              <w:rPr>
                <w:rFonts w:ascii="Times New Roman" w:hAnsi="Times New Roman"/>
                <w:bCs/>
                <w:sz w:val="24"/>
                <w:szCs w:val="24"/>
              </w:rPr>
              <w:t>. Сшивание и удаление полигонов в предоставленных сканах.</w:t>
            </w:r>
          </w:p>
        </w:tc>
      </w:tr>
      <w:tr w:rsidR="00D57DD8" w:rsidRPr="000E503D" w14:paraId="02EC3AA8" w14:textId="77777777" w:rsidTr="006A31BD">
        <w:tc>
          <w:tcPr>
            <w:tcW w:w="985" w:type="pct"/>
            <w:vMerge w:val="restart"/>
          </w:tcPr>
          <w:p w14:paraId="164FB61C" w14:textId="77777777" w:rsidR="00D57DD8" w:rsidRPr="00315F34" w:rsidRDefault="00D57DD8" w:rsidP="0035456E">
            <w:pPr>
              <w:rPr>
                <w:rFonts w:ascii="Times New Roman" w:hAnsi="Times New Roman"/>
                <w:b/>
                <w:bCs/>
              </w:rPr>
            </w:pPr>
            <w:r w:rsidRPr="008540BD">
              <w:rPr>
                <w:rFonts w:ascii="Times New Roman" w:hAnsi="Times New Roman"/>
                <w:b/>
                <w:bCs/>
                <w:sz w:val="24"/>
                <w:szCs w:val="24"/>
              </w:rPr>
              <w:t>Тема 2.2</w:t>
            </w:r>
            <w:r>
              <w:rPr>
                <w:rFonts w:ascii="Times New Roman" w:hAnsi="Times New Roman"/>
                <w:b/>
                <w:bCs/>
                <w:sz w:val="24"/>
                <w:szCs w:val="24"/>
              </w:rPr>
              <w:t>1</w:t>
            </w:r>
            <w:r w:rsidRPr="008540BD">
              <w:rPr>
                <w:rFonts w:ascii="Times New Roman" w:hAnsi="Times New Roman"/>
                <w:b/>
                <w:bCs/>
                <w:sz w:val="24"/>
                <w:szCs w:val="24"/>
              </w:rPr>
              <w:t>. Обратное проектирование по изображению</w:t>
            </w:r>
          </w:p>
        </w:tc>
        <w:tc>
          <w:tcPr>
            <w:tcW w:w="4015" w:type="pct"/>
          </w:tcPr>
          <w:p w14:paraId="0B0A1436" w14:textId="77777777" w:rsidR="00D57DD8" w:rsidRPr="000E503D" w:rsidRDefault="00D57DD8" w:rsidP="0035456E">
            <w:pPr>
              <w:spacing w:after="120"/>
              <w:rPr>
                <w:rFonts w:ascii="Times New Roman" w:hAnsi="Times New Roman"/>
                <w:bCs/>
                <w:sz w:val="24"/>
                <w:szCs w:val="24"/>
              </w:rPr>
            </w:pPr>
            <w:r w:rsidRPr="000E503D">
              <w:rPr>
                <w:rFonts w:ascii="Times New Roman" w:hAnsi="Times New Roman"/>
                <w:b/>
                <w:bCs/>
                <w:sz w:val="24"/>
                <w:szCs w:val="24"/>
              </w:rPr>
              <w:t>Содержание</w:t>
            </w:r>
            <w:r w:rsidRPr="000E503D">
              <w:rPr>
                <w:rFonts w:ascii="Times New Roman" w:hAnsi="Times New Roman"/>
                <w:bCs/>
                <w:sz w:val="24"/>
                <w:szCs w:val="24"/>
              </w:rPr>
              <w:t xml:space="preserve"> </w:t>
            </w:r>
          </w:p>
          <w:p w14:paraId="1CB60C66"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Метод обратного проектирования по изображениям.</w:t>
            </w:r>
          </w:p>
          <w:p w14:paraId="0F06620D" w14:textId="77777777" w:rsidR="00D57DD8" w:rsidRPr="000E503D" w:rsidRDefault="00D57DD8" w:rsidP="0035456E">
            <w:pPr>
              <w:spacing w:after="120"/>
              <w:rPr>
                <w:rFonts w:ascii="Times New Roman" w:hAnsi="Times New Roman"/>
                <w:b/>
                <w:bCs/>
                <w:sz w:val="24"/>
                <w:szCs w:val="24"/>
              </w:rPr>
            </w:pPr>
            <w:r w:rsidRPr="000E503D">
              <w:rPr>
                <w:rFonts w:ascii="Times New Roman" w:hAnsi="Times New Roman"/>
                <w:bCs/>
                <w:sz w:val="24"/>
                <w:szCs w:val="24"/>
              </w:rPr>
              <w:t>Загрузка изображений в разные САПР программы.</w:t>
            </w:r>
            <w:r w:rsidRPr="000E503D">
              <w:rPr>
                <w:rFonts w:ascii="Times New Roman" w:hAnsi="Times New Roman"/>
                <w:b/>
                <w:bCs/>
                <w:sz w:val="24"/>
                <w:szCs w:val="24"/>
              </w:rPr>
              <w:t xml:space="preserve"> </w:t>
            </w:r>
            <w:r w:rsidRPr="000E503D">
              <w:rPr>
                <w:rFonts w:ascii="Times New Roman" w:hAnsi="Times New Roman"/>
                <w:bCs/>
                <w:sz w:val="24"/>
                <w:szCs w:val="24"/>
              </w:rPr>
              <w:t>Применение функции масштабирования изображений для подгонки размеров.</w:t>
            </w:r>
          </w:p>
        </w:tc>
      </w:tr>
      <w:tr w:rsidR="00D57DD8" w:rsidRPr="000E503D" w14:paraId="77C47D93" w14:textId="77777777" w:rsidTr="006A31BD">
        <w:tc>
          <w:tcPr>
            <w:tcW w:w="985" w:type="pct"/>
            <w:vMerge/>
          </w:tcPr>
          <w:p w14:paraId="3B92FFC5" w14:textId="77777777" w:rsidR="00D57DD8" w:rsidRPr="008540BD" w:rsidRDefault="00D57DD8" w:rsidP="0035456E">
            <w:pPr>
              <w:rPr>
                <w:rFonts w:ascii="Times New Roman" w:hAnsi="Times New Roman"/>
                <w:b/>
                <w:bCs/>
                <w:sz w:val="24"/>
                <w:szCs w:val="24"/>
              </w:rPr>
            </w:pPr>
          </w:p>
        </w:tc>
        <w:tc>
          <w:tcPr>
            <w:tcW w:w="4015" w:type="pct"/>
          </w:tcPr>
          <w:p w14:paraId="116B0003" w14:textId="77777777" w:rsidR="00D57DD8" w:rsidRPr="000E503D" w:rsidRDefault="00D57DD8" w:rsidP="0035456E">
            <w:pPr>
              <w:rPr>
                <w:rFonts w:ascii="Times New Roman" w:hAnsi="Times New Roman"/>
                <w:b/>
                <w:bCs/>
                <w:sz w:val="24"/>
                <w:szCs w:val="24"/>
              </w:rPr>
            </w:pPr>
            <w:r w:rsidRPr="000E503D">
              <w:rPr>
                <w:rFonts w:ascii="Times New Roman" w:hAnsi="Times New Roman"/>
                <w:b/>
                <w:bCs/>
                <w:sz w:val="24"/>
                <w:szCs w:val="24"/>
              </w:rPr>
              <w:t xml:space="preserve">В том числе практических занятий </w:t>
            </w:r>
          </w:p>
          <w:p w14:paraId="50EC3C98"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lastRenderedPageBreak/>
              <w:t>Практическое занятие №</w:t>
            </w:r>
            <w:r>
              <w:rPr>
                <w:rFonts w:ascii="Times New Roman" w:hAnsi="Times New Roman"/>
                <w:bCs/>
                <w:sz w:val="24"/>
                <w:szCs w:val="24"/>
              </w:rPr>
              <w:t xml:space="preserve"> </w:t>
            </w:r>
            <w:r w:rsidRPr="000E503D">
              <w:rPr>
                <w:rFonts w:ascii="Times New Roman" w:hAnsi="Times New Roman"/>
                <w:bCs/>
                <w:sz w:val="24"/>
                <w:szCs w:val="24"/>
              </w:rPr>
              <w:t>5</w:t>
            </w:r>
            <w:r>
              <w:rPr>
                <w:rFonts w:ascii="Times New Roman" w:hAnsi="Times New Roman"/>
                <w:bCs/>
                <w:sz w:val="24"/>
                <w:szCs w:val="24"/>
              </w:rPr>
              <w:t>0</w:t>
            </w:r>
            <w:r w:rsidRPr="000E503D">
              <w:rPr>
                <w:rFonts w:ascii="Times New Roman" w:hAnsi="Times New Roman"/>
                <w:bCs/>
                <w:sz w:val="24"/>
                <w:szCs w:val="24"/>
              </w:rPr>
              <w:t>. Обратное проектирование изделия по предоставленным рисункам проекций. Для работ могут быть использованы изделия типа трубки телефона, бутылки, канистры или подобные.</w:t>
            </w:r>
          </w:p>
          <w:p w14:paraId="11DD7454"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Практическое занятие №</w:t>
            </w:r>
            <w:r>
              <w:rPr>
                <w:rFonts w:ascii="Times New Roman" w:hAnsi="Times New Roman"/>
                <w:bCs/>
                <w:sz w:val="24"/>
                <w:szCs w:val="24"/>
              </w:rPr>
              <w:t xml:space="preserve"> </w:t>
            </w:r>
            <w:r w:rsidRPr="000E503D">
              <w:rPr>
                <w:rFonts w:ascii="Times New Roman" w:hAnsi="Times New Roman"/>
                <w:bCs/>
                <w:sz w:val="24"/>
                <w:szCs w:val="24"/>
              </w:rPr>
              <w:t>5</w:t>
            </w:r>
            <w:r>
              <w:rPr>
                <w:rFonts w:ascii="Times New Roman" w:hAnsi="Times New Roman"/>
                <w:bCs/>
                <w:sz w:val="24"/>
                <w:szCs w:val="24"/>
              </w:rPr>
              <w:t>1</w:t>
            </w:r>
            <w:r w:rsidRPr="000E503D">
              <w:rPr>
                <w:rFonts w:ascii="Times New Roman" w:hAnsi="Times New Roman"/>
                <w:bCs/>
                <w:sz w:val="24"/>
                <w:szCs w:val="24"/>
              </w:rPr>
              <w:t xml:space="preserve">. Обратное проектирование рычажного механизма по фронтальной фотографии. Для работ могут быть использованы механизмы Чебышева, </w:t>
            </w:r>
            <w:proofErr w:type="spellStart"/>
            <w:r w:rsidRPr="000E503D">
              <w:rPr>
                <w:rFonts w:ascii="Times New Roman" w:hAnsi="Times New Roman"/>
                <w:bCs/>
                <w:sz w:val="24"/>
                <w:szCs w:val="24"/>
              </w:rPr>
              <w:t>Кланна</w:t>
            </w:r>
            <w:proofErr w:type="spellEnd"/>
            <w:r w:rsidRPr="000E503D">
              <w:rPr>
                <w:rFonts w:ascii="Times New Roman" w:hAnsi="Times New Roman"/>
                <w:bCs/>
                <w:sz w:val="24"/>
                <w:szCs w:val="24"/>
              </w:rPr>
              <w:t>, Янсена.</w:t>
            </w:r>
          </w:p>
        </w:tc>
      </w:tr>
      <w:tr w:rsidR="00D57DD8" w:rsidRPr="004D216F" w14:paraId="05879B10" w14:textId="77777777" w:rsidTr="006A31BD">
        <w:tc>
          <w:tcPr>
            <w:tcW w:w="985" w:type="pct"/>
            <w:vMerge w:val="restart"/>
          </w:tcPr>
          <w:p w14:paraId="4812600C" w14:textId="77777777" w:rsidR="00D57DD8" w:rsidRPr="00315F34" w:rsidRDefault="00D57DD8" w:rsidP="0035456E">
            <w:pPr>
              <w:rPr>
                <w:rFonts w:ascii="Times New Roman" w:hAnsi="Times New Roman"/>
                <w:b/>
                <w:bCs/>
              </w:rPr>
            </w:pPr>
            <w:r w:rsidRPr="009E252F">
              <w:rPr>
                <w:rFonts w:ascii="Times New Roman" w:hAnsi="Times New Roman"/>
                <w:b/>
                <w:bCs/>
                <w:sz w:val="24"/>
                <w:szCs w:val="24"/>
              </w:rPr>
              <w:lastRenderedPageBreak/>
              <w:t>Тема 2.2</w:t>
            </w:r>
            <w:r>
              <w:rPr>
                <w:rFonts w:ascii="Times New Roman" w:hAnsi="Times New Roman"/>
                <w:b/>
                <w:bCs/>
                <w:sz w:val="24"/>
                <w:szCs w:val="24"/>
              </w:rPr>
              <w:t>2</w:t>
            </w:r>
            <w:r w:rsidRPr="009E252F">
              <w:rPr>
                <w:rFonts w:ascii="Times New Roman" w:hAnsi="Times New Roman"/>
                <w:b/>
                <w:bCs/>
                <w:sz w:val="24"/>
                <w:szCs w:val="24"/>
              </w:rPr>
              <w:t>. Обратное проектирование по полигональной модели</w:t>
            </w:r>
          </w:p>
        </w:tc>
        <w:tc>
          <w:tcPr>
            <w:tcW w:w="4015" w:type="pct"/>
          </w:tcPr>
          <w:p w14:paraId="03FB78B7" w14:textId="77777777" w:rsidR="00D57DD8" w:rsidRPr="009E252F" w:rsidRDefault="00D57DD8" w:rsidP="0035456E">
            <w:pPr>
              <w:rPr>
                <w:rFonts w:ascii="Times New Roman" w:hAnsi="Times New Roman"/>
                <w:b/>
                <w:bCs/>
                <w:sz w:val="24"/>
                <w:szCs w:val="24"/>
              </w:rPr>
            </w:pPr>
            <w:r w:rsidRPr="009E252F">
              <w:rPr>
                <w:rFonts w:ascii="Times New Roman" w:hAnsi="Times New Roman"/>
                <w:b/>
                <w:bCs/>
                <w:sz w:val="24"/>
                <w:szCs w:val="24"/>
              </w:rPr>
              <w:t>Содержание</w:t>
            </w:r>
          </w:p>
          <w:p w14:paraId="6152BB7A" w14:textId="77777777" w:rsidR="00D57DD8" w:rsidRPr="009E252F" w:rsidRDefault="00D57DD8" w:rsidP="0035456E">
            <w:pPr>
              <w:spacing w:before="120"/>
              <w:rPr>
                <w:rFonts w:ascii="Times New Roman" w:hAnsi="Times New Roman"/>
                <w:bCs/>
                <w:sz w:val="24"/>
                <w:szCs w:val="24"/>
              </w:rPr>
            </w:pPr>
            <w:r w:rsidRPr="009E252F">
              <w:rPr>
                <w:rFonts w:ascii="Times New Roman" w:hAnsi="Times New Roman"/>
                <w:bCs/>
                <w:sz w:val="24"/>
                <w:szCs w:val="24"/>
              </w:rPr>
              <w:t xml:space="preserve">Требования к полигональным моделям для </w:t>
            </w:r>
            <w:r>
              <w:rPr>
                <w:rFonts w:ascii="Times New Roman" w:hAnsi="Times New Roman"/>
                <w:bCs/>
                <w:sz w:val="24"/>
                <w:szCs w:val="24"/>
              </w:rPr>
              <w:t xml:space="preserve">целей </w:t>
            </w:r>
            <w:r w:rsidRPr="009E252F">
              <w:rPr>
                <w:rFonts w:ascii="Times New Roman" w:hAnsi="Times New Roman"/>
                <w:bCs/>
                <w:sz w:val="24"/>
                <w:szCs w:val="24"/>
              </w:rPr>
              <w:t>обратного проектирования, основания для пригодности/непригодности модели</w:t>
            </w:r>
            <w:r>
              <w:rPr>
                <w:rFonts w:ascii="Times New Roman" w:hAnsi="Times New Roman"/>
                <w:bCs/>
                <w:sz w:val="24"/>
                <w:szCs w:val="24"/>
              </w:rPr>
              <w:t>.</w:t>
            </w:r>
          </w:p>
          <w:p w14:paraId="3DEF1D99" w14:textId="77777777" w:rsidR="00D57DD8" w:rsidRDefault="00D57DD8" w:rsidP="0035456E">
            <w:pPr>
              <w:spacing w:before="120"/>
              <w:rPr>
                <w:rFonts w:ascii="Times New Roman" w:hAnsi="Times New Roman"/>
                <w:bCs/>
                <w:sz w:val="24"/>
                <w:szCs w:val="24"/>
              </w:rPr>
            </w:pPr>
            <w:r w:rsidRPr="009E252F">
              <w:rPr>
                <w:rFonts w:ascii="Times New Roman" w:hAnsi="Times New Roman"/>
                <w:bCs/>
                <w:sz w:val="24"/>
                <w:szCs w:val="24"/>
              </w:rPr>
              <w:t xml:space="preserve">Специализированное </w:t>
            </w:r>
            <w:r>
              <w:rPr>
                <w:rFonts w:ascii="Times New Roman" w:hAnsi="Times New Roman"/>
                <w:bCs/>
                <w:sz w:val="24"/>
                <w:szCs w:val="24"/>
              </w:rPr>
              <w:t>программное обеспечение</w:t>
            </w:r>
            <w:r w:rsidRPr="009E252F">
              <w:rPr>
                <w:rFonts w:ascii="Times New Roman" w:hAnsi="Times New Roman"/>
                <w:bCs/>
                <w:sz w:val="24"/>
                <w:szCs w:val="24"/>
              </w:rPr>
              <w:t xml:space="preserve"> для обратного проектирования по полигональным моделям</w:t>
            </w:r>
            <w:r>
              <w:rPr>
                <w:rFonts w:ascii="Times New Roman" w:hAnsi="Times New Roman"/>
                <w:bCs/>
                <w:sz w:val="24"/>
                <w:szCs w:val="24"/>
              </w:rPr>
              <w:t>,</w:t>
            </w:r>
            <w:r w:rsidRPr="009E252F">
              <w:rPr>
                <w:rFonts w:ascii="Times New Roman" w:hAnsi="Times New Roman"/>
                <w:bCs/>
                <w:sz w:val="24"/>
                <w:szCs w:val="24"/>
              </w:rPr>
              <w:t xml:space="preserve"> его возможности и преимущества перед </w:t>
            </w:r>
            <w:r>
              <w:rPr>
                <w:rFonts w:ascii="Times New Roman" w:hAnsi="Times New Roman"/>
                <w:bCs/>
                <w:sz w:val="24"/>
                <w:szCs w:val="24"/>
              </w:rPr>
              <w:t>другими САПР</w:t>
            </w:r>
            <w:r w:rsidRPr="009E252F">
              <w:rPr>
                <w:rFonts w:ascii="Times New Roman" w:hAnsi="Times New Roman"/>
                <w:bCs/>
                <w:sz w:val="24"/>
                <w:szCs w:val="24"/>
              </w:rPr>
              <w:t xml:space="preserve"> для проектирования</w:t>
            </w:r>
            <w:r>
              <w:rPr>
                <w:rFonts w:ascii="Times New Roman" w:hAnsi="Times New Roman"/>
                <w:bCs/>
                <w:sz w:val="24"/>
                <w:szCs w:val="24"/>
              </w:rPr>
              <w:t xml:space="preserve">: </w:t>
            </w:r>
            <w:r w:rsidRPr="009E252F">
              <w:rPr>
                <w:rFonts w:ascii="Times New Roman" w:hAnsi="Times New Roman"/>
                <w:bCs/>
                <w:sz w:val="24"/>
                <w:szCs w:val="24"/>
              </w:rPr>
              <w:t>выравнивание отдельных полигональных сетей в системе координат и друг относительно друга, объединение полигональных сетей в одну единую, оптимизация полигональной сети, разбиение полигональной сети на области в соответствии с особенностями геометрии и др.</w:t>
            </w:r>
          </w:p>
          <w:p w14:paraId="194F4E1A" w14:textId="77777777" w:rsidR="00D57DD8" w:rsidRPr="009E252F" w:rsidRDefault="00D57DD8" w:rsidP="0035456E">
            <w:pPr>
              <w:spacing w:before="120"/>
              <w:rPr>
                <w:rFonts w:ascii="Times New Roman" w:hAnsi="Times New Roman"/>
                <w:bCs/>
                <w:sz w:val="24"/>
                <w:szCs w:val="24"/>
              </w:rPr>
            </w:pPr>
            <w:r w:rsidRPr="009E252F">
              <w:rPr>
                <w:rFonts w:ascii="Times New Roman" w:hAnsi="Times New Roman"/>
                <w:bCs/>
                <w:sz w:val="24"/>
                <w:szCs w:val="24"/>
              </w:rPr>
              <w:t>Импорт полигональных модел</w:t>
            </w:r>
            <w:r>
              <w:rPr>
                <w:rFonts w:ascii="Times New Roman" w:hAnsi="Times New Roman"/>
                <w:bCs/>
                <w:sz w:val="24"/>
                <w:szCs w:val="24"/>
              </w:rPr>
              <w:t>ей</w:t>
            </w:r>
            <w:r w:rsidRPr="009E252F">
              <w:rPr>
                <w:rFonts w:ascii="Times New Roman" w:hAnsi="Times New Roman"/>
                <w:bCs/>
                <w:sz w:val="24"/>
                <w:szCs w:val="24"/>
              </w:rPr>
              <w:t xml:space="preserve"> в </w:t>
            </w:r>
            <w:r>
              <w:rPr>
                <w:rFonts w:ascii="Times New Roman" w:hAnsi="Times New Roman"/>
                <w:bCs/>
                <w:sz w:val="24"/>
                <w:szCs w:val="24"/>
              </w:rPr>
              <w:t>САПР</w:t>
            </w:r>
            <w:r w:rsidRPr="009E252F">
              <w:rPr>
                <w:rFonts w:ascii="Times New Roman" w:hAnsi="Times New Roman"/>
                <w:bCs/>
                <w:sz w:val="24"/>
                <w:szCs w:val="24"/>
              </w:rPr>
              <w:t xml:space="preserve"> и функции для обратного проектирования</w:t>
            </w:r>
            <w:r>
              <w:rPr>
                <w:rFonts w:ascii="Times New Roman" w:hAnsi="Times New Roman"/>
                <w:bCs/>
                <w:sz w:val="24"/>
                <w:szCs w:val="24"/>
              </w:rPr>
              <w:t>.</w:t>
            </w:r>
          </w:p>
          <w:p w14:paraId="1273F4EB" w14:textId="77777777" w:rsidR="00D57DD8" w:rsidRPr="004D216F" w:rsidRDefault="00D57DD8" w:rsidP="0035456E">
            <w:pPr>
              <w:spacing w:before="120"/>
              <w:rPr>
                <w:rFonts w:ascii="Times New Roman" w:hAnsi="Times New Roman"/>
                <w:bCs/>
                <w:sz w:val="24"/>
                <w:szCs w:val="24"/>
              </w:rPr>
            </w:pPr>
            <w:r w:rsidRPr="009E252F">
              <w:rPr>
                <w:rFonts w:ascii="Times New Roman" w:hAnsi="Times New Roman"/>
                <w:bCs/>
                <w:sz w:val="24"/>
                <w:szCs w:val="24"/>
              </w:rPr>
              <w:t>Методы обратного проектирования по полигональным моделям.</w:t>
            </w:r>
          </w:p>
        </w:tc>
      </w:tr>
      <w:tr w:rsidR="00D57DD8" w:rsidRPr="00315F34" w14:paraId="335E88D8" w14:textId="77777777" w:rsidTr="006A31BD">
        <w:tc>
          <w:tcPr>
            <w:tcW w:w="985" w:type="pct"/>
            <w:vMerge/>
          </w:tcPr>
          <w:p w14:paraId="3E54776D" w14:textId="77777777" w:rsidR="00D57DD8" w:rsidRPr="00315F34" w:rsidRDefault="00D57DD8" w:rsidP="0035456E">
            <w:pPr>
              <w:rPr>
                <w:rFonts w:ascii="Times New Roman" w:hAnsi="Times New Roman"/>
                <w:b/>
                <w:bCs/>
              </w:rPr>
            </w:pPr>
          </w:p>
        </w:tc>
        <w:tc>
          <w:tcPr>
            <w:tcW w:w="4015" w:type="pct"/>
          </w:tcPr>
          <w:p w14:paraId="4976566E" w14:textId="77777777" w:rsidR="00D57DD8" w:rsidRPr="00363E25" w:rsidRDefault="00D57DD8" w:rsidP="0035456E">
            <w:pPr>
              <w:spacing w:after="120"/>
              <w:rPr>
                <w:rFonts w:ascii="Times New Roman" w:hAnsi="Times New Roman"/>
                <w:b/>
                <w:bCs/>
                <w:sz w:val="24"/>
                <w:szCs w:val="24"/>
              </w:rPr>
            </w:pPr>
            <w:r w:rsidRPr="00363E25">
              <w:rPr>
                <w:rFonts w:ascii="Times New Roman" w:hAnsi="Times New Roman"/>
                <w:b/>
                <w:bCs/>
                <w:sz w:val="24"/>
                <w:szCs w:val="24"/>
              </w:rPr>
              <w:t xml:space="preserve">В том числе практических занятий </w:t>
            </w:r>
          </w:p>
          <w:p w14:paraId="5BDE9EE3" w14:textId="77777777" w:rsidR="00D57DD8" w:rsidRPr="009E252F" w:rsidRDefault="00D57DD8" w:rsidP="0035456E">
            <w:pPr>
              <w:spacing w:before="120" w:after="120"/>
              <w:rPr>
                <w:rFonts w:ascii="Times New Roman" w:hAnsi="Times New Roman"/>
                <w:bCs/>
                <w:sz w:val="24"/>
                <w:szCs w:val="24"/>
              </w:rPr>
            </w:pPr>
            <w:r w:rsidRPr="009E252F">
              <w:rPr>
                <w:rFonts w:ascii="Times New Roman" w:hAnsi="Times New Roman"/>
                <w:bCs/>
                <w:sz w:val="24"/>
                <w:szCs w:val="24"/>
              </w:rPr>
              <w:t>Практическое занятие №</w:t>
            </w:r>
            <w:r>
              <w:rPr>
                <w:rFonts w:ascii="Times New Roman" w:hAnsi="Times New Roman"/>
                <w:bCs/>
                <w:sz w:val="24"/>
                <w:szCs w:val="24"/>
              </w:rPr>
              <w:t xml:space="preserve"> </w:t>
            </w:r>
            <w:r w:rsidRPr="009E252F">
              <w:rPr>
                <w:rFonts w:ascii="Times New Roman" w:hAnsi="Times New Roman"/>
                <w:bCs/>
                <w:sz w:val="24"/>
                <w:szCs w:val="24"/>
              </w:rPr>
              <w:t>5</w:t>
            </w:r>
            <w:r>
              <w:rPr>
                <w:rFonts w:ascii="Times New Roman" w:hAnsi="Times New Roman"/>
                <w:bCs/>
                <w:sz w:val="24"/>
                <w:szCs w:val="24"/>
              </w:rPr>
              <w:t xml:space="preserve">2. </w:t>
            </w:r>
            <w:r w:rsidRPr="009E252F">
              <w:rPr>
                <w:rFonts w:ascii="Times New Roman" w:hAnsi="Times New Roman"/>
                <w:bCs/>
                <w:sz w:val="24"/>
                <w:szCs w:val="24"/>
              </w:rPr>
              <w:t>Обратное проектирование по полигональным моделям с пропуском данных простейших геометрических форм (куб, цилиндр, призма, конус, шар) и их комбинаций (куб с карманом и галтелями, цилиндр с кулачком, лыской и квадратным торцом с уклонами и др.)</w:t>
            </w:r>
          </w:p>
          <w:p w14:paraId="06825E02" w14:textId="77777777" w:rsidR="00D57DD8" w:rsidRPr="009E252F" w:rsidRDefault="00D57DD8" w:rsidP="0035456E">
            <w:pPr>
              <w:spacing w:before="120" w:after="120"/>
              <w:rPr>
                <w:rFonts w:ascii="Times New Roman" w:hAnsi="Times New Roman"/>
                <w:bCs/>
                <w:sz w:val="24"/>
                <w:szCs w:val="24"/>
              </w:rPr>
            </w:pPr>
            <w:r w:rsidRPr="009E252F">
              <w:rPr>
                <w:rFonts w:ascii="Times New Roman" w:hAnsi="Times New Roman"/>
                <w:bCs/>
                <w:sz w:val="24"/>
                <w:szCs w:val="24"/>
              </w:rPr>
              <w:t>Практическое занятие №</w:t>
            </w:r>
            <w:r>
              <w:rPr>
                <w:rFonts w:ascii="Times New Roman" w:hAnsi="Times New Roman"/>
                <w:bCs/>
                <w:sz w:val="24"/>
                <w:szCs w:val="24"/>
              </w:rPr>
              <w:t xml:space="preserve"> </w:t>
            </w:r>
            <w:r w:rsidRPr="009E252F">
              <w:rPr>
                <w:rFonts w:ascii="Times New Roman" w:hAnsi="Times New Roman"/>
                <w:bCs/>
                <w:sz w:val="24"/>
                <w:szCs w:val="24"/>
              </w:rPr>
              <w:t>5</w:t>
            </w:r>
            <w:r>
              <w:rPr>
                <w:rFonts w:ascii="Times New Roman" w:hAnsi="Times New Roman"/>
                <w:bCs/>
                <w:sz w:val="24"/>
                <w:szCs w:val="24"/>
              </w:rPr>
              <w:t xml:space="preserve">3. </w:t>
            </w:r>
            <w:r w:rsidRPr="009E252F">
              <w:rPr>
                <w:rFonts w:ascii="Times New Roman" w:hAnsi="Times New Roman"/>
                <w:bCs/>
                <w:sz w:val="24"/>
                <w:szCs w:val="24"/>
              </w:rPr>
              <w:t xml:space="preserve">Обратное проектирование по полигональной модели корпусной пластиковой детали с последующим перепроектированием для </w:t>
            </w:r>
            <w:r>
              <w:rPr>
                <w:rFonts w:ascii="Times New Roman" w:hAnsi="Times New Roman"/>
                <w:bCs/>
                <w:sz w:val="24"/>
                <w:szCs w:val="24"/>
              </w:rPr>
              <w:t>изготовления на аддитивных установках</w:t>
            </w:r>
          </w:p>
          <w:p w14:paraId="525D29A6" w14:textId="77777777" w:rsidR="00D57DD8" w:rsidRPr="009E252F" w:rsidRDefault="00D57DD8" w:rsidP="0035456E">
            <w:pPr>
              <w:spacing w:before="120" w:after="120"/>
              <w:rPr>
                <w:rFonts w:ascii="Times New Roman" w:hAnsi="Times New Roman"/>
                <w:bCs/>
                <w:sz w:val="24"/>
                <w:szCs w:val="24"/>
              </w:rPr>
            </w:pPr>
            <w:r w:rsidRPr="009E252F">
              <w:rPr>
                <w:rFonts w:ascii="Times New Roman" w:hAnsi="Times New Roman"/>
                <w:bCs/>
                <w:sz w:val="24"/>
                <w:szCs w:val="24"/>
              </w:rPr>
              <w:t>Практическое з</w:t>
            </w:r>
            <w:r>
              <w:rPr>
                <w:rFonts w:ascii="Times New Roman" w:hAnsi="Times New Roman"/>
                <w:bCs/>
                <w:sz w:val="24"/>
                <w:szCs w:val="24"/>
              </w:rPr>
              <w:t xml:space="preserve">анятие № 54. </w:t>
            </w:r>
            <w:r w:rsidRPr="009E252F">
              <w:rPr>
                <w:rFonts w:ascii="Times New Roman" w:hAnsi="Times New Roman"/>
                <w:bCs/>
                <w:sz w:val="24"/>
                <w:szCs w:val="24"/>
              </w:rPr>
              <w:t>Обратное проектирование по сохранившимся фрагментам изделия.</w:t>
            </w:r>
          </w:p>
          <w:p w14:paraId="5B13A49D" w14:textId="77777777" w:rsidR="00D57DD8" w:rsidRPr="009E252F" w:rsidRDefault="00D57DD8" w:rsidP="0035456E">
            <w:pPr>
              <w:spacing w:before="120" w:after="120"/>
              <w:rPr>
                <w:rFonts w:ascii="Times New Roman" w:hAnsi="Times New Roman"/>
                <w:bCs/>
                <w:sz w:val="24"/>
                <w:szCs w:val="24"/>
              </w:rPr>
            </w:pPr>
            <w:r>
              <w:rPr>
                <w:rFonts w:ascii="Times New Roman" w:hAnsi="Times New Roman"/>
                <w:bCs/>
                <w:sz w:val="24"/>
                <w:szCs w:val="24"/>
              </w:rPr>
              <w:t xml:space="preserve">Практическое занятие № 55. </w:t>
            </w:r>
            <w:r w:rsidRPr="009E252F">
              <w:rPr>
                <w:rFonts w:ascii="Times New Roman" w:hAnsi="Times New Roman"/>
                <w:bCs/>
                <w:sz w:val="24"/>
                <w:szCs w:val="24"/>
              </w:rPr>
              <w:t>Обратное проектирование по твердотельной модели деформированной корпусной детали.</w:t>
            </w:r>
          </w:p>
          <w:p w14:paraId="1B9EF6AD" w14:textId="77777777" w:rsidR="00D57DD8" w:rsidRDefault="00D57DD8" w:rsidP="0035456E">
            <w:pPr>
              <w:spacing w:before="120" w:after="120"/>
              <w:rPr>
                <w:rFonts w:ascii="Times New Roman" w:hAnsi="Times New Roman"/>
                <w:bCs/>
                <w:sz w:val="24"/>
                <w:szCs w:val="24"/>
              </w:rPr>
            </w:pPr>
            <w:r>
              <w:rPr>
                <w:rFonts w:ascii="Times New Roman" w:hAnsi="Times New Roman"/>
                <w:bCs/>
                <w:sz w:val="24"/>
                <w:szCs w:val="24"/>
              </w:rPr>
              <w:t xml:space="preserve">Практическое занятие № 56. </w:t>
            </w:r>
            <w:r w:rsidRPr="009E252F">
              <w:rPr>
                <w:rFonts w:ascii="Times New Roman" w:hAnsi="Times New Roman"/>
                <w:bCs/>
                <w:sz w:val="24"/>
                <w:szCs w:val="24"/>
              </w:rPr>
              <w:t>Обратное проектирование по твердотельной модели детали и проектирование приспособления (оснастки) для быстрог</w:t>
            </w:r>
            <w:r>
              <w:rPr>
                <w:rFonts w:ascii="Times New Roman" w:hAnsi="Times New Roman"/>
                <w:bCs/>
                <w:sz w:val="24"/>
                <w:szCs w:val="24"/>
              </w:rPr>
              <w:t>о крепления детали на столе КИМ.</w:t>
            </w:r>
          </w:p>
          <w:p w14:paraId="3C6A03F2" w14:textId="77777777" w:rsidR="00D57DD8" w:rsidRPr="009E252F" w:rsidRDefault="00D57DD8" w:rsidP="0035456E">
            <w:pPr>
              <w:spacing w:before="120" w:after="120"/>
              <w:rPr>
                <w:rFonts w:ascii="Times New Roman" w:hAnsi="Times New Roman"/>
                <w:bCs/>
                <w:sz w:val="24"/>
                <w:szCs w:val="24"/>
              </w:rPr>
            </w:pPr>
            <w:r w:rsidRPr="009E252F">
              <w:rPr>
                <w:rFonts w:ascii="Times New Roman" w:hAnsi="Times New Roman"/>
                <w:bCs/>
                <w:sz w:val="24"/>
                <w:szCs w:val="24"/>
              </w:rPr>
              <w:t>Практическое занятие №</w:t>
            </w:r>
            <w:r>
              <w:rPr>
                <w:rFonts w:ascii="Times New Roman" w:hAnsi="Times New Roman"/>
                <w:bCs/>
                <w:sz w:val="24"/>
                <w:szCs w:val="24"/>
              </w:rPr>
              <w:t xml:space="preserve"> 57. </w:t>
            </w:r>
            <w:r w:rsidRPr="009E252F">
              <w:rPr>
                <w:rFonts w:ascii="Times New Roman" w:hAnsi="Times New Roman"/>
                <w:bCs/>
                <w:sz w:val="24"/>
                <w:szCs w:val="24"/>
              </w:rPr>
              <w:t xml:space="preserve">Обратное проектирование по твердотельной модели с восстановлением </w:t>
            </w:r>
            <w:proofErr w:type="spellStart"/>
            <w:r w:rsidRPr="009E252F">
              <w:rPr>
                <w:rFonts w:ascii="Times New Roman" w:hAnsi="Times New Roman"/>
                <w:bCs/>
                <w:sz w:val="24"/>
                <w:szCs w:val="24"/>
              </w:rPr>
              <w:t>резьб</w:t>
            </w:r>
            <w:proofErr w:type="spellEnd"/>
            <w:r w:rsidRPr="009E252F">
              <w:rPr>
                <w:rFonts w:ascii="Times New Roman" w:hAnsi="Times New Roman"/>
                <w:bCs/>
                <w:sz w:val="24"/>
                <w:szCs w:val="24"/>
              </w:rPr>
              <w:t xml:space="preserve"> (в модели, как минимум, должны присутствовать дюймовые и метрические резьбы разного направления, желательно наличие упорных и конических </w:t>
            </w:r>
            <w:proofErr w:type="spellStart"/>
            <w:r w:rsidRPr="009E252F">
              <w:rPr>
                <w:rFonts w:ascii="Times New Roman" w:hAnsi="Times New Roman"/>
                <w:bCs/>
                <w:sz w:val="24"/>
                <w:szCs w:val="24"/>
              </w:rPr>
              <w:t>резьб</w:t>
            </w:r>
            <w:proofErr w:type="spellEnd"/>
            <w:r w:rsidRPr="009E252F">
              <w:rPr>
                <w:rFonts w:ascii="Times New Roman" w:hAnsi="Times New Roman"/>
                <w:bCs/>
                <w:sz w:val="24"/>
                <w:szCs w:val="24"/>
              </w:rPr>
              <w:t>).</w:t>
            </w:r>
          </w:p>
          <w:p w14:paraId="4A261E20" w14:textId="77777777" w:rsidR="00D57DD8" w:rsidRPr="00315F34" w:rsidRDefault="00D57DD8" w:rsidP="0035456E">
            <w:pPr>
              <w:rPr>
                <w:rFonts w:ascii="Times New Roman" w:hAnsi="Times New Roman"/>
                <w:b/>
                <w:bCs/>
              </w:rPr>
            </w:pPr>
            <w:r w:rsidRPr="009E252F">
              <w:rPr>
                <w:rFonts w:ascii="Times New Roman" w:hAnsi="Times New Roman"/>
                <w:bCs/>
                <w:sz w:val="24"/>
                <w:szCs w:val="24"/>
              </w:rPr>
              <w:t>Практическое занятие №</w:t>
            </w:r>
            <w:r>
              <w:rPr>
                <w:rFonts w:ascii="Times New Roman" w:hAnsi="Times New Roman"/>
                <w:bCs/>
                <w:sz w:val="24"/>
                <w:szCs w:val="24"/>
              </w:rPr>
              <w:t xml:space="preserve"> 58. </w:t>
            </w:r>
            <w:r w:rsidRPr="009E252F">
              <w:rPr>
                <w:rFonts w:ascii="Times New Roman" w:hAnsi="Times New Roman"/>
                <w:bCs/>
                <w:sz w:val="24"/>
                <w:szCs w:val="24"/>
              </w:rPr>
              <w:t xml:space="preserve">Обратное проектирование по полигональной модели корпусной пластиковой детали с последующим проектированием </w:t>
            </w:r>
            <w:proofErr w:type="spellStart"/>
            <w:r w:rsidRPr="009E252F">
              <w:rPr>
                <w:rFonts w:ascii="Times New Roman" w:hAnsi="Times New Roman"/>
                <w:bCs/>
                <w:sz w:val="24"/>
                <w:szCs w:val="24"/>
              </w:rPr>
              <w:t>метаформ</w:t>
            </w:r>
            <w:proofErr w:type="spellEnd"/>
            <w:r w:rsidRPr="009E252F">
              <w:rPr>
                <w:rFonts w:ascii="Times New Roman" w:hAnsi="Times New Roman"/>
                <w:bCs/>
                <w:sz w:val="24"/>
                <w:szCs w:val="24"/>
              </w:rPr>
              <w:t xml:space="preserve"> для тиражирования детали методом литья в силикон</w:t>
            </w:r>
          </w:p>
        </w:tc>
      </w:tr>
      <w:tr w:rsidR="00D57DD8" w:rsidRPr="00315F34" w14:paraId="1F79EDA6" w14:textId="77777777" w:rsidTr="006A31BD">
        <w:tc>
          <w:tcPr>
            <w:tcW w:w="5000" w:type="pct"/>
            <w:gridSpan w:val="2"/>
          </w:tcPr>
          <w:p w14:paraId="4CB48A6E" w14:textId="77777777" w:rsidR="00D57DD8" w:rsidRPr="005E64F8" w:rsidRDefault="00D57DD8" w:rsidP="0035456E">
            <w:pPr>
              <w:spacing w:after="120"/>
              <w:rPr>
                <w:rFonts w:ascii="Times New Roman" w:hAnsi="Times New Roman"/>
                <w:b/>
                <w:bCs/>
                <w:i/>
                <w:sz w:val="24"/>
                <w:szCs w:val="24"/>
              </w:rPr>
            </w:pPr>
            <w:r w:rsidRPr="00082106">
              <w:rPr>
                <w:rFonts w:ascii="Times New Roman" w:hAnsi="Times New Roman"/>
                <w:b/>
                <w:bCs/>
                <w:sz w:val="24"/>
                <w:szCs w:val="24"/>
              </w:rPr>
              <w:t>Учебная практика раздела №</w:t>
            </w:r>
            <w:r>
              <w:rPr>
                <w:rFonts w:ascii="Times New Roman" w:hAnsi="Times New Roman"/>
                <w:b/>
                <w:bCs/>
                <w:sz w:val="24"/>
                <w:szCs w:val="24"/>
              </w:rPr>
              <w:t xml:space="preserve"> 2</w:t>
            </w:r>
          </w:p>
          <w:p w14:paraId="452F6E22"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Определение метода сканирования для решения поставленной задачи;</w:t>
            </w:r>
          </w:p>
          <w:p w14:paraId="47A0F5D4"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lastRenderedPageBreak/>
              <w:t>Выполнение оцифровки ручным измерительным инструментом;</w:t>
            </w:r>
          </w:p>
          <w:p w14:paraId="050399F0"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Определение соответствия готового изделия техническому заданию</w:t>
            </w:r>
            <w:r>
              <w:rPr>
                <w:rFonts w:ascii="Times New Roman" w:hAnsi="Times New Roman"/>
                <w:bCs/>
                <w:sz w:val="24"/>
                <w:szCs w:val="24"/>
              </w:rPr>
              <w:t>;</w:t>
            </w:r>
          </w:p>
          <w:p w14:paraId="76355072"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Калибровка сканера;</w:t>
            </w:r>
          </w:p>
          <w:p w14:paraId="765C1175" w14:textId="77777777" w:rsidR="00D57DD8" w:rsidRDefault="00D57DD8" w:rsidP="0035456E">
            <w:pPr>
              <w:rPr>
                <w:rFonts w:ascii="Times New Roman" w:hAnsi="Times New Roman"/>
                <w:bCs/>
                <w:sz w:val="24"/>
                <w:szCs w:val="24"/>
              </w:rPr>
            </w:pPr>
            <w:r w:rsidRPr="00082106">
              <w:rPr>
                <w:rFonts w:ascii="Times New Roman" w:hAnsi="Times New Roman"/>
                <w:bCs/>
                <w:sz w:val="24"/>
                <w:szCs w:val="24"/>
              </w:rPr>
              <w:t>Подготовка объекта сканирования к оцифровке;</w:t>
            </w:r>
          </w:p>
          <w:p w14:paraId="4516B302" w14:textId="77777777" w:rsidR="00D57DD8" w:rsidRPr="00082106" w:rsidRDefault="00D57DD8" w:rsidP="0035456E">
            <w:pPr>
              <w:rPr>
                <w:rFonts w:ascii="Times New Roman" w:hAnsi="Times New Roman"/>
                <w:bCs/>
                <w:sz w:val="24"/>
                <w:szCs w:val="24"/>
              </w:rPr>
            </w:pPr>
            <w:r w:rsidRPr="00A836B5">
              <w:rPr>
                <w:rFonts w:ascii="Times New Roman" w:hAnsi="Times New Roman"/>
                <w:color w:val="000000"/>
                <w:sz w:val="24"/>
                <w:szCs w:val="24"/>
              </w:rPr>
              <w:t>Доработка модели, полученной после обратного проектирования (реверсивного инжиниринга), сопряжение со стандартными элементами</w:t>
            </w:r>
            <w:r>
              <w:rPr>
                <w:rFonts w:ascii="Times New Roman" w:hAnsi="Times New Roman"/>
                <w:color w:val="000000"/>
                <w:sz w:val="24"/>
                <w:szCs w:val="24"/>
              </w:rPr>
              <w:t>;</w:t>
            </w:r>
          </w:p>
          <w:p w14:paraId="12DE3729"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Сканирование физического объекта;</w:t>
            </w:r>
          </w:p>
          <w:p w14:paraId="71F6D4CB"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Выявление дефектов и ошибок сканирования;</w:t>
            </w:r>
          </w:p>
          <w:p w14:paraId="254E52BA"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Проверка и исправление ошибок в облаке точек</w:t>
            </w:r>
            <w:r>
              <w:rPr>
                <w:rFonts w:ascii="Times New Roman" w:hAnsi="Times New Roman"/>
                <w:bCs/>
                <w:sz w:val="24"/>
                <w:szCs w:val="24"/>
              </w:rPr>
              <w:t>;</w:t>
            </w:r>
          </w:p>
          <w:p w14:paraId="48C88176"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Определение пригодности полигональной модели для реверсивного инжиниринга;</w:t>
            </w:r>
          </w:p>
          <w:p w14:paraId="4F1B682E"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Выявление и исправление ошибок модели;</w:t>
            </w:r>
          </w:p>
          <w:p w14:paraId="69787E28"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Выравнивание отдельных полигональных моделей в единой системе координат, сшивание модели;</w:t>
            </w:r>
          </w:p>
          <w:p w14:paraId="4E8CAF61"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Создание твердотельной параметрической модели на основе полигональной модели посредством построения поверхностей по сечениям (в том числе по полигональным моделям деформированных или частично разрушенных объектов)</w:t>
            </w:r>
          </w:p>
          <w:p w14:paraId="0630F6D5" w14:textId="77777777" w:rsidR="00D57DD8" w:rsidRPr="00315F34" w:rsidRDefault="00D57DD8" w:rsidP="0035456E">
            <w:pPr>
              <w:rPr>
                <w:rFonts w:ascii="Times New Roman" w:hAnsi="Times New Roman"/>
                <w:b/>
              </w:rPr>
            </w:pPr>
          </w:p>
        </w:tc>
      </w:tr>
      <w:tr w:rsidR="00D57DD8" w:rsidRPr="00315F34" w14:paraId="502EAF1A" w14:textId="77777777" w:rsidTr="006A31BD">
        <w:tc>
          <w:tcPr>
            <w:tcW w:w="5000" w:type="pct"/>
            <w:gridSpan w:val="2"/>
          </w:tcPr>
          <w:p w14:paraId="239EA97C" w14:textId="77777777" w:rsidR="00D57DD8" w:rsidRDefault="00D57DD8" w:rsidP="0035456E">
            <w:pPr>
              <w:rPr>
                <w:rFonts w:ascii="Times New Roman" w:hAnsi="Times New Roman"/>
                <w:i/>
                <w:sz w:val="24"/>
                <w:szCs w:val="24"/>
              </w:rPr>
            </w:pPr>
            <w:r w:rsidRPr="00A836B5">
              <w:rPr>
                <w:rFonts w:ascii="Times New Roman" w:hAnsi="Times New Roman"/>
                <w:b/>
                <w:bCs/>
                <w:sz w:val="24"/>
                <w:szCs w:val="24"/>
              </w:rPr>
              <w:lastRenderedPageBreak/>
              <w:t xml:space="preserve">Производственная практика раздела </w:t>
            </w:r>
            <w:r>
              <w:rPr>
                <w:rFonts w:ascii="Times New Roman" w:hAnsi="Times New Roman"/>
                <w:b/>
                <w:bCs/>
                <w:sz w:val="24"/>
                <w:szCs w:val="24"/>
              </w:rPr>
              <w:t>2</w:t>
            </w:r>
            <w:r w:rsidRPr="00A836B5">
              <w:rPr>
                <w:rFonts w:ascii="Times New Roman" w:hAnsi="Times New Roman"/>
                <w:b/>
                <w:sz w:val="24"/>
                <w:szCs w:val="24"/>
              </w:rPr>
              <w:t xml:space="preserve"> </w:t>
            </w:r>
          </w:p>
          <w:p w14:paraId="18D8CC05" w14:textId="77777777" w:rsidR="00D57DD8" w:rsidRPr="001566E7" w:rsidRDefault="00D57DD8" w:rsidP="0035456E">
            <w:pPr>
              <w:rPr>
                <w:rFonts w:ascii="Times New Roman" w:hAnsi="Times New Roman"/>
                <w:b/>
                <w:bCs/>
                <w:sz w:val="24"/>
                <w:szCs w:val="24"/>
              </w:rPr>
            </w:pPr>
            <w:r w:rsidRPr="001566E7">
              <w:rPr>
                <w:rFonts w:ascii="Times New Roman" w:hAnsi="Times New Roman"/>
                <w:b/>
                <w:bCs/>
                <w:sz w:val="24"/>
                <w:szCs w:val="24"/>
              </w:rPr>
              <w:t xml:space="preserve">Виды работ </w:t>
            </w:r>
          </w:p>
          <w:p w14:paraId="5017AAB7" w14:textId="77777777" w:rsidR="00D57DD8" w:rsidRPr="001566E7" w:rsidRDefault="00D57DD8" w:rsidP="0035456E">
            <w:pPr>
              <w:suppressAutoHyphens/>
              <w:jc w:val="both"/>
              <w:rPr>
                <w:rFonts w:ascii="Times New Roman" w:hAnsi="Times New Roman"/>
                <w:sz w:val="24"/>
                <w:szCs w:val="24"/>
              </w:rPr>
            </w:pPr>
            <w:r w:rsidRPr="001566E7">
              <w:rPr>
                <w:rFonts w:ascii="Times New Roman" w:hAnsi="Times New Roman"/>
                <w:sz w:val="24"/>
                <w:szCs w:val="24"/>
              </w:rPr>
              <w:t>Подготовка модели к сканированию;</w:t>
            </w:r>
          </w:p>
          <w:p w14:paraId="36FD1296" w14:textId="77777777" w:rsidR="00D57DD8" w:rsidRPr="001566E7" w:rsidRDefault="00D57DD8" w:rsidP="0035456E">
            <w:pPr>
              <w:suppressAutoHyphens/>
              <w:jc w:val="both"/>
              <w:rPr>
                <w:rFonts w:ascii="Times New Roman" w:hAnsi="Times New Roman"/>
                <w:sz w:val="24"/>
                <w:szCs w:val="24"/>
              </w:rPr>
            </w:pPr>
            <w:r w:rsidRPr="001566E7">
              <w:rPr>
                <w:rFonts w:ascii="Times New Roman" w:hAnsi="Times New Roman"/>
                <w:sz w:val="24"/>
                <w:szCs w:val="24"/>
              </w:rPr>
              <w:t>Калибровка сканера;</w:t>
            </w:r>
          </w:p>
          <w:p w14:paraId="25BED1BF" w14:textId="77777777" w:rsidR="00D57DD8" w:rsidRPr="001566E7" w:rsidRDefault="00D57DD8" w:rsidP="0035456E">
            <w:pPr>
              <w:suppressAutoHyphens/>
              <w:jc w:val="both"/>
              <w:rPr>
                <w:rFonts w:ascii="Times New Roman" w:hAnsi="Times New Roman"/>
                <w:sz w:val="24"/>
                <w:szCs w:val="24"/>
              </w:rPr>
            </w:pPr>
            <w:r w:rsidRPr="001566E7">
              <w:rPr>
                <w:rFonts w:ascii="Times New Roman" w:hAnsi="Times New Roman"/>
                <w:sz w:val="24"/>
                <w:szCs w:val="24"/>
              </w:rPr>
              <w:t>Сканирование изделия;</w:t>
            </w:r>
          </w:p>
          <w:p w14:paraId="24814A48" w14:textId="77777777" w:rsidR="00D57DD8" w:rsidRPr="001566E7" w:rsidRDefault="00D57DD8" w:rsidP="0035456E">
            <w:pPr>
              <w:suppressAutoHyphens/>
              <w:jc w:val="both"/>
              <w:rPr>
                <w:rFonts w:ascii="Times New Roman" w:hAnsi="Times New Roman"/>
                <w:sz w:val="24"/>
                <w:szCs w:val="24"/>
              </w:rPr>
            </w:pPr>
            <w:r w:rsidRPr="001566E7">
              <w:rPr>
                <w:rFonts w:ascii="Times New Roman" w:hAnsi="Times New Roman"/>
                <w:sz w:val="24"/>
                <w:szCs w:val="24"/>
              </w:rPr>
              <w:t>Преобразование отсканированных моделей в редактируемые параметрические модели, пригодные для аддитивного производства;</w:t>
            </w:r>
          </w:p>
          <w:p w14:paraId="0F0B60FC" w14:textId="77777777" w:rsidR="00D57DD8" w:rsidRPr="001566E7" w:rsidRDefault="00D57DD8" w:rsidP="0035456E">
            <w:pPr>
              <w:suppressAutoHyphens/>
              <w:jc w:val="both"/>
              <w:rPr>
                <w:rFonts w:ascii="Times New Roman" w:hAnsi="Times New Roman"/>
                <w:sz w:val="24"/>
                <w:szCs w:val="24"/>
              </w:rPr>
            </w:pPr>
            <w:r w:rsidRPr="001566E7">
              <w:rPr>
                <w:rFonts w:ascii="Times New Roman" w:hAnsi="Times New Roman"/>
                <w:sz w:val="24"/>
                <w:szCs w:val="24"/>
              </w:rPr>
              <w:t xml:space="preserve">Контроль изделия </w:t>
            </w:r>
            <w:proofErr w:type="gramStart"/>
            <w:r w:rsidRPr="001566E7">
              <w:rPr>
                <w:rFonts w:ascii="Times New Roman" w:hAnsi="Times New Roman"/>
                <w:sz w:val="24"/>
                <w:szCs w:val="24"/>
              </w:rPr>
              <w:t>согласно требований</w:t>
            </w:r>
            <w:proofErr w:type="gramEnd"/>
            <w:r w:rsidRPr="001566E7">
              <w:rPr>
                <w:rFonts w:ascii="Times New Roman" w:hAnsi="Times New Roman"/>
                <w:sz w:val="24"/>
                <w:szCs w:val="24"/>
              </w:rPr>
              <w:t xml:space="preserve"> техническому заданию</w:t>
            </w:r>
          </w:p>
          <w:p w14:paraId="42945932" w14:textId="77777777" w:rsidR="00D57DD8" w:rsidRPr="00315F34" w:rsidRDefault="00D57DD8" w:rsidP="0035456E">
            <w:pPr>
              <w:suppressAutoHyphens/>
              <w:jc w:val="both"/>
              <w:rPr>
                <w:rFonts w:ascii="Times New Roman" w:hAnsi="Times New Roman"/>
                <w:b/>
              </w:rPr>
            </w:pPr>
          </w:p>
        </w:tc>
      </w:tr>
      <w:tr w:rsidR="00D57DD8" w:rsidRPr="00315F34" w14:paraId="68A6B498" w14:textId="77777777" w:rsidTr="006A31BD">
        <w:tc>
          <w:tcPr>
            <w:tcW w:w="5000" w:type="pct"/>
            <w:gridSpan w:val="2"/>
          </w:tcPr>
          <w:p w14:paraId="2A004D6A" w14:textId="77777777" w:rsidR="00D57DD8" w:rsidRPr="00315F34" w:rsidRDefault="00D57DD8" w:rsidP="0035456E">
            <w:pPr>
              <w:rPr>
                <w:rFonts w:ascii="Times New Roman" w:hAnsi="Times New Roman"/>
                <w:b/>
                <w:bCs/>
              </w:rPr>
            </w:pPr>
            <w:r w:rsidRPr="00945FC9">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D57DD8" w:rsidRPr="00315F34" w14:paraId="504281D8" w14:textId="77777777" w:rsidTr="006A31BD">
        <w:tc>
          <w:tcPr>
            <w:tcW w:w="5000" w:type="pct"/>
            <w:gridSpan w:val="2"/>
          </w:tcPr>
          <w:p w14:paraId="5E6B2A4C" w14:textId="77777777" w:rsidR="00D57DD8" w:rsidRPr="00315F34" w:rsidRDefault="00D57DD8" w:rsidP="0035456E">
            <w:pPr>
              <w:rPr>
                <w:rFonts w:ascii="Times New Roman" w:hAnsi="Times New Roman"/>
                <w:b/>
                <w:bCs/>
              </w:rPr>
            </w:pPr>
            <w:r w:rsidRPr="00945FC9">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504</w:t>
            </w:r>
          </w:p>
        </w:tc>
      </w:tr>
    </w:tbl>
    <w:p w14:paraId="5BA32B37" w14:textId="77777777" w:rsidR="00782EFC" w:rsidRDefault="00782EFC" w:rsidP="00D57DD8">
      <w:pPr>
        <w:pStyle w:val="114"/>
        <w:ind w:firstLine="0"/>
        <w:jc w:val="both"/>
        <w:rPr>
          <w:rFonts w:ascii="Times New Roman" w:hAnsi="Times New Roman"/>
        </w:rPr>
      </w:pPr>
      <w:bookmarkStart w:id="23" w:name="_Toc152334670"/>
    </w:p>
    <w:p w14:paraId="627EA45B" w14:textId="1C631BD3"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bookmarkEnd w:id="23"/>
      <w:bookmarkEnd w:id="24"/>
    </w:p>
    <w:p w14:paraId="10F62B47" w14:textId="77777777" w:rsidR="00E52263" w:rsidRPr="00C13371" w:rsidRDefault="00E52263" w:rsidP="006A31BD">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5"/>
    <w:p w14:paraId="4A37E55C" w14:textId="77777777" w:rsidR="00945FC9" w:rsidRPr="00945FC9" w:rsidRDefault="00945FC9" w:rsidP="006A31BD">
      <w:pPr>
        <w:ind w:firstLine="708"/>
        <w:rPr>
          <w:rFonts w:ascii="Times New Roman" w:hAnsi="Times New Roman" w:cs="Times New Roman"/>
          <w:sz w:val="24"/>
          <w:szCs w:val="24"/>
        </w:rPr>
      </w:pPr>
      <w:r w:rsidRPr="00945FC9">
        <w:rPr>
          <w:rFonts w:ascii="Times New Roman" w:hAnsi="Times New Roman" w:cs="Times New Roman"/>
          <w:sz w:val="24"/>
          <w:szCs w:val="24"/>
        </w:rPr>
        <w:t>Оцифровка, доводка и создание прототипа детали посредством 3D моделирования</w:t>
      </w:r>
    </w:p>
    <w:p w14:paraId="5D66E39F" w14:textId="77777777" w:rsidR="00945FC9" w:rsidRPr="00945FC9" w:rsidRDefault="00945FC9" w:rsidP="006A31BD">
      <w:pPr>
        <w:ind w:firstLine="708"/>
        <w:rPr>
          <w:rFonts w:ascii="Times New Roman" w:hAnsi="Times New Roman" w:cs="Times New Roman"/>
          <w:sz w:val="24"/>
          <w:szCs w:val="24"/>
        </w:rPr>
      </w:pPr>
      <w:r w:rsidRPr="00945FC9">
        <w:rPr>
          <w:rFonts w:ascii="Times New Roman" w:hAnsi="Times New Roman" w:cs="Times New Roman"/>
          <w:sz w:val="24"/>
          <w:szCs w:val="24"/>
        </w:rPr>
        <w:t>Могут быть рассмотрены следующие детали:</w:t>
      </w:r>
    </w:p>
    <w:p w14:paraId="4F372580" w14:textId="77777777" w:rsidR="00945FC9" w:rsidRPr="00945FC9" w:rsidRDefault="00945FC9" w:rsidP="006A31BD">
      <w:pPr>
        <w:ind w:firstLine="708"/>
        <w:rPr>
          <w:rFonts w:ascii="Times New Roman" w:hAnsi="Times New Roman" w:cs="Times New Roman"/>
          <w:sz w:val="24"/>
          <w:szCs w:val="24"/>
        </w:rPr>
      </w:pPr>
      <w:r w:rsidRPr="00945FC9">
        <w:rPr>
          <w:rFonts w:ascii="Times New Roman" w:hAnsi="Times New Roman" w:cs="Times New Roman"/>
          <w:sz w:val="24"/>
          <w:szCs w:val="24"/>
        </w:rPr>
        <w:t xml:space="preserve">поршень автомобиля, коленчатый вал автомобиля, </w:t>
      </w:r>
    </w:p>
    <w:p w14:paraId="11A67812" w14:textId="77777777" w:rsidR="00945FC9" w:rsidRPr="00945FC9" w:rsidRDefault="00945FC9" w:rsidP="006A31BD">
      <w:pPr>
        <w:ind w:firstLine="708"/>
        <w:rPr>
          <w:rFonts w:ascii="Times New Roman" w:hAnsi="Times New Roman" w:cs="Times New Roman"/>
          <w:sz w:val="24"/>
          <w:szCs w:val="24"/>
        </w:rPr>
      </w:pPr>
      <w:r w:rsidRPr="00945FC9">
        <w:rPr>
          <w:rFonts w:ascii="Times New Roman" w:hAnsi="Times New Roman" w:cs="Times New Roman"/>
          <w:sz w:val="24"/>
          <w:szCs w:val="24"/>
        </w:rPr>
        <w:t xml:space="preserve">корпус телефона, штангенциркуля, корпус для розетки, </w:t>
      </w:r>
    </w:p>
    <w:p w14:paraId="7CD4B185" w14:textId="3A58F27A" w:rsidR="00782EFC" w:rsidRDefault="00945FC9" w:rsidP="006A31BD">
      <w:pPr>
        <w:ind w:firstLine="708"/>
        <w:rPr>
          <w:rFonts w:ascii="Times New Roman" w:hAnsi="Times New Roman" w:cs="Times New Roman"/>
          <w:sz w:val="24"/>
          <w:szCs w:val="24"/>
        </w:rPr>
      </w:pPr>
      <w:r w:rsidRPr="00945FC9">
        <w:rPr>
          <w:rFonts w:ascii="Times New Roman" w:hAnsi="Times New Roman" w:cs="Times New Roman"/>
          <w:sz w:val="24"/>
          <w:szCs w:val="24"/>
        </w:rPr>
        <w:t>вентилятор, свеча зажигания, корпус для компьютерной мыши и др.</w:t>
      </w:r>
    </w:p>
    <w:p w14:paraId="74F0D779" w14:textId="77777777" w:rsidR="00782EFC" w:rsidRPr="00E11160" w:rsidRDefault="00782EFC" w:rsidP="006A31BD">
      <w:pPr>
        <w:pStyle w:val="1f"/>
        <w:ind w:firstLine="708"/>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6A31BD">
      <w:pPr>
        <w:pStyle w:val="114"/>
        <w:ind w:firstLine="708"/>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1DBADA36" w14:textId="41977595" w:rsidR="00782EFC" w:rsidRPr="00FA680C" w:rsidRDefault="00782EFC" w:rsidP="006A31BD">
      <w:pPr>
        <w:suppressAutoHyphens/>
        <w:ind w:firstLine="708"/>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30E6F">
        <w:rPr>
          <w:rFonts w:ascii="Times New Roman" w:hAnsi="Times New Roman" w:cs="Times New Roman"/>
          <w:bCs/>
          <w:sz w:val="24"/>
          <w:szCs w:val="24"/>
        </w:rPr>
        <w:t xml:space="preserve"> </w:t>
      </w:r>
      <w:r w:rsidR="00D30E6F">
        <w:rPr>
          <w:rFonts w:ascii="Times New Roman" w:hAnsi="Times New Roman"/>
          <w:bCs/>
          <w:sz w:val="24"/>
          <w:szCs w:val="24"/>
        </w:rPr>
        <w:t>«</w:t>
      </w:r>
      <w:r w:rsidR="00D30E6F" w:rsidRPr="004E05FF">
        <w:rPr>
          <w:rFonts w:ascii="Times New Roman" w:hAnsi="Times New Roman"/>
          <w:sz w:val="24"/>
          <w:szCs w:val="24"/>
        </w:rPr>
        <w:t>Социально-экономических и гуманитарных дисциплин</w:t>
      </w:r>
      <w:r w:rsidR="00D30E6F">
        <w:rPr>
          <w:rFonts w:ascii="Times New Roman" w:hAnsi="Times New Roman"/>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C1B1F80" w14:textId="6A86BEB3" w:rsidR="006841BF" w:rsidRPr="00D30E6F" w:rsidRDefault="00782EFC" w:rsidP="006A31BD">
      <w:pPr>
        <w:suppressAutoHyphens/>
        <w:ind w:firstLine="708"/>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D9D41E" w14:textId="77777777" w:rsidR="00782EFC" w:rsidRPr="00E11160" w:rsidRDefault="00782EFC" w:rsidP="006A31BD">
      <w:pPr>
        <w:pStyle w:val="114"/>
        <w:ind w:firstLine="708"/>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6A31BD">
      <w:pPr>
        <w:pStyle w:val="a4"/>
        <w:spacing w:line="276" w:lineRule="auto"/>
        <w:ind w:left="0" w:firstLine="708"/>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7C0745" w14:textId="77777777" w:rsidR="00D40A07" w:rsidRPr="00D40A07" w:rsidRDefault="006841BF" w:rsidP="00D40A0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D40A07" w:rsidRPr="00D40A07">
        <w:rPr>
          <w:rFonts w:ascii="Times New Roman" w:hAnsi="Times New Roman" w:cs="Times New Roman"/>
          <w:bCs/>
          <w:iCs/>
          <w:sz w:val="24"/>
          <w:szCs w:val="24"/>
        </w:rPr>
        <w:t>Колошкина</w:t>
      </w:r>
      <w:proofErr w:type="spellEnd"/>
      <w:r w:rsidR="00D40A07" w:rsidRPr="00D40A07">
        <w:rPr>
          <w:rFonts w:ascii="Times New Roman" w:hAnsi="Times New Roman" w:cs="Times New Roman"/>
          <w:bCs/>
          <w:iCs/>
          <w:sz w:val="24"/>
          <w:szCs w:val="24"/>
        </w:rPr>
        <w:t xml:space="preserve">, И. Е.  Инженерная графика. </w:t>
      </w:r>
      <w:proofErr w:type="gramStart"/>
      <w:r w:rsidR="00D40A07" w:rsidRPr="00D40A07">
        <w:rPr>
          <w:rFonts w:ascii="Times New Roman" w:hAnsi="Times New Roman" w:cs="Times New Roman"/>
          <w:bCs/>
          <w:iCs/>
          <w:sz w:val="24"/>
          <w:szCs w:val="24"/>
        </w:rPr>
        <w:t>CAD :</w:t>
      </w:r>
      <w:proofErr w:type="gramEnd"/>
      <w:r w:rsidR="00D40A07" w:rsidRPr="00D40A07">
        <w:rPr>
          <w:rFonts w:ascii="Times New Roman" w:hAnsi="Times New Roman" w:cs="Times New Roman"/>
          <w:bCs/>
          <w:iCs/>
          <w:sz w:val="24"/>
          <w:szCs w:val="24"/>
        </w:rPr>
        <w:t xml:space="preserve"> учебник и практикум для среднего профессионального образования / И. Е. </w:t>
      </w:r>
      <w:proofErr w:type="spellStart"/>
      <w:r w:rsidR="00D40A07" w:rsidRPr="00D40A07">
        <w:rPr>
          <w:rFonts w:ascii="Times New Roman" w:hAnsi="Times New Roman" w:cs="Times New Roman"/>
          <w:bCs/>
          <w:iCs/>
          <w:sz w:val="24"/>
          <w:szCs w:val="24"/>
        </w:rPr>
        <w:t>Колошкина</w:t>
      </w:r>
      <w:proofErr w:type="spellEnd"/>
      <w:r w:rsidR="00D40A07" w:rsidRPr="00D40A07">
        <w:rPr>
          <w:rFonts w:ascii="Times New Roman" w:hAnsi="Times New Roman" w:cs="Times New Roman"/>
          <w:bCs/>
          <w:iCs/>
          <w:sz w:val="24"/>
          <w:szCs w:val="24"/>
        </w:rPr>
        <w:t xml:space="preserve">, В. А. Селезнев. — </w:t>
      </w:r>
      <w:proofErr w:type="gramStart"/>
      <w:r w:rsidR="00D40A07" w:rsidRPr="00D40A07">
        <w:rPr>
          <w:rFonts w:ascii="Times New Roman" w:hAnsi="Times New Roman" w:cs="Times New Roman"/>
          <w:bCs/>
          <w:iCs/>
          <w:sz w:val="24"/>
          <w:szCs w:val="24"/>
        </w:rPr>
        <w:t>Москва :</w:t>
      </w:r>
      <w:proofErr w:type="gramEnd"/>
      <w:r w:rsidR="00D40A07" w:rsidRPr="00D40A07">
        <w:rPr>
          <w:rFonts w:ascii="Times New Roman" w:hAnsi="Times New Roman" w:cs="Times New Roman"/>
          <w:bCs/>
          <w:iCs/>
          <w:sz w:val="24"/>
          <w:szCs w:val="24"/>
        </w:rPr>
        <w:t xml:space="preserve"> Издательство </w:t>
      </w:r>
      <w:proofErr w:type="spellStart"/>
      <w:r w:rsidR="00D40A07" w:rsidRPr="00D40A07">
        <w:rPr>
          <w:rFonts w:ascii="Times New Roman" w:hAnsi="Times New Roman" w:cs="Times New Roman"/>
          <w:bCs/>
          <w:iCs/>
          <w:sz w:val="24"/>
          <w:szCs w:val="24"/>
        </w:rPr>
        <w:t>Юрайт</w:t>
      </w:r>
      <w:proofErr w:type="spellEnd"/>
      <w:r w:rsidR="00D40A07" w:rsidRPr="00D40A07">
        <w:rPr>
          <w:rFonts w:ascii="Times New Roman" w:hAnsi="Times New Roman" w:cs="Times New Roman"/>
          <w:bCs/>
          <w:iCs/>
          <w:sz w:val="24"/>
          <w:szCs w:val="24"/>
        </w:rPr>
        <w:t xml:space="preserve">, 2024. — 220 с. — (Профессиональное образование). — ISBN 978-5-534-12484-2. — </w:t>
      </w:r>
      <w:proofErr w:type="gramStart"/>
      <w:r w:rsidR="00D40A07" w:rsidRPr="00D40A07">
        <w:rPr>
          <w:rFonts w:ascii="Times New Roman" w:hAnsi="Times New Roman" w:cs="Times New Roman"/>
          <w:bCs/>
          <w:iCs/>
          <w:sz w:val="24"/>
          <w:szCs w:val="24"/>
        </w:rPr>
        <w:t>Текст :</w:t>
      </w:r>
      <w:proofErr w:type="gramEnd"/>
      <w:r w:rsidR="00D40A07" w:rsidRPr="00D40A07">
        <w:rPr>
          <w:rFonts w:ascii="Times New Roman" w:hAnsi="Times New Roman" w:cs="Times New Roman"/>
          <w:bCs/>
          <w:iCs/>
          <w:sz w:val="24"/>
          <w:szCs w:val="24"/>
        </w:rPr>
        <w:t xml:space="preserve"> электронный // Образовательная платформа </w:t>
      </w:r>
      <w:proofErr w:type="spellStart"/>
      <w:r w:rsidR="00D40A07" w:rsidRPr="00D40A07">
        <w:rPr>
          <w:rFonts w:ascii="Times New Roman" w:hAnsi="Times New Roman" w:cs="Times New Roman"/>
          <w:bCs/>
          <w:iCs/>
          <w:sz w:val="24"/>
          <w:szCs w:val="24"/>
        </w:rPr>
        <w:t>Юрайт</w:t>
      </w:r>
      <w:proofErr w:type="spellEnd"/>
      <w:r w:rsidR="00D40A07" w:rsidRPr="00D40A07">
        <w:rPr>
          <w:rFonts w:ascii="Times New Roman" w:hAnsi="Times New Roman" w:cs="Times New Roman"/>
          <w:bCs/>
          <w:iCs/>
          <w:sz w:val="24"/>
          <w:szCs w:val="24"/>
        </w:rPr>
        <w:t xml:space="preserve"> [сайт]. — URL: https://urait.ru/bcode/541923</w:t>
      </w:r>
    </w:p>
    <w:p w14:paraId="41AE9630" w14:textId="069B781E" w:rsidR="006841BF" w:rsidRDefault="00D40A07" w:rsidP="00D40A0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40A07">
        <w:rPr>
          <w:rFonts w:ascii="Times New Roman" w:hAnsi="Times New Roman" w:cs="Times New Roman"/>
          <w:bCs/>
          <w:iCs/>
          <w:sz w:val="24"/>
          <w:szCs w:val="24"/>
        </w:rPr>
        <w:t>Копылов, Ю. Р. Компьютерные технологии в машиностроении. Практикум / Ю. Р. Копылов. — 4-е изд., стер. — Санкт-</w:t>
      </w:r>
      <w:proofErr w:type="gramStart"/>
      <w:r w:rsidRPr="00D40A07">
        <w:rPr>
          <w:rFonts w:ascii="Times New Roman" w:hAnsi="Times New Roman" w:cs="Times New Roman"/>
          <w:bCs/>
          <w:iCs/>
          <w:sz w:val="24"/>
          <w:szCs w:val="24"/>
        </w:rPr>
        <w:t>Петербург :</w:t>
      </w:r>
      <w:proofErr w:type="gramEnd"/>
      <w:r w:rsidRPr="00D40A07">
        <w:rPr>
          <w:rFonts w:ascii="Times New Roman" w:hAnsi="Times New Roman" w:cs="Times New Roman"/>
          <w:bCs/>
          <w:iCs/>
          <w:sz w:val="24"/>
          <w:szCs w:val="24"/>
        </w:rPr>
        <w:t xml:space="preserve"> Лань, 2024. — 500 с. — ISBN 978-5-507-48772-1. — </w:t>
      </w:r>
      <w:proofErr w:type="gramStart"/>
      <w:r w:rsidRPr="00D40A07">
        <w:rPr>
          <w:rFonts w:ascii="Times New Roman" w:hAnsi="Times New Roman" w:cs="Times New Roman"/>
          <w:bCs/>
          <w:iCs/>
          <w:sz w:val="24"/>
          <w:szCs w:val="24"/>
        </w:rPr>
        <w:t>Текст :</w:t>
      </w:r>
      <w:proofErr w:type="gramEnd"/>
      <w:r w:rsidRPr="00D40A07">
        <w:rPr>
          <w:rFonts w:ascii="Times New Roman" w:hAnsi="Times New Roman" w:cs="Times New Roman"/>
          <w:bCs/>
          <w:iCs/>
          <w:sz w:val="24"/>
          <w:szCs w:val="24"/>
        </w:rPr>
        <w:t xml:space="preserve"> электронный // Лань : электронно-библиотечная система. — URL: https://e.lanbook.com/book/362315 (дата обращения: 15.03.2024). — Режим доступа: для </w:t>
      </w:r>
      <w:proofErr w:type="spellStart"/>
      <w:r w:rsidRPr="00D40A07">
        <w:rPr>
          <w:rFonts w:ascii="Times New Roman" w:hAnsi="Times New Roman" w:cs="Times New Roman"/>
          <w:bCs/>
          <w:iCs/>
          <w:sz w:val="24"/>
          <w:szCs w:val="24"/>
        </w:rPr>
        <w:t>авториз</w:t>
      </w:r>
      <w:proofErr w:type="spellEnd"/>
      <w:r w:rsidRPr="00D40A07">
        <w:rPr>
          <w:rFonts w:ascii="Times New Roman" w:hAnsi="Times New Roman" w:cs="Times New Roman"/>
          <w:bCs/>
          <w:iCs/>
          <w:sz w:val="24"/>
          <w:szCs w:val="24"/>
        </w:rPr>
        <w:t>. пользователей.</w:t>
      </w:r>
    </w:p>
    <w:p w14:paraId="155BD0D2" w14:textId="77777777" w:rsidR="006A31BD" w:rsidRDefault="006A31BD" w:rsidP="00D40A07">
      <w:pPr>
        <w:spacing w:line="276" w:lineRule="auto"/>
        <w:ind w:firstLine="709"/>
        <w:contextualSpacing/>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687EDBE" w14:textId="7E66CB6C"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4896E4D8" w14:textId="5FD620FD" w:rsidR="006A31BD" w:rsidRDefault="006A31BD" w:rsidP="001604E7">
      <w:pPr>
        <w:spacing w:after="200" w:line="276" w:lineRule="auto"/>
        <w:ind w:firstLine="709"/>
        <w:jc w:val="both"/>
        <w:rPr>
          <w:rFonts w:ascii="Times New Roman" w:hAnsi="Times New Roman" w:cs="Times New Roman"/>
          <w:bCs/>
          <w:i/>
          <w:sz w:val="24"/>
          <w:szCs w:val="24"/>
        </w:rPr>
      </w:pPr>
    </w:p>
    <w:p w14:paraId="34BC60AE" w14:textId="77777777" w:rsidR="006A31BD" w:rsidRDefault="006A31BD" w:rsidP="001604E7">
      <w:pPr>
        <w:spacing w:after="200" w:line="276" w:lineRule="auto"/>
        <w:ind w:firstLine="709"/>
        <w:jc w:val="both"/>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3" w:name="_Toc152334674"/>
      <w:bookmarkStart w:id="34"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3F152265" w14:textId="77777777" w:rsidR="00945FC9" w:rsidRPr="00D40A07" w:rsidRDefault="00945FC9" w:rsidP="00945FC9">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ОК.01</w:t>
            </w:r>
          </w:p>
          <w:p w14:paraId="28D551BD" w14:textId="77777777" w:rsidR="00945FC9" w:rsidRPr="00D40A07" w:rsidRDefault="00945FC9" w:rsidP="00945FC9">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 xml:space="preserve">ПК 1.1. </w:t>
            </w:r>
          </w:p>
          <w:p w14:paraId="50417E6B" w14:textId="77777777" w:rsidR="006841BF" w:rsidRPr="00D40A07" w:rsidRDefault="00945FC9" w:rsidP="00945FC9">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ПК 1.2.</w:t>
            </w:r>
          </w:p>
          <w:p w14:paraId="7B9BABDB" w14:textId="7C8CDFAB" w:rsidR="00D57DD8" w:rsidRPr="00D40A07" w:rsidRDefault="00D57DD8" w:rsidP="00D57DD8">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 xml:space="preserve">ПК 1.3. </w:t>
            </w:r>
          </w:p>
          <w:p w14:paraId="1AFECD37" w14:textId="5ED7C7A4" w:rsidR="00D57DD8" w:rsidRPr="008D2724" w:rsidRDefault="00D57DD8" w:rsidP="00D57DD8">
            <w:pPr>
              <w:suppressAutoHyphens/>
              <w:contextualSpacing/>
              <w:rPr>
                <w:rFonts w:ascii="Times New Roman" w:hAnsi="Times New Roman" w:cs="Times New Roman"/>
                <w:i/>
                <w:sz w:val="24"/>
                <w:szCs w:val="24"/>
              </w:rPr>
            </w:pPr>
            <w:r w:rsidRPr="00D40A07">
              <w:rPr>
                <w:rFonts w:ascii="Times New Roman" w:hAnsi="Times New Roman" w:cs="Times New Roman"/>
                <w:iCs/>
                <w:sz w:val="24"/>
                <w:szCs w:val="24"/>
              </w:rPr>
              <w:t>ПК 1.4</w:t>
            </w:r>
            <w:r w:rsidRPr="00945FC9">
              <w:rPr>
                <w:rFonts w:ascii="Times New Roman" w:hAnsi="Times New Roman" w:cs="Times New Roman"/>
                <w:i/>
                <w:sz w:val="24"/>
                <w:szCs w:val="24"/>
              </w:rPr>
              <w:t>.</w:t>
            </w:r>
          </w:p>
        </w:tc>
        <w:tc>
          <w:tcPr>
            <w:tcW w:w="2755" w:type="pct"/>
          </w:tcPr>
          <w:p w14:paraId="327C134D" w14:textId="77777777" w:rsidR="00945FC9" w:rsidRPr="007C35EB" w:rsidRDefault="00945FC9" w:rsidP="00945FC9">
            <w:pPr>
              <w:rPr>
                <w:rFonts w:ascii="Times New Roman" w:hAnsi="Times New Roman"/>
                <w:bCs/>
              </w:rPr>
            </w:pPr>
            <w:r w:rsidRPr="007C35EB">
              <w:rPr>
                <w:rFonts w:ascii="Times New Roman" w:hAnsi="Times New Roman"/>
                <w:bCs/>
              </w:rPr>
              <w:t>Распознавать задачу и/или проблему в профессиональном и/или социальном контексте;</w:t>
            </w:r>
          </w:p>
          <w:p w14:paraId="3EE5DA86" w14:textId="77777777" w:rsidR="00945FC9" w:rsidRDefault="00945FC9" w:rsidP="00945FC9">
            <w:pPr>
              <w:suppressAutoHyphens/>
              <w:contextualSpacing/>
              <w:rPr>
                <w:rFonts w:ascii="Times New Roman" w:hAnsi="Times New Roman"/>
                <w:bCs/>
              </w:rPr>
            </w:pPr>
            <w:r w:rsidRPr="007C35EB">
              <w:rPr>
                <w:rFonts w:ascii="Times New Roman" w:hAnsi="Times New Roman"/>
                <w:bCs/>
              </w:rPr>
              <w:t>Актуальный профессиональный и социальный контекст, в котором приходится работать и жить</w:t>
            </w:r>
          </w:p>
          <w:p w14:paraId="28B1D7DD"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Выполняет работы по сканированию объектов;</w:t>
            </w:r>
          </w:p>
          <w:p w14:paraId="49B2F048"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Проводит измерение изделие при помощи ручных измерительных инструментов</w:t>
            </w:r>
          </w:p>
          <w:p w14:paraId="70B8E06E"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 xml:space="preserve">Проводит оценку годности изделия на основании измерений </w:t>
            </w:r>
          </w:p>
          <w:p w14:paraId="7F86D9D6"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Разрабатывает трехмерные модели изделий для целей аддитивного производства</w:t>
            </w:r>
          </w:p>
          <w:p w14:paraId="735FECF0"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Производит подготовку трехмерных моделей изделия для переноса в устройства числового программного управления аддитивных установок</w:t>
            </w:r>
          </w:p>
          <w:p w14:paraId="42119951"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Создает редактируемые параметрические модели, пригодные для аддитивного производства, на основе полигональных моделей изделий.</w:t>
            </w:r>
          </w:p>
          <w:p w14:paraId="38338215"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lastRenderedPageBreak/>
              <w:t>Проводит проверку и исправление ошибок полигональной модели.</w:t>
            </w:r>
          </w:p>
          <w:p w14:paraId="2B122850" w14:textId="77777777" w:rsidR="00D57DD8" w:rsidRPr="00D57DD8" w:rsidRDefault="00D57DD8" w:rsidP="00D57DD8">
            <w:pPr>
              <w:suppressAutoHyphens/>
              <w:contextualSpacing/>
              <w:rPr>
                <w:rFonts w:ascii="Times New Roman" w:hAnsi="Times New Roman" w:cs="Times New Roman"/>
                <w:iCs/>
                <w:sz w:val="24"/>
                <w:szCs w:val="24"/>
              </w:rPr>
            </w:pPr>
            <w:proofErr w:type="gramStart"/>
            <w:r w:rsidRPr="00D57DD8">
              <w:rPr>
                <w:rFonts w:ascii="Times New Roman" w:hAnsi="Times New Roman" w:cs="Times New Roman"/>
                <w:iCs/>
                <w:sz w:val="24"/>
                <w:szCs w:val="24"/>
              </w:rPr>
              <w:t>Осуществляет  анализ</w:t>
            </w:r>
            <w:proofErr w:type="gramEnd"/>
            <w:r w:rsidRPr="00D57DD8">
              <w:rPr>
                <w:rFonts w:ascii="Times New Roman" w:hAnsi="Times New Roman" w:cs="Times New Roman"/>
                <w:iCs/>
                <w:sz w:val="24"/>
                <w:szCs w:val="24"/>
              </w:rPr>
              <w:t xml:space="preserve"> отклонений построенной параметрической модели от исходной полигональной и исходного изделия</w:t>
            </w:r>
          </w:p>
          <w:p w14:paraId="72A13FE1"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 xml:space="preserve">Разрабатывает рабочие чертежи детали в соответствии с требованиями ЕСКД. </w:t>
            </w:r>
          </w:p>
          <w:p w14:paraId="3C13704D" w14:textId="2F1C8B22" w:rsidR="00D57DD8" w:rsidRPr="00945FC9"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Разрабатывает сборочные чертежи и спецификации в соответствии с требованиями ЕСКД.</w:t>
            </w:r>
          </w:p>
        </w:tc>
        <w:tc>
          <w:tcPr>
            <w:tcW w:w="1446" w:type="pct"/>
          </w:tcPr>
          <w:p w14:paraId="50C81216" w14:textId="77777777" w:rsidR="006841BF" w:rsidRPr="00D57DD8" w:rsidRDefault="006841BF" w:rsidP="00AB61E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5"/>
    </w:tbl>
    <w:p w14:paraId="5C73DA2A" w14:textId="77777777" w:rsidR="00D57DD8" w:rsidRDefault="00D57DD8" w:rsidP="00945FC9">
      <w:pPr>
        <w:jc w:val="right"/>
        <w:rPr>
          <w:rFonts w:ascii="Times New Roman" w:hAnsi="Times New Roman" w:cs="Times New Roman"/>
          <w:b/>
          <w:bCs/>
          <w:sz w:val="24"/>
          <w:szCs w:val="24"/>
        </w:rPr>
      </w:pPr>
    </w:p>
    <w:p w14:paraId="111A0157" w14:textId="77777777" w:rsidR="00D57DD8" w:rsidRDefault="00D57DD8" w:rsidP="00945FC9">
      <w:pPr>
        <w:jc w:val="right"/>
        <w:rPr>
          <w:rFonts w:ascii="Times New Roman" w:hAnsi="Times New Roman" w:cs="Times New Roman"/>
          <w:b/>
          <w:bCs/>
          <w:sz w:val="24"/>
          <w:szCs w:val="24"/>
        </w:rPr>
      </w:pPr>
    </w:p>
    <w:p w14:paraId="23353999" w14:textId="77777777" w:rsidR="00D57DD8" w:rsidRDefault="00D57DD8" w:rsidP="00945FC9">
      <w:pPr>
        <w:jc w:val="right"/>
        <w:rPr>
          <w:rFonts w:ascii="Times New Roman" w:hAnsi="Times New Roman" w:cs="Times New Roman"/>
          <w:b/>
          <w:bCs/>
          <w:sz w:val="24"/>
          <w:szCs w:val="24"/>
        </w:rPr>
      </w:pPr>
    </w:p>
    <w:p w14:paraId="3AC7AC76" w14:textId="77777777" w:rsidR="00D57DD8" w:rsidRDefault="00D57DD8" w:rsidP="00945FC9">
      <w:pPr>
        <w:jc w:val="right"/>
        <w:rPr>
          <w:rFonts w:ascii="Times New Roman" w:hAnsi="Times New Roman" w:cs="Times New Roman"/>
          <w:b/>
          <w:bCs/>
          <w:sz w:val="24"/>
          <w:szCs w:val="24"/>
        </w:rPr>
      </w:pPr>
    </w:p>
    <w:p w14:paraId="6356983C" w14:textId="77777777" w:rsidR="00D57DD8" w:rsidRDefault="00D57DD8" w:rsidP="00945FC9">
      <w:pPr>
        <w:jc w:val="right"/>
        <w:rPr>
          <w:rFonts w:ascii="Times New Roman" w:hAnsi="Times New Roman" w:cs="Times New Roman"/>
          <w:b/>
          <w:bCs/>
          <w:sz w:val="24"/>
          <w:szCs w:val="24"/>
        </w:rPr>
      </w:pPr>
    </w:p>
    <w:p w14:paraId="0561AFD2" w14:textId="77777777" w:rsidR="00D57DD8" w:rsidRDefault="00D57DD8" w:rsidP="00945FC9">
      <w:pPr>
        <w:jc w:val="right"/>
        <w:rPr>
          <w:rFonts w:ascii="Times New Roman" w:hAnsi="Times New Roman" w:cs="Times New Roman"/>
          <w:b/>
          <w:bCs/>
          <w:sz w:val="24"/>
          <w:szCs w:val="24"/>
        </w:rPr>
      </w:pPr>
    </w:p>
    <w:p w14:paraId="7309E506" w14:textId="77777777" w:rsidR="00D57DD8" w:rsidRDefault="00D57DD8" w:rsidP="00945FC9">
      <w:pPr>
        <w:jc w:val="right"/>
        <w:rPr>
          <w:rFonts w:ascii="Times New Roman" w:hAnsi="Times New Roman" w:cs="Times New Roman"/>
          <w:b/>
          <w:bCs/>
          <w:sz w:val="24"/>
          <w:szCs w:val="24"/>
        </w:rPr>
      </w:pPr>
    </w:p>
    <w:p w14:paraId="7C13517B" w14:textId="3BD0560A" w:rsidR="00D57DD8" w:rsidRDefault="00D57DD8" w:rsidP="00945FC9">
      <w:pPr>
        <w:jc w:val="right"/>
        <w:rPr>
          <w:rFonts w:ascii="Times New Roman" w:hAnsi="Times New Roman" w:cs="Times New Roman"/>
          <w:b/>
          <w:bCs/>
          <w:sz w:val="24"/>
          <w:szCs w:val="24"/>
        </w:rPr>
      </w:pPr>
    </w:p>
    <w:p w14:paraId="42818052" w14:textId="6AA9EA4E" w:rsidR="006A31BD" w:rsidRDefault="006A31BD" w:rsidP="00945FC9">
      <w:pPr>
        <w:jc w:val="right"/>
        <w:rPr>
          <w:rFonts w:ascii="Times New Roman" w:hAnsi="Times New Roman" w:cs="Times New Roman"/>
          <w:b/>
          <w:bCs/>
          <w:sz w:val="24"/>
          <w:szCs w:val="24"/>
        </w:rPr>
      </w:pPr>
    </w:p>
    <w:p w14:paraId="138EB28B" w14:textId="646429CE" w:rsidR="006A31BD" w:rsidRDefault="006A31BD" w:rsidP="00945FC9">
      <w:pPr>
        <w:jc w:val="right"/>
        <w:rPr>
          <w:rFonts w:ascii="Times New Roman" w:hAnsi="Times New Roman" w:cs="Times New Roman"/>
          <w:b/>
          <w:bCs/>
          <w:sz w:val="24"/>
          <w:szCs w:val="24"/>
        </w:rPr>
      </w:pPr>
    </w:p>
    <w:p w14:paraId="71A49D39" w14:textId="5330884B" w:rsidR="006A31BD" w:rsidRDefault="006A31BD" w:rsidP="00945FC9">
      <w:pPr>
        <w:jc w:val="right"/>
        <w:rPr>
          <w:rFonts w:ascii="Times New Roman" w:hAnsi="Times New Roman" w:cs="Times New Roman"/>
          <w:b/>
          <w:bCs/>
          <w:sz w:val="24"/>
          <w:szCs w:val="24"/>
        </w:rPr>
      </w:pPr>
    </w:p>
    <w:p w14:paraId="07E9975E" w14:textId="276096C4" w:rsidR="006A31BD" w:rsidRDefault="006A31BD" w:rsidP="00945FC9">
      <w:pPr>
        <w:jc w:val="right"/>
        <w:rPr>
          <w:rFonts w:ascii="Times New Roman" w:hAnsi="Times New Roman" w:cs="Times New Roman"/>
          <w:b/>
          <w:bCs/>
          <w:sz w:val="24"/>
          <w:szCs w:val="24"/>
        </w:rPr>
      </w:pPr>
    </w:p>
    <w:p w14:paraId="3F8497B9" w14:textId="5CBD68BA" w:rsidR="006A31BD" w:rsidRDefault="006A31BD" w:rsidP="00945FC9">
      <w:pPr>
        <w:jc w:val="right"/>
        <w:rPr>
          <w:rFonts w:ascii="Times New Roman" w:hAnsi="Times New Roman" w:cs="Times New Roman"/>
          <w:b/>
          <w:bCs/>
          <w:sz w:val="24"/>
          <w:szCs w:val="24"/>
        </w:rPr>
      </w:pPr>
    </w:p>
    <w:p w14:paraId="69677D36" w14:textId="423B720F" w:rsidR="006A31BD" w:rsidRDefault="006A31BD" w:rsidP="00945FC9">
      <w:pPr>
        <w:jc w:val="right"/>
        <w:rPr>
          <w:rFonts w:ascii="Times New Roman" w:hAnsi="Times New Roman" w:cs="Times New Roman"/>
          <w:b/>
          <w:bCs/>
          <w:sz w:val="24"/>
          <w:szCs w:val="24"/>
        </w:rPr>
      </w:pPr>
    </w:p>
    <w:p w14:paraId="7D93836F" w14:textId="1F263F4C" w:rsidR="006A31BD" w:rsidRDefault="006A31BD" w:rsidP="00945FC9">
      <w:pPr>
        <w:jc w:val="right"/>
        <w:rPr>
          <w:rFonts w:ascii="Times New Roman" w:hAnsi="Times New Roman" w:cs="Times New Roman"/>
          <w:b/>
          <w:bCs/>
          <w:sz w:val="24"/>
          <w:szCs w:val="24"/>
        </w:rPr>
      </w:pPr>
    </w:p>
    <w:p w14:paraId="195717C2" w14:textId="3D373C74" w:rsidR="006A31BD" w:rsidRDefault="006A31BD" w:rsidP="00945FC9">
      <w:pPr>
        <w:jc w:val="right"/>
        <w:rPr>
          <w:rFonts w:ascii="Times New Roman" w:hAnsi="Times New Roman" w:cs="Times New Roman"/>
          <w:b/>
          <w:bCs/>
          <w:sz w:val="24"/>
          <w:szCs w:val="24"/>
        </w:rPr>
      </w:pPr>
    </w:p>
    <w:p w14:paraId="0B16F2DA" w14:textId="0A6F5E54" w:rsidR="006A31BD" w:rsidRDefault="006A31BD" w:rsidP="00945FC9">
      <w:pPr>
        <w:jc w:val="right"/>
        <w:rPr>
          <w:rFonts w:ascii="Times New Roman" w:hAnsi="Times New Roman" w:cs="Times New Roman"/>
          <w:b/>
          <w:bCs/>
          <w:sz w:val="24"/>
          <w:szCs w:val="24"/>
        </w:rPr>
      </w:pPr>
    </w:p>
    <w:p w14:paraId="6D827AC7" w14:textId="41AD2253" w:rsidR="006A31BD" w:rsidRDefault="006A31BD" w:rsidP="00945FC9">
      <w:pPr>
        <w:jc w:val="right"/>
        <w:rPr>
          <w:rFonts w:ascii="Times New Roman" w:hAnsi="Times New Roman" w:cs="Times New Roman"/>
          <w:b/>
          <w:bCs/>
          <w:sz w:val="24"/>
          <w:szCs w:val="24"/>
        </w:rPr>
      </w:pPr>
    </w:p>
    <w:p w14:paraId="2A0A91B6" w14:textId="7284B87F" w:rsidR="006A31BD" w:rsidRDefault="006A31BD" w:rsidP="00945FC9">
      <w:pPr>
        <w:jc w:val="right"/>
        <w:rPr>
          <w:rFonts w:ascii="Times New Roman" w:hAnsi="Times New Roman" w:cs="Times New Roman"/>
          <w:b/>
          <w:bCs/>
          <w:sz w:val="24"/>
          <w:szCs w:val="24"/>
        </w:rPr>
      </w:pPr>
    </w:p>
    <w:p w14:paraId="68A6E7FB" w14:textId="661E6E29" w:rsidR="006A31BD" w:rsidRDefault="006A31BD" w:rsidP="00945FC9">
      <w:pPr>
        <w:jc w:val="right"/>
        <w:rPr>
          <w:rFonts w:ascii="Times New Roman" w:hAnsi="Times New Roman" w:cs="Times New Roman"/>
          <w:b/>
          <w:bCs/>
          <w:sz w:val="24"/>
          <w:szCs w:val="24"/>
        </w:rPr>
      </w:pPr>
    </w:p>
    <w:p w14:paraId="3874FCE7" w14:textId="7B16F3DE" w:rsidR="006A31BD" w:rsidRDefault="006A31BD" w:rsidP="00945FC9">
      <w:pPr>
        <w:jc w:val="right"/>
        <w:rPr>
          <w:rFonts w:ascii="Times New Roman" w:hAnsi="Times New Roman" w:cs="Times New Roman"/>
          <w:b/>
          <w:bCs/>
          <w:sz w:val="24"/>
          <w:szCs w:val="24"/>
        </w:rPr>
      </w:pPr>
    </w:p>
    <w:p w14:paraId="3A969691" w14:textId="3E1B0986" w:rsidR="006A31BD" w:rsidRDefault="006A31BD" w:rsidP="00945FC9">
      <w:pPr>
        <w:jc w:val="right"/>
        <w:rPr>
          <w:rFonts w:ascii="Times New Roman" w:hAnsi="Times New Roman" w:cs="Times New Roman"/>
          <w:b/>
          <w:bCs/>
          <w:sz w:val="24"/>
          <w:szCs w:val="24"/>
        </w:rPr>
      </w:pPr>
    </w:p>
    <w:p w14:paraId="2E493325" w14:textId="493BE7A2" w:rsidR="006A31BD" w:rsidRDefault="006A31BD" w:rsidP="00945FC9">
      <w:pPr>
        <w:jc w:val="right"/>
        <w:rPr>
          <w:rFonts w:ascii="Times New Roman" w:hAnsi="Times New Roman" w:cs="Times New Roman"/>
          <w:b/>
          <w:bCs/>
          <w:sz w:val="24"/>
          <w:szCs w:val="24"/>
        </w:rPr>
      </w:pPr>
    </w:p>
    <w:p w14:paraId="1A321FD9" w14:textId="0FFC9430" w:rsidR="006A31BD" w:rsidRDefault="006A31BD" w:rsidP="00945FC9">
      <w:pPr>
        <w:jc w:val="right"/>
        <w:rPr>
          <w:rFonts w:ascii="Times New Roman" w:hAnsi="Times New Roman" w:cs="Times New Roman"/>
          <w:b/>
          <w:bCs/>
          <w:sz w:val="24"/>
          <w:szCs w:val="24"/>
        </w:rPr>
      </w:pPr>
    </w:p>
    <w:p w14:paraId="67CDAC6F" w14:textId="585D049A" w:rsidR="006A31BD" w:rsidRDefault="006A31BD" w:rsidP="00945FC9">
      <w:pPr>
        <w:jc w:val="right"/>
        <w:rPr>
          <w:rFonts w:ascii="Times New Roman" w:hAnsi="Times New Roman" w:cs="Times New Roman"/>
          <w:b/>
          <w:bCs/>
          <w:sz w:val="24"/>
          <w:szCs w:val="24"/>
        </w:rPr>
      </w:pPr>
    </w:p>
    <w:p w14:paraId="03865F77" w14:textId="550911B3" w:rsidR="006A31BD" w:rsidRDefault="006A31BD" w:rsidP="00945FC9">
      <w:pPr>
        <w:jc w:val="right"/>
        <w:rPr>
          <w:rFonts w:ascii="Times New Roman" w:hAnsi="Times New Roman" w:cs="Times New Roman"/>
          <w:b/>
          <w:bCs/>
          <w:sz w:val="24"/>
          <w:szCs w:val="24"/>
        </w:rPr>
      </w:pPr>
    </w:p>
    <w:p w14:paraId="57F8E614" w14:textId="029F763F" w:rsidR="006A31BD" w:rsidRDefault="006A31BD" w:rsidP="00945FC9">
      <w:pPr>
        <w:jc w:val="right"/>
        <w:rPr>
          <w:rFonts w:ascii="Times New Roman" w:hAnsi="Times New Roman" w:cs="Times New Roman"/>
          <w:b/>
          <w:bCs/>
          <w:sz w:val="24"/>
          <w:szCs w:val="24"/>
        </w:rPr>
      </w:pPr>
    </w:p>
    <w:p w14:paraId="3A87EE5B" w14:textId="0BCFFDFE" w:rsidR="006A31BD" w:rsidRDefault="006A31BD" w:rsidP="00945FC9">
      <w:pPr>
        <w:jc w:val="right"/>
        <w:rPr>
          <w:rFonts w:ascii="Times New Roman" w:hAnsi="Times New Roman" w:cs="Times New Roman"/>
          <w:b/>
          <w:bCs/>
          <w:sz w:val="24"/>
          <w:szCs w:val="24"/>
        </w:rPr>
      </w:pPr>
    </w:p>
    <w:p w14:paraId="454FB717" w14:textId="1E2FC194" w:rsidR="006A31BD" w:rsidRDefault="006A31BD" w:rsidP="00945FC9">
      <w:pPr>
        <w:jc w:val="right"/>
        <w:rPr>
          <w:rFonts w:ascii="Times New Roman" w:hAnsi="Times New Roman" w:cs="Times New Roman"/>
          <w:b/>
          <w:bCs/>
          <w:sz w:val="24"/>
          <w:szCs w:val="24"/>
        </w:rPr>
      </w:pPr>
    </w:p>
    <w:p w14:paraId="29220489" w14:textId="1914D756" w:rsidR="006A31BD" w:rsidRDefault="006A31BD" w:rsidP="00945FC9">
      <w:pPr>
        <w:jc w:val="right"/>
        <w:rPr>
          <w:rFonts w:ascii="Times New Roman" w:hAnsi="Times New Roman" w:cs="Times New Roman"/>
          <w:b/>
          <w:bCs/>
          <w:sz w:val="24"/>
          <w:szCs w:val="24"/>
        </w:rPr>
      </w:pPr>
    </w:p>
    <w:p w14:paraId="4F95B05E" w14:textId="3C9BF3D8" w:rsidR="006A31BD" w:rsidRDefault="006A31BD" w:rsidP="00945FC9">
      <w:pPr>
        <w:jc w:val="right"/>
        <w:rPr>
          <w:rFonts w:ascii="Times New Roman" w:hAnsi="Times New Roman" w:cs="Times New Roman"/>
          <w:b/>
          <w:bCs/>
          <w:sz w:val="24"/>
          <w:szCs w:val="24"/>
        </w:rPr>
      </w:pPr>
    </w:p>
    <w:p w14:paraId="45E67C50" w14:textId="363BD08C" w:rsidR="006A31BD" w:rsidRDefault="006A31BD" w:rsidP="00945FC9">
      <w:pPr>
        <w:jc w:val="right"/>
        <w:rPr>
          <w:rFonts w:ascii="Times New Roman" w:hAnsi="Times New Roman" w:cs="Times New Roman"/>
          <w:b/>
          <w:bCs/>
          <w:sz w:val="24"/>
          <w:szCs w:val="24"/>
        </w:rPr>
      </w:pPr>
    </w:p>
    <w:p w14:paraId="2FBC4947" w14:textId="6553E808" w:rsidR="006A31BD" w:rsidRDefault="006A31BD" w:rsidP="00945FC9">
      <w:pPr>
        <w:jc w:val="right"/>
        <w:rPr>
          <w:rFonts w:ascii="Times New Roman" w:hAnsi="Times New Roman" w:cs="Times New Roman"/>
          <w:b/>
          <w:bCs/>
          <w:sz w:val="24"/>
          <w:szCs w:val="24"/>
        </w:rPr>
      </w:pPr>
    </w:p>
    <w:p w14:paraId="5EF9606F" w14:textId="1FF560E3" w:rsidR="006A31BD" w:rsidRDefault="006A31BD" w:rsidP="00945FC9">
      <w:pPr>
        <w:jc w:val="right"/>
        <w:rPr>
          <w:rFonts w:ascii="Times New Roman" w:hAnsi="Times New Roman" w:cs="Times New Roman"/>
          <w:b/>
          <w:bCs/>
          <w:sz w:val="24"/>
          <w:szCs w:val="24"/>
        </w:rPr>
      </w:pPr>
    </w:p>
    <w:p w14:paraId="2392A0C9" w14:textId="4B2EFAF6" w:rsidR="006A31BD" w:rsidRDefault="006A31BD" w:rsidP="00945FC9">
      <w:pPr>
        <w:jc w:val="right"/>
        <w:rPr>
          <w:rFonts w:ascii="Times New Roman" w:hAnsi="Times New Roman" w:cs="Times New Roman"/>
          <w:b/>
          <w:bCs/>
          <w:sz w:val="24"/>
          <w:szCs w:val="24"/>
        </w:rPr>
      </w:pPr>
    </w:p>
    <w:p w14:paraId="645E9531" w14:textId="1B8E733C" w:rsidR="006A31BD" w:rsidRDefault="006A31BD" w:rsidP="00945FC9">
      <w:pPr>
        <w:jc w:val="right"/>
        <w:rPr>
          <w:rFonts w:ascii="Times New Roman" w:hAnsi="Times New Roman" w:cs="Times New Roman"/>
          <w:b/>
          <w:bCs/>
          <w:sz w:val="24"/>
          <w:szCs w:val="24"/>
        </w:rPr>
      </w:pPr>
    </w:p>
    <w:p w14:paraId="42E796FE" w14:textId="49987214" w:rsidR="006A31BD" w:rsidRDefault="006A31BD" w:rsidP="00945FC9">
      <w:pPr>
        <w:jc w:val="right"/>
        <w:rPr>
          <w:rFonts w:ascii="Times New Roman" w:hAnsi="Times New Roman" w:cs="Times New Roman"/>
          <w:b/>
          <w:bCs/>
          <w:sz w:val="24"/>
          <w:szCs w:val="24"/>
        </w:rPr>
      </w:pPr>
    </w:p>
    <w:p w14:paraId="785D4101" w14:textId="2C93B81A" w:rsidR="006A31BD" w:rsidRDefault="006A31BD" w:rsidP="00945FC9">
      <w:pPr>
        <w:jc w:val="right"/>
        <w:rPr>
          <w:rFonts w:ascii="Times New Roman" w:hAnsi="Times New Roman" w:cs="Times New Roman"/>
          <w:b/>
          <w:bCs/>
          <w:sz w:val="24"/>
          <w:szCs w:val="24"/>
        </w:rPr>
      </w:pPr>
    </w:p>
    <w:p w14:paraId="3A0A9749" w14:textId="435A9D31" w:rsidR="006A31BD" w:rsidRDefault="006A31BD" w:rsidP="00945FC9">
      <w:pPr>
        <w:jc w:val="right"/>
        <w:rPr>
          <w:rFonts w:ascii="Times New Roman" w:hAnsi="Times New Roman" w:cs="Times New Roman"/>
          <w:b/>
          <w:bCs/>
          <w:sz w:val="24"/>
          <w:szCs w:val="24"/>
        </w:rPr>
      </w:pPr>
    </w:p>
    <w:p w14:paraId="064D3A32" w14:textId="77777777" w:rsidR="006A31BD" w:rsidRDefault="006A31BD" w:rsidP="00945FC9">
      <w:pPr>
        <w:jc w:val="right"/>
        <w:rPr>
          <w:rFonts w:ascii="Times New Roman" w:hAnsi="Times New Roman" w:cs="Times New Roman"/>
          <w:b/>
          <w:bCs/>
          <w:sz w:val="24"/>
          <w:szCs w:val="24"/>
        </w:rPr>
      </w:pPr>
    </w:p>
    <w:p w14:paraId="4C6DC905" w14:textId="77777777" w:rsidR="00D57DD8" w:rsidRDefault="00D57DD8" w:rsidP="00D30E6F">
      <w:pPr>
        <w:rPr>
          <w:rFonts w:ascii="Times New Roman" w:hAnsi="Times New Roman" w:cs="Times New Roman"/>
          <w:b/>
          <w:bCs/>
          <w:sz w:val="24"/>
          <w:szCs w:val="24"/>
        </w:rPr>
      </w:pPr>
    </w:p>
    <w:p w14:paraId="78D1F6CE" w14:textId="77777777" w:rsidR="00D57DD8" w:rsidRDefault="00D57DD8" w:rsidP="00945FC9">
      <w:pPr>
        <w:jc w:val="right"/>
        <w:rPr>
          <w:rFonts w:ascii="Times New Roman" w:hAnsi="Times New Roman" w:cs="Times New Roman"/>
          <w:b/>
          <w:bCs/>
          <w:sz w:val="24"/>
          <w:szCs w:val="24"/>
        </w:rPr>
      </w:pPr>
    </w:p>
    <w:p w14:paraId="50657F48" w14:textId="2AC5942B" w:rsidR="00945FC9" w:rsidRDefault="00945FC9" w:rsidP="00945FC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60D0C499" w14:textId="77777777" w:rsidR="00945FC9" w:rsidRDefault="00945FC9" w:rsidP="00945FC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412FA72" w14:textId="77777777" w:rsidR="00945FC9" w:rsidRPr="00945FC9" w:rsidRDefault="00945FC9" w:rsidP="00945FC9">
      <w:pPr>
        <w:jc w:val="right"/>
        <w:rPr>
          <w:rFonts w:ascii="Times New Roman" w:hAnsi="Times New Roman" w:cs="Times New Roman"/>
          <w:b/>
          <w:bCs/>
          <w:sz w:val="24"/>
          <w:szCs w:val="24"/>
        </w:rPr>
      </w:pPr>
      <w:r w:rsidRPr="00945FC9">
        <w:rPr>
          <w:rFonts w:ascii="Times New Roman" w:hAnsi="Times New Roman" w:cs="Times New Roman"/>
          <w:b/>
          <w:bCs/>
          <w:sz w:val="24"/>
          <w:szCs w:val="24"/>
        </w:rPr>
        <w:t>15.02.09 Аддитивные технологии</w:t>
      </w:r>
    </w:p>
    <w:p w14:paraId="271ED197" w14:textId="77777777" w:rsidR="00945FC9" w:rsidRDefault="00945FC9" w:rsidP="00945FC9">
      <w:pPr>
        <w:jc w:val="right"/>
        <w:rPr>
          <w:rFonts w:ascii="Times New Roman" w:hAnsi="Times New Roman" w:cs="Times New Roman"/>
          <w:b/>
          <w:bCs/>
          <w:color w:val="0070C0"/>
          <w:sz w:val="24"/>
          <w:szCs w:val="24"/>
        </w:rPr>
      </w:pPr>
    </w:p>
    <w:p w14:paraId="645B5017" w14:textId="77777777" w:rsidR="00945FC9" w:rsidRDefault="00945FC9" w:rsidP="00945FC9">
      <w:pPr>
        <w:jc w:val="right"/>
        <w:rPr>
          <w:rFonts w:ascii="Times New Roman" w:hAnsi="Times New Roman" w:cs="Times New Roman"/>
          <w:b/>
          <w:bCs/>
          <w:color w:val="0070C0"/>
          <w:sz w:val="24"/>
          <w:szCs w:val="24"/>
        </w:rPr>
      </w:pPr>
    </w:p>
    <w:p w14:paraId="1E1C7213" w14:textId="77777777" w:rsidR="00945FC9" w:rsidRDefault="00945FC9" w:rsidP="00945FC9">
      <w:pPr>
        <w:jc w:val="right"/>
        <w:rPr>
          <w:rFonts w:ascii="Times New Roman" w:hAnsi="Times New Roman" w:cs="Times New Roman"/>
          <w:b/>
          <w:bCs/>
          <w:color w:val="0070C0"/>
          <w:sz w:val="24"/>
          <w:szCs w:val="24"/>
        </w:rPr>
      </w:pPr>
    </w:p>
    <w:p w14:paraId="44511613" w14:textId="77777777" w:rsidR="00945FC9" w:rsidRDefault="00945FC9" w:rsidP="00945FC9">
      <w:pPr>
        <w:jc w:val="right"/>
        <w:rPr>
          <w:rFonts w:ascii="Times New Roman" w:hAnsi="Times New Roman" w:cs="Times New Roman"/>
          <w:b/>
          <w:bCs/>
          <w:color w:val="0070C0"/>
          <w:sz w:val="24"/>
          <w:szCs w:val="24"/>
        </w:rPr>
      </w:pPr>
    </w:p>
    <w:p w14:paraId="75C8A234" w14:textId="77777777" w:rsidR="00945FC9" w:rsidRDefault="00945FC9" w:rsidP="00945FC9">
      <w:pPr>
        <w:jc w:val="right"/>
        <w:rPr>
          <w:rFonts w:ascii="Times New Roman" w:hAnsi="Times New Roman" w:cs="Times New Roman"/>
          <w:b/>
          <w:bCs/>
          <w:color w:val="0070C0"/>
          <w:sz w:val="24"/>
          <w:szCs w:val="24"/>
        </w:rPr>
      </w:pPr>
    </w:p>
    <w:p w14:paraId="2D0393C9" w14:textId="77777777" w:rsidR="00945FC9" w:rsidRDefault="00945FC9" w:rsidP="00945FC9">
      <w:pPr>
        <w:jc w:val="right"/>
        <w:rPr>
          <w:rFonts w:ascii="Times New Roman" w:hAnsi="Times New Roman" w:cs="Times New Roman"/>
          <w:b/>
          <w:bCs/>
          <w:color w:val="0070C0"/>
          <w:sz w:val="24"/>
          <w:szCs w:val="24"/>
        </w:rPr>
      </w:pPr>
    </w:p>
    <w:p w14:paraId="7D495943" w14:textId="77777777" w:rsidR="00945FC9" w:rsidRDefault="00945FC9" w:rsidP="00945FC9">
      <w:pPr>
        <w:jc w:val="right"/>
        <w:rPr>
          <w:rFonts w:ascii="Times New Roman" w:hAnsi="Times New Roman" w:cs="Times New Roman"/>
          <w:b/>
          <w:bCs/>
          <w:color w:val="0070C0"/>
          <w:sz w:val="24"/>
          <w:szCs w:val="24"/>
        </w:rPr>
      </w:pPr>
    </w:p>
    <w:p w14:paraId="01F257FB" w14:textId="77777777" w:rsidR="00945FC9" w:rsidRDefault="00945FC9" w:rsidP="00945FC9">
      <w:pPr>
        <w:jc w:val="right"/>
        <w:rPr>
          <w:rFonts w:ascii="Times New Roman" w:hAnsi="Times New Roman" w:cs="Times New Roman"/>
          <w:b/>
          <w:bCs/>
          <w:color w:val="0070C0"/>
          <w:sz w:val="24"/>
          <w:szCs w:val="24"/>
        </w:rPr>
      </w:pPr>
    </w:p>
    <w:p w14:paraId="4925D661" w14:textId="77777777" w:rsidR="00945FC9" w:rsidRDefault="00945FC9" w:rsidP="00945FC9">
      <w:pPr>
        <w:jc w:val="right"/>
        <w:rPr>
          <w:rFonts w:ascii="Times New Roman" w:hAnsi="Times New Roman" w:cs="Times New Roman"/>
          <w:b/>
          <w:bCs/>
          <w:color w:val="0070C0"/>
          <w:sz w:val="24"/>
          <w:szCs w:val="24"/>
        </w:rPr>
      </w:pPr>
    </w:p>
    <w:p w14:paraId="4B9E28CC" w14:textId="77777777" w:rsidR="00945FC9" w:rsidRPr="00502F97" w:rsidRDefault="00945FC9" w:rsidP="00945FC9">
      <w:pPr>
        <w:jc w:val="right"/>
        <w:rPr>
          <w:rFonts w:ascii="Times New Roman" w:hAnsi="Times New Roman" w:cs="Times New Roman"/>
          <w:b/>
          <w:bCs/>
          <w:color w:val="0070C0"/>
          <w:sz w:val="24"/>
          <w:szCs w:val="24"/>
        </w:rPr>
      </w:pPr>
    </w:p>
    <w:p w14:paraId="0D8FF7A0" w14:textId="77777777" w:rsidR="00945FC9" w:rsidRPr="008F578C" w:rsidRDefault="00945FC9" w:rsidP="00945FC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71B5C9C" w14:textId="37EEF234" w:rsidR="00945FC9" w:rsidRDefault="00945FC9" w:rsidP="00945FC9">
      <w:pPr>
        <w:pStyle w:val="1"/>
      </w:pPr>
      <w:bookmarkStart w:id="36" w:name="_Toc167806338"/>
      <w:r w:rsidRPr="00747D61">
        <w:t>«ПМ.0</w:t>
      </w:r>
      <w:r w:rsidR="008748A2">
        <w:t>2</w:t>
      </w:r>
      <w:r w:rsidRPr="00747D61">
        <w:t xml:space="preserve"> </w:t>
      </w:r>
      <w:r w:rsidR="009F09E5" w:rsidRPr="009F09E5">
        <w:t>ПОДГОТОВКА, ОРГАНИЗАЦИЯ ПРОИЗВОДСТВА И ИЗГОТОВЛЕНИЕ ИЗДЕЛИЙ НА УЧАСТКАХ АДДИТИВНОГО ПРОИЗВОДСТВА</w:t>
      </w:r>
      <w:r w:rsidRPr="00747D61">
        <w:t>»</w:t>
      </w:r>
      <w:bookmarkEnd w:id="36"/>
    </w:p>
    <w:p w14:paraId="1FBCC250" w14:textId="77777777" w:rsidR="00945FC9" w:rsidRPr="00F53FDC" w:rsidRDefault="00945FC9" w:rsidP="00945FC9">
      <w:pPr>
        <w:spacing w:line="360" w:lineRule="auto"/>
        <w:jc w:val="center"/>
        <w:rPr>
          <w:rFonts w:ascii="Times New Roman" w:hAnsi="Times New Roman" w:cs="Times New Roman"/>
          <w:sz w:val="24"/>
          <w:szCs w:val="24"/>
        </w:rPr>
      </w:pPr>
    </w:p>
    <w:p w14:paraId="27773149" w14:textId="77777777" w:rsidR="00945FC9" w:rsidRPr="00F53FDC" w:rsidRDefault="00945FC9" w:rsidP="00945FC9">
      <w:pPr>
        <w:spacing w:line="360" w:lineRule="auto"/>
        <w:jc w:val="center"/>
        <w:rPr>
          <w:rFonts w:ascii="Times New Roman" w:hAnsi="Times New Roman" w:cs="Times New Roman"/>
          <w:sz w:val="24"/>
          <w:szCs w:val="24"/>
        </w:rPr>
      </w:pPr>
    </w:p>
    <w:p w14:paraId="22AA762B" w14:textId="77777777" w:rsidR="00945FC9" w:rsidRPr="00F53FDC" w:rsidRDefault="00945FC9" w:rsidP="00945FC9">
      <w:pPr>
        <w:spacing w:line="360" w:lineRule="auto"/>
        <w:jc w:val="center"/>
        <w:rPr>
          <w:rFonts w:ascii="Times New Roman" w:hAnsi="Times New Roman" w:cs="Times New Roman"/>
          <w:sz w:val="24"/>
          <w:szCs w:val="24"/>
        </w:rPr>
      </w:pPr>
    </w:p>
    <w:p w14:paraId="00840F64" w14:textId="77777777" w:rsidR="00945FC9" w:rsidRPr="00F53FDC" w:rsidRDefault="00945FC9" w:rsidP="00945FC9">
      <w:pPr>
        <w:spacing w:line="360" w:lineRule="auto"/>
        <w:jc w:val="center"/>
        <w:rPr>
          <w:rFonts w:ascii="Times New Roman" w:hAnsi="Times New Roman" w:cs="Times New Roman"/>
          <w:sz w:val="24"/>
          <w:szCs w:val="24"/>
        </w:rPr>
      </w:pPr>
    </w:p>
    <w:p w14:paraId="654F128B" w14:textId="77777777" w:rsidR="00945FC9" w:rsidRPr="00F53FDC" w:rsidRDefault="00945FC9" w:rsidP="00945FC9">
      <w:pPr>
        <w:spacing w:line="360" w:lineRule="auto"/>
        <w:jc w:val="center"/>
        <w:rPr>
          <w:rFonts w:ascii="Times New Roman" w:hAnsi="Times New Roman" w:cs="Times New Roman"/>
          <w:sz w:val="24"/>
          <w:szCs w:val="24"/>
        </w:rPr>
      </w:pPr>
    </w:p>
    <w:p w14:paraId="25874693" w14:textId="77777777" w:rsidR="00945FC9" w:rsidRPr="00F53FDC" w:rsidRDefault="00945FC9" w:rsidP="00945FC9">
      <w:pPr>
        <w:spacing w:line="360" w:lineRule="auto"/>
        <w:jc w:val="center"/>
        <w:rPr>
          <w:rFonts w:ascii="Times New Roman" w:hAnsi="Times New Roman" w:cs="Times New Roman"/>
          <w:sz w:val="24"/>
          <w:szCs w:val="24"/>
        </w:rPr>
      </w:pPr>
    </w:p>
    <w:p w14:paraId="51AB3FCE" w14:textId="77777777" w:rsidR="00945FC9" w:rsidRPr="00F53FDC" w:rsidRDefault="00945FC9" w:rsidP="00945FC9">
      <w:pPr>
        <w:spacing w:line="360" w:lineRule="auto"/>
        <w:jc w:val="center"/>
        <w:rPr>
          <w:rFonts w:ascii="Times New Roman" w:hAnsi="Times New Roman" w:cs="Times New Roman"/>
          <w:sz w:val="24"/>
          <w:szCs w:val="24"/>
        </w:rPr>
      </w:pPr>
    </w:p>
    <w:p w14:paraId="31BBA9D6" w14:textId="77777777" w:rsidR="00945FC9" w:rsidRPr="00F53FDC" w:rsidRDefault="00945FC9" w:rsidP="00945FC9">
      <w:pPr>
        <w:spacing w:line="360" w:lineRule="auto"/>
        <w:jc w:val="center"/>
        <w:rPr>
          <w:rFonts w:ascii="Times New Roman" w:hAnsi="Times New Roman" w:cs="Times New Roman"/>
          <w:sz w:val="24"/>
          <w:szCs w:val="24"/>
        </w:rPr>
      </w:pPr>
    </w:p>
    <w:p w14:paraId="076F5515" w14:textId="77777777" w:rsidR="00945FC9" w:rsidRPr="00F53FDC" w:rsidRDefault="00945FC9" w:rsidP="00945FC9">
      <w:pPr>
        <w:spacing w:line="360" w:lineRule="auto"/>
        <w:jc w:val="center"/>
        <w:rPr>
          <w:rFonts w:ascii="Times New Roman" w:hAnsi="Times New Roman" w:cs="Times New Roman"/>
          <w:sz w:val="24"/>
          <w:szCs w:val="24"/>
        </w:rPr>
      </w:pPr>
    </w:p>
    <w:p w14:paraId="551FAE0A" w14:textId="77777777" w:rsidR="00945FC9" w:rsidRPr="00F53FDC" w:rsidRDefault="00945FC9" w:rsidP="00945FC9">
      <w:pPr>
        <w:spacing w:line="360" w:lineRule="auto"/>
        <w:jc w:val="center"/>
        <w:rPr>
          <w:rFonts w:ascii="Times New Roman" w:hAnsi="Times New Roman" w:cs="Times New Roman"/>
          <w:sz w:val="24"/>
          <w:szCs w:val="24"/>
        </w:rPr>
      </w:pPr>
    </w:p>
    <w:p w14:paraId="3B64A44D" w14:textId="77777777" w:rsidR="00945FC9" w:rsidRPr="00F53FDC" w:rsidRDefault="00945FC9" w:rsidP="00945FC9">
      <w:pPr>
        <w:spacing w:line="360" w:lineRule="auto"/>
        <w:jc w:val="center"/>
        <w:rPr>
          <w:rFonts w:ascii="Times New Roman" w:hAnsi="Times New Roman" w:cs="Times New Roman"/>
          <w:sz w:val="24"/>
          <w:szCs w:val="24"/>
        </w:rPr>
      </w:pPr>
    </w:p>
    <w:p w14:paraId="1F0002AE" w14:textId="77777777" w:rsidR="00945FC9" w:rsidRPr="00F53FDC" w:rsidRDefault="00945FC9" w:rsidP="00945FC9">
      <w:pPr>
        <w:spacing w:line="360" w:lineRule="auto"/>
        <w:jc w:val="center"/>
        <w:rPr>
          <w:rFonts w:ascii="Times New Roman" w:hAnsi="Times New Roman" w:cs="Times New Roman"/>
          <w:sz w:val="24"/>
          <w:szCs w:val="24"/>
        </w:rPr>
      </w:pPr>
    </w:p>
    <w:p w14:paraId="5E73857B" w14:textId="5BBE3806" w:rsidR="00945FC9" w:rsidRDefault="00945FC9" w:rsidP="00945FC9">
      <w:pPr>
        <w:spacing w:line="360" w:lineRule="auto"/>
        <w:jc w:val="center"/>
        <w:rPr>
          <w:rFonts w:ascii="Times New Roman" w:hAnsi="Times New Roman" w:cs="Times New Roman"/>
          <w:sz w:val="24"/>
          <w:szCs w:val="24"/>
        </w:rPr>
      </w:pPr>
    </w:p>
    <w:p w14:paraId="2B78304C" w14:textId="3CE19F96" w:rsidR="006A31BD" w:rsidRDefault="006A31BD" w:rsidP="00945FC9">
      <w:pPr>
        <w:spacing w:line="360" w:lineRule="auto"/>
        <w:jc w:val="center"/>
        <w:rPr>
          <w:rFonts w:ascii="Times New Roman" w:hAnsi="Times New Roman" w:cs="Times New Roman"/>
          <w:sz w:val="24"/>
          <w:szCs w:val="24"/>
        </w:rPr>
      </w:pPr>
    </w:p>
    <w:p w14:paraId="36B41E60" w14:textId="36FE1D65" w:rsidR="006A31BD" w:rsidRDefault="006A31BD" w:rsidP="00945FC9">
      <w:pPr>
        <w:spacing w:line="360" w:lineRule="auto"/>
        <w:jc w:val="center"/>
        <w:rPr>
          <w:rFonts w:ascii="Times New Roman" w:hAnsi="Times New Roman" w:cs="Times New Roman"/>
          <w:sz w:val="24"/>
          <w:szCs w:val="24"/>
        </w:rPr>
      </w:pPr>
    </w:p>
    <w:p w14:paraId="4DBA8155" w14:textId="07008B53" w:rsidR="006A31BD" w:rsidRDefault="006A31BD" w:rsidP="00945FC9">
      <w:pPr>
        <w:spacing w:line="360" w:lineRule="auto"/>
        <w:jc w:val="center"/>
        <w:rPr>
          <w:rFonts w:ascii="Times New Roman" w:hAnsi="Times New Roman" w:cs="Times New Roman"/>
          <w:sz w:val="24"/>
          <w:szCs w:val="24"/>
        </w:rPr>
      </w:pPr>
    </w:p>
    <w:p w14:paraId="3AEDA2C7" w14:textId="498A8BE7" w:rsidR="006A31BD" w:rsidRDefault="006A31BD" w:rsidP="00945FC9">
      <w:pPr>
        <w:spacing w:line="360" w:lineRule="auto"/>
        <w:jc w:val="center"/>
        <w:rPr>
          <w:rFonts w:ascii="Times New Roman" w:hAnsi="Times New Roman" w:cs="Times New Roman"/>
          <w:sz w:val="24"/>
          <w:szCs w:val="24"/>
        </w:rPr>
      </w:pPr>
    </w:p>
    <w:p w14:paraId="6325EE10" w14:textId="412AD127" w:rsidR="006A31BD" w:rsidRDefault="006A31BD" w:rsidP="00945FC9">
      <w:pPr>
        <w:spacing w:line="360" w:lineRule="auto"/>
        <w:jc w:val="center"/>
        <w:rPr>
          <w:rFonts w:ascii="Times New Roman" w:hAnsi="Times New Roman" w:cs="Times New Roman"/>
          <w:sz w:val="24"/>
          <w:szCs w:val="24"/>
        </w:rPr>
      </w:pPr>
    </w:p>
    <w:p w14:paraId="22A689E1" w14:textId="6A0445DE" w:rsidR="006A31BD" w:rsidRDefault="006A31BD" w:rsidP="00945FC9">
      <w:pPr>
        <w:spacing w:line="360" w:lineRule="auto"/>
        <w:jc w:val="center"/>
        <w:rPr>
          <w:rFonts w:ascii="Times New Roman" w:hAnsi="Times New Roman" w:cs="Times New Roman"/>
          <w:sz w:val="24"/>
          <w:szCs w:val="24"/>
        </w:rPr>
      </w:pPr>
    </w:p>
    <w:p w14:paraId="3868AF46" w14:textId="77777777" w:rsidR="006A31BD" w:rsidRPr="00F53FDC" w:rsidRDefault="006A31BD" w:rsidP="00945FC9">
      <w:pPr>
        <w:spacing w:line="360" w:lineRule="auto"/>
        <w:jc w:val="center"/>
        <w:rPr>
          <w:rFonts w:ascii="Times New Roman" w:hAnsi="Times New Roman" w:cs="Times New Roman"/>
          <w:sz w:val="24"/>
          <w:szCs w:val="24"/>
        </w:rPr>
      </w:pPr>
    </w:p>
    <w:p w14:paraId="10D4A956" w14:textId="77777777" w:rsidR="00945FC9" w:rsidRPr="00F53FDC" w:rsidRDefault="00945FC9" w:rsidP="00945FC9">
      <w:pPr>
        <w:spacing w:line="360" w:lineRule="auto"/>
        <w:jc w:val="center"/>
        <w:rPr>
          <w:rFonts w:ascii="Times New Roman" w:hAnsi="Times New Roman" w:cs="Times New Roman"/>
          <w:sz w:val="24"/>
          <w:szCs w:val="24"/>
        </w:rPr>
      </w:pPr>
    </w:p>
    <w:p w14:paraId="49710010" w14:textId="77777777" w:rsidR="00945FC9" w:rsidRPr="00F53FDC" w:rsidRDefault="00945FC9" w:rsidP="00945FC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F1C4C05" w14:textId="77777777" w:rsidR="00945FC9" w:rsidRDefault="00945FC9" w:rsidP="00945FC9">
      <w:pPr>
        <w:rPr>
          <w:rFonts w:ascii="Times New Roman" w:eastAsia="Times New Roman" w:hAnsi="Times New Roman" w:cs="Times New Roman"/>
          <w:b/>
          <w:bCs/>
          <w:kern w:val="36"/>
          <w:sz w:val="24"/>
          <w:szCs w:val="24"/>
          <w:lang w:eastAsia="ru-RU"/>
        </w:rPr>
      </w:pPr>
      <w:r>
        <w:br w:type="page"/>
      </w:r>
    </w:p>
    <w:p w14:paraId="4B9D0600" w14:textId="77777777" w:rsidR="00945FC9" w:rsidRPr="00B766E1" w:rsidRDefault="00945FC9" w:rsidP="00945FC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1FC11F4" w14:textId="77777777" w:rsidR="00945FC9" w:rsidRDefault="00945FC9" w:rsidP="00945FC9"/>
    <w:p w14:paraId="1E49A352" w14:textId="77777777" w:rsidR="00945FC9" w:rsidRDefault="00945FC9" w:rsidP="00945FC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A0B46ED" w14:textId="73E95001" w:rsidR="00945FC9" w:rsidRPr="00B766E1" w:rsidRDefault="00055E58" w:rsidP="00945FC9">
      <w:pPr>
        <w:pStyle w:val="21"/>
        <w:rPr>
          <w:rFonts w:asciiTheme="minorHAnsi" w:eastAsiaTheme="minorEastAsia" w:hAnsiTheme="minorHAnsi" w:cstheme="minorBidi"/>
          <w:i w:val="0"/>
          <w:iCs w:val="0"/>
          <w:sz w:val="22"/>
          <w:szCs w:val="22"/>
        </w:rPr>
      </w:pPr>
      <w:hyperlink w:anchor="_Toc156820310" w:history="1">
        <w:r w:rsidR="00945FC9" w:rsidRPr="00B766E1">
          <w:rPr>
            <w:rStyle w:val="af0"/>
            <w:i w:val="0"/>
            <w:iCs w:val="0"/>
          </w:rPr>
          <w:t>1.1. Цель и место профессионального модуля «</w:t>
        </w:r>
        <w:r w:rsidR="00945FC9" w:rsidRPr="00945FC9">
          <w:rPr>
            <w:rStyle w:val="af0"/>
            <w:i w:val="0"/>
            <w:iCs w:val="0"/>
          </w:rPr>
          <w:t xml:space="preserve">ПМ.02. </w:t>
        </w:r>
        <w:r w:rsidR="009F09E5" w:rsidRPr="009F09E5">
          <w:rPr>
            <w:rStyle w:val="af0"/>
            <w:i w:val="0"/>
            <w:iCs w:val="0"/>
          </w:rPr>
          <w:t>Подготовка, организация производства и изготовление изделий на участках аддитивного производства</w:t>
        </w:r>
        <w:r w:rsidR="00945FC9" w:rsidRPr="00B766E1">
          <w:rPr>
            <w:rStyle w:val="af0"/>
            <w:i w:val="0"/>
            <w:iCs w:val="0"/>
          </w:rPr>
          <w:t>»  в структуре образовательной программы</w:t>
        </w:r>
        <w:r w:rsidR="00945FC9" w:rsidRPr="00B766E1">
          <w:rPr>
            <w:i w:val="0"/>
            <w:iCs w:val="0"/>
            <w:webHidden/>
          </w:rPr>
          <w:tab/>
        </w:r>
      </w:hyperlink>
    </w:p>
    <w:p w14:paraId="6DACA62C" w14:textId="77777777" w:rsidR="00945FC9" w:rsidRPr="00B766E1" w:rsidRDefault="00055E58" w:rsidP="00945FC9">
      <w:pPr>
        <w:pStyle w:val="21"/>
        <w:rPr>
          <w:rFonts w:asciiTheme="minorHAnsi" w:eastAsiaTheme="minorEastAsia" w:hAnsiTheme="minorHAnsi" w:cstheme="minorBidi"/>
          <w:i w:val="0"/>
          <w:iCs w:val="0"/>
          <w:sz w:val="22"/>
          <w:szCs w:val="22"/>
        </w:rPr>
      </w:pPr>
      <w:hyperlink w:anchor="_Toc156820311" w:history="1">
        <w:r w:rsidR="00945FC9" w:rsidRPr="00B766E1">
          <w:rPr>
            <w:rStyle w:val="af0"/>
            <w:i w:val="0"/>
            <w:iCs w:val="0"/>
          </w:rPr>
          <w:t>1.2. Планируемые результаты освоения профессионального модуля</w:t>
        </w:r>
        <w:r w:rsidR="00945FC9" w:rsidRPr="00B766E1">
          <w:rPr>
            <w:i w:val="0"/>
            <w:iCs w:val="0"/>
            <w:webHidden/>
          </w:rPr>
          <w:tab/>
        </w:r>
      </w:hyperlink>
    </w:p>
    <w:p w14:paraId="136FC90B" w14:textId="77777777" w:rsidR="00945FC9" w:rsidRDefault="00055E58" w:rsidP="00945FC9">
      <w:pPr>
        <w:pStyle w:val="14"/>
        <w:rPr>
          <w:rFonts w:asciiTheme="minorHAnsi" w:eastAsiaTheme="minorEastAsia" w:hAnsiTheme="minorHAnsi" w:cstheme="minorBidi"/>
          <w:b w:val="0"/>
          <w:bCs w:val="0"/>
          <w:lang w:eastAsia="ru-RU"/>
        </w:rPr>
      </w:pPr>
      <w:hyperlink w:anchor="_Toc156820312" w:history="1">
        <w:r w:rsidR="00945FC9" w:rsidRPr="00A9619D">
          <w:rPr>
            <w:rStyle w:val="af0"/>
          </w:rPr>
          <w:t>2. Структура и содержание профессионального модуля</w:t>
        </w:r>
        <w:r w:rsidR="00945FC9">
          <w:rPr>
            <w:webHidden/>
          </w:rPr>
          <w:tab/>
        </w:r>
      </w:hyperlink>
    </w:p>
    <w:p w14:paraId="42806391" w14:textId="77777777" w:rsidR="00945FC9" w:rsidRPr="00B766E1" w:rsidRDefault="00055E58" w:rsidP="00945FC9">
      <w:pPr>
        <w:pStyle w:val="21"/>
        <w:rPr>
          <w:rFonts w:asciiTheme="minorHAnsi" w:eastAsiaTheme="minorEastAsia" w:hAnsiTheme="minorHAnsi" w:cstheme="minorBidi"/>
          <w:i w:val="0"/>
          <w:iCs w:val="0"/>
          <w:sz w:val="22"/>
          <w:szCs w:val="22"/>
        </w:rPr>
      </w:pPr>
      <w:hyperlink w:anchor="_Toc156820313" w:history="1">
        <w:r w:rsidR="00945FC9" w:rsidRPr="00B766E1">
          <w:rPr>
            <w:rStyle w:val="af0"/>
            <w:i w:val="0"/>
            <w:iCs w:val="0"/>
          </w:rPr>
          <w:t>2.1. Трудоемкость освоения модуля</w:t>
        </w:r>
        <w:r w:rsidR="00945FC9" w:rsidRPr="00B766E1">
          <w:rPr>
            <w:i w:val="0"/>
            <w:iCs w:val="0"/>
            <w:webHidden/>
          </w:rPr>
          <w:tab/>
        </w:r>
      </w:hyperlink>
    </w:p>
    <w:p w14:paraId="527890D5" w14:textId="77777777" w:rsidR="00945FC9" w:rsidRPr="00B766E1" w:rsidRDefault="00055E58" w:rsidP="00945FC9">
      <w:pPr>
        <w:pStyle w:val="21"/>
        <w:rPr>
          <w:rFonts w:asciiTheme="minorHAnsi" w:eastAsiaTheme="minorEastAsia" w:hAnsiTheme="minorHAnsi" w:cstheme="minorBidi"/>
          <w:i w:val="0"/>
          <w:iCs w:val="0"/>
          <w:sz w:val="22"/>
          <w:szCs w:val="22"/>
        </w:rPr>
      </w:pPr>
      <w:hyperlink w:anchor="_Toc156820314" w:history="1">
        <w:r w:rsidR="00945FC9" w:rsidRPr="00B766E1">
          <w:rPr>
            <w:rStyle w:val="af0"/>
            <w:i w:val="0"/>
            <w:iCs w:val="0"/>
          </w:rPr>
          <w:t>2.2. Структура профессионального модуля</w:t>
        </w:r>
        <w:r w:rsidR="00945FC9" w:rsidRPr="00B766E1">
          <w:rPr>
            <w:i w:val="0"/>
            <w:iCs w:val="0"/>
            <w:webHidden/>
          </w:rPr>
          <w:tab/>
        </w:r>
      </w:hyperlink>
    </w:p>
    <w:p w14:paraId="76592F71" w14:textId="77777777" w:rsidR="00945FC9" w:rsidRPr="00B766E1" w:rsidRDefault="00055E58" w:rsidP="00945FC9">
      <w:pPr>
        <w:pStyle w:val="21"/>
        <w:rPr>
          <w:rFonts w:asciiTheme="minorHAnsi" w:eastAsiaTheme="minorEastAsia" w:hAnsiTheme="minorHAnsi" w:cstheme="minorBidi"/>
          <w:i w:val="0"/>
          <w:iCs w:val="0"/>
          <w:sz w:val="22"/>
          <w:szCs w:val="22"/>
        </w:rPr>
      </w:pPr>
      <w:hyperlink w:anchor="_Toc156820315" w:history="1">
        <w:r w:rsidR="00945FC9" w:rsidRPr="00B766E1">
          <w:rPr>
            <w:rStyle w:val="af0"/>
            <w:i w:val="0"/>
            <w:iCs w:val="0"/>
          </w:rPr>
          <w:t>2.3. Примерное содержание профессионального модуля</w:t>
        </w:r>
        <w:r w:rsidR="00945FC9" w:rsidRPr="00B766E1">
          <w:rPr>
            <w:i w:val="0"/>
            <w:iCs w:val="0"/>
            <w:webHidden/>
          </w:rPr>
          <w:tab/>
        </w:r>
      </w:hyperlink>
    </w:p>
    <w:p w14:paraId="567DE9C0" w14:textId="77777777" w:rsidR="00945FC9" w:rsidRPr="00B766E1" w:rsidRDefault="00055E58" w:rsidP="00945FC9">
      <w:pPr>
        <w:pStyle w:val="21"/>
        <w:rPr>
          <w:rFonts w:asciiTheme="minorHAnsi" w:eastAsiaTheme="minorEastAsia" w:hAnsiTheme="minorHAnsi" w:cstheme="minorBidi"/>
          <w:i w:val="0"/>
          <w:iCs w:val="0"/>
          <w:sz w:val="22"/>
          <w:szCs w:val="22"/>
        </w:rPr>
      </w:pPr>
      <w:hyperlink w:anchor="_Toc156820316" w:history="1">
        <w:r w:rsidR="00945FC9" w:rsidRPr="00B766E1">
          <w:rPr>
            <w:rStyle w:val="af0"/>
            <w:i w:val="0"/>
            <w:iCs w:val="0"/>
          </w:rPr>
          <w:t>2.4. Курсовой проект (работа) (для специальностей СПО, если предусмотрено)</w:t>
        </w:r>
        <w:r w:rsidR="00945FC9" w:rsidRPr="00B766E1">
          <w:rPr>
            <w:i w:val="0"/>
            <w:iCs w:val="0"/>
            <w:webHidden/>
          </w:rPr>
          <w:tab/>
        </w:r>
      </w:hyperlink>
    </w:p>
    <w:p w14:paraId="377D5393" w14:textId="77777777" w:rsidR="00945FC9" w:rsidRDefault="00055E58" w:rsidP="00945FC9">
      <w:pPr>
        <w:pStyle w:val="14"/>
        <w:rPr>
          <w:rFonts w:asciiTheme="minorHAnsi" w:eastAsiaTheme="minorEastAsia" w:hAnsiTheme="minorHAnsi" w:cstheme="minorBidi"/>
          <w:b w:val="0"/>
          <w:bCs w:val="0"/>
          <w:lang w:eastAsia="ru-RU"/>
        </w:rPr>
      </w:pPr>
      <w:hyperlink w:anchor="_Toc156820317" w:history="1">
        <w:r w:rsidR="00945FC9" w:rsidRPr="00A9619D">
          <w:rPr>
            <w:rStyle w:val="af0"/>
          </w:rPr>
          <w:t>3. Условия реализации профессионального модуля</w:t>
        </w:r>
        <w:r w:rsidR="00945FC9">
          <w:rPr>
            <w:webHidden/>
          </w:rPr>
          <w:tab/>
        </w:r>
      </w:hyperlink>
    </w:p>
    <w:p w14:paraId="5DFC0CA9" w14:textId="77777777" w:rsidR="00945FC9" w:rsidRPr="00B766E1" w:rsidRDefault="00055E58" w:rsidP="00945FC9">
      <w:pPr>
        <w:pStyle w:val="21"/>
        <w:rPr>
          <w:rFonts w:asciiTheme="minorHAnsi" w:eastAsiaTheme="minorEastAsia" w:hAnsiTheme="minorHAnsi" w:cstheme="minorBidi"/>
          <w:i w:val="0"/>
          <w:iCs w:val="0"/>
          <w:sz w:val="22"/>
          <w:szCs w:val="22"/>
        </w:rPr>
      </w:pPr>
      <w:hyperlink w:anchor="_Toc156820318" w:history="1">
        <w:r w:rsidR="00945FC9" w:rsidRPr="00B766E1">
          <w:rPr>
            <w:rStyle w:val="af0"/>
            <w:i w:val="0"/>
            <w:iCs w:val="0"/>
          </w:rPr>
          <w:t>3.1. Материально-техническое обеспечение</w:t>
        </w:r>
        <w:r w:rsidR="00945FC9" w:rsidRPr="00B766E1">
          <w:rPr>
            <w:i w:val="0"/>
            <w:iCs w:val="0"/>
            <w:webHidden/>
          </w:rPr>
          <w:tab/>
        </w:r>
      </w:hyperlink>
    </w:p>
    <w:p w14:paraId="297E9C91" w14:textId="77777777" w:rsidR="00945FC9" w:rsidRPr="00B766E1" w:rsidRDefault="00055E58" w:rsidP="00945FC9">
      <w:pPr>
        <w:pStyle w:val="21"/>
        <w:rPr>
          <w:rFonts w:asciiTheme="minorHAnsi" w:eastAsiaTheme="minorEastAsia" w:hAnsiTheme="minorHAnsi" w:cstheme="minorBidi"/>
          <w:i w:val="0"/>
          <w:iCs w:val="0"/>
          <w:sz w:val="22"/>
          <w:szCs w:val="22"/>
        </w:rPr>
      </w:pPr>
      <w:hyperlink w:anchor="_Toc156820319" w:history="1">
        <w:r w:rsidR="00945FC9" w:rsidRPr="00B766E1">
          <w:rPr>
            <w:rStyle w:val="af0"/>
            <w:i w:val="0"/>
            <w:iCs w:val="0"/>
          </w:rPr>
          <w:t>3.2. Учебно-методическое обеспечение</w:t>
        </w:r>
        <w:r w:rsidR="00945FC9" w:rsidRPr="00B766E1">
          <w:rPr>
            <w:i w:val="0"/>
            <w:iCs w:val="0"/>
            <w:webHidden/>
          </w:rPr>
          <w:tab/>
        </w:r>
      </w:hyperlink>
    </w:p>
    <w:p w14:paraId="79493319" w14:textId="77777777" w:rsidR="00945FC9" w:rsidRDefault="00055E58" w:rsidP="00945FC9">
      <w:pPr>
        <w:pStyle w:val="14"/>
        <w:rPr>
          <w:rFonts w:asciiTheme="minorHAnsi" w:eastAsiaTheme="minorEastAsia" w:hAnsiTheme="minorHAnsi" w:cstheme="minorBidi"/>
          <w:b w:val="0"/>
          <w:bCs w:val="0"/>
          <w:lang w:eastAsia="ru-RU"/>
        </w:rPr>
      </w:pPr>
      <w:hyperlink w:anchor="_Toc156820320" w:history="1">
        <w:r w:rsidR="00945FC9" w:rsidRPr="00A9619D">
          <w:rPr>
            <w:rStyle w:val="af0"/>
          </w:rPr>
          <w:t>4. Контроль и оценка результатов освоения  профессионального модуля</w:t>
        </w:r>
        <w:r w:rsidR="00945FC9">
          <w:rPr>
            <w:webHidden/>
          </w:rPr>
          <w:tab/>
        </w:r>
      </w:hyperlink>
    </w:p>
    <w:p w14:paraId="083A50C7" w14:textId="77777777" w:rsidR="00945FC9" w:rsidRPr="00B766E1" w:rsidRDefault="00945FC9" w:rsidP="00945FC9">
      <w:r>
        <w:fldChar w:fldCharType="end"/>
      </w:r>
    </w:p>
    <w:p w14:paraId="40399E29" w14:textId="77777777" w:rsidR="00945FC9" w:rsidRDefault="00945FC9" w:rsidP="00945FC9">
      <w:pPr>
        <w:pStyle w:val="1"/>
      </w:pPr>
    </w:p>
    <w:p w14:paraId="7D7569C0" w14:textId="77777777" w:rsidR="00945FC9" w:rsidRDefault="00945FC9" w:rsidP="00945FC9">
      <w:pPr>
        <w:pStyle w:val="1f"/>
        <w:jc w:val="left"/>
        <w:sectPr w:rsidR="00945FC9" w:rsidSect="00945FC9">
          <w:headerReference w:type="even" r:id="rId10"/>
          <w:headerReference w:type="default" r:id="rId11"/>
          <w:pgSz w:w="11906" w:h="16838"/>
          <w:pgMar w:top="1134" w:right="567" w:bottom="1134" w:left="1701" w:header="709" w:footer="709" w:gutter="0"/>
          <w:cols w:space="708"/>
          <w:docGrid w:linePitch="360"/>
        </w:sectPr>
      </w:pPr>
    </w:p>
    <w:p w14:paraId="1C66E94E" w14:textId="77777777" w:rsidR="00945FC9" w:rsidRPr="00C13371" w:rsidRDefault="00945FC9" w:rsidP="00945FC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311273C" w14:textId="754EA25C" w:rsidR="00945FC9" w:rsidRPr="00C13371" w:rsidRDefault="00945FC9" w:rsidP="00945FC9">
      <w:pPr>
        <w:pStyle w:val="1d"/>
        <w:jc w:val="center"/>
        <w:rPr>
          <w:rFonts w:eastAsia="Segoe UI"/>
          <w:lang w:val="ru-RU"/>
        </w:rPr>
      </w:pPr>
      <w:r w:rsidRPr="00C13371">
        <w:rPr>
          <w:rFonts w:eastAsia="Segoe UI"/>
          <w:lang w:val="ru-RU"/>
        </w:rPr>
        <w:t>«</w:t>
      </w:r>
      <w:r w:rsidRPr="00945FC9">
        <w:rPr>
          <w:rFonts w:eastAsia="Segoe UI"/>
          <w:lang w:val="ru-RU"/>
        </w:rPr>
        <w:t xml:space="preserve">ПМ.02. </w:t>
      </w:r>
      <w:r w:rsidR="009F09E5" w:rsidRPr="009F09E5">
        <w:rPr>
          <w:rFonts w:eastAsia="Segoe UI"/>
          <w:lang w:val="ru-RU"/>
        </w:rPr>
        <w:t>Подготовка, организация производства и изготовление изделий на участках аддитивного производства</w:t>
      </w:r>
      <w:r w:rsidRPr="00C13371">
        <w:rPr>
          <w:rFonts w:eastAsia="Segoe UI"/>
          <w:lang w:val="ru-RU"/>
        </w:rPr>
        <w:t>»</w:t>
      </w:r>
    </w:p>
    <w:p w14:paraId="341AF0BB" w14:textId="77777777" w:rsidR="00945FC9" w:rsidRPr="00C13371" w:rsidRDefault="00945FC9" w:rsidP="00945FC9">
      <w:pPr>
        <w:pStyle w:val="1f"/>
        <w:rPr>
          <w:rFonts w:asciiTheme="minorHAnsi" w:hAnsiTheme="minorHAnsi"/>
          <w:lang w:val="ru-RU"/>
        </w:rPr>
      </w:pPr>
    </w:p>
    <w:p w14:paraId="0891F7CD" w14:textId="77777777" w:rsidR="00945FC9" w:rsidRPr="00EA6E1D" w:rsidRDefault="00945FC9" w:rsidP="00945FC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2DC19FC" w14:textId="50343C30" w:rsidR="00945FC9" w:rsidRPr="00747D61" w:rsidRDefault="00945FC9" w:rsidP="00945FC9">
      <w:pPr>
        <w:suppressAutoHyphens/>
        <w:spacing w:line="276" w:lineRule="auto"/>
        <w:ind w:firstLine="709"/>
        <w:jc w:val="both"/>
        <w:rPr>
          <w:rFonts w:ascii="Times New Roman" w:eastAsia="Times New Roman" w:hAnsi="Times New Roman" w:cs="Times New Roman"/>
          <w:sz w:val="24"/>
          <w:szCs w:val="24"/>
          <w:lang w:eastAsia="ru-RU"/>
        </w:rPr>
      </w:pPr>
      <w:r w:rsidRPr="00747D61">
        <w:rPr>
          <w:rFonts w:ascii="Times New Roman" w:eastAsia="Times New Roman" w:hAnsi="Times New Roman" w:cs="Times New Roman"/>
          <w:sz w:val="24"/>
          <w:szCs w:val="24"/>
          <w:lang w:eastAsia="ru-RU"/>
        </w:rPr>
        <w:t>Цель модуля: освоение вида деятельности «</w:t>
      </w:r>
      <w:r w:rsidR="009F09E5" w:rsidRPr="00706445">
        <w:rPr>
          <w:rFonts w:ascii="Times New Roman" w:hAnsi="Times New Roman"/>
          <w:sz w:val="24"/>
          <w:szCs w:val="24"/>
        </w:rPr>
        <w:t>Подготовка, организация производства и изготовление изделий на участках аддитивного производства</w:t>
      </w:r>
      <w:r w:rsidRPr="00747D61">
        <w:rPr>
          <w:rFonts w:ascii="Times New Roman" w:eastAsia="Times New Roman" w:hAnsi="Times New Roman" w:cs="Times New Roman"/>
          <w:bCs/>
          <w:sz w:val="24"/>
          <w:szCs w:val="24"/>
          <w:lang w:eastAsia="ru-RU"/>
        </w:rPr>
        <w:t>»</w:t>
      </w:r>
      <w:r w:rsidRPr="00747D61">
        <w:rPr>
          <w:rFonts w:ascii="Times New Roman" w:eastAsia="Times New Roman" w:hAnsi="Times New Roman" w:cs="Times New Roman"/>
          <w:sz w:val="24"/>
          <w:szCs w:val="24"/>
          <w:lang w:eastAsia="ru-RU"/>
        </w:rPr>
        <w:t xml:space="preserve">. </w:t>
      </w:r>
    </w:p>
    <w:p w14:paraId="30DDC053" w14:textId="77777777" w:rsidR="00945FC9" w:rsidRPr="00747D61" w:rsidRDefault="00945FC9" w:rsidP="00945FC9">
      <w:pPr>
        <w:suppressAutoHyphens/>
        <w:spacing w:line="276" w:lineRule="auto"/>
        <w:ind w:firstLine="709"/>
        <w:jc w:val="both"/>
        <w:rPr>
          <w:rFonts w:ascii="Times New Roman" w:hAnsi="Times New Roman" w:cs="Times New Roman"/>
          <w:sz w:val="24"/>
          <w:szCs w:val="24"/>
        </w:rPr>
      </w:pPr>
      <w:r w:rsidRPr="00747D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4627F995" w14:textId="77777777" w:rsidR="00945FC9" w:rsidRDefault="00945FC9" w:rsidP="00945FC9">
      <w:pPr>
        <w:suppressAutoHyphens/>
        <w:spacing w:line="276" w:lineRule="auto"/>
        <w:ind w:firstLine="709"/>
        <w:jc w:val="both"/>
        <w:rPr>
          <w:rFonts w:ascii="Times New Roman" w:hAnsi="Times New Roman" w:cs="Times New Roman"/>
          <w:sz w:val="24"/>
          <w:szCs w:val="24"/>
        </w:rPr>
      </w:pPr>
    </w:p>
    <w:p w14:paraId="069EA345" w14:textId="77777777" w:rsidR="00945FC9" w:rsidRPr="00EA6E1D" w:rsidRDefault="00945FC9" w:rsidP="00945FC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EA5540" w14:textId="77777777" w:rsidR="00945FC9" w:rsidRDefault="00945FC9" w:rsidP="00945FC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D54128" w14:textId="77777777" w:rsidR="00945FC9" w:rsidRDefault="00945FC9" w:rsidP="00945FC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2657"/>
        <w:gridCol w:w="2878"/>
        <w:gridCol w:w="3112"/>
      </w:tblGrid>
      <w:tr w:rsidR="00945FC9" w:rsidRPr="000E591D" w14:paraId="397CC771" w14:textId="77777777" w:rsidTr="009F09E5">
        <w:tc>
          <w:tcPr>
            <w:tcW w:w="981" w:type="dxa"/>
            <w:tcBorders>
              <w:top w:val="single" w:sz="4" w:space="0" w:color="auto"/>
              <w:left w:val="single" w:sz="4" w:space="0" w:color="auto"/>
              <w:right w:val="single" w:sz="4" w:space="0" w:color="auto"/>
            </w:tcBorders>
          </w:tcPr>
          <w:p w14:paraId="66316B41" w14:textId="77777777" w:rsidR="00945FC9" w:rsidRPr="00C13371" w:rsidRDefault="00945FC9" w:rsidP="0035456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657" w:type="dxa"/>
            <w:tcBorders>
              <w:top w:val="single" w:sz="4" w:space="0" w:color="auto"/>
              <w:left w:val="single" w:sz="4" w:space="0" w:color="auto"/>
              <w:right w:val="single" w:sz="4" w:space="0" w:color="auto"/>
            </w:tcBorders>
          </w:tcPr>
          <w:p w14:paraId="10EC80A5" w14:textId="77777777" w:rsidR="00945FC9" w:rsidRPr="00C13371" w:rsidRDefault="00945FC9" w:rsidP="0035456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78" w:type="dxa"/>
            <w:tcBorders>
              <w:top w:val="single" w:sz="4" w:space="0" w:color="auto"/>
              <w:left w:val="single" w:sz="4" w:space="0" w:color="auto"/>
              <w:bottom w:val="single" w:sz="4" w:space="0" w:color="auto"/>
              <w:right w:val="single" w:sz="4" w:space="0" w:color="auto"/>
            </w:tcBorders>
            <w:shd w:val="clear" w:color="auto" w:fill="auto"/>
          </w:tcPr>
          <w:p w14:paraId="5C100039" w14:textId="77777777" w:rsidR="00945FC9" w:rsidRPr="00C13371" w:rsidRDefault="00945FC9" w:rsidP="0035456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3112" w:type="dxa"/>
            <w:tcBorders>
              <w:top w:val="single" w:sz="4" w:space="0" w:color="auto"/>
              <w:left w:val="single" w:sz="4" w:space="0" w:color="auto"/>
              <w:bottom w:val="single" w:sz="4" w:space="0" w:color="auto"/>
              <w:right w:val="single" w:sz="4" w:space="0" w:color="auto"/>
            </w:tcBorders>
          </w:tcPr>
          <w:p w14:paraId="6CE57314" w14:textId="77777777" w:rsidR="00945FC9" w:rsidRPr="00C13371" w:rsidRDefault="00945FC9" w:rsidP="0035456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45FC9" w:rsidRPr="000E591D" w14:paraId="5410A5ED" w14:textId="77777777" w:rsidTr="009F09E5">
        <w:tc>
          <w:tcPr>
            <w:tcW w:w="981" w:type="dxa"/>
            <w:vMerge w:val="restart"/>
            <w:tcBorders>
              <w:top w:val="single" w:sz="4" w:space="0" w:color="auto"/>
              <w:left w:val="single" w:sz="4" w:space="0" w:color="auto"/>
              <w:right w:val="single" w:sz="4" w:space="0" w:color="auto"/>
            </w:tcBorders>
          </w:tcPr>
          <w:p w14:paraId="02FC1997" w14:textId="77777777" w:rsidR="00945FC9" w:rsidRPr="00C13371" w:rsidRDefault="00945FC9" w:rsidP="0035456E">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539607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2.1.</w:t>
            </w:r>
          </w:p>
          <w:p w14:paraId="3537A3DB"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2.2.</w:t>
            </w:r>
          </w:p>
          <w:p w14:paraId="3295D98F"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2.3.</w:t>
            </w:r>
          </w:p>
          <w:p w14:paraId="39C803F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2.4.</w:t>
            </w:r>
          </w:p>
          <w:p w14:paraId="494DCDDC"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2.5.</w:t>
            </w:r>
          </w:p>
          <w:p w14:paraId="3BB35EA0" w14:textId="77777777" w:rsidR="00945FC9"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2.6.</w:t>
            </w:r>
          </w:p>
          <w:p w14:paraId="5072EE95" w14:textId="0783F0FB" w:rsidR="00D40A07" w:rsidRPr="00C13371" w:rsidRDefault="00D40A07" w:rsidP="009F09E5">
            <w:pPr>
              <w:rPr>
                <w:rFonts w:ascii="Times New Roman" w:hAnsi="Times New Roman" w:cs="Times New Roman"/>
                <w:bCs/>
                <w:sz w:val="24"/>
                <w:szCs w:val="24"/>
              </w:rPr>
            </w:pPr>
            <w:r>
              <w:rPr>
                <w:rFonts w:ascii="Times New Roman" w:hAnsi="Times New Roman" w:cs="Times New Roman"/>
                <w:bCs/>
                <w:sz w:val="24"/>
                <w:szCs w:val="24"/>
              </w:rPr>
              <w:t>ПК 2.7</w:t>
            </w:r>
          </w:p>
        </w:tc>
        <w:tc>
          <w:tcPr>
            <w:tcW w:w="2657" w:type="dxa"/>
            <w:vMerge w:val="restart"/>
            <w:tcBorders>
              <w:top w:val="single" w:sz="4" w:space="0" w:color="auto"/>
              <w:left w:val="single" w:sz="4" w:space="0" w:color="auto"/>
              <w:right w:val="single" w:sz="4" w:space="0" w:color="auto"/>
            </w:tcBorders>
          </w:tcPr>
          <w:p w14:paraId="6437A577" w14:textId="77777777" w:rsidR="00945FC9" w:rsidRDefault="00945FC9" w:rsidP="0035456E">
            <w:pPr>
              <w:rPr>
                <w:rFonts w:ascii="Times New Roman" w:hAnsi="Times New Roman"/>
                <w:bCs/>
              </w:rPr>
            </w:pPr>
            <w:r w:rsidRPr="007C35EB">
              <w:rPr>
                <w:rFonts w:ascii="Times New Roman" w:hAnsi="Times New Roman"/>
                <w:bCs/>
              </w:rPr>
              <w:t>Распознавать задачу и/или проблему в профессиональном и/или социальном контексте</w:t>
            </w:r>
          </w:p>
          <w:p w14:paraId="44066ADF"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осуществлять предпусковую калибровку и после-эксплуатационную чистку оборудования;</w:t>
            </w:r>
          </w:p>
          <w:p w14:paraId="453ECA99"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анализировать </w:t>
            </w:r>
            <w:proofErr w:type="gramStart"/>
            <w:r w:rsidRPr="009F09E5">
              <w:rPr>
                <w:rFonts w:ascii="Times New Roman" w:hAnsi="Times New Roman"/>
                <w:sz w:val="24"/>
                <w:szCs w:val="24"/>
              </w:rPr>
              <w:t>качество  исходного</w:t>
            </w:r>
            <w:proofErr w:type="gramEnd"/>
            <w:r w:rsidRPr="009F09E5">
              <w:rPr>
                <w:rFonts w:ascii="Times New Roman" w:hAnsi="Times New Roman"/>
                <w:sz w:val="24"/>
                <w:szCs w:val="24"/>
              </w:rPr>
              <w:t xml:space="preserve"> сырья;</w:t>
            </w:r>
          </w:p>
          <w:p w14:paraId="14EF2467"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подготовки и загрузки рабочих материалов; </w:t>
            </w:r>
          </w:p>
          <w:p w14:paraId="35544E92"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загружать исходные материалы в аддитивную установку, устанавливать технологическую подложку (платформу);</w:t>
            </w:r>
          </w:p>
          <w:p w14:paraId="7E5717FE"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выполнять экстренный останов процесса производства изделия и продолжение работы после экстренного останова;</w:t>
            </w:r>
          </w:p>
          <w:p w14:paraId="6E406D1F"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lastRenderedPageBreak/>
              <w:t>- извлекать изделия из рабочей зоны аддитивной установки;</w:t>
            </w:r>
          </w:p>
          <w:p w14:paraId="38A73639"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выполнять измерения и контроль параметров изделий;</w:t>
            </w:r>
          </w:p>
          <w:p w14:paraId="01D7FB35"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предельные отклонения размеров по стандартам, технической документации;</w:t>
            </w:r>
          </w:p>
          <w:p w14:paraId="55CCD334"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рационально организовывать рабочие места, участвовать в расстановке кадров, обеспечивать их предметами и средствами труда; </w:t>
            </w:r>
          </w:p>
          <w:p w14:paraId="2DCF5F84"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рассчитывать показатели, характеризующие эффективность работы основного и вспомогательного оборудования; </w:t>
            </w:r>
          </w:p>
          <w:p w14:paraId="07900B7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оптимизировать загрузку оборудования;</w:t>
            </w:r>
          </w:p>
          <w:p w14:paraId="3C14BD21"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принимать и реализовывать управленческие решения; </w:t>
            </w:r>
          </w:p>
          <w:p w14:paraId="02A8803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мотивировать работников на решение производственных задач;</w:t>
            </w:r>
          </w:p>
          <w:p w14:paraId="154BA70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управлять конфликтными ситуациями, стрессами и рисками; </w:t>
            </w:r>
          </w:p>
          <w:p w14:paraId="1253AAB7"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опасные и вредные факторы в сфере профессиональной деятельности;</w:t>
            </w:r>
          </w:p>
          <w:p w14:paraId="2EC8D991"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оценивать состояние техники безопасности на производственном объекте;</w:t>
            </w:r>
          </w:p>
          <w:p w14:paraId="6A4F542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lastRenderedPageBreak/>
              <w:t>- проводить инструктаж по технике безопасности;</w:t>
            </w:r>
          </w:p>
          <w:p w14:paraId="005C837D"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защищать свои права и права работников в соответствии с гражданским и трудовым законодательством Российской Федерации;</w:t>
            </w:r>
          </w:p>
          <w:p w14:paraId="782CF6AC"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анализировать виды и последствия потенциальных отказов оборудования и нарушения технологических процессов;</w:t>
            </w:r>
          </w:p>
          <w:p w14:paraId="70002164"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анализировать визуальную сигнализацию контрольных приборов аддитивной установки;</w:t>
            </w:r>
          </w:p>
          <w:p w14:paraId="500DD9C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выявлять нарушение параметров технологического процесса;</w:t>
            </w:r>
          </w:p>
          <w:p w14:paraId="3E67DEFD"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правильно эксплуатировать электрооборудование;</w:t>
            </w:r>
          </w:p>
          <w:p w14:paraId="31E25EE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использовать электронные приборы и устройства;</w:t>
            </w:r>
          </w:p>
          <w:p w14:paraId="545EEF2C"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выбирать технологическое оборудование, инструменты для финишной обработки изделий, полученных методами аддитивных технологий;</w:t>
            </w:r>
          </w:p>
          <w:p w14:paraId="590A5A7A"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выявлять дефекты изделий; </w:t>
            </w:r>
          </w:p>
          <w:p w14:paraId="7D3DDEF2"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анализировать структурные и конструкционные недостатки изделия, погрешности изготовления и обработки;</w:t>
            </w:r>
          </w:p>
          <w:p w14:paraId="499EE7F1"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lastRenderedPageBreak/>
              <w:t>- анализировать причины дефектов изделий;</w:t>
            </w:r>
          </w:p>
          <w:p w14:paraId="7034F67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оптимальный технологический процесс финишной обработки изделия;</w:t>
            </w:r>
          </w:p>
          <w:p w14:paraId="3AE04557"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выбирать средства измерений;</w:t>
            </w:r>
          </w:p>
          <w:p w14:paraId="48D0FC3D"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выполнять измерения и контроль параметров изделий;</w:t>
            </w:r>
          </w:p>
          <w:p w14:paraId="14697DA4"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предельные отклонения размеров по стандартам, технической документации;</w:t>
            </w:r>
          </w:p>
          <w:p w14:paraId="2E05A90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оптимальные методы контроля качества;</w:t>
            </w:r>
          </w:p>
          <w:p w14:paraId="2A31A6EB"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осуществлять финишную обработку изделий, изготовленных на аддитивных установках, на станках, механизированным инструментом и вручную; </w:t>
            </w:r>
          </w:p>
          <w:p w14:paraId="4DDD3C25"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использовать аппараты обработки сжатым воздухом, </w:t>
            </w:r>
            <w:proofErr w:type="spellStart"/>
            <w:r w:rsidRPr="009F09E5">
              <w:rPr>
                <w:rFonts w:ascii="Times New Roman" w:hAnsi="Times New Roman"/>
                <w:sz w:val="24"/>
                <w:szCs w:val="24"/>
              </w:rPr>
              <w:t>пескодробеструйной</w:t>
            </w:r>
            <w:proofErr w:type="spellEnd"/>
            <w:r w:rsidRPr="009F09E5">
              <w:rPr>
                <w:rFonts w:ascii="Times New Roman" w:hAnsi="Times New Roman"/>
                <w:sz w:val="24"/>
                <w:szCs w:val="24"/>
              </w:rPr>
              <w:t xml:space="preserve"> обработки;</w:t>
            </w:r>
          </w:p>
          <w:p w14:paraId="3B5928D0"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проводить визуальную проверку механических и оптических узлов аддитивной установки;</w:t>
            </w:r>
          </w:p>
          <w:p w14:paraId="667F9771"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проводить проверку электронных узлов аддитивной установки посредством средств автоматизированного контроля;</w:t>
            </w:r>
          </w:p>
          <w:p w14:paraId="47E1A8C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прогнозировать отказы и обнаруживать неисправности аддитивных установок, осуществлять </w:t>
            </w:r>
            <w:r w:rsidRPr="009F09E5">
              <w:rPr>
                <w:rFonts w:ascii="Times New Roman" w:hAnsi="Times New Roman"/>
                <w:sz w:val="24"/>
                <w:szCs w:val="24"/>
              </w:rPr>
              <w:lastRenderedPageBreak/>
              <w:t>технический контроль при их эксплуатации;</w:t>
            </w:r>
          </w:p>
          <w:p w14:paraId="37140B1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производить диагностику оборудования и определение его ресурсов;</w:t>
            </w:r>
          </w:p>
          <w:p w14:paraId="16FA71C9"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организовывать и выполнять наладку, регулировку и проверку аддитивных установок;</w:t>
            </w:r>
          </w:p>
          <w:p w14:paraId="20EBEC3C"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менять сменные элементы оборудования; </w:t>
            </w:r>
          </w:p>
          <w:p w14:paraId="15D286D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проводить смазку/ зарядку/ заправку маслом и иными специальными жидкостями, и газами;</w:t>
            </w:r>
          </w:p>
          <w:p w14:paraId="488B1C00"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эффективно использовать материалы и оборудование; </w:t>
            </w:r>
          </w:p>
          <w:p w14:paraId="22EF3E0F" w14:textId="1BBE138E" w:rsidR="009F09E5" w:rsidRDefault="009F09E5" w:rsidP="009F09E5">
            <w:pPr>
              <w:rPr>
                <w:rFonts w:ascii="Times New Roman" w:hAnsi="Times New Roman"/>
                <w:bCs/>
              </w:rPr>
            </w:pPr>
            <w:r w:rsidRPr="009F09E5">
              <w:rPr>
                <w:rFonts w:ascii="Times New Roman" w:hAnsi="Times New Roman"/>
                <w:sz w:val="24"/>
                <w:szCs w:val="24"/>
              </w:rPr>
              <w:t>- заполнять технологическую документацию</w:t>
            </w:r>
          </w:p>
          <w:p w14:paraId="3574E374" w14:textId="7E98E769" w:rsidR="00945FC9" w:rsidRPr="00C13371" w:rsidRDefault="00945FC9" w:rsidP="009F09E5">
            <w:pPr>
              <w:rPr>
                <w:rFonts w:ascii="Times New Roman" w:hAnsi="Times New Roman" w:cs="Times New Roman"/>
                <w:bCs/>
                <w:sz w:val="24"/>
                <w:szCs w:val="24"/>
              </w:rPr>
            </w:pPr>
          </w:p>
        </w:tc>
        <w:tc>
          <w:tcPr>
            <w:tcW w:w="2878" w:type="dxa"/>
            <w:vMerge w:val="restart"/>
            <w:tcBorders>
              <w:top w:val="single" w:sz="4" w:space="0" w:color="auto"/>
              <w:left w:val="single" w:sz="4" w:space="0" w:color="auto"/>
              <w:right w:val="single" w:sz="4" w:space="0" w:color="auto"/>
            </w:tcBorders>
            <w:shd w:val="clear" w:color="auto" w:fill="auto"/>
          </w:tcPr>
          <w:p w14:paraId="6046ACE9" w14:textId="77777777" w:rsidR="00945FC9" w:rsidRDefault="00945FC9" w:rsidP="0035456E">
            <w:pPr>
              <w:rPr>
                <w:rFonts w:ascii="Times New Roman" w:hAnsi="Times New Roman"/>
                <w:bCs/>
              </w:rPr>
            </w:pPr>
            <w:r w:rsidRPr="007C35EB">
              <w:rPr>
                <w:rFonts w:ascii="Times New Roman" w:hAnsi="Times New Roman"/>
                <w:bCs/>
              </w:rPr>
              <w:lastRenderedPageBreak/>
              <w:t>Актуальный профессиональный и социальный контекст, в котором приходится работать и жить;</w:t>
            </w:r>
          </w:p>
          <w:p w14:paraId="51CF9210"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показатели качества исходного сырья и методы входного контроля;</w:t>
            </w:r>
          </w:p>
          <w:p w14:paraId="23233F3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принципы формообразования в аддитивном производстве;</w:t>
            </w:r>
          </w:p>
          <w:p w14:paraId="1A3DCF52"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типовая структура изделия, созданного методом послойного синтеза;</w:t>
            </w:r>
          </w:p>
          <w:p w14:paraId="50472D3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 виды дефектов изделий, созданных методом послойного синтеза;</w:t>
            </w:r>
          </w:p>
          <w:p w14:paraId="559D97A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назначение и </w:t>
            </w:r>
            <w:proofErr w:type="gramStart"/>
            <w:r w:rsidRPr="009F09E5">
              <w:rPr>
                <w:rFonts w:ascii="Times New Roman" w:hAnsi="Times New Roman" w:cs="Times New Roman"/>
                <w:bCs/>
                <w:sz w:val="24"/>
                <w:szCs w:val="24"/>
              </w:rPr>
              <w:t>область применения существующих типов аддитивных установок</w:t>
            </w:r>
            <w:proofErr w:type="gramEnd"/>
            <w:r w:rsidRPr="009F09E5">
              <w:rPr>
                <w:rFonts w:ascii="Times New Roman" w:hAnsi="Times New Roman" w:cs="Times New Roman"/>
                <w:bCs/>
                <w:sz w:val="24"/>
                <w:szCs w:val="24"/>
              </w:rPr>
              <w:t xml:space="preserve"> и используемые в них материалы;</w:t>
            </w:r>
          </w:p>
          <w:p w14:paraId="19D0B0C0"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lastRenderedPageBreak/>
              <w:t>- технические параметры, характеристики и особенности различных типов аддитивных установок;</w:t>
            </w:r>
          </w:p>
          <w:p w14:paraId="7619749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конструкции аддитивных установок;</w:t>
            </w:r>
          </w:p>
          <w:p w14:paraId="499B9416"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особенности обеспечения работы различных видов аддитивных установок;</w:t>
            </w:r>
          </w:p>
          <w:p w14:paraId="708CDCF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основы организации производства, мотивации и управления персоналом;</w:t>
            </w:r>
          </w:p>
          <w:p w14:paraId="6704F84B"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основы менеджмента в области профессиональной деятельности;</w:t>
            </w:r>
          </w:p>
          <w:p w14:paraId="44B6411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принципы, формы и методы организации производственного и технологического процессов; </w:t>
            </w:r>
          </w:p>
          <w:p w14:paraId="1EEB11A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принципы делового общения в коллективе;</w:t>
            </w:r>
          </w:p>
          <w:p w14:paraId="3B1008E8"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w:t>
            </w:r>
            <w:r w:rsidRPr="009F09E5">
              <w:rPr>
                <w:rFonts w:ascii="Times New Roman" w:hAnsi="Times New Roman" w:cs="Times New Roman"/>
                <w:bCs/>
                <w:sz w:val="24"/>
                <w:szCs w:val="24"/>
              </w:rPr>
              <w:tab/>
              <w:t>правила и нормы охраны труда, производственной санитарии и пожарной безопасности;</w:t>
            </w:r>
          </w:p>
          <w:p w14:paraId="713287B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w:t>
            </w:r>
            <w:r w:rsidRPr="009F09E5">
              <w:rPr>
                <w:rFonts w:ascii="Times New Roman" w:hAnsi="Times New Roman" w:cs="Times New Roman"/>
                <w:bCs/>
                <w:sz w:val="24"/>
                <w:szCs w:val="24"/>
              </w:rPr>
              <w:tab/>
              <w:t>особенности обеспечения безопасных условий труда в сфере профессиональной деятельности;</w:t>
            </w:r>
          </w:p>
          <w:p w14:paraId="3A8C8238"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порядок работ при изготовлении изделия на аддитивной установке;</w:t>
            </w:r>
          </w:p>
          <w:p w14:paraId="3B6C6DFE"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правила безопасной эксплуатации аддитивных установок; </w:t>
            </w:r>
          </w:p>
          <w:p w14:paraId="49C48656"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причины брака, дефектов изделий; </w:t>
            </w:r>
          </w:p>
          <w:p w14:paraId="13625BA6"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методы контроля процесса создания изделий на аддитивных установках;</w:t>
            </w:r>
          </w:p>
          <w:p w14:paraId="3F62B0F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проблемы совместимости исходных материалов, технологического </w:t>
            </w:r>
            <w:r w:rsidRPr="009F09E5">
              <w:rPr>
                <w:rFonts w:ascii="Times New Roman" w:hAnsi="Times New Roman" w:cs="Times New Roman"/>
                <w:bCs/>
                <w:sz w:val="24"/>
                <w:szCs w:val="24"/>
              </w:rPr>
              <w:lastRenderedPageBreak/>
              <w:t>оборудования и технологических режимов;</w:t>
            </w:r>
          </w:p>
          <w:p w14:paraId="482AEBE3"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устройство систем оптического контроля процесса и принципы их работы, признаки наличия ошибок, методы их выявления</w:t>
            </w:r>
          </w:p>
          <w:p w14:paraId="31A8313E"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критерии качества изделия по точности размеров и форме, структуре материала;</w:t>
            </w:r>
          </w:p>
          <w:p w14:paraId="1C75DFD5"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методы финишной обработки изделий, созданных посредством аддитивных технологий;</w:t>
            </w:r>
          </w:p>
          <w:p w14:paraId="7118ACB7"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причины брака, дефектов изделий; </w:t>
            </w:r>
          </w:p>
          <w:p w14:paraId="5AA6ED7A"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технические параметры, характеристики и особенности современных токарных и фрезерных станков с ЧПУ, координатно-расточных станков, установок гидроабразивной обработки, обработки сжатым воздухом, </w:t>
            </w:r>
            <w:proofErr w:type="spellStart"/>
            <w:r w:rsidRPr="009F09E5">
              <w:rPr>
                <w:rFonts w:ascii="Times New Roman" w:hAnsi="Times New Roman" w:cs="Times New Roman"/>
                <w:bCs/>
                <w:sz w:val="24"/>
                <w:szCs w:val="24"/>
              </w:rPr>
              <w:t>пескодробеструйной</w:t>
            </w:r>
            <w:proofErr w:type="spellEnd"/>
            <w:r w:rsidRPr="009F09E5">
              <w:rPr>
                <w:rFonts w:ascii="Times New Roman" w:hAnsi="Times New Roman" w:cs="Times New Roman"/>
                <w:bCs/>
                <w:sz w:val="24"/>
                <w:szCs w:val="24"/>
              </w:rPr>
              <w:t xml:space="preserve"> обработки;</w:t>
            </w:r>
          </w:p>
          <w:p w14:paraId="50F14B0B"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методы работы с аппаратами обработки сжатым воздухом, </w:t>
            </w:r>
            <w:proofErr w:type="spellStart"/>
            <w:r w:rsidRPr="009F09E5">
              <w:rPr>
                <w:rFonts w:ascii="Times New Roman" w:hAnsi="Times New Roman" w:cs="Times New Roman"/>
                <w:bCs/>
                <w:sz w:val="24"/>
                <w:szCs w:val="24"/>
              </w:rPr>
              <w:t>пескодробеструйной</w:t>
            </w:r>
            <w:proofErr w:type="spellEnd"/>
            <w:r w:rsidRPr="009F09E5">
              <w:rPr>
                <w:rFonts w:ascii="Times New Roman" w:hAnsi="Times New Roman" w:cs="Times New Roman"/>
                <w:bCs/>
                <w:sz w:val="24"/>
                <w:szCs w:val="24"/>
              </w:rPr>
              <w:t xml:space="preserve"> обработки;</w:t>
            </w:r>
          </w:p>
          <w:p w14:paraId="53D8CA26"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правила безопасной эксплуатации механического оборудования;</w:t>
            </w:r>
          </w:p>
          <w:p w14:paraId="3ECFF5E3"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физические процессы, протекающие при создании изделий на аддитивных установках различных типов;</w:t>
            </w:r>
          </w:p>
          <w:p w14:paraId="4B18D663"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конструкция, принцип действия, типовые неисправности аддитивных установок разных типов;</w:t>
            </w:r>
          </w:p>
          <w:p w14:paraId="12E57467"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lastRenderedPageBreak/>
              <w:t>- устройство систем оптического контроля процесса и принципы их работы, признаки наличия ошибок, методы их выявления;</w:t>
            </w:r>
          </w:p>
          <w:p w14:paraId="07AF3E22"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алгоритм выявления и устранения неисправностей аддитивных установок;</w:t>
            </w:r>
          </w:p>
          <w:p w14:paraId="68EF3FFE"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приемы диагностического контроля технического состояния аддитивных установок</w:t>
            </w:r>
          </w:p>
          <w:p w14:paraId="3D76E278"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электроизмерительные приборы, их назначение и правила использования;</w:t>
            </w:r>
          </w:p>
          <w:p w14:paraId="14DADE5A"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профилактические мероприятия по охране окружающей среды, технике безопасности и производственной санитарии;</w:t>
            </w:r>
          </w:p>
          <w:p w14:paraId="2B90E47C"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физические принципы работы, конструкцию, технические характеристики, правила технического обслуживания аддитивных установок; </w:t>
            </w:r>
          </w:p>
          <w:p w14:paraId="709A2EF4"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элементы систем автоматики, основные характеристики и принципы их применения в аддитивных установках и вспомогательном оборудовании;</w:t>
            </w:r>
          </w:p>
          <w:p w14:paraId="66083289"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регламент технического обслуживания аддитивных установок различных типов;</w:t>
            </w:r>
          </w:p>
          <w:p w14:paraId="6387A130"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методы повышения долговечности оборудования;</w:t>
            </w:r>
          </w:p>
          <w:p w14:paraId="653F8C19"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приемы проведения операций по техническому обслуживанию аддитивных установок различных типов;</w:t>
            </w:r>
          </w:p>
          <w:p w14:paraId="68EE2377" w14:textId="51EE76DE" w:rsidR="00945FC9" w:rsidRPr="006157DE"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lastRenderedPageBreak/>
              <w:t>- требования охраны труда, пожарной и экологической безопасности</w:t>
            </w:r>
          </w:p>
        </w:tc>
        <w:tc>
          <w:tcPr>
            <w:tcW w:w="3112" w:type="dxa"/>
            <w:tcBorders>
              <w:top w:val="single" w:sz="4" w:space="0" w:color="auto"/>
              <w:left w:val="single" w:sz="4" w:space="0" w:color="auto"/>
              <w:bottom w:val="single" w:sz="4" w:space="0" w:color="auto"/>
              <w:right w:val="single" w:sz="4" w:space="0" w:color="auto"/>
            </w:tcBorders>
          </w:tcPr>
          <w:p w14:paraId="12D36D31" w14:textId="77777777" w:rsidR="00945FC9" w:rsidRPr="00C13371" w:rsidRDefault="00945FC9" w:rsidP="0035456E">
            <w:pPr>
              <w:jc w:val="center"/>
              <w:rPr>
                <w:rFonts w:ascii="Times New Roman" w:hAnsi="Times New Roman" w:cs="Times New Roman"/>
                <w:bCs/>
                <w:i/>
                <w:sz w:val="24"/>
                <w:szCs w:val="24"/>
              </w:rPr>
            </w:pPr>
          </w:p>
        </w:tc>
      </w:tr>
      <w:tr w:rsidR="00945FC9" w:rsidRPr="000E591D" w14:paraId="679B2672" w14:textId="77777777" w:rsidTr="009F09E5">
        <w:tc>
          <w:tcPr>
            <w:tcW w:w="981" w:type="dxa"/>
            <w:vMerge/>
            <w:tcBorders>
              <w:left w:val="single" w:sz="4" w:space="0" w:color="auto"/>
              <w:bottom w:val="single" w:sz="4" w:space="0" w:color="auto"/>
              <w:right w:val="single" w:sz="4" w:space="0" w:color="auto"/>
            </w:tcBorders>
          </w:tcPr>
          <w:p w14:paraId="1DBA469F" w14:textId="77777777" w:rsidR="00945FC9" w:rsidRPr="00C13371" w:rsidRDefault="00945FC9" w:rsidP="0035456E">
            <w:pPr>
              <w:rPr>
                <w:rFonts w:ascii="Times New Roman" w:hAnsi="Times New Roman" w:cs="Times New Roman"/>
                <w:bCs/>
                <w:sz w:val="24"/>
                <w:szCs w:val="24"/>
              </w:rPr>
            </w:pPr>
          </w:p>
        </w:tc>
        <w:tc>
          <w:tcPr>
            <w:tcW w:w="2657" w:type="dxa"/>
            <w:vMerge/>
            <w:tcBorders>
              <w:left w:val="single" w:sz="4" w:space="0" w:color="auto"/>
              <w:bottom w:val="single" w:sz="4" w:space="0" w:color="auto"/>
              <w:right w:val="single" w:sz="4" w:space="0" w:color="auto"/>
            </w:tcBorders>
          </w:tcPr>
          <w:p w14:paraId="0E340D38" w14:textId="77777777" w:rsidR="00945FC9" w:rsidRPr="00747D61" w:rsidRDefault="00945FC9" w:rsidP="0035456E">
            <w:pPr>
              <w:rPr>
                <w:rFonts w:ascii="Times New Roman" w:hAnsi="Times New Roman" w:cs="Times New Roman"/>
                <w:bCs/>
                <w:sz w:val="24"/>
                <w:szCs w:val="24"/>
              </w:rPr>
            </w:pPr>
          </w:p>
        </w:tc>
        <w:tc>
          <w:tcPr>
            <w:tcW w:w="2878" w:type="dxa"/>
            <w:vMerge/>
            <w:tcBorders>
              <w:left w:val="single" w:sz="4" w:space="0" w:color="auto"/>
              <w:bottom w:val="single" w:sz="4" w:space="0" w:color="auto"/>
              <w:right w:val="single" w:sz="4" w:space="0" w:color="auto"/>
            </w:tcBorders>
            <w:shd w:val="clear" w:color="auto" w:fill="auto"/>
          </w:tcPr>
          <w:p w14:paraId="7DEBCD72" w14:textId="77777777" w:rsidR="00945FC9" w:rsidRPr="00747D61" w:rsidRDefault="00945FC9" w:rsidP="0035456E">
            <w:pPr>
              <w:rPr>
                <w:rFonts w:ascii="Times New Roman" w:hAnsi="Times New Roman" w:cs="Times New Roman"/>
                <w:bCs/>
                <w:sz w:val="24"/>
                <w:szCs w:val="24"/>
              </w:rPr>
            </w:pPr>
          </w:p>
        </w:tc>
        <w:tc>
          <w:tcPr>
            <w:tcW w:w="3112" w:type="dxa"/>
            <w:tcBorders>
              <w:top w:val="single" w:sz="4" w:space="0" w:color="auto"/>
              <w:left w:val="single" w:sz="4" w:space="0" w:color="auto"/>
              <w:bottom w:val="single" w:sz="4" w:space="0" w:color="auto"/>
              <w:right w:val="single" w:sz="4" w:space="0" w:color="auto"/>
            </w:tcBorders>
          </w:tcPr>
          <w:p w14:paraId="1C16DD75" w14:textId="77777777" w:rsidR="009F09E5" w:rsidRPr="00706445" w:rsidRDefault="009F09E5" w:rsidP="009F09E5">
            <w:pPr>
              <w:ind w:hanging="2"/>
              <w:rPr>
                <w:rFonts w:ascii="Times New Roman" w:hAnsi="Times New Roman"/>
                <w:sz w:val="24"/>
                <w:szCs w:val="24"/>
              </w:rPr>
            </w:pPr>
            <w:r w:rsidRPr="00706445">
              <w:rPr>
                <w:rFonts w:ascii="Times New Roman" w:hAnsi="Times New Roman"/>
                <w:sz w:val="24"/>
                <w:szCs w:val="24"/>
              </w:rPr>
              <w:t xml:space="preserve">подготовки аддитивных установок к запуску; </w:t>
            </w:r>
          </w:p>
          <w:p w14:paraId="343A8162" w14:textId="77777777" w:rsidR="009F09E5" w:rsidRPr="00D523A3" w:rsidRDefault="009F09E5" w:rsidP="009F09E5">
            <w:pPr>
              <w:rPr>
                <w:rFonts w:ascii="Times New Roman" w:hAnsi="Times New Roman"/>
                <w:sz w:val="24"/>
                <w:szCs w:val="24"/>
              </w:rPr>
            </w:pPr>
            <w:r>
              <w:rPr>
                <w:rFonts w:ascii="Times New Roman" w:hAnsi="Times New Roman"/>
                <w:sz w:val="24"/>
                <w:szCs w:val="24"/>
              </w:rPr>
              <w:t xml:space="preserve">- </w:t>
            </w:r>
            <w:r w:rsidRPr="00D523A3">
              <w:rPr>
                <w:rFonts w:ascii="Times New Roman" w:hAnsi="Times New Roman"/>
                <w:sz w:val="24"/>
                <w:szCs w:val="24"/>
              </w:rPr>
              <w:t>выполнения операций по входному контролю исходного сырья и определению расхода сырья</w:t>
            </w:r>
            <w:r>
              <w:rPr>
                <w:rFonts w:ascii="Times New Roman" w:hAnsi="Times New Roman"/>
                <w:sz w:val="24"/>
                <w:szCs w:val="24"/>
              </w:rPr>
              <w:t>;</w:t>
            </w:r>
          </w:p>
          <w:p w14:paraId="43826910" w14:textId="77777777" w:rsidR="009F09E5" w:rsidRPr="00706445" w:rsidRDefault="009F09E5" w:rsidP="009F09E5">
            <w:pPr>
              <w:ind w:hanging="2"/>
              <w:rPr>
                <w:rFonts w:ascii="Times New Roman" w:hAnsi="Times New Roman"/>
                <w:sz w:val="24"/>
                <w:szCs w:val="24"/>
              </w:rPr>
            </w:pPr>
            <w:r w:rsidRPr="00706445">
              <w:rPr>
                <w:rFonts w:ascii="Times New Roman" w:hAnsi="Times New Roman"/>
                <w:sz w:val="24"/>
                <w:szCs w:val="24"/>
              </w:rPr>
              <w:t xml:space="preserve">- подготовки и загрузки рабочих материалов; </w:t>
            </w:r>
          </w:p>
          <w:p w14:paraId="7D056A31" w14:textId="77777777" w:rsidR="009F09E5" w:rsidRPr="00706445" w:rsidRDefault="009F09E5" w:rsidP="009F09E5">
            <w:pPr>
              <w:rPr>
                <w:rFonts w:ascii="Times New Roman" w:hAnsi="Times New Roman"/>
                <w:sz w:val="24"/>
                <w:szCs w:val="24"/>
              </w:rPr>
            </w:pPr>
            <w:r w:rsidRPr="00706445">
              <w:rPr>
                <w:rFonts w:ascii="Times New Roman" w:hAnsi="Times New Roman"/>
                <w:sz w:val="24"/>
                <w:szCs w:val="24"/>
              </w:rPr>
              <w:t xml:space="preserve"> - контроля процесса создания изделия на аддитивной установке;</w:t>
            </w:r>
          </w:p>
          <w:p w14:paraId="53C7E2C5" w14:textId="77777777" w:rsidR="009F09E5" w:rsidRPr="00706445" w:rsidRDefault="009F09E5" w:rsidP="009F09E5">
            <w:pPr>
              <w:adjustRightInd w:val="0"/>
              <w:jc w:val="both"/>
              <w:rPr>
                <w:rFonts w:ascii="Times New Roman" w:hAnsi="Times New Roman"/>
                <w:sz w:val="24"/>
                <w:szCs w:val="24"/>
              </w:rPr>
            </w:pPr>
            <w:r w:rsidRPr="00706445">
              <w:rPr>
                <w:rFonts w:ascii="Times New Roman" w:hAnsi="Times New Roman"/>
                <w:sz w:val="24"/>
                <w:szCs w:val="24"/>
              </w:rPr>
              <w:t>- управления процессами аддитивного производства;</w:t>
            </w:r>
          </w:p>
          <w:p w14:paraId="36537AE8" w14:textId="77777777" w:rsidR="009F09E5" w:rsidRPr="00706445" w:rsidRDefault="009F09E5" w:rsidP="009F09E5">
            <w:pPr>
              <w:rPr>
                <w:rFonts w:ascii="Times New Roman" w:hAnsi="Times New Roman"/>
                <w:sz w:val="24"/>
                <w:szCs w:val="24"/>
              </w:rPr>
            </w:pPr>
            <w:r w:rsidRPr="00706445">
              <w:rPr>
                <w:rFonts w:ascii="Times New Roman" w:hAnsi="Times New Roman"/>
                <w:sz w:val="24"/>
                <w:szCs w:val="24"/>
              </w:rPr>
              <w:t>- организации работы участка аддитивного производства;</w:t>
            </w:r>
          </w:p>
          <w:p w14:paraId="3B9ED9DE" w14:textId="77777777" w:rsidR="009F09E5" w:rsidRPr="00706445" w:rsidRDefault="009F09E5" w:rsidP="009F09E5">
            <w:pPr>
              <w:rPr>
                <w:rFonts w:ascii="Times New Roman" w:hAnsi="Times New Roman"/>
                <w:sz w:val="24"/>
                <w:szCs w:val="24"/>
              </w:rPr>
            </w:pPr>
            <w:r w:rsidRPr="00706445">
              <w:rPr>
                <w:rFonts w:ascii="Times New Roman" w:hAnsi="Times New Roman"/>
                <w:sz w:val="24"/>
                <w:szCs w:val="24"/>
              </w:rPr>
              <w:t>- контроля технологического процесса аддитивной установки;</w:t>
            </w:r>
          </w:p>
          <w:p w14:paraId="5818ED58" w14:textId="77777777" w:rsidR="009F09E5" w:rsidRPr="00706445" w:rsidRDefault="009F09E5" w:rsidP="009F09E5">
            <w:pPr>
              <w:adjustRightInd w:val="0"/>
              <w:jc w:val="both"/>
              <w:rPr>
                <w:rFonts w:ascii="Times New Roman" w:hAnsi="Times New Roman"/>
                <w:sz w:val="24"/>
                <w:szCs w:val="24"/>
              </w:rPr>
            </w:pPr>
            <w:r w:rsidRPr="00706445">
              <w:rPr>
                <w:rFonts w:ascii="Times New Roman" w:hAnsi="Times New Roman"/>
                <w:sz w:val="24"/>
                <w:szCs w:val="24"/>
              </w:rPr>
              <w:t xml:space="preserve">- выполнения работ по доводке и финишной обработке изделий, полученных посредством аддитивных технологий с применением станков, в том </w:t>
            </w:r>
            <w:r w:rsidRPr="00706445">
              <w:rPr>
                <w:rFonts w:ascii="Times New Roman" w:hAnsi="Times New Roman"/>
                <w:sz w:val="24"/>
                <w:szCs w:val="24"/>
              </w:rPr>
              <w:lastRenderedPageBreak/>
              <w:t>числе с ЧПУ, ручного инструмента;</w:t>
            </w:r>
          </w:p>
          <w:p w14:paraId="4F561EB0" w14:textId="77777777" w:rsidR="009F09E5" w:rsidRPr="00706445" w:rsidRDefault="009F09E5" w:rsidP="009F09E5">
            <w:pPr>
              <w:ind w:hanging="2"/>
              <w:rPr>
                <w:rFonts w:ascii="Times New Roman" w:hAnsi="Times New Roman"/>
                <w:sz w:val="24"/>
                <w:szCs w:val="24"/>
              </w:rPr>
            </w:pPr>
            <w:r w:rsidRPr="00706445">
              <w:rPr>
                <w:rFonts w:ascii="Times New Roman" w:hAnsi="Times New Roman"/>
                <w:sz w:val="24"/>
                <w:szCs w:val="24"/>
              </w:rPr>
              <w:t>- проверки соответствия готовых изделий техническому заданию с применением измерительных инструментов;</w:t>
            </w:r>
          </w:p>
          <w:p w14:paraId="35E417FC" w14:textId="77777777" w:rsidR="009F09E5" w:rsidRPr="00706445" w:rsidRDefault="009F09E5" w:rsidP="009F09E5">
            <w:pPr>
              <w:adjustRightInd w:val="0"/>
              <w:ind w:hanging="2"/>
              <w:jc w:val="both"/>
              <w:rPr>
                <w:rFonts w:ascii="Times New Roman" w:hAnsi="Times New Roman"/>
                <w:sz w:val="24"/>
                <w:szCs w:val="24"/>
              </w:rPr>
            </w:pPr>
            <w:r w:rsidRPr="00706445">
              <w:rPr>
                <w:rFonts w:ascii="Times New Roman" w:hAnsi="Times New Roman"/>
                <w:sz w:val="24"/>
                <w:szCs w:val="24"/>
              </w:rPr>
              <w:t>- выявления и устранения неисправностей аддитивных установок;</w:t>
            </w:r>
          </w:p>
          <w:p w14:paraId="0A78F46B" w14:textId="77777777" w:rsidR="009F09E5" w:rsidRPr="00706445" w:rsidRDefault="009F09E5" w:rsidP="009F09E5">
            <w:pPr>
              <w:ind w:hanging="2"/>
              <w:rPr>
                <w:rFonts w:ascii="Times New Roman" w:hAnsi="Times New Roman"/>
                <w:sz w:val="24"/>
                <w:szCs w:val="24"/>
              </w:rPr>
            </w:pPr>
            <w:r w:rsidRPr="00706445">
              <w:rPr>
                <w:rFonts w:ascii="Times New Roman" w:hAnsi="Times New Roman"/>
                <w:sz w:val="24"/>
                <w:szCs w:val="24"/>
              </w:rPr>
              <w:t>- диагностического контроля технического состояния аддитивных установок;</w:t>
            </w:r>
          </w:p>
          <w:p w14:paraId="5173EEC0" w14:textId="5D45667D" w:rsidR="00945FC9" w:rsidRPr="00747D61" w:rsidRDefault="009F09E5" w:rsidP="009F09E5">
            <w:pPr>
              <w:rPr>
                <w:rFonts w:ascii="Times New Roman" w:hAnsi="Times New Roman" w:cs="Times New Roman"/>
                <w:bCs/>
                <w:iCs/>
                <w:sz w:val="24"/>
                <w:szCs w:val="24"/>
              </w:rPr>
            </w:pPr>
            <w:r w:rsidRPr="00706445">
              <w:rPr>
                <w:rFonts w:ascii="Times New Roman" w:hAnsi="Times New Roman"/>
                <w:sz w:val="24"/>
                <w:szCs w:val="24"/>
              </w:rPr>
              <w:t>- проведения операций технического обслуживания аддитивных установок</w:t>
            </w:r>
          </w:p>
        </w:tc>
      </w:tr>
    </w:tbl>
    <w:p w14:paraId="461ED66E" w14:textId="77777777" w:rsidR="00945FC9" w:rsidRDefault="00945FC9" w:rsidP="00945FC9">
      <w:pPr>
        <w:ind w:firstLine="709"/>
        <w:rPr>
          <w:rFonts w:ascii="Times New Roman" w:eastAsia="Times New Roman" w:hAnsi="Times New Roman" w:cs="Times New Roman"/>
          <w:sz w:val="24"/>
          <w:szCs w:val="24"/>
          <w:lang w:eastAsia="ru-RU"/>
        </w:rPr>
      </w:pPr>
    </w:p>
    <w:p w14:paraId="28150CD5" w14:textId="77777777" w:rsidR="00945FC9" w:rsidRDefault="00945FC9" w:rsidP="00945FC9">
      <w:pPr>
        <w:ind w:firstLine="709"/>
        <w:rPr>
          <w:rFonts w:ascii="Times New Roman" w:eastAsia="Times New Roman" w:hAnsi="Times New Roman" w:cs="Times New Roman"/>
          <w:sz w:val="24"/>
          <w:szCs w:val="24"/>
          <w:lang w:eastAsia="ru-RU"/>
        </w:rPr>
      </w:pPr>
    </w:p>
    <w:p w14:paraId="4A9A1D2C" w14:textId="77777777" w:rsidR="00945FC9" w:rsidRPr="00E11160" w:rsidRDefault="00945FC9" w:rsidP="00945FC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55DFA01" w14:textId="77777777" w:rsidR="00945FC9" w:rsidRPr="00E11160" w:rsidRDefault="00945FC9" w:rsidP="00945FC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5FC9" w:rsidRPr="000E591D" w14:paraId="24EFB8E7" w14:textId="77777777" w:rsidTr="0035456E">
        <w:trPr>
          <w:trHeight w:val="23"/>
        </w:trPr>
        <w:tc>
          <w:tcPr>
            <w:tcW w:w="2460" w:type="pct"/>
            <w:vAlign w:val="center"/>
          </w:tcPr>
          <w:p w14:paraId="514CA3BF" w14:textId="77777777" w:rsidR="00945FC9" w:rsidRPr="00C13371" w:rsidRDefault="00945FC9" w:rsidP="0035456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432B6C0" w14:textId="77777777" w:rsidR="00945FC9" w:rsidRPr="00C13371" w:rsidRDefault="00945FC9" w:rsidP="0035456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899877E" w14:textId="77777777" w:rsidR="00945FC9" w:rsidRPr="00C13371" w:rsidRDefault="00945FC9" w:rsidP="0035456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45FC9" w:rsidRPr="000E591D" w14:paraId="5E24AB59" w14:textId="77777777" w:rsidTr="0035456E">
        <w:trPr>
          <w:trHeight w:val="386"/>
        </w:trPr>
        <w:tc>
          <w:tcPr>
            <w:tcW w:w="2460" w:type="pct"/>
            <w:vAlign w:val="center"/>
          </w:tcPr>
          <w:p w14:paraId="1B953E60"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786B527" w14:textId="03DC9851" w:rsidR="00945FC9" w:rsidRPr="00C13371" w:rsidRDefault="008748A2" w:rsidP="0035456E">
            <w:pPr>
              <w:jc w:val="center"/>
              <w:rPr>
                <w:rFonts w:ascii="Times New Roman" w:hAnsi="Times New Roman" w:cs="Times New Roman"/>
                <w:bCs/>
                <w:sz w:val="24"/>
                <w:szCs w:val="24"/>
              </w:rPr>
            </w:pPr>
            <w:r>
              <w:rPr>
                <w:rFonts w:ascii="Times New Roman" w:hAnsi="Times New Roman" w:cs="Times New Roman"/>
                <w:bCs/>
                <w:sz w:val="24"/>
                <w:szCs w:val="24"/>
              </w:rPr>
              <w:t>474</w:t>
            </w:r>
          </w:p>
        </w:tc>
        <w:tc>
          <w:tcPr>
            <w:tcW w:w="1345" w:type="pct"/>
            <w:vAlign w:val="center"/>
          </w:tcPr>
          <w:p w14:paraId="15E06F90" w14:textId="38D4305D" w:rsidR="00945FC9" w:rsidRPr="00C13371" w:rsidRDefault="008748A2" w:rsidP="0035456E">
            <w:pPr>
              <w:jc w:val="center"/>
              <w:rPr>
                <w:rFonts w:ascii="Times New Roman" w:hAnsi="Times New Roman" w:cs="Times New Roman"/>
                <w:bCs/>
                <w:sz w:val="24"/>
                <w:szCs w:val="24"/>
              </w:rPr>
            </w:pPr>
            <w:r>
              <w:rPr>
                <w:rFonts w:ascii="Times New Roman" w:hAnsi="Times New Roman" w:cs="Times New Roman"/>
                <w:bCs/>
                <w:sz w:val="24"/>
                <w:szCs w:val="24"/>
              </w:rPr>
              <w:t>240</w:t>
            </w:r>
          </w:p>
        </w:tc>
      </w:tr>
      <w:tr w:rsidR="00945FC9" w:rsidRPr="000E591D" w14:paraId="1D97E02A" w14:textId="77777777" w:rsidTr="0035456E">
        <w:trPr>
          <w:trHeight w:val="23"/>
        </w:trPr>
        <w:tc>
          <w:tcPr>
            <w:tcW w:w="2460" w:type="pct"/>
            <w:vAlign w:val="center"/>
          </w:tcPr>
          <w:p w14:paraId="3FCE4C79"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858A14F" w14:textId="3F5028C4" w:rsidR="00945FC9" w:rsidRPr="00C13371" w:rsidRDefault="00945FC9" w:rsidP="0035456E">
            <w:pPr>
              <w:jc w:val="center"/>
              <w:rPr>
                <w:rFonts w:ascii="Times New Roman" w:hAnsi="Times New Roman" w:cs="Times New Roman"/>
                <w:bCs/>
                <w:sz w:val="24"/>
                <w:szCs w:val="24"/>
              </w:rPr>
            </w:pPr>
          </w:p>
        </w:tc>
        <w:tc>
          <w:tcPr>
            <w:tcW w:w="1345" w:type="pct"/>
            <w:vAlign w:val="center"/>
          </w:tcPr>
          <w:p w14:paraId="2B314E5C" w14:textId="77777777" w:rsidR="00945FC9" w:rsidRPr="00C13371" w:rsidRDefault="00945FC9" w:rsidP="0035456E">
            <w:pPr>
              <w:jc w:val="center"/>
              <w:rPr>
                <w:rFonts w:ascii="Times New Roman" w:hAnsi="Times New Roman" w:cs="Times New Roman"/>
                <w:bCs/>
                <w:sz w:val="24"/>
                <w:szCs w:val="24"/>
              </w:rPr>
            </w:pPr>
          </w:p>
        </w:tc>
      </w:tr>
      <w:tr w:rsidR="00945FC9" w:rsidRPr="000E591D" w14:paraId="5416EEC8" w14:textId="77777777" w:rsidTr="0035456E">
        <w:trPr>
          <w:trHeight w:val="23"/>
        </w:trPr>
        <w:tc>
          <w:tcPr>
            <w:tcW w:w="2460" w:type="pct"/>
            <w:vAlign w:val="center"/>
          </w:tcPr>
          <w:p w14:paraId="667F5C55"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F06281C" w14:textId="77777777" w:rsidR="00945FC9" w:rsidRPr="00C13371" w:rsidRDefault="00945FC9" w:rsidP="0035456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A3D7DFB" w14:textId="77777777" w:rsidR="00945FC9" w:rsidRPr="00C13371" w:rsidRDefault="00945FC9" w:rsidP="0035456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748A2" w:rsidRPr="000E591D" w14:paraId="28A9594A" w14:textId="77777777" w:rsidTr="0035456E">
        <w:trPr>
          <w:trHeight w:val="23"/>
        </w:trPr>
        <w:tc>
          <w:tcPr>
            <w:tcW w:w="2460" w:type="pct"/>
            <w:vAlign w:val="center"/>
          </w:tcPr>
          <w:p w14:paraId="0ED35E61" w14:textId="77777777" w:rsidR="008748A2" w:rsidRPr="00C13371" w:rsidRDefault="008748A2" w:rsidP="008748A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DD85C0B" w14:textId="767D2647" w:rsidR="008748A2" w:rsidRPr="00C13371" w:rsidRDefault="008748A2" w:rsidP="008748A2">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505003A9" w14:textId="3FE192A9" w:rsidR="008748A2" w:rsidRPr="00C13371" w:rsidRDefault="008748A2" w:rsidP="008748A2">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8748A2" w:rsidRPr="000E591D" w14:paraId="79058E5E" w14:textId="77777777" w:rsidTr="0035456E">
        <w:trPr>
          <w:trHeight w:val="23"/>
        </w:trPr>
        <w:tc>
          <w:tcPr>
            <w:tcW w:w="2460" w:type="pct"/>
            <w:vAlign w:val="center"/>
          </w:tcPr>
          <w:p w14:paraId="03D33F22" w14:textId="77777777" w:rsidR="008748A2" w:rsidRPr="00C13371" w:rsidRDefault="008748A2" w:rsidP="008748A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A29A742" w14:textId="48A57BEA" w:rsidR="008748A2" w:rsidRPr="00C13371" w:rsidRDefault="008748A2" w:rsidP="008748A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B0279C1" w14:textId="424861CE" w:rsidR="008748A2" w:rsidRPr="00C13371" w:rsidRDefault="008748A2" w:rsidP="008748A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8748A2" w:rsidRPr="000E591D" w14:paraId="7B2BF53C" w14:textId="77777777" w:rsidTr="0035456E">
        <w:trPr>
          <w:trHeight w:val="23"/>
        </w:trPr>
        <w:tc>
          <w:tcPr>
            <w:tcW w:w="2460" w:type="pct"/>
            <w:vAlign w:val="center"/>
          </w:tcPr>
          <w:p w14:paraId="6533A142" w14:textId="77777777" w:rsidR="008748A2" w:rsidRPr="00C13371" w:rsidRDefault="008748A2" w:rsidP="008748A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8BE5D96" w14:textId="727A6FBB" w:rsidR="008748A2" w:rsidRPr="00C13371" w:rsidRDefault="008748A2" w:rsidP="008748A2">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0A18F998" w14:textId="4F962D5B" w:rsidR="008748A2" w:rsidRPr="00C13371" w:rsidRDefault="008748A2" w:rsidP="008748A2">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945FC9" w:rsidRPr="000E591D" w14:paraId="4661DE53" w14:textId="77777777" w:rsidTr="0035456E">
        <w:trPr>
          <w:trHeight w:val="23"/>
        </w:trPr>
        <w:tc>
          <w:tcPr>
            <w:tcW w:w="2460" w:type="pct"/>
            <w:vAlign w:val="center"/>
          </w:tcPr>
          <w:p w14:paraId="606C07C4"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B72C58B" w14:textId="77777777" w:rsidR="00945FC9" w:rsidRPr="00C13371" w:rsidRDefault="00945FC9" w:rsidP="0035456E">
            <w:pPr>
              <w:jc w:val="center"/>
              <w:rPr>
                <w:rFonts w:ascii="Times New Roman" w:hAnsi="Times New Roman" w:cs="Times New Roman"/>
                <w:bCs/>
                <w:sz w:val="24"/>
                <w:szCs w:val="24"/>
              </w:rPr>
            </w:pPr>
          </w:p>
        </w:tc>
        <w:tc>
          <w:tcPr>
            <w:tcW w:w="1345" w:type="pct"/>
            <w:vAlign w:val="center"/>
          </w:tcPr>
          <w:p w14:paraId="6D112914" w14:textId="77777777" w:rsidR="00945FC9" w:rsidRPr="00C13371" w:rsidRDefault="00945FC9" w:rsidP="0035456E">
            <w:pPr>
              <w:jc w:val="center"/>
              <w:rPr>
                <w:rFonts w:ascii="Times New Roman" w:hAnsi="Times New Roman" w:cs="Times New Roman"/>
                <w:bCs/>
                <w:sz w:val="24"/>
                <w:szCs w:val="24"/>
              </w:rPr>
            </w:pPr>
          </w:p>
        </w:tc>
      </w:tr>
      <w:tr w:rsidR="00945FC9" w:rsidRPr="00257255" w14:paraId="67F3709C" w14:textId="77777777" w:rsidTr="0035456E">
        <w:trPr>
          <w:trHeight w:val="23"/>
        </w:trPr>
        <w:tc>
          <w:tcPr>
            <w:tcW w:w="2460" w:type="pct"/>
            <w:vAlign w:val="center"/>
          </w:tcPr>
          <w:p w14:paraId="339AEBF2"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95A7BED" w14:textId="7A88B9A7" w:rsidR="00945FC9" w:rsidRPr="00C13371" w:rsidRDefault="008748A2" w:rsidP="0035456E">
            <w:pPr>
              <w:jc w:val="center"/>
              <w:rPr>
                <w:rFonts w:ascii="Times New Roman" w:hAnsi="Times New Roman" w:cs="Times New Roman"/>
                <w:b/>
                <w:sz w:val="24"/>
                <w:szCs w:val="24"/>
              </w:rPr>
            </w:pPr>
            <w:r>
              <w:rPr>
                <w:rFonts w:ascii="Times New Roman" w:hAnsi="Times New Roman" w:cs="Times New Roman"/>
                <w:b/>
                <w:sz w:val="24"/>
                <w:szCs w:val="24"/>
              </w:rPr>
              <w:t>798</w:t>
            </w:r>
          </w:p>
        </w:tc>
        <w:tc>
          <w:tcPr>
            <w:tcW w:w="1345" w:type="pct"/>
            <w:vAlign w:val="center"/>
          </w:tcPr>
          <w:p w14:paraId="7F512B34" w14:textId="3FD0A92E" w:rsidR="00945FC9" w:rsidRPr="00C13371" w:rsidRDefault="008748A2" w:rsidP="0035456E">
            <w:pPr>
              <w:jc w:val="center"/>
              <w:rPr>
                <w:rFonts w:ascii="Times New Roman" w:hAnsi="Times New Roman" w:cs="Times New Roman"/>
                <w:b/>
                <w:sz w:val="24"/>
                <w:szCs w:val="24"/>
              </w:rPr>
            </w:pPr>
            <w:r>
              <w:rPr>
                <w:rFonts w:ascii="Times New Roman" w:hAnsi="Times New Roman" w:cs="Times New Roman"/>
                <w:b/>
                <w:sz w:val="24"/>
                <w:szCs w:val="24"/>
              </w:rPr>
              <w:t>564</w:t>
            </w:r>
          </w:p>
        </w:tc>
      </w:tr>
    </w:tbl>
    <w:p w14:paraId="0134014B" w14:textId="77777777" w:rsidR="00945FC9" w:rsidRDefault="00945FC9" w:rsidP="00945FC9">
      <w:pPr>
        <w:rPr>
          <w:rFonts w:ascii="Times New Roman" w:hAnsi="Times New Roman" w:cs="Times New Roman"/>
          <w:i/>
          <w:sz w:val="24"/>
          <w:szCs w:val="24"/>
        </w:rPr>
      </w:pPr>
    </w:p>
    <w:p w14:paraId="43224DF2" w14:textId="2318EE3E" w:rsidR="00945FC9" w:rsidRDefault="00945FC9" w:rsidP="00945FC9">
      <w:pPr>
        <w:rPr>
          <w:rFonts w:ascii="Times New Roman" w:hAnsi="Times New Roman" w:cs="Times New Roman"/>
          <w:i/>
          <w:sz w:val="24"/>
          <w:szCs w:val="24"/>
        </w:rPr>
      </w:pPr>
    </w:p>
    <w:p w14:paraId="0E7883E3" w14:textId="40685A41" w:rsidR="006A31BD" w:rsidRDefault="006A31BD" w:rsidP="00945FC9">
      <w:pPr>
        <w:rPr>
          <w:rFonts w:ascii="Times New Roman" w:hAnsi="Times New Roman" w:cs="Times New Roman"/>
          <w:i/>
          <w:sz w:val="24"/>
          <w:szCs w:val="24"/>
        </w:rPr>
      </w:pPr>
    </w:p>
    <w:p w14:paraId="7E5B51B1" w14:textId="1059EA97" w:rsidR="006A31BD" w:rsidRDefault="006A31BD" w:rsidP="00945FC9">
      <w:pPr>
        <w:rPr>
          <w:rFonts w:ascii="Times New Roman" w:hAnsi="Times New Roman" w:cs="Times New Roman"/>
          <w:i/>
          <w:sz w:val="24"/>
          <w:szCs w:val="24"/>
        </w:rPr>
      </w:pPr>
    </w:p>
    <w:p w14:paraId="64895CEC" w14:textId="04BEC12D" w:rsidR="006A31BD" w:rsidRDefault="006A31BD" w:rsidP="00945FC9">
      <w:pPr>
        <w:rPr>
          <w:rFonts w:ascii="Times New Roman" w:hAnsi="Times New Roman" w:cs="Times New Roman"/>
          <w:i/>
          <w:sz w:val="24"/>
          <w:szCs w:val="24"/>
        </w:rPr>
      </w:pPr>
    </w:p>
    <w:p w14:paraId="25057CFE" w14:textId="5E98E51A" w:rsidR="006A31BD" w:rsidRDefault="006A31BD" w:rsidP="00945FC9">
      <w:pPr>
        <w:rPr>
          <w:rFonts w:ascii="Times New Roman" w:hAnsi="Times New Roman" w:cs="Times New Roman"/>
          <w:i/>
          <w:sz w:val="24"/>
          <w:szCs w:val="24"/>
        </w:rPr>
      </w:pPr>
    </w:p>
    <w:p w14:paraId="2A9A0591" w14:textId="77777777" w:rsidR="006A31BD" w:rsidRDefault="006A31BD" w:rsidP="00945FC9">
      <w:pPr>
        <w:rPr>
          <w:rFonts w:ascii="Times New Roman" w:hAnsi="Times New Roman" w:cs="Times New Roman"/>
          <w:i/>
          <w:sz w:val="24"/>
          <w:szCs w:val="24"/>
        </w:rPr>
      </w:pPr>
    </w:p>
    <w:p w14:paraId="1615237F" w14:textId="77777777" w:rsidR="00945FC9" w:rsidRDefault="00945FC9" w:rsidP="00945FC9">
      <w:pPr>
        <w:rPr>
          <w:rFonts w:ascii="Times New Roman" w:hAnsi="Times New Roman" w:cs="Times New Roman"/>
          <w:i/>
          <w:sz w:val="24"/>
          <w:szCs w:val="24"/>
        </w:rPr>
      </w:pPr>
    </w:p>
    <w:p w14:paraId="43FF7144" w14:textId="77777777" w:rsidR="00945FC9" w:rsidRPr="000156CF" w:rsidRDefault="00945FC9" w:rsidP="00945FC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3971"/>
        <w:gridCol w:w="855"/>
        <w:gridCol w:w="566"/>
        <w:gridCol w:w="568"/>
        <w:gridCol w:w="566"/>
        <w:gridCol w:w="424"/>
        <w:gridCol w:w="285"/>
        <w:gridCol w:w="718"/>
        <w:gridCol w:w="551"/>
      </w:tblGrid>
      <w:tr w:rsidR="00945FC9" w:rsidRPr="009B4032" w14:paraId="779A6D38" w14:textId="77777777" w:rsidTr="0035456E">
        <w:trPr>
          <w:cantSplit/>
          <w:trHeight w:val="3271"/>
        </w:trPr>
        <w:tc>
          <w:tcPr>
            <w:tcW w:w="584" w:type="pct"/>
            <w:tcBorders>
              <w:bottom w:val="single" w:sz="4" w:space="0" w:color="auto"/>
            </w:tcBorders>
          </w:tcPr>
          <w:p w14:paraId="39A90509"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Код ОК, ПК</w:t>
            </w:r>
          </w:p>
        </w:tc>
        <w:tc>
          <w:tcPr>
            <w:tcW w:w="2062" w:type="pct"/>
            <w:tcBorders>
              <w:bottom w:val="single" w:sz="4" w:space="0" w:color="auto"/>
            </w:tcBorders>
            <w:vAlign w:val="center"/>
          </w:tcPr>
          <w:p w14:paraId="2433011D"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Наименования разделов профессионального модуля</w:t>
            </w:r>
          </w:p>
        </w:tc>
        <w:tc>
          <w:tcPr>
            <w:tcW w:w="444" w:type="pct"/>
            <w:tcBorders>
              <w:bottom w:val="single" w:sz="4" w:space="0" w:color="auto"/>
            </w:tcBorders>
            <w:vAlign w:val="center"/>
          </w:tcPr>
          <w:p w14:paraId="53BE7D04" w14:textId="77777777" w:rsidR="00945FC9" w:rsidRPr="009B4032" w:rsidRDefault="00945FC9" w:rsidP="0035456E">
            <w:pPr>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Всего, час.</w:t>
            </w:r>
          </w:p>
        </w:tc>
        <w:tc>
          <w:tcPr>
            <w:tcW w:w="294" w:type="pct"/>
            <w:tcBorders>
              <w:bottom w:val="single" w:sz="4" w:space="0" w:color="auto"/>
            </w:tcBorders>
            <w:textDirection w:val="btLr"/>
            <w:vAlign w:val="center"/>
          </w:tcPr>
          <w:p w14:paraId="4DCEE73B" w14:textId="77777777" w:rsidR="00945FC9" w:rsidRPr="009B4032" w:rsidRDefault="00945FC9" w:rsidP="0035456E">
            <w:pPr>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1589A80A" w14:textId="77777777" w:rsidR="00945FC9" w:rsidRPr="009B4032" w:rsidRDefault="00945FC9" w:rsidP="0035456E">
            <w:pPr>
              <w:suppressAutoHyphens/>
              <w:ind w:left="113" w:right="113"/>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Обучение по МДК, в т.ч.:</w:t>
            </w:r>
          </w:p>
        </w:tc>
        <w:tc>
          <w:tcPr>
            <w:tcW w:w="294" w:type="pct"/>
            <w:textDirection w:val="btLr"/>
            <w:vAlign w:val="center"/>
          </w:tcPr>
          <w:p w14:paraId="5D0046CC"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hAnsi="Times New Roman" w:cs="Times New Roman"/>
                <w:bCs/>
                <w:sz w:val="20"/>
                <w:szCs w:val="20"/>
              </w:rPr>
              <w:t>Учебные занятия</w:t>
            </w:r>
          </w:p>
        </w:tc>
        <w:tc>
          <w:tcPr>
            <w:tcW w:w="220" w:type="pct"/>
            <w:textDirection w:val="btLr"/>
            <w:vAlign w:val="center"/>
          </w:tcPr>
          <w:p w14:paraId="6EA8DEAB"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Курсовая работа (проект)</w:t>
            </w:r>
          </w:p>
        </w:tc>
        <w:tc>
          <w:tcPr>
            <w:tcW w:w="148" w:type="pct"/>
            <w:textDirection w:val="btLr"/>
            <w:vAlign w:val="center"/>
          </w:tcPr>
          <w:p w14:paraId="5F7328CD"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Самостоятельная работа</w:t>
            </w:r>
            <w:r w:rsidRPr="009B4032">
              <w:rPr>
                <w:rFonts w:ascii="Times New Roman" w:eastAsia="Times New Roman" w:hAnsi="Times New Roman" w:cs="Times New Roman"/>
                <w:i/>
                <w:sz w:val="20"/>
                <w:szCs w:val="20"/>
                <w:vertAlign w:val="superscript"/>
                <w:lang w:eastAsia="ru-RU"/>
              </w:rPr>
              <w:footnoteReference w:id="5"/>
            </w:r>
          </w:p>
        </w:tc>
        <w:tc>
          <w:tcPr>
            <w:tcW w:w="373" w:type="pct"/>
            <w:shd w:val="clear" w:color="auto" w:fill="D9D9D9" w:themeFill="background1" w:themeFillShade="D9"/>
            <w:textDirection w:val="btLr"/>
            <w:vAlign w:val="center"/>
          </w:tcPr>
          <w:p w14:paraId="5FF122DA"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Учебная практика</w:t>
            </w:r>
          </w:p>
        </w:tc>
        <w:tc>
          <w:tcPr>
            <w:tcW w:w="286" w:type="pct"/>
            <w:shd w:val="clear" w:color="auto" w:fill="D9D9D9" w:themeFill="background1" w:themeFillShade="D9"/>
            <w:textDirection w:val="btLr"/>
          </w:tcPr>
          <w:p w14:paraId="40D2F1FE"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Производственная практика</w:t>
            </w:r>
          </w:p>
        </w:tc>
      </w:tr>
      <w:tr w:rsidR="00945FC9" w:rsidRPr="009B4032" w14:paraId="67C5AC81" w14:textId="77777777" w:rsidTr="0035456E">
        <w:trPr>
          <w:cantSplit/>
          <w:trHeight w:val="73"/>
        </w:trPr>
        <w:tc>
          <w:tcPr>
            <w:tcW w:w="584" w:type="pct"/>
            <w:tcBorders>
              <w:bottom w:val="single" w:sz="4" w:space="0" w:color="auto"/>
            </w:tcBorders>
            <w:vAlign w:val="center"/>
          </w:tcPr>
          <w:p w14:paraId="7A5CF646"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1</w:t>
            </w:r>
          </w:p>
        </w:tc>
        <w:tc>
          <w:tcPr>
            <w:tcW w:w="2062" w:type="pct"/>
            <w:tcBorders>
              <w:bottom w:val="single" w:sz="4" w:space="0" w:color="auto"/>
            </w:tcBorders>
            <w:vAlign w:val="center"/>
          </w:tcPr>
          <w:p w14:paraId="5B60E239"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2</w:t>
            </w:r>
          </w:p>
        </w:tc>
        <w:tc>
          <w:tcPr>
            <w:tcW w:w="444" w:type="pct"/>
            <w:tcBorders>
              <w:bottom w:val="single" w:sz="4" w:space="0" w:color="auto"/>
            </w:tcBorders>
            <w:vAlign w:val="center"/>
          </w:tcPr>
          <w:p w14:paraId="2ED39C38" w14:textId="77777777" w:rsidR="00945FC9" w:rsidRPr="009B4032" w:rsidRDefault="00945FC9" w:rsidP="0035456E">
            <w:pPr>
              <w:jc w:val="center"/>
              <w:rPr>
                <w:rFonts w:ascii="Times New Roman" w:eastAsia="Times New Roman" w:hAnsi="Times New Roman" w:cs="Times New Roman"/>
                <w:iCs/>
                <w:sz w:val="20"/>
                <w:szCs w:val="20"/>
                <w:lang w:eastAsia="ru-RU"/>
              </w:rPr>
            </w:pPr>
            <w:r w:rsidRPr="009B4032">
              <w:rPr>
                <w:rFonts w:ascii="Times New Roman" w:eastAsia="Times New Roman" w:hAnsi="Times New Roman" w:cs="Times New Roman"/>
                <w:iCs/>
                <w:sz w:val="20"/>
                <w:szCs w:val="20"/>
                <w:lang w:eastAsia="ru-RU"/>
              </w:rPr>
              <w:t>3</w:t>
            </w:r>
          </w:p>
        </w:tc>
        <w:tc>
          <w:tcPr>
            <w:tcW w:w="294" w:type="pct"/>
            <w:tcBorders>
              <w:bottom w:val="single" w:sz="4" w:space="0" w:color="auto"/>
            </w:tcBorders>
            <w:vAlign w:val="center"/>
          </w:tcPr>
          <w:p w14:paraId="071CDF52" w14:textId="77777777" w:rsidR="00945FC9" w:rsidRPr="009B4032" w:rsidRDefault="00945FC9" w:rsidP="0035456E">
            <w:pPr>
              <w:jc w:val="center"/>
              <w:rPr>
                <w:rFonts w:ascii="Times New Roman" w:eastAsia="Times New Roman" w:hAnsi="Times New Roman" w:cs="Times New Roman"/>
                <w:iCs/>
                <w:sz w:val="20"/>
                <w:szCs w:val="20"/>
                <w:lang w:eastAsia="ru-RU"/>
              </w:rPr>
            </w:pPr>
            <w:r w:rsidRPr="009B4032">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79B0117F"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5</w:t>
            </w:r>
          </w:p>
        </w:tc>
        <w:tc>
          <w:tcPr>
            <w:tcW w:w="294" w:type="pct"/>
            <w:vAlign w:val="center"/>
          </w:tcPr>
          <w:p w14:paraId="729C24A1"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color w:val="000000"/>
                <w:sz w:val="20"/>
                <w:szCs w:val="20"/>
                <w:lang w:eastAsia="ru-RU"/>
              </w:rPr>
              <w:t>6</w:t>
            </w:r>
          </w:p>
        </w:tc>
        <w:tc>
          <w:tcPr>
            <w:tcW w:w="220" w:type="pct"/>
            <w:vAlign w:val="center"/>
          </w:tcPr>
          <w:p w14:paraId="6B36191D"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7</w:t>
            </w:r>
          </w:p>
        </w:tc>
        <w:tc>
          <w:tcPr>
            <w:tcW w:w="148" w:type="pct"/>
            <w:vAlign w:val="center"/>
          </w:tcPr>
          <w:p w14:paraId="156E6BA4"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8</w:t>
            </w:r>
          </w:p>
        </w:tc>
        <w:tc>
          <w:tcPr>
            <w:tcW w:w="373" w:type="pct"/>
            <w:shd w:val="clear" w:color="auto" w:fill="D9D9D9" w:themeFill="background1" w:themeFillShade="D9"/>
          </w:tcPr>
          <w:p w14:paraId="48244107"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9</w:t>
            </w:r>
          </w:p>
        </w:tc>
        <w:tc>
          <w:tcPr>
            <w:tcW w:w="286" w:type="pct"/>
            <w:shd w:val="clear" w:color="auto" w:fill="D9D9D9" w:themeFill="background1" w:themeFillShade="D9"/>
          </w:tcPr>
          <w:p w14:paraId="31DF8A34"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10</w:t>
            </w:r>
          </w:p>
        </w:tc>
      </w:tr>
      <w:tr w:rsidR="009F09E5" w:rsidRPr="009B4032" w14:paraId="18A1EE38" w14:textId="77777777" w:rsidTr="00A6058E">
        <w:tc>
          <w:tcPr>
            <w:tcW w:w="584" w:type="pct"/>
            <w:vMerge w:val="restart"/>
          </w:tcPr>
          <w:p w14:paraId="0AD69F65"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ОК.01</w:t>
            </w:r>
          </w:p>
          <w:p w14:paraId="66AD915F"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2.1.</w:t>
            </w:r>
          </w:p>
          <w:p w14:paraId="2BAEE5BF"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2.2.</w:t>
            </w:r>
          </w:p>
          <w:p w14:paraId="6FB08A01"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2.3.</w:t>
            </w:r>
          </w:p>
          <w:p w14:paraId="62AB3C5A"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2.4.</w:t>
            </w:r>
          </w:p>
          <w:p w14:paraId="5E37296D"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2.5.</w:t>
            </w:r>
          </w:p>
          <w:p w14:paraId="52F2269E"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2.6.</w:t>
            </w:r>
          </w:p>
          <w:p w14:paraId="6E178E48" w14:textId="74DA90C2" w:rsidR="00D40A07" w:rsidRPr="00382B7B" w:rsidRDefault="00D40A07" w:rsidP="009F09E5">
            <w:pPr>
              <w:rPr>
                <w:rFonts w:ascii="Times New Roman" w:eastAsia="Times New Roman" w:hAnsi="Times New Roman" w:cs="Times New Roman"/>
                <w:bCs/>
                <w:lang w:eastAsia="ru-RU"/>
              </w:rPr>
            </w:pPr>
            <w:r w:rsidRPr="00382B7B">
              <w:rPr>
                <w:rFonts w:ascii="Times New Roman" w:eastAsia="Times New Roman" w:hAnsi="Times New Roman" w:cs="Times New Roman"/>
                <w:bCs/>
                <w:lang w:eastAsia="ru-RU"/>
              </w:rPr>
              <w:t>ПК 2.7</w:t>
            </w:r>
          </w:p>
        </w:tc>
        <w:tc>
          <w:tcPr>
            <w:tcW w:w="2062" w:type="pct"/>
          </w:tcPr>
          <w:p w14:paraId="18BA575F" w14:textId="467B07CE" w:rsidR="009F09E5" w:rsidRPr="009F09E5" w:rsidRDefault="009F09E5" w:rsidP="009F09E5">
            <w:pPr>
              <w:rPr>
                <w:rFonts w:ascii="Times New Roman" w:eastAsia="Times New Roman" w:hAnsi="Times New Roman" w:cs="Times New Roman"/>
                <w:lang w:eastAsia="ru-RU"/>
              </w:rPr>
            </w:pPr>
            <w:r w:rsidRPr="009F09E5">
              <w:rPr>
                <w:rFonts w:ascii="Times New Roman" w:eastAsia="Times New Roman" w:hAnsi="Times New Roman" w:cs="Times New Roman"/>
                <w:bCs/>
                <w:lang w:eastAsia="ru-RU"/>
              </w:rPr>
              <w:t>Раздел 1. Теоретические основы производства изделий с использованием аддитивных технологий</w:t>
            </w:r>
          </w:p>
        </w:tc>
        <w:tc>
          <w:tcPr>
            <w:tcW w:w="444" w:type="pct"/>
            <w:tcBorders>
              <w:top w:val="single" w:sz="8" w:space="0" w:color="auto"/>
              <w:left w:val="single" w:sz="8" w:space="0" w:color="auto"/>
              <w:bottom w:val="single" w:sz="8" w:space="0" w:color="auto"/>
              <w:right w:val="single" w:sz="8" w:space="0" w:color="auto"/>
            </w:tcBorders>
            <w:shd w:val="clear" w:color="auto" w:fill="auto"/>
          </w:tcPr>
          <w:p w14:paraId="3FB68AB0" w14:textId="44F757CB"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hAnsi="Times New Roman" w:cs="Times New Roman"/>
              </w:rPr>
              <w:t>120</w:t>
            </w:r>
          </w:p>
        </w:tc>
        <w:tc>
          <w:tcPr>
            <w:tcW w:w="294" w:type="pct"/>
          </w:tcPr>
          <w:p w14:paraId="58F35E19" w14:textId="171B6F3B" w:rsidR="009F09E5" w:rsidRPr="00AD67CC" w:rsidRDefault="009F09E5" w:rsidP="009F09E5">
            <w:pPr>
              <w:jc w:val="center"/>
              <w:rPr>
                <w:rFonts w:ascii="Times New Roman" w:eastAsia="Times New Roman" w:hAnsi="Times New Roman" w:cs="Times New Roman"/>
                <w:b/>
                <w:lang w:eastAsia="ru-RU"/>
              </w:rPr>
            </w:pPr>
            <w:r w:rsidRPr="00AD67CC">
              <w:rPr>
                <w:rFonts w:ascii="Times New Roman" w:hAnsi="Times New Roman" w:cs="Times New Roman"/>
              </w:rPr>
              <w:t>12</w:t>
            </w:r>
          </w:p>
        </w:tc>
        <w:tc>
          <w:tcPr>
            <w:tcW w:w="295" w:type="pct"/>
            <w:tcBorders>
              <w:top w:val="single" w:sz="8" w:space="0" w:color="auto"/>
              <w:left w:val="single" w:sz="8" w:space="0" w:color="auto"/>
              <w:bottom w:val="single" w:sz="8" w:space="0" w:color="auto"/>
              <w:right w:val="single" w:sz="8" w:space="0" w:color="auto"/>
            </w:tcBorders>
            <w:shd w:val="clear" w:color="auto" w:fill="auto"/>
            <w:vAlign w:val="center"/>
          </w:tcPr>
          <w:p w14:paraId="0B6DCEF6" w14:textId="608C2D13"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84</w:t>
            </w:r>
          </w:p>
        </w:tc>
        <w:tc>
          <w:tcPr>
            <w:tcW w:w="294" w:type="pct"/>
            <w:tcBorders>
              <w:top w:val="single" w:sz="8" w:space="0" w:color="auto"/>
              <w:left w:val="single" w:sz="8" w:space="0" w:color="auto"/>
              <w:bottom w:val="single" w:sz="8" w:space="0" w:color="auto"/>
              <w:right w:val="single" w:sz="8" w:space="0" w:color="auto"/>
            </w:tcBorders>
            <w:shd w:val="clear" w:color="auto" w:fill="auto"/>
            <w:vAlign w:val="center"/>
          </w:tcPr>
          <w:p w14:paraId="0EA959BC" w14:textId="4BA25BF1" w:rsidR="009F09E5" w:rsidRPr="00AD67CC" w:rsidRDefault="009F09E5" w:rsidP="009F09E5">
            <w:pPr>
              <w:jc w:val="center"/>
              <w:rPr>
                <w:rFonts w:ascii="Times New Roman" w:eastAsia="Times New Roman" w:hAnsi="Times New Roman" w:cs="Times New Roman"/>
                <w:lang w:eastAsia="ru-RU"/>
              </w:rPr>
            </w:pPr>
            <w:r w:rsidRPr="00AD67CC">
              <w:rPr>
                <w:rFonts w:ascii="Times New Roman" w:hAnsi="Times New Roman" w:cs="Times New Roman"/>
                <w:color w:val="000000"/>
              </w:rPr>
              <w:t>84</w:t>
            </w:r>
          </w:p>
        </w:tc>
        <w:tc>
          <w:tcPr>
            <w:tcW w:w="220" w:type="pct"/>
          </w:tcPr>
          <w:p w14:paraId="11E434C7" w14:textId="3650AC63" w:rsidR="009F09E5" w:rsidRPr="00AD67CC" w:rsidRDefault="009F09E5" w:rsidP="009F09E5">
            <w:pPr>
              <w:jc w:val="center"/>
              <w:rPr>
                <w:rFonts w:ascii="Times New Roman" w:eastAsia="Times New Roman" w:hAnsi="Times New Roman" w:cs="Times New Roman"/>
                <w:b/>
                <w:bCs/>
                <w:lang w:eastAsia="ru-RU"/>
              </w:rPr>
            </w:pPr>
          </w:p>
        </w:tc>
        <w:tc>
          <w:tcPr>
            <w:tcW w:w="148" w:type="pct"/>
          </w:tcPr>
          <w:p w14:paraId="7AC96199" w14:textId="77777777"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w:t>
            </w:r>
          </w:p>
        </w:tc>
        <w:tc>
          <w:tcPr>
            <w:tcW w:w="373" w:type="pct"/>
            <w:shd w:val="clear" w:color="auto" w:fill="D9D9D9" w:themeFill="background1" w:themeFillShade="D9"/>
          </w:tcPr>
          <w:p w14:paraId="1AB22A56" w14:textId="34C065A6"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36</w:t>
            </w:r>
          </w:p>
        </w:tc>
        <w:tc>
          <w:tcPr>
            <w:tcW w:w="286" w:type="pct"/>
            <w:shd w:val="clear" w:color="auto" w:fill="D9D9D9" w:themeFill="background1" w:themeFillShade="D9"/>
          </w:tcPr>
          <w:p w14:paraId="400EF38B" w14:textId="77777777" w:rsidR="009F09E5" w:rsidRPr="006157DE" w:rsidRDefault="009F09E5" w:rsidP="009F09E5">
            <w:pPr>
              <w:jc w:val="center"/>
              <w:rPr>
                <w:rFonts w:ascii="Times New Roman" w:eastAsia="Times New Roman" w:hAnsi="Times New Roman" w:cs="Times New Roman"/>
                <w:b/>
                <w:bCs/>
                <w:sz w:val="20"/>
                <w:szCs w:val="20"/>
                <w:lang w:eastAsia="ru-RU"/>
              </w:rPr>
            </w:pPr>
          </w:p>
        </w:tc>
      </w:tr>
      <w:tr w:rsidR="009F09E5" w:rsidRPr="009B4032" w14:paraId="49E917BC" w14:textId="77777777" w:rsidTr="00A6058E">
        <w:trPr>
          <w:trHeight w:val="314"/>
        </w:trPr>
        <w:tc>
          <w:tcPr>
            <w:tcW w:w="584" w:type="pct"/>
            <w:vMerge/>
          </w:tcPr>
          <w:p w14:paraId="173CA234" w14:textId="77777777" w:rsidR="009F09E5" w:rsidRPr="009B4032" w:rsidRDefault="009F09E5" w:rsidP="009F09E5">
            <w:pPr>
              <w:rPr>
                <w:rFonts w:ascii="Times New Roman" w:eastAsia="Times New Roman" w:hAnsi="Times New Roman" w:cs="Times New Roman"/>
                <w:bCs/>
                <w:sz w:val="20"/>
                <w:szCs w:val="20"/>
                <w:lang w:eastAsia="ru-RU"/>
              </w:rPr>
            </w:pPr>
          </w:p>
        </w:tc>
        <w:tc>
          <w:tcPr>
            <w:tcW w:w="2062" w:type="pct"/>
          </w:tcPr>
          <w:p w14:paraId="0C275FCA" w14:textId="23B097C6" w:rsidR="009F09E5" w:rsidRPr="009F09E5" w:rsidRDefault="009F09E5" w:rsidP="009F09E5">
            <w:pPr>
              <w:rPr>
                <w:rFonts w:ascii="Times New Roman" w:eastAsia="Times New Roman" w:hAnsi="Times New Roman" w:cs="Times New Roman"/>
                <w:lang w:eastAsia="ru-RU"/>
              </w:rPr>
            </w:pPr>
            <w:r w:rsidRPr="009F09E5">
              <w:rPr>
                <w:rFonts w:ascii="Times New Roman" w:eastAsia="Times New Roman" w:hAnsi="Times New Roman" w:cs="Times New Roman"/>
                <w:bCs/>
                <w:lang w:eastAsia="ru-RU"/>
              </w:rPr>
              <w:t>Раздел 2. Ведение технологического процесса на аддитивных установках</w:t>
            </w:r>
          </w:p>
        </w:tc>
        <w:tc>
          <w:tcPr>
            <w:tcW w:w="444" w:type="pct"/>
            <w:tcBorders>
              <w:top w:val="nil"/>
              <w:left w:val="single" w:sz="8" w:space="0" w:color="auto"/>
              <w:bottom w:val="single" w:sz="8" w:space="0" w:color="auto"/>
              <w:right w:val="single" w:sz="8" w:space="0" w:color="auto"/>
            </w:tcBorders>
            <w:shd w:val="clear" w:color="auto" w:fill="auto"/>
          </w:tcPr>
          <w:p w14:paraId="5D927304" w14:textId="4CE49F86"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hAnsi="Times New Roman" w:cs="Times New Roman"/>
              </w:rPr>
              <w:t>178</w:t>
            </w:r>
          </w:p>
        </w:tc>
        <w:tc>
          <w:tcPr>
            <w:tcW w:w="294" w:type="pct"/>
          </w:tcPr>
          <w:p w14:paraId="565347DA" w14:textId="5ADC66BD" w:rsidR="009F09E5" w:rsidRPr="00AD67CC" w:rsidRDefault="009F09E5" w:rsidP="009F09E5">
            <w:pPr>
              <w:jc w:val="center"/>
              <w:rPr>
                <w:rFonts w:ascii="Times New Roman" w:eastAsia="Times New Roman" w:hAnsi="Times New Roman" w:cs="Times New Roman"/>
                <w:b/>
                <w:lang w:eastAsia="ru-RU"/>
              </w:rPr>
            </w:pPr>
            <w:r w:rsidRPr="00AD67CC">
              <w:rPr>
                <w:rFonts w:ascii="Times New Roman" w:hAnsi="Times New Roman" w:cs="Times New Roman"/>
              </w:rPr>
              <w:t>42</w:t>
            </w:r>
          </w:p>
        </w:tc>
        <w:tc>
          <w:tcPr>
            <w:tcW w:w="295" w:type="pct"/>
            <w:tcBorders>
              <w:top w:val="nil"/>
              <w:left w:val="single" w:sz="8" w:space="0" w:color="auto"/>
              <w:bottom w:val="single" w:sz="8" w:space="0" w:color="auto"/>
              <w:right w:val="single" w:sz="8" w:space="0" w:color="auto"/>
            </w:tcBorders>
            <w:shd w:val="clear" w:color="auto" w:fill="auto"/>
            <w:vAlign w:val="center"/>
          </w:tcPr>
          <w:p w14:paraId="53F86982" w14:textId="229160B3"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142</w:t>
            </w:r>
          </w:p>
        </w:tc>
        <w:tc>
          <w:tcPr>
            <w:tcW w:w="294" w:type="pct"/>
            <w:tcBorders>
              <w:top w:val="nil"/>
              <w:left w:val="single" w:sz="8" w:space="0" w:color="auto"/>
              <w:bottom w:val="single" w:sz="8" w:space="0" w:color="auto"/>
              <w:right w:val="single" w:sz="8" w:space="0" w:color="auto"/>
            </w:tcBorders>
            <w:shd w:val="clear" w:color="auto" w:fill="auto"/>
            <w:vAlign w:val="center"/>
          </w:tcPr>
          <w:p w14:paraId="7BF48EF8" w14:textId="66A50B93"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142</w:t>
            </w:r>
          </w:p>
        </w:tc>
        <w:tc>
          <w:tcPr>
            <w:tcW w:w="220" w:type="pct"/>
          </w:tcPr>
          <w:p w14:paraId="701DABC3" w14:textId="77777777" w:rsidR="009F09E5" w:rsidRPr="00AD67CC" w:rsidRDefault="009F09E5" w:rsidP="009F09E5">
            <w:pPr>
              <w:jc w:val="center"/>
              <w:rPr>
                <w:rFonts w:ascii="Times New Roman" w:eastAsia="Times New Roman" w:hAnsi="Times New Roman" w:cs="Times New Roman"/>
                <w:b/>
                <w:bCs/>
                <w:lang w:eastAsia="ru-RU"/>
              </w:rPr>
            </w:pPr>
          </w:p>
        </w:tc>
        <w:tc>
          <w:tcPr>
            <w:tcW w:w="148" w:type="pct"/>
          </w:tcPr>
          <w:p w14:paraId="3D5358CB" w14:textId="77777777"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w:t>
            </w:r>
          </w:p>
        </w:tc>
        <w:tc>
          <w:tcPr>
            <w:tcW w:w="373" w:type="pct"/>
            <w:shd w:val="clear" w:color="auto" w:fill="D9D9D9" w:themeFill="background1" w:themeFillShade="D9"/>
          </w:tcPr>
          <w:p w14:paraId="41822E73" w14:textId="62CC730F"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36</w:t>
            </w:r>
          </w:p>
        </w:tc>
        <w:tc>
          <w:tcPr>
            <w:tcW w:w="286" w:type="pct"/>
            <w:shd w:val="clear" w:color="auto" w:fill="D9D9D9" w:themeFill="background1" w:themeFillShade="D9"/>
          </w:tcPr>
          <w:p w14:paraId="3A3CCF4A" w14:textId="77777777" w:rsidR="009F09E5" w:rsidRPr="006157DE" w:rsidRDefault="009F09E5" w:rsidP="009F09E5">
            <w:pPr>
              <w:jc w:val="center"/>
              <w:rPr>
                <w:rFonts w:ascii="Times New Roman" w:eastAsia="Times New Roman" w:hAnsi="Times New Roman" w:cs="Times New Roman"/>
                <w:b/>
                <w:bCs/>
                <w:sz w:val="20"/>
                <w:szCs w:val="20"/>
                <w:lang w:eastAsia="ru-RU"/>
              </w:rPr>
            </w:pPr>
          </w:p>
        </w:tc>
      </w:tr>
      <w:tr w:rsidR="009F09E5" w:rsidRPr="009B4032" w14:paraId="4CA04958" w14:textId="77777777" w:rsidTr="00A6058E">
        <w:trPr>
          <w:trHeight w:val="314"/>
        </w:trPr>
        <w:tc>
          <w:tcPr>
            <w:tcW w:w="584" w:type="pct"/>
            <w:vMerge/>
          </w:tcPr>
          <w:p w14:paraId="7D33AABA" w14:textId="77777777" w:rsidR="009F09E5" w:rsidRPr="009B4032" w:rsidRDefault="009F09E5" w:rsidP="009F09E5">
            <w:pPr>
              <w:rPr>
                <w:rFonts w:ascii="Times New Roman" w:eastAsia="Times New Roman" w:hAnsi="Times New Roman" w:cs="Times New Roman"/>
                <w:bCs/>
                <w:sz w:val="20"/>
                <w:szCs w:val="20"/>
                <w:lang w:eastAsia="ru-RU"/>
              </w:rPr>
            </w:pPr>
          </w:p>
        </w:tc>
        <w:tc>
          <w:tcPr>
            <w:tcW w:w="2062" w:type="pct"/>
          </w:tcPr>
          <w:p w14:paraId="422989B9" w14:textId="3E070D7D" w:rsidR="009F09E5" w:rsidRPr="009F09E5" w:rsidRDefault="009F09E5" w:rsidP="009F09E5">
            <w:pPr>
              <w:rPr>
                <w:rFonts w:ascii="Times New Roman" w:eastAsia="Times New Roman" w:hAnsi="Times New Roman" w:cs="Times New Roman"/>
                <w:bCs/>
                <w:lang w:eastAsia="ru-RU"/>
              </w:rPr>
            </w:pPr>
            <w:r w:rsidRPr="009F09E5">
              <w:rPr>
                <w:rFonts w:ascii="Times New Roman" w:eastAsia="Times New Roman" w:hAnsi="Times New Roman" w:cs="Times New Roman"/>
                <w:bCs/>
                <w:lang w:eastAsia="ru-RU"/>
              </w:rPr>
              <w:t>Раздел 3. Техническое обслуживание аддитивных установок</w:t>
            </w:r>
          </w:p>
        </w:tc>
        <w:tc>
          <w:tcPr>
            <w:tcW w:w="444" w:type="pct"/>
            <w:tcBorders>
              <w:top w:val="nil"/>
              <w:left w:val="single" w:sz="8" w:space="0" w:color="auto"/>
              <w:bottom w:val="single" w:sz="8" w:space="0" w:color="auto"/>
              <w:right w:val="single" w:sz="8" w:space="0" w:color="auto"/>
            </w:tcBorders>
            <w:shd w:val="clear" w:color="auto" w:fill="auto"/>
          </w:tcPr>
          <w:p w14:paraId="4E954444" w14:textId="5D63E766" w:rsidR="009F09E5" w:rsidRPr="00AD67CC" w:rsidRDefault="00AD67CC" w:rsidP="009F09E5">
            <w:pPr>
              <w:jc w:val="center"/>
              <w:rPr>
                <w:rFonts w:ascii="Times New Roman" w:hAnsi="Times New Roman" w:cs="Times New Roman"/>
                <w:color w:val="000000"/>
              </w:rPr>
            </w:pPr>
            <w:r w:rsidRPr="00AD67CC">
              <w:rPr>
                <w:rFonts w:ascii="Times New Roman" w:hAnsi="Times New Roman" w:cs="Times New Roman"/>
              </w:rPr>
              <w:t>142</w:t>
            </w:r>
          </w:p>
        </w:tc>
        <w:tc>
          <w:tcPr>
            <w:tcW w:w="294" w:type="pct"/>
          </w:tcPr>
          <w:p w14:paraId="4F68B82C" w14:textId="545E4104" w:rsidR="009F09E5" w:rsidRPr="00AD67CC" w:rsidRDefault="009F09E5" w:rsidP="009F09E5">
            <w:pPr>
              <w:jc w:val="center"/>
              <w:rPr>
                <w:rFonts w:ascii="Times New Roman" w:hAnsi="Times New Roman" w:cs="Times New Roman"/>
                <w:color w:val="000000"/>
              </w:rPr>
            </w:pPr>
            <w:r w:rsidRPr="00AD67CC">
              <w:rPr>
                <w:rFonts w:ascii="Times New Roman" w:hAnsi="Times New Roman" w:cs="Times New Roman"/>
              </w:rPr>
              <w:t>38</w:t>
            </w:r>
          </w:p>
        </w:tc>
        <w:tc>
          <w:tcPr>
            <w:tcW w:w="295" w:type="pct"/>
            <w:tcBorders>
              <w:top w:val="nil"/>
              <w:left w:val="single" w:sz="8" w:space="0" w:color="auto"/>
              <w:bottom w:val="single" w:sz="8" w:space="0" w:color="auto"/>
              <w:right w:val="single" w:sz="8" w:space="0" w:color="auto"/>
            </w:tcBorders>
            <w:shd w:val="clear" w:color="auto" w:fill="auto"/>
            <w:vAlign w:val="center"/>
          </w:tcPr>
          <w:p w14:paraId="7F6E5728" w14:textId="3E37836D" w:rsidR="009F09E5" w:rsidRPr="00AD67CC" w:rsidRDefault="009F09E5" w:rsidP="009F09E5">
            <w:pPr>
              <w:jc w:val="center"/>
              <w:rPr>
                <w:rFonts w:ascii="Times New Roman" w:hAnsi="Times New Roman" w:cs="Times New Roman"/>
                <w:color w:val="000000"/>
              </w:rPr>
            </w:pPr>
            <w:r w:rsidRPr="00AD67CC">
              <w:rPr>
                <w:rFonts w:ascii="Times New Roman" w:hAnsi="Times New Roman" w:cs="Times New Roman"/>
                <w:color w:val="000000"/>
              </w:rPr>
              <w:t>106</w:t>
            </w:r>
          </w:p>
        </w:tc>
        <w:tc>
          <w:tcPr>
            <w:tcW w:w="294" w:type="pct"/>
            <w:tcBorders>
              <w:top w:val="nil"/>
              <w:left w:val="single" w:sz="8" w:space="0" w:color="auto"/>
              <w:bottom w:val="single" w:sz="8" w:space="0" w:color="auto"/>
              <w:right w:val="single" w:sz="8" w:space="0" w:color="auto"/>
            </w:tcBorders>
            <w:shd w:val="clear" w:color="auto" w:fill="auto"/>
            <w:vAlign w:val="center"/>
          </w:tcPr>
          <w:p w14:paraId="47129E4E" w14:textId="64B9ED80" w:rsidR="009F09E5" w:rsidRPr="00AD67CC" w:rsidRDefault="009F09E5" w:rsidP="009F09E5">
            <w:pPr>
              <w:jc w:val="center"/>
              <w:rPr>
                <w:rFonts w:ascii="Times New Roman" w:hAnsi="Times New Roman" w:cs="Times New Roman"/>
                <w:color w:val="000000"/>
              </w:rPr>
            </w:pPr>
            <w:r w:rsidRPr="00AD67CC">
              <w:rPr>
                <w:rFonts w:ascii="Times New Roman" w:hAnsi="Times New Roman" w:cs="Times New Roman"/>
                <w:color w:val="000000"/>
              </w:rPr>
              <w:t>106</w:t>
            </w:r>
          </w:p>
        </w:tc>
        <w:tc>
          <w:tcPr>
            <w:tcW w:w="220" w:type="pct"/>
          </w:tcPr>
          <w:p w14:paraId="304FEB15" w14:textId="77777777" w:rsidR="009F09E5" w:rsidRPr="00AD67CC" w:rsidRDefault="009F09E5" w:rsidP="009F09E5">
            <w:pPr>
              <w:jc w:val="center"/>
              <w:rPr>
                <w:rFonts w:ascii="Times New Roman" w:eastAsia="Times New Roman" w:hAnsi="Times New Roman" w:cs="Times New Roman"/>
                <w:b/>
                <w:bCs/>
                <w:lang w:eastAsia="ru-RU"/>
              </w:rPr>
            </w:pPr>
          </w:p>
        </w:tc>
        <w:tc>
          <w:tcPr>
            <w:tcW w:w="148" w:type="pct"/>
          </w:tcPr>
          <w:p w14:paraId="04FA48D1" w14:textId="77777777" w:rsidR="009F09E5" w:rsidRPr="00AD67CC" w:rsidRDefault="009F09E5" w:rsidP="009F09E5">
            <w:pPr>
              <w:jc w:val="center"/>
              <w:rPr>
                <w:rFonts w:ascii="Times New Roman" w:eastAsia="Times New Roman" w:hAnsi="Times New Roman" w:cs="Times New Roman"/>
                <w:b/>
                <w:bCs/>
                <w:lang w:eastAsia="ru-RU"/>
              </w:rPr>
            </w:pPr>
          </w:p>
        </w:tc>
        <w:tc>
          <w:tcPr>
            <w:tcW w:w="373" w:type="pct"/>
            <w:shd w:val="clear" w:color="auto" w:fill="D9D9D9" w:themeFill="background1" w:themeFillShade="D9"/>
          </w:tcPr>
          <w:p w14:paraId="10C838A5" w14:textId="00692985"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36</w:t>
            </w:r>
          </w:p>
        </w:tc>
        <w:tc>
          <w:tcPr>
            <w:tcW w:w="286" w:type="pct"/>
            <w:shd w:val="clear" w:color="auto" w:fill="D9D9D9" w:themeFill="background1" w:themeFillShade="D9"/>
          </w:tcPr>
          <w:p w14:paraId="6C31C6B0" w14:textId="77777777" w:rsidR="009F09E5" w:rsidRPr="006157DE" w:rsidRDefault="009F09E5" w:rsidP="009F09E5">
            <w:pPr>
              <w:jc w:val="center"/>
              <w:rPr>
                <w:rFonts w:ascii="Times New Roman" w:eastAsia="Times New Roman" w:hAnsi="Times New Roman" w:cs="Times New Roman"/>
                <w:b/>
                <w:bCs/>
                <w:sz w:val="20"/>
                <w:szCs w:val="20"/>
                <w:lang w:eastAsia="ru-RU"/>
              </w:rPr>
            </w:pPr>
          </w:p>
        </w:tc>
      </w:tr>
      <w:tr w:rsidR="009F09E5" w:rsidRPr="009B4032" w14:paraId="039106E8" w14:textId="77777777" w:rsidTr="00A6058E">
        <w:trPr>
          <w:trHeight w:val="314"/>
        </w:trPr>
        <w:tc>
          <w:tcPr>
            <w:tcW w:w="584" w:type="pct"/>
            <w:vMerge/>
          </w:tcPr>
          <w:p w14:paraId="0697A186" w14:textId="77777777" w:rsidR="009F09E5" w:rsidRPr="009B4032" w:rsidRDefault="009F09E5" w:rsidP="009F09E5">
            <w:pPr>
              <w:rPr>
                <w:rFonts w:ascii="Times New Roman" w:eastAsia="Times New Roman" w:hAnsi="Times New Roman" w:cs="Times New Roman"/>
                <w:bCs/>
                <w:sz w:val="20"/>
                <w:szCs w:val="20"/>
                <w:lang w:eastAsia="ru-RU"/>
              </w:rPr>
            </w:pPr>
          </w:p>
        </w:tc>
        <w:tc>
          <w:tcPr>
            <w:tcW w:w="2062" w:type="pct"/>
          </w:tcPr>
          <w:p w14:paraId="021C3CB1" w14:textId="68375F2E" w:rsidR="009F09E5" w:rsidRPr="009F09E5" w:rsidRDefault="009F09E5" w:rsidP="009F09E5">
            <w:pPr>
              <w:rPr>
                <w:rFonts w:ascii="Times New Roman" w:eastAsia="Times New Roman" w:hAnsi="Times New Roman" w:cs="Times New Roman"/>
                <w:bCs/>
                <w:lang w:eastAsia="ru-RU"/>
              </w:rPr>
            </w:pPr>
            <w:r w:rsidRPr="009F09E5">
              <w:rPr>
                <w:rFonts w:ascii="Times New Roman" w:eastAsia="Times New Roman" w:hAnsi="Times New Roman" w:cs="Times New Roman"/>
                <w:bCs/>
                <w:lang w:eastAsia="ru-RU"/>
              </w:rPr>
              <w:t xml:space="preserve">Раздел 4. </w:t>
            </w:r>
            <w:r w:rsidRPr="009F09E5">
              <w:rPr>
                <w:rFonts w:ascii="Times New Roman" w:hAnsi="Times New Roman"/>
              </w:rPr>
              <w:t>Методы финишной обработки и контроля качества изделий аддитивного производства</w:t>
            </w:r>
          </w:p>
        </w:tc>
        <w:tc>
          <w:tcPr>
            <w:tcW w:w="444" w:type="pct"/>
            <w:tcBorders>
              <w:top w:val="nil"/>
              <w:left w:val="single" w:sz="8" w:space="0" w:color="auto"/>
              <w:bottom w:val="single" w:sz="8" w:space="0" w:color="auto"/>
              <w:right w:val="single" w:sz="8" w:space="0" w:color="auto"/>
            </w:tcBorders>
            <w:shd w:val="clear" w:color="auto" w:fill="auto"/>
          </w:tcPr>
          <w:p w14:paraId="10510FD2" w14:textId="4108098E"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hAnsi="Times New Roman" w:cs="Times New Roman"/>
              </w:rPr>
              <w:t>178</w:t>
            </w:r>
          </w:p>
        </w:tc>
        <w:tc>
          <w:tcPr>
            <w:tcW w:w="294" w:type="pct"/>
          </w:tcPr>
          <w:p w14:paraId="10D8A3A4" w14:textId="446EF7DD" w:rsidR="009F09E5" w:rsidRPr="00AD67CC" w:rsidRDefault="009F09E5" w:rsidP="009F09E5">
            <w:pPr>
              <w:jc w:val="center"/>
              <w:rPr>
                <w:rFonts w:ascii="Times New Roman" w:eastAsia="Times New Roman" w:hAnsi="Times New Roman" w:cs="Times New Roman"/>
                <w:b/>
                <w:lang w:eastAsia="ru-RU"/>
              </w:rPr>
            </w:pPr>
            <w:r w:rsidRPr="00AD67CC">
              <w:rPr>
                <w:rFonts w:ascii="Times New Roman" w:hAnsi="Times New Roman" w:cs="Times New Roman"/>
              </w:rPr>
              <w:t>40</w:t>
            </w:r>
          </w:p>
        </w:tc>
        <w:tc>
          <w:tcPr>
            <w:tcW w:w="295" w:type="pct"/>
            <w:tcBorders>
              <w:top w:val="nil"/>
              <w:left w:val="single" w:sz="8" w:space="0" w:color="auto"/>
              <w:bottom w:val="single" w:sz="8" w:space="0" w:color="auto"/>
              <w:right w:val="single" w:sz="8" w:space="0" w:color="auto"/>
            </w:tcBorders>
            <w:shd w:val="clear" w:color="auto" w:fill="auto"/>
            <w:vAlign w:val="center"/>
          </w:tcPr>
          <w:p w14:paraId="620A8578" w14:textId="5B6BEEF4"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142</w:t>
            </w:r>
          </w:p>
        </w:tc>
        <w:tc>
          <w:tcPr>
            <w:tcW w:w="294" w:type="pct"/>
            <w:tcBorders>
              <w:top w:val="nil"/>
              <w:left w:val="single" w:sz="8" w:space="0" w:color="auto"/>
              <w:bottom w:val="single" w:sz="8" w:space="0" w:color="auto"/>
              <w:right w:val="single" w:sz="8" w:space="0" w:color="auto"/>
            </w:tcBorders>
            <w:shd w:val="clear" w:color="auto" w:fill="auto"/>
            <w:vAlign w:val="center"/>
          </w:tcPr>
          <w:p w14:paraId="48AF43F4" w14:textId="69449A33"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142</w:t>
            </w:r>
          </w:p>
        </w:tc>
        <w:tc>
          <w:tcPr>
            <w:tcW w:w="220" w:type="pct"/>
          </w:tcPr>
          <w:p w14:paraId="06CECF0C" w14:textId="77777777" w:rsidR="009F09E5" w:rsidRPr="00AD67CC" w:rsidRDefault="009F09E5" w:rsidP="009F09E5">
            <w:pPr>
              <w:jc w:val="center"/>
              <w:rPr>
                <w:rFonts w:ascii="Times New Roman" w:eastAsia="Times New Roman" w:hAnsi="Times New Roman" w:cs="Times New Roman"/>
                <w:b/>
                <w:bCs/>
                <w:lang w:eastAsia="ru-RU"/>
              </w:rPr>
            </w:pPr>
          </w:p>
        </w:tc>
        <w:tc>
          <w:tcPr>
            <w:tcW w:w="148" w:type="pct"/>
          </w:tcPr>
          <w:p w14:paraId="46E9A5F3" w14:textId="77777777" w:rsidR="009F09E5" w:rsidRPr="00AD67CC" w:rsidRDefault="009F09E5" w:rsidP="009F09E5">
            <w:pPr>
              <w:jc w:val="center"/>
              <w:rPr>
                <w:rFonts w:ascii="Times New Roman" w:eastAsia="Times New Roman" w:hAnsi="Times New Roman" w:cs="Times New Roman"/>
                <w:b/>
                <w:bCs/>
                <w:lang w:eastAsia="ru-RU"/>
              </w:rPr>
            </w:pPr>
          </w:p>
        </w:tc>
        <w:tc>
          <w:tcPr>
            <w:tcW w:w="373" w:type="pct"/>
            <w:shd w:val="clear" w:color="auto" w:fill="D9D9D9" w:themeFill="background1" w:themeFillShade="D9"/>
          </w:tcPr>
          <w:p w14:paraId="0C9023A9" w14:textId="5BF29DB6"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36</w:t>
            </w:r>
          </w:p>
        </w:tc>
        <w:tc>
          <w:tcPr>
            <w:tcW w:w="286" w:type="pct"/>
            <w:shd w:val="clear" w:color="auto" w:fill="D9D9D9" w:themeFill="background1" w:themeFillShade="D9"/>
          </w:tcPr>
          <w:p w14:paraId="10B4CFB5" w14:textId="77777777" w:rsidR="009F09E5" w:rsidRPr="006157DE" w:rsidRDefault="009F09E5" w:rsidP="009F09E5">
            <w:pPr>
              <w:jc w:val="center"/>
              <w:rPr>
                <w:rFonts w:ascii="Times New Roman" w:eastAsia="Times New Roman" w:hAnsi="Times New Roman" w:cs="Times New Roman"/>
                <w:b/>
                <w:bCs/>
                <w:sz w:val="20"/>
                <w:szCs w:val="20"/>
                <w:lang w:eastAsia="ru-RU"/>
              </w:rPr>
            </w:pPr>
          </w:p>
        </w:tc>
      </w:tr>
      <w:tr w:rsidR="006157DE" w:rsidRPr="009B4032" w14:paraId="55D67586" w14:textId="77777777" w:rsidTr="00CE314F">
        <w:trPr>
          <w:trHeight w:val="314"/>
        </w:trPr>
        <w:tc>
          <w:tcPr>
            <w:tcW w:w="584" w:type="pct"/>
            <w:vMerge/>
          </w:tcPr>
          <w:p w14:paraId="0E405693" w14:textId="77777777" w:rsidR="006157DE" w:rsidRPr="009B4032" w:rsidRDefault="006157DE" w:rsidP="006157DE">
            <w:pPr>
              <w:rPr>
                <w:rFonts w:ascii="Times New Roman" w:eastAsia="Times New Roman" w:hAnsi="Times New Roman" w:cs="Times New Roman"/>
                <w:bCs/>
                <w:sz w:val="20"/>
                <w:szCs w:val="20"/>
                <w:lang w:eastAsia="ru-RU"/>
              </w:rPr>
            </w:pPr>
          </w:p>
        </w:tc>
        <w:tc>
          <w:tcPr>
            <w:tcW w:w="2062" w:type="pct"/>
          </w:tcPr>
          <w:p w14:paraId="5545FF9F" w14:textId="77777777" w:rsidR="006157DE" w:rsidRPr="009F09E5" w:rsidRDefault="006157DE" w:rsidP="006157DE">
            <w:pPr>
              <w:rPr>
                <w:rFonts w:ascii="Times New Roman" w:eastAsia="Times New Roman" w:hAnsi="Times New Roman" w:cs="Times New Roman"/>
                <w:bCs/>
                <w:lang w:eastAsia="ru-RU"/>
              </w:rPr>
            </w:pPr>
            <w:r w:rsidRPr="009F09E5">
              <w:rPr>
                <w:rFonts w:ascii="Times New Roman" w:eastAsia="Times New Roman" w:hAnsi="Times New Roman" w:cs="Times New Roman"/>
                <w:bCs/>
                <w:lang w:eastAsia="ru-RU"/>
              </w:rPr>
              <w:t>Учебная практика</w:t>
            </w:r>
          </w:p>
        </w:tc>
        <w:tc>
          <w:tcPr>
            <w:tcW w:w="444" w:type="pct"/>
            <w:vAlign w:val="center"/>
          </w:tcPr>
          <w:p w14:paraId="796C55C5" w14:textId="45E8096D" w:rsidR="006157DE" w:rsidRPr="006157DE" w:rsidRDefault="006157DE" w:rsidP="006157DE">
            <w:pPr>
              <w:jc w:val="center"/>
              <w:rPr>
                <w:rFonts w:ascii="Times New Roman" w:eastAsia="Times New Roman" w:hAnsi="Times New Roman" w:cs="Times New Roman"/>
                <w:b/>
                <w:bCs/>
                <w:sz w:val="20"/>
                <w:szCs w:val="20"/>
                <w:lang w:eastAsia="ru-RU"/>
              </w:rPr>
            </w:pPr>
          </w:p>
        </w:tc>
        <w:tc>
          <w:tcPr>
            <w:tcW w:w="294" w:type="pct"/>
            <w:vAlign w:val="center"/>
          </w:tcPr>
          <w:p w14:paraId="4C234CB1" w14:textId="381D8B18" w:rsidR="006157DE" w:rsidRPr="006157DE" w:rsidRDefault="006157DE" w:rsidP="006157DE">
            <w:pPr>
              <w:jc w:val="center"/>
              <w:rPr>
                <w:rFonts w:ascii="Times New Roman" w:eastAsia="Times New Roman" w:hAnsi="Times New Roman" w:cs="Times New Roman"/>
                <w:b/>
                <w:sz w:val="20"/>
                <w:szCs w:val="20"/>
                <w:lang w:eastAsia="ru-RU"/>
              </w:rPr>
            </w:pPr>
            <w:r w:rsidRPr="006157DE">
              <w:rPr>
                <w:rFonts w:ascii="Times New Roman" w:hAnsi="Times New Roman" w:cs="Times New Roman"/>
                <w:b/>
                <w:bCs/>
                <w:color w:val="000000"/>
                <w:sz w:val="20"/>
                <w:szCs w:val="20"/>
              </w:rPr>
              <w:t>144</w:t>
            </w:r>
          </w:p>
        </w:tc>
        <w:tc>
          <w:tcPr>
            <w:tcW w:w="295" w:type="pct"/>
            <w:shd w:val="clear" w:color="auto" w:fill="D9D9D9" w:themeFill="background1" w:themeFillShade="D9"/>
          </w:tcPr>
          <w:p w14:paraId="01421253" w14:textId="12BF4DBF" w:rsidR="006157DE" w:rsidRPr="006157DE" w:rsidRDefault="006157DE" w:rsidP="006157DE">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5EC59C78"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5E1088C7" w14:textId="05992810" w:rsidR="006157DE" w:rsidRPr="006157DE" w:rsidRDefault="006157DE" w:rsidP="006157DE">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3B5C0FC9"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r>
      <w:tr w:rsidR="006157DE" w:rsidRPr="009B4032" w14:paraId="599E7C35" w14:textId="77777777" w:rsidTr="00CE314F">
        <w:trPr>
          <w:trHeight w:val="314"/>
        </w:trPr>
        <w:tc>
          <w:tcPr>
            <w:tcW w:w="584" w:type="pct"/>
            <w:vMerge/>
          </w:tcPr>
          <w:p w14:paraId="1F6777EA" w14:textId="77777777" w:rsidR="006157DE" w:rsidRPr="009B4032" w:rsidRDefault="006157DE" w:rsidP="006157DE">
            <w:pPr>
              <w:rPr>
                <w:rFonts w:ascii="Times New Roman" w:eastAsia="Times New Roman" w:hAnsi="Times New Roman" w:cs="Times New Roman"/>
                <w:sz w:val="20"/>
                <w:szCs w:val="20"/>
                <w:lang w:eastAsia="ru-RU"/>
              </w:rPr>
            </w:pPr>
          </w:p>
        </w:tc>
        <w:tc>
          <w:tcPr>
            <w:tcW w:w="2062" w:type="pct"/>
          </w:tcPr>
          <w:p w14:paraId="5F700481" w14:textId="77777777" w:rsidR="006157DE" w:rsidRPr="009F09E5" w:rsidRDefault="006157DE" w:rsidP="006157DE">
            <w:pPr>
              <w:rPr>
                <w:rFonts w:ascii="Times New Roman" w:eastAsia="Times New Roman" w:hAnsi="Times New Roman" w:cs="Times New Roman"/>
                <w:b/>
                <w:bCs/>
                <w:u w:val="single"/>
                <w:lang w:eastAsia="ru-RU"/>
              </w:rPr>
            </w:pPr>
            <w:r w:rsidRPr="009F09E5">
              <w:rPr>
                <w:rFonts w:ascii="Times New Roman" w:eastAsia="Times New Roman" w:hAnsi="Times New Roman" w:cs="Times New Roman"/>
                <w:lang w:eastAsia="ru-RU"/>
              </w:rPr>
              <w:t>Производственная практика</w:t>
            </w:r>
          </w:p>
        </w:tc>
        <w:tc>
          <w:tcPr>
            <w:tcW w:w="444" w:type="pct"/>
            <w:vAlign w:val="center"/>
          </w:tcPr>
          <w:p w14:paraId="6769A10D" w14:textId="05455FFE" w:rsidR="006157DE" w:rsidRPr="006157DE" w:rsidRDefault="006157DE" w:rsidP="006157DE">
            <w:pPr>
              <w:jc w:val="center"/>
              <w:rPr>
                <w:rFonts w:ascii="Times New Roman" w:eastAsia="Times New Roman" w:hAnsi="Times New Roman" w:cs="Times New Roman"/>
                <w:b/>
                <w:bCs/>
                <w:sz w:val="20"/>
                <w:szCs w:val="20"/>
                <w:lang w:eastAsia="ru-RU"/>
              </w:rPr>
            </w:pPr>
            <w:r w:rsidRPr="006157DE">
              <w:rPr>
                <w:rFonts w:ascii="Times New Roman" w:hAnsi="Times New Roman" w:cs="Times New Roman"/>
                <w:b/>
                <w:bCs/>
                <w:color w:val="000000"/>
                <w:sz w:val="20"/>
                <w:szCs w:val="20"/>
              </w:rPr>
              <w:t>180</w:t>
            </w:r>
          </w:p>
        </w:tc>
        <w:tc>
          <w:tcPr>
            <w:tcW w:w="294" w:type="pct"/>
            <w:vAlign w:val="center"/>
          </w:tcPr>
          <w:p w14:paraId="5A5467E8" w14:textId="750C8A4A" w:rsidR="006157DE" w:rsidRPr="006157DE" w:rsidRDefault="006157DE" w:rsidP="006157DE">
            <w:pPr>
              <w:jc w:val="center"/>
              <w:rPr>
                <w:rFonts w:ascii="Times New Roman" w:eastAsia="Times New Roman" w:hAnsi="Times New Roman" w:cs="Times New Roman"/>
                <w:b/>
                <w:sz w:val="20"/>
                <w:szCs w:val="20"/>
                <w:lang w:eastAsia="ru-RU"/>
              </w:rPr>
            </w:pPr>
            <w:r w:rsidRPr="006157DE">
              <w:rPr>
                <w:rFonts w:ascii="Times New Roman" w:hAnsi="Times New Roman" w:cs="Times New Roman"/>
                <w:b/>
                <w:bCs/>
                <w:color w:val="000000"/>
                <w:sz w:val="20"/>
                <w:szCs w:val="20"/>
              </w:rPr>
              <w:t>180</w:t>
            </w:r>
          </w:p>
        </w:tc>
        <w:tc>
          <w:tcPr>
            <w:tcW w:w="295" w:type="pct"/>
            <w:shd w:val="clear" w:color="auto" w:fill="D9D9D9" w:themeFill="background1" w:themeFillShade="D9"/>
          </w:tcPr>
          <w:p w14:paraId="7323169B"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242724A8"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0CB60DB0"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3F37C572" w14:textId="22F9CA47" w:rsidR="006157DE" w:rsidRPr="006157DE" w:rsidRDefault="006157DE" w:rsidP="006157DE">
            <w:pPr>
              <w:jc w:val="center"/>
              <w:rPr>
                <w:rFonts w:ascii="Times New Roman" w:eastAsia="Times New Roman" w:hAnsi="Times New Roman" w:cs="Times New Roman"/>
                <w:b/>
                <w:bCs/>
                <w:sz w:val="20"/>
                <w:szCs w:val="20"/>
                <w:lang w:eastAsia="ru-RU"/>
              </w:rPr>
            </w:pPr>
            <w:r w:rsidRPr="006157DE">
              <w:rPr>
                <w:rFonts w:ascii="Times New Roman" w:eastAsia="Times New Roman" w:hAnsi="Times New Roman" w:cs="Times New Roman"/>
                <w:b/>
                <w:bCs/>
                <w:sz w:val="20"/>
                <w:szCs w:val="20"/>
                <w:lang w:eastAsia="ru-RU"/>
              </w:rPr>
              <w:t>180</w:t>
            </w:r>
          </w:p>
        </w:tc>
      </w:tr>
      <w:tr w:rsidR="00945FC9" w:rsidRPr="009B4032" w14:paraId="32C49251" w14:textId="77777777" w:rsidTr="0035456E">
        <w:tc>
          <w:tcPr>
            <w:tcW w:w="584" w:type="pct"/>
          </w:tcPr>
          <w:p w14:paraId="300FD645" w14:textId="77777777" w:rsidR="00945FC9" w:rsidRPr="009B4032" w:rsidRDefault="00945FC9" w:rsidP="0035456E">
            <w:pPr>
              <w:suppressAutoHyphens/>
              <w:rPr>
                <w:rFonts w:ascii="Times New Roman" w:eastAsia="Times New Roman" w:hAnsi="Times New Roman" w:cs="Times New Roman"/>
                <w:sz w:val="20"/>
                <w:szCs w:val="20"/>
                <w:lang w:eastAsia="ru-RU"/>
              </w:rPr>
            </w:pPr>
          </w:p>
        </w:tc>
        <w:tc>
          <w:tcPr>
            <w:tcW w:w="2062" w:type="pct"/>
          </w:tcPr>
          <w:p w14:paraId="6A9BE6D0" w14:textId="77777777" w:rsidR="00945FC9" w:rsidRPr="009F09E5" w:rsidRDefault="00945FC9" w:rsidP="0035456E">
            <w:pPr>
              <w:suppressAutoHyphens/>
              <w:rPr>
                <w:rFonts w:ascii="Times New Roman" w:eastAsia="Times New Roman" w:hAnsi="Times New Roman" w:cs="Times New Roman"/>
                <w:lang w:eastAsia="ru-RU"/>
              </w:rPr>
            </w:pPr>
            <w:r w:rsidRPr="009F09E5">
              <w:rPr>
                <w:rFonts w:ascii="Times New Roman" w:eastAsia="Times New Roman" w:hAnsi="Times New Roman" w:cs="Times New Roman"/>
                <w:lang w:eastAsia="ru-RU"/>
              </w:rPr>
              <w:t>Промежуточная аттестация</w:t>
            </w:r>
          </w:p>
        </w:tc>
        <w:tc>
          <w:tcPr>
            <w:tcW w:w="444" w:type="pct"/>
          </w:tcPr>
          <w:p w14:paraId="79F299EB" w14:textId="77777777" w:rsidR="00945FC9" w:rsidRPr="006157DE" w:rsidRDefault="00945FC9" w:rsidP="0035456E">
            <w:pPr>
              <w:suppressAutoHyphens/>
              <w:jc w:val="center"/>
              <w:rPr>
                <w:rFonts w:ascii="Times New Roman" w:eastAsia="Times New Roman" w:hAnsi="Times New Roman" w:cs="Times New Roman"/>
                <w:b/>
                <w:bCs/>
                <w:sz w:val="20"/>
                <w:szCs w:val="20"/>
                <w:lang w:eastAsia="ru-RU"/>
              </w:rPr>
            </w:pPr>
          </w:p>
        </w:tc>
        <w:tc>
          <w:tcPr>
            <w:tcW w:w="294" w:type="pct"/>
            <w:shd w:val="clear" w:color="auto" w:fill="auto"/>
          </w:tcPr>
          <w:p w14:paraId="6B07BCD6" w14:textId="77777777" w:rsidR="00945FC9" w:rsidRPr="006157DE" w:rsidRDefault="00945FC9" w:rsidP="0035456E">
            <w:pPr>
              <w:jc w:val="center"/>
              <w:rPr>
                <w:rFonts w:ascii="Times New Roman" w:eastAsia="Times New Roman" w:hAnsi="Times New Roman" w:cs="Times New Roman"/>
                <w:b/>
                <w:sz w:val="20"/>
                <w:szCs w:val="20"/>
                <w:lang w:eastAsia="ru-RU"/>
              </w:rPr>
            </w:pPr>
          </w:p>
        </w:tc>
        <w:tc>
          <w:tcPr>
            <w:tcW w:w="295" w:type="pct"/>
            <w:shd w:val="clear" w:color="auto" w:fill="D9D9D9" w:themeFill="background1" w:themeFillShade="D9"/>
          </w:tcPr>
          <w:p w14:paraId="22E4504F" w14:textId="77777777" w:rsidR="00945FC9" w:rsidRPr="006157DE" w:rsidRDefault="00945FC9" w:rsidP="0035456E">
            <w:pPr>
              <w:jc w:val="center"/>
              <w:rPr>
                <w:rFonts w:ascii="Times New Roman" w:eastAsia="Times New Roman" w:hAnsi="Times New Roman" w:cs="Times New Roman"/>
                <w:i/>
                <w:sz w:val="20"/>
                <w:szCs w:val="20"/>
                <w:lang w:eastAsia="ru-RU"/>
              </w:rPr>
            </w:pPr>
          </w:p>
        </w:tc>
        <w:tc>
          <w:tcPr>
            <w:tcW w:w="662" w:type="pct"/>
            <w:gridSpan w:val="3"/>
            <w:shd w:val="clear" w:color="auto" w:fill="auto"/>
          </w:tcPr>
          <w:p w14:paraId="2BE9B633" w14:textId="77777777" w:rsidR="00945FC9" w:rsidRPr="006157DE" w:rsidRDefault="00945FC9" w:rsidP="0035456E">
            <w:pPr>
              <w:jc w:val="center"/>
              <w:rPr>
                <w:rFonts w:ascii="Times New Roman" w:eastAsia="Times New Roman" w:hAnsi="Times New Roman" w:cs="Times New Roman"/>
                <w:i/>
                <w:sz w:val="20"/>
                <w:szCs w:val="20"/>
                <w:lang w:eastAsia="ru-RU"/>
              </w:rPr>
            </w:pPr>
          </w:p>
        </w:tc>
        <w:tc>
          <w:tcPr>
            <w:tcW w:w="373" w:type="pct"/>
            <w:shd w:val="clear" w:color="auto" w:fill="D9D9D9" w:themeFill="background1" w:themeFillShade="D9"/>
          </w:tcPr>
          <w:p w14:paraId="3FFF91A7" w14:textId="77777777" w:rsidR="00945FC9" w:rsidRPr="006157DE" w:rsidRDefault="00945FC9" w:rsidP="0035456E">
            <w:pPr>
              <w:jc w:val="center"/>
              <w:rPr>
                <w:rFonts w:ascii="Times New Roman" w:eastAsia="Times New Roman" w:hAnsi="Times New Roman" w:cs="Times New Roman"/>
                <w:i/>
                <w:sz w:val="20"/>
                <w:szCs w:val="20"/>
                <w:lang w:eastAsia="ru-RU"/>
              </w:rPr>
            </w:pPr>
          </w:p>
        </w:tc>
        <w:tc>
          <w:tcPr>
            <w:tcW w:w="286" w:type="pct"/>
            <w:shd w:val="clear" w:color="auto" w:fill="D9D9D9" w:themeFill="background1" w:themeFillShade="D9"/>
          </w:tcPr>
          <w:p w14:paraId="4A838650" w14:textId="77777777" w:rsidR="00945FC9" w:rsidRPr="006157DE" w:rsidRDefault="00945FC9" w:rsidP="0035456E">
            <w:pPr>
              <w:jc w:val="center"/>
              <w:rPr>
                <w:rFonts w:ascii="Times New Roman" w:eastAsia="Times New Roman" w:hAnsi="Times New Roman" w:cs="Times New Roman"/>
                <w:i/>
                <w:sz w:val="20"/>
                <w:szCs w:val="20"/>
                <w:lang w:eastAsia="ru-RU"/>
              </w:rPr>
            </w:pPr>
          </w:p>
        </w:tc>
      </w:tr>
      <w:tr w:rsidR="00945FC9" w:rsidRPr="009B4032" w14:paraId="4D619C6F" w14:textId="77777777" w:rsidTr="0035456E">
        <w:trPr>
          <w:trHeight w:val="217"/>
        </w:trPr>
        <w:tc>
          <w:tcPr>
            <w:tcW w:w="584" w:type="pct"/>
          </w:tcPr>
          <w:p w14:paraId="3A2DEC71" w14:textId="77777777" w:rsidR="00945FC9" w:rsidRPr="009B4032" w:rsidRDefault="00945FC9" w:rsidP="0035456E">
            <w:pPr>
              <w:rPr>
                <w:rFonts w:ascii="Times New Roman" w:eastAsia="Times New Roman" w:hAnsi="Times New Roman" w:cs="Times New Roman"/>
                <w:b/>
                <w:i/>
                <w:sz w:val="20"/>
                <w:szCs w:val="20"/>
                <w:lang w:eastAsia="ru-RU"/>
              </w:rPr>
            </w:pPr>
          </w:p>
        </w:tc>
        <w:tc>
          <w:tcPr>
            <w:tcW w:w="2062" w:type="pct"/>
          </w:tcPr>
          <w:p w14:paraId="0ED47BAD" w14:textId="77777777" w:rsidR="00945FC9" w:rsidRPr="009F09E5" w:rsidRDefault="00945FC9" w:rsidP="0035456E">
            <w:pPr>
              <w:rPr>
                <w:rFonts w:ascii="Times New Roman" w:eastAsia="Times New Roman" w:hAnsi="Times New Roman" w:cs="Times New Roman"/>
                <w:b/>
                <w:i/>
                <w:lang w:eastAsia="ru-RU"/>
              </w:rPr>
            </w:pPr>
            <w:r w:rsidRPr="009F09E5">
              <w:rPr>
                <w:rFonts w:ascii="Times New Roman" w:eastAsia="Times New Roman" w:hAnsi="Times New Roman" w:cs="Times New Roman"/>
                <w:b/>
                <w:i/>
                <w:lang w:eastAsia="ru-RU"/>
              </w:rPr>
              <w:t xml:space="preserve">Всего: </w:t>
            </w:r>
          </w:p>
        </w:tc>
        <w:tc>
          <w:tcPr>
            <w:tcW w:w="444" w:type="pct"/>
          </w:tcPr>
          <w:p w14:paraId="08996069" w14:textId="2209B5B4" w:rsidR="00945FC9" w:rsidRPr="006157DE" w:rsidRDefault="006157DE" w:rsidP="0035456E">
            <w:pPr>
              <w:jc w:val="center"/>
              <w:rPr>
                <w:rFonts w:ascii="Times New Roman" w:eastAsia="Times New Roman" w:hAnsi="Times New Roman" w:cs="Times New Roman"/>
                <w:b/>
                <w:sz w:val="20"/>
                <w:szCs w:val="20"/>
                <w:lang w:eastAsia="ru-RU"/>
              </w:rPr>
            </w:pPr>
            <w:r w:rsidRPr="006157DE">
              <w:rPr>
                <w:rFonts w:ascii="Times New Roman" w:eastAsia="Times New Roman" w:hAnsi="Times New Roman" w:cs="Times New Roman"/>
                <w:b/>
                <w:sz w:val="20"/>
                <w:szCs w:val="20"/>
                <w:lang w:eastAsia="ru-RU"/>
              </w:rPr>
              <w:t>798</w:t>
            </w:r>
          </w:p>
        </w:tc>
        <w:tc>
          <w:tcPr>
            <w:tcW w:w="294" w:type="pct"/>
          </w:tcPr>
          <w:p w14:paraId="7F145756" w14:textId="0FE09461" w:rsidR="00945FC9" w:rsidRPr="006157DE" w:rsidRDefault="008748A2" w:rsidP="0035456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564</w:t>
            </w:r>
          </w:p>
        </w:tc>
        <w:tc>
          <w:tcPr>
            <w:tcW w:w="295" w:type="pct"/>
            <w:shd w:val="clear" w:color="auto" w:fill="D9D9D9" w:themeFill="background1" w:themeFillShade="D9"/>
          </w:tcPr>
          <w:p w14:paraId="4A676B1D" w14:textId="11CBEB90" w:rsidR="00945FC9" w:rsidRPr="006157DE" w:rsidRDefault="006157DE" w:rsidP="0035456E">
            <w:pPr>
              <w:jc w:val="center"/>
              <w:rPr>
                <w:rFonts w:ascii="Times New Roman" w:eastAsia="Times New Roman" w:hAnsi="Times New Roman" w:cs="Times New Roman"/>
                <w:b/>
                <w:sz w:val="20"/>
                <w:szCs w:val="20"/>
                <w:lang w:eastAsia="ru-RU"/>
              </w:rPr>
            </w:pPr>
            <w:r w:rsidRPr="006157DE">
              <w:rPr>
                <w:rFonts w:ascii="Times New Roman" w:eastAsia="Times New Roman" w:hAnsi="Times New Roman" w:cs="Times New Roman"/>
                <w:b/>
                <w:sz w:val="20"/>
                <w:szCs w:val="20"/>
                <w:lang w:eastAsia="ru-RU"/>
              </w:rPr>
              <w:t>474</w:t>
            </w:r>
          </w:p>
        </w:tc>
        <w:tc>
          <w:tcPr>
            <w:tcW w:w="294" w:type="pct"/>
          </w:tcPr>
          <w:p w14:paraId="7C850E86" w14:textId="4F923038" w:rsidR="00945FC9" w:rsidRPr="006157DE" w:rsidRDefault="006157DE" w:rsidP="0035456E">
            <w:pPr>
              <w:jc w:val="center"/>
              <w:rPr>
                <w:rFonts w:ascii="Times New Roman" w:eastAsia="Times New Roman" w:hAnsi="Times New Roman" w:cs="Times New Roman"/>
                <w:b/>
                <w:sz w:val="20"/>
                <w:szCs w:val="20"/>
                <w:lang w:eastAsia="ru-RU"/>
              </w:rPr>
            </w:pPr>
            <w:r w:rsidRPr="006157DE">
              <w:rPr>
                <w:rFonts w:ascii="Times New Roman" w:eastAsia="Times New Roman" w:hAnsi="Times New Roman" w:cs="Times New Roman"/>
                <w:b/>
                <w:sz w:val="20"/>
                <w:szCs w:val="20"/>
                <w:lang w:eastAsia="ru-RU"/>
              </w:rPr>
              <w:t>474</w:t>
            </w:r>
          </w:p>
        </w:tc>
        <w:tc>
          <w:tcPr>
            <w:tcW w:w="220" w:type="pct"/>
          </w:tcPr>
          <w:p w14:paraId="178B2677" w14:textId="6CE7B996" w:rsidR="00945FC9" w:rsidRPr="006157DE" w:rsidRDefault="00945FC9" w:rsidP="0035456E">
            <w:pPr>
              <w:jc w:val="center"/>
              <w:rPr>
                <w:rFonts w:ascii="Times New Roman" w:eastAsia="Times New Roman" w:hAnsi="Times New Roman" w:cs="Times New Roman"/>
                <w:b/>
                <w:sz w:val="20"/>
                <w:szCs w:val="20"/>
                <w:lang w:eastAsia="ru-RU"/>
              </w:rPr>
            </w:pPr>
          </w:p>
        </w:tc>
        <w:tc>
          <w:tcPr>
            <w:tcW w:w="148" w:type="pct"/>
          </w:tcPr>
          <w:p w14:paraId="504F5967" w14:textId="77777777" w:rsidR="00945FC9" w:rsidRPr="006157DE" w:rsidRDefault="00945FC9" w:rsidP="0035456E">
            <w:pPr>
              <w:jc w:val="center"/>
              <w:rPr>
                <w:rFonts w:ascii="Times New Roman" w:eastAsia="Times New Roman" w:hAnsi="Times New Roman" w:cs="Times New Roman"/>
                <w:b/>
                <w:sz w:val="20"/>
                <w:szCs w:val="20"/>
                <w:lang w:eastAsia="ru-RU"/>
              </w:rPr>
            </w:pPr>
          </w:p>
        </w:tc>
        <w:tc>
          <w:tcPr>
            <w:tcW w:w="373" w:type="pct"/>
            <w:shd w:val="clear" w:color="auto" w:fill="D9D9D9" w:themeFill="background1" w:themeFillShade="D9"/>
          </w:tcPr>
          <w:p w14:paraId="0F25AAC6" w14:textId="675F1651" w:rsidR="00945FC9" w:rsidRPr="006157DE" w:rsidRDefault="00AD67CC" w:rsidP="0035456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144</w:t>
            </w:r>
          </w:p>
        </w:tc>
        <w:tc>
          <w:tcPr>
            <w:tcW w:w="286" w:type="pct"/>
            <w:shd w:val="clear" w:color="auto" w:fill="D9D9D9" w:themeFill="background1" w:themeFillShade="D9"/>
          </w:tcPr>
          <w:p w14:paraId="3315260D" w14:textId="4EDE21CE" w:rsidR="00945FC9" w:rsidRPr="006157DE" w:rsidRDefault="006157DE" w:rsidP="0035456E">
            <w:pPr>
              <w:jc w:val="center"/>
              <w:rPr>
                <w:rFonts w:ascii="Times New Roman" w:eastAsia="Times New Roman" w:hAnsi="Times New Roman" w:cs="Times New Roman"/>
                <w:b/>
                <w:sz w:val="20"/>
                <w:szCs w:val="20"/>
                <w:lang w:eastAsia="ru-RU"/>
              </w:rPr>
            </w:pPr>
            <w:r w:rsidRPr="006157DE">
              <w:rPr>
                <w:rFonts w:ascii="Times New Roman" w:eastAsia="Times New Roman" w:hAnsi="Times New Roman" w:cs="Times New Roman"/>
                <w:b/>
                <w:sz w:val="20"/>
                <w:szCs w:val="20"/>
                <w:lang w:eastAsia="ru-RU"/>
              </w:rPr>
              <w:t>180</w:t>
            </w:r>
          </w:p>
        </w:tc>
      </w:tr>
    </w:tbl>
    <w:p w14:paraId="34BB34C1" w14:textId="77777777" w:rsidR="00945FC9" w:rsidRPr="009B4032" w:rsidRDefault="00945FC9" w:rsidP="00945FC9">
      <w:pPr>
        <w:spacing w:after="200" w:line="276" w:lineRule="auto"/>
        <w:rPr>
          <w:rFonts w:ascii="Times New Roman" w:eastAsia="Times New Roman" w:hAnsi="Times New Roman" w:cs="Times New Roman"/>
          <w:b/>
          <w:i/>
          <w:color w:val="0070C0"/>
          <w:lang w:eastAsia="ru-RU"/>
        </w:rPr>
      </w:pPr>
    </w:p>
    <w:p w14:paraId="0CE38F35" w14:textId="77777777" w:rsidR="00945FC9" w:rsidRDefault="00945FC9" w:rsidP="00945FC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92"/>
        <w:gridCol w:w="6736"/>
      </w:tblGrid>
      <w:tr w:rsidR="00B51803" w:rsidRPr="00687489" w14:paraId="7301DD26" w14:textId="77777777" w:rsidTr="006A31BD">
        <w:trPr>
          <w:trHeight w:hRule="exact" w:val="785"/>
          <w:jc w:val="center"/>
        </w:trPr>
        <w:tc>
          <w:tcPr>
            <w:tcW w:w="1501" w:type="pct"/>
          </w:tcPr>
          <w:p w14:paraId="7CA441F3" w14:textId="77777777" w:rsidR="00B51803" w:rsidRPr="00687489" w:rsidRDefault="00B51803" w:rsidP="0035456E">
            <w:pPr>
              <w:pStyle w:val="affffff3"/>
              <w:jc w:val="center"/>
              <w:rPr>
                <w:rFonts w:ascii="Times New Roman" w:hAnsi="Times New Roman"/>
                <w:b/>
                <w:bCs/>
              </w:rPr>
            </w:pPr>
            <w:r w:rsidRPr="00687489">
              <w:rPr>
                <w:rFonts w:ascii="Times New Roman" w:hAnsi="Times New Roman"/>
                <w:b/>
                <w:bCs/>
                <w:w w:val="105"/>
              </w:rPr>
              <w:t>Наименование разделов ПМ, МДК и тем</w:t>
            </w:r>
          </w:p>
        </w:tc>
        <w:tc>
          <w:tcPr>
            <w:tcW w:w="3499" w:type="pct"/>
          </w:tcPr>
          <w:p w14:paraId="44830FCC" w14:textId="77777777" w:rsidR="00B51803" w:rsidRPr="00687489" w:rsidRDefault="00B51803" w:rsidP="0035456E">
            <w:pPr>
              <w:pStyle w:val="affffff3"/>
              <w:jc w:val="center"/>
              <w:rPr>
                <w:rFonts w:ascii="Times New Roman" w:hAnsi="Times New Roman"/>
                <w:b/>
                <w:bCs/>
              </w:rPr>
            </w:pPr>
            <w:r w:rsidRPr="00687489">
              <w:rPr>
                <w:rFonts w:ascii="Times New Roman" w:hAnsi="Times New Roman"/>
                <w:b/>
                <w:bCs/>
                <w:w w:val="105"/>
              </w:rPr>
              <w:t>Содержание учебного материала, лабораторные работы и практические занятия, самостоятельная работа обучающегося, курсовая работа</w:t>
            </w:r>
          </w:p>
        </w:tc>
      </w:tr>
      <w:tr w:rsidR="00B51803" w:rsidRPr="00687489" w14:paraId="43991371" w14:textId="77777777" w:rsidTr="006A31BD">
        <w:trPr>
          <w:trHeight w:hRule="exact" w:val="609"/>
          <w:jc w:val="center"/>
        </w:trPr>
        <w:tc>
          <w:tcPr>
            <w:tcW w:w="5000" w:type="pct"/>
            <w:gridSpan w:val="2"/>
          </w:tcPr>
          <w:p w14:paraId="298DE50E" w14:textId="77777777" w:rsidR="00B51803" w:rsidRPr="00687489" w:rsidRDefault="00B51803" w:rsidP="0035456E">
            <w:pPr>
              <w:pStyle w:val="affffff3"/>
              <w:rPr>
                <w:rFonts w:ascii="Times New Roman" w:hAnsi="Times New Roman"/>
              </w:rPr>
            </w:pPr>
            <w:r w:rsidRPr="00687489">
              <w:rPr>
                <w:rFonts w:ascii="Times New Roman" w:hAnsi="Times New Roman"/>
                <w:b/>
              </w:rPr>
              <w:t>Раздел 1.</w:t>
            </w:r>
            <w:r w:rsidRPr="00687489">
              <w:rPr>
                <w:rFonts w:ascii="Times New Roman" w:hAnsi="Times New Roman"/>
              </w:rPr>
              <w:t xml:space="preserve">  </w:t>
            </w:r>
            <w:r w:rsidRPr="00687489">
              <w:rPr>
                <w:rFonts w:ascii="Times New Roman" w:hAnsi="Times New Roman"/>
                <w:b/>
                <w:bCs/>
                <w:color w:val="231F20"/>
                <w:w w:val="105"/>
              </w:rPr>
              <w:t xml:space="preserve"> </w:t>
            </w:r>
            <w:r w:rsidRPr="00687489">
              <w:rPr>
                <w:rFonts w:ascii="Times New Roman" w:hAnsi="Times New Roman"/>
                <w:b/>
              </w:rPr>
              <w:t>Теоретические основы производства изделий с использованием аддитивных технологий</w:t>
            </w:r>
          </w:p>
        </w:tc>
      </w:tr>
      <w:tr w:rsidR="00B51803" w:rsidRPr="00687489" w14:paraId="22E7BB03" w14:textId="77777777" w:rsidTr="006A31BD">
        <w:trPr>
          <w:trHeight w:hRule="exact" w:val="690"/>
          <w:jc w:val="center"/>
        </w:trPr>
        <w:tc>
          <w:tcPr>
            <w:tcW w:w="5000" w:type="pct"/>
            <w:gridSpan w:val="2"/>
          </w:tcPr>
          <w:p w14:paraId="628BA938" w14:textId="77777777" w:rsidR="00B51803" w:rsidRPr="00687489" w:rsidRDefault="00B51803" w:rsidP="0035456E">
            <w:pPr>
              <w:pStyle w:val="TableParagraph"/>
              <w:kinsoku w:val="0"/>
              <w:overflowPunct w:val="0"/>
              <w:spacing w:before="73"/>
            </w:pPr>
            <w:r w:rsidRPr="00687489">
              <w:rPr>
                <w:b/>
              </w:rPr>
              <w:t>МДК. 02.01.</w:t>
            </w:r>
            <w:r w:rsidRPr="00687489">
              <w:t xml:space="preserve">  </w:t>
            </w:r>
            <w:r w:rsidRPr="00687489">
              <w:rPr>
                <w:b/>
              </w:rPr>
              <w:t>Теоретические основы производства изделий с использованием аддитивных технологий</w:t>
            </w:r>
          </w:p>
        </w:tc>
      </w:tr>
      <w:tr w:rsidR="00B51803" w:rsidRPr="00687489" w14:paraId="48B8C3FF" w14:textId="77777777" w:rsidTr="006A31BD">
        <w:trPr>
          <w:trHeight w:hRule="exact" w:val="472"/>
          <w:jc w:val="center"/>
        </w:trPr>
        <w:tc>
          <w:tcPr>
            <w:tcW w:w="1501" w:type="pct"/>
          </w:tcPr>
          <w:p w14:paraId="2EFE2A9F" w14:textId="77777777" w:rsidR="00B51803" w:rsidRPr="00687489" w:rsidRDefault="00B51803" w:rsidP="0035456E">
            <w:pPr>
              <w:pStyle w:val="TableParagraph"/>
              <w:kinsoku w:val="0"/>
              <w:overflowPunct w:val="0"/>
              <w:spacing w:before="73"/>
              <w:ind w:left="99" w:right="140"/>
            </w:pPr>
            <w:r w:rsidRPr="00687489">
              <w:rPr>
                <w:b/>
                <w:bCs/>
                <w:color w:val="231F20"/>
                <w:w w:val="95"/>
              </w:rPr>
              <w:t>Введение</w:t>
            </w:r>
          </w:p>
        </w:tc>
        <w:tc>
          <w:tcPr>
            <w:tcW w:w="3499" w:type="pct"/>
          </w:tcPr>
          <w:p w14:paraId="67B5E901" w14:textId="77777777" w:rsidR="00B51803" w:rsidRPr="00687489" w:rsidRDefault="00B51803" w:rsidP="0035456E">
            <w:pPr>
              <w:pStyle w:val="affffff3"/>
              <w:ind w:left="248"/>
              <w:rPr>
                <w:rFonts w:ascii="Times New Roman" w:hAnsi="Times New Roman"/>
                <w:spacing w:val="26"/>
                <w:w w:val="105"/>
              </w:rPr>
            </w:pPr>
            <w:r w:rsidRPr="00687489">
              <w:rPr>
                <w:rFonts w:ascii="Times New Roman" w:hAnsi="Times New Roman"/>
                <w:w w:val="105"/>
              </w:rPr>
              <w:t>Цели</w:t>
            </w:r>
            <w:r w:rsidRPr="00687489">
              <w:rPr>
                <w:rFonts w:ascii="Times New Roman" w:hAnsi="Times New Roman"/>
                <w:spacing w:val="22"/>
                <w:w w:val="105"/>
              </w:rPr>
              <w:t xml:space="preserve"> </w:t>
            </w:r>
            <w:r w:rsidRPr="00687489">
              <w:rPr>
                <w:rFonts w:ascii="Times New Roman" w:hAnsi="Times New Roman"/>
                <w:w w:val="105"/>
              </w:rPr>
              <w:t>и</w:t>
            </w:r>
            <w:r w:rsidRPr="00687489">
              <w:rPr>
                <w:rFonts w:ascii="Times New Roman" w:hAnsi="Times New Roman"/>
                <w:spacing w:val="22"/>
                <w:w w:val="105"/>
              </w:rPr>
              <w:t xml:space="preserve"> </w:t>
            </w:r>
            <w:r w:rsidRPr="00687489">
              <w:rPr>
                <w:rFonts w:ascii="Times New Roman" w:hAnsi="Times New Roman"/>
                <w:w w:val="105"/>
              </w:rPr>
              <w:t>задачи</w:t>
            </w:r>
            <w:r w:rsidRPr="00687489">
              <w:rPr>
                <w:rFonts w:ascii="Times New Roman" w:hAnsi="Times New Roman"/>
                <w:spacing w:val="21"/>
                <w:w w:val="105"/>
              </w:rPr>
              <w:t xml:space="preserve"> </w:t>
            </w:r>
            <w:r w:rsidRPr="00687489">
              <w:rPr>
                <w:rFonts w:ascii="Times New Roman" w:hAnsi="Times New Roman"/>
                <w:w w:val="105"/>
              </w:rPr>
              <w:t>профессионального</w:t>
            </w:r>
            <w:r w:rsidRPr="00687489">
              <w:rPr>
                <w:rFonts w:ascii="Times New Roman" w:hAnsi="Times New Roman"/>
                <w:spacing w:val="25"/>
                <w:w w:val="105"/>
              </w:rPr>
              <w:t xml:space="preserve"> </w:t>
            </w:r>
            <w:r w:rsidRPr="00687489">
              <w:rPr>
                <w:rFonts w:ascii="Times New Roman" w:hAnsi="Times New Roman"/>
                <w:w w:val="105"/>
              </w:rPr>
              <w:t>модуля.</w:t>
            </w:r>
            <w:r w:rsidRPr="00687489">
              <w:rPr>
                <w:rFonts w:ascii="Times New Roman" w:hAnsi="Times New Roman"/>
                <w:spacing w:val="22"/>
                <w:w w:val="105"/>
              </w:rPr>
              <w:t xml:space="preserve"> </w:t>
            </w:r>
            <w:r w:rsidRPr="00687489">
              <w:rPr>
                <w:rFonts w:ascii="Times New Roman" w:hAnsi="Times New Roman"/>
                <w:w w:val="105"/>
              </w:rPr>
              <w:t>Межпредметные связи.</w:t>
            </w:r>
            <w:r w:rsidRPr="00687489">
              <w:rPr>
                <w:rFonts w:ascii="Times New Roman" w:hAnsi="Times New Roman"/>
                <w:spacing w:val="26"/>
                <w:w w:val="105"/>
              </w:rPr>
              <w:t xml:space="preserve"> </w:t>
            </w:r>
            <w:r w:rsidRPr="00687489">
              <w:rPr>
                <w:rFonts w:ascii="Times New Roman" w:hAnsi="Times New Roman"/>
                <w:w w:val="105"/>
              </w:rPr>
              <w:t>Значение</w:t>
            </w:r>
            <w:r w:rsidRPr="00687489">
              <w:rPr>
                <w:rFonts w:ascii="Times New Roman" w:hAnsi="Times New Roman"/>
                <w:spacing w:val="24"/>
                <w:w w:val="105"/>
              </w:rPr>
              <w:t xml:space="preserve"> </w:t>
            </w:r>
            <w:r w:rsidRPr="00687489">
              <w:rPr>
                <w:rFonts w:ascii="Times New Roman" w:hAnsi="Times New Roman"/>
                <w:w w:val="105"/>
              </w:rPr>
              <w:t>ПМ</w:t>
            </w:r>
            <w:r w:rsidRPr="00687489">
              <w:rPr>
                <w:rFonts w:ascii="Times New Roman" w:hAnsi="Times New Roman"/>
                <w:spacing w:val="25"/>
                <w:w w:val="105"/>
              </w:rPr>
              <w:t xml:space="preserve"> </w:t>
            </w:r>
            <w:r w:rsidRPr="00687489">
              <w:rPr>
                <w:rFonts w:ascii="Times New Roman" w:hAnsi="Times New Roman"/>
                <w:w w:val="105"/>
              </w:rPr>
              <w:t>в</w:t>
            </w:r>
            <w:r w:rsidRPr="00687489">
              <w:rPr>
                <w:rFonts w:ascii="Times New Roman" w:hAnsi="Times New Roman"/>
                <w:spacing w:val="25"/>
                <w:w w:val="105"/>
              </w:rPr>
              <w:t xml:space="preserve"> </w:t>
            </w:r>
            <w:r w:rsidRPr="00687489">
              <w:rPr>
                <w:rFonts w:ascii="Times New Roman" w:hAnsi="Times New Roman"/>
                <w:w w:val="105"/>
              </w:rPr>
              <w:t>профессиональной</w:t>
            </w:r>
            <w:r w:rsidRPr="00687489">
              <w:rPr>
                <w:rFonts w:ascii="Times New Roman" w:hAnsi="Times New Roman"/>
                <w:spacing w:val="28"/>
                <w:w w:val="105"/>
              </w:rPr>
              <w:t xml:space="preserve"> </w:t>
            </w:r>
            <w:r w:rsidRPr="00687489">
              <w:rPr>
                <w:rFonts w:ascii="Times New Roman" w:hAnsi="Times New Roman"/>
                <w:w w:val="105"/>
              </w:rPr>
              <w:t>деятельности</w:t>
            </w:r>
          </w:p>
        </w:tc>
      </w:tr>
      <w:tr w:rsidR="00B51803" w:rsidRPr="00687489" w14:paraId="6839D8F3" w14:textId="77777777" w:rsidTr="006A31BD">
        <w:trPr>
          <w:trHeight w:val="262"/>
          <w:jc w:val="center"/>
        </w:trPr>
        <w:tc>
          <w:tcPr>
            <w:tcW w:w="1501" w:type="pct"/>
            <w:vMerge w:val="restart"/>
          </w:tcPr>
          <w:p w14:paraId="7343F868" w14:textId="77777777" w:rsidR="00B51803" w:rsidRPr="00687489" w:rsidRDefault="00B51803" w:rsidP="0035456E">
            <w:pPr>
              <w:pStyle w:val="affffff3"/>
              <w:rPr>
                <w:rFonts w:ascii="Times New Roman" w:hAnsi="Times New Roman"/>
                <w:b/>
                <w:bCs/>
                <w:w w:val="107"/>
              </w:rPr>
            </w:pPr>
            <w:r w:rsidRPr="00687489">
              <w:rPr>
                <w:rFonts w:ascii="Times New Roman" w:hAnsi="Times New Roman"/>
                <w:b/>
                <w:bCs/>
              </w:rPr>
              <w:t>Тема</w:t>
            </w:r>
            <w:r w:rsidRPr="00687489">
              <w:rPr>
                <w:rFonts w:ascii="Times New Roman" w:hAnsi="Times New Roman"/>
                <w:b/>
                <w:bCs/>
                <w:spacing w:val="-12"/>
              </w:rPr>
              <w:t xml:space="preserve"> </w:t>
            </w:r>
            <w:r w:rsidRPr="00687489">
              <w:rPr>
                <w:rFonts w:ascii="Times New Roman" w:hAnsi="Times New Roman"/>
                <w:b/>
                <w:bCs/>
              </w:rPr>
              <w:t>1.1.</w:t>
            </w:r>
            <w:r w:rsidRPr="00687489">
              <w:rPr>
                <w:rFonts w:ascii="Times New Roman" w:hAnsi="Times New Roman"/>
                <w:b/>
                <w:bCs/>
                <w:w w:val="107"/>
              </w:rPr>
              <w:t xml:space="preserve">  </w:t>
            </w:r>
            <w:r w:rsidRPr="00687489">
              <w:rPr>
                <w:rFonts w:ascii="Times New Roman" w:hAnsi="Times New Roman"/>
              </w:rPr>
              <w:t xml:space="preserve"> Основы прототипирования</w:t>
            </w:r>
          </w:p>
        </w:tc>
        <w:tc>
          <w:tcPr>
            <w:tcW w:w="3499" w:type="pct"/>
          </w:tcPr>
          <w:p w14:paraId="119DA7C5"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Общие термины</w:t>
            </w:r>
          </w:p>
        </w:tc>
      </w:tr>
      <w:tr w:rsidR="00B51803" w:rsidRPr="00687489" w14:paraId="2A69E9CF" w14:textId="77777777" w:rsidTr="006A31BD">
        <w:trPr>
          <w:trHeight w:hRule="exact" w:val="289"/>
          <w:jc w:val="center"/>
        </w:trPr>
        <w:tc>
          <w:tcPr>
            <w:tcW w:w="1501" w:type="pct"/>
            <w:vMerge/>
          </w:tcPr>
          <w:p w14:paraId="0E44DED0" w14:textId="77777777" w:rsidR="00B51803" w:rsidRPr="00687489" w:rsidRDefault="00B51803" w:rsidP="0035456E">
            <w:pPr>
              <w:pStyle w:val="TableParagraph"/>
              <w:kinsoku w:val="0"/>
              <w:overflowPunct w:val="0"/>
              <w:spacing w:before="73"/>
              <w:ind w:left="99" w:right="140"/>
              <w:rPr>
                <w:b/>
                <w:bCs/>
                <w:color w:val="231F20"/>
                <w:w w:val="95"/>
                <w:lang w:val="en-US"/>
              </w:rPr>
            </w:pPr>
          </w:p>
        </w:tc>
        <w:tc>
          <w:tcPr>
            <w:tcW w:w="3499" w:type="pct"/>
          </w:tcPr>
          <w:p w14:paraId="032480B2"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Преимущества и проблемы реализации аддитивных технологий</w:t>
            </w:r>
          </w:p>
        </w:tc>
      </w:tr>
      <w:tr w:rsidR="00B51803" w:rsidRPr="00687489" w14:paraId="7BED9EC1" w14:textId="77777777" w:rsidTr="006A31BD">
        <w:trPr>
          <w:trHeight w:hRule="exact" w:val="289"/>
          <w:jc w:val="center"/>
        </w:trPr>
        <w:tc>
          <w:tcPr>
            <w:tcW w:w="1501" w:type="pct"/>
            <w:vMerge/>
          </w:tcPr>
          <w:p w14:paraId="3C3B6612"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DC7900A"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Классификация методов, систем и установок аддитивных технологий</w:t>
            </w:r>
          </w:p>
        </w:tc>
      </w:tr>
      <w:tr w:rsidR="00B51803" w:rsidRPr="00687489" w14:paraId="715525D6" w14:textId="77777777" w:rsidTr="006A31BD">
        <w:trPr>
          <w:trHeight w:hRule="exact" w:val="289"/>
          <w:jc w:val="center"/>
        </w:trPr>
        <w:tc>
          <w:tcPr>
            <w:tcW w:w="1501" w:type="pct"/>
            <w:vMerge/>
          </w:tcPr>
          <w:p w14:paraId="65F04B1F"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E7ECB96"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Основы автоматизации процесса послойного создания изделия</w:t>
            </w:r>
          </w:p>
        </w:tc>
      </w:tr>
      <w:tr w:rsidR="00B51803" w:rsidRPr="00687489" w14:paraId="1DA44637" w14:textId="77777777" w:rsidTr="006A31BD">
        <w:trPr>
          <w:trHeight w:hRule="exact" w:val="289"/>
          <w:jc w:val="center"/>
        </w:trPr>
        <w:tc>
          <w:tcPr>
            <w:tcW w:w="1501" w:type="pct"/>
            <w:vMerge/>
          </w:tcPr>
          <w:p w14:paraId="6A99759B"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C41A6AF"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Обобщенная схема операций при послойном создании изделия</w:t>
            </w:r>
          </w:p>
        </w:tc>
      </w:tr>
      <w:tr w:rsidR="00B51803" w:rsidRPr="00687489" w14:paraId="6BA63910" w14:textId="77777777" w:rsidTr="006A31BD">
        <w:trPr>
          <w:trHeight w:hRule="exact" w:val="289"/>
          <w:jc w:val="center"/>
        </w:trPr>
        <w:tc>
          <w:tcPr>
            <w:tcW w:w="1501" w:type="pct"/>
            <w:vMerge/>
          </w:tcPr>
          <w:p w14:paraId="4226802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5A0E24CA"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Специфика работы на разных аддитивных установках</w:t>
            </w:r>
          </w:p>
        </w:tc>
      </w:tr>
      <w:tr w:rsidR="00B51803" w:rsidRPr="00687489" w14:paraId="2DAC3388" w14:textId="77777777" w:rsidTr="006A31BD">
        <w:trPr>
          <w:trHeight w:hRule="exact" w:val="507"/>
          <w:jc w:val="center"/>
        </w:trPr>
        <w:tc>
          <w:tcPr>
            <w:tcW w:w="1501" w:type="pct"/>
            <w:vMerge/>
          </w:tcPr>
          <w:p w14:paraId="62E8194A"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D1F1D19"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Пути повышения точности воспроизведения моделей и качества поверхности</w:t>
            </w:r>
          </w:p>
        </w:tc>
      </w:tr>
      <w:tr w:rsidR="00B51803" w:rsidRPr="00687489" w14:paraId="1E28B8A5" w14:textId="77777777" w:rsidTr="006A31BD">
        <w:trPr>
          <w:trHeight w:hRule="exact" w:val="289"/>
          <w:jc w:val="center"/>
        </w:trPr>
        <w:tc>
          <w:tcPr>
            <w:tcW w:w="1501" w:type="pct"/>
            <w:vMerge/>
          </w:tcPr>
          <w:p w14:paraId="4241AE2A"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CC35F37"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Тесты производительности и контроля</w:t>
            </w:r>
          </w:p>
        </w:tc>
      </w:tr>
      <w:tr w:rsidR="00B51803" w:rsidRPr="00687489" w14:paraId="27ED6C4C" w14:textId="77777777" w:rsidTr="006A31BD">
        <w:trPr>
          <w:trHeight w:hRule="exact" w:val="548"/>
          <w:jc w:val="center"/>
        </w:trPr>
        <w:tc>
          <w:tcPr>
            <w:tcW w:w="1501" w:type="pct"/>
            <w:vMerge/>
          </w:tcPr>
          <w:p w14:paraId="1B404891"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C2CA61D" w14:textId="77777777" w:rsidR="00B51803" w:rsidRPr="00687489" w:rsidRDefault="00B51803" w:rsidP="0035456E">
            <w:pPr>
              <w:pStyle w:val="affffff3"/>
              <w:ind w:left="248"/>
              <w:rPr>
                <w:rFonts w:ascii="Times New Roman" w:hAnsi="Times New Roman"/>
              </w:rPr>
            </w:pPr>
            <w:r w:rsidRPr="00687489">
              <w:rPr>
                <w:rFonts w:ascii="Times New Roman" w:hAnsi="Times New Roman"/>
              </w:rPr>
              <w:t>Сравнительная оценка аддитивных установок по размерам рабочей камеры, точности и времени воспроизведения</w:t>
            </w:r>
          </w:p>
        </w:tc>
      </w:tr>
      <w:tr w:rsidR="00B51803" w:rsidRPr="00687489" w14:paraId="0557C723" w14:textId="77777777" w:rsidTr="006A31BD">
        <w:trPr>
          <w:trHeight w:val="289"/>
          <w:jc w:val="center"/>
        </w:trPr>
        <w:tc>
          <w:tcPr>
            <w:tcW w:w="1501" w:type="pct"/>
            <w:vMerge/>
          </w:tcPr>
          <w:p w14:paraId="5A605734"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CFE5D8D" w14:textId="77777777" w:rsidR="00B51803" w:rsidRPr="00687489" w:rsidRDefault="00B51803" w:rsidP="0035456E">
            <w:pPr>
              <w:pStyle w:val="affffff3"/>
              <w:ind w:left="248"/>
              <w:rPr>
                <w:rFonts w:ascii="Times New Roman" w:hAnsi="Times New Roman"/>
              </w:rPr>
            </w:pPr>
            <w:r w:rsidRPr="00687489">
              <w:rPr>
                <w:rFonts w:ascii="Times New Roman" w:hAnsi="Times New Roman"/>
              </w:rPr>
              <w:t>Применение аддитивных технологий в различных отраслях промышленности, в образовании, сфере услуг, медицине</w:t>
            </w:r>
          </w:p>
        </w:tc>
      </w:tr>
      <w:tr w:rsidR="00B51803" w:rsidRPr="00687489" w14:paraId="62796839" w14:textId="77777777" w:rsidTr="006A31BD">
        <w:trPr>
          <w:trHeight w:hRule="exact" w:val="289"/>
          <w:jc w:val="center"/>
        </w:trPr>
        <w:tc>
          <w:tcPr>
            <w:tcW w:w="1501" w:type="pct"/>
            <w:vMerge/>
          </w:tcPr>
          <w:p w14:paraId="137F462F"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4B442F5" w14:textId="77777777" w:rsidR="00B51803" w:rsidRPr="00687489" w:rsidRDefault="00B51803" w:rsidP="0035456E">
            <w:pPr>
              <w:pStyle w:val="affffff3"/>
              <w:ind w:left="248"/>
              <w:rPr>
                <w:rFonts w:ascii="Times New Roman" w:hAnsi="Times New Roman"/>
              </w:rPr>
            </w:pPr>
            <w:r w:rsidRPr="00687489">
              <w:rPr>
                <w:rFonts w:ascii="Times New Roman" w:hAnsi="Times New Roman"/>
              </w:rPr>
              <w:t>Дорожная карта развития аддитивных технологий</w:t>
            </w:r>
          </w:p>
        </w:tc>
      </w:tr>
      <w:tr w:rsidR="00B51803" w:rsidRPr="00687489" w14:paraId="5354F424" w14:textId="77777777" w:rsidTr="006A31BD">
        <w:trPr>
          <w:trHeight w:val="210"/>
          <w:jc w:val="center"/>
        </w:trPr>
        <w:tc>
          <w:tcPr>
            <w:tcW w:w="1501" w:type="pct"/>
            <w:vMerge/>
          </w:tcPr>
          <w:p w14:paraId="66A04DE3"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2ED8EEFC" w14:textId="77777777" w:rsidR="00B51803" w:rsidRPr="00687489" w:rsidRDefault="00B51803" w:rsidP="0035456E">
            <w:pPr>
              <w:pStyle w:val="affffff3"/>
              <w:ind w:left="248"/>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2D464FFB" w14:textId="77777777" w:rsidTr="006A31BD">
        <w:trPr>
          <w:trHeight w:hRule="exact" w:val="289"/>
          <w:jc w:val="center"/>
        </w:trPr>
        <w:tc>
          <w:tcPr>
            <w:tcW w:w="1501" w:type="pct"/>
            <w:vMerge w:val="restart"/>
          </w:tcPr>
          <w:p w14:paraId="7D26E490" w14:textId="77777777" w:rsidR="00B51803" w:rsidRPr="00687489" w:rsidRDefault="00B51803" w:rsidP="0035456E">
            <w:pPr>
              <w:pStyle w:val="TableParagraph"/>
              <w:kinsoku w:val="0"/>
              <w:overflowPunct w:val="0"/>
              <w:spacing w:before="73"/>
              <w:ind w:left="99" w:right="140"/>
              <w:rPr>
                <w:b/>
                <w:bCs/>
                <w:color w:val="231F20"/>
                <w:w w:val="95"/>
              </w:rPr>
            </w:pPr>
            <w:r w:rsidRPr="00687489">
              <w:rPr>
                <w:b/>
                <w:bCs/>
                <w:color w:val="231F20"/>
                <w:w w:val="95"/>
              </w:rPr>
              <w:t xml:space="preserve">Тема 1.2 </w:t>
            </w:r>
            <w:r w:rsidRPr="00687489">
              <w:t>Технология 3D печати методом послойного наплавления</w:t>
            </w:r>
            <w:r w:rsidRPr="00687489">
              <w:rPr>
                <w:color w:val="231F20"/>
                <w:w w:val="105"/>
              </w:rPr>
              <w:t xml:space="preserve">  </w:t>
            </w:r>
          </w:p>
        </w:tc>
        <w:tc>
          <w:tcPr>
            <w:tcW w:w="3499" w:type="pct"/>
          </w:tcPr>
          <w:p w14:paraId="581B6032"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Подача пластика в экструдер</w:t>
            </w:r>
          </w:p>
        </w:tc>
      </w:tr>
      <w:tr w:rsidR="00B51803" w:rsidRPr="00687489" w14:paraId="68845C94" w14:textId="77777777" w:rsidTr="006A31BD">
        <w:trPr>
          <w:trHeight w:hRule="exact" w:val="289"/>
          <w:jc w:val="center"/>
        </w:trPr>
        <w:tc>
          <w:tcPr>
            <w:tcW w:w="1501" w:type="pct"/>
            <w:vMerge/>
          </w:tcPr>
          <w:p w14:paraId="7D7726A6"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5F129FAB"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Расплавление пластика в экструдере</w:t>
            </w:r>
          </w:p>
        </w:tc>
      </w:tr>
      <w:tr w:rsidR="00B51803" w:rsidRPr="00687489" w14:paraId="66F0D1F8" w14:textId="77777777" w:rsidTr="006A31BD">
        <w:trPr>
          <w:trHeight w:hRule="exact" w:val="289"/>
          <w:jc w:val="center"/>
        </w:trPr>
        <w:tc>
          <w:tcPr>
            <w:tcW w:w="1501" w:type="pct"/>
            <w:vMerge/>
          </w:tcPr>
          <w:p w14:paraId="38E08477"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84695E3"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Послойное нанесение расплавленного пластика</w:t>
            </w:r>
          </w:p>
        </w:tc>
      </w:tr>
      <w:tr w:rsidR="00B51803" w:rsidRPr="00687489" w14:paraId="6A479D73" w14:textId="77777777" w:rsidTr="006A31BD">
        <w:trPr>
          <w:trHeight w:val="328"/>
          <w:jc w:val="center"/>
        </w:trPr>
        <w:tc>
          <w:tcPr>
            <w:tcW w:w="1501" w:type="pct"/>
            <w:vMerge/>
          </w:tcPr>
          <w:p w14:paraId="3FB4134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A535743"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Достоинства и недостатки применяемой технологии</w:t>
            </w:r>
          </w:p>
        </w:tc>
      </w:tr>
      <w:tr w:rsidR="00B51803" w:rsidRPr="00687489" w14:paraId="628DA34E" w14:textId="77777777" w:rsidTr="006A31BD">
        <w:trPr>
          <w:trHeight w:val="328"/>
          <w:jc w:val="center"/>
        </w:trPr>
        <w:tc>
          <w:tcPr>
            <w:tcW w:w="1501" w:type="pct"/>
            <w:vMerge/>
          </w:tcPr>
          <w:p w14:paraId="58702535"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15059B0" w14:textId="77777777" w:rsidR="00B51803" w:rsidRPr="00687489" w:rsidRDefault="00B51803" w:rsidP="0035456E">
            <w:pPr>
              <w:pStyle w:val="affffff3"/>
              <w:rPr>
                <w:rFonts w:ascii="Times New Roman" w:hAnsi="Times New Roman"/>
                <w:w w:val="105"/>
              </w:rPr>
            </w:pPr>
            <w:r w:rsidRPr="00687489">
              <w:rPr>
                <w:rFonts w:ascii="Times New Roman" w:hAnsi="Times New Roman"/>
              </w:rPr>
              <w:t>Печать простейших прототипов и функциональных изделий из пластика</w:t>
            </w:r>
          </w:p>
        </w:tc>
      </w:tr>
      <w:tr w:rsidR="00B51803" w:rsidRPr="00687489" w14:paraId="6E66B023" w14:textId="77777777" w:rsidTr="006A31BD">
        <w:trPr>
          <w:trHeight w:val="397"/>
          <w:jc w:val="center"/>
        </w:trPr>
        <w:tc>
          <w:tcPr>
            <w:tcW w:w="1501" w:type="pct"/>
            <w:vMerge/>
          </w:tcPr>
          <w:p w14:paraId="6EBED687"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2A38E82A" w14:textId="77777777" w:rsidR="00B51803" w:rsidRPr="00687489" w:rsidRDefault="00B51803" w:rsidP="0035456E">
            <w:pPr>
              <w:pStyle w:val="affffff3"/>
              <w:rPr>
                <w:rFonts w:ascii="Times New Roman" w:hAnsi="Times New Roman"/>
                <w:b/>
                <w:color w:val="000000"/>
              </w:rPr>
            </w:pPr>
            <w:r w:rsidRPr="00687489">
              <w:rPr>
                <w:rFonts w:ascii="Times New Roman" w:hAnsi="Times New Roman"/>
                <w:b/>
                <w:w w:val="95"/>
              </w:rPr>
              <w:t>Практические</w:t>
            </w:r>
            <w:r w:rsidRPr="00687489">
              <w:rPr>
                <w:rFonts w:ascii="Times New Roman" w:hAnsi="Times New Roman"/>
                <w:b/>
                <w:spacing w:val="-32"/>
                <w:w w:val="95"/>
              </w:rPr>
              <w:t xml:space="preserve"> </w:t>
            </w:r>
            <w:r w:rsidRPr="00687489">
              <w:rPr>
                <w:rFonts w:ascii="Times New Roman" w:hAnsi="Times New Roman"/>
                <w:b/>
                <w:w w:val="95"/>
              </w:rPr>
              <w:t>занятия</w:t>
            </w:r>
          </w:p>
          <w:p w14:paraId="642F551E"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Обработки трехмерной цифровой модели</w:t>
            </w:r>
          </w:p>
          <w:p w14:paraId="06E15324"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proofErr w:type="gramStart"/>
            <w:r w:rsidRPr="00687489">
              <w:rPr>
                <w:rFonts w:ascii="Times New Roman" w:hAnsi="Times New Roman" w:cs="Times New Roman"/>
                <w:color w:val="1B2128"/>
                <w:shd w:val="clear" w:color="auto" w:fill="FFFFFF"/>
              </w:rPr>
              <w:t>Деление  STL</w:t>
            </w:r>
            <w:proofErr w:type="gramEnd"/>
            <w:r w:rsidRPr="00687489">
              <w:rPr>
                <w:rFonts w:ascii="Times New Roman" w:hAnsi="Times New Roman" w:cs="Times New Roman"/>
                <w:color w:val="1B2128"/>
                <w:shd w:val="clear" w:color="auto" w:fill="FFFFFF"/>
              </w:rPr>
              <w:t xml:space="preserve"> на слои</w:t>
            </w:r>
          </w:p>
          <w:p w14:paraId="0D3F4D7E"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Ориентирование подходящим образом модели для печати</w:t>
            </w:r>
          </w:p>
          <w:p w14:paraId="508CA434"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Генерация поддерживающей структуры</w:t>
            </w:r>
          </w:p>
          <w:p w14:paraId="3E843908"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Выбор материала для печати (ABS, PLA, поликарбонаты, полиамиды, полистирол, лигнин)</w:t>
            </w:r>
          </w:p>
          <w:p w14:paraId="718CAF16"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Подготовка к печати модели из одного и нескольких материалов</w:t>
            </w:r>
          </w:p>
          <w:p w14:paraId="3D25CE43"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Финишная обработка модели после печати</w:t>
            </w:r>
          </w:p>
        </w:tc>
      </w:tr>
      <w:tr w:rsidR="00B51803" w:rsidRPr="00687489" w14:paraId="4BACF4C1" w14:textId="77777777" w:rsidTr="006A31BD">
        <w:trPr>
          <w:trHeight w:hRule="exact" w:val="283"/>
          <w:jc w:val="center"/>
        </w:trPr>
        <w:tc>
          <w:tcPr>
            <w:tcW w:w="1501" w:type="pct"/>
            <w:vMerge/>
          </w:tcPr>
          <w:p w14:paraId="748019B6"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16743A4" w14:textId="77777777" w:rsidR="00B51803" w:rsidRPr="00687489" w:rsidRDefault="00B51803" w:rsidP="0035456E">
            <w:pPr>
              <w:rPr>
                <w:rFonts w:ascii="Times New Roman" w:hAnsi="Times New Roman" w:cs="Times New Roman"/>
                <w:b/>
                <w:w w:val="105"/>
              </w:rPr>
            </w:pPr>
            <w:r w:rsidRPr="00687489">
              <w:rPr>
                <w:rFonts w:ascii="Times New Roman" w:hAnsi="Times New Roman" w:cs="Times New Roman"/>
                <w:b/>
                <w:w w:val="105"/>
              </w:rPr>
              <w:t>Самостоятельная работа</w:t>
            </w:r>
          </w:p>
          <w:p w14:paraId="219AD368" w14:textId="77777777" w:rsidR="00B51803" w:rsidRPr="00687489" w:rsidRDefault="00B51803" w:rsidP="0035456E">
            <w:pPr>
              <w:pStyle w:val="affffff3"/>
              <w:rPr>
                <w:rFonts w:ascii="Times New Roman" w:hAnsi="Times New Roman"/>
                <w:w w:val="105"/>
              </w:rPr>
            </w:pPr>
          </w:p>
        </w:tc>
      </w:tr>
      <w:tr w:rsidR="00B51803" w:rsidRPr="00687489" w14:paraId="64217CB8" w14:textId="77777777" w:rsidTr="006A31BD">
        <w:trPr>
          <w:trHeight w:hRule="exact" w:val="289"/>
          <w:jc w:val="center"/>
        </w:trPr>
        <w:tc>
          <w:tcPr>
            <w:tcW w:w="1501" w:type="pct"/>
            <w:vMerge w:val="restart"/>
          </w:tcPr>
          <w:p w14:paraId="45365DE4" w14:textId="77777777" w:rsidR="00B51803" w:rsidRPr="00687489" w:rsidRDefault="00B51803" w:rsidP="0035456E">
            <w:pPr>
              <w:pStyle w:val="TableParagraph"/>
              <w:kinsoku w:val="0"/>
              <w:overflowPunct w:val="0"/>
              <w:spacing w:before="73"/>
              <w:ind w:left="99" w:right="140"/>
            </w:pPr>
            <w:r w:rsidRPr="00687489">
              <w:rPr>
                <w:b/>
                <w:bCs/>
                <w:color w:val="231F20"/>
                <w:w w:val="95"/>
              </w:rPr>
              <w:t>Тема 1.3 Технология</w:t>
            </w:r>
            <w:r w:rsidRPr="00687489">
              <w:t xml:space="preserve"> 3D печати методом</w:t>
            </w:r>
            <w:r w:rsidRPr="00687489">
              <w:rPr>
                <w:b/>
                <w:bCs/>
                <w:color w:val="231F20"/>
                <w:w w:val="95"/>
              </w:rPr>
              <w:t xml:space="preserve"> </w:t>
            </w:r>
            <w:r w:rsidRPr="00687489">
              <w:t xml:space="preserve">  </w:t>
            </w:r>
          </w:p>
          <w:p w14:paraId="51BCBC22" w14:textId="77777777" w:rsidR="00B51803" w:rsidRPr="00687489" w:rsidRDefault="00B51803" w:rsidP="0035456E">
            <w:pPr>
              <w:pStyle w:val="TableParagraph"/>
              <w:kinsoku w:val="0"/>
              <w:overflowPunct w:val="0"/>
              <w:spacing w:before="73"/>
              <w:ind w:left="99" w:right="140"/>
              <w:rPr>
                <w:b/>
                <w:bCs/>
                <w:color w:val="231F20"/>
                <w:w w:val="95"/>
              </w:rPr>
            </w:pPr>
            <w:proofErr w:type="spellStart"/>
            <w:r w:rsidRPr="00687489">
              <w:t>стереолитографии</w:t>
            </w:r>
            <w:proofErr w:type="spellEnd"/>
            <w:r w:rsidRPr="00687489">
              <w:rPr>
                <w:color w:val="231F20"/>
                <w:w w:val="105"/>
              </w:rPr>
              <w:t xml:space="preserve">   </w:t>
            </w:r>
            <w:r w:rsidRPr="00687489">
              <w:rPr>
                <w:b/>
                <w:bCs/>
                <w:color w:val="231F20"/>
                <w:w w:val="95"/>
              </w:rPr>
              <w:t xml:space="preserve"> </w:t>
            </w:r>
            <w:r w:rsidRPr="00687489">
              <w:rPr>
                <w:color w:val="231F20"/>
                <w:w w:val="105"/>
              </w:rPr>
              <w:t xml:space="preserve">  </w:t>
            </w:r>
          </w:p>
        </w:tc>
        <w:tc>
          <w:tcPr>
            <w:tcW w:w="3499" w:type="pct"/>
          </w:tcPr>
          <w:p w14:paraId="508A490E"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 xml:space="preserve">Технологическое применение </w:t>
            </w:r>
            <w:r w:rsidRPr="00687489">
              <w:rPr>
                <w:rFonts w:ascii="Times New Roman" w:hAnsi="Times New Roman"/>
                <w:w w:val="105"/>
                <w:lang w:val="en-US"/>
              </w:rPr>
              <w:t>SLA</w:t>
            </w:r>
          </w:p>
        </w:tc>
      </w:tr>
      <w:tr w:rsidR="00B51803" w:rsidRPr="00687489" w14:paraId="37F0C848" w14:textId="77777777" w:rsidTr="006A31BD">
        <w:trPr>
          <w:trHeight w:hRule="exact" w:val="289"/>
          <w:jc w:val="center"/>
        </w:trPr>
        <w:tc>
          <w:tcPr>
            <w:tcW w:w="1501" w:type="pct"/>
            <w:vMerge/>
          </w:tcPr>
          <w:p w14:paraId="73BA887D"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561327F5"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 xml:space="preserve">Технологическое применение </w:t>
            </w:r>
            <w:r w:rsidRPr="00687489">
              <w:rPr>
                <w:rFonts w:ascii="Times New Roman" w:hAnsi="Times New Roman"/>
                <w:w w:val="105"/>
                <w:lang w:val="en-US"/>
              </w:rPr>
              <w:t>DLP</w:t>
            </w:r>
          </w:p>
        </w:tc>
      </w:tr>
      <w:tr w:rsidR="00B51803" w:rsidRPr="00687489" w14:paraId="1725A87B" w14:textId="77777777" w:rsidTr="006A31BD">
        <w:trPr>
          <w:trHeight w:hRule="exact" w:val="289"/>
          <w:jc w:val="center"/>
        </w:trPr>
        <w:tc>
          <w:tcPr>
            <w:tcW w:w="1501" w:type="pct"/>
            <w:vMerge/>
          </w:tcPr>
          <w:p w14:paraId="2B4049AD"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5C572B51" w14:textId="77777777" w:rsidR="00B51803" w:rsidRPr="00687489" w:rsidRDefault="00B51803" w:rsidP="0035456E">
            <w:pPr>
              <w:rPr>
                <w:rFonts w:ascii="Times New Roman" w:hAnsi="Times New Roman" w:cs="Times New Roman"/>
              </w:rPr>
            </w:pPr>
            <w:r w:rsidRPr="00687489">
              <w:rPr>
                <w:rFonts w:ascii="Times New Roman" w:hAnsi="Times New Roman" w:cs="Times New Roman"/>
              </w:rPr>
              <w:t>Полимеризация пластика в ультрафиолетовой печи.</w:t>
            </w:r>
            <w:r w:rsidRPr="00687489">
              <w:rPr>
                <w:rFonts w:ascii="Times New Roman" w:hAnsi="Times New Roman" w:cs="Times New Roman"/>
                <w:color w:val="404040"/>
                <w:shd w:val="clear" w:color="auto" w:fill="FFFFFF"/>
              </w:rPr>
              <w:t xml:space="preserve"> Жидкие </w:t>
            </w:r>
            <w:proofErr w:type="spellStart"/>
            <w:r w:rsidRPr="00687489">
              <w:rPr>
                <w:rFonts w:ascii="Times New Roman" w:hAnsi="Times New Roman" w:cs="Times New Roman"/>
                <w:color w:val="404040"/>
                <w:shd w:val="clear" w:color="auto" w:fill="FFFFFF"/>
              </w:rPr>
              <w:t>фотополимеры</w:t>
            </w:r>
            <w:proofErr w:type="spellEnd"/>
          </w:p>
        </w:tc>
      </w:tr>
      <w:tr w:rsidR="00B51803" w:rsidRPr="00687489" w14:paraId="41A179FB" w14:textId="77777777" w:rsidTr="006A31BD">
        <w:trPr>
          <w:trHeight w:hRule="exact" w:val="263"/>
          <w:jc w:val="center"/>
        </w:trPr>
        <w:tc>
          <w:tcPr>
            <w:tcW w:w="1501" w:type="pct"/>
            <w:vMerge/>
          </w:tcPr>
          <w:p w14:paraId="1ABD394C"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84BDE71" w14:textId="77777777" w:rsidR="00B51803" w:rsidRPr="00687489" w:rsidRDefault="00B51803" w:rsidP="0035456E">
            <w:pPr>
              <w:pStyle w:val="affffff3"/>
              <w:rPr>
                <w:rFonts w:ascii="Times New Roman" w:hAnsi="Times New Roman"/>
                <w:w w:val="105"/>
              </w:rPr>
            </w:pPr>
            <w:r w:rsidRPr="00687489">
              <w:rPr>
                <w:rFonts w:ascii="Times New Roman" w:hAnsi="Times New Roman"/>
              </w:rPr>
              <w:t>Печать высококачественных и детализированных прототипов</w:t>
            </w:r>
          </w:p>
        </w:tc>
      </w:tr>
      <w:tr w:rsidR="00B51803" w:rsidRPr="00687489" w14:paraId="3B00E423" w14:textId="77777777" w:rsidTr="006A31BD">
        <w:trPr>
          <w:trHeight w:val="271"/>
          <w:jc w:val="center"/>
        </w:trPr>
        <w:tc>
          <w:tcPr>
            <w:tcW w:w="1501" w:type="pct"/>
            <w:vMerge/>
          </w:tcPr>
          <w:p w14:paraId="6AD15F5C"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D4429B4" w14:textId="77777777" w:rsidR="00B51803" w:rsidRPr="00687489" w:rsidRDefault="00B51803" w:rsidP="0035456E">
            <w:pPr>
              <w:rPr>
                <w:rFonts w:ascii="Times New Roman" w:hAnsi="Times New Roman" w:cs="Times New Roman"/>
              </w:rPr>
            </w:pPr>
            <w:r w:rsidRPr="00687489">
              <w:rPr>
                <w:rFonts w:ascii="Times New Roman" w:hAnsi="Times New Roman" w:cs="Times New Roman"/>
              </w:rPr>
              <w:t>Печать моделей для литья по выжигаемым моделям</w:t>
            </w:r>
          </w:p>
        </w:tc>
      </w:tr>
      <w:tr w:rsidR="00B51803" w:rsidRPr="00687489" w14:paraId="43B5FFF7" w14:textId="77777777" w:rsidTr="006A31BD">
        <w:trPr>
          <w:trHeight w:hRule="exact" w:val="2126"/>
          <w:jc w:val="center"/>
        </w:trPr>
        <w:tc>
          <w:tcPr>
            <w:tcW w:w="1501" w:type="pct"/>
            <w:vMerge/>
          </w:tcPr>
          <w:p w14:paraId="2C3CF566"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99F05FF" w14:textId="77777777" w:rsidR="00B51803" w:rsidRPr="00687489" w:rsidRDefault="00B51803" w:rsidP="0035456E">
            <w:pPr>
              <w:pStyle w:val="affffff3"/>
              <w:rPr>
                <w:rFonts w:ascii="Times New Roman" w:hAnsi="Times New Roman"/>
                <w:b/>
                <w:color w:val="000000"/>
              </w:rPr>
            </w:pPr>
            <w:r w:rsidRPr="00687489">
              <w:rPr>
                <w:rFonts w:ascii="Times New Roman" w:hAnsi="Times New Roman"/>
                <w:b/>
                <w:w w:val="95"/>
              </w:rPr>
              <w:t>Практические</w:t>
            </w:r>
            <w:r w:rsidRPr="00687489">
              <w:rPr>
                <w:rFonts w:ascii="Times New Roman" w:hAnsi="Times New Roman"/>
                <w:b/>
                <w:spacing w:val="-32"/>
                <w:w w:val="95"/>
              </w:rPr>
              <w:t xml:space="preserve"> </w:t>
            </w:r>
            <w:r w:rsidRPr="00687489">
              <w:rPr>
                <w:rFonts w:ascii="Times New Roman" w:hAnsi="Times New Roman"/>
                <w:b/>
                <w:w w:val="95"/>
              </w:rPr>
              <w:t>занятия</w:t>
            </w:r>
          </w:p>
          <w:p w14:paraId="24B5ED77"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Обработки трехмерной цифровой модели</w:t>
            </w:r>
          </w:p>
          <w:p w14:paraId="7263C24C"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proofErr w:type="gramStart"/>
            <w:r w:rsidRPr="00687489">
              <w:rPr>
                <w:rFonts w:ascii="Times New Roman" w:hAnsi="Times New Roman" w:cs="Times New Roman"/>
                <w:color w:val="1B2128"/>
                <w:shd w:val="clear" w:color="auto" w:fill="FFFFFF"/>
              </w:rPr>
              <w:t>Деление  STL</w:t>
            </w:r>
            <w:proofErr w:type="gramEnd"/>
            <w:r w:rsidRPr="00687489">
              <w:rPr>
                <w:rFonts w:ascii="Times New Roman" w:hAnsi="Times New Roman" w:cs="Times New Roman"/>
                <w:color w:val="1B2128"/>
                <w:shd w:val="clear" w:color="auto" w:fill="FFFFFF"/>
              </w:rPr>
              <w:t xml:space="preserve"> на слои</w:t>
            </w:r>
          </w:p>
          <w:p w14:paraId="7821D62A"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Ориентирование подходящим образом модели для печати</w:t>
            </w:r>
          </w:p>
          <w:p w14:paraId="45221380"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Генерация поддерживающие структуры</w:t>
            </w:r>
          </w:p>
          <w:p w14:paraId="4752F449"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Подготовка к печати модели из одного и нескольких материала</w:t>
            </w:r>
          </w:p>
          <w:p w14:paraId="547265BE"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Финишная обработка модели после печати</w:t>
            </w:r>
          </w:p>
        </w:tc>
      </w:tr>
      <w:tr w:rsidR="00B51803" w:rsidRPr="00687489" w14:paraId="6CEFA1EF" w14:textId="77777777" w:rsidTr="006A31BD">
        <w:trPr>
          <w:trHeight w:hRule="exact" w:val="426"/>
          <w:jc w:val="center"/>
        </w:trPr>
        <w:tc>
          <w:tcPr>
            <w:tcW w:w="1501" w:type="pct"/>
            <w:vMerge/>
          </w:tcPr>
          <w:p w14:paraId="38298DAF"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2D2D3C15" w14:textId="77777777" w:rsidR="00B51803" w:rsidRPr="00687489" w:rsidRDefault="00B51803" w:rsidP="0035456E">
            <w:pPr>
              <w:rPr>
                <w:rFonts w:ascii="Times New Roman" w:hAnsi="Times New Roman" w:cs="Times New Roman"/>
                <w:b/>
                <w:w w:val="105"/>
              </w:rPr>
            </w:pPr>
            <w:r w:rsidRPr="00687489">
              <w:rPr>
                <w:rFonts w:ascii="Times New Roman" w:hAnsi="Times New Roman" w:cs="Times New Roman"/>
                <w:b/>
                <w:w w:val="105"/>
              </w:rPr>
              <w:t>Самостоятельная работа</w:t>
            </w:r>
          </w:p>
          <w:p w14:paraId="3B66AC60" w14:textId="77777777" w:rsidR="00B51803" w:rsidRPr="00687489" w:rsidRDefault="00B51803" w:rsidP="0035456E">
            <w:pPr>
              <w:pStyle w:val="affffff3"/>
              <w:rPr>
                <w:rFonts w:ascii="Times New Roman" w:hAnsi="Times New Roman"/>
                <w:w w:val="105"/>
              </w:rPr>
            </w:pPr>
          </w:p>
        </w:tc>
      </w:tr>
      <w:tr w:rsidR="00B51803" w:rsidRPr="00687489" w14:paraId="27665147" w14:textId="77777777" w:rsidTr="006A31BD">
        <w:trPr>
          <w:trHeight w:hRule="exact" w:val="544"/>
          <w:jc w:val="center"/>
        </w:trPr>
        <w:tc>
          <w:tcPr>
            <w:tcW w:w="1501" w:type="pct"/>
            <w:vMerge w:val="restart"/>
          </w:tcPr>
          <w:p w14:paraId="40243D78" w14:textId="77777777" w:rsidR="00B51803" w:rsidRPr="00687489" w:rsidRDefault="00B51803" w:rsidP="0035456E">
            <w:pPr>
              <w:pStyle w:val="TableParagraph"/>
              <w:kinsoku w:val="0"/>
              <w:overflowPunct w:val="0"/>
              <w:spacing w:before="73"/>
              <w:ind w:left="99" w:right="140"/>
              <w:rPr>
                <w:b/>
                <w:bCs/>
                <w:color w:val="231F20"/>
                <w:w w:val="95"/>
              </w:rPr>
            </w:pPr>
            <w:r w:rsidRPr="00687489">
              <w:rPr>
                <w:b/>
                <w:bCs/>
                <w:color w:val="231F20"/>
                <w:w w:val="95"/>
              </w:rPr>
              <w:t xml:space="preserve">Тема </w:t>
            </w:r>
            <w:proofErr w:type="gramStart"/>
            <w:r w:rsidRPr="00687489">
              <w:rPr>
                <w:b/>
                <w:bCs/>
                <w:color w:val="231F20"/>
                <w:w w:val="95"/>
              </w:rPr>
              <w:t xml:space="preserve">1.4  </w:t>
            </w:r>
            <w:r w:rsidRPr="00687489">
              <w:t>Технология</w:t>
            </w:r>
            <w:proofErr w:type="gramEnd"/>
            <w:r w:rsidRPr="00687489">
              <w:t xml:space="preserve"> 3D печати методом</w:t>
            </w:r>
            <w:r w:rsidRPr="00687489">
              <w:rPr>
                <w:b/>
                <w:bCs/>
                <w:color w:val="231F20"/>
                <w:w w:val="95"/>
              </w:rPr>
              <w:t xml:space="preserve"> </w:t>
            </w:r>
            <w:r w:rsidRPr="00687489">
              <w:t xml:space="preserve">  многоструйного моделирования</w:t>
            </w:r>
            <w:r w:rsidRPr="00687489">
              <w:rPr>
                <w:color w:val="231F20"/>
                <w:w w:val="105"/>
              </w:rPr>
              <w:t xml:space="preserve">    </w:t>
            </w:r>
          </w:p>
        </w:tc>
        <w:tc>
          <w:tcPr>
            <w:tcW w:w="3499" w:type="pct"/>
          </w:tcPr>
          <w:p w14:paraId="4956F0F2"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 xml:space="preserve">Нанесение </w:t>
            </w:r>
            <w:proofErr w:type="gramStart"/>
            <w:r w:rsidRPr="00687489">
              <w:rPr>
                <w:rFonts w:ascii="Times New Roman" w:hAnsi="Times New Roman"/>
                <w:w w:val="105"/>
              </w:rPr>
              <w:t xml:space="preserve">на </w:t>
            </w:r>
            <w:r w:rsidRPr="00687489">
              <w:rPr>
                <w:rFonts w:ascii="Times New Roman" w:hAnsi="Times New Roman"/>
              </w:rPr>
              <w:t xml:space="preserve"> платформу</w:t>
            </w:r>
            <w:proofErr w:type="gramEnd"/>
            <w:r w:rsidRPr="00687489">
              <w:rPr>
                <w:rFonts w:ascii="Times New Roman" w:hAnsi="Times New Roman"/>
              </w:rPr>
              <w:t xml:space="preserve"> печатающей головкой через большое количество форсунок  жидкого </w:t>
            </w:r>
            <w:proofErr w:type="spellStart"/>
            <w:r w:rsidRPr="00687489">
              <w:rPr>
                <w:rFonts w:ascii="Times New Roman" w:hAnsi="Times New Roman"/>
              </w:rPr>
              <w:t>фотополимера</w:t>
            </w:r>
            <w:proofErr w:type="spellEnd"/>
          </w:p>
        </w:tc>
      </w:tr>
      <w:tr w:rsidR="00B51803" w:rsidRPr="00687489" w14:paraId="450141E6" w14:textId="77777777" w:rsidTr="006A31BD">
        <w:trPr>
          <w:trHeight w:hRule="exact" w:val="296"/>
          <w:jc w:val="center"/>
        </w:trPr>
        <w:tc>
          <w:tcPr>
            <w:tcW w:w="1501" w:type="pct"/>
            <w:vMerge/>
          </w:tcPr>
          <w:p w14:paraId="1B48D0B6"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537B8745" w14:textId="77777777" w:rsidR="00B51803" w:rsidRPr="00687489" w:rsidRDefault="00B51803" w:rsidP="0035456E">
            <w:pPr>
              <w:pStyle w:val="affffff3"/>
              <w:rPr>
                <w:rFonts w:ascii="Times New Roman" w:hAnsi="Times New Roman"/>
                <w:w w:val="105"/>
              </w:rPr>
            </w:pPr>
            <w:r w:rsidRPr="00687489">
              <w:rPr>
                <w:rFonts w:ascii="Times New Roman" w:hAnsi="Times New Roman"/>
              </w:rPr>
              <w:t>Послойное отверждение ультрафиолетовым проектором</w:t>
            </w:r>
          </w:p>
        </w:tc>
      </w:tr>
      <w:tr w:rsidR="00B51803" w:rsidRPr="00687489" w14:paraId="6E11B75A" w14:textId="77777777" w:rsidTr="006A31BD">
        <w:trPr>
          <w:trHeight w:hRule="exact" w:val="303"/>
          <w:jc w:val="center"/>
        </w:trPr>
        <w:tc>
          <w:tcPr>
            <w:tcW w:w="1501" w:type="pct"/>
            <w:vMerge/>
          </w:tcPr>
          <w:p w14:paraId="5C49FA9B"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D1FF549" w14:textId="77777777" w:rsidR="00B51803" w:rsidRPr="00687489" w:rsidRDefault="00B51803" w:rsidP="0035456E">
            <w:pPr>
              <w:pStyle w:val="affffff3"/>
              <w:rPr>
                <w:rFonts w:ascii="Times New Roman" w:hAnsi="Times New Roman"/>
                <w:w w:val="105"/>
              </w:rPr>
            </w:pPr>
            <w:r w:rsidRPr="00687489">
              <w:rPr>
                <w:rFonts w:ascii="Times New Roman" w:hAnsi="Times New Roman"/>
              </w:rPr>
              <w:t>Печать высококачественных и детализированных прототипов</w:t>
            </w:r>
          </w:p>
        </w:tc>
      </w:tr>
      <w:tr w:rsidR="00B51803" w:rsidRPr="00687489" w14:paraId="5FA54E21" w14:textId="77777777" w:rsidTr="006A31BD">
        <w:trPr>
          <w:trHeight w:val="400"/>
          <w:jc w:val="center"/>
        </w:trPr>
        <w:tc>
          <w:tcPr>
            <w:tcW w:w="1501" w:type="pct"/>
            <w:vMerge/>
          </w:tcPr>
          <w:p w14:paraId="38B3DCA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723B360" w14:textId="77777777" w:rsidR="00B51803" w:rsidRPr="00687489" w:rsidRDefault="00B51803" w:rsidP="0035456E">
            <w:pPr>
              <w:pStyle w:val="affffff3"/>
              <w:rPr>
                <w:rFonts w:ascii="Times New Roman" w:hAnsi="Times New Roman"/>
                <w:w w:val="105"/>
              </w:rPr>
            </w:pPr>
            <w:r w:rsidRPr="00687489">
              <w:rPr>
                <w:rFonts w:ascii="Times New Roman" w:hAnsi="Times New Roman"/>
              </w:rPr>
              <w:t>Печать моделей для литья по выжигаемым и выплавляемым моделям</w:t>
            </w:r>
          </w:p>
        </w:tc>
      </w:tr>
      <w:tr w:rsidR="00B51803" w:rsidRPr="00687489" w14:paraId="56089FA3" w14:textId="77777777" w:rsidTr="006A31BD">
        <w:trPr>
          <w:trHeight w:hRule="exact" w:val="2271"/>
          <w:jc w:val="center"/>
        </w:trPr>
        <w:tc>
          <w:tcPr>
            <w:tcW w:w="1501" w:type="pct"/>
            <w:vMerge/>
          </w:tcPr>
          <w:p w14:paraId="63B3232D"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A59515B" w14:textId="77777777" w:rsidR="00B51803" w:rsidRPr="00687489" w:rsidRDefault="00B51803" w:rsidP="0035456E">
            <w:pPr>
              <w:pStyle w:val="affffff3"/>
              <w:rPr>
                <w:rFonts w:ascii="Times New Roman" w:hAnsi="Times New Roman"/>
                <w:b/>
                <w:color w:val="000000"/>
              </w:rPr>
            </w:pPr>
            <w:r w:rsidRPr="00687489">
              <w:rPr>
                <w:rFonts w:ascii="Times New Roman" w:hAnsi="Times New Roman"/>
                <w:b/>
                <w:w w:val="95"/>
              </w:rPr>
              <w:t>Практические</w:t>
            </w:r>
            <w:r w:rsidRPr="00687489">
              <w:rPr>
                <w:rFonts w:ascii="Times New Roman" w:hAnsi="Times New Roman"/>
                <w:b/>
                <w:spacing w:val="-32"/>
                <w:w w:val="95"/>
              </w:rPr>
              <w:t xml:space="preserve"> </w:t>
            </w:r>
            <w:r w:rsidRPr="00687489">
              <w:rPr>
                <w:rFonts w:ascii="Times New Roman" w:hAnsi="Times New Roman"/>
                <w:b/>
                <w:w w:val="95"/>
              </w:rPr>
              <w:t>занятия</w:t>
            </w:r>
          </w:p>
          <w:p w14:paraId="7F93125B"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Обработки трехмерной цифровой модели</w:t>
            </w:r>
          </w:p>
          <w:p w14:paraId="48342864"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proofErr w:type="gramStart"/>
            <w:r w:rsidRPr="00687489">
              <w:rPr>
                <w:rFonts w:ascii="Times New Roman" w:hAnsi="Times New Roman" w:cs="Times New Roman"/>
                <w:color w:val="1B2128"/>
                <w:shd w:val="clear" w:color="auto" w:fill="FFFFFF"/>
              </w:rPr>
              <w:t>Деление  STL</w:t>
            </w:r>
            <w:proofErr w:type="gramEnd"/>
            <w:r w:rsidRPr="00687489">
              <w:rPr>
                <w:rFonts w:ascii="Times New Roman" w:hAnsi="Times New Roman" w:cs="Times New Roman"/>
                <w:color w:val="1B2128"/>
                <w:shd w:val="clear" w:color="auto" w:fill="FFFFFF"/>
              </w:rPr>
              <w:t xml:space="preserve"> на слои</w:t>
            </w:r>
          </w:p>
          <w:p w14:paraId="13FE5D92"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Ориентирование подходящим образом модели для печати</w:t>
            </w:r>
          </w:p>
          <w:p w14:paraId="20586A54"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Генерация поддерживающие структуры</w:t>
            </w:r>
          </w:p>
          <w:p w14:paraId="7AF3EC82"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Выбор материала для печати (термопластик, воск и фотополимерные смолы)</w:t>
            </w:r>
          </w:p>
          <w:p w14:paraId="7AC528D1"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Подготовка к печати модели из одного и нескольких материалов</w:t>
            </w:r>
          </w:p>
          <w:p w14:paraId="78BBC1D9"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Финишная обработка модели после печати</w:t>
            </w:r>
          </w:p>
        </w:tc>
      </w:tr>
      <w:tr w:rsidR="00B51803" w:rsidRPr="00687489" w14:paraId="23639B71" w14:textId="77777777" w:rsidTr="006A31BD">
        <w:trPr>
          <w:trHeight w:hRule="exact" w:val="404"/>
          <w:jc w:val="center"/>
        </w:trPr>
        <w:tc>
          <w:tcPr>
            <w:tcW w:w="1501" w:type="pct"/>
            <w:vMerge/>
          </w:tcPr>
          <w:p w14:paraId="23E10928"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B290E50" w14:textId="77777777" w:rsidR="00B51803" w:rsidRPr="00687489" w:rsidRDefault="00B51803" w:rsidP="0035456E">
            <w:pPr>
              <w:rPr>
                <w:rFonts w:ascii="Times New Roman" w:hAnsi="Times New Roman" w:cs="Times New Roman"/>
                <w:b/>
                <w:w w:val="105"/>
              </w:rPr>
            </w:pPr>
            <w:r w:rsidRPr="00687489">
              <w:rPr>
                <w:rFonts w:ascii="Times New Roman" w:hAnsi="Times New Roman" w:cs="Times New Roman"/>
                <w:b/>
                <w:w w:val="105"/>
              </w:rPr>
              <w:t>Самостоятельная работа</w:t>
            </w:r>
          </w:p>
          <w:p w14:paraId="4116D12E" w14:textId="77777777" w:rsidR="00B51803" w:rsidRPr="00687489" w:rsidRDefault="00B51803" w:rsidP="0035456E">
            <w:pPr>
              <w:pStyle w:val="affffff3"/>
              <w:rPr>
                <w:rFonts w:ascii="Times New Roman" w:hAnsi="Times New Roman"/>
                <w:w w:val="105"/>
              </w:rPr>
            </w:pPr>
          </w:p>
        </w:tc>
      </w:tr>
      <w:tr w:rsidR="00B51803" w:rsidRPr="00687489" w14:paraId="214561C3" w14:textId="77777777" w:rsidTr="006A31BD">
        <w:trPr>
          <w:trHeight w:hRule="exact" w:val="301"/>
          <w:jc w:val="center"/>
        </w:trPr>
        <w:tc>
          <w:tcPr>
            <w:tcW w:w="1501" w:type="pct"/>
            <w:vMerge w:val="restart"/>
          </w:tcPr>
          <w:p w14:paraId="3F4F0DB3" w14:textId="77777777" w:rsidR="00B51803" w:rsidRPr="00687489" w:rsidRDefault="00B51803" w:rsidP="0035456E">
            <w:pPr>
              <w:pStyle w:val="TableParagraph"/>
              <w:kinsoku w:val="0"/>
              <w:overflowPunct w:val="0"/>
              <w:spacing w:before="73"/>
              <w:ind w:left="99" w:right="140"/>
              <w:rPr>
                <w:b/>
                <w:bCs/>
                <w:color w:val="231F20"/>
                <w:w w:val="95"/>
              </w:rPr>
            </w:pPr>
            <w:r w:rsidRPr="00687489">
              <w:rPr>
                <w:b/>
                <w:bCs/>
                <w:color w:val="231F20"/>
                <w:w w:val="95"/>
              </w:rPr>
              <w:lastRenderedPageBreak/>
              <w:t xml:space="preserve">Тема </w:t>
            </w:r>
            <w:proofErr w:type="gramStart"/>
            <w:r w:rsidRPr="00687489">
              <w:rPr>
                <w:b/>
                <w:bCs/>
                <w:color w:val="231F20"/>
                <w:w w:val="95"/>
              </w:rPr>
              <w:t xml:space="preserve">1.5  </w:t>
            </w:r>
            <w:r w:rsidRPr="00687489">
              <w:t>Технология</w:t>
            </w:r>
            <w:proofErr w:type="gramEnd"/>
            <w:r w:rsidRPr="00687489">
              <w:t xml:space="preserve"> 3D печати методом</w:t>
            </w:r>
            <w:r w:rsidRPr="00687489">
              <w:rPr>
                <w:b/>
                <w:bCs/>
                <w:color w:val="231F20"/>
                <w:w w:val="95"/>
              </w:rPr>
              <w:t xml:space="preserve"> </w:t>
            </w:r>
            <w:r w:rsidRPr="00687489">
              <w:t xml:space="preserve">  цветного склеивания порошкового материала</w:t>
            </w:r>
            <w:r w:rsidRPr="00687489">
              <w:rPr>
                <w:color w:val="231F20"/>
                <w:w w:val="105"/>
              </w:rPr>
              <w:t xml:space="preserve">     </w:t>
            </w:r>
          </w:p>
        </w:tc>
        <w:tc>
          <w:tcPr>
            <w:tcW w:w="3499" w:type="pct"/>
          </w:tcPr>
          <w:p w14:paraId="56CD6916" w14:textId="77777777" w:rsidR="00B51803" w:rsidRPr="00687489" w:rsidRDefault="00B51803" w:rsidP="0035456E">
            <w:pPr>
              <w:pStyle w:val="affffff3"/>
              <w:rPr>
                <w:rFonts w:ascii="Times New Roman" w:hAnsi="Times New Roman"/>
                <w:w w:val="105"/>
              </w:rPr>
            </w:pPr>
            <w:r w:rsidRPr="00687489">
              <w:rPr>
                <w:rFonts w:ascii="Times New Roman" w:hAnsi="Times New Roman"/>
              </w:rPr>
              <w:t xml:space="preserve">Раскатывание </w:t>
            </w:r>
            <w:proofErr w:type="gramStart"/>
            <w:r w:rsidRPr="00687489">
              <w:rPr>
                <w:rFonts w:ascii="Times New Roman" w:hAnsi="Times New Roman"/>
              </w:rPr>
              <w:t>ракелем  или</w:t>
            </w:r>
            <w:proofErr w:type="gramEnd"/>
            <w:r w:rsidRPr="00687489">
              <w:rPr>
                <w:rFonts w:ascii="Times New Roman" w:hAnsi="Times New Roman"/>
              </w:rPr>
              <w:t xml:space="preserve"> роликом по рабочей поверхности</w:t>
            </w:r>
          </w:p>
        </w:tc>
      </w:tr>
      <w:tr w:rsidR="00B51803" w:rsidRPr="00687489" w14:paraId="39C4F7E2" w14:textId="77777777" w:rsidTr="006A31BD">
        <w:trPr>
          <w:trHeight w:hRule="exact" w:val="433"/>
          <w:jc w:val="center"/>
        </w:trPr>
        <w:tc>
          <w:tcPr>
            <w:tcW w:w="1501" w:type="pct"/>
            <w:vMerge/>
          </w:tcPr>
          <w:p w14:paraId="7DC43779"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B9121A7" w14:textId="77777777" w:rsidR="00B51803" w:rsidRPr="00687489" w:rsidRDefault="00B51803" w:rsidP="0035456E">
            <w:pPr>
              <w:pStyle w:val="affffff3"/>
              <w:rPr>
                <w:rFonts w:ascii="Times New Roman" w:hAnsi="Times New Roman"/>
                <w:w w:val="105"/>
              </w:rPr>
            </w:pPr>
            <w:r w:rsidRPr="00687489">
              <w:rPr>
                <w:rFonts w:ascii="Times New Roman" w:hAnsi="Times New Roman"/>
              </w:rPr>
              <w:t>Нанесением на слой специального связующего вещества</w:t>
            </w:r>
          </w:p>
        </w:tc>
      </w:tr>
      <w:tr w:rsidR="00B51803" w:rsidRPr="00687489" w14:paraId="656DD067" w14:textId="77777777" w:rsidTr="006A31BD">
        <w:trPr>
          <w:trHeight w:val="262"/>
          <w:jc w:val="center"/>
        </w:trPr>
        <w:tc>
          <w:tcPr>
            <w:tcW w:w="1501" w:type="pct"/>
            <w:vMerge/>
          </w:tcPr>
          <w:p w14:paraId="54666873"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7C1EB53" w14:textId="77777777" w:rsidR="00B51803" w:rsidRPr="00687489" w:rsidRDefault="00B51803" w:rsidP="0035456E">
            <w:pPr>
              <w:rPr>
                <w:rFonts w:ascii="Times New Roman" w:hAnsi="Times New Roman" w:cs="Times New Roman"/>
              </w:rPr>
            </w:pPr>
            <w:r w:rsidRPr="00687489">
              <w:rPr>
                <w:rFonts w:ascii="Times New Roman" w:hAnsi="Times New Roman" w:cs="Times New Roman"/>
              </w:rPr>
              <w:t>Склеивание в цельную деталь</w:t>
            </w:r>
          </w:p>
        </w:tc>
      </w:tr>
      <w:tr w:rsidR="00B51803" w:rsidRPr="00687489" w14:paraId="263362B9" w14:textId="77777777" w:rsidTr="006A31BD">
        <w:trPr>
          <w:trHeight w:hRule="exact" w:val="2126"/>
          <w:jc w:val="center"/>
        </w:trPr>
        <w:tc>
          <w:tcPr>
            <w:tcW w:w="1501" w:type="pct"/>
            <w:vMerge/>
          </w:tcPr>
          <w:p w14:paraId="40E0E5FF"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EE434AB" w14:textId="77777777" w:rsidR="00B51803" w:rsidRPr="00687489" w:rsidRDefault="00B51803" w:rsidP="0035456E">
            <w:pPr>
              <w:pStyle w:val="affffff3"/>
              <w:rPr>
                <w:rFonts w:ascii="Times New Roman" w:hAnsi="Times New Roman"/>
                <w:b/>
                <w:w w:val="95"/>
              </w:rPr>
            </w:pPr>
            <w:r w:rsidRPr="00687489">
              <w:rPr>
                <w:rFonts w:ascii="Times New Roman" w:hAnsi="Times New Roman"/>
                <w:b/>
                <w:w w:val="95"/>
              </w:rPr>
              <w:t>Практические</w:t>
            </w:r>
            <w:r w:rsidRPr="00687489">
              <w:rPr>
                <w:rFonts w:ascii="Times New Roman" w:hAnsi="Times New Roman"/>
                <w:b/>
                <w:spacing w:val="-32"/>
                <w:w w:val="95"/>
              </w:rPr>
              <w:t xml:space="preserve"> </w:t>
            </w:r>
            <w:r w:rsidRPr="00687489">
              <w:rPr>
                <w:rFonts w:ascii="Times New Roman" w:hAnsi="Times New Roman"/>
                <w:b/>
                <w:w w:val="95"/>
              </w:rPr>
              <w:t>занятия</w:t>
            </w:r>
          </w:p>
          <w:p w14:paraId="63C52D1B"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Обработки трехмерной цифровой модели</w:t>
            </w:r>
          </w:p>
          <w:p w14:paraId="1E604C5D"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proofErr w:type="gramStart"/>
            <w:r w:rsidRPr="00687489">
              <w:rPr>
                <w:rFonts w:ascii="Times New Roman" w:hAnsi="Times New Roman" w:cs="Times New Roman"/>
                <w:color w:val="1B2128"/>
                <w:shd w:val="clear" w:color="auto" w:fill="FFFFFF"/>
              </w:rPr>
              <w:t>Деление  STL</w:t>
            </w:r>
            <w:proofErr w:type="gramEnd"/>
            <w:r w:rsidRPr="00687489">
              <w:rPr>
                <w:rFonts w:ascii="Times New Roman" w:hAnsi="Times New Roman" w:cs="Times New Roman"/>
                <w:color w:val="1B2128"/>
                <w:shd w:val="clear" w:color="auto" w:fill="FFFFFF"/>
              </w:rPr>
              <w:t xml:space="preserve"> на слои</w:t>
            </w:r>
          </w:p>
          <w:p w14:paraId="6F5E404F"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Ориентирование подходящим образом модели для печати</w:t>
            </w:r>
          </w:p>
          <w:p w14:paraId="0DD5FD34"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Генерация поддерживающие структуры</w:t>
            </w:r>
          </w:p>
          <w:p w14:paraId="655F79F2"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Выбор материала для печати (</w:t>
            </w:r>
            <w:proofErr w:type="spellStart"/>
            <w:r w:rsidR="006A31BD">
              <w:fldChar w:fldCharType="begin"/>
            </w:r>
            <w:r w:rsidR="006A31BD">
              <w:instrText xml:space="preserve"> HYPERLINK "http://3d.globatek.ru/3d_printing_materials/composite/visijet_pxl_core/" </w:instrText>
            </w:r>
            <w:r w:rsidR="006A31BD">
              <w:fldChar w:fldCharType="separate"/>
            </w:r>
            <w:r w:rsidRPr="00687489">
              <w:rPr>
                <w:rFonts w:ascii="Times New Roman" w:hAnsi="Times New Roman" w:cs="Times New Roman"/>
                <w:color w:val="1B2128"/>
              </w:rPr>
              <w:t>VisiJet</w:t>
            </w:r>
            <w:proofErr w:type="spellEnd"/>
            <w:r w:rsidRPr="00687489">
              <w:rPr>
                <w:rFonts w:ascii="Times New Roman" w:hAnsi="Times New Roman" w:cs="Times New Roman"/>
                <w:color w:val="1B2128"/>
              </w:rPr>
              <w:t xml:space="preserve"> PXL Core</w:t>
            </w:r>
            <w:r w:rsidR="006A31BD">
              <w:rPr>
                <w:rFonts w:ascii="Times New Roman" w:hAnsi="Times New Roman" w:cs="Times New Roman"/>
                <w:color w:val="1B2128"/>
              </w:rPr>
              <w:fldChar w:fldCharType="end"/>
            </w:r>
            <w:r w:rsidRPr="00687489">
              <w:rPr>
                <w:rFonts w:ascii="Times New Roman" w:hAnsi="Times New Roman" w:cs="Times New Roman"/>
                <w:color w:val="1B2128"/>
                <w:shd w:val="clear" w:color="auto" w:fill="FFFFFF"/>
              </w:rPr>
              <w:t>,</w:t>
            </w:r>
            <w:r w:rsidRPr="00687489">
              <w:rPr>
                <w:rFonts w:ascii="Times New Roman" w:hAnsi="Times New Roman" w:cs="Times New Roman"/>
              </w:rPr>
              <w:t xml:space="preserve"> </w:t>
            </w:r>
            <w:r w:rsidRPr="00687489">
              <w:rPr>
                <w:rFonts w:ascii="Times New Roman" w:hAnsi="Times New Roman" w:cs="Times New Roman"/>
                <w:color w:val="1B2128"/>
                <w:shd w:val="clear" w:color="auto" w:fill="FFFFFF"/>
              </w:rPr>
              <w:t>полистирол, лигнин)</w:t>
            </w:r>
          </w:p>
          <w:p w14:paraId="1AD632C0"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Подготовка к печати модели из одного и нескольких материалов</w:t>
            </w:r>
          </w:p>
          <w:p w14:paraId="2665B091"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Финишная обработка модели после печати</w:t>
            </w:r>
          </w:p>
        </w:tc>
      </w:tr>
      <w:tr w:rsidR="00B51803" w:rsidRPr="00687489" w14:paraId="0FD92F0D" w14:textId="77777777" w:rsidTr="006A31BD">
        <w:trPr>
          <w:trHeight w:hRule="exact" w:val="284"/>
          <w:jc w:val="center"/>
        </w:trPr>
        <w:tc>
          <w:tcPr>
            <w:tcW w:w="1501" w:type="pct"/>
            <w:vMerge/>
          </w:tcPr>
          <w:p w14:paraId="1C5F27F4"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98C7FD4"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p w14:paraId="6E10A6BA" w14:textId="77777777" w:rsidR="00B51803" w:rsidRPr="00687489" w:rsidRDefault="00B51803" w:rsidP="0035456E">
            <w:pPr>
              <w:pStyle w:val="affffff3"/>
              <w:rPr>
                <w:rFonts w:ascii="Times New Roman" w:hAnsi="Times New Roman"/>
                <w:w w:val="105"/>
              </w:rPr>
            </w:pPr>
          </w:p>
        </w:tc>
      </w:tr>
      <w:tr w:rsidR="00B51803" w:rsidRPr="00687489" w14:paraId="0E7BA4B3" w14:textId="77777777" w:rsidTr="006A31BD">
        <w:trPr>
          <w:trHeight w:val="282"/>
          <w:jc w:val="center"/>
        </w:trPr>
        <w:tc>
          <w:tcPr>
            <w:tcW w:w="1501" w:type="pct"/>
            <w:vMerge w:val="restart"/>
          </w:tcPr>
          <w:p w14:paraId="19EEB468" w14:textId="77777777" w:rsidR="00B51803" w:rsidRPr="00687489" w:rsidRDefault="00B51803" w:rsidP="0035456E">
            <w:pPr>
              <w:pStyle w:val="affffff3"/>
              <w:rPr>
                <w:rFonts w:ascii="Times New Roman" w:hAnsi="Times New Roman"/>
                <w:b/>
                <w:bCs/>
                <w:w w:val="107"/>
              </w:rPr>
            </w:pPr>
            <w:r w:rsidRPr="00687489">
              <w:rPr>
                <w:rFonts w:ascii="Times New Roman" w:hAnsi="Times New Roman"/>
                <w:b/>
                <w:bCs/>
              </w:rPr>
              <w:t>Тема</w:t>
            </w:r>
            <w:r w:rsidRPr="00687489">
              <w:rPr>
                <w:rFonts w:ascii="Times New Roman" w:hAnsi="Times New Roman"/>
                <w:b/>
                <w:bCs/>
                <w:spacing w:val="-12"/>
              </w:rPr>
              <w:t xml:space="preserve"> </w:t>
            </w:r>
            <w:r w:rsidRPr="00687489">
              <w:rPr>
                <w:rFonts w:ascii="Times New Roman" w:hAnsi="Times New Roman"/>
                <w:b/>
                <w:bCs/>
              </w:rPr>
              <w:t>1.6.</w:t>
            </w:r>
            <w:r w:rsidRPr="00687489">
              <w:rPr>
                <w:rFonts w:ascii="Times New Roman" w:hAnsi="Times New Roman"/>
                <w:b/>
                <w:bCs/>
                <w:w w:val="107"/>
              </w:rPr>
              <w:t xml:space="preserve">  </w:t>
            </w:r>
            <w:r w:rsidRPr="00687489">
              <w:rPr>
                <w:rFonts w:ascii="Times New Roman" w:hAnsi="Times New Roman"/>
                <w:b/>
                <w:bCs/>
                <w:color w:val="231F20"/>
                <w:w w:val="95"/>
              </w:rPr>
              <w:t xml:space="preserve"> </w:t>
            </w:r>
            <w:r w:rsidRPr="00687489">
              <w:rPr>
                <w:rFonts w:ascii="Times New Roman" w:hAnsi="Times New Roman"/>
              </w:rPr>
              <w:t>Технология 3D печати методом</w:t>
            </w:r>
            <w:r w:rsidRPr="00687489">
              <w:rPr>
                <w:rFonts w:ascii="Times New Roman" w:hAnsi="Times New Roman"/>
                <w:b/>
                <w:bCs/>
                <w:color w:val="231F20"/>
                <w:w w:val="95"/>
              </w:rPr>
              <w:t xml:space="preserve"> </w:t>
            </w:r>
            <w:r w:rsidRPr="00687489">
              <w:rPr>
                <w:rFonts w:ascii="Times New Roman" w:hAnsi="Times New Roman"/>
              </w:rPr>
              <w:t xml:space="preserve">  </w:t>
            </w:r>
            <w:proofErr w:type="gramStart"/>
            <w:r w:rsidRPr="00687489">
              <w:rPr>
                <w:rFonts w:ascii="Times New Roman" w:hAnsi="Times New Roman"/>
              </w:rPr>
              <w:t>селективного  лазерного</w:t>
            </w:r>
            <w:proofErr w:type="gramEnd"/>
            <w:r w:rsidRPr="00687489">
              <w:rPr>
                <w:rFonts w:ascii="Times New Roman" w:hAnsi="Times New Roman"/>
              </w:rPr>
              <w:t xml:space="preserve"> спекания</w:t>
            </w:r>
            <w:r w:rsidRPr="00687489">
              <w:rPr>
                <w:rFonts w:ascii="Times New Roman" w:hAnsi="Times New Roman"/>
                <w:color w:val="231F20"/>
                <w:w w:val="105"/>
              </w:rPr>
              <w:t xml:space="preserve">   </w:t>
            </w:r>
          </w:p>
          <w:p w14:paraId="758BB379" w14:textId="77777777" w:rsidR="00B51803" w:rsidRPr="00687489" w:rsidRDefault="00B51803" w:rsidP="0035456E">
            <w:pPr>
              <w:pStyle w:val="affffff3"/>
              <w:rPr>
                <w:rFonts w:ascii="Times New Roman" w:hAnsi="Times New Roman"/>
              </w:rPr>
            </w:pPr>
          </w:p>
        </w:tc>
        <w:tc>
          <w:tcPr>
            <w:tcW w:w="3499" w:type="pct"/>
          </w:tcPr>
          <w:p w14:paraId="0B7123EB" w14:textId="77777777" w:rsidR="00B51803" w:rsidRPr="00687489" w:rsidRDefault="00B51803" w:rsidP="0035456E">
            <w:pPr>
              <w:pStyle w:val="affffff3"/>
              <w:rPr>
                <w:rFonts w:ascii="Times New Roman" w:hAnsi="Times New Roman"/>
                <w:w w:val="105"/>
              </w:rPr>
            </w:pPr>
            <w:r w:rsidRPr="00687489">
              <w:rPr>
                <w:rFonts w:ascii="Times New Roman" w:hAnsi="Times New Roman"/>
              </w:rPr>
              <w:t>Разравнивание порошка ракелем по рабочей поверхности</w:t>
            </w:r>
          </w:p>
        </w:tc>
      </w:tr>
      <w:tr w:rsidR="00B51803" w:rsidRPr="00687489" w14:paraId="4437D48B" w14:textId="77777777" w:rsidTr="006A31BD">
        <w:trPr>
          <w:trHeight w:hRule="exact" w:val="540"/>
          <w:jc w:val="center"/>
        </w:trPr>
        <w:tc>
          <w:tcPr>
            <w:tcW w:w="1501" w:type="pct"/>
            <w:vMerge/>
          </w:tcPr>
          <w:p w14:paraId="386A0E97" w14:textId="77777777" w:rsidR="00B51803" w:rsidRPr="00687489" w:rsidRDefault="00B51803" w:rsidP="0035456E">
            <w:pPr>
              <w:pStyle w:val="affffff3"/>
              <w:rPr>
                <w:rFonts w:ascii="Times New Roman" w:hAnsi="Times New Roman"/>
              </w:rPr>
            </w:pPr>
          </w:p>
        </w:tc>
        <w:tc>
          <w:tcPr>
            <w:tcW w:w="3499" w:type="pct"/>
          </w:tcPr>
          <w:p w14:paraId="57BE8D19" w14:textId="77777777" w:rsidR="00B51803" w:rsidRPr="00687489" w:rsidRDefault="00B51803" w:rsidP="0035456E">
            <w:pPr>
              <w:pStyle w:val="affffff3"/>
              <w:rPr>
                <w:rFonts w:ascii="Times New Roman" w:hAnsi="Times New Roman"/>
                <w:w w:val="105"/>
              </w:rPr>
            </w:pPr>
            <w:proofErr w:type="spellStart"/>
            <w:r w:rsidRPr="00687489">
              <w:rPr>
                <w:rFonts w:ascii="Times New Roman" w:hAnsi="Times New Roman"/>
              </w:rPr>
              <w:t>Заштриховывание</w:t>
            </w:r>
            <w:proofErr w:type="spellEnd"/>
            <w:r w:rsidRPr="00687489">
              <w:rPr>
                <w:rFonts w:ascii="Times New Roman" w:hAnsi="Times New Roman"/>
              </w:rPr>
              <w:t xml:space="preserve"> </w:t>
            </w:r>
            <w:proofErr w:type="gramStart"/>
            <w:r w:rsidRPr="00687489">
              <w:rPr>
                <w:rFonts w:ascii="Times New Roman" w:hAnsi="Times New Roman"/>
              </w:rPr>
              <w:t>контура  детали</w:t>
            </w:r>
            <w:proofErr w:type="gramEnd"/>
            <w:r w:rsidRPr="00687489">
              <w:rPr>
                <w:rFonts w:ascii="Times New Roman" w:hAnsi="Times New Roman"/>
              </w:rPr>
              <w:t xml:space="preserve"> при помощи импульсного излучения</w:t>
            </w:r>
          </w:p>
        </w:tc>
      </w:tr>
      <w:tr w:rsidR="00B51803" w:rsidRPr="00687489" w14:paraId="5037AC4E" w14:textId="77777777" w:rsidTr="006A31BD">
        <w:trPr>
          <w:trHeight w:hRule="exact" w:val="576"/>
          <w:jc w:val="center"/>
        </w:trPr>
        <w:tc>
          <w:tcPr>
            <w:tcW w:w="1501" w:type="pct"/>
            <w:vMerge/>
          </w:tcPr>
          <w:p w14:paraId="2CE1B7E2" w14:textId="77777777" w:rsidR="00B51803" w:rsidRPr="00687489" w:rsidRDefault="00B51803" w:rsidP="0035456E">
            <w:pPr>
              <w:pStyle w:val="affffff3"/>
              <w:rPr>
                <w:rFonts w:ascii="Times New Roman" w:hAnsi="Times New Roman"/>
              </w:rPr>
            </w:pPr>
          </w:p>
        </w:tc>
        <w:tc>
          <w:tcPr>
            <w:tcW w:w="3499" w:type="pct"/>
          </w:tcPr>
          <w:p w14:paraId="6A581557" w14:textId="77777777" w:rsidR="00B51803" w:rsidRPr="00687489" w:rsidRDefault="00B51803" w:rsidP="0035456E">
            <w:pPr>
              <w:pStyle w:val="affffff3"/>
              <w:rPr>
                <w:rFonts w:ascii="Times New Roman" w:hAnsi="Times New Roman"/>
                <w:w w:val="105"/>
              </w:rPr>
            </w:pPr>
            <w:r w:rsidRPr="00687489">
              <w:rPr>
                <w:rFonts w:ascii="Times New Roman" w:hAnsi="Times New Roman"/>
              </w:rPr>
              <w:t>Воздействием высокоэнергетического лазерного луча для спекания шаровидных пластиковых гранул между собой</w:t>
            </w:r>
          </w:p>
        </w:tc>
      </w:tr>
      <w:tr w:rsidR="00B51803" w:rsidRPr="00687489" w14:paraId="23488DB4" w14:textId="77777777" w:rsidTr="006A31BD">
        <w:trPr>
          <w:trHeight w:val="276"/>
          <w:jc w:val="center"/>
        </w:trPr>
        <w:tc>
          <w:tcPr>
            <w:tcW w:w="1501" w:type="pct"/>
            <w:vMerge/>
          </w:tcPr>
          <w:p w14:paraId="02DA164A" w14:textId="77777777" w:rsidR="00B51803" w:rsidRPr="00687489" w:rsidRDefault="00B51803" w:rsidP="0035456E">
            <w:pPr>
              <w:pStyle w:val="affffff3"/>
              <w:rPr>
                <w:rFonts w:ascii="Times New Roman" w:hAnsi="Times New Roman"/>
              </w:rPr>
            </w:pPr>
          </w:p>
        </w:tc>
        <w:tc>
          <w:tcPr>
            <w:tcW w:w="3499" w:type="pct"/>
          </w:tcPr>
          <w:p w14:paraId="0395C238" w14:textId="77777777" w:rsidR="00B51803" w:rsidRPr="00687489" w:rsidRDefault="00B51803" w:rsidP="0035456E">
            <w:pPr>
              <w:pStyle w:val="affffff3"/>
              <w:rPr>
                <w:rFonts w:ascii="Times New Roman" w:hAnsi="Times New Roman"/>
                <w:w w:val="105"/>
              </w:rPr>
            </w:pPr>
            <w:r w:rsidRPr="00687489">
              <w:rPr>
                <w:rFonts w:ascii="Times New Roman" w:hAnsi="Times New Roman"/>
              </w:rPr>
              <w:t>Создание конечных изделий сложной геометрии</w:t>
            </w:r>
          </w:p>
        </w:tc>
      </w:tr>
      <w:tr w:rsidR="00B51803" w:rsidRPr="00687489" w14:paraId="3BDD74BB" w14:textId="77777777" w:rsidTr="006A31BD">
        <w:trPr>
          <w:trHeight w:val="276"/>
          <w:jc w:val="center"/>
        </w:trPr>
        <w:tc>
          <w:tcPr>
            <w:tcW w:w="1501" w:type="pct"/>
            <w:vMerge/>
          </w:tcPr>
          <w:p w14:paraId="3170F512" w14:textId="77777777" w:rsidR="00B51803" w:rsidRPr="00687489" w:rsidRDefault="00B51803" w:rsidP="0035456E">
            <w:pPr>
              <w:pStyle w:val="affffff3"/>
              <w:rPr>
                <w:rFonts w:ascii="Times New Roman" w:hAnsi="Times New Roman"/>
              </w:rPr>
            </w:pPr>
          </w:p>
        </w:tc>
        <w:tc>
          <w:tcPr>
            <w:tcW w:w="3499" w:type="pct"/>
          </w:tcPr>
          <w:p w14:paraId="55767117" w14:textId="77777777" w:rsidR="00B51803" w:rsidRPr="00687489" w:rsidRDefault="00B51803" w:rsidP="0035456E">
            <w:pPr>
              <w:rPr>
                <w:rFonts w:ascii="Times New Roman" w:hAnsi="Times New Roman" w:cs="Times New Roman"/>
              </w:rPr>
            </w:pPr>
            <w:r w:rsidRPr="00687489">
              <w:rPr>
                <w:rFonts w:ascii="Times New Roman" w:hAnsi="Times New Roman" w:cs="Times New Roman"/>
              </w:rPr>
              <w:t>Легковесные конструкции</w:t>
            </w:r>
          </w:p>
        </w:tc>
      </w:tr>
      <w:tr w:rsidR="00B51803" w:rsidRPr="00687489" w14:paraId="7E956109" w14:textId="77777777" w:rsidTr="006A31BD">
        <w:trPr>
          <w:trHeight w:val="276"/>
          <w:jc w:val="center"/>
        </w:trPr>
        <w:tc>
          <w:tcPr>
            <w:tcW w:w="1501" w:type="pct"/>
            <w:vMerge/>
          </w:tcPr>
          <w:p w14:paraId="39D40559" w14:textId="77777777" w:rsidR="00B51803" w:rsidRPr="00687489" w:rsidRDefault="00B51803" w:rsidP="0035456E">
            <w:pPr>
              <w:pStyle w:val="affffff3"/>
              <w:rPr>
                <w:rFonts w:ascii="Times New Roman" w:hAnsi="Times New Roman"/>
              </w:rPr>
            </w:pPr>
          </w:p>
        </w:tc>
        <w:tc>
          <w:tcPr>
            <w:tcW w:w="3499" w:type="pct"/>
          </w:tcPr>
          <w:p w14:paraId="15DDF1E3" w14:textId="77777777" w:rsidR="00B51803" w:rsidRPr="00687489" w:rsidRDefault="00B51803" w:rsidP="0035456E">
            <w:pPr>
              <w:pStyle w:val="affffff3"/>
              <w:rPr>
                <w:rFonts w:ascii="Times New Roman" w:hAnsi="Times New Roman"/>
                <w:w w:val="105"/>
              </w:rPr>
            </w:pPr>
            <w:r w:rsidRPr="00687489">
              <w:rPr>
                <w:rFonts w:ascii="Times New Roman" w:hAnsi="Times New Roman"/>
              </w:rPr>
              <w:t>Функционально интегрированные детали</w:t>
            </w:r>
          </w:p>
        </w:tc>
      </w:tr>
      <w:tr w:rsidR="00B51803" w:rsidRPr="00687489" w14:paraId="4413498E" w14:textId="77777777" w:rsidTr="006A31BD">
        <w:trPr>
          <w:trHeight w:hRule="exact" w:val="2067"/>
          <w:jc w:val="center"/>
        </w:trPr>
        <w:tc>
          <w:tcPr>
            <w:tcW w:w="1501" w:type="pct"/>
            <w:vMerge/>
          </w:tcPr>
          <w:p w14:paraId="43B892BA" w14:textId="77777777" w:rsidR="00B51803" w:rsidRPr="00687489" w:rsidRDefault="00B51803" w:rsidP="0035456E">
            <w:pPr>
              <w:pStyle w:val="affffff3"/>
              <w:rPr>
                <w:rFonts w:ascii="Times New Roman" w:hAnsi="Times New Roman"/>
              </w:rPr>
            </w:pPr>
          </w:p>
        </w:tc>
        <w:tc>
          <w:tcPr>
            <w:tcW w:w="3499" w:type="pct"/>
          </w:tcPr>
          <w:p w14:paraId="1AE1B82C" w14:textId="77777777" w:rsidR="00B51803" w:rsidRPr="00687489" w:rsidRDefault="00B51803" w:rsidP="0035456E">
            <w:pPr>
              <w:pStyle w:val="affffff3"/>
              <w:ind w:left="57"/>
              <w:rPr>
                <w:rFonts w:ascii="Times New Roman" w:hAnsi="Times New Roman"/>
                <w:b/>
                <w:w w:val="95"/>
              </w:rPr>
            </w:pPr>
            <w:r w:rsidRPr="00687489">
              <w:rPr>
                <w:rFonts w:ascii="Times New Roman" w:hAnsi="Times New Roman"/>
                <w:b/>
                <w:w w:val="95"/>
              </w:rPr>
              <w:t>Практические</w:t>
            </w:r>
            <w:r w:rsidRPr="00687489">
              <w:rPr>
                <w:rFonts w:ascii="Times New Roman" w:hAnsi="Times New Roman"/>
                <w:b/>
                <w:spacing w:val="-32"/>
                <w:w w:val="95"/>
              </w:rPr>
              <w:t xml:space="preserve"> </w:t>
            </w:r>
            <w:r w:rsidRPr="00687489">
              <w:rPr>
                <w:rFonts w:ascii="Times New Roman" w:hAnsi="Times New Roman"/>
                <w:b/>
                <w:w w:val="95"/>
              </w:rPr>
              <w:t>занятия</w:t>
            </w:r>
          </w:p>
          <w:p w14:paraId="60633837" w14:textId="77777777" w:rsidR="00B51803" w:rsidRPr="00687489" w:rsidRDefault="00B51803" w:rsidP="00B51803">
            <w:pPr>
              <w:pStyle w:val="a4"/>
              <w:widowControl w:val="0"/>
              <w:numPr>
                <w:ilvl w:val="0"/>
                <w:numId w:val="14"/>
              </w:numPr>
              <w:tabs>
                <w:tab w:val="left" w:pos="488"/>
              </w:tabs>
              <w:kinsoku w:val="0"/>
              <w:overflowPunct w:val="0"/>
              <w:autoSpaceDE w:val="0"/>
              <w:autoSpaceDN w:val="0"/>
              <w:adjustRightInd w:val="0"/>
              <w:ind w:left="57"/>
              <w:rPr>
                <w:rFonts w:ascii="Times New Roman" w:hAnsi="Times New Roman" w:cs="Times New Roman"/>
              </w:rPr>
            </w:pPr>
            <w:r w:rsidRPr="00687489">
              <w:rPr>
                <w:rFonts w:ascii="Times New Roman" w:hAnsi="Times New Roman" w:cs="Times New Roman"/>
                <w:color w:val="1B2128"/>
                <w:shd w:val="clear" w:color="auto" w:fill="FFFFFF"/>
              </w:rPr>
              <w:t>Обработки трехмерной цифровой модели</w:t>
            </w:r>
          </w:p>
          <w:p w14:paraId="597073B7" w14:textId="77777777" w:rsidR="00B51803" w:rsidRPr="00687489" w:rsidRDefault="00B51803" w:rsidP="00B51803">
            <w:pPr>
              <w:pStyle w:val="a4"/>
              <w:widowControl w:val="0"/>
              <w:numPr>
                <w:ilvl w:val="0"/>
                <w:numId w:val="14"/>
              </w:numPr>
              <w:tabs>
                <w:tab w:val="left" w:pos="488"/>
              </w:tabs>
              <w:kinsoku w:val="0"/>
              <w:overflowPunct w:val="0"/>
              <w:autoSpaceDE w:val="0"/>
              <w:autoSpaceDN w:val="0"/>
              <w:adjustRightInd w:val="0"/>
              <w:ind w:left="57"/>
              <w:rPr>
                <w:rFonts w:ascii="Times New Roman" w:hAnsi="Times New Roman" w:cs="Times New Roman"/>
              </w:rPr>
            </w:pPr>
            <w:proofErr w:type="gramStart"/>
            <w:r w:rsidRPr="00687489">
              <w:rPr>
                <w:rFonts w:ascii="Times New Roman" w:hAnsi="Times New Roman" w:cs="Times New Roman"/>
                <w:color w:val="1B2128"/>
                <w:shd w:val="clear" w:color="auto" w:fill="FFFFFF"/>
              </w:rPr>
              <w:t>Деление  STL</w:t>
            </w:r>
            <w:proofErr w:type="gramEnd"/>
            <w:r w:rsidRPr="00687489">
              <w:rPr>
                <w:rFonts w:ascii="Times New Roman" w:hAnsi="Times New Roman" w:cs="Times New Roman"/>
                <w:color w:val="1B2128"/>
                <w:shd w:val="clear" w:color="auto" w:fill="FFFFFF"/>
              </w:rPr>
              <w:t xml:space="preserve"> на слои</w:t>
            </w:r>
          </w:p>
          <w:p w14:paraId="4A14163C" w14:textId="77777777" w:rsidR="00B51803" w:rsidRPr="00687489" w:rsidRDefault="00B51803" w:rsidP="00B51803">
            <w:pPr>
              <w:pStyle w:val="a4"/>
              <w:widowControl w:val="0"/>
              <w:numPr>
                <w:ilvl w:val="0"/>
                <w:numId w:val="14"/>
              </w:numPr>
              <w:tabs>
                <w:tab w:val="left" w:pos="488"/>
              </w:tabs>
              <w:kinsoku w:val="0"/>
              <w:overflowPunct w:val="0"/>
              <w:autoSpaceDE w:val="0"/>
              <w:autoSpaceDN w:val="0"/>
              <w:adjustRightInd w:val="0"/>
              <w:ind w:left="57"/>
              <w:rPr>
                <w:rFonts w:ascii="Times New Roman" w:hAnsi="Times New Roman" w:cs="Times New Roman"/>
              </w:rPr>
            </w:pPr>
            <w:r w:rsidRPr="00687489">
              <w:rPr>
                <w:rFonts w:ascii="Times New Roman" w:hAnsi="Times New Roman" w:cs="Times New Roman"/>
                <w:color w:val="1B2128"/>
                <w:shd w:val="clear" w:color="auto" w:fill="FFFFFF"/>
              </w:rPr>
              <w:t>Ориентирование подходящим образом модели для печати</w:t>
            </w:r>
          </w:p>
          <w:p w14:paraId="7FA5E511" w14:textId="77777777" w:rsidR="00B51803" w:rsidRPr="00687489" w:rsidRDefault="00B51803" w:rsidP="00B51803">
            <w:pPr>
              <w:pStyle w:val="a4"/>
              <w:widowControl w:val="0"/>
              <w:numPr>
                <w:ilvl w:val="0"/>
                <w:numId w:val="14"/>
              </w:numPr>
              <w:tabs>
                <w:tab w:val="left" w:pos="488"/>
              </w:tabs>
              <w:kinsoku w:val="0"/>
              <w:overflowPunct w:val="0"/>
              <w:autoSpaceDE w:val="0"/>
              <w:autoSpaceDN w:val="0"/>
              <w:adjustRightInd w:val="0"/>
              <w:ind w:left="57"/>
              <w:rPr>
                <w:rFonts w:ascii="Times New Roman" w:hAnsi="Times New Roman" w:cs="Times New Roman"/>
              </w:rPr>
            </w:pPr>
            <w:r w:rsidRPr="00687489">
              <w:rPr>
                <w:rFonts w:ascii="Times New Roman" w:hAnsi="Times New Roman" w:cs="Times New Roman"/>
                <w:color w:val="1B2128"/>
                <w:shd w:val="clear" w:color="auto" w:fill="FFFFFF"/>
              </w:rPr>
              <w:t>Генерация поддерживающие структуры</w:t>
            </w:r>
          </w:p>
          <w:p w14:paraId="1A51C540" w14:textId="77777777" w:rsidR="00B51803" w:rsidRPr="00687489" w:rsidRDefault="00B51803" w:rsidP="00B51803">
            <w:pPr>
              <w:pStyle w:val="a4"/>
              <w:widowControl w:val="0"/>
              <w:numPr>
                <w:ilvl w:val="0"/>
                <w:numId w:val="14"/>
              </w:numPr>
              <w:tabs>
                <w:tab w:val="left" w:pos="488"/>
              </w:tabs>
              <w:kinsoku w:val="0"/>
              <w:overflowPunct w:val="0"/>
              <w:autoSpaceDE w:val="0"/>
              <w:autoSpaceDN w:val="0"/>
              <w:adjustRightInd w:val="0"/>
              <w:ind w:left="57"/>
              <w:rPr>
                <w:rFonts w:ascii="Times New Roman" w:hAnsi="Times New Roman" w:cs="Times New Roman"/>
              </w:rPr>
            </w:pPr>
            <w:r w:rsidRPr="00687489">
              <w:rPr>
                <w:rFonts w:ascii="Times New Roman" w:hAnsi="Times New Roman" w:cs="Times New Roman"/>
                <w:color w:val="1B2128"/>
                <w:shd w:val="clear" w:color="auto" w:fill="FFFFFF"/>
              </w:rPr>
              <w:t>Выбор материала для печати Подготовка к печати модели из одного и нескольких материалов</w:t>
            </w:r>
          </w:p>
          <w:p w14:paraId="4E08D655" w14:textId="77777777" w:rsidR="00B51803" w:rsidRPr="00687489" w:rsidRDefault="00B51803" w:rsidP="00B51803">
            <w:pPr>
              <w:pStyle w:val="a4"/>
              <w:widowControl w:val="0"/>
              <w:numPr>
                <w:ilvl w:val="0"/>
                <w:numId w:val="14"/>
              </w:numPr>
              <w:tabs>
                <w:tab w:val="left" w:pos="488"/>
              </w:tabs>
              <w:kinsoku w:val="0"/>
              <w:overflowPunct w:val="0"/>
              <w:autoSpaceDE w:val="0"/>
              <w:autoSpaceDN w:val="0"/>
              <w:adjustRightInd w:val="0"/>
              <w:ind w:left="57"/>
              <w:rPr>
                <w:rFonts w:ascii="Times New Roman" w:hAnsi="Times New Roman" w:cs="Times New Roman"/>
              </w:rPr>
            </w:pPr>
            <w:r w:rsidRPr="00687489">
              <w:rPr>
                <w:rFonts w:ascii="Times New Roman" w:hAnsi="Times New Roman" w:cs="Times New Roman"/>
                <w:color w:val="1B2128"/>
                <w:shd w:val="clear" w:color="auto" w:fill="FFFFFF"/>
              </w:rPr>
              <w:t>Финишная обработка модели после печати</w:t>
            </w:r>
          </w:p>
        </w:tc>
      </w:tr>
      <w:tr w:rsidR="00B51803" w:rsidRPr="00687489" w14:paraId="4CFAF4FB" w14:textId="77777777" w:rsidTr="006A31BD">
        <w:trPr>
          <w:trHeight w:val="397"/>
          <w:jc w:val="center"/>
        </w:trPr>
        <w:tc>
          <w:tcPr>
            <w:tcW w:w="1501" w:type="pct"/>
            <w:vMerge/>
          </w:tcPr>
          <w:p w14:paraId="32F99BC9" w14:textId="77777777" w:rsidR="00B51803" w:rsidRPr="00687489" w:rsidRDefault="00B51803" w:rsidP="0035456E">
            <w:pPr>
              <w:pStyle w:val="affffff3"/>
              <w:rPr>
                <w:rFonts w:ascii="Times New Roman" w:hAnsi="Times New Roman"/>
              </w:rPr>
            </w:pPr>
          </w:p>
        </w:tc>
        <w:tc>
          <w:tcPr>
            <w:tcW w:w="3499" w:type="pct"/>
          </w:tcPr>
          <w:p w14:paraId="2CDA47A3"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070FF734" w14:textId="77777777" w:rsidTr="006A31BD">
        <w:trPr>
          <w:trHeight w:hRule="exact" w:val="301"/>
          <w:jc w:val="center"/>
        </w:trPr>
        <w:tc>
          <w:tcPr>
            <w:tcW w:w="1501" w:type="pct"/>
            <w:vMerge w:val="restart"/>
          </w:tcPr>
          <w:p w14:paraId="529526EF" w14:textId="77777777" w:rsidR="00B51803" w:rsidRPr="00687489" w:rsidRDefault="00B51803" w:rsidP="0035456E">
            <w:pPr>
              <w:pStyle w:val="affffff3"/>
              <w:rPr>
                <w:rFonts w:ascii="Times New Roman" w:hAnsi="Times New Roman"/>
              </w:rPr>
            </w:pPr>
            <w:r w:rsidRPr="00687489">
              <w:rPr>
                <w:rFonts w:ascii="Times New Roman" w:hAnsi="Times New Roman"/>
                <w:b/>
                <w:bCs/>
              </w:rPr>
              <w:t>Тема</w:t>
            </w:r>
            <w:r w:rsidRPr="00687489">
              <w:rPr>
                <w:rFonts w:ascii="Times New Roman" w:hAnsi="Times New Roman"/>
                <w:b/>
                <w:bCs/>
                <w:spacing w:val="-12"/>
              </w:rPr>
              <w:t xml:space="preserve"> </w:t>
            </w:r>
            <w:r w:rsidRPr="00687489">
              <w:rPr>
                <w:rFonts w:ascii="Times New Roman" w:hAnsi="Times New Roman"/>
                <w:b/>
                <w:bCs/>
              </w:rPr>
              <w:t>1.7</w:t>
            </w:r>
            <w:r w:rsidRPr="00687489">
              <w:rPr>
                <w:rFonts w:ascii="Times New Roman" w:hAnsi="Times New Roman"/>
                <w:b/>
                <w:bCs/>
                <w:w w:val="107"/>
              </w:rPr>
              <w:t xml:space="preserve"> </w:t>
            </w:r>
            <w:r w:rsidRPr="00687489">
              <w:rPr>
                <w:rFonts w:ascii="Times New Roman" w:hAnsi="Times New Roman"/>
              </w:rPr>
              <w:t>Технология 3D печати методом</w:t>
            </w:r>
            <w:r w:rsidRPr="00687489">
              <w:rPr>
                <w:rFonts w:ascii="Times New Roman" w:hAnsi="Times New Roman"/>
                <w:b/>
                <w:bCs/>
                <w:color w:val="231F20"/>
                <w:w w:val="95"/>
              </w:rPr>
              <w:t xml:space="preserve"> </w:t>
            </w:r>
            <w:r w:rsidRPr="00687489">
              <w:rPr>
                <w:rFonts w:ascii="Times New Roman" w:hAnsi="Times New Roman"/>
              </w:rPr>
              <w:t xml:space="preserve">  селективного лазерного плавления</w:t>
            </w:r>
          </w:p>
        </w:tc>
        <w:tc>
          <w:tcPr>
            <w:tcW w:w="3499" w:type="pct"/>
          </w:tcPr>
          <w:p w14:paraId="3F03924A" w14:textId="77777777" w:rsidR="00B51803" w:rsidRPr="00687489" w:rsidRDefault="00B51803" w:rsidP="0035456E">
            <w:pPr>
              <w:pStyle w:val="affffff3"/>
              <w:rPr>
                <w:rFonts w:ascii="Times New Roman" w:hAnsi="Times New Roman"/>
                <w:w w:val="105"/>
              </w:rPr>
            </w:pPr>
            <w:r w:rsidRPr="00687489">
              <w:rPr>
                <w:rFonts w:ascii="Times New Roman" w:hAnsi="Times New Roman"/>
              </w:rPr>
              <w:t>Разравнивание порошка ракелем по рабочей поверхности</w:t>
            </w:r>
          </w:p>
        </w:tc>
      </w:tr>
      <w:tr w:rsidR="00B51803" w:rsidRPr="00687489" w14:paraId="2CD5EFAF" w14:textId="77777777" w:rsidTr="006A31BD">
        <w:trPr>
          <w:trHeight w:hRule="exact" w:val="278"/>
          <w:jc w:val="center"/>
        </w:trPr>
        <w:tc>
          <w:tcPr>
            <w:tcW w:w="1501" w:type="pct"/>
            <w:vMerge/>
          </w:tcPr>
          <w:p w14:paraId="0A8B42F6" w14:textId="77777777" w:rsidR="00B51803" w:rsidRPr="00687489" w:rsidRDefault="00B51803" w:rsidP="0035456E">
            <w:pPr>
              <w:pStyle w:val="affffff3"/>
              <w:rPr>
                <w:rFonts w:ascii="Times New Roman" w:hAnsi="Times New Roman"/>
              </w:rPr>
            </w:pPr>
          </w:p>
        </w:tc>
        <w:tc>
          <w:tcPr>
            <w:tcW w:w="3499" w:type="pct"/>
          </w:tcPr>
          <w:p w14:paraId="1B948C45" w14:textId="77777777" w:rsidR="00B51803" w:rsidRPr="00687489" w:rsidRDefault="00B51803" w:rsidP="0035456E">
            <w:pPr>
              <w:pStyle w:val="affffff3"/>
              <w:rPr>
                <w:rFonts w:ascii="Times New Roman" w:hAnsi="Times New Roman"/>
                <w:w w:val="105"/>
              </w:rPr>
            </w:pPr>
            <w:proofErr w:type="spellStart"/>
            <w:r w:rsidRPr="00687489">
              <w:rPr>
                <w:rFonts w:ascii="Times New Roman" w:hAnsi="Times New Roman"/>
              </w:rPr>
              <w:t>Заштриховывание</w:t>
            </w:r>
            <w:proofErr w:type="spellEnd"/>
            <w:r w:rsidRPr="00687489">
              <w:rPr>
                <w:rFonts w:ascii="Times New Roman" w:hAnsi="Times New Roman"/>
              </w:rPr>
              <w:t xml:space="preserve"> контура детали при помощи импульсного излучения</w:t>
            </w:r>
          </w:p>
        </w:tc>
      </w:tr>
      <w:tr w:rsidR="00B51803" w:rsidRPr="00687489" w14:paraId="6D668D0D" w14:textId="77777777" w:rsidTr="006A31BD">
        <w:trPr>
          <w:trHeight w:hRule="exact" w:val="565"/>
          <w:jc w:val="center"/>
        </w:trPr>
        <w:tc>
          <w:tcPr>
            <w:tcW w:w="1501" w:type="pct"/>
            <w:vMerge/>
          </w:tcPr>
          <w:p w14:paraId="2658E464" w14:textId="77777777" w:rsidR="00B51803" w:rsidRPr="00687489" w:rsidRDefault="00B51803" w:rsidP="0035456E">
            <w:pPr>
              <w:pStyle w:val="affffff3"/>
              <w:rPr>
                <w:rFonts w:ascii="Times New Roman" w:hAnsi="Times New Roman"/>
              </w:rPr>
            </w:pPr>
          </w:p>
        </w:tc>
        <w:tc>
          <w:tcPr>
            <w:tcW w:w="3499" w:type="pct"/>
          </w:tcPr>
          <w:p w14:paraId="3B3EA5AC" w14:textId="77777777" w:rsidR="00B51803" w:rsidRPr="00687489" w:rsidRDefault="00B51803" w:rsidP="0035456E">
            <w:pPr>
              <w:pStyle w:val="affffff3"/>
              <w:rPr>
                <w:rFonts w:ascii="Times New Roman" w:hAnsi="Times New Roman"/>
                <w:w w:val="105"/>
              </w:rPr>
            </w:pPr>
            <w:r w:rsidRPr="00687489">
              <w:rPr>
                <w:rFonts w:ascii="Times New Roman" w:hAnsi="Times New Roman"/>
              </w:rPr>
              <w:t>Воздействием высокоэнергетического лазерного луча для спекания сферических с металлическим наполнением гранул между собой</w:t>
            </w:r>
          </w:p>
        </w:tc>
      </w:tr>
      <w:tr w:rsidR="00B51803" w:rsidRPr="00687489" w14:paraId="0A24EE8A" w14:textId="77777777" w:rsidTr="006A31BD">
        <w:trPr>
          <w:trHeight w:hRule="exact" w:val="325"/>
          <w:jc w:val="center"/>
        </w:trPr>
        <w:tc>
          <w:tcPr>
            <w:tcW w:w="1501" w:type="pct"/>
            <w:vMerge/>
          </w:tcPr>
          <w:p w14:paraId="123E1633" w14:textId="77777777" w:rsidR="00B51803" w:rsidRPr="00687489" w:rsidRDefault="00B51803" w:rsidP="0035456E">
            <w:pPr>
              <w:pStyle w:val="affffff3"/>
              <w:rPr>
                <w:rFonts w:ascii="Times New Roman" w:hAnsi="Times New Roman"/>
              </w:rPr>
            </w:pPr>
          </w:p>
        </w:tc>
        <w:tc>
          <w:tcPr>
            <w:tcW w:w="3499" w:type="pct"/>
          </w:tcPr>
          <w:p w14:paraId="72E65A59" w14:textId="77777777" w:rsidR="00B51803" w:rsidRPr="00687489" w:rsidRDefault="00B51803" w:rsidP="0035456E">
            <w:pPr>
              <w:pStyle w:val="affffff3"/>
              <w:rPr>
                <w:rFonts w:ascii="Times New Roman" w:hAnsi="Times New Roman"/>
                <w:b/>
                <w:w w:val="105"/>
              </w:rPr>
            </w:pPr>
            <w:r w:rsidRPr="00687489">
              <w:rPr>
                <w:rFonts w:ascii="Times New Roman" w:hAnsi="Times New Roman"/>
              </w:rPr>
              <w:t>Создание конечных изделий сложной геометрии</w:t>
            </w:r>
          </w:p>
        </w:tc>
      </w:tr>
      <w:tr w:rsidR="00B51803" w:rsidRPr="00687489" w14:paraId="740BB7EA" w14:textId="77777777" w:rsidTr="006A31BD">
        <w:trPr>
          <w:trHeight w:hRule="exact" w:val="325"/>
          <w:jc w:val="center"/>
        </w:trPr>
        <w:tc>
          <w:tcPr>
            <w:tcW w:w="1501" w:type="pct"/>
            <w:vMerge/>
          </w:tcPr>
          <w:p w14:paraId="45DFCE51" w14:textId="77777777" w:rsidR="00B51803" w:rsidRPr="00687489" w:rsidRDefault="00B51803" w:rsidP="0035456E">
            <w:pPr>
              <w:pStyle w:val="affffff3"/>
              <w:rPr>
                <w:rFonts w:ascii="Times New Roman" w:hAnsi="Times New Roman"/>
              </w:rPr>
            </w:pPr>
          </w:p>
        </w:tc>
        <w:tc>
          <w:tcPr>
            <w:tcW w:w="3499" w:type="pct"/>
          </w:tcPr>
          <w:p w14:paraId="35FADD62" w14:textId="77777777" w:rsidR="00B51803" w:rsidRPr="00687489" w:rsidRDefault="00B51803" w:rsidP="0035456E">
            <w:pPr>
              <w:pStyle w:val="affffff3"/>
              <w:rPr>
                <w:rFonts w:ascii="Times New Roman" w:hAnsi="Times New Roman"/>
                <w:b/>
                <w:w w:val="105"/>
              </w:rPr>
            </w:pPr>
            <w:r w:rsidRPr="00687489">
              <w:rPr>
                <w:rFonts w:ascii="Times New Roman" w:hAnsi="Times New Roman"/>
              </w:rPr>
              <w:t>Изготовление форм для литья пластика</w:t>
            </w:r>
          </w:p>
        </w:tc>
      </w:tr>
      <w:tr w:rsidR="00B51803" w:rsidRPr="00687489" w14:paraId="149F6A3F" w14:textId="77777777" w:rsidTr="006A31BD">
        <w:trPr>
          <w:trHeight w:hRule="exact" w:val="1851"/>
          <w:jc w:val="center"/>
        </w:trPr>
        <w:tc>
          <w:tcPr>
            <w:tcW w:w="1501" w:type="pct"/>
            <w:vMerge/>
          </w:tcPr>
          <w:p w14:paraId="009B7882" w14:textId="77777777" w:rsidR="00B51803" w:rsidRPr="00687489" w:rsidRDefault="00B51803" w:rsidP="0035456E">
            <w:pPr>
              <w:pStyle w:val="affffff3"/>
              <w:rPr>
                <w:rFonts w:ascii="Times New Roman" w:hAnsi="Times New Roman"/>
              </w:rPr>
            </w:pPr>
          </w:p>
        </w:tc>
        <w:tc>
          <w:tcPr>
            <w:tcW w:w="3499" w:type="pct"/>
          </w:tcPr>
          <w:p w14:paraId="676AC74D" w14:textId="77777777" w:rsidR="00B51803" w:rsidRPr="00687489" w:rsidRDefault="00B51803" w:rsidP="0035456E">
            <w:pPr>
              <w:pStyle w:val="affffff3"/>
              <w:rPr>
                <w:rFonts w:ascii="Times New Roman" w:hAnsi="Times New Roman"/>
                <w:b/>
                <w:w w:val="95"/>
              </w:rPr>
            </w:pPr>
            <w:r w:rsidRPr="00687489">
              <w:rPr>
                <w:rFonts w:ascii="Times New Roman" w:hAnsi="Times New Roman"/>
                <w:b/>
                <w:w w:val="95"/>
              </w:rPr>
              <w:t>Практические</w:t>
            </w:r>
            <w:r w:rsidRPr="00687489">
              <w:rPr>
                <w:rFonts w:ascii="Times New Roman" w:hAnsi="Times New Roman"/>
                <w:b/>
                <w:spacing w:val="-32"/>
                <w:w w:val="95"/>
              </w:rPr>
              <w:t xml:space="preserve"> </w:t>
            </w:r>
            <w:r w:rsidRPr="00687489">
              <w:rPr>
                <w:rFonts w:ascii="Times New Roman" w:hAnsi="Times New Roman"/>
                <w:b/>
                <w:w w:val="95"/>
              </w:rPr>
              <w:t>занятия</w:t>
            </w:r>
          </w:p>
          <w:p w14:paraId="066CB808"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Анализ повреждения модели</w:t>
            </w:r>
          </w:p>
          <w:p w14:paraId="13DCCECB"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Ориентирование подходящим образом модели для печати</w:t>
            </w:r>
          </w:p>
          <w:p w14:paraId="18F60AF4"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Генерация поддерживающие структуры</w:t>
            </w:r>
          </w:p>
          <w:p w14:paraId="320EF7E0"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 xml:space="preserve">Выбор материала для печати </w:t>
            </w:r>
          </w:p>
          <w:p w14:paraId="03481FED"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Восстановление трещины на модели</w:t>
            </w:r>
          </w:p>
          <w:p w14:paraId="00FD6885"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Финишная обработка модели после печати</w:t>
            </w:r>
          </w:p>
        </w:tc>
      </w:tr>
      <w:tr w:rsidR="00B51803" w:rsidRPr="00687489" w14:paraId="47DF4D76" w14:textId="77777777" w:rsidTr="006A31BD">
        <w:trPr>
          <w:trHeight w:val="260"/>
          <w:jc w:val="center"/>
        </w:trPr>
        <w:tc>
          <w:tcPr>
            <w:tcW w:w="1501" w:type="pct"/>
            <w:vMerge/>
          </w:tcPr>
          <w:p w14:paraId="42BBB8A4" w14:textId="77777777" w:rsidR="00B51803" w:rsidRPr="00687489" w:rsidRDefault="00B51803" w:rsidP="0035456E">
            <w:pPr>
              <w:pStyle w:val="affffff3"/>
              <w:rPr>
                <w:rFonts w:ascii="Times New Roman" w:hAnsi="Times New Roman"/>
              </w:rPr>
            </w:pPr>
          </w:p>
        </w:tc>
        <w:tc>
          <w:tcPr>
            <w:tcW w:w="3499" w:type="pct"/>
          </w:tcPr>
          <w:p w14:paraId="36A7366A"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2834A477" w14:textId="77777777" w:rsidTr="006A31BD">
        <w:trPr>
          <w:trHeight w:val="262"/>
          <w:jc w:val="center"/>
        </w:trPr>
        <w:tc>
          <w:tcPr>
            <w:tcW w:w="1501" w:type="pct"/>
            <w:vMerge w:val="restart"/>
          </w:tcPr>
          <w:p w14:paraId="5CAB703F" w14:textId="77777777" w:rsidR="00B51803" w:rsidRPr="00687489" w:rsidRDefault="00B51803" w:rsidP="0035456E">
            <w:pPr>
              <w:pStyle w:val="affffff3"/>
              <w:rPr>
                <w:rFonts w:ascii="Times New Roman" w:hAnsi="Times New Roman"/>
              </w:rPr>
            </w:pPr>
            <w:r w:rsidRPr="00687489">
              <w:rPr>
                <w:rFonts w:ascii="Times New Roman" w:hAnsi="Times New Roman"/>
                <w:b/>
                <w:bCs/>
                <w:color w:val="231F20"/>
                <w:w w:val="95"/>
              </w:rPr>
              <w:t xml:space="preserve">Тема 1.8 </w:t>
            </w:r>
            <w:r w:rsidRPr="00687489">
              <w:rPr>
                <w:rFonts w:ascii="Times New Roman" w:hAnsi="Times New Roman"/>
              </w:rPr>
              <w:t>Прототипирование в индустрии</w:t>
            </w:r>
          </w:p>
        </w:tc>
        <w:tc>
          <w:tcPr>
            <w:tcW w:w="3499" w:type="pct"/>
          </w:tcPr>
          <w:p w14:paraId="37FE0C8F" w14:textId="77777777" w:rsidR="00B51803" w:rsidRPr="00687489" w:rsidRDefault="00B51803" w:rsidP="0035456E">
            <w:pPr>
              <w:pStyle w:val="affffff3"/>
              <w:rPr>
                <w:rFonts w:ascii="Times New Roman" w:hAnsi="Times New Roman"/>
                <w:w w:val="105"/>
              </w:rPr>
            </w:pPr>
            <w:r w:rsidRPr="00687489">
              <w:rPr>
                <w:rFonts w:ascii="Times New Roman" w:hAnsi="Times New Roman"/>
              </w:rPr>
              <w:t>Выбор материала для приложения и метода проектирования</w:t>
            </w:r>
          </w:p>
        </w:tc>
      </w:tr>
      <w:tr w:rsidR="00B51803" w:rsidRPr="00687489" w14:paraId="5457105F" w14:textId="77777777" w:rsidTr="006A31BD">
        <w:trPr>
          <w:trHeight w:val="280"/>
          <w:jc w:val="center"/>
        </w:trPr>
        <w:tc>
          <w:tcPr>
            <w:tcW w:w="1501" w:type="pct"/>
            <w:vMerge/>
          </w:tcPr>
          <w:p w14:paraId="06962CE5" w14:textId="77777777" w:rsidR="00B51803" w:rsidRPr="00687489" w:rsidRDefault="00B51803" w:rsidP="0035456E">
            <w:pPr>
              <w:pStyle w:val="affffff3"/>
              <w:rPr>
                <w:rFonts w:ascii="Times New Roman" w:hAnsi="Times New Roman"/>
              </w:rPr>
            </w:pPr>
          </w:p>
        </w:tc>
        <w:tc>
          <w:tcPr>
            <w:tcW w:w="3499" w:type="pct"/>
          </w:tcPr>
          <w:p w14:paraId="4A45017E" w14:textId="77777777" w:rsidR="00B51803" w:rsidRPr="00687489" w:rsidRDefault="00B51803" w:rsidP="0035456E">
            <w:pPr>
              <w:pStyle w:val="affffff3"/>
              <w:rPr>
                <w:rFonts w:ascii="Times New Roman" w:hAnsi="Times New Roman"/>
                <w:w w:val="105"/>
              </w:rPr>
            </w:pPr>
            <w:r w:rsidRPr="00687489">
              <w:rPr>
                <w:rFonts w:ascii="Times New Roman" w:hAnsi="Times New Roman"/>
              </w:rPr>
              <w:t>Конструирование и дизайн</w:t>
            </w:r>
          </w:p>
        </w:tc>
      </w:tr>
      <w:tr w:rsidR="00B51803" w:rsidRPr="00687489" w14:paraId="41B7E85D" w14:textId="77777777" w:rsidTr="006A31BD">
        <w:trPr>
          <w:trHeight w:val="270"/>
          <w:jc w:val="center"/>
        </w:trPr>
        <w:tc>
          <w:tcPr>
            <w:tcW w:w="1501" w:type="pct"/>
            <w:vMerge/>
          </w:tcPr>
          <w:p w14:paraId="2B1BDEEF" w14:textId="77777777" w:rsidR="00B51803" w:rsidRPr="00687489" w:rsidRDefault="00B51803" w:rsidP="0035456E">
            <w:pPr>
              <w:pStyle w:val="affffff3"/>
              <w:rPr>
                <w:rFonts w:ascii="Times New Roman" w:hAnsi="Times New Roman"/>
              </w:rPr>
            </w:pPr>
          </w:p>
        </w:tc>
        <w:tc>
          <w:tcPr>
            <w:tcW w:w="3499" w:type="pct"/>
          </w:tcPr>
          <w:p w14:paraId="6744492B" w14:textId="77777777" w:rsidR="00B51803" w:rsidRPr="00687489" w:rsidRDefault="00B51803" w:rsidP="0035456E">
            <w:pPr>
              <w:pStyle w:val="affffff3"/>
              <w:rPr>
                <w:rFonts w:ascii="Times New Roman" w:hAnsi="Times New Roman"/>
                <w:w w:val="105"/>
              </w:rPr>
            </w:pPr>
            <w:r w:rsidRPr="00687489">
              <w:rPr>
                <w:rFonts w:ascii="Times New Roman" w:hAnsi="Times New Roman"/>
              </w:rPr>
              <w:t>Построение моделей в архитектуре</w:t>
            </w:r>
          </w:p>
        </w:tc>
      </w:tr>
      <w:tr w:rsidR="00B51803" w:rsidRPr="00687489" w14:paraId="2EFA6E97" w14:textId="77777777" w:rsidTr="006A31BD">
        <w:trPr>
          <w:trHeight w:val="274"/>
          <w:jc w:val="center"/>
        </w:trPr>
        <w:tc>
          <w:tcPr>
            <w:tcW w:w="1501" w:type="pct"/>
            <w:vMerge/>
          </w:tcPr>
          <w:p w14:paraId="475A0749" w14:textId="77777777" w:rsidR="00B51803" w:rsidRPr="00687489" w:rsidRDefault="00B51803" w:rsidP="0035456E">
            <w:pPr>
              <w:pStyle w:val="affffff3"/>
              <w:rPr>
                <w:rFonts w:ascii="Times New Roman" w:hAnsi="Times New Roman"/>
              </w:rPr>
            </w:pPr>
          </w:p>
        </w:tc>
        <w:tc>
          <w:tcPr>
            <w:tcW w:w="3499" w:type="pct"/>
          </w:tcPr>
          <w:p w14:paraId="63D64AA4" w14:textId="77777777" w:rsidR="00B51803" w:rsidRPr="00687489" w:rsidRDefault="00B51803" w:rsidP="0035456E">
            <w:pPr>
              <w:pStyle w:val="affffff3"/>
              <w:rPr>
                <w:rFonts w:ascii="Times New Roman" w:hAnsi="Times New Roman"/>
                <w:w w:val="105"/>
              </w:rPr>
            </w:pPr>
            <w:r w:rsidRPr="00687489">
              <w:rPr>
                <w:rFonts w:ascii="Times New Roman" w:hAnsi="Times New Roman"/>
              </w:rPr>
              <w:t>Примеры применений в машиностроении, анализ и планирование</w:t>
            </w:r>
          </w:p>
        </w:tc>
      </w:tr>
      <w:tr w:rsidR="00B51803" w:rsidRPr="00687489" w14:paraId="244FB50B" w14:textId="77777777" w:rsidTr="006A31BD">
        <w:trPr>
          <w:trHeight w:val="264"/>
          <w:jc w:val="center"/>
        </w:trPr>
        <w:tc>
          <w:tcPr>
            <w:tcW w:w="1501" w:type="pct"/>
            <w:vMerge/>
          </w:tcPr>
          <w:p w14:paraId="587157BE" w14:textId="77777777" w:rsidR="00B51803" w:rsidRPr="00687489" w:rsidRDefault="00B51803" w:rsidP="0035456E">
            <w:pPr>
              <w:pStyle w:val="affffff3"/>
              <w:rPr>
                <w:rFonts w:ascii="Times New Roman" w:hAnsi="Times New Roman"/>
              </w:rPr>
            </w:pPr>
          </w:p>
        </w:tc>
        <w:tc>
          <w:tcPr>
            <w:tcW w:w="3499" w:type="pct"/>
          </w:tcPr>
          <w:p w14:paraId="0F3FF968" w14:textId="77777777" w:rsidR="00B51803" w:rsidRPr="00687489" w:rsidRDefault="00B51803" w:rsidP="0035456E">
            <w:pPr>
              <w:pStyle w:val="affffff3"/>
              <w:rPr>
                <w:rFonts w:ascii="Times New Roman" w:hAnsi="Times New Roman"/>
                <w:w w:val="105"/>
              </w:rPr>
            </w:pPr>
            <w:r w:rsidRPr="00687489">
              <w:rPr>
                <w:rFonts w:ascii="Times New Roman" w:hAnsi="Times New Roman"/>
              </w:rPr>
              <w:t>Производство оснастки в промышленности</w:t>
            </w:r>
          </w:p>
        </w:tc>
      </w:tr>
      <w:tr w:rsidR="00B51803" w:rsidRPr="00687489" w14:paraId="2B1AF9F3" w14:textId="77777777" w:rsidTr="006A31BD">
        <w:trPr>
          <w:trHeight w:val="282"/>
          <w:jc w:val="center"/>
        </w:trPr>
        <w:tc>
          <w:tcPr>
            <w:tcW w:w="1501" w:type="pct"/>
            <w:vMerge/>
          </w:tcPr>
          <w:p w14:paraId="20E12B8F" w14:textId="77777777" w:rsidR="00B51803" w:rsidRPr="00687489" w:rsidRDefault="00B51803" w:rsidP="0035456E">
            <w:pPr>
              <w:pStyle w:val="affffff3"/>
              <w:rPr>
                <w:rFonts w:ascii="Times New Roman" w:hAnsi="Times New Roman"/>
              </w:rPr>
            </w:pPr>
          </w:p>
        </w:tc>
        <w:tc>
          <w:tcPr>
            <w:tcW w:w="3499" w:type="pct"/>
          </w:tcPr>
          <w:p w14:paraId="7950C824" w14:textId="77777777" w:rsidR="00B51803" w:rsidRPr="00687489" w:rsidRDefault="00B51803" w:rsidP="0035456E">
            <w:pPr>
              <w:pStyle w:val="affffff3"/>
              <w:rPr>
                <w:rFonts w:ascii="Times New Roman" w:hAnsi="Times New Roman"/>
                <w:w w:val="105"/>
              </w:rPr>
            </w:pPr>
            <w:r w:rsidRPr="00687489">
              <w:rPr>
                <w:rFonts w:ascii="Times New Roman" w:hAnsi="Times New Roman"/>
              </w:rPr>
              <w:t>Аэрокосмические приложения</w:t>
            </w:r>
          </w:p>
        </w:tc>
      </w:tr>
      <w:tr w:rsidR="00B51803" w:rsidRPr="00687489" w14:paraId="3DCA5395" w14:textId="77777777" w:rsidTr="006A31BD">
        <w:trPr>
          <w:trHeight w:val="290"/>
          <w:jc w:val="center"/>
        </w:trPr>
        <w:tc>
          <w:tcPr>
            <w:tcW w:w="1501" w:type="pct"/>
            <w:vMerge/>
          </w:tcPr>
          <w:p w14:paraId="44F3B645" w14:textId="77777777" w:rsidR="00B51803" w:rsidRPr="00687489" w:rsidRDefault="00B51803" w:rsidP="0035456E">
            <w:pPr>
              <w:pStyle w:val="affffff3"/>
              <w:rPr>
                <w:rFonts w:ascii="Times New Roman" w:hAnsi="Times New Roman"/>
              </w:rPr>
            </w:pPr>
          </w:p>
        </w:tc>
        <w:tc>
          <w:tcPr>
            <w:tcW w:w="3499" w:type="pct"/>
          </w:tcPr>
          <w:p w14:paraId="54A44A7C" w14:textId="77777777" w:rsidR="00B51803" w:rsidRPr="00687489" w:rsidRDefault="00B51803" w:rsidP="0035456E">
            <w:pPr>
              <w:pStyle w:val="affffff3"/>
              <w:rPr>
                <w:rFonts w:ascii="Times New Roman" w:hAnsi="Times New Roman"/>
                <w:w w:val="105"/>
              </w:rPr>
            </w:pPr>
            <w:r w:rsidRPr="00687489">
              <w:rPr>
                <w:rFonts w:ascii="Times New Roman" w:hAnsi="Times New Roman"/>
              </w:rPr>
              <w:t>Моделирование и создание беспилотных летательных аппаратов</w:t>
            </w:r>
          </w:p>
        </w:tc>
      </w:tr>
      <w:tr w:rsidR="00B51803" w:rsidRPr="00687489" w14:paraId="60266F55" w14:textId="77777777" w:rsidTr="006A31BD">
        <w:trPr>
          <w:trHeight w:val="393"/>
          <w:jc w:val="center"/>
        </w:trPr>
        <w:tc>
          <w:tcPr>
            <w:tcW w:w="1501" w:type="pct"/>
            <w:vMerge/>
          </w:tcPr>
          <w:p w14:paraId="15F5617C" w14:textId="77777777" w:rsidR="00B51803" w:rsidRPr="00687489" w:rsidRDefault="00B51803" w:rsidP="0035456E">
            <w:pPr>
              <w:pStyle w:val="affffff3"/>
              <w:rPr>
                <w:rFonts w:ascii="Times New Roman" w:hAnsi="Times New Roman"/>
              </w:rPr>
            </w:pPr>
          </w:p>
        </w:tc>
        <w:tc>
          <w:tcPr>
            <w:tcW w:w="3499" w:type="pct"/>
          </w:tcPr>
          <w:p w14:paraId="01A98A2C" w14:textId="77777777" w:rsidR="00B51803" w:rsidRPr="00687489" w:rsidRDefault="00B51803" w:rsidP="0035456E">
            <w:pPr>
              <w:pStyle w:val="affffff3"/>
              <w:rPr>
                <w:rFonts w:ascii="Times New Roman" w:hAnsi="Times New Roman"/>
                <w:w w:val="105"/>
              </w:rPr>
            </w:pPr>
            <w:r w:rsidRPr="00687489">
              <w:rPr>
                <w:rFonts w:ascii="Times New Roman" w:hAnsi="Times New Roman"/>
              </w:rPr>
              <w:t>Автомобильная индустрия</w:t>
            </w:r>
          </w:p>
        </w:tc>
      </w:tr>
      <w:tr w:rsidR="00B51803" w:rsidRPr="00687489" w14:paraId="50DF3030" w14:textId="77777777" w:rsidTr="006A31BD">
        <w:trPr>
          <w:trHeight w:val="329"/>
          <w:jc w:val="center"/>
        </w:trPr>
        <w:tc>
          <w:tcPr>
            <w:tcW w:w="1501" w:type="pct"/>
            <w:vMerge/>
          </w:tcPr>
          <w:p w14:paraId="3D89F64F" w14:textId="77777777" w:rsidR="00B51803" w:rsidRPr="00687489" w:rsidRDefault="00B51803" w:rsidP="0035456E">
            <w:pPr>
              <w:pStyle w:val="affffff3"/>
              <w:rPr>
                <w:rFonts w:ascii="Times New Roman" w:hAnsi="Times New Roman"/>
              </w:rPr>
            </w:pPr>
          </w:p>
        </w:tc>
        <w:tc>
          <w:tcPr>
            <w:tcW w:w="3499" w:type="pct"/>
          </w:tcPr>
          <w:p w14:paraId="70BAFF40"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00242AAD" w14:textId="77777777" w:rsidTr="006A31BD">
        <w:trPr>
          <w:trHeight w:hRule="exact" w:val="281"/>
          <w:jc w:val="center"/>
        </w:trPr>
        <w:tc>
          <w:tcPr>
            <w:tcW w:w="5000" w:type="pct"/>
            <w:gridSpan w:val="2"/>
          </w:tcPr>
          <w:p w14:paraId="1D4877AF" w14:textId="77777777" w:rsidR="00B51803" w:rsidRPr="00687489" w:rsidRDefault="00B51803" w:rsidP="0035456E">
            <w:pPr>
              <w:pStyle w:val="affffff3"/>
              <w:rPr>
                <w:rFonts w:ascii="Times New Roman" w:hAnsi="Times New Roman"/>
                <w:b/>
              </w:rPr>
            </w:pPr>
          </w:p>
        </w:tc>
      </w:tr>
      <w:tr w:rsidR="00B51803" w:rsidRPr="00687489" w14:paraId="5A1D1241" w14:textId="77777777" w:rsidTr="006A31BD">
        <w:trPr>
          <w:trHeight w:hRule="exact" w:val="281"/>
          <w:jc w:val="center"/>
        </w:trPr>
        <w:tc>
          <w:tcPr>
            <w:tcW w:w="5000" w:type="pct"/>
            <w:gridSpan w:val="2"/>
          </w:tcPr>
          <w:p w14:paraId="0685E7DF" w14:textId="77777777" w:rsidR="00B51803" w:rsidRPr="00687489" w:rsidRDefault="00B51803" w:rsidP="0035456E">
            <w:pPr>
              <w:pStyle w:val="affffff3"/>
              <w:rPr>
                <w:rFonts w:ascii="Times New Roman" w:hAnsi="Times New Roman"/>
              </w:rPr>
            </w:pPr>
            <w:r w:rsidRPr="00687489">
              <w:rPr>
                <w:rFonts w:ascii="Times New Roman" w:hAnsi="Times New Roman"/>
                <w:b/>
              </w:rPr>
              <w:t>Раздел 2.     Ведение технологического процесса на аддитивных установках</w:t>
            </w:r>
          </w:p>
        </w:tc>
      </w:tr>
      <w:tr w:rsidR="00B51803" w:rsidRPr="00687489" w14:paraId="743B0B73" w14:textId="77777777" w:rsidTr="006A31BD">
        <w:trPr>
          <w:trHeight w:hRule="exact" w:val="404"/>
          <w:jc w:val="center"/>
        </w:trPr>
        <w:tc>
          <w:tcPr>
            <w:tcW w:w="5000" w:type="pct"/>
            <w:gridSpan w:val="2"/>
          </w:tcPr>
          <w:p w14:paraId="28523153" w14:textId="77777777" w:rsidR="00B51803" w:rsidRPr="00687489" w:rsidRDefault="00B51803" w:rsidP="0035456E">
            <w:pPr>
              <w:pStyle w:val="TableParagraph"/>
              <w:kinsoku w:val="0"/>
              <w:overflowPunct w:val="0"/>
              <w:spacing w:before="73"/>
            </w:pPr>
            <w:r w:rsidRPr="00687489">
              <w:rPr>
                <w:b/>
              </w:rPr>
              <w:t>МДК. 02.02.</w:t>
            </w:r>
            <w:r w:rsidRPr="00687489">
              <w:t xml:space="preserve">   </w:t>
            </w:r>
            <w:r w:rsidRPr="00687489">
              <w:rPr>
                <w:b/>
              </w:rPr>
              <w:t>Ведение технологического процесса на аддитивных установках</w:t>
            </w:r>
          </w:p>
        </w:tc>
      </w:tr>
      <w:tr w:rsidR="00B51803" w:rsidRPr="00687489" w14:paraId="7CD0B763" w14:textId="77777777" w:rsidTr="006A31BD">
        <w:trPr>
          <w:trHeight w:val="251"/>
          <w:jc w:val="center"/>
        </w:trPr>
        <w:tc>
          <w:tcPr>
            <w:tcW w:w="1501" w:type="pct"/>
            <w:vMerge w:val="restart"/>
          </w:tcPr>
          <w:p w14:paraId="183333DD" w14:textId="77777777" w:rsidR="00B51803" w:rsidRPr="00687489" w:rsidRDefault="00B51803" w:rsidP="0035456E">
            <w:pPr>
              <w:pStyle w:val="affffff3"/>
              <w:rPr>
                <w:rFonts w:ascii="Times New Roman" w:hAnsi="Times New Roman"/>
                <w:b/>
                <w:bCs/>
              </w:rPr>
            </w:pPr>
            <w:r w:rsidRPr="00687489">
              <w:rPr>
                <w:rFonts w:ascii="Times New Roman" w:hAnsi="Times New Roman"/>
                <w:b/>
                <w:bCs/>
              </w:rPr>
              <w:t>Тема</w:t>
            </w:r>
            <w:r w:rsidRPr="00687489">
              <w:rPr>
                <w:rFonts w:ascii="Times New Roman" w:hAnsi="Times New Roman"/>
                <w:b/>
                <w:bCs/>
                <w:spacing w:val="-12"/>
              </w:rPr>
              <w:t xml:space="preserve"> </w:t>
            </w:r>
            <w:r w:rsidRPr="00687489">
              <w:rPr>
                <w:rFonts w:ascii="Times New Roman" w:hAnsi="Times New Roman"/>
                <w:b/>
                <w:bCs/>
              </w:rPr>
              <w:t>2.1</w:t>
            </w:r>
          </w:p>
          <w:p w14:paraId="7F596D23" w14:textId="77777777" w:rsidR="00B51803" w:rsidRPr="00687489" w:rsidRDefault="00B51803" w:rsidP="0035456E">
            <w:pPr>
              <w:pStyle w:val="affffff3"/>
              <w:rPr>
                <w:rFonts w:ascii="Times New Roman" w:hAnsi="Times New Roman"/>
                <w:b/>
                <w:bCs/>
                <w:w w:val="107"/>
              </w:rPr>
            </w:pPr>
            <w:r w:rsidRPr="00687489">
              <w:rPr>
                <w:rFonts w:ascii="Times New Roman" w:hAnsi="Times New Roman"/>
                <w:b/>
                <w:bCs/>
              </w:rPr>
              <w:t>Выбор технологий аддитивного производства на основе технического задания</w:t>
            </w:r>
          </w:p>
        </w:tc>
        <w:tc>
          <w:tcPr>
            <w:tcW w:w="3499" w:type="pct"/>
          </w:tcPr>
          <w:p w14:paraId="24BCDF56" w14:textId="77777777" w:rsidR="00B51803" w:rsidRPr="00687489" w:rsidRDefault="00B51803" w:rsidP="0035456E">
            <w:pPr>
              <w:pStyle w:val="affffff3"/>
              <w:rPr>
                <w:rFonts w:ascii="Times New Roman" w:hAnsi="Times New Roman"/>
              </w:rPr>
            </w:pPr>
            <w:r w:rsidRPr="00687489">
              <w:rPr>
                <w:rFonts w:ascii="Times New Roman" w:hAnsi="Times New Roman"/>
              </w:rPr>
              <w:t>Основания для выбора конкретных аддитивных технологий</w:t>
            </w:r>
          </w:p>
        </w:tc>
      </w:tr>
      <w:tr w:rsidR="00B51803" w:rsidRPr="00687489" w14:paraId="2B11CC4F" w14:textId="77777777" w:rsidTr="006A31BD">
        <w:trPr>
          <w:trHeight w:hRule="exact" w:val="288"/>
          <w:jc w:val="center"/>
        </w:trPr>
        <w:tc>
          <w:tcPr>
            <w:tcW w:w="1501" w:type="pct"/>
            <w:vMerge/>
          </w:tcPr>
          <w:p w14:paraId="6E18464D"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44DE332" w14:textId="77777777" w:rsidR="00B51803" w:rsidRPr="00687489" w:rsidRDefault="00B51803" w:rsidP="0035456E">
            <w:pPr>
              <w:pStyle w:val="affffff3"/>
              <w:rPr>
                <w:rFonts w:ascii="Times New Roman" w:hAnsi="Times New Roman"/>
              </w:rPr>
            </w:pPr>
            <w:r w:rsidRPr="00687489">
              <w:rPr>
                <w:rFonts w:ascii="Times New Roman" w:hAnsi="Times New Roman"/>
              </w:rPr>
              <w:t>Характеристики вещества, используемого для создания моделей</w:t>
            </w:r>
          </w:p>
        </w:tc>
      </w:tr>
      <w:tr w:rsidR="00B51803" w:rsidRPr="00687489" w14:paraId="4A56C752" w14:textId="77777777" w:rsidTr="006A31BD">
        <w:trPr>
          <w:trHeight w:hRule="exact" w:val="313"/>
          <w:jc w:val="center"/>
        </w:trPr>
        <w:tc>
          <w:tcPr>
            <w:tcW w:w="1501" w:type="pct"/>
            <w:vMerge/>
          </w:tcPr>
          <w:p w14:paraId="64D7AFB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17BED98" w14:textId="77777777" w:rsidR="00B51803" w:rsidRPr="00687489" w:rsidRDefault="00B51803" w:rsidP="0035456E">
            <w:pPr>
              <w:pStyle w:val="affffff3"/>
              <w:rPr>
                <w:rFonts w:ascii="Times New Roman" w:hAnsi="Times New Roman"/>
              </w:rPr>
            </w:pPr>
            <w:r w:rsidRPr="00687489">
              <w:rPr>
                <w:rFonts w:ascii="Times New Roman" w:hAnsi="Times New Roman"/>
              </w:rPr>
              <w:t>Размеры рабочей зоны для установления габаритов формируемого объекта</w:t>
            </w:r>
          </w:p>
        </w:tc>
      </w:tr>
      <w:tr w:rsidR="00B51803" w:rsidRPr="00687489" w14:paraId="615B09EE" w14:textId="77777777" w:rsidTr="006A31BD">
        <w:trPr>
          <w:trHeight w:hRule="exact" w:val="293"/>
          <w:jc w:val="center"/>
        </w:trPr>
        <w:tc>
          <w:tcPr>
            <w:tcW w:w="1501" w:type="pct"/>
            <w:vMerge/>
          </w:tcPr>
          <w:p w14:paraId="7E296C3A"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629EC4D" w14:textId="77777777" w:rsidR="00B51803" w:rsidRPr="00687489" w:rsidRDefault="00B51803" w:rsidP="0035456E">
            <w:pPr>
              <w:pStyle w:val="affffff3"/>
              <w:rPr>
                <w:rFonts w:ascii="Times New Roman" w:hAnsi="Times New Roman"/>
                <w:w w:val="105"/>
              </w:rPr>
            </w:pPr>
            <w:r w:rsidRPr="00687489">
              <w:rPr>
                <w:rFonts w:ascii="Times New Roman" w:hAnsi="Times New Roman"/>
              </w:rPr>
              <w:t>Выбор аддитивной установки с учетом области использования будущих моделей</w:t>
            </w:r>
          </w:p>
        </w:tc>
      </w:tr>
      <w:tr w:rsidR="00B51803" w:rsidRPr="00687489" w14:paraId="2333DF88" w14:textId="77777777" w:rsidTr="006A31BD">
        <w:trPr>
          <w:trHeight w:val="247"/>
          <w:jc w:val="center"/>
        </w:trPr>
        <w:tc>
          <w:tcPr>
            <w:tcW w:w="1501" w:type="pct"/>
            <w:vMerge/>
          </w:tcPr>
          <w:p w14:paraId="7C98E5FE"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0BC4F1E" w14:textId="77777777" w:rsidR="00B51803" w:rsidRPr="00687489" w:rsidRDefault="00B51803" w:rsidP="0035456E">
            <w:pPr>
              <w:pStyle w:val="affffff3"/>
              <w:rPr>
                <w:rFonts w:ascii="Times New Roman" w:hAnsi="Times New Roman"/>
              </w:rPr>
            </w:pPr>
            <w:r w:rsidRPr="00687489">
              <w:rPr>
                <w:rFonts w:ascii="Times New Roman" w:hAnsi="Times New Roman"/>
              </w:rPr>
              <w:t>Производители аддитивных установок различных типов</w:t>
            </w:r>
          </w:p>
        </w:tc>
      </w:tr>
      <w:tr w:rsidR="00B51803" w:rsidRPr="00687489" w14:paraId="15FA934B" w14:textId="77777777" w:rsidTr="006A31BD">
        <w:trPr>
          <w:trHeight w:val="682"/>
          <w:jc w:val="center"/>
        </w:trPr>
        <w:tc>
          <w:tcPr>
            <w:tcW w:w="1501" w:type="pct"/>
            <w:vMerge/>
          </w:tcPr>
          <w:p w14:paraId="18132FA3"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31741C7"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p w14:paraId="1E4346A9" w14:textId="77777777" w:rsidR="00B51803" w:rsidRPr="00687489" w:rsidRDefault="00B51803" w:rsidP="0035456E">
            <w:pPr>
              <w:pStyle w:val="affffff3"/>
              <w:rPr>
                <w:rFonts w:ascii="Times New Roman" w:hAnsi="Times New Roman"/>
              </w:rPr>
            </w:pPr>
            <w:r w:rsidRPr="00687489">
              <w:rPr>
                <w:rFonts w:ascii="Times New Roman" w:hAnsi="Times New Roman"/>
              </w:rPr>
              <w:t xml:space="preserve"> Сравнительный анализ технологий трехмерной печати. Составление аналитического материала</w:t>
            </w:r>
          </w:p>
        </w:tc>
      </w:tr>
      <w:tr w:rsidR="00B51803" w:rsidRPr="00687489" w14:paraId="04D3C74A" w14:textId="77777777" w:rsidTr="006A31BD">
        <w:trPr>
          <w:trHeight w:val="204"/>
          <w:jc w:val="center"/>
        </w:trPr>
        <w:tc>
          <w:tcPr>
            <w:tcW w:w="1501" w:type="pct"/>
            <w:vMerge w:val="restart"/>
          </w:tcPr>
          <w:p w14:paraId="48F16C2D" w14:textId="77777777" w:rsidR="00B51803" w:rsidRPr="00687489" w:rsidRDefault="00B51803" w:rsidP="0035456E">
            <w:pPr>
              <w:pStyle w:val="affffff3"/>
              <w:rPr>
                <w:rFonts w:ascii="Times New Roman" w:hAnsi="Times New Roman"/>
                <w:b/>
                <w:bCs/>
              </w:rPr>
            </w:pPr>
            <w:r w:rsidRPr="00687489">
              <w:rPr>
                <w:rFonts w:ascii="Times New Roman" w:hAnsi="Times New Roman"/>
                <w:b/>
                <w:bCs/>
              </w:rPr>
              <w:t xml:space="preserve">Тема 2.2 </w:t>
            </w:r>
          </w:p>
          <w:p w14:paraId="70CFE292" w14:textId="77777777" w:rsidR="00B51803" w:rsidRPr="00687489" w:rsidRDefault="00B51803" w:rsidP="0035456E">
            <w:pPr>
              <w:rPr>
                <w:rFonts w:ascii="Times New Roman" w:hAnsi="Times New Roman" w:cs="Times New Roman"/>
              </w:rPr>
            </w:pPr>
            <w:r w:rsidRPr="00687489">
              <w:rPr>
                <w:rFonts w:ascii="Times New Roman" w:hAnsi="Times New Roman" w:cs="Times New Roman"/>
              </w:rPr>
              <w:t xml:space="preserve">Эксплуатация 3D- принтера FDM-типа (расплавление пластиковой нити) </w:t>
            </w:r>
          </w:p>
          <w:p w14:paraId="7233EE47" w14:textId="77777777" w:rsidR="00B51803" w:rsidRPr="00687489" w:rsidRDefault="00B51803" w:rsidP="0035456E">
            <w:pPr>
              <w:rPr>
                <w:rFonts w:ascii="Times New Roman" w:hAnsi="Times New Roman" w:cs="Times New Roman"/>
                <w:b/>
                <w:bCs/>
              </w:rPr>
            </w:pPr>
          </w:p>
        </w:tc>
        <w:tc>
          <w:tcPr>
            <w:tcW w:w="3499" w:type="pct"/>
          </w:tcPr>
          <w:p w14:paraId="4D4901B8" w14:textId="77777777" w:rsidR="00B51803" w:rsidRPr="00687489" w:rsidRDefault="00B51803" w:rsidP="0035456E">
            <w:pPr>
              <w:pStyle w:val="affffff3"/>
              <w:rPr>
                <w:rFonts w:ascii="Times New Roman" w:hAnsi="Times New Roman"/>
              </w:rPr>
            </w:pPr>
            <w:r w:rsidRPr="00687489">
              <w:rPr>
                <w:rFonts w:ascii="Times New Roman" w:hAnsi="Times New Roman"/>
              </w:rPr>
              <w:t>Применение в машиностроительном производстве</w:t>
            </w:r>
          </w:p>
        </w:tc>
      </w:tr>
      <w:tr w:rsidR="00B51803" w:rsidRPr="00687489" w14:paraId="6993DD87" w14:textId="77777777" w:rsidTr="006A31BD">
        <w:trPr>
          <w:trHeight w:val="280"/>
          <w:jc w:val="center"/>
        </w:trPr>
        <w:tc>
          <w:tcPr>
            <w:tcW w:w="1501" w:type="pct"/>
            <w:vMerge/>
          </w:tcPr>
          <w:p w14:paraId="4B911462"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7C7DDC7" w14:textId="77777777" w:rsidR="00B51803" w:rsidRPr="00687489" w:rsidRDefault="00B51803" w:rsidP="0035456E">
            <w:pPr>
              <w:pStyle w:val="affffff3"/>
              <w:rPr>
                <w:rFonts w:ascii="Times New Roman" w:hAnsi="Times New Roman"/>
              </w:rPr>
            </w:pPr>
            <w:r w:rsidRPr="00687489">
              <w:rPr>
                <w:rFonts w:ascii="Times New Roman" w:hAnsi="Times New Roman"/>
              </w:rPr>
              <w:t>Технические характеристики</w:t>
            </w:r>
          </w:p>
        </w:tc>
      </w:tr>
      <w:tr w:rsidR="00B51803" w:rsidRPr="00687489" w14:paraId="11B2E565" w14:textId="77777777" w:rsidTr="006A31BD">
        <w:trPr>
          <w:trHeight w:val="201"/>
          <w:jc w:val="center"/>
        </w:trPr>
        <w:tc>
          <w:tcPr>
            <w:tcW w:w="1501" w:type="pct"/>
            <w:vMerge/>
          </w:tcPr>
          <w:p w14:paraId="68A673C2"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54B3D302" w14:textId="77777777" w:rsidR="00B51803" w:rsidRPr="00687489" w:rsidRDefault="00B51803" w:rsidP="0035456E">
            <w:pPr>
              <w:pStyle w:val="affffff3"/>
              <w:rPr>
                <w:rFonts w:ascii="Times New Roman" w:hAnsi="Times New Roman"/>
              </w:rPr>
            </w:pPr>
            <w:r w:rsidRPr="00687489">
              <w:rPr>
                <w:rFonts w:ascii="Times New Roman" w:hAnsi="Times New Roman"/>
              </w:rPr>
              <w:t>Технологические особенности печати</w:t>
            </w:r>
          </w:p>
        </w:tc>
      </w:tr>
      <w:tr w:rsidR="00B51803" w:rsidRPr="00687489" w14:paraId="329327EA" w14:textId="77777777" w:rsidTr="006A31BD">
        <w:trPr>
          <w:trHeight w:val="262"/>
          <w:jc w:val="center"/>
        </w:trPr>
        <w:tc>
          <w:tcPr>
            <w:tcW w:w="1501" w:type="pct"/>
            <w:vMerge/>
          </w:tcPr>
          <w:p w14:paraId="17171C3A"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CA289F3" w14:textId="77777777" w:rsidR="00B51803" w:rsidRPr="00687489" w:rsidRDefault="00B51803" w:rsidP="0035456E">
            <w:pPr>
              <w:pStyle w:val="affffff3"/>
              <w:rPr>
                <w:rFonts w:ascii="Times New Roman" w:hAnsi="Times New Roman"/>
              </w:rPr>
            </w:pPr>
            <w:r w:rsidRPr="00687489">
              <w:rPr>
                <w:rFonts w:ascii="Times New Roman" w:hAnsi="Times New Roman"/>
              </w:rPr>
              <w:t>Программное обеспечение принтера</w:t>
            </w:r>
          </w:p>
        </w:tc>
      </w:tr>
      <w:tr w:rsidR="00B51803" w:rsidRPr="00687489" w14:paraId="45F7704E" w14:textId="77777777" w:rsidTr="006A31BD">
        <w:trPr>
          <w:trHeight w:val="182"/>
          <w:jc w:val="center"/>
        </w:trPr>
        <w:tc>
          <w:tcPr>
            <w:tcW w:w="1501" w:type="pct"/>
            <w:vMerge/>
          </w:tcPr>
          <w:p w14:paraId="526F0091"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7759C3C" w14:textId="77777777" w:rsidR="00B51803" w:rsidRPr="00687489" w:rsidRDefault="00B51803" w:rsidP="0035456E">
            <w:pPr>
              <w:pStyle w:val="affffff3"/>
              <w:rPr>
                <w:rFonts w:ascii="Times New Roman" w:hAnsi="Times New Roman"/>
              </w:rPr>
            </w:pPr>
            <w:r w:rsidRPr="00687489">
              <w:rPr>
                <w:rFonts w:ascii="Times New Roman" w:hAnsi="Times New Roman"/>
              </w:rPr>
              <w:t>Настройка и калибровка</w:t>
            </w:r>
          </w:p>
        </w:tc>
      </w:tr>
      <w:tr w:rsidR="00B51803" w:rsidRPr="00687489" w14:paraId="634A5178" w14:textId="77777777" w:rsidTr="006A31BD">
        <w:trPr>
          <w:trHeight w:val="182"/>
          <w:jc w:val="center"/>
        </w:trPr>
        <w:tc>
          <w:tcPr>
            <w:tcW w:w="1501" w:type="pct"/>
            <w:vMerge/>
          </w:tcPr>
          <w:p w14:paraId="409C3741"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4008710" w14:textId="77777777" w:rsidR="00B51803" w:rsidRPr="00687489" w:rsidRDefault="00B51803" w:rsidP="0035456E">
            <w:pPr>
              <w:pStyle w:val="affffff3"/>
              <w:rPr>
                <w:rFonts w:ascii="Times New Roman" w:hAnsi="Times New Roman"/>
              </w:rPr>
            </w:pPr>
            <w:r w:rsidRPr="00687489">
              <w:rPr>
                <w:rFonts w:ascii="Times New Roman" w:hAnsi="Times New Roman"/>
              </w:rPr>
              <w:t xml:space="preserve">Методы финишной обработки модели напечатанной </w:t>
            </w:r>
            <w:proofErr w:type="gramStart"/>
            <w:r w:rsidRPr="00687489">
              <w:rPr>
                <w:rFonts w:ascii="Times New Roman" w:hAnsi="Times New Roman"/>
              </w:rPr>
              <w:t>на  стереолитографическом</w:t>
            </w:r>
            <w:proofErr w:type="gramEnd"/>
            <w:r w:rsidRPr="00687489">
              <w:rPr>
                <w:rFonts w:ascii="Times New Roman" w:hAnsi="Times New Roman"/>
              </w:rPr>
              <w:t xml:space="preserve"> 3D принтере </w:t>
            </w:r>
          </w:p>
        </w:tc>
      </w:tr>
      <w:tr w:rsidR="00B51803" w:rsidRPr="00687489" w14:paraId="64D54F0D" w14:textId="77777777" w:rsidTr="006A31BD">
        <w:trPr>
          <w:trHeight w:val="1840"/>
          <w:jc w:val="center"/>
        </w:trPr>
        <w:tc>
          <w:tcPr>
            <w:tcW w:w="1501" w:type="pct"/>
            <w:vMerge/>
          </w:tcPr>
          <w:p w14:paraId="35244E92"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CE7190B"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Практические занятия:</w:t>
            </w:r>
          </w:p>
          <w:p w14:paraId="58B8AB50"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Побор программного обеспечения для разработки модели</w:t>
            </w:r>
          </w:p>
          <w:p w14:paraId="3F91009E"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Установка и настройка программного обеспечения на виртуальную машину</w:t>
            </w:r>
          </w:p>
          <w:p w14:paraId="38D17E19"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 xml:space="preserve">Разработка модели высокой точности для печати на стереолитографическом 3D принтере </w:t>
            </w:r>
          </w:p>
          <w:p w14:paraId="57DF509C" w14:textId="77777777" w:rsidR="00B51803" w:rsidRPr="00687489" w:rsidRDefault="00B51803" w:rsidP="0035456E">
            <w:pPr>
              <w:pStyle w:val="affffff3"/>
              <w:widowControl w:val="0"/>
              <w:autoSpaceDE w:val="0"/>
              <w:autoSpaceDN w:val="0"/>
              <w:adjustRightInd w:val="0"/>
              <w:ind w:left="360"/>
              <w:rPr>
                <w:rFonts w:ascii="Times New Roman" w:hAnsi="Times New Roman"/>
              </w:rPr>
            </w:pPr>
            <w:r w:rsidRPr="00687489">
              <w:rPr>
                <w:rFonts w:ascii="Times New Roman" w:hAnsi="Times New Roman"/>
              </w:rPr>
              <w:t>Проверка модели в программном обеспечение на наличие дефектов</w:t>
            </w:r>
          </w:p>
          <w:p w14:paraId="2D244E1C"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Подготовка модели к печати</w:t>
            </w:r>
          </w:p>
        </w:tc>
      </w:tr>
      <w:tr w:rsidR="00B51803" w:rsidRPr="00687489" w14:paraId="2CF83A5C" w14:textId="77777777" w:rsidTr="006A31BD">
        <w:trPr>
          <w:trHeight w:val="397"/>
          <w:jc w:val="center"/>
        </w:trPr>
        <w:tc>
          <w:tcPr>
            <w:tcW w:w="1501" w:type="pct"/>
            <w:vMerge/>
          </w:tcPr>
          <w:p w14:paraId="66469F7B"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E6111E4"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63614FAF" w14:textId="77777777" w:rsidTr="006A31BD">
        <w:trPr>
          <w:trHeight w:val="1892"/>
          <w:jc w:val="center"/>
        </w:trPr>
        <w:tc>
          <w:tcPr>
            <w:tcW w:w="1501" w:type="pct"/>
            <w:vMerge w:val="restart"/>
          </w:tcPr>
          <w:p w14:paraId="49E3AFCA" w14:textId="77777777" w:rsidR="00B51803" w:rsidRPr="00687489" w:rsidRDefault="00B51803" w:rsidP="0035456E">
            <w:pPr>
              <w:pStyle w:val="TableParagraph"/>
              <w:kinsoku w:val="0"/>
              <w:overflowPunct w:val="0"/>
              <w:spacing w:before="73"/>
              <w:ind w:left="99" w:right="140"/>
              <w:rPr>
                <w:b/>
                <w:bCs/>
              </w:rPr>
            </w:pPr>
            <w:r w:rsidRPr="00687489">
              <w:rPr>
                <w:b/>
                <w:bCs/>
              </w:rPr>
              <w:t xml:space="preserve">Тема 2.3 </w:t>
            </w:r>
          </w:p>
          <w:p w14:paraId="3EDBC674" w14:textId="77777777" w:rsidR="00B51803" w:rsidRPr="00687489" w:rsidRDefault="00B51803" w:rsidP="0035456E">
            <w:pPr>
              <w:rPr>
                <w:rFonts w:ascii="Times New Roman" w:hAnsi="Times New Roman" w:cs="Times New Roman"/>
                <w:b/>
                <w:bCs/>
                <w:color w:val="231F20"/>
                <w:w w:val="95"/>
              </w:rPr>
            </w:pPr>
            <w:r w:rsidRPr="00687489">
              <w:rPr>
                <w:rFonts w:ascii="Times New Roman" w:hAnsi="Times New Roman" w:cs="Times New Roman"/>
              </w:rPr>
              <w:t>Эксплуатация фотополимерных аддитивных установок</w:t>
            </w:r>
          </w:p>
        </w:tc>
        <w:tc>
          <w:tcPr>
            <w:tcW w:w="3499" w:type="pct"/>
          </w:tcPr>
          <w:p w14:paraId="10592377" w14:textId="77777777" w:rsidR="00B51803" w:rsidRPr="00687489" w:rsidRDefault="00B51803" w:rsidP="0035456E">
            <w:pPr>
              <w:pStyle w:val="affffff3"/>
              <w:ind w:left="248"/>
              <w:rPr>
                <w:rFonts w:ascii="Times New Roman" w:hAnsi="Times New Roman"/>
              </w:rPr>
            </w:pPr>
            <w:r w:rsidRPr="00687489">
              <w:rPr>
                <w:rFonts w:ascii="Times New Roman" w:hAnsi="Times New Roman"/>
              </w:rPr>
              <w:t>Применение в машиностроительном производстве</w:t>
            </w:r>
          </w:p>
          <w:p w14:paraId="46B23F1B" w14:textId="77777777" w:rsidR="00B51803" w:rsidRPr="00687489" w:rsidRDefault="00B51803" w:rsidP="0035456E">
            <w:pPr>
              <w:pStyle w:val="affffff3"/>
              <w:ind w:left="248"/>
              <w:rPr>
                <w:rFonts w:ascii="Times New Roman" w:hAnsi="Times New Roman"/>
              </w:rPr>
            </w:pPr>
            <w:r w:rsidRPr="00687489">
              <w:rPr>
                <w:rFonts w:ascii="Times New Roman" w:hAnsi="Times New Roman"/>
              </w:rPr>
              <w:t>Технические характеристики</w:t>
            </w:r>
          </w:p>
          <w:p w14:paraId="3F2BD576" w14:textId="77777777" w:rsidR="00B51803" w:rsidRPr="00687489" w:rsidRDefault="00B51803" w:rsidP="0035456E">
            <w:pPr>
              <w:pStyle w:val="affffff3"/>
              <w:ind w:left="248"/>
              <w:rPr>
                <w:rFonts w:ascii="Times New Roman" w:hAnsi="Times New Roman"/>
              </w:rPr>
            </w:pPr>
            <w:r w:rsidRPr="00687489">
              <w:rPr>
                <w:rFonts w:ascii="Times New Roman" w:hAnsi="Times New Roman"/>
              </w:rPr>
              <w:t>Технологические особенности печати</w:t>
            </w:r>
          </w:p>
          <w:p w14:paraId="0FA8E3DD" w14:textId="77777777" w:rsidR="00B51803" w:rsidRPr="00687489" w:rsidRDefault="00B51803" w:rsidP="0035456E">
            <w:pPr>
              <w:pStyle w:val="affffff3"/>
              <w:ind w:left="248"/>
              <w:rPr>
                <w:rFonts w:ascii="Times New Roman" w:hAnsi="Times New Roman"/>
              </w:rPr>
            </w:pPr>
            <w:r w:rsidRPr="00687489">
              <w:rPr>
                <w:rFonts w:ascii="Times New Roman" w:hAnsi="Times New Roman"/>
              </w:rPr>
              <w:t>Программное обеспечение принтера</w:t>
            </w:r>
          </w:p>
          <w:p w14:paraId="5D3A6083" w14:textId="77777777" w:rsidR="00B51803" w:rsidRPr="00687489" w:rsidRDefault="00B51803" w:rsidP="0035456E">
            <w:pPr>
              <w:pStyle w:val="affffff3"/>
              <w:ind w:left="248"/>
              <w:rPr>
                <w:rFonts w:ascii="Times New Roman" w:hAnsi="Times New Roman"/>
              </w:rPr>
            </w:pPr>
            <w:r w:rsidRPr="00687489">
              <w:rPr>
                <w:rFonts w:ascii="Times New Roman" w:hAnsi="Times New Roman"/>
              </w:rPr>
              <w:t>Настройка и калибровка</w:t>
            </w:r>
          </w:p>
          <w:p w14:paraId="23956984" w14:textId="77777777" w:rsidR="00B51803" w:rsidRPr="00687489" w:rsidRDefault="00B51803" w:rsidP="0035456E">
            <w:pPr>
              <w:pStyle w:val="affffff3"/>
              <w:rPr>
                <w:rFonts w:ascii="Times New Roman" w:hAnsi="Times New Roman"/>
              </w:rPr>
            </w:pPr>
            <w:r w:rsidRPr="00687489">
              <w:rPr>
                <w:rFonts w:ascii="Times New Roman" w:hAnsi="Times New Roman"/>
              </w:rPr>
              <w:t>Методы финишной обработки изделия созданного на фотополимерных аддитивных установках</w:t>
            </w:r>
          </w:p>
          <w:p w14:paraId="35FDC452" w14:textId="77777777" w:rsidR="00B51803" w:rsidRPr="00687489" w:rsidRDefault="00B51803" w:rsidP="0035456E">
            <w:pPr>
              <w:pStyle w:val="affffff3"/>
              <w:rPr>
                <w:rFonts w:ascii="Times New Roman" w:hAnsi="Times New Roman"/>
              </w:rPr>
            </w:pPr>
            <w:r w:rsidRPr="00687489">
              <w:rPr>
                <w:rFonts w:ascii="Times New Roman" w:hAnsi="Times New Roman"/>
              </w:rPr>
              <w:t xml:space="preserve"> </w:t>
            </w:r>
            <w:r w:rsidRPr="00687489">
              <w:rPr>
                <w:rFonts w:ascii="Times New Roman" w:hAnsi="Times New Roman"/>
                <w:w w:val="105"/>
              </w:rPr>
              <w:t>Установка и настройка программного обеспечения</w:t>
            </w:r>
          </w:p>
        </w:tc>
      </w:tr>
      <w:tr w:rsidR="00B51803" w:rsidRPr="00687489" w14:paraId="0FF972C4" w14:textId="77777777" w:rsidTr="006A31BD">
        <w:trPr>
          <w:trHeight w:val="307"/>
          <w:jc w:val="center"/>
        </w:trPr>
        <w:tc>
          <w:tcPr>
            <w:tcW w:w="1501" w:type="pct"/>
            <w:vMerge/>
          </w:tcPr>
          <w:p w14:paraId="273ADADF"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7EB5EE0"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Практические занятия:</w:t>
            </w:r>
          </w:p>
          <w:p w14:paraId="3BA38441"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Настройка установки для создания изделия</w:t>
            </w:r>
          </w:p>
          <w:p w14:paraId="0B157307" w14:textId="77777777" w:rsidR="00B51803" w:rsidRPr="00687489" w:rsidRDefault="00B51803" w:rsidP="0035456E">
            <w:pPr>
              <w:pStyle w:val="affffff3"/>
              <w:widowControl w:val="0"/>
              <w:autoSpaceDE w:val="0"/>
              <w:autoSpaceDN w:val="0"/>
              <w:adjustRightInd w:val="0"/>
              <w:ind w:left="360"/>
              <w:rPr>
                <w:rFonts w:ascii="Times New Roman" w:hAnsi="Times New Roman"/>
              </w:rPr>
            </w:pPr>
            <w:r w:rsidRPr="00687489">
              <w:rPr>
                <w:rFonts w:ascii="Times New Roman" w:hAnsi="Times New Roman"/>
              </w:rPr>
              <w:t>Проверка цифровой модели в программе на наличие дефектов</w:t>
            </w:r>
          </w:p>
          <w:p w14:paraId="50EA9CF9" w14:textId="77777777" w:rsidR="00B51803" w:rsidRPr="00687489" w:rsidRDefault="00B51803" w:rsidP="0035456E">
            <w:pPr>
              <w:pStyle w:val="affffff3"/>
              <w:widowControl w:val="0"/>
              <w:autoSpaceDE w:val="0"/>
              <w:autoSpaceDN w:val="0"/>
              <w:adjustRightInd w:val="0"/>
              <w:ind w:left="360"/>
              <w:rPr>
                <w:rFonts w:ascii="Times New Roman" w:hAnsi="Times New Roman"/>
              </w:rPr>
            </w:pPr>
            <w:r w:rsidRPr="00687489">
              <w:rPr>
                <w:rFonts w:ascii="Times New Roman" w:hAnsi="Times New Roman"/>
              </w:rPr>
              <w:t>Подготовка модели к печати</w:t>
            </w:r>
          </w:p>
          <w:p w14:paraId="5394D698"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Печать изделия</w:t>
            </w:r>
          </w:p>
        </w:tc>
      </w:tr>
      <w:tr w:rsidR="00B51803" w:rsidRPr="00687489" w14:paraId="69133438" w14:textId="77777777" w:rsidTr="006A31BD">
        <w:trPr>
          <w:trHeight w:val="319"/>
          <w:jc w:val="center"/>
        </w:trPr>
        <w:tc>
          <w:tcPr>
            <w:tcW w:w="1501" w:type="pct"/>
            <w:vMerge/>
          </w:tcPr>
          <w:p w14:paraId="6FB4921B"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D560BE4"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4D5C210E" w14:textId="77777777" w:rsidTr="006A31BD">
        <w:trPr>
          <w:trHeight w:val="307"/>
          <w:jc w:val="center"/>
        </w:trPr>
        <w:tc>
          <w:tcPr>
            <w:tcW w:w="1501" w:type="pct"/>
            <w:vMerge w:val="restart"/>
          </w:tcPr>
          <w:p w14:paraId="20C73511" w14:textId="77777777" w:rsidR="00B51803" w:rsidRPr="00687489" w:rsidRDefault="00B51803" w:rsidP="0035456E">
            <w:pPr>
              <w:rPr>
                <w:rFonts w:ascii="Times New Roman" w:hAnsi="Times New Roman" w:cs="Times New Roman"/>
                <w:b/>
                <w:bCs/>
                <w:color w:val="231F20"/>
                <w:w w:val="95"/>
              </w:rPr>
            </w:pPr>
            <w:r w:rsidRPr="00687489">
              <w:rPr>
                <w:rFonts w:ascii="Times New Roman" w:hAnsi="Times New Roman" w:cs="Times New Roman"/>
                <w:b/>
                <w:bCs/>
              </w:rPr>
              <w:t>Тема 2.4</w:t>
            </w:r>
            <w:r w:rsidRPr="00687489">
              <w:rPr>
                <w:rFonts w:ascii="Times New Roman" w:hAnsi="Times New Roman" w:cs="Times New Roman"/>
                <w:b/>
                <w:bCs/>
                <w:color w:val="231F20"/>
                <w:w w:val="95"/>
              </w:rPr>
              <w:t xml:space="preserve"> </w:t>
            </w:r>
          </w:p>
          <w:p w14:paraId="154B9629" w14:textId="77777777" w:rsidR="00B51803" w:rsidRPr="00687489" w:rsidRDefault="00B51803" w:rsidP="0035456E">
            <w:pPr>
              <w:ind w:left="147"/>
              <w:rPr>
                <w:rFonts w:ascii="Times New Roman" w:hAnsi="Times New Roman" w:cs="Times New Roman"/>
              </w:rPr>
            </w:pPr>
            <w:r w:rsidRPr="00687489">
              <w:rPr>
                <w:rFonts w:ascii="Times New Roman" w:hAnsi="Times New Roman" w:cs="Times New Roman"/>
              </w:rPr>
              <w:t xml:space="preserve">Эксплуатация установок лазерного спекания порошкового пластика </w:t>
            </w:r>
          </w:p>
          <w:p w14:paraId="0FCC533A" w14:textId="77777777" w:rsidR="00B51803" w:rsidRPr="00687489" w:rsidRDefault="00B51803" w:rsidP="0035456E">
            <w:pPr>
              <w:ind w:left="147"/>
              <w:rPr>
                <w:rFonts w:ascii="Times New Roman" w:hAnsi="Times New Roman" w:cs="Times New Roman"/>
                <w:b/>
                <w:bCs/>
                <w:color w:val="231F20"/>
                <w:w w:val="95"/>
              </w:rPr>
            </w:pPr>
          </w:p>
        </w:tc>
        <w:tc>
          <w:tcPr>
            <w:tcW w:w="3499" w:type="pct"/>
          </w:tcPr>
          <w:p w14:paraId="2CA1919E" w14:textId="77777777" w:rsidR="00B51803" w:rsidRPr="00687489" w:rsidRDefault="00B51803" w:rsidP="0035456E">
            <w:pPr>
              <w:pStyle w:val="affffff3"/>
              <w:rPr>
                <w:rFonts w:ascii="Times New Roman" w:hAnsi="Times New Roman"/>
              </w:rPr>
            </w:pPr>
            <w:r w:rsidRPr="00687489">
              <w:rPr>
                <w:rFonts w:ascii="Times New Roman" w:hAnsi="Times New Roman"/>
              </w:rPr>
              <w:t>Применение в машиностроительном производстве</w:t>
            </w:r>
          </w:p>
        </w:tc>
      </w:tr>
      <w:tr w:rsidR="00B51803" w:rsidRPr="00687489" w14:paraId="7FC0B4E1" w14:textId="77777777" w:rsidTr="006A31BD">
        <w:trPr>
          <w:trHeight w:val="307"/>
          <w:jc w:val="center"/>
        </w:trPr>
        <w:tc>
          <w:tcPr>
            <w:tcW w:w="1501" w:type="pct"/>
            <w:vMerge/>
          </w:tcPr>
          <w:p w14:paraId="626CFAF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9E3B5C3" w14:textId="77777777" w:rsidR="00B51803" w:rsidRPr="00687489" w:rsidRDefault="00B51803" w:rsidP="0035456E">
            <w:pPr>
              <w:pStyle w:val="affffff3"/>
              <w:rPr>
                <w:rFonts w:ascii="Times New Roman" w:hAnsi="Times New Roman"/>
              </w:rPr>
            </w:pPr>
            <w:r w:rsidRPr="00687489">
              <w:rPr>
                <w:rFonts w:ascii="Times New Roman" w:hAnsi="Times New Roman"/>
              </w:rPr>
              <w:t>Технические характеристики</w:t>
            </w:r>
          </w:p>
        </w:tc>
      </w:tr>
      <w:tr w:rsidR="00B51803" w:rsidRPr="00687489" w14:paraId="4F396A88" w14:textId="77777777" w:rsidTr="006A31BD">
        <w:trPr>
          <w:trHeight w:val="307"/>
          <w:jc w:val="center"/>
        </w:trPr>
        <w:tc>
          <w:tcPr>
            <w:tcW w:w="1501" w:type="pct"/>
            <w:vMerge/>
          </w:tcPr>
          <w:p w14:paraId="1EE8210A"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A483581" w14:textId="77777777" w:rsidR="00B51803" w:rsidRPr="00687489" w:rsidRDefault="00B51803" w:rsidP="0035456E">
            <w:pPr>
              <w:pStyle w:val="affffff3"/>
              <w:rPr>
                <w:rFonts w:ascii="Times New Roman" w:hAnsi="Times New Roman"/>
              </w:rPr>
            </w:pPr>
            <w:r w:rsidRPr="00687489">
              <w:rPr>
                <w:rFonts w:ascii="Times New Roman" w:hAnsi="Times New Roman"/>
              </w:rPr>
              <w:t>Технологические особенности печати</w:t>
            </w:r>
          </w:p>
        </w:tc>
      </w:tr>
      <w:tr w:rsidR="00B51803" w:rsidRPr="00687489" w14:paraId="5F5B6C20" w14:textId="77777777" w:rsidTr="006A31BD">
        <w:trPr>
          <w:trHeight w:val="307"/>
          <w:jc w:val="center"/>
        </w:trPr>
        <w:tc>
          <w:tcPr>
            <w:tcW w:w="1501" w:type="pct"/>
            <w:vMerge/>
          </w:tcPr>
          <w:p w14:paraId="68B8C6FC"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3B69AC0" w14:textId="77777777" w:rsidR="00B51803" w:rsidRPr="00687489" w:rsidRDefault="00B51803" w:rsidP="0035456E">
            <w:pPr>
              <w:pStyle w:val="affffff3"/>
              <w:rPr>
                <w:rFonts w:ascii="Times New Roman" w:hAnsi="Times New Roman"/>
              </w:rPr>
            </w:pPr>
            <w:r w:rsidRPr="00687489">
              <w:rPr>
                <w:rFonts w:ascii="Times New Roman" w:hAnsi="Times New Roman"/>
              </w:rPr>
              <w:t>Программное обеспечение принтера</w:t>
            </w:r>
          </w:p>
        </w:tc>
      </w:tr>
      <w:tr w:rsidR="00B51803" w:rsidRPr="00687489" w14:paraId="5F1D662A" w14:textId="77777777" w:rsidTr="006A31BD">
        <w:trPr>
          <w:trHeight w:val="307"/>
          <w:jc w:val="center"/>
        </w:trPr>
        <w:tc>
          <w:tcPr>
            <w:tcW w:w="1501" w:type="pct"/>
            <w:vMerge/>
          </w:tcPr>
          <w:p w14:paraId="514FE031"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058861B" w14:textId="77777777" w:rsidR="00B51803" w:rsidRPr="00687489" w:rsidRDefault="00B51803" w:rsidP="0035456E">
            <w:pPr>
              <w:pStyle w:val="affffff3"/>
              <w:rPr>
                <w:rFonts w:ascii="Times New Roman" w:hAnsi="Times New Roman"/>
              </w:rPr>
            </w:pPr>
            <w:r w:rsidRPr="00687489">
              <w:rPr>
                <w:rFonts w:ascii="Times New Roman" w:hAnsi="Times New Roman"/>
              </w:rPr>
              <w:t>Настройка и калибровка</w:t>
            </w:r>
          </w:p>
        </w:tc>
      </w:tr>
      <w:tr w:rsidR="00B51803" w:rsidRPr="00687489" w14:paraId="772289EE" w14:textId="77777777" w:rsidTr="006A31BD">
        <w:trPr>
          <w:trHeight w:val="307"/>
          <w:jc w:val="center"/>
        </w:trPr>
        <w:tc>
          <w:tcPr>
            <w:tcW w:w="1501" w:type="pct"/>
            <w:vMerge/>
          </w:tcPr>
          <w:p w14:paraId="05E5477C"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7F402F7" w14:textId="77777777" w:rsidR="00B51803" w:rsidRPr="00687489" w:rsidRDefault="00B51803" w:rsidP="0035456E">
            <w:pPr>
              <w:pStyle w:val="affffff3"/>
              <w:rPr>
                <w:rFonts w:ascii="Times New Roman" w:hAnsi="Times New Roman"/>
              </w:rPr>
            </w:pPr>
            <w:r w:rsidRPr="00687489">
              <w:rPr>
                <w:rFonts w:ascii="Times New Roman" w:hAnsi="Times New Roman"/>
              </w:rPr>
              <w:t>Методы финишной обработки модели напечатанной на   промышленной SLM установке EOSINT M 280</w:t>
            </w:r>
          </w:p>
        </w:tc>
      </w:tr>
      <w:tr w:rsidR="00B51803" w:rsidRPr="00687489" w14:paraId="11E905B2" w14:textId="77777777" w:rsidTr="006A31BD">
        <w:trPr>
          <w:trHeight w:val="307"/>
          <w:jc w:val="center"/>
        </w:trPr>
        <w:tc>
          <w:tcPr>
            <w:tcW w:w="1501" w:type="pct"/>
            <w:vMerge/>
          </w:tcPr>
          <w:p w14:paraId="03126541"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3C31067"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Практические занятия:</w:t>
            </w:r>
          </w:p>
          <w:p w14:paraId="1D593C8E"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Побор программного обеспечения для разработки модели</w:t>
            </w:r>
          </w:p>
          <w:p w14:paraId="0374C4D1"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Установка и настройка программного обеспечения на виртуальную машину</w:t>
            </w:r>
          </w:p>
          <w:p w14:paraId="31AF465E"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 xml:space="preserve">Разработка </w:t>
            </w:r>
            <w:r w:rsidRPr="00687489">
              <w:rPr>
                <w:rFonts w:ascii="Times New Roman" w:hAnsi="Times New Roman"/>
                <w:w w:val="105"/>
              </w:rPr>
              <w:t>модели полой металлической структуры высокой геометрической сложности</w:t>
            </w:r>
            <w:r w:rsidRPr="00687489">
              <w:rPr>
                <w:rFonts w:ascii="Times New Roman" w:hAnsi="Times New Roman"/>
                <w:i/>
                <w:iCs/>
                <w:color w:val="1B2128"/>
                <w:shd w:val="clear" w:color="auto" w:fill="FFFFFF"/>
              </w:rPr>
              <w:t xml:space="preserve"> </w:t>
            </w:r>
            <w:r w:rsidRPr="00687489">
              <w:rPr>
                <w:rFonts w:ascii="Times New Roman" w:hAnsi="Times New Roman"/>
              </w:rPr>
              <w:t xml:space="preserve">для печати </w:t>
            </w:r>
          </w:p>
          <w:p w14:paraId="2C2B3FB8" w14:textId="77777777" w:rsidR="00B51803" w:rsidRPr="00687489" w:rsidRDefault="00B51803" w:rsidP="0035456E">
            <w:pPr>
              <w:pStyle w:val="affffff3"/>
              <w:widowControl w:val="0"/>
              <w:autoSpaceDE w:val="0"/>
              <w:autoSpaceDN w:val="0"/>
              <w:adjustRightInd w:val="0"/>
              <w:ind w:left="360"/>
              <w:rPr>
                <w:rFonts w:ascii="Times New Roman" w:hAnsi="Times New Roman"/>
              </w:rPr>
            </w:pPr>
            <w:r w:rsidRPr="00687489">
              <w:rPr>
                <w:rFonts w:ascii="Times New Roman" w:hAnsi="Times New Roman"/>
              </w:rPr>
              <w:t>Проверка модели в программном обеспечении на наличие дефектов</w:t>
            </w:r>
          </w:p>
          <w:p w14:paraId="123838D5"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Подготовка модели к печати</w:t>
            </w:r>
          </w:p>
        </w:tc>
      </w:tr>
      <w:tr w:rsidR="00B51803" w:rsidRPr="00687489" w14:paraId="781C2E06" w14:textId="77777777" w:rsidTr="006A31BD">
        <w:trPr>
          <w:trHeight w:val="330"/>
          <w:jc w:val="center"/>
        </w:trPr>
        <w:tc>
          <w:tcPr>
            <w:tcW w:w="1501" w:type="pct"/>
            <w:vMerge/>
          </w:tcPr>
          <w:p w14:paraId="338C27A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22D8F42D"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33230AE8" w14:textId="77777777" w:rsidTr="006A31BD">
        <w:trPr>
          <w:trHeight w:val="307"/>
          <w:jc w:val="center"/>
        </w:trPr>
        <w:tc>
          <w:tcPr>
            <w:tcW w:w="1501" w:type="pct"/>
            <w:vMerge w:val="restart"/>
          </w:tcPr>
          <w:p w14:paraId="6C1E878D" w14:textId="77777777" w:rsidR="00B51803" w:rsidRPr="00687489" w:rsidRDefault="00B51803" w:rsidP="0035456E">
            <w:pPr>
              <w:pStyle w:val="TableParagraph"/>
              <w:kinsoku w:val="0"/>
              <w:overflowPunct w:val="0"/>
              <w:spacing w:before="73"/>
              <w:ind w:left="99" w:right="140"/>
            </w:pPr>
            <w:r w:rsidRPr="00687489">
              <w:rPr>
                <w:b/>
                <w:bCs/>
              </w:rPr>
              <w:t>Тема 2.5</w:t>
            </w:r>
            <w:r w:rsidRPr="00687489">
              <w:rPr>
                <w:b/>
                <w:bCs/>
                <w:color w:val="231F20"/>
                <w:w w:val="95"/>
              </w:rPr>
              <w:t xml:space="preserve"> </w:t>
            </w:r>
            <w:r w:rsidRPr="00687489">
              <w:rPr>
                <w:i/>
                <w:iCs/>
                <w:color w:val="1B2128"/>
                <w:shd w:val="clear" w:color="auto" w:fill="FFFFFF"/>
              </w:rPr>
              <w:t xml:space="preserve"> </w:t>
            </w:r>
          </w:p>
          <w:p w14:paraId="6A43114C" w14:textId="77777777" w:rsidR="00B51803" w:rsidRPr="00687489" w:rsidRDefault="00B51803" w:rsidP="0035456E">
            <w:pPr>
              <w:pStyle w:val="TableParagraph"/>
              <w:kinsoku w:val="0"/>
              <w:overflowPunct w:val="0"/>
              <w:spacing w:before="73"/>
              <w:ind w:left="99" w:right="140"/>
              <w:rPr>
                <w:b/>
                <w:bCs/>
                <w:color w:val="231F20"/>
                <w:w w:val="95"/>
              </w:rPr>
            </w:pPr>
            <w:r w:rsidRPr="00687489">
              <w:t xml:space="preserve">3D принтер послойного наплавления </w:t>
            </w:r>
          </w:p>
        </w:tc>
        <w:tc>
          <w:tcPr>
            <w:tcW w:w="3499" w:type="pct"/>
          </w:tcPr>
          <w:p w14:paraId="29FB9229" w14:textId="77777777" w:rsidR="00B51803" w:rsidRPr="00687489" w:rsidRDefault="00B51803" w:rsidP="0035456E">
            <w:pPr>
              <w:pStyle w:val="affffff3"/>
              <w:rPr>
                <w:rFonts w:ascii="Times New Roman" w:hAnsi="Times New Roman"/>
              </w:rPr>
            </w:pPr>
            <w:r w:rsidRPr="00687489">
              <w:rPr>
                <w:rFonts w:ascii="Times New Roman" w:hAnsi="Times New Roman"/>
              </w:rPr>
              <w:t>Применение в машиностроительном производстве</w:t>
            </w:r>
          </w:p>
        </w:tc>
      </w:tr>
      <w:tr w:rsidR="00B51803" w:rsidRPr="00687489" w14:paraId="17485D28" w14:textId="77777777" w:rsidTr="006A31BD">
        <w:trPr>
          <w:trHeight w:val="307"/>
          <w:jc w:val="center"/>
        </w:trPr>
        <w:tc>
          <w:tcPr>
            <w:tcW w:w="1501" w:type="pct"/>
            <w:vMerge/>
          </w:tcPr>
          <w:p w14:paraId="62664237"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8073351" w14:textId="77777777" w:rsidR="00B51803" w:rsidRPr="00687489" w:rsidRDefault="00B51803" w:rsidP="0035456E">
            <w:pPr>
              <w:pStyle w:val="affffff3"/>
              <w:rPr>
                <w:rFonts w:ascii="Times New Roman" w:hAnsi="Times New Roman"/>
              </w:rPr>
            </w:pPr>
            <w:r w:rsidRPr="00687489">
              <w:rPr>
                <w:rFonts w:ascii="Times New Roman" w:hAnsi="Times New Roman"/>
              </w:rPr>
              <w:t>Технические характеристики</w:t>
            </w:r>
          </w:p>
        </w:tc>
      </w:tr>
      <w:tr w:rsidR="00B51803" w:rsidRPr="00687489" w14:paraId="6C5D6715" w14:textId="77777777" w:rsidTr="006A31BD">
        <w:trPr>
          <w:trHeight w:val="307"/>
          <w:jc w:val="center"/>
        </w:trPr>
        <w:tc>
          <w:tcPr>
            <w:tcW w:w="1501" w:type="pct"/>
            <w:vMerge/>
          </w:tcPr>
          <w:p w14:paraId="4E2A79E2"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E92AF56" w14:textId="77777777" w:rsidR="00B51803" w:rsidRPr="00687489" w:rsidRDefault="00B51803" w:rsidP="0035456E">
            <w:pPr>
              <w:pStyle w:val="affffff3"/>
              <w:rPr>
                <w:rFonts w:ascii="Times New Roman" w:hAnsi="Times New Roman"/>
              </w:rPr>
            </w:pPr>
            <w:r w:rsidRPr="00687489">
              <w:rPr>
                <w:rFonts w:ascii="Times New Roman" w:hAnsi="Times New Roman"/>
              </w:rPr>
              <w:t>Технологические особенности печати</w:t>
            </w:r>
          </w:p>
        </w:tc>
      </w:tr>
      <w:tr w:rsidR="00B51803" w:rsidRPr="00687489" w14:paraId="4C664221" w14:textId="77777777" w:rsidTr="006A31BD">
        <w:trPr>
          <w:trHeight w:val="307"/>
          <w:jc w:val="center"/>
        </w:trPr>
        <w:tc>
          <w:tcPr>
            <w:tcW w:w="1501" w:type="pct"/>
            <w:vMerge/>
          </w:tcPr>
          <w:p w14:paraId="56487F99"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653EADF" w14:textId="77777777" w:rsidR="00B51803" w:rsidRPr="00687489" w:rsidRDefault="00B51803" w:rsidP="0035456E">
            <w:pPr>
              <w:pStyle w:val="affffff3"/>
              <w:rPr>
                <w:rFonts w:ascii="Times New Roman" w:hAnsi="Times New Roman"/>
              </w:rPr>
            </w:pPr>
            <w:r w:rsidRPr="00687489">
              <w:rPr>
                <w:rFonts w:ascii="Times New Roman" w:hAnsi="Times New Roman"/>
              </w:rPr>
              <w:t>Программное обеспечение принтера</w:t>
            </w:r>
          </w:p>
        </w:tc>
      </w:tr>
      <w:tr w:rsidR="00B51803" w:rsidRPr="00687489" w14:paraId="096D3116" w14:textId="77777777" w:rsidTr="006A31BD">
        <w:trPr>
          <w:trHeight w:val="307"/>
          <w:jc w:val="center"/>
        </w:trPr>
        <w:tc>
          <w:tcPr>
            <w:tcW w:w="1501" w:type="pct"/>
            <w:vMerge/>
          </w:tcPr>
          <w:p w14:paraId="0A03D305"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FC310ED" w14:textId="77777777" w:rsidR="00B51803" w:rsidRPr="00687489" w:rsidRDefault="00B51803" w:rsidP="0035456E">
            <w:pPr>
              <w:pStyle w:val="affffff3"/>
              <w:rPr>
                <w:rFonts w:ascii="Times New Roman" w:hAnsi="Times New Roman"/>
              </w:rPr>
            </w:pPr>
            <w:r w:rsidRPr="00687489">
              <w:rPr>
                <w:rFonts w:ascii="Times New Roman" w:hAnsi="Times New Roman"/>
              </w:rPr>
              <w:t>Настройка и калибровка</w:t>
            </w:r>
          </w:p>
        </w:tc>
      </w:tr>
      <w:tr w:rsidR="00B51803" w:rsidRPr="00687489" w14:paraId="7887C9CD" w14:textId="77777777" w:rsidTr="006A31BD">
        <w:trPr>
          <w:trHeight w:val="307"/>
          <w:jc w:val="center"/>
        </w:trPr>
        <w:tc>
          <w:tcPr>
            <w:tcW w:w="1501" w:type="pct"/>
            <w:vMerge/>
          </w:tcPr>
          <w:p w14:paraId="3D00DC6E"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5152DB8" w14:textId="77777777" w:rsidR="00B51803" w:rsidRPr="00687489" w:rsidRDefault="00B51803" w:rsidP="0035456E">
            <w:pPr>
              <w:pStyle w:val="affffff3"/>
              <w:rPr>
                <w:rFonts w:ascii="Times New Roman" w:hAnsi="Times New Roman"/>
              </w:rPr>
            </w:pPr>
            <w:r w:rsidRPr="00687489">
              <w:rPr>
                <w:rFonts w:ascii="Times New Roman" w:hAnsi="Times New Roman"/>
              </w:rPr>
              <w:t xml:space="preserve">Методы финишной обработки модели напечатанной на 3D принтере  </w:t>
            </w:r>
          </w:p>
        </w:tc>
      </w:tr>
      <w:tr w:rsidR="00B51803" w:rsidRPr="00687489" w14:paraId="48A7B24D" w14:textId="77777777" w:rsidTr="006A31BD">
        <w:trPr>
          <w:trHeight w:val="307"/>
          <w:jc w:val="center"/>
        </w:trPr>
        <w:tc>
          <w:tcPr>
            <w:tcW w:w="1501" w:type="pct"/>
            <w:vMerge/>
          </w:tcPr>
          <w:p w14:paraId="0C55B523"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F12B656"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Практические занятия:</w:t>
            </w:r>
          </w:p>
          <w:p w14:paraId="1BE9EB0B"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Побор программного обеспечения для разработки модели</w:t>
            </w:r>
          </w:p>
          <w:p w14:paraId="77EACAC0"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Установка и настройка программного обеспечения на виртуальную машину</w:t>
            </w:r>
          </w:p>
          <w:p w14:paraId="05712C14"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 xml:space="preserve">Разработка модели для печати на 3D принтере </w:t>
            </w:r>
          </w:p>
          <w:p w14:paraId="61B4A659" w14:textId="77777777" w:rsidR="00B51803" w:rsidRPr="00687489" w:rsidRDefault="00B51803" w:rsidP="0035456E">
            <w:pPr>
              <w:pStyle w:val="affffff3"/>
              <w:widowControl w:val="0"/>
              <w:autoSpaceDE w:val="0"/>
              <w:autoSpaceDN w:val="0"/>
              <w:adjustRightInd w:val="0"/>
              <w:ind w:left="360"/>
              <w:rPr>
                <w:rFonts w:ascii="Times New Roman" w:hAnsi="Times New Roman"/>
              </w:rPr>
            </w:pPr>
            <w:r w:rsidRPr="00687489">
              <w:rPr>
                <w:rFonts w:ascii="Times New Roman" w:hAnsi="Times New Roman"/>
              </w:rPr>
              <w:t>Проверка модели на наличие в программном обеспечение дефектов</w:t>
            </w:r>
          </w:p>
          <w:p w14:paraId="6A5E8F2D"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Подготовка модели к печати</w:t>
            </w:r>
          </w:p>
        </w:tc>
      </w:tr>
      <w:tr w:rsidR="00B51803" w:rsidRPr="00687489" w14:paraId="585BFD61" w14:textId="77777777" w:rsidTr="006A31BD">
        <w:trPr>
          <w:trHeight w:val="384"/>
          <w:jc w:val="center"/>
        </w:trPr>
        <w:tc>
          <w:tcPr>
            <w:tcW w:w="1501" w:type="pct"/>
            <w:vMerge/>
          </w:tcPr>
          <w:p w14:paraId="646FFE99"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787307D"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4016714F" w14:textId="77777777" w:rsidTr="006A31BD">
        <w:trPr>
          <w:trHeight w:val="384"/>
          <w:jc w:val="center"/>
        </w:trPr>
        <w:tc>
          <w:tcPr>
            <w:tcW w:w="1501" w:type="pct"/>
            <w:vMerge w:val="restart"/>
          </w:tcPr>
          <w:p w14:paraId="5DF6603A" w14:textId="4989D353" w:rsidR="00B51803" w:rsidRPr="00687489" w:rsidRDefault="00B51803" w:rsidP="0035456E">
            <w:pPr>
              <w:pStyle w:val="TableParagraph"/>
              <w:kinsoku w:val="0"/>
              <w:overflowPunct w:val="0"/>
              <w:spacing w:before="73"/>
              <w:ind w:left="99" w:right="140"/>
              <w:rPr>
                <w:b/>
                <w:bCs/>
                <w:color w:val="231F20"/>
                <w:w w:val="95"/>
              </w:rPr>
            </w:pPr>
            <w:r w:rsidRPr="00687489">
              <w:rPr>
                <w:b/>
                <w:bCs/>
                <w:color w:val="231F20"/>
                <w:w w:val="95"/>
              </w:rPr>
              <w:t xml:space="preserve">Тема </w:t>
            </w:r>
            <w:r w:rsidR="008748A2">
              <w:rPr>
                <w:b/>
                <w:bCs/>
                <w:color w:val="231F20"/>
                <w:w w:val="95"/>
              </w:rPr>
              <w:t>2</w:t>
            </w:r>
            <w:r w:rsidRPr="00687489">
              <w:rPr>
                <w:b/>
                <w:bCs/>
                <w:color w:val="231F20"/>
                <w:w w:val="95"/>
              </w:rPr>
              <w:t>.1</w:t>
            </w:r>
          </w:p>
          <w:p w14:paraId="4FD67B05" w14:textId="77777777" w:rsidR="00B51803" w:rsidRPr="00687489" w:rsidRDefault="00B51803" w:rsidP="0035456E">
            <w:pPr>
              <w:pStyle w:val="TableParagraph"/>
              <w:kinsoku w:val="0"/>
              <w:overflowPunct w:val="0"/>
              <w:spacing w:before="73"/>
              <w:ind w:left="99" w:right="140"/>
              <w:rPr>
                <w:b/>
                <w:bCs/>
                <w:color w:val="231F20"/>
                <w:w w:val="95"/>
              </w:rPr>
            </w:pPr>
            <w:r w:rsidRPr="00687489">
              <w:t xml:space="preserve">Оборудование </w:t>
            </w:r>
            <w:proofErr w:type="spellStart"/>
            <w:r w:rsidRPr="00687489">
              <w:t>иконтрольноизмерительные</w:t>
            </w:r>
            <w:proofErr w:type="spellEnd"/>
            <w:r w:rsidRPr="00687489">
              <w:t xml:space="preserve"> приборы для ремонта аддитивных установок</w:t>
            </w:r>
          </w:p>
        </w:tc>
        <w:tc>
          <w:tcPr>
            <w:tcW w:w="3499" w:type="pct"/>
          </w:tcPr>
          <w:p w14:paraId="723A4282" w14:textId="77777777" w:rsidR="00B51803" w:rsidRPr="00687489" w:rsidRDefault="00B51803" w:rsidP="0035456E">
            <w:pPr>
              <w:pStyle w:val="affffff3"/>
              <w:rPr>
                <w:rFonts w:ascii="Times New Roman" w:hAnsi="Times New Roman"/>
                <w:b/>
                <w:w w:val="105"/>
              </w:rPr>
            </w:pPr>
            <w:r w:rsidRPr="00687489">
              <w:rPr>
                <w:rFonts w:ascii="Times New Roman" w:hAnsi="Times New Roman"/>
              </w:rPr>
              <w:t xml:space="preserve">Содержание </w:t>
            </w:r>
          </w:p>
        </w:tc>
      </w:tr>
      <w:tr w:rsidR="00B51803" w:rsidRPr="00687489" w14:paraId="5EA03B98" w14:textId="77777777" w:rsidTr="006A31BD">
        <w:trPr>
          <w:trHeight w:val="384"/>
          <w:jc w:val="center"/>
        </w:trPr>
        <w:tc>
          <w:tcPr>
            <w:tcW w:w="1501" w:type="pct"/>
            <w:vMerge/>
          </w:tcPr>
          <w:p w14:paraId="3805B5BF"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E1A3641" w14:textId="77777777" w:rsidR="00B51803" w:rsidRPr="00687489" w:rsidRDefault="00B51803" w:rsidP="0035456E">
            <w:pPr>
              <w:pStyle w:val="affffff3"/>
              <w:rPr>
                <w:rFonts w:ascii="Times New Roman" w:hAnsi="Times New Roman"/>
              </w:rPr>
            </w:pPr>
            <w:r w:rsidRPr="00687489">
              <w:rPr>
                <w:rFonts w:ascii="Times New Roman" w:hAnsi="Times New Roman"/>
              </w:rPr>
              <w:t xml:space="preserve">1. Паяльное оборудование. 2. Приспособления для фиксации плат и паяльного оборудования при радиомонтажных работах. Вакуумные пинцеты. Механические экстракторы припоя. Антистатический инструмент. Ручной инструмент (отвертки, пинцеты, </w:t>
            </w:r>
            <w:proofErr w:type="spellStart"/>
            <w:r w:rsidRPr="00687489">
              <w:rPr>
                <w:rFonts w:ascii="Times New Roman" w:hAnsi="Times New Roman"/>
              </w:rPr>
              <w:t>бокорезы</w:t>
            </w:r>
            <w:proofErr w:type="spellEnd"/>
            <w:r w:rsidRPr="00687489">
              <w:rPr>
                <w:rFonts w:ascii="Times New Roman" w:hAnsi="Times New Roman"/>
              </w:rPr>
              <w:t xml:space="preserve">, пассатижи, лупы и т.п). </w:t>
            </w:r>
          </w:p>
        </w:tc>
      </w:tr>
      <w:tr w:rsidR="00B51803" w:rsidRPr="00687489" w14:paraId="3EA69AA9" w14:textId="77777777" w:rsidTr="006A31BD">
        <w:trPr>
          <w:trHeight w:val="88"/>
          <w:jc w:val="center"/>
        </w:trPr>
        <w:tc>
          <w:tcPr>
            <w:tcW w:w="1501" w:type="pct"/>
            <w:vMerge/>
          </w:tcPr>
          <w:p w14:paraId="441B2A35"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12F13FC"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Практические занятия:</w:t>
            </w:r>
          </w:p>
          <w:p w14:paraId="661E977E" w14:textId="77777777" w:rsidR="00B51803" w:rsidRPr="00687489" w:rsidRDefault="00B51803" w:rsidP="0035456E">
            <w:pPr>
              <w:pStyle w:val="affffff3"/>
              <w:rPr>
                <w:rFonts w:ascii="Times New Roman" w:hAnsi="Times New Roman"/>
              </w:rPr>
            </w:pPr>
          </w:p>
        </w:tc>
      </w:tr>
      <w:tr w:rsidR="00B51803" w:rsidRPr="00687489" w14:paraId="22C4F8C0" w14:textId="77777777" w:rsidTr="006A31BD">
        <w:trPr>
          <w:trHeight w:val="384"/>
          <w:jc w:val="center"/>
        </w:trPr>
        <w:tc>
          <w:tcPr>
            <w:tcW w:w="1501" w:type="pct"/>
            <w:vMerge/>
          </w:tcPr>
          <w:p w14:paraId="18880FBA"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6D00D3D" w14:textId="77777777" w:rsidR="00B51803" w:rsidRPr="00687489" w:rsidRDefault="00B51803" w:rsidP="0035456E">
            <w:pPr>
              <w:pStyle w:val="affffff3"/>
              <w:rPr>
                <w:rFonts w:ascii="Times New Roman" w:hAnsi="Times New Roman"/>
              </w:rPr>
            </w:pPr>
            <w:r w:rsidRPr="00687489">
              <w:rPr>
                <w:rFonts w:ascii="Times New Roman" w:hAnsi="Times New Roman"/>
              </w:rPr>
              <w:t>Работа с паяльным оборудованием.</w:t>
            </w:r>
          </w:p>
          <w:p w14:paraId="6698BF9D" w14:textId="77777777" w:rsidR="00B51803" w:rsidRPr="00687489" w:rsidRDefault="00B51803" w:rsidP="0035456E">
            <w:pPr>
              <w:pStyle w:val="affffff3"/>
              <w:rPr>
                <w:rFonts w:ascii="Times New Roman" w:hAnsi="Times New Roman"/>
              </w:rPr>
            </w:pPr>
            <w:r w:rsidRPr="00687489">
              <w:rPr>
                <w:rFonts w:ascii="Times New Roman" w:hAnsi="Times New Roman"/>
              </w:rPr>
              <w:t>2. Работа с оборудованием фиксации плат.</w:t>
            </w:r>
          </w:p>
          <w:p w14:paraId="0CFBDDCE" w14:textId="77777777" w:rsidR="00B51803" w:rsidRPr="00687489" w:rsidRDefault="00B51803" w:rsidP="0035456E">
            <w:pPr>
              <w:pStyle w:val="affffff3"/>
              <w:rPr>
                <w:rFonts w:ascii="Times New Roman" w:hAnsi="Times New Roman"/>
              </w:rPr>
            </w:pPr>
            <w:r w:rsidRPr="00687489">
              <w:rPr>
                <w:rFonts w:ascii="Times New Roman" w:hAnsi="Times New Roman"/>
              </w:rPr>
              <w:t>3. Работа с вакуумными пинцетами.</w:t>
            </w:r>
          </w:p>
          <w:p w14:paraId="3578CD4D" w14:textId="77777777" w:rsidR="00B51803" w:rsidRPr="00687489" w:rsidRDefault="00B51803" w:rsidP="0035456E">
            <w:pPr>
              <w:pStyle w:val="affffff3"/>
              <w:rPr>
                <w:rFonts w:ascii="Times New Roman" w:hAnsi="Times New Roman"/>
              </w:rPr>
            </w:pPr>
            <w:r w:rsidRPr="00687489">
              <w:rPr>
                <w:rFonts w:ascii="Times New Roman" w:hAnsi="Times New Roman"/>
              </w:rPr>
              <w:t>4. Работа с механическими экстрактами припоя.</w:t>
            </w:r>
          </w:p>
          <w:p w14:paraId="7668D5EA" w14:textId="77777777" w:rsidR="00B51803" w:rsidRPr="00687489" w:rsidRDefault="00B51803" w:rsidP="0035456E">
            <w:pPr>
              <w:pStyle w:val="affffff3"/>
              <w:rPr>
                <w:rFonts w:ascii="Times New Roman" w:hAnsi="Times New Roman"/>
              </w:rPr>
            </w:pPr>
            <w:r w:rsidRPr="00687489">
              <w:rPr>
                <w:rFonts w:ascii="Times New Roman" w:hAnsi="Times New Roman"/>
              </w:rPr>
              <w:t>5. Работа с антистатическим инструментом.</w:t>
            </w:r>
          </w:p>
          <w:p w14:paraId="2EE37522" w14:textId="77777777" w:rsidR="00B51803" w:rsidRPr="00687489" w:rsidRDefault="00B51803" w:rsidP="0035456E">
            <w:pPr>
              <w:pStyle w:val="affffff3"/>
              <w:rPr>
                <w:rFonts w:ascii="Times New Roman" w:hAnsi="Times New Roman"/>
              </w:rPr>
            </w:pPr>
            <w:r w:rsidRPr="00687489">
              <w:rPr>
                <w:rFonts w:ascii="Times New Roman" w:hAnsi="Times New Roman"/>
              </w:rPr>
              <w:t>6. Работа с ручным инструментом.</w:t>
            </w:r>
          </w:p>
          <w:p w14:paraId="67116E65" w14:textId="77777777" w:rsidR="00B51803" w:rsidRPr="00687489" w:rsidRDefault="00B51803" w:rsidP="0035456E">
            <w:pPr>
              <w:pStyle w:val="affffff3"/>
              <w:rPr>
                <w:rFonts w:ascii="Times New Roman" w:hAnsi="Times New Roman"/>
              </w:rPr>
            </w:pPr>
            <w:r w:rsidRPr="00687489">
              <w:rPr>
                <w:rFonts w:ascii="Times New Roman" w:hAnsi="Times New Roman"/>
              </w:rPr>
              <w:t>7. Работа с лампами радиомонтажных работ</w:t>
            </w:r>
          </w:p>
        </w:tc>
      </w:tr>
      <w:tr w:rsidR="00B51803" w:rsidRPr="00687489" w14:paraId="65D1B694" w14:textId="77777777" w:rsidTr="006A31BD">
        <w:trPr>
          <w:trHeight w:hRule="exact" w:val="281"/>
          <w:jc w:val="center"/>
        </w:trPr>
        <w:tc>
          <w:tcPr>
            <w:tcW w:w="5000" w:type="pct"/>
            <w:gridSpan w:val="2"/>
          </w:tcPr>
          <w:p w14:paraId="7987B257" w14:textId="634A40F2" w:rsidR="00B51803" w:rsidRPr="00687489" w:rsidRDefault="00B51803" w:rsidP="0035456E">
            <w:pPr>
              <w:pStyle w:val="affffff3"/>
              <w:rPr>
                <w:rFonts w:ascii="Times New Roman" w:hAnsi="Times New Roman"/>
              </w:rPr>
            </w:pPr>
            <w:r w:rsidRPr="00687489">
              <w:rPr>
                <w:rFonts w:ascii="Times New Roman" w:hAnsi="Times New Roman"/>
                <w:b/>
              </w:rPr>
              <w:t xml:space="preserve">Раздел </w:t>
            </w:r>
            <w:r w:rsidR="008748A2">
              <w:rPr>
                <w:rFonts w:ascii="Times New Roman" w:hAnsi="Times New Roman"/>
                <w:b/>
              </w:rPr>
              <w:t>3</w:t>
            </w:r>
            <w:r w:rsidRPr="00687489">
              <w:rPr>
                <w:rFonts w:ascii="Times New Roman" w:hAnsi="Times New Roman"/>
                <w:b/>
              </w:rPr>
              <w:t xml:space="preserve">. </w:t>
            </w:r>
            <w:r w:rsidRPr="00687489">
              <w:rPr>
                <w:rFonts w:ascii="Times New Roman" w:hAnsi="Times New Roman"/>
                <w:b/>
                <w:bCs/>
                <w:color w:val="231F20"/>
                <w:w w:val="105"/>
              </w:rPr>
              <w:t>Методы финишной обработки и контроля качества готовых изделий</w:t>
            </w:r>
          </w:p>
        </w:tc>
      </w:tr>
      <w:tr w:rsidR="00B51803" w:rsidRPr="00687489" w14:paraId="3BD8DB5B" w14:textId="77777777" w:rsidTr="006A31BD">
        <w:trPr>
          <w:trHeight w:hRule="exact" w:val="426"/>
          <w:jc w:val="center"/>
        </w:trPr>
        <w:tc>
          <w:tcPr>
            <w:tcW w:w="5000" w:type="pct"/>
            <w:gridSpan w:val="2"/>
          </w:tcPr>
          <w:p w14:paraId="39563916" w14:textId="1E58BBE8" w:rsidR="00B51803" w:rsidRPr="00687489" w:rsidRDefault="00B51803" w:rsidP="0035456E">
            <w:pPr>
              <w:pStyle w:val="TableParagraph"/>
              <w:kinsoku w:val="0"/>
              <w:overflowPunct w:val="0"/>
              <w:spacing w:before="73"/>
            </w:pPr>
            <w:r w:rsidRPr="00687489">
              <w:rPr>
                <w:b/>
              </w:rPr>
              <w:t>МДК. 02.0</w:t>
            </w:r>
            <w:r w:rsidR="008748A2">
              <w:rPr>
                <w:b/>
              </w:rPr>
              <w:t>3</w:t>
            </w:r>
            <w:r w:rsidRPr="00687489">
              <w:rPr>
                <w:b/>
              </w:rPr>
              <w:t>.   Методы финишной обработки и контроля качества готовых изделий</w:t>
            </w:r>
          </w:p>
        </w:tc>
      </w:tr>
      <w:tr w:rsidR="00B51803" w:rsidRPr="00687489" w14:paraId="5D051B2E" w14:textId="77777777" w:rsidTr="006A31BD">
        <w:trPr>
          <w:trHeight w:hRule="exact" w:val="605"/>
          <w:jc w:val="center"/>
        </w:trPr>
        <w:tc>
          <w:tcPr>
            <w:tcW w:w="1501" w:type="pct"/>
          </w:tcPr>
          <w:p w14:paraId="09640E26" w14:textId="77777777" w:rsidR="00B51803" w:rsidRPr="00687489" w:rsidRDefault="00B51803" w:rsidP="0035456E">
            <w:pPr>
              <w:pStyle w:val="TableParagraph"/>
              <w:kinsoku w:val="0"/>
              <w:overflowPunct w:val="0"/>
              <w:spacing w:before="73"/>
              <w:ind w:left="99" w:right="140"/>
            </w:pPr>
            <w:r w:rsidRPr="00687489">
              <w:rPr>
                <w:b/>
                <w:bCs/>
                <w:color w:val="231F20"/>
                <w:w w:val="95"/>
              </w:rPr>
              <w:t>Введение</w:t>
            </w:r>
          </w:p>
        </w:tc>
        <w:tc>
          <w:tcPr>
            <w:tcW w:w="3499" w:type="pct"/>
          </w:tcPr>
          <w:p w14:paraId="5E7F8458" w14:textId="77777777" w:rsidR="00B51803" w:rsidRPr="00687489" w:rsidRDefault="00B51803" w:rsidP="0035456E">
            <w:pPr>
              <w:pStyle w:val="affffff3"/>
              <w:ind w:left="106"/>
              <w:rPr>
                <w:rFonts w:ascii="Times New Roman" w:hAnsi="Times New Roman"/>
                <w:spacing w:val="26"/>
                <w:w w:val="105"/>
              </w:rPr>
            </w:pPr>
            <w:r w:rsidRPr="00687489">
              <w:rPr>
                <w:rFonts w:ascii="Times New Roman" w:hAnsi="Times New Roman"/>
                <w:w w:val="105"/>
              </w:rPr>
              <w:t>Цели</w:t>
            </w:r>
            <w:r w:rsidRPr="00687489">
              <w:rPr>
                <w:rFonts w:ascii="Times New Roman" w:hAnsi="Times New Roman"/>
                <w:spacing w:val="22"/>
                <w:w w:val="105"/>
              </w:rPr>
              <w:t xml:space="preserve"> </w:t>
            </w:r>
            <w:r w:rsidRPr="00687489">
              <w:rPr>
                <w:rFonts w:ascii="Times New Roman" w:hAnsi="Times New Roman"/>
                <w:w w:val="105"/>
              </w:rPr>
              <w:t>и</w:t>
            </w:r>
            <w:r w:rsidRPr="00687489">
              <w:rPr>
                <w:rFonts w:ascii="Times New Roman" w:hAnsi="Times New Roman"/>
                <w:spacing w:val="22"/>
                <w:w w:val="105"/>
              </w:rPr>
              <w:t xml:space="preserve"> </w:t>
            </w:r>
            <w:r w:rsidRPr="00687489">
              <w:rPr>
                <w:rFonts w:ascii="Times New Roman" w:hAnsi="Times New Roman"/>
                <w:w w:val="105"/>
              </w:rPr>
              <w:t>задачи</w:t>
            </w:r>
            <w:r w:rsidRPr="00687489">
              <w:rPr>
                <w:rFonts w:ascii="Times New Roman" w:hAnsi="Times New Roman"/>
                <w:spacing w:val="21"/>
                <w:w w:val="105"/>
              </w:rPr>
              <w:t xml:space="preserve"> </w:t>
            </w:r>
            <w:r w:rsidRPr="00687489">
              <w:rPr>
                <w:rFonts w:ascii="Times New Roman" w:hAnsi="Times New Roman"/>
                <w:w w:val="105"/>
              </w:rPr>
              <w:t>профессионального</w:t>
            </w:r>
            <w:r w:rsidRPr="00687489">
              <w:rPr>
                <w:rFonts w:ascii="Times New Roman" w:hAnsi="Times New Roman"/>
                <w:spacing w:val="25"/>
                <w:w w:val="105"/>
              </w:rPr>
              <w:t xml:space="preserve"> </w:t>
            </w:r>
            <w:r w:rsidRPr="00687489">
              <w:rPr>
                <w:rFonts w:ascii="Times New Roman" w:hAnsi="Times New Roman"/>
                <w:w w:val="105"/>
              </w:rPr>
              <w:t>модуля.</w:t>
            </w:r>
            <w:r w:rsidRPr="00687489">
              <w:rPr>
                <w:rFonts w:ascii="Times New Roman" w:hAnsi="Times New Roman"/>
                <w:spacing w:val="22"/>
                <w:w w:val="105"/>
              </w:rPr>
              <w:t xml:space="preserve"> </w:t>
            </w:r>
            <w:r w:rsidRPr="00687489">
              <w:rPr>
                <w:rFonts w:ascii="Times New Roman" w:hAnsi="Times New Roman"/>
                <w:w w:val="105"/>
              </w:rPr>
              <w:t>Значение</w:t>
            </w:r>
            <w:r w:rsidRPr="00687489">
              <w:rPr>
                <w:rFonts w:ascii="Times New Roman" w:hAnsi="Times New Roman"/>
                <w:spacing w:val="24"/>
                <w:w w:val="105"/>
              </w:rPr>
              <w:t xml:space="preserve"> </w:t>
            </w:r>
            <w:r w:rsidRPr="00687489">
              <w:rPr>
                <w:rFonts w:ascii="Times New Roman" w:hAnsi="Times New Roman"/>
                <w:w w:val="105"/>
              </w:rPr>
              <w:t>ПМ</w:t>
            </w:r>
            <w:r w:rsidRPr="00687489">
              <w:rPr>
                <w:rFonts w:ascii="Times New Roman" w:hAnsi="Times New Roman"/>
                <w:spacing w:val="25"/>
                <w:w w:val="105"/>
              </w:rPr>
              <w:t xml:space="preserve"> </w:t>
            </w:r>
            <w:r w:rsidRPr="00687489">
              <w:rPr>
                <w:rFonts w:ascii="Times New Roman" w:hAnsi="Times New Roman"/>
                <w:w w:val="105"/>
              </w:rPr>
              <w:t>в</w:t>
            </w:r>
            <w:r w:rsidRPr="00687489">
              <w:rPr>
                <w:rFonts w:ascii="Times New Roman" w:hAnsi="Times New Roman"/>
                <w:spacing w:val="25"/>
                <w:w w:val="105"/>
              </w:rPr>
              <w:t xml:space="preserve"> </w:t>
            </w:r>
            <w:r w:rsidRPr="00687489">
              <w:rPr>
                <w:rFonts w:ascii="Times New Roman" w:hAnsi="Times New Roman"/>
                <w:w w:val="105"/>
              </w:rPr>
              <w:t>профессиональной</w:t>
            </w:r>
            <w:r w:rsidRPr="00687489">
              <w:rPr>
                <w:rFonts w:ascii="Times New Roman" w:hAnsi="Times New Roman"/>
                <w:spacing w:val="28"/>
                <w:w w:val="105"/>
              </w:rPr>
              <w:t xml:space="preserve"> </w:t>
            </w:r>
            <w:r w:rsidRPr="00687489">
              <w:rPr>
                <w:rFonts w:ascii="Times New Roman" w:hAnsi="Times New Roman"/>
                <w:w w:val="105"/>
              </w:rPr>
              <w:t>деятельности</w:t>
            </w:r>
          </w:p>
        </w:tc>
      </w:tr>
      <w:tr w:rsidR="00B51803" w:rsidRPr="00687489" w14:paraId="2015049D" w14:textId="77777777" w:rsidTr="006A31BD">
        <w:trPr>
          <w:trHeight w:val="449"/>
          <w:jc w:val="center"/>
        </w:trPr>
        <w:tc>
          <w:tcPr>
            <w:tcW w:w="1501" w:type="pct"/>
            <w:vMerge w:val="restart"/>
          </w:tcPr>
          <w:p w14:paraId="27F08D2D" w14:textId="5ED75129" w:rsidR="00B51803" w:rsidRPr="00687489" w:rsidRDefault="00B51803" w:rsidP="0035456E">
            <w:pPr>
              <w:pStyle w:val="affffff3"/>
              <w:rPr>
                <w:rFonts w:ascii="Times New Roman" w:hAnsi="Times New Roman"/>
              </w:rPr>
            </w:pPr>
            <w:r w:rsidRPr="00687489">
              <w:rPr>
                <w:rFonts w:ascii="Times New Roman" w:hAnsi="Times New Roman"/>
                <w:b/>
                <w:bCs/>
              </w:rPr>
              <w:t xml:space="preserve">Тема </w:t>
            </w:r>
            <w:r w:rsidR="008748A2">
              <w:rPr>
                <w:rFonts w:ascii="Times New Roman" w:hAnsi="Times New Roman"/>
                <w:b/>
                <w:bCs/>
              </w:rPr>
              <w:t>3</w:t>
            </w:r>
            <w:r w:rsidRPr="00687489">
              <w:rPr>
                <w:rFonts w:ascii="Times New Roman" w:hAnsi="Times New Roman"/>
                <w:b/>
                <w:bCs/>
              </w:rPr>
              <w:t>.1.</w:t>
            </w:r>
            <w:r w:rsidRPr="00687489">
              <w:rPr>
                <w:rFonts w:ascii="Times New Roman" w:hAnsi="Times New Roman"/>
                <w:b/>
                <w:bCs/>
                <w:w w:val="107"/>
              </w:rPr>
              <w:t xml:space="preserve"> </w:t>
            </w:r>
          </w:p>
          <w:p w14:paraId="5264CC8A" w14:textId="77777777" w:rsidR="00B51803" w:rsidRPr="00687489" w:rsidRDefault="00B51803" w:rsidP="0035456E">
            <w:pPr>
              <w:pStyle w:val="affffff3"/>
              <w:ind w:left="147"/>
              <w:rPr>
                <w:rFonts w:ascii="Times New Roman" w:hAnsi="Times New Roman"/>
                <w:b/>
                <w:bCs/>
                <w:w w:val="107"/>
              </w:rPr>
            </w:pPr>
            <w:r w:rsidRPr="00687489">
              <w:rPr>
                <w:rFonts w:ascii="Times New Roman" w:hAnsi="Times New Roman"/>
              </w:rPr>
              <w:t>Проверка соответствия готовых изделий техническому заданию</w:t>
            </w:r>
          </w:p>
        </w:tc>
        <w:tc>
          <w:tcPr>
            <w:tcW w:w="3499" w:type="pct"/>
          </w:tcPr>
          <w:p w14:paraId="0007B822" w14:textId="77777777" w:rsidR="00B51803" w:rsidRPr="00687489" w:rsidRDefault="00B51803" w:rsidP="0035456E">
            <w:pPr>
              <w:pStyle w:val="affffff3"/>
              <w:ind w:left="106"/>
              <w:rPr>
                <w:rFonts w:ascii="Times New Roman" w:hAnsi="Times New Roman"/>
              </w:rPr>
            </w:pPr>
            <w:r w:rsidRPr="00687489">
              <w:rPr>
                <w:rFonts w:ascii="Times New Roman" w:hAnsi="Times New Roman"/>
              </w:rPr>
              <w:t>Задачи контроля изделия, полученного методом послойного синтеза</w:t>
            </w:r>
          </w:p>
          <w:p w14:paraId="432F9657" w14:textId="77777777" w:rsidR="00B51803" w:rsidRPr="00687489" w:rsidRDefault="00B51803" w:rsidP="0035456E">
            <w:pPr>
              <w:pStyle w:val="affffff3"/>
              <w:ind w:left="106"/>
              <w:rPr>
                <w:rFonts w:ascii="Times New Roman" w:hAnsi="Times New Roman"/>
              </w:rPr>
            </w:pPr>
            <w:r w:rsidRPr="00687489">
              <w:rPr>
                <w:rFonts w:ascii="Times New Roman" w:hAnsi="Times New Roman"/>
              </w:rPr>
              <w:t xml:space="preserve">Применяемый ручной измерительный инструмент: виды, способ применения </w:t>
            </w:r>
          </w:p>
          <w:p w14:paraId="13A764F8" w14:textId="77777777" w:rsidR="00B51803" w:rsidRPr="00687489" w:rsidRDefault="00B51803" w:rsidP="0035456E">
            <w:pPr>
              <w:pStyle w:val="affffff3"/>
              <w:ind w:left="106"/>
              <w:rPr>
                <w:rFonts w:ascii="Times New Roman" w:hAnsi="Times New Roman"/>
              </w:rPr>
            </w:pPr>
            <w:r w:rsidRPr="00687489">
              <w:rPr>
                <w:rFonts w:ascii="Times New Roman" w:hAnsi="Times New Roman"/>
              </w:rPr>
              <w:t>Точность измерения, погрешность измерения</w:t>
            </w:r>
          </w:p>
          <w:p w14:paraId="17D94BA6" w14:textId="77777777" w:rsidR="00B51803" w:rsidRPr="00687489" w:rsidRDefault="00B51803" w:rsidP="0035456E">
            <w:pPr>
              <w:pStyle w:val="affffff3"/>
              <w:ind w:left="106"/>
              <w:rPr>
                <w:rFonts w:ascii="Times New Roman" w:hAnsi="Times New Roman"/>
              </w:rPr>
            </w:pPr>
            <w:r w:rsidRPr="00687489">
              <w:rPr>
                <w:rFonts w:ascii="Times New Roman" w:hAnsi="Times New Roman"/>
              </w:rPr>
              <w:t>Применение систем бесконтактной оцифровки для проверки соответствия готовых изделий техническому заданию</w:t>
            </w:r>
          </w:p>
          <w:p w14:paraId="0637D2B6" w14:textId="77777777" w:rsidR="00B51803" w:rsidRPr="00687489" w:rsidRDefault="00B51803" w:rsidP="0035456E">
            <w:pPr>
              <w:pStyle w:val="affffff3"/>
              <w:ind w:left="106"/>
              <w:rPr>
                <w:rFonts w:ascii="Times New Roman" w:hAnsi="Times New Roman"/>
              </w:rPr>
            </w:pPr>
            <w:r w:rsidRPr="00687489">
              <w:rPr>
                <w:rFonts w:ascii="Times New Roman" w:hAnsi="Times New Roman"/>
              </w:rPr>
              <w:t>Оптимальные методы контроля качества</w:t>
            </w:r>
          </w:p>
          <w:p w14:paraId="269B3476" w14:textId="77777777" w:rsidR="00B51803" w:rsidRPr="00687489" w:rsidRDefault="00B51803" w:rsidP="0035456E">
            <w:pPr>
              <w:kinsoku w:val="0"/>
              <w:overflowPunct w:val="0"/>
              <w:spacing w:before="12"/>
              <w:ind w:left="99" w:right="108"/>
              <w:jc w:val="both"/>
              <w:rPr>
                <w:rFonts w:ascii="Times New Roman" w:hAnsi="Times New Roman" w:cs="Times New Roman"/>
              </w:rPr>
            </w:pPr>
            <w:r w:rsidRPr="00687489">
              <w:rPr>
                <w:rFonts w:ascii="Times New Roman" w:hAnsi="Times New Roman" w:cs="Times New Roman"/>
              </w:rPr>
              <w:lastRenderedPageBreak/>
              <w:t>Предельные отклонения размеров по стандартам, технической документации;</w:t>
            </w:r>
          </w:p>
          <w:p w14:paraId="2B384A04" w14:textId="77777777" w:rsidR="00B51803" w:rsidRPr="00687489" w:rsidRDefault="00B51803" w:rsidP="0035456E">
            <w:pPr>
              <w:kinsoku w:val="0"/>
              <w:overflowPunct w:val="0"/>
              <w:spacing w:before="12"/>
              <w:ind w:left="99" w:right="108"/>
              <w:jc w:val="both"/>
              <w:rPr>
                <w:rFonts w:ascii="Times New Roman" w:hAnsi="Times New Roman" w:cs="Times New Roman"/>
              </w:rPr>
            </w:pPr>
            <w:r w:rsidRPr="00687489">
              <w:rPr>
                <w:rFonts w:ascii="Times New Roman" w:hAnsi="Times New Roman" w:cs="Times New Roman"/>
              </w:rPr>
              <w:t>Методы измерения параметров и определения свойств материалов</w:t>
            </w:r>
          </w:p>
          <w:p w14:paraId="297C494E" w14:textId="77777777" w:rsidR="00B51803" w:rsidRPr="00687489" w:rsidRDefault="00B51803" w:rsidP="0035456E">
            <w:pPr>
              <w:kinsoku w:val="0"/>
              <w:overflowPunct w:val="0"/>
              <w:spacing w:before="12"/>
              <w:ind w:left="99" w:right="108"/>
              <w:jc w:val="both"/>
              <w:rPr>
                <w:rFonts w:ascii="Times New Roman" w:hAnsi="Times New Roman" w:cs="Times New Roman"/>
              </w:rPr>
            </w:pPr>
            <w:r w:rsidRPr="00687489">
              <w:rPr>
                <w:rFonts w:ascii="Times New Roman" w:hAnsi="Times New Roman" w:cs="Times New Roman"/>
              </w:rPr>
              <w:t>Способы обеспечения заданной точности и свойств при изготовлении деталей;</w:t>
            </w:r>
          </w:p>
        </w:tc>
      </w:tr>
      <w:tr w:rsidR="00B51803" w:rsidRPr="00687489" w14:paraId="5E293DDC" w14:textId="77777777" w:rsidTr="006A31BD">
        <w:trPr>
          <w:trHeight w:val="369"/>
          <w:jc w:val="center"/>
        </w:trPr>
        <w:tc>
          <w:tcPr>
            <w:tcW w:w="1501" w:type="pct"/>
            <w:vMerge/>
          </w:tcPr>
          <w:p w14:paraId="615EB541"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95C5DA0" w14:textId="77777777" w:rsidR="00B51803" w:rsidRPr="00687489" w:rsidRDefault="00B51803" w:rsidP="0035456E">
            <w:pPr>
              <w:pStyle w:val="affffff3"/>
              <w:ind w:left="106"/>
              <w:rPr>
                <w:rFonts w:ascii="Times New Roman" w:hAnsi="Times New Roman"/>
                <w:b/>
                <w:w w:val="105"/>
              </w:rPr>
            </w:pPr>
            <w:r w:rsidRPr="00687489">
              <w:rPr>
                <w:rFonts w:ascii="Times New Roman" w:hAnsi="Times New Roman"/>
                <w:b/>
                <w:w w:val="105"/>
              </w:rPr>
              <w:t>Практические занятия</w:t>
            </w:r>
          </w:p>
          <w:p w14:paraId="378082E4" w14:textId="77777777" w:rsidR="00B51803" w:rsidRPr="00687489" w:rsidRDefault="00B51803" w:rsidP="0035456E">
            <w:pPr>
              <w:pStyle w:val="affffff3"/>
              <w:widowControl w:val="0"/>
              <w:autoSpaceDE w:val="0"/>
              <w:autoSpaceDN w:val="0"/>
              <w:adjustRightInd w:val="0"/>
              <w:ind w:left="106"/>
              <w:rPr>
                <w:rFonts w:ascii="Times New Roman" w:hAnsi="Times New Roman"/>
              </w:rPr>
            </w:pPr>
            <w:r w:rsidRPr="00687489">
              <w:rPr>
                <w:rFonts w:ascii="Times New Roman" w:hAnsi="Times New Roman"/>
              </w:rPr>
              <w:t xml:space="preserve">проверка соответствия готовых изделий техническому заданию </w:t>
            </w:r>
          </w:p>
          <w:p w14:paraId="582A2E68" w14:textId="77777777" w:rsidR="00B51803" w:rsidRPr="00687489" w:rsidRDefault="00B51803" w:rsidP="0035456E">
            <w:pPr>
              <w:pStyle w:val="affffff3"/>
              <w:widowControl w:val="0"/>
              <w:autoSpaceDE w:val="0"/>
              <w:autoSpaceDN w:val="0"/>
              <w:adjustRightInd w:val="0"/>
              <w:ind w:left="106"/>
              <w:rPr>
                <w:rFonts w:ascii="Times New Roman" w:hAnsi="Times New Roman"/>
              </w:rPr>
            </w:pPr>
            <w:r w:rsidRPr="00687489">
              <w:rPr>
                <w:rFonts w:ascii="Times New Roman" w:hAnsi="Times New Roman"/>
              </w:rPr>
              <w:t xml:space="preserve">- с применением ручного измерительного инструмента </w:t>
            </w:r>
          </w:p>
          <w:p w14:paraId="654333DB" w14:textId="77777777" w:rsidR="00B51803" w:rsidRPr="00687489" w:rsidRDefault="00B51803" w:rsidP="0035456E">
            <w:pPr>
              <w:pStyle w:val="affffff3"/>
              <w:widowControl w:val="0"/>
              <w:autoSpaceDE w:val="0"/>
              <w:autoSpaceDN w:val="0"/>
              <w:adjustRightInd w:val="0"/>
              <w:ind w:left="106"/>
              <w:rPr>
                <w:rFonts w:ascii="Times New Roman" w:hAnsi="Times New Roman"/>
              </w:rPr>
            </w:pPr>
            <w:r w:rsidRPr="00687489">
              <w:rPr>
                <w:rFonts w:ascii="Times New Roman" w:hAnsi="Times New Roman"/>
              </w:rPr>
              <w:t>- с применением систем бесконтактной оцифровки</w:t>
            </w:r>
          </w:p>
        </w:tc>
      </w:tr>
      <w:tr w:rsidR="00B51803" w:rsidRPr="00687489" w14:paraId="2708D6C4" w14:textId="77777777" w:rsidTr="006A31BD">
        <w:trPr>
          <w:trHeight w:val="352"/>
          <w:jc w:val="center"/>
        </w:trPr>
        <w:tc>
          <w:tcPr>
            <w:tcW w:w="1501" w:type="pct"/>
            <w:vMerge/>
          </w:tcPr>
          <w:p w14:paraId="6F3710F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2E91B63C"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2F913587" w14:textId="77777777" w:rsidTr="006A31BD">
        <w:trPr>
          <w:trHeight w:val="357"/>
          <w:jc w:val="center"/>
        </w:trPr>
        <w:tc>
          <w:tcPr>
            <w:tcW w:w="1501" w:type="pct"/>
            <w:vMerge w:val="restart"/>
          </w:tcPr>
          <w:p w14:paraId="1923F52C" w14:textId="23845018" w:rsidR="00B51803" w:rsidRPr="00687489" w:rsidRDefault="00B51803" w:rsidP="0035456E">
            <w:pPr>
              <w:pStyle w:val="TableParagraph"/>
              <w:kinsoku w:val="0"/>
              <w:overflowPunct w:val="0"/>
              <w:spacing w:before="73"/>
              <w:ind w:left="99" w:right="140"/>
              <w:rPr>
                <w:b/>
                <w:bCs/>
                <w:color w:val="000000"/>
                <w:shd w:val="clear" w:color="auto" w:fill="FFFFDD"/>
              </w:rPr>
            </w:pPr>
            <w:r w:rsidRPr="00687489">
              <w:rPr>
                <w:b/>
                <w:bCs/>
              </w:rPr>
              <w:t xml:space="preserve">Тема </w:t>
            </w:r>
            <w:r w:rsidR="008748A2">
              <w:rPr>
                <w:b/>
                <w:bCs/>
              </w:rPr>
              <w:t>3</w:t>
            </w:r>
            <w:r w:rsidRPr="00687489">
              <w:rPr>
                <w:b/>
                <w:bCs/>
              </w:rPr>
              <w:t>.2</w:t>
            </w:r>
            <w:r w:rsidRPr="00687489">
              <w:rPr>
                <w:b/>
                <w:bCs/>
                <w:color w:val="000000"/>
                <w:shd w:val="clear" w:color="auto" w:fill="FFFFDD"/>
              </w:rPr>
              <w:t xml:space="preserve"> </w:t>
            </w:r>
          </w:p>
          <w:p w14:paraId="138155E7" w14:textId="77777777" w:rsidR="00B51803" w:rsidRPr="00687489" w:rsidRDefault="00B51803" w:rsidP="0035456E">
            <w:pPr>
              <w:pStyle w:val="affffff3"/>
              <w:rPr>
                <w:rFonts w:ascii="Times New Roman" w:hAnsi="Times New Roman"/>
              </w:rPr>
            </w:pPr>
            <w:r w:rsidRPr="00687489">
              <w:rPr>
                <w:rFonts w:ascii="Times New Roman" w:hAnsi="Times New Roman"/>
                <w:iCs/>
                <w:w w:val="105"/>
              </w:rPr>
              <w:t xml:space="preserve">Финишная обработка изделий на фрезерных и токарных станках </w:t>
            </w:r>
          </w:p>
        </w:tc>
        <w:tc>
          <w:tcPr>
            <w:tcW w:w="3499" w:type="pct"/>
          </w:tcPr>
          <w:p w14:paraId="63C94C3E" w14:textId="77777777" w:rsidR="00B51803" w:rsidRPr="00687489" w:rsidRDefault="00B51803" w:rsidP="0035456E">
            <w:pPr>
              <w:pStyle w:val="affffff3"/>
              <w:ind w:firstLine="567"/>
              <w:rPr>
                <w:rFonts w:ascii="Times New Roman" w:hAnsi="Times New Roman"/>
              </w:rPr>
            </w:pPr>
            <w:r w:rsidRPr="00687489">
              <w:rPr>
                <w:rFonts w:ascii="Times New Roman" w:hAnsi="Times New Roman"/>
              </w:rPr>
              <w:t xml:space="preserve">Применение токарных и фрезерных станков с числовым программным управлением </w:t>
            </w:r>
            <w:proofErr w:type="gramStart"/>
            <w:r w:rsidRPr="00687489">
              <w:rPr>
                <w:rFonts w:ascii="Times New Roman" w:hAnsi="Times New Roman"/>
              </w:rPr>
              <w:t>для финишной обработке</w:t>
            </w:r>
            <w:proofErr w:type="gramEnd"/>
            <w:r w:rsidRPr="00687489">
              <w:rPr>
                <w:rFonts w:ascii="Times New Roman" w:hAnsi="Times New Roman"/>
              </w:rPr>
              <w:t xml:space="preserve"> изделий, полученных посредством аддитивных технологий</w:t>
            </w:r>
          </w:p>
          <w:p w14:paraId="3C7ED1BF" w14:textId="77777777" w:rsidR="00B51803" w:rsidRPr="00687489" w:rsidRDefault="00B51803" w:rsidP="0035456E">
            <w:pPr>
              <w:pStyle w:val="affffff3"/>
              <w:ind w:firstLine="567"/>
              <w:rPr>
                <w:rFonts w:ascii="Times New Roman" w:hAnsi="Times New Roman"/>
              </w:rPr>
            </w:pPr>
            <w:r w:rsidRPr="00687489">
              <w:rPr>
                <w:rFonts w:ascii="Times New Roman" w:hAnsi="Times New Roman"/>
              </w:rPr>
              <w:t>Технологическое оборудование, станки, инструменты и оснастка для финишной обработки изделий;</w:t>
            </w:r>
          </w:p>
          <w:p w14:paraId="68416374" w14:textId="77777777" w:rsidR="00B51803" w:rsidRPr="00687489" w:rsidRDefault="00B51803" w:rsidP="0035456E">
            <w:pPr>
              <w:kinsoku w:val="0"/>
              <w:overflowPunct w:val="0"/>
              <w:ind w:right="108" w:firstLine="567"/>
              <w:jc w:val="both"/>
              <w:rPr>
                <w:rFonts w:ascii="Times New Roman" w:hAnsi="Times New Roman" w:cs="Times New Roman"/>
              </w:rPr>
            </w:pPr>
            <w:r w:rsidRPr="00687489">
              <w:rPr>
                <w:rFonts w:ascii="Times New Roman" w:hAnsi="Times New Roman" w:cs="Times New Roman"/>
              </w:rPr>
              <w:t>Оптимальный технологический цикл финишной обработки изделия;</w:t>
            </w:r>
          </w:p>
        </w:tc>
      </w:tr>
      <w:tr w:rsidR="00B51803" w:rsidRPr="00687489" w14:paraId="27A1651C" w14:textId="77777777" w:rsidTr="006A31BD">
        <w:trPr>
          <w:trHeight w:val="340"/>
          <w:jc w:val="center"/>
        </w:trPr>
        <w:tc>
          <w:tcPr>
            <w:tcW w:w="1501" w:type="pct"/>
            <w:vMerge/>
          </w:tcPr>
          <w:p w14:paraId="70BF5475" w14:textId="77777777" w:rsidR="00B51803" w:rsidRPr="00687489" w:rsidRDefault="00B51803" w:rsidP="0035456E">
            <w:pPr>
              <w:pStyle w:val="affffff3"/>
              <w:rPr>
                <w:rFonts w:ascii="Times New Roman" w:hAnsi="Times New Roman"/>
              </w:rPr>
            </w:pPr>
          </w:p>
        </w:tc>
        <w:tc>
          <w:tcPr>
            <w:tcW w:w="3499" w:type="pct"/>
          </w:tcPr>
          <w:p w14:paraId="7717F33A" w14:textId="77777777" w:rsidR="00B51803" w:rsidRPr="00687489" w:rsidRDefault="00B51803" w:rsidP="0035456E">
            <w:pPr>
              <w:pStyle w:val="affffff3"/>
              <w:ind w:left="249"/>
              <w:rPr>
                <w:rFonts w:ascii="Times New Roman" w:hAnsi="Times New Roman"/>
                <w:b/>
                <w:w w:val="105"/>
              </w:rPr>
            </w:pPr>
            <w:r w:rsidRPr="00687489">
              <w:rPr>
                <w:rFonts w:ascii="Times New Roman" w:hAnsi="Times New Roman"/>
                <w:b/>
                <w:w w:val="105"/>
              </w:rPr>
              <w:t>Практические занятия</w:t>
            </w:r>
          </w:p>
          <w:p w14:paraId="6CDAF978" w14:textId="77777777" w:rsidR="00B51803" w:rsidRPr="00687489" w:rsidRDefault="00B51803" w:rsidP="0035456E">
            <w:pPr>
              <w:pStyle w:val="affffff3"/>
              <w:spacing w:after="120"/>
              <w:ind w:firstLine="567"/>
              <w:rPr>
                <w:rFonts w:ascii="Times New Roman" w:hAnsi="Times New Roman"/>
              </w:rPr>
            </w:pPr>
            <w:r w:rsidRPr="00687489">
              <w:rPr>
                <w:rFonts w:ascii="Times New Roman" w:hAnsi="Times New Roman"/>
              </w:rPr>
              <w:t>Выполнения работ по доводке изделий, полученных посредством аддитивных технологий на фрезерных и токарных станках с ЧПУ</w:t>
            </w:r>
          </w:p>
        </w:tc>
      </w:tr>
      <w:tr w:rsidR="00B51803" w:rsidRPr="00687489" w14:paraId="08524BA1" w14:textId="77777777" w:rsidTr="006A31BD">
        <w:trPr>
          <w:trHeight w:hRule="exact" w:val="276"/>
          <w:jc w:val="center"/>
        </w:trPr>
        <w:tc>
          <w:tcPr>
            <w:tcW w:w="1501" w:type="pct"/>
            <w:vMerge/>
          </w:tcPr>
          <w:p w14:paraId="75B0A807" w14:textId="77777777" w:rsidR="00B51803" w:rsidRPr="00687489" w:rsidRDefault="00B51803" w:rsidP="0035456E">
            <w:pPr>
              <w:pStyle w:val="affffff3"/>
              <w:rPr>
                <w:rFonts w:ascii="Times New Roman" w:hAnsi="Times New Roman"/>
              </w:rPr>
            </w:pPr>
          </w:p>
        </w:tc>
        <w:tc>
          <w:tcPr>
            <w:tcW w:w="3499" w:type="pct"/>
          </w:tcPr>
          <w:p w14:paraId="152B11FA"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p w14:paraId="305D59FF" w14:textId="77777777" w:rsidR="00B51803" w:rsidRPr="00687489" w:rsidRDefault="00B51803" w:rsidP="0035456E">
            <w:pPr>
              <w:pStyle w:val="affffff3"/>
              <w:rPr>
                <w:rFonts w:ascii="Times New Roman" w:hAnsi="Times New Roman"/>
                <w:b/>
                <w:color w:val="FF0000"/>
                <w:w w:val="105"/>
              </w:rPr>
            </w:pPr>
          </w:p>
        </w:tc>
      </w:tr>
      <w:tr w:rsidR="00B51803" w:rsidRPr="00687489" w14:paraId="14E5FBE4" w14:textId="77777777" w:rsidTr="006A31BD">
        <w:trPr>
          <w:trHeight w:val="807"/>
          <w:jc w:val="center"/>
        </w:trPr>
        <w:tc>
          <w:tcPr>
            <w:tcW w:w="1501" w:type="pct"/>
            <w:vMerge w:val="restart"/>
          </w:tcPr>
          <w:p w14:paraId="582C179C" w14:textId="2153ECA2" w:rsidR="00B51803" w:rsidRPr="00687489" w:rsidRDefault="00B51803" w:rsidP="0035456E">
            <w:pPr>
              <w:pStyle w:val="TableParagraph"/>
              <w:kinsoku w:val="0"/>
              <w:overflowPunct w:val="0"/>
              <w:spacing w:before="73"/>
              <w:ind w:left="99" w:right="140"/>
              <w:rPr>
                <w:b/>
                <w:bCs/>
                <w:color w:val="000000"/>
                <w:shd w:val="clear" w:color="auto" w:fill="FFFFDD"/>
              </w:rPr>
            </w:pPr>
            <w:r w:rsidRPr="00687489">
              <w:rPr>
                <w:b/>
                <w:bCs/>
              </w:rPr>
              <w:t xml:space="preserve">Тема </w:t>
            </w:r>
            <w:r w:rsidR="008748A2">
              <w:rPr>
                <w:b/>
                <w:bCs/>
              </w:rPr>
              <w:t>3</w:t>
            </w:r>
            <w:r w:rsidRPr="00687489">
              <w:rPr>
                <w:b/>
                <w:bCs/>
              </w:rPr>
              <w:t>.3</w:t>
            </w:r>
            <w:r w:rsidRPr="00687489">
              <w:rPr>
                <w:b/>
                <w:bCs/>
                <w:color w:val="231F20"/>
                <w:w w:val="95"/>
              </w:rPr>
              <w:t xml:space="preserve"> </w:t>
            </w:r>
            <w:r w:rsidRPr="00687489">
              <w:rPr>
                <w:color w:val="231F20"/>
                <w:w w:val="105"/>
              </w:rPr>
              <w:t xml:space="preserve"> </w:t>
            </w:r>
            <w:r w:rsidRPr="00687489">
              <w:rPr>
                <w:b/>
                <w:bCs/>
                <w:color w:val="000000"/>
                <w:shd w:val="clear" w:color="auto" w:fill="FFFFDD"/>
              </w:rPr>
              <w:t xml:space="preserve"> </w:t>
            </w:r>
          </w:p>
          <w:p w14:paraId="2E929763" w14:textId="77777777" w:rsidR="00B51803" w:rsidRPr="00687489" w:rsidRDefault="00B51803" w:rsidP="0035456E">
            <w:pPr>
              <w:pStyle w:val="affffff3"/>
              <w:spacing w:after="120"/>
              <w:rPr>
                <w:rFonts w:ascii="Times New Roman" w:hAnsi="Times New Roman"/>
              </w:rPr>
            </w:pPr>
            <w:r w:rsidRPr="00687489">
              <w:rPr>
                <w:rFonts w:ascii="Times New Roman" w:hAnsi="Times New Roman"/>
                <w:iCs/>
                <w:w w:val="105"/>
              </w:rPr>
              <w:t xml:space="preserve">Финишная обработка изделий на </w:t>
            </w:r>
            <w:r w:rsidRPr="00687489">
              <w:rPr>
                <w:rFonts w:ascii="Times New Roman" w:hAnsi="Times New Roman"/>
              </w:rPr>
              <w:t>гидроабразивных установках,</w:t>
            </w:r>
          </w:p>
          <w:p w14:paraId="48C67107"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FEAFEFE" w14:textId="77777777" w:rsidR="00B51803" w:rsidRPr="00687489" w:rsidRDefault="00B51803" w:rsidP="0035456E">
            <w:pPr>
              <w:ind w:left="249"/>
              <w:rPr>
                <w:rFonts w:ascii="Times New Roman" w:hAnsi="Times New Roman" w:cs="Times New Roman"/>
              </w:rPr>
            </w:pPr>
            <w:r w:rsidRPr="00687489">
              <w:rPr>
                <w:rFonts w:ascii="Times New Roman" w:hAnsi="Times New Roman" w:cs="Times New Roman"/>
              </w:rPr>
              <w:t xml:space="preserve">Технические параметры, характеристики и особенности современных установок гидроабразивной обработки, </w:t>
            </w:r>
          </w:p>
          <w:p w14:paraId="7545543A" w14:textId="77777777" w:rsidR="00B51803" w:rsidRPr="00687489" w:rsidRDefault="00B51803" w:rsidP="0035456E">
            <w:pPr>
              <w:ind w:left="249"/>
              <w:rPr>
                <w:rFonts w:ascii="Times New Roman" w:hAnsi="Times New Roman" w:cs="Times New Roman"/>
              </w:rPr>
            </w:pPr>
            <w:r w:rsidRPr="00687489">
              <w:rPr>
                <w:rFonts w:ascii="Times New Roman" w:hAnsi="Times New Roman" w:cs="Times New Roman"/>
              </w:rPr>
              <w:t>Особенности и требования технологий последующей обработки деталей на гидроабразивных установках</w:t>
            </w:r>
          </w:p>
          <w:p w14:paraId="7FBD1BF1" w14:textId="77777777" w:rsidR="00B51803" w:rsidRPr="00687489" w:rsidRDefault="00B51803" w:rsidP="0035456E">
            <w:pPr>
              <w:ind w:left="249"/>
              <w:rPr>
                <w:rFonts w:ascii="Times New Roman" w:hAnsi="Times New Roman" w:cs="Times New Roman"/>
              </w:rPr>
            </w:pPr>
            <w:r w:rsidRPr="00687489">
              <w:rPr>
                <w:rFonts w:ascii="Times New Roman" w:hAnsi="Times New Roman" w:cs="Times New Roman"/>
              </w:rPr>
              <w:t xml:space="preserve">Приемы использования гидроабразивных установок для финишной обработки </w:t>
            </w:r>
          </w:p>
        </w:tc>
      </w:tr>
      <w:tr w:rsidR="00B51803" w:rsidRPr="00687489" w14:paraId="01228002" w14:textId="77777777" w:rsidTr="006A31BD">
        <w:trPr>
          <w:trHeight w:hRule="exact" w:val="830"/>
          <w:jc w:val="center"/>
        </w:trPr>
        <w:tc>
          <w:tcPr>
            <w:tcW w:w="1501" w:type="pct"/>
            <w:vMerge/>
          </w:tcPr>
          <w:p w14:paraId="55FD1FBC"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AB75B31" w14:textId="77777777" w:rsidR="00B51803" w:rsidRPr="00687489" w:rsidRDefault="00B51803" w:rsidP="0035456E">
            <w:pPr>
              <w:pStyle w:val="affffff3"/>
              <w:ind w:left="248"/>
              <w:rPr>
                <w:rFonts w:ascii="Times New Roman" w:hAnsi="Times New Roman"/>
                <w:b/>
                <w:w w:val="105"/>
              </w:rPr>
            </w:pPr>
            <w:r w:rsidRPr="00687489">
              <w:rPr>
                <w:rFonts w:ascii="Times New Roman" w:hAnsi="Times New Roman"/>
                <w:b/>
                <w:w w:val="105"/>
              </w:rPr>
              <w:t>Практические занятия</w:t>
            </w:r>
          </w:p>
          <w:p w14:paraId="17325639" w14:textId="77777777" w:rsidR="00B51803" w:rsidRPr="00687489" w:rsidRDefault="00B51803" w:rsidP="0035456E">
            <w:pPr>
              <w:pStyle w:val="affffff3"/>
              <w:widowControl w:val="0"/>
              <w:autoSpaceDE w:val="0"/>
              <w:autoSpaceDN w:val="0"/>
              <w:adjustRightInd w:val="0"/>
              <w:ind w:left="248"/>
              <w:rPr>
                <w:rFonts w:ascii="Times New Roman" w:hAnsi="Times New Roman"/>
                <w:w w:val="105"/>
              </w:rPr>
            </w:pPr>
            <w:r w:rsidRPr="00687489">
              <w:rPr>
                <w:rFonts w:ascii="Times New Roman" w:hAnsi="Times New Roman"/>
              </w:rPr>
              <w:t>Выполнения работ по доводке изделий, полученных посредством аддитивных технологий</w:t>
            </w:r>
            <w:r w:rsidRPr="00687489">
              <w:rPr>
                <w:rFonts w:ascii="Times New Roman" w:hAnsi="Times New Roman"/>
                <w:w w:val="105"/>
              </w:rPr>
              <w:t xml:space="preserve"> </w:t>
            </w:r>
            <w:r w:rsidRPr="00687489">
              <w:rPr>
                <w:rFonts w:ascii="Times New Roman" w:hAnsi="Times New Roman"/>
                <w:iCs/>
                <w:w w:val="105"/>
              </w:rPr>
              <w:t xml:space="preserve">на </w:t>
            </w:r>
            <w:r w:rsidRPr="00687489">
              <w:rPr>
                <w:rFonts w:ascii="Times New Roman" w:hAnsi="Times New Roman"/>
              </w:rPr>
              <w:t>гидроабразивных установках</w:t>
            </w:r>
          </w:p>
        </w:tc>
      </w:tr>
      <w:tr w:rsidR="00B51803" w:rsidRPr="00687489" w14:paraId="03CF665D" w14:textId="77777777" w:rsidTr="006A31BD">
        <w:trPr>
          <w:trHeight w:hRule="exact" w:val="280"/>
          <w:jc w:val="center"/>
        </w:trPr>
        <w:tc>
          <w:tcPr>
            <w:tcW w:w="1501" w:type="pct"/>
            <w:vMerge/>
          </w:tcPr>
          <w:p w14:paraId="23958227"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9AED934" w14:textId="77777777" w:rsidR="00B51803" w:rsidRPr="00687489" w:rsidRDefault="00B51803" w:rsidP="0035456E">
            <w:pPr>
              <w:pStyle w:val="affffff3"/>
              <w:ind w:left="248"/>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3BE3F509" w14:textId="77777777" w:rsidTr="006A31BD">
        <w:trPr>
          <w:trHeight w:val="1100"/>
          <w:jc w:val="center"/>
        </w:trPr>
        <w:tc>
          <w:tcPr>
            <w:tcW w:w="1501" w:type="pct"/>
            <w:vMerge w:val="restart"/>
          </w:tcPr>
          <w:p w14:paraId="4696BE13" w14:textId="2D3F7297" w:rsidR="00B51803" w:rsidRPr="00687489" w:rsidRDefault="00B51803" w:rsidP="0035456E">
            <w:pPr>
              <w:pStyle w:val="TableParagraph"/>
              <w:kinsoku w:val="0"/>
              <w:overflowPunct w:val="0"/>
              <w:spacing w:before="73"/>
              <w:ind w:left="99" w:right="140"/>
              <w:rPr>
                <w:color w:val="231F20"/>
                <w:w w:val="105"/>
              </w:rPr>
            </w:pPr>
            <w:r w:rsidRPr="00687489">
              <w:rPr>
                <w:b/>
                <w:bCs/>
              </w:rPr>
              <w:t xml:space="preserve">Тема </w:t>
            </w:r>
            <w:r w:rsidR="008748A2">
              <w:rPr>
                <w:b/>
                <w:bCs/>
              </w:rPr>
              <w:t>3</w:t>
            </w:r>
            <w:r w:rsidRPr="00687489">
              <w:rPr>
                <w:b/>
                <w:bCs/>
              </w:rPr>
              <w:t>.4</w:t>
            </w:r>
            <w:r w:rsidRPr="00687489">
              <w:rPr>
                <w:b/>
                <w:bCs/>
                <w:color w:val="231F20"/>
                <w:w w:val="95"/>
              </w:rPr>
              <w:t xml:space="preserve"> </w:t>
            </w:r>
            <w:r w:rsidRPr="00687489">
              <w:rPr>
                <w:color w:val="231F20"/>
                <w:w w:val="105"/>
              </w:rPr>
              <w:t xml:space="preserve"> </w:t>
            </w:r>
          </w:p>
          <w:p w14:paraId="2006B2E6" w14:textId="77777777" w:rsidR="00B51803" w:rsidRPr="00687489" w:rsidRDefault="00B51803" w:rsidP="0035456E">
            <w:pPr>
              <w:pStyle w:val="TableParagraph"/>
              <w:kinsoku w:val="0"/>
              <w:overflowPunct w:val="0"/>
              <w:spacing w:before="73"/>
              <w:ind w:left="99" w:right="140"/>
              <w:rPr>
                <w:b/>
                <w:bCs/>
                <w:color w:val="231F20"/>
                <w:w w:val="95"/>
              </w:rPr>
            </w:pPr>
            <w:r w:rsidRPr="00687489">
              <w:rPr>
                <w:iCs/>
                <w:w w:val="105"/>
              </w:rPr>
              <w:t xml:space="preserve">Финишная обработка изделий на </w:t>
            </w:r>
            <w:r w:rsidRPr="00687489">
              <w:t>расточных станках и с помощью ручного инструмента</w:t>
            </w:r>
          </w:p>
        </w:tc>
        <w:tc>
          <w:tcPr>
            <w:tcW w:w="3499" w:type="pct"/>
          </w:tcPr>
          <w:p w14:paraId="3C09ECC9" w14:textId="77777777" w:rsidR="00B51803" w:rsidRPr="00687489" w:rsidRDefault="00B51803" w:rsidP="0035456E">
            <w:pPr>
              <w:pStyle w:val="affffff3"/>
              <w:ind w:left="248"/>
              <w:rPr>
                <w:rFonts w:ascii="Times New Roman" w:hAnsi="Times New Roman"/>
              </w:rPr>
            </w:pPr>
            <w:r w:rsidRPr="00687489">
              <w:rPr>
                <w:rFonts w:ascii="Times New Roman" w:hAnsi="Times New Roman"/>
              </w:rPr>
              <w:t xml:space="preserve">Технические параметры, характеристики и особенности современных координатно-расточных станков, </w:t>
            </w:r>
          </w:p>
          <w:p w14:paraId="63CD9C94" w14:textId="77777777" w:rsidR="00B51803" w:rsidRPr="00687489" w:rsidRDefault="00B51803" w:rsidP="0035456E">
            <w:pPr>
              <w:pStyle w:val="affffff3"/>
              <w:ind w:left="248"/>
              <w:rPr>
                <w:rFonts w:ascii="Times New Roman" w:hAnsi="Times New Roman"/>
              </w:rPr>
            </w:pPr>
            <w:r w:rsidRPr="00687489">
              <w:rPr>
                <w:rFonts w:ascii="Times New Roman" w:hAnsi="Times New Roman"/>
              </w:rPr>
              <w:t>Использование координатно-расточных станков для целей финишной обработки изделий, полученных на аддитивных установках</w:t>
            </w:r>
          </w:p>
          <w:p w14:paraId="61FCD77E" w14:textId="77777777" w:rsidR="00B51803" w:rsidRPr="00687489" w:rsidRDefault="00B51803" w:rsidP="0035456E">
            <w:pPr>
              <w:pStyle w:val="affffff3"/>
              <w:ind w:left="248"/>
              <w:rPr>
                <w:rFonts w:ascii="Times New Roman" w:hAnsi="Times New Roman"/>
              </w:rPr>
            </w:pPr>
            <w:r w:rsidRPr="00687489">
              <w:rPr>
                <w:rFonts w:ascii="Times New Roman" w:hAnsi="Times New Roman"/>
              </w:rPr>
              <w:t>Ручные инструменты для финишной обработки, приемы работы</w:t>
            </w:r>
          </w:p>
        </w:tc>
      </w:tr>
      <w:tr w:rsidR="00B51803" w:rsidRPr="00687489" w14:paraId="2EC90C72" w14:textId="77777777" w:rsidTr="006A31BD">
        <w:trPr>
          <w:trHeight w:val="1388"/>
          <w:jc w:val="center"/>
        </w:trPr>
        <w:tc>
          <w:tcPr>
            <w:tcW w:w="1501" w:type="pct"/>
            <w:vMerge/>
          </w:tcPr>
          <w:p w14:paraId="333C2234"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24F8E6C1" w14:textId="77777777" w:rsidR="00B51803" w:rsidRPr="00687489" w:rsidRDefault="00B51803" w:rsidP="0035456E">
            <w:pPr>
              <w:pStyle w:val="affffff3"/>
              <w:ind w:left="106"/>
              <w:rPr>
                <w:rFonts w:ascii="Times New Roman" w:hAnsi="Times New Roman"/>
                <w:b/>
                <w:w w:val="105"/>
              </w:rPr>
            </w:pPr>
            <w:r w:rsidRPr="00687489">
              <w:rPr>
                <w:rFonts w:ascii="Times New Roman" w:hAnsi="Times New Roman"/>
                <w:b/>
                <w:w w:val="105"/>
              </w:rPr>
              <w:t>Практические занятия</w:t>
            </w:r>
          </w:p>
          <w:p w14:paraId="7BB946FD" w14:textId="77777777" w:rsidR="00B51803" w:rsidRPr="00687489" w:rsidRDefault="00B51803" w:rsidP="0035456E">
            <w:pPr>
              <w:pStyle w:val="affffff3"/>
              <w:widowControl w:val="0"/>
              <w:autoSpaceDE w:val="0"/>
              <w:autoSpaceDN w:val="0"/>
              <w:adjustRightInd w:val="0"/>
              <w:ind w:left="106"/>
              <w:rPr>
                <w:rFonts w:ascii="Times New Roman" w:hAnsi="Times New Roman"/>
                <w:w w:val="105"/>
              </w:rPr>
            </w:pPr>
            <w:r w:rsidRPr="00687489">
              <w:rPr>
                <w:rFonts w:ascii="Times New Roman" w:hAnsi="Times New Roman"/>
                <w:w w:val="105"/>
              </w:rPr>
              <w:t>Анализ и подбор оборудования для реализации поставленного задания по обработке изделия</w:t>
            </w:r>
          </w:p>
          <w:p w14:paraId="0DE53FB0" w14:textId="77777777" w:rsidR="00B51803" w:rsidRPr="00687489" w:rsidRDefault="00B51803" w:rsidP="0035456E">
            <w:pPr>
              <w:pStyle w:val="affffff3"/>
              <w:widowControl w:val="0"/>
              <w:autoSpaceDE w:val="0"/>
              <w:autoSpaceDN w:val="0"/>
              <w:adjustRightInd w:val="0"/>
              <w:ind w:left="106"/>
              <w:rPr>
                <w:rFonts w:ascii="Times New Roman" w:hAnsi="Times New Roman"/>
                <w:w w:val="105"/>
              </w:rPr>
            </w:pPr>
            <w:r w:rsidRPr="00687489">
              <w:rPr>
                <w:rFonts w:ascii="Times New Roman" w:hAnsi="Times New Roman"/>
              </w:rPr>
              <w:t>Выполнения работ по доводке и, в соответствии с техническим заданием с, гидроабразивных установок, расточных станков и ручного инструмента;</w:t>
            </w:r>
          </w:p>
        </w:tc>
      </w:tr>
      <w:tr w:rsidR="00B51803" w:rsidRPr="00687489" w14:paraId="3C8457AB" w14:textId="77777777" w:rsidTr="006A31BD">
        <w:trPr>
          <w:trHeight w:hRule="exact" w:val="426"/>
          <w:jc w:val="center"/>
        </w:trPr>
        <w:tc>
          <w:tcPr>
            <w:tcW w:w="1501" w:type="pct"/>
            <w:vMerge/>
          </w:tcPr>
          <w:p w14:paraId="71EF2C28"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F7DE3F4"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p w14:paraId="1B9EF75C" w14:textId="77777777" w:rsidR="00B51803" w:rsidRPr="00687489" w:rsidRDefault="00B51803" w:rsidP="0035456E">
            <w:pPr>
              <w:pStyle w:val="affffff3"/>
              <w:rPr>
                <w:rFonts w:ascii="Times New Roman" w:hAnsi="Times New Roman"/>
                <w:w w:val="105"/>
              </w:rPr>
            </w:pPr>
          </w:p>
        </w:tc>
      </w:tr>
      <w:tr w:rsidR="00B51803" w:rsidRPr="00687489" w14:paraId="2F039F33" w14:textId="77777777" w:rsidTr="006A31BD">
        <w:trPr>
          <w:trHeight w:val="1123"/>
          <w:jc w:val="center"/>
        </w:trPr>
        <w:tc>
          <w:tcPr>
            <w:tcW w:w="1501" w:type="pct"/>
            <w:vMerge w:val="restart"/>
          </w:tcPr>
          <w:p w14:paraId="3C240D65" w14:textId="77777777" w:rsidR="00B51803" w:rsidRPr="00687489" w:rsidRDefault="00B51803" w:rsidP="0035456E">
            <w:pPr>
              <w:pStyle w:val="TableParagraph"/>
              <w:kinsoku w:val="0"/>
              <w:overflowPunct w:val="0"/>
              <w:spacing w:before="73"/>
              <w:ind w:left="99" w:right="140"/>
              <w:rPr>
                <w:color w:val="231F20"/>
                <w:w w:val="105"/>
              </w:rPr>
            </w:pPr>
            <w:r w:rsidRPr="00687489">
              <w:rPr>
                <w:b/>
                <w:bCs/>
              </w:rPr>
              <w:t>Тема 4.5</w:t>
            </w:r>
            <w:r w:rsidRPr="00687489">
              <w:rPr>
                <w:b/>
                <w:bCs/>
                <w:color w:val="231F20"/>
                <w:w w:val="95"/>
              </w:rPr>
              <w:t xml:space="preserve"> </w:t>
            </w:r>
            <w:r w:rsidRPr="00687489">
              <w:rPr>
                <w:color w:val="231F20"/>
                <w:w w:val="105"/>
              </w:rPr>
              <w:t xml:space="preserve">  </w:t>
            </w:r>
          </w:p>
          <w:p w14:paraId="4E22A01A" w14:textId="77777777" w:rsidR="00B51803" w:rsidRPr="00687489" w:rsidRDefault="00B51803" w:rsidP="0035456E">
            <w:pPr>
              <w:pStyle w:val="TableParagraph"/>
              <w:kinsoku w:val="0"/>
              <w:overflowPunct w:val="0"/>
              <w:spacing w:before="73"/>
              <w:ind w:left="99" w:right="140"/>
              <w:rPr>
                <w:b/>
                <w:bCs/>
                <w:color w:val="231F20"/>
                <w:w w:val="95"/>
              </w:rPr>
            </w:pPr>
            <w:r w:rsidRPr="00687489">
              <w:rPr>
                <w:iCs/>
                <w:w w:val="105"/>
              </w:rPr>
              <w:t xml:space="preserve">Прочие технологии финишной обработки </w:t>
            </w:r>
            <w:r w:rsidRPr="00687489">
              <w:rPr>
                <w:iCs/>
                <w:w w:val="105"/>
              </w:rPr>
              <w:lastRenderedPageBreak/>
              <w:t xml:space="preserve">изделий, полученных </w:t>
            </w:r>
            <w:r w:rsidRPr="00687489">
              <w:t>посредством аддитивных технологий</w:t>
            </w:r>
            <w:r w:rsidRPr="00687489">
              <w:rPr>
                <w:iCs/>
                <w:w w:val="105"/>
              </w:rPr>
              <w:t xml:space="preserve"> </w:t>
            </w:r>
          </w:p>
        </w:tc>
        <w:tc>
          <w:tcPr>
            <w:tcW w:w="3499" w:type="pct"/>
            <w:vMerge w:val="restart"/>
          </w:tcPr>
          <w:p w14:paraId="2164D911" w14:textId="77777777" w:rsidR="00B51803" w:rsidRPr="00687489" w:rsidRDefault="00B51803" w:rsidP="0035456E">
            <w:pPr>
              <w:pStyle w:val="affffff3"/>
              <w:ind w:left="96"/>
              <w:rPr>
                <w:rFonts w:ascii="Times New Roman" w:hAnsi="Times New Roman"/>
              </w:rPr>
            </w:pPr>
            <w:r w:rsidRPr="00687489">
              <w:rPr>
                <w:rFonts w:ascii="Times New Roman" w:hAnsi="Times New Roman"/>
              </w:rPr>
              <w:lastRenderedPageBreak/>
              <w:t>Прочие технологии финишной обработки изделий, полученных посредством аддитивных технологий: финишная полировка, химическая обработка, обработка лазером</w:t>
            </w:r>
          </w:p>
          <w:p w14:paraId="34E82FED" w14:textId="77777777" w:rsidR="00B51803" w:rsidRPr="00687489" w:rsidRDefault="00B51803" w:rsidP="0035456E">
            <w:pPr>
              <w:pStyle w:val="affffff3"/>
              <w:ind w:left="96"/>
              <w:rPr>
                <w:rFonts w:ascii="Times New Roman" w:hAnsi="Times New Roman"/>
              </w:rPr>
            </w:pPr>
            <w:r w:rsidRPr="00687489">
              <w:rPr>
                <w:rFonts w:ascii="Times New Roman" w:hAnsi="Times New Roman"/>
              </w:rPr>
              <w:lastRenderedPageBreak/>
              <w:t xml:space="preserve">Область применения, применяемые материалы, используемые установки, Приемы использования. </w:t>
            </w:r>
          </w:p>
          <w:p w14:paraId="4A836D44" w14:textId="77777777" w:rsidR="00B51803" w:rsidRPr="00687489" w:rsidRDefault="00B51803" w:rsidP="0035456E">
            <w:pPr>
              <w:pStyle w:val="affffff3"/>
              <w:ind w:left="96"/>
              <w:rPr>
                <w:rFonts w:ascii="Times New Roman" w:hAnsi="Times New Roman"/>
              </w:rPr>
            </w:pPr>
            <w:r w:rsidRPr="00687489">
              <w:rPr>
                <w:rFonts w:ascii="Times New Roman" w:hAnsi="Times New Roman"/>
              </w:rPr>
              <w:t>Охрана труда процесса финишной обработки изделий, полученных на аддитивных установках</w:t>
            </w:r>
          </w:p>
        </w:tc>
      </w:tr>
      <w:tr w:rsidR="00B51803" w:rsidRPr="00687489" w14:paraId="294AD98E" w14:textId="77777777" w:rsidTr="006A31BD">
        <w:trPr>
          <w:trHeight w:hRule="exact" w:val="1558"/>
          <w:jc w:val="center"/>
        </w:trPr>
        <w:tc>
          <w:tcPr>
            <w:tcW w:w="1501" w:type="pct"/>
            <w:vMerge/>
          </w:tcPr>
          <w:p w14:paraId="38FF24AB"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vMerge/>
          </w:tcPr>
          <w:p w14:paraId="2F2E965A" w14:textId="77777777" w:rsidR="00B51803" w:rsidRPr="00687489" w:rsidRDefault="00B51803" w:rsidP="0035456E">
            <w:pPr>
              <w:pStyle w:val="affffff3"/>
              <w:widowControl w:val="0"/>
              <w:autoSpaceDE w:val="0"/>
              <w:autoSpaceDN w:val="0"/>
              <w:adjustRightInd w:val="0"/>
              <w:rPr>
                <w:rFonts w:ascii="Times New Roman" w:hAnsi="Times New Roman"/>
                <w:w w:val="105"/>
              </w:rPr>
            </w:pPr>
          </w:p>
        </w:tc>
      </w:tr>
      <w:tr w:rsidR="00B51803" w:rsidRPr="00687489" w14:paraId="5BA74F44" w14:textId="77777777" w:rsidTr="006A31BD">
        <w:trPr>
          <w:trHeight w:hRule="exact" w:val="285"/>
          <w:jc w:val="center"/>
        </w:trPr>
        <w:tc>
          <w:tcPr>
            <w:tcW w:w="1501" w:type="pct"/>
            <w:vMerge/>
          </w:tcPr>
          <w:p w14:paraId="3788F4C7"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C23481E"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p w14:paraId="109267DD" w14:textId="77777777" w:rsidR="00B51803" w:rsidRPr="00687489" w:rsidRDefault="00B51803" w:rsidP="0035456E">
            <w:pPr>
              <w:pStyle w:val="affffff3"/>
              <w:rPr>
                <w:rFonts w:ascii="Times New Roman" w:hAnsi="Times New Roman"/>
                <w:w w:val="105"/>
              </w:rPr>
            </w:pPr>
          </w:p>
        </w:tc>
      </w:tr>
      <w:tr w:rsidR="00B51803" w:rsidRPr="00687489" w14:paraId="447C517A" w14:textId="77777777" w:rsidTr="006A31BD">
        <w:trPr>
          <w:trHeight w:val="907"/>
          <w:jc w:val="center"/>
        </w:trPr>
        <w:tc>
          <w:tcPr>
            <w:tcW w:w="1501" w:type="pct"/>
          </w:tcPr>
          <w:p w14:paraId="3C98D692" w14:textId="77777777" w:rsidR="00B51803" w:rsidRPr="00687489" w:rsidRDefault="00B51803" w:rsidP="0035456E">
            <w:pPr>
              <w:pStyle w:val="TableParagraph"/>
              <w:kinsoku w:val="0"/>
              <w:overflowPunct w:val="0"/>
              <w:spacing w:before="73"/>
              <w:ind w:left="99" w:right="58"/>
              <w:rPr>
                <w:b/>
                <w:bCs/>
                <w:color w:val="231F20"/>
                <w:w w:val="95"/>
              </w:rPr>
            </w:pPr>
            <w:r w:rsidRPr="00687489">
              <w:rPr>
                <w:b/>
                <w:bCs/>
                <w:color w:val="231F20"/>
              </w:rPr>
              <w:t>Учебная практика</w:t>
            </w:r>
            <w:r w:rsidRPr="00687489">
              <w:rPr>
                <w:b/>
                <w:bCs/>
                <w:color w:val="231F20"/>
                <w:spacing w:val="30"/>
              </w:rPr>
              <w:t xml:space="preserve"> </w:t>
            </w:r>
            <w:r w:rsidRPr="00687489">
              <w:rPr>
                <w:color w:val="231F20"/>
              </w:rPr>
              <w:t>(по</w:t>
            </w:r>
            <w:r w:rsidRPr="00687489">
              <w:rPr>
                <w:color w:val="231F20"/>
                <w:spacing w:val="33"/>
              </w:rPr>
              <w:t xml:space="preserve"> </w:t>
            </w:r>
            <w:proofErr w:type="gramStart"/>
            <w:r w:rsidRPr="00687489">
              <w:rPr>
                <w:color w:val="231F20"/>
              </w:rPr>
              <w:t xml:space="preserve">профилю </w:t>
            </w:r>
            <w:r w:rsidRPr="00687489">
              <w:rPr>
                <w:color w:val="231F20"/>
                <w:spacing w:val="52"/>
              </w:rPr>
              <w:t xml:space="preserve"> </w:t>
            </w:r>
            <w:r w:rsidRPr="00687489">
              <w:rPr>
                <w:color w:val="231F20"/>
              </w:rPr>
              <w:t>специальности</w:t>
            </w:r>
            <w:proofErr w:type="gramEnd"/>
            <w:r w:rsidRPr="00687489">
              <w:rPr>
                <w:color w:val="231F20"/>
              </w:rPr>
              <w:t>)</w:t>
            </w:r>
          </w:p>
        </w:tc>
        <w:tc>
          <w:tcPr>
            <w:tcW w:w="3499" w:type="pct"/>
          </w:tcPr>
          <w:p w14:paraId="4E6C63F9"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Создание технического задания для прототипа 3D принтера послойного наплавления</w:t>
            </w:r>
          </w:p>
          <w:p w14:paraId="2F44257E"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 xml:space="preserve">Моделирование деталей 3D принтера в программном обеспечение </w:t>
            </w:r>
            <w:proofErr w:type="spellStart"/>
            <w:r w:rsidRPr="00687489">
              <w:rPr>
                <w:rFonts w:ascii="Times New Roman" w:hAnsi="Times New Roman" w:cs="Times New Roman"/>
                <w:w w:val="105"/>
              </w:rPr>
              <w:t>AutoCad</w:t>
            </w:r>
            <w:proofErr w:type="spellEnd"/>
          </w:p>
          <w:p w14:paraId="645F2B09"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 xml:space="preserve">Моделирование деталей 3D принтера в программном обеспечение 3DS MAX </w:t>
            </w:r>
          </w:p>
          <w:p w14:paraId="3202F76D"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Исправление ошибок полученных при 3D моделировании</w:t>
            </w:r>
          </w:p>
          <w:p w14:paraId="36DACD71"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Конвертирование полученных моделей в STL формат</w:t>
            </w:r>
          </w:p>
          <w:p w14:paraId="03082E6A"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 xml:space="preserve">Подготовка к печати 3D моделей </w:t>
            </w:r>
          </w:p>
          <w:p w14:paraId="6BE93B1F"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Печать моделей на 3D принтере</w:t>
            </w:r>
          </w:p>
          <w:p w14:paraId="6D8E1151"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Ручная (финишная) обработка полученных моделей</w:t>
            </w:r>
          </w:p>
          <w:p w14:paraId="7E3B4755"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Сборка 3D принтера из полученных моделей</w:t>
            </w:r>
          </w:p>
          <w:p w14:paraId="432C9246"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Защита технического задания и созданного прототипа 3D принтера</w:t>
            </w:r>
          </w:p>
          <w:p w14:paraId="1FF44DCA" w14:textId="77777777" w:rsidR="00B51803" w:rsidRPr="00687489" w:rsidRDefault="00B51803" w:rsidP="0035456E">
            <w:pPr>
              <w:pStyle w:val="a4"/>
              <w:widowControl w:val="0"/>
              <w:autoSpaceDE w:val="0"/>
              <w:autoSpaceDN w:val="0"/>
              <w:adjustRightInd w:val="0"/>
              <w:ind w:left="360"/>
              <w:rPr>
                <w:rFonts w:ascii="Times New Roman" w:hAnsi="Times New Roman" w:cs="Times New Roman"/>
              </w:rPr>
            </w:pPr>
            <w:r w:rsidRPr="00687489">
              <w:rPr>
                <w:rFonts w:ascii="Times New Roman" w:hAnsi="Times New Roman" w:cs="Times New Roman"/>
                <w:w w:val="105"/>
              </w:rPr>
              <w:t>Финишная обработка изделий</w:t>
            </w:r>
            <w:r w:rsidRPr="00687489">
              <w:rPr>
                <w:rFonts w:ascii="Times New Roman" w:hAnsi="Times New Roman" w:cs="Times New Roman"/>
              </w:rPr>
              <w:t xml:space="preserve"> и доводка изделий</w:t>
            </w:r>
            <w:r w:rsidRPr="00687489">
              <w:rPr>
                <w:rFonts w:ascii="Times New Roman" w:hAnsi="Times New Roman" w:cs="Times New Roman"/>
                <w:w w:val="105"/>
              </w:rPr>
              <w:t>, полученных посредством аддитивных технологий</w:t>
            </w:r>
            <w:r w:rsidRPr="00687489">
              <w:rPr>
                <w:rFonts w:ascii="Times New Roman" w:hAnsi="Times New Roman" w:cs="Times New Roman"/>
              </w:rPr>
              <w:t>, на фрезерных и токарных станках с ЧПУ, на гидроабразивных установках, с помощью ручного инструмента</w:t>
            </w:r>
          </w:p>
          <w:p w14:paraId="7A59075C" w14:textId="77777777" w:rsidR="00B51803" w:rsidRPr="00687489" w:rsidRDefault="00B51803" w:rsidP="0035456E">
            <w:pPr>
              <w:pStyle w:val="a4"/>
              <w:widowControl w:val="0"/>
              <w:autoSpaceDE w:val="0"/>
              <w:autoSpaceDN w:val="0"/>
              <w:adjustRightInd w:val="0"/>
              <w:ind w:left="360"/>
              <w:rPr>
                <w:rFonts w:ascii="Times New Roman" w:hAnsi="Times New Roman" w:cs="Times New Roman"/>
              </w:rPr>
            </w:pPr>
          </w:p>
        </w:tc>
      </w:tr>
      <w:tr w:rsidR="00B51803" w:rsidRPr="00687489" w14:paraId="6F848F3D" w14:textId="77777777" w:rsidTr="006A31BD">
        <w:trPr>
          <w:trHeight w:hRule="exact" w:val="2769"/>
          <w:jc w:val="center"/>
        </w:trPr>
        <w:tc>
          <w:tcPr>
            <w:tcW w:w="1501" w:type="pct"/>
          </w:tcPr>
          <w:p w14:paraId="704E954D" w14:textId="77777777" w:rsidR="00B51803" w:rsidRPr="00687489" w:rsidRDefault="00B51803" w:rsidP="0035456E">
            <w:pPr>
              <w:pStyle w:val="TableParagraph"/>
              <w:kinsoku w:val="0"/>
              <w:overflowPunct w:val="0"/>
              <w:spacing w:before="73"/>
              <w:ind w:left="99" w:right="58"/>
              <w:rPr>
                <w:b/>
                <w:bCs/>
                <w:color w:val="231F20"/>
                <w:w w:val="95"/>
              </w:rPr>
            </w:pPr>
            <w:r w:rsidRPr="00687489">
              <w:rPr>
                <w:b/>
                <w:bCs/>
                <w:color w:val="231F20"/>
              </w:rPr>
              <w:t>Производственная практика</w:t>
            </w:r>
            <w:r w:rsidRPr="00687489">
              <w:rPr>
                <w:b/>
                <w:bCs/>
                <w:color w:val="231F20"/>
                <w:spacing w:val="30"/>
              </w:rPr>
              <w:t xml:space="preserve"> </w:t>
            </w:r>
            <w:r w:rsidRPr="00687489">
              <w:rPr>
                <w:color w:val="231F20"/>
              </w:rPr>
              <w:t>(по</w:t>
            </w:r>
            <w:r w:rsidRPr="00687489">
              <w:rPr>
                <w:color w:val="231F20"/>
                <w:spacing w:val="33"/>
              </w:rPr>
              <w:t xml:space="preserve"> </w:t>
            </w:r>
            <w:proofErr w:type="gramStart"/>
            <w:r w:rsidRPr="00687489">
              <w:rPr>
                <w:color w:val="231F20"/>
              </w:rPr>
              <w:t xml:space="preserve">профилю </w:t>
            </w:r>
            <w:r w:rsidRPr="00687489">
              <w:rPr>
                <w:color w:val="231F20"/>
                <w:spacing w:val="52"/>
              </w:rPr>
              <w:t xml:space="preserve"> </w:t>
            </w:r>
            <w:r w:rsidRPr="00687489">
              <w:rPr>
                <w:color w:val="231F20"/>
              </w:rPr>
              <w:t>специальности</w:t>
            </w:r>
            <w:proofErr w:type="gramEnd"/>
            <w:r w:rsidRPr="00687489">
              <w:rPr>
                <w:color w:val="231F20"/>
              </w:rPr>
              <w:t>)</w:t>
            </w:r>
          </w:p>
        </w:tc>
        <w:tc>
          <w:tcPr>
            <w:tcW w:w="3499" w:type="pct"/>
          </w:tcPr>
          <w:p w14:paraId="11C29EF7"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Изучение техники безопасности при работе с аддитивными установками на производстве</w:t>
            </w:r>
          </w:p>
          <w:p w14:paraId="72592419"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Изучение видов производственных 3</w:t>
            </w:r>
            <w:r w:rsidRPr="00687489">
              <w:rPr>
                <w:rFonts w:ascii="Times New Roman" w:hAnsi="Times New Roman" w:cs="Times New Roman"/>
                <w:w w:val="105"/>
                <w:lang w:val="en-US"/>
              </w:rPr>
              <w:t>D</w:t>
            </w:r>
            <w:r w:rsidRPr="00687489">
              <w:rPr>
                <w:rFonts w:ascii="Times New Roman" w:hAnsi="Times New Roman" w:cs="Times New Roman"/>
                <w:w w:val="105"/>
              </w:rPr>
              <w:t xml:space="preserve"> принтеров предприятия</w:t>
            </w:r>
          </w:p>
          <w:p w14:paraId="60CAC007"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Изучение программного обеспечения 3</w:t>
            </w:r>
            <w:r w:rsidRPr="00687489">
              <w:rPr>
                <w:rFonts w:ascii="Times New Roman" w:hAnsi="Times New Roman" w:cs="Times New Roman"/>
                <w:w w:val="105"/>
                <w:lang w:val="en-US"/>
              </w:rPr>
              <w:t>D</w:t>
            </w:r>
            <w:r w:rsidRPr="00687489">
              <w:rPr>
                <w:rFonts w:ascii="Times New Roman" w:hAnsi="Times New Roman" w:cs="Times New Roman"/>
                <w:w w:val="105"/>
              </w:rPr>
              <w:t xml:space="preserve"> принтеров</w:t>
            </w:r>
          </w:p>
          <w:p w14:paraId="5D35AA94"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Печать на производственных 3</w:t>
            </w:r>
            <w:r w:rsidRPr="00687489">
              <w:rPr>
                <w:rFonts w:ascii="Times New Roman" w:hAnsi="Times New Roman" w:cs="Times New Roman"/>
                <w:w w:val="105"/>
                <w:lang w:val="en-US"/>
              </w:rPr>
              <w:t>D</w:t>
            </w:r>
            <w:r w:rsidRPr="00687489">
              <w:rPr>
                <w:rFonts w:ascii="Times New Roman" w:hAnsi="Times New Roman" w:cs="Times New Roman"/>
                <w:w w:val="105"/>
              </w:rPr>
              <w:t xml:space="preserve"> принтерах</w:t>
            </w:r>
          </w:p>
          <w:p w14:paraId="6EDDC807"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Печать на предприятия 3</w:t>
            </w:r>
            <w:r w:rsidRPr="00687489">
              <w:rPr>
                <w:rFonts w:ascii="Times New Roman" w:hAnsi="Times New Roman" w:cs="Times New Roman"/>
                <w:w w:val="105"/>
                <w:lang w:val="en-US"/>
              </w:rPr>
              <w:t>D</w:t>
            </w:r>
            <w:r w:rsidRPr="00687489">
              <w:rPr>
                <w:rFonts w:ascii="Times New Roman" w:hAnsi="Times New Roman" w:cs="Times New Roman"/>
                <w:w w:val="105"/>
              </w:rPr>
              <w:t xml:space="preserve"> прототипа модели, соответствующего заданию руководителя практики</w:t>
            </w:r>
          </w:p>
          <w:p w14:paraId="4D4FB3B2"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Изучение программного обеспечения калибровки на 3</w:t>
            </w:r>
            <w:r w:rsidRPr="00687489">
              <w:rPr>
                <w:rFonts w:ascii="Times New Roman" w:hAnsi="Times New Roman" w:cs="Times New Roman"/>
                <w:w w:val="105"/>
                <w:lang w:val="en-US"/>
              </w:rPr>
              <w:t>D</w:t>
            </w:r>
            <w:r w:rsidRPr="00687489">
              <w:rPr>
                <w:rFonts w:ascii="Times New Roman" w:hAnsi="Times New Roman" w:cs="Times New Roman"/>
                <w:w w:val="105"/>
              </w:rPr>
              <w:t xml:space="preserve"> принтере</w:t>
            </w:r>
          </w:p>
          <w:p w14:paraId="05AD96F3"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Подготовка 3</w:t>
            </w:r>
            <w:r w:rsidRPr="00687489">
              <w:rPr>
                <w:rFonts w:ascii="Times New Roman" w:hAnsi="Times New Roman" w:cs="Times New Roman"/>
                <w:w w:val="105"/>
                <w:lang w:val="en-US"/>
              </w:rPr>
              <w:t>D</w:t>
            </w:r>
            <w:r w:rsidRPr="00687489">
              <w:rPr>
                <w:rFonts w:ascii="Times New Roman" w:hAnsi="Times New Roman" w:cs="Times New Roman"/>
                <w:w w:val="105"/>
              </w:rPr>
              <w:t xml:space="preserve"> прототипа и технической документации для защиты отчета по практике</w:t>
            </w:r>
          </w:p>
        </w:tc>
      </w:tr>
      <w:tr w:rsidR="00B51803" w:rsidRPr="00687489" w14:paraId="560040BE" w14:textId="77777777" w:rsidTr="006A31BD">
        <w:trPr>
          <w:trHeight w:hRule="exact" w:val="515"/>
          <w:jc w:val="center"/>
        </w:trPr>
        <w:tc>
          <w:tcPr>
            <w:tcW w:w="5000" w:type="pct"/>
            <w:gridSpan w:val="2"/>
          </w:tcPr>
          <w:p w14:paraId="4B780262"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B51803" w:rsidRPr="00687489" w14:paraId="123C0989" w14:textId="77777777" w:rsidTr="006A31BD">
        <w:trPr>
          <w:trHeight w:hRule="exact" w:val="409"/>
          <w:jc w:val="center"/>
        </w:trPr>
        <w:tc>
          <w:tcPr>
            <w:tcW w:w="5000" w:type="pct"/>
            <w:gridSpan w:val="2"/>
          </w:tcPr>
          <w:p w14:paraId="62C09C60" w14:textId="20613E9C"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798</w:t>
            </w:r>
          </w:p>
        </w:tc>
      </w:tr>
    </w:tbl>
    <w:p w14:paraId="05D33BFE" w14:textId="77777777" w:rsidR="00945FC9" w:rsidRDefault="00945FC9" w:rsidP="00B51803">
      <w:pPr>
        <w:pStyle w:val="114"/>
        <w:ind w:firstLine="0"/>
        <w:jc w:val="both"/>
        <w:rPr>
          <w:rFonts w:ascii="Times New Roman" w:hAnsi="Times New Roman"/>
        </w:rPr>
      </w:pPr>
    </w:p>
    <w:p w14:paraId="064452B7" w14:textId="77777777" w:rsidR="00945FC9" w:rsidRPr="00E11160" w:rsidRDefault="00945FC9" w:rsidP="00945FC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625F832" w14:textId="77777777" w:rsidR="00945FC9" w:rsidRPr="00E11160" w:rsidRDefault="00945FC9" w:rsidP="00945FC9">
      <w:pPr>
        <w:pStyle w:val="114"/>
        <w:rPr>
          <w:rFonts w:ascii="Times New Roman" w:hAnsi="Times New Roman"/>
        </w:rPr>
      </w:pPr>
      <w:r w:rsidRPr="00E11160">
        <w:rPr>
          <w:rFonts w:ascii="Times New Roman" w:hAnsi="Times New Roman"/>
        </w:rPr>
        <w:t>3.1. Материально-техническое обеспечение</w:t>
      </w:r>
    </w:p>
    <w:p w14:paraId="5660B676" w14:textId="0C67FBFD" w:rsidR="00945FC9" w:rsidRPr="00FA680C" w:rsidRDefault="00945FC9" w:rsidP="00945FC9">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D30E6F">
        <w:rPr>
          <w:rFonts w:ascii="Times New Roman" w:hAnsi="Times New Roman" w:cs="Times New Roman"/>
          <w:bCs/>
          <w:sz w:val="24"/>
          <w:szCs w:val="24"/>
        </w:rPr>
        <w:t xml:space="preserve"> «</w:t>
      </w:r>
      <w:r w:rsidR="00D30E6F" w:rsidRPr="00333EE0">
        <w:rPr>
          <w:rFonts w:ascii="Times New Roman" w:hAnsi="Times New Roman"/>
          <w:color w:val="000000"/>
          <w:sz w:val="24"/>
          <w:szCs w:val="24"/>
        </w:rPr>
        <w:t>Материаловедени</w:t>
      </w:r>
      <w:r w:rsidR="00D30E6F">
        <w:rPr>
          <w:rFonts w:ascii="Times New Roman" w:hAnsi="Times New Roman"/>
          <w:color w:val="000000"/>
          <w:sz w:val="24"/>
          <w:szCs w:val="24"/>
        </w:rPr>
        <w:t>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744BBFC" w14:textId="70FEEBBD" w:rsidR="00945FC9" w:rsidRPr="00FA680C" w:rsidRDefault="00945FC9" w:rsidP="00945FC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00D30E6F" w:rsidRPr="00333EE0">
        <w:rPr>
          <w:rFonts w:ascii="Times New Roman" w:hAnsi="Times New Roman"/>
          <w:color w:val="000000"/>
          <w:sz w:val="24"/>
          <w:szCs w:val="24"/>
        </w:rPr>
        <w:t>«Слесарная»</w:t>
      </w:r>
      <w:r w:rsidRPr="00FA680C">
        <w:rPr>
          <w:rFonts w:ascii="Times New Roman" w:hAnsi="Times New Roman" w:cs="Times New Roman"/>
          <w:bCs/>
          <w:i/>
          <w:sz w:val="24"/>
          <w:szCs w:val="24"/>
        </w:rPr>
        <w:t>,</w:t>
      </w:r>
      <w:r w:rsidR="00D30E6F" w:rsidRPr="00D30E6F">
        <w:rPr>
          <w:rFonts w:ascii="Times New Roman" w:hAnsi="Times New Roman"/>
          <w:color w:val="000000"/>
          <w:sz w:val="24"/>
          <w:szCs w:val="24"/>
        </w:rPr>
        <w:t xml:space="preserve"> </w:t>
      </w:r>
      <w:r w:rsidR="00D30E6F">
        <w:rPr>
          <w:rFonts w:ascii="Times New Roman" w:hAnsi="Times New Roman"/>
          <w:color w:val="000000"/>
          <w:sz w:val="24"/>
          <w:szCs w:val="24"/>
        </w:rPr>
        <w:t>«</w:t>
      </w:r>
      <w:r w:rsidR="00D30E6F" w:rsidRPr="00333EE0">
        <w:rPr>
          <w:rFonts w:ascii="Times New Roman" w:hAnsi="Times New Roman"/>
          <w:color w:val="000000"/>
          <w:sz w:val="24"/>
          <w:szCs w:val="24"/>
        </w:rPr>
        <w:t>Участок механообработки»</w:t>
      </w:r>
      <w:r w:rsidR="00D30E6F">
        <w:rPr>
          <w:rFonts w:ascii="Times New Roman" w:hAnsi="Times New Roman"/>
          <w:color w:val="000000"/>
          <w:sz w:val="24"/>
          <w:szCs w:val="24"/>
        </w:rPr>
        <w:t xml:space="preserve">, «Участок аддитивных установок», </w:t>
      </w:r>
      <w:r w:rsidRPr="00FA680C">
        <w:rPr>
          <w:rFonts w:ascii="Times New Roman" w:hAnsi="Times New Roman" w:cs="Times New Roman"/>
          <w:bCs/>
          <w:sz w:val="24"/>
          <w:szCs w:val="24"/>
        </w:rPr>
        <w:t>оснащенные</w:t>
      </w:r>
      <w:r w:rsidR="00D30E6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2EC9AB4" w14:textId="77777777" w:rsidR="00945FC9" w:rsidRPr="00FA680C" w:rsidRDefault="00945FC9" w:rsidP="00945FC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9F78AEF" w14:textId="77777777" w:rsidR="00945FC9" w:rsidRDefault="00945FC9" w:rsidP="00945FC9">
      <w:pPr>
        <w:spacing w:after="200" w:line="276" w:lineRule="auto"/>
        <w:rPr>
          <w:rFonts w:ascii="Times New Roman" w:hAnsi="Times New Roman" w:cs="Times New Roman"/>
          <w:b/>
          <w:bCs/>
          <w:sz w:val="24"/>
          <w:szCs w:val="24"/>
        </w:rPr>
      </w:pPr>
    </w:p>
    <w:p w14:paraId="3899DEB9" w14:textId="77777777" w:rsidR="00945FC9" w:rsidRPr="00FA680C" w:rsidRDefault="00945FC9" w:rsidP="00945FC9">
      <w:pPr>
        <w:spacing w:after="200" w:line="276" w:lineRule="auto"/>
        <w:rPr>
          <w:rFonts w:ascii="Times New Roman" w:hAnsi="Times New Roman" w:cs="Times New Roman"/>
          <w:b/>
          <w:bCs/>
          <w:sz w:val="24"/>
          <w:szCs w:val="24"/>
        </w:rPr>
      </w:pPr>
    </w:p>
    <w:p w14:paraId="02023F45" w14:textId="77777777" w:rsidR="00945FC9" w:rsidRPr="00E11160" w:rsidRDefault="00945FC9" w:rsidP="00945FC9">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B41E84C" w14:textId="77777777" w:rsidR="00945FC9" w:rsidRDefault="00945FC9" w:rsidP="00945FC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79883A" w14:textId="77777777" w:rsidR="00945FC9" w:rsidRDefault="00945FC9" w:rsidP="00945FC9">
      <w:pPr>
        <w:pStyle w:val="a4"/>
        <w:spacing w:line="276" w:lineRule="auto"/>
        <w:ind w:left="0" w:firstLine="709"/>
        <w:jc w:val="both"/>
        <w:rPr>
          <w:rFonts w:ascii="Times New Roman" w:hAnsi="Times New Roman"/>
          <w:bCs/>
          <w:sz w:val="24"/>
          <w:szCs w:val="24"/>
        </w:rPr>
      </w:pPr>
    </w:p>
    <w:p w14:paraId="436BD0AB" w14:textId="77777777" w:rsidR="00945FC9" w:rsidRPr="00E11160" w:rsidRDefault="00945FC9" w:rsidP="00945FC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CB5533" w14:textId="77777777" w:rsidR="00D40A07" w:rsidRPr="00D40A07" w:rsidRDefault="00945FC9" w:rsidP="00D40A0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D40A07" w:rsidRPr="00D40A07">
        <w:rPr>
          <w:rFonts w:ascii="Times New Roman" w:hAnsi="Times New Roman" w:cs="Times New Roman"/>
          <w:bCs/>
          <w:iCs/>
          <w:sz w:val="24"/>
          <w:szCs w:val="24"/>
        </w:rPr>
        <w:t xml:space="preserve">Зубарев, Ю. М. Процессы обработки и инструмент для формообразования поверхностей </w:t>
      </w:r>
      <w:proofErr w:type="gramStart"/>
      <w:r w:rsidR="00D40A07" w:rsidRPr="00D40A07">
        <w:rPr>
          <w:rFonts w:ascii="Times New Roman" w:hAnsi="Times New Roman" w:cs="Times New Roman"/>
          <w:bCs/>
          <w:iCs/>
          <w:sz w:val="24"/>
          <w:szCs w:val="24"/>
        </w:rPr>
        <w:t>деталей :</w:t>
      </w:r>
      <w:proofErr w:type="gramEnd"/>
      <w:r w:rsidR="00D40A07" w:rsidRPr="00D40A07">
        <w:rPr>
          <w:rFonts w:ascii="Times New Roman" w:hAnsi="Times New Roman" w:cs="Times New Roman"/>
          <w:bCs/>
          <w:iCs/>
          <w:sz w:val="24"/>
          <w:szCs w:val="24"/>
        </w:rPr>
        <w:t xml:space="preserve"> учебник для </w:t>
      </w:r>
      <w:proofErr w:type="spellStart"/>
      <w:r w:rsidR="00D40A07" w:rsidRPr="00D40A07">
        <w:rPr>
          <w:rFonts w:ascii="Times New Roman" w:hAnsi="Times New Roman" w:cs="Times New Roman"/>
          <w:bCs/>
          <w:iCs/>
          <w:sz w:val="24"/>
          <w:szCs w:val="24"/>
        </w:rPr>
        <w:t>спо</w:t>
      </w:r>
      <w:proofErr w:type="spellEnd"/>
      <w:r w:rsidR="00D40A07" w:rsidRPr="00D40A07">
        <w:rPr>
          <w:rFonts w:ascii="Times New Roman" w:hAnsi="Times New Roman" w:cs="Times New Roman"/>
          <w:bCs/>
          <w:iCs/>
          <w:sz w:val="24"/>
          <w:szCs w:val="24"/>
        </w:rPr>
        <w:t xml:space="preserve"> / Ю. М. Зубарев, В. П. Максименко. — 2-е изд., стер. — Санкт-</w:t>
      </w:r>
      <w:proofErr w:type="gramStart"/>
      <w:r w:rsidR="00D40A07" w:rsidRPr="00D40A07">
        <w:rPr>
          <w:rFonts w:ascii="Times New Roman" w:hAnsi="Times New Roman" w:cs="Times New Roman"/>
          <w:bCs/>
          <w:iCs/>
          <w:sz w:val="24"/>
          <w:szCs w:val="24"/>
        </w:rPr>
        <w:t>Петербург :</w:t>
      </w:r>
      <w:proofErr w:type="gramEnd"/>
      <w:r w:rsidR="00D40A07" w:rsidRPr="00D40A07">
        <w:rPr>
          <w:rFonts w:ascii="Times New Roman" w:hAnsi="Times New Roman" w:cs="Times New Roman"/>
          <w:bCs/>
          <w:iCs/>
          <w:sz w:val="24"/>
          <w:szCs w:val="24"/>
        </w:rPr>
        <w:t xml:space="preserve"> Лань, 2021. — 152 с. — ISBN 978-5-8114-8890-2. — </w:t>
      </w:r>
      <w:proofErr w:type="gramStart"/>
      <w:r w:rsidR="00D40A07" w:rsidRPr="00D40A07">
        <w:rPr>
          <w:rFonts w:ascii="Times New Roman" w:hAnsi="Times New Roman" w:cs="Times New Roman"/>
          <w:bCs/>
          <w:iCs/>
          <w:sz w:val="24"/>
          <w:szCs w:val="24"/>
        </w:rPr>
        <w:t>Текст :</w:t>
      </w:r>
      <w:proofErr w:type="gramEnd"/>
      <w:r w:rsidR="00D40A07" w:rsidRPr="00D40A07">
        <w:rPr>
          <w:rFonts w:ascii="Times New Roman" w:hAnsi="Times New Roman" w:cs="Times New Roman"/>
          <w:bCs/>
          <w:iCs/>
          <w:sz w:val="24"/>
          <w:szCs w:val="24"/>
        </w:rPr>
        <w:t xml:space="preserve"> электронный // Лань : электронно-библиотечная система. — URL: https://e.lanbook.com/book/183093</w:t>
      </w:r>
    </w:p>
    <w:p w14:paraId="6EB0E649" w14:textId="1826AB92" w:rsidR="00945FC9" w:rsidRDefault="00D40A07" w:rsidP="00D40A0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40A07">
        <w:rPr>
          <w:rFonts w:ascii="Times New Roman" w:hAnsi="Times New Roman" w:cs="Times New Roman"/>
          <w:bCs/>
          <w:iCs/>
          <w:sz w:val="24"/>
          <w:szCs w:val="24"/>
        </w:rPr>
        <w:t xml:space="preserve">Каменев, С. В. Технологии аддитивного производства : учебное пособие для СПО / С. В. Каменев, К. С. Романенко. — </w:t>
      </w:r>
      <w:proofErr w:type="gramStart"/>
      <w:r w:rsidRPr="00D40A07">
        <w:rPr>
          <w:rFonts w:ascii="Times New Roman" w:hAnsi="Times New Roman" w:cs="Times New Roman"/>
          <w:bCs/>
          <w:iCs/>
          <w:sz w:val="24"/>
          <w:szCs w:val="24"/>
        </w:rPr>
        <w:t>Саратов :</w:t>
      </w:r>
      <w:proofErr w:type="gramEnd"/>
      <w:r w:rsidRPr="00D40A07">
        <w:rPr>
          <w:rFonts w:ascii="Times New Roman" w:hAnsi="Times New Roman" w:cs="Times New Roman"/>
          <w:bCs/>
          <w:iCs/>
          <w:sz w:val="24"/>
          <w:szCs w:val="24"/>
        </w:rPr>
        <w:t xml:space="preserve"> Профобразование, 2020. — 144 c. — ISBN 978-5-4488-0564-6. — </w:t>
      </w:r>
      <w:proofErr w:type="gramStart"/>
      <w:r w:rsidRPr="00D40A07">
        <w:rPr>
          <w:rFonts w:ascii="Times New Roman" w:hAnsi="Times New Roman" w:cs="Times New Roman"/>
          <w:bCs/>
          <w:iCs/>
          <w:sz w:val="24"/>
          <w:szCs w:val="24"/>
        </w:rPr>
        <w:t>Текст :</w:t>
      </w:r>
      <w:proofErr w:type="gramEnd"/>
      <w:r w:rsidRPr="00D40A0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40A07">
        <w:rPr>
          <w:rFonts w:ascii="Times New Roman" w:hAnsi="Times New Roman" w:cs="Times New Roman"/>
          <w:bCs/>
          <w:iCs/>
          <w:sz w:val="24"/>
          <w:szCs w:val="24"/>
        </w:rPr>
        <w:t>PROFобразование</w:t>
      </w:r>
      <w:proofErr w:type="spellEnd"/>
      <w:r w:rsidRPr="00D40A07">
        <w:rPr>
          <w:rFonts w:ascii="Times New Roman" w:hAnsi="Times New Roman" w:cs="Times New Roman"/>
          <w:bCs/>
          <w:iCs/>
          <w:sz w:val="24"/>
          <w:szCs w:val="24"/>
        </w:rPr>
        <w:t xml:space="preserve"> : [сайт]. — URL: </w:t>
      </w:r>
      <w:hyperlink r:id="rId12" w:history="1">
        <w:r w:rsidR="006A31BD" w:rsidRPr="004637CA">
          <w:rPr>
            <w:rStyle w:val="af0"/>
            <w:rFonts w:ascii="Times New Roman" w:hAnsi="Times New Roman" w:cs="Times New Roman"/>
            <w:bCs/>
            <w:iCs/>
            <w:sz w:val="24"/>
            <w:szCs w:val="24"/>
          </w:rPr>
          <w:t>https://profspo.ru/books/92180</w:t>
        </w:r>
      </w:hyperlink>
    </w:p>
    <w:p w14:paraId="5BE29468" w14:textId="77777777" w:rsidR="006A31BD" w:rsidRDefault="006A31BD" w:rsidP="00D40A07">
      <w:pPr>
        <w:spacing w:line="276" w:lineRule="auto"/>
        <w:ind w:firstLine="709"/>
        <w:contextualSpacing/>
        <w:jc w:val="both"/>
        <w:rPr>
          <w:rFonts w:ascii="Times New Roman" w:eastAsia="Times New Roman" w:hAnsi="Times New Roman" w:cs="Times New Roman"/>
          <w:sz w:val="24"/>
          <w:szCs w:val="24"/>
          <w:lang w:eastAsia="ru-RU"/>
        </w:rPr>
      </w:pPr>
    </w:p>
    <w:p w14:paraId="137F8279" w14:textId="77777777" w:rsidR="00945FC9" w:rsidRPr="00FA680C" w:rsidRDefault="00945FC9" w:rsidP="00945FC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DBD0A7D" w14:textId="5D652AF4" w:rsidR="00945FC9" w:rsidRDefault="00945FC9" w:rsidP="00945FC9">
      <w:pPr>
        <w:spacing w:line="276" w:lineRule="auto"/>
        <w:ind w:firstLine="709"/>
        <w:contextualSpacing/>
        <w:jc w:val="both"/>
        <w:rPr>
          <w:rFonts w:ascii="Times New Roman" w:hAnsi="Times New Roman" w:cs="Times New Roman"/>
          <w:bCs/>
          <w:iCs/>
          <w:sz w:val="24"/>
          <w:szCs w:val="24"/>
        </w:rPr>
      </w:pPr>
    </w:p>
    <w:p w14:paraId="0D2DCD60" w14:textId="77777777" w:rsidR="006A31BD" w:rsidRPr="00FA680C" w:rsidRDefault="006A31BD" w:rsidP="00945FC9">
      <w:pPr>
        <w:spacing w:line="276" w:lineRule="auto"/>
        <w:ind w:firstLine="709"/>
        <w:contextualSpacing/>
        <w:jc w:val="both"/>
        <w:rPr>
          <w:rFonts w:ascii="Times New Roman" w:hAnsi="Times New Roman" w:cs="Times New Roman"/>
          <w:bCs/>
          <w:iCs/>
          <w:sz w:val="24"/>
          <w:szCs w:val="24"/>
        </w:rPr>
      </w:pPr>
    </w:p>
    <w:p w14:paraId="0454513F" w14:textId="77777777" w:rsidR="00945FC9" w:rsidRPr="00FA680C" w:rsidRDefault="00945FC9" w:rsidP="00945FC9">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45FC9" w:rsidRPr="008D2724" w14:paraId="70718017" w14:textId="77777777" w:rsidTr="0035456E">
        <w:trPr>
          <w:trHeight w:val="23"/>
        </w:trPr>
        <w:tc>
          <w:tcPr>
            <w:tcW w:w="799" w:type="pct"/>
          </w:tcPr>
          <w:p w14:paraId="31BD9376" w14:textId="77777777" w:rsidR="00945FC9" w:rsidRPr="008D2724" w:rsidRDefault="00945FC9" w:rsidP="0035456E">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0CEEAD6" w14:textId="77777777" w:rsidR="00945FC9" w:rsidRPr="008D2724" w:rsidRDefault="00945FC9" w:rsidP="0035456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D13ECD5" w14:textId="77777777" w:rsidR="00945FC9" w:rsidRPr="008D2724" w:rsidRDefault="00945FC9" w:rsidP="0035456E">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945FC9" w:rsidRPr="008D2724" w14:paraId="4183E984" w14:textId="77777777" w:rsidTr="0035456E">
        <w:trPr>
          <w:trHeight w:val="23"/>
        </w:trPr>
        <w:tc>
          <w:tcPr>
            <w:tcW w:w="799" w:type="pct"/>
          </w:tcPr>
          <w:p w14:paraId="5293C2EE" w14:textId="77777777" w:rsidR="009F09E5" w:rsidRPr="00C13371" w:rsidRDefault="009F09E5" w:rsidP="009F09E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09AA057F"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2.1.</w:t>
            </w:r>
          </w:p>
          <w:p w14:paraId="5AA1953A"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2.2.</w:t>
            </w:r>
          </w:p>
          <w:p w14:paraId="03E6C5D7"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2.3.</w:t>
            </w:r>
          </w:p>
          <w:p w14:paraId="47406E92"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2.4.</w:t>
            </w:r>
          </w:p>
          <w:p w14:paraId="0DDEA9F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2.5.</w:t>
            </w:r>
          </w:p>
          <w:p w14:paraId="149CAD3B" w14:textId="77777777" w:rsidR="00945FC9" w:rsidRDefault="009F09E5" w:rsidP="009F09E5">
            <w:pPr>
              <w:suppressAutoHyphens/>
              <w:contextualSpacing/>
              <w:rPr>
                <w:rFonts w:ascii="Times New Roman" w:hAnsi="Times New Roman" w:cs="Times New Roman"/>
                <w:bCs/>
                <w:sz w:val="24"/>
                <w:szCs w:val="24"/>
              </w:rPr>
            </w:pPr>
            <w:r w:rsidRPr="009F09E5">
              <w:rPr>
                <w:rFonts w:ascii="Times New Roman" w:hAnsi="Times New Roman" w:cs="Times New Roman"/>
                <w:bCs/>
                <w:sz w:val="24"/>
                <w:szCs w:val="24"/>
              </w:rPr>
              <w:t>ПК 2.6.</w:t>
            </w:r>
          </w:p>
          <w:p w14:paraId="250AAE86" w14:textId="53B1DE03" w:rsidR="00D40A07" w:rsidRPr="00D40A07" w:rsidRDefault="00D40A07" w:rsidP="009F09E5">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ПК 2.7</w:t>
            </w:r>
          </w:p>
        </w:tc>
        <w:tc>
          <w:tcPr>
            <w:tcW w:w="2755" w:type="pct"/>
          </w:tcPr>
          <w:p w14:paraId="12DB0595" w14:textId="77777777" w:rsidR="00945FC9" w:rsidRPr="007C35EB" w:rsidRDefault="00945FC9" w:rsidP="0035456E">
            <w:pPr>
              <w:rPr>
                <w:rFonts w:ascii="Times New Roman" w:hAnsi="Times New Roman"/>
                <w:bCs/>
              </w:rPr>
            </w:pPr>
            <w:r w:rsidRPr="007C35EB">
              <w:rPr>
                <w:rFonts w:ascii="Times New Roman" w:hAnsi="Times New Roman"/>
                <w:bCs/>
              </w:rPr>
              <w:t>Распознавать задачу и/или проблему в профессиональном и/или социальном контексте;</w:t>
            </w:r>
          </w:p>
          <w:p w14:paraId="22828FA6" w14:textId="77777777" w:rsidR="00945FC9" w:rsidRDefault="00945FC9" w:rsidP="0035456E">
            <w:pPr>
              <w:suppressAutoHyphens/>
              <w:contextualSpacing/>
              <w:rPr>
                <w:rFonts w:ascii="Times New Roman" w:hAnsi="Times New Roman"/>
                <w:bCs/>
              </w:rPr>
            </w:pPr>
            <w:r w:rsidRPr="007C35EB">
              <w:rPr>
                <w:rFonts w:ascii="Times New Roman" w:hAnsi="Times New Roman"/>
                <w:bCs/>
              </w:rPr>
              <w:t>Актуальный профессиональный и социальный контекст, в котором приходится работать и жить</w:t>
            </w:r>
          </w:p>
          <w:p w14:paraId="4FD230E7"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Оценивает соответствие исходного материала предъявляемым технологическим требованиям;</w:t>
            </w:r>
          </w:p>
          <w:p w14:paraId="4DAAE549"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Снимает данные о текущем значении расхода исходного материала с датчиков аддитивных установок</w:t>
            </w:r>
          </w:p>
          <w:p w14:paraId="302B0A6C"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Готовит аддитивные установки к запуску; </w:t>
            </w:r>
          </w:p>
          <w:p w14:paraId="4E13F822" w14:textId="069E79AE"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Готовит и загружает рабочие материалы; </w:t>
            </w:r>
          </w:p>
          <w:p w14:paraId="6F22FD4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Рассчитывает показатели, характеризующие эффективность работы оборудования; </w:t>
            </w:r>
          </w:p>
          <w:p w14:paraId="2C5C61B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Проводит инструктаж по технике безопасности;</w:t>
            </w:r>
          </w:p>
          <w:p w14:paraId="6F1D954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организовывает рабочие места, обеспечивать их предметами и средствами труда; </w:t>
            </w:r>
          </w:p>
          <w:p w14:paraId="5CF5936C"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Контролирует процесс создания изделия на аддитивной установке;</w:t>
            </w:r>
          </w:p>
          <w:p w14:paraId="5425782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lastRenderedPageBreak/>
              <w:t>Анализирует визуальную сигнализацию контрольных приборов аддитивной установки;</w:t>
            </w:r>
          </w:p>
          <w:p w14:paraId="0DD93EFD" w14:textId="38C8B39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Выявляет нарушение параметров технологического процесса;</w:t>
            </w:r>
          </w:p>
          <w:p w14:paraId="625219DE"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Выполняет доводку и финишную обработку изделий, полученных посредством аддитивных технологий с применением станков, установок и аппаратов механической обработки, ручного инструмента;</w:t>
            </w:r>
          </w:p>
          <w:p w14:paraId="02B74F11"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Проверяет соответствие готовых изделий технической документации с применением измерительных инструментов</w:t>
            </w:r>
          </w:p>
          <w:p w14:paraId="4D60E47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Проводит визуальную проверку механических и оптических узлов аддитивной установки;</w:t>
            </w:r>
          </w:p>
          <w:p w14:paraId="192A7AC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Проводит проверку электронных узлов аддитивной установки посредством средств автоматизированного контроля;</w:t>
            </w:r>
          </w:p>
          <w:p w14:paraId="0DB546A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Производит диагностику оборудования;</w:t>
            </w:r>
          </w:p>
          <w:p w14:paraId="7771EA82" w14:textId="77777777" w:rsidR="00B51803" w:rsidRPr="00945FC9" w:rsidRDefault="00B51803" w:rsidP="00AD67CC">
            <w:pPr>
              <w:rPr>
                <w:rFonts w:ascii="Times New Roman" w:hAnsi="Times New Roman" w:cs="Times New Roman"/>
                <w:iCs/>
                <w:sz w:val="24"/>
                <w:szCs w:val="24"/>
              </w:rPr>
            </w:pPr>
          </w:p>
        </w:tc>
        <w:tc>
          <w:tcPr>
            <w:tcW w:w="1446" w:type="pct"/>
          </w:tcPr>
          <w:p w14:paraId="683E8512" w14:textId="77777777" w:rsidR="00945FC9" w:rsidRPr="008748A2" w:rsidRDefault="00945FC9" w:rsidP="0035456E">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7CA24EF5" w14:textId="77777777" w:rsidR="00945FC9" w:rsidRPr="00FB50A0" w:rsidRDefault="00945FC9" w:rsidP="00945FC9">
      <w:pPr>
        <w:rPr>
          <w:rFonts w:ascii="Times New Roman" w:hAnsi="Times New Roman" w:cs="Times New Roman"/>
          <w:b/>
          <w:bCs/>
          <w:sz w:val="18"/>
          <w:szCs w:val="18"/>
        </w:rPr>
      </w:pPr>
    </w:p>
    <w:p w14:paraId="1DD4D835" w14:textId="79BBFD51" w:rsidR="00C63897" w:rsidRPr="00FB50A0" w:rsidRDefault="00945FC9" w:rsidP="00945FC9">
      <w:pPr>
        <w:rPr>
          <w:rFonts w:ascii="Times New Roman" w:hAnsi="Times New Roman" w:cs="Times New Roman"/>
          <w:b/>
          <w:bCs/>
          <w:sz w:val="18"/>
          <w:szCs w:val="18"/>
        </w:rPr>
      </w:pPr>
      <w:r>
        <w:rPr>
          <w:rFonts w:ascii="Times New Roman" w:hAnsi="Times New Roman" w:cs="Times New Roman"/>
          <w:b/>
          <w:bCs/>
          <w:sz w:val="24"/>
          <w:szCs w:val="24"/>
        </w:rPr>
        <w:br w:type="page"/>
      </w:r>
    </w:p>
    <w:p w14:paraId="653BBF8A" w14:textId="7E4CFAA2" w:rsidR="008748A2" w:rsidRPr="008748A2" w:rsidRDefault="008748A2" w:rsidP="008748A2">
      <w:pPr>
        <w:jc w:val="right"/>
        <w:rPr>
          <w:rFonts w:ascii="Times New Roman" w:hAnsi="Times New Roman" w:cs="Times New Roman"/>
          <w:b/>
          <w:bCs/>
          <w:sz w:val="24"/>
          <w:szCs w:val="24"/>
        </w:rPr>
      </w:pPr>
      <w:r w:rsidRPr="008748A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3</w:t>
      </w:r>
    </w:p>
    <w:p w14:paraId="402FFDF7" w14:textId="77777777" w:rsidR="008748A2" w:rsidRPr="008748A2" w:rsidRDefault="008748A2" w:rsidP="008748A2">
      <w:pPr>
        <w:jc w:val="right"/>
        <w:rPr>
          <w:rFonts w:ascii="Times New Roman" w:hAnsi="Times New Roman" w:cs="Times New Roman"/>
          <w:b/>
          <w:bCs/>
          <w:sz w:val="24"/>
          <w:szCs w:val="24"/>
        </w:rPr>
      </w:pPr>
      <w:r w:rsidRPr="008748A2">
        <w:rPr>
          <w:rFonts w:ascii="Times New Roman" w:hAnsi="Times New Roman" w:cs="Times New Roman"/>
          <w:b/>
          <w:bCs/>
          <w:sz w:val="24"/>
          <w:szCs w:val="24"/>
        </w:rPr>
        <w:t>к ПОП-П по специальности</w:t>
      </w:r>
    </w:p>
    <w:p w14:paraId="0C2ED363" w14:textId="77777777" w:rsidR="008748A2" w:rsidRPr="008748A2" w:rsidRDefault="008748A2" w:rsidP="008748A2">
      <w:pPr>
        <w:jc w:val="right"/>
        <w:rPr>
          <w:rFonts w:ascii="Times New Roman" w:hAnsi="Times New Roman" w:cs="Times New Roman"/>
          <w:b/>
          <w:bCs/>
          <w:sz w:val="24"/>
          <w:szCs w:val="24"/>
        </w:rPr>
      </w:pPr>
      <w:r w:rsidRPr="008748A2">
        <w:rPr>
          <w:rFonts w:ascii="Times New Roman" w:hAnsi="Times New Roman" w:cs="Times New Roman"/>
          <w:b/>
          <w:bCs/>
          <w:sz w:val="24"/>
          <w:szCs w:val="24"/>
        </w:rPr>
        <w:t>15.02.09 Аддитивные технологии</w:t>
      </w:r>
    </w:p>
    <w:p w14:paraId="7B702A98" w14:textId="77777777" w:rsidR="008748A2" w:rsidRPr="008748A2" w:rsidRDefault="008748A2" w:rsidP="008748A2">
      <w:pPr>
        <w:jc w:val="right"/>
        <w:rPr>
          <w:rFonts w:ascii="Times New Roman" w:hAnsi="Times New Roman" w:cs="Times New Roman"/>
          <w:b/>
          <w:bCs/>
          <w:color w:val="0070C0"/>
          <w:sz w:val="24"/>
          <w:szCs w:val="24"/>
        </w:rPr>
      </w:pPr>
    </w:p>
    <w:p w14:paraId="191EFAD0" w14:textId="77777777" w:rsidR="008748A2" w:rsidRPr="008748A2" w:rsidRDefault="008748A2" w:rsidP="008748A2">
      <w:pPr>
        <w:jc w:val="right"/>
        <w:rPr>
          <w:rFonts w:ascii="Times New Roman" w:hAnsi="Times New Roman" w:cs="Times New Roman"/>
          <w:b/>
          <w:bCs/>
          <w:color w:val="0070C0"/>
          <w:sz w:val="24"/>
          <w:szCs w:val="24"/>
        </w:rPr>
      </w:pPr>
    </w:p>
    <w:p w14:paraId="5488BF20" w14:textId="77777777" w:rsidR="008748A2" w:rsidRPr="008748A2" w:rsidRDefault="008748A2" w:rsidP="008748A2">
      <w:pPr>
        <w:jc w:val="right"/>
        <w:rPr>
          <w:rFonts w:ascii="Times New Roman" w:hAnsi="Times New Roman" w:cs="Times New Roman"/>
          <w:b/>
          <w:bCs/>
          <w:color w:val="0070C0"/>
          <w:sz w:val="24"/>
          <w:szCs w:val="24"/>
        </w:rPr>
      </w:pPr>
    </w:p>
    <w:p w14:paraId="1D1905FE" w14:textId="77777777" w:rsidR="008748A2" w:rsidRPr="008748A2" w:rsidRDefault="008748A2" w:rsidP="008748A2">
      <w:pPr>
        <w:jc w:val="right"/>
        <w:rPr>
          <w:rFonts w:ascii="Times New Roman" w:hAnsi="Times New Roman" w:cs="Times New Roman"/>
          <w:b/>
          <w:bCs/>
          <w:color w:val="0070C0"/>
          <w:sz w:val="24"/>
          <w:szCs w:val="24"/>
        </w:rPr>
      </w:pPr>
    </w:p>
    <w:p w14:paraId="6407B32B" w14:textId="77777777" w:rsidR="008748A2" w:rsidRPr="008748A2" w:rsidRDefault="008748A2" w:rsidP="008748A2">
      <w:pPr>
        <w:jc w:val="right"/>
        <w:rPr>
          <w:rFonts w:ascii="Times New Roman" w:hAnsi="Times New Roman" w:cs="Times New Roman"/>
          <w:b/>
          <w:bCs/>
          <w:color w:val="0070C0"/>
          <w:sz w:val="24"/>
          <w:szCs w:val="24"/>
        </w:rPr>
      </w:pPr>
    </w:p>
    <w:p w14:paraId="167166EB" w14:textId="77777777" w:rsidR="008748A2" w:rsidRPr="008748A2" w:rsidRDefault="008748A2" w:rsidP="008748A2">
      <w:pPr>
        <w:jc w:val="right"/>
        <w:rPr>
          <w:rFonts w:ascii="Times New Roman" w:hAnsi="Times New Roman" w:cs="Times New Roman"/>
          <w:b/>
          <w:bCs/>
          <w:color w:val="0070C0"/>
          <w:sz w:val="24"/>
          <w:szCs w:val="24"/>
        </w:rPr>
      </w:pPr>
    </w:p>
    <w:p w14:paraId="1786073C" w14:textId="77777777" w:rsidR="008748A2" w:rsidRPr="008748A2" w:rsidRDefault="008748A2" w:rsidP="008748A2">
      <w:pPr>
        <w:jc w:val="right"/>
        <w:rPr>
          <w:rFonts w:ascii="Times New Roman" w:hAnsi="Times New Roman" w:cs="Times New Roman"/>
          <w:b/>
          <w:bCs/>
          <w:color w:val="0070C0"/>
          <w:sz w:val="24"/>
          <w:szCs w:val="24"/>
        </w:rPr>
      </w:pPr>
    </w:p>
    <w:p w14:paraId="0BD055AD" w14:textId="77777777" w:rsidR="008748A2" w:rsidRPr="008748A2" w:rsidRDefault="008748A2" w:rsidP="008748A2">
      <w:pPr>
        <w:jc w:val="right"/>
        <w:rPr>
          <w:rFonts w:ascii="Times New Roman" w:hAnsi="Times New Roman" w:cs="Times New Roman"/>
          <w:b/>
          <w:bCs/>
          <w:color w:val="0070C0"/>
          <w:sz w:val="24"/>
          <w:szCs w:val="24"/>
        </w:rPr>
      </w:pPr>
    </w:p>
    <w:p w14:paraId="52738F42" w14:textId="77777777" w:rsidR="008748A2" w:rsidRPr="008748A2" w:rsidRDefault="008748A2" w:rsidP="008748A2">
      <w:pPr>
        <w:jc w:val="right"/>
        <w:rPr>
          <w:rFonts w:ascii="Times New Roman" w:hAnsi="Times New Roman" w:cs="Times New Roman"/>
          <w:b/>
          <w:bCs/>
          <w:color w:val="0070C0"/>
          <w:sz w:val="24"/>
          <w:szCs w:val="24"/>
        </w:rPr>
      </w:pPr>
    </w:p>
    <w:p w14:paraId="364BC6C5" w14:textId="77777777" w:rsidR="008748A2" w:rsidRPr="008748A2" w:rsidRDefault="008748A2" w:rsidP="008748A2">
      <w:pPr>
        <w:jc w:val="right"/>
        <w:rPr>
          <w:rFonts w:ascii="Times New Roman" w:hAnsi="Times New Roman" w:cs="Times New Roman"/>
          <w:b/>
          <w:bCs/>
          <w:color w:val="0070C0"/>
          <w:sz w:val="24"/>
          <w:szCs w:val="24"/>
        </w:rPr>
      </w:pPr>
    </w:p>
    <w:p w14:paraId="14154DB5" w14:textId="77777777" w:rsidR="008748A2" w:rsidRPr="008748A2" w:rsidRDefault="008748A2" w:rsidP="008748A2">
      <w:pPr>
        <w:jc w:val="center"/>
        <w:rPr>
          <w:rFonts w:ascii="Times New Roman" w:hAnsi="Times New Roman" w:cs="Times New Roman"/>
          <w:b/>
          <w:bCs/>
          <w:sz w:val="24"/>
          <w:szCs w:val="24"/>
        </w:rPr>
      </w:pPr>
      <w:r w:rsidRPr="008748A2">
        <w:rPr>
          <w:rFonts w:ascii="Times New Roman" w:hAnsi="Times New Roman" w:cs="Times New Roman"/>
          <w:b/>
          <w:bCs/>
          <w:sz w:val="24"/>
          <w:szCs w:val="24"/>
        </w:rPr>
        <w:t>Примерная рабочая программа профессионального модуля</w:t>
      </w:r>
    </w:p>
    <w:p w14:paraId="1052DFF0" w14:textId="265299DF" w:rsidR="008748A2" w:rsidRPr="008748A2" w:rsidRDefault="008748A2" w:rsidP="00E46B97">
      <w:pPr>
        <w:pStyle w:val="1"/>
      </w:pPr>
      <w:bookmarkStart w:id="37" w:name="_Toc167806339"/>
      <w:r w:rsidRPr="00E46B97">
        <w:t xml:space="preserve">«ПМ.03 </w:t>
      </w:r>
      <w:r w:rsidR="00AD67CC" w:rsidRPr="00AD67CC">
        <w:t>РАЗРАБОТКА ТЕХНОЛОГИЧЕСКОГО ПРОЦЕССА ПРОИЗВОДСТВА ИЗДЕЛИЙ С ПРИМЕНЕНИЕМ АДДИТИВНЫХ ТЕХНОЛОГИЙ</w:t>
      </w:r>
      <w:r w:rsidRPr="00E46B97">
        <w:t>»</w:t>
      </w:r>
      <w:bookmarkEnd w:id="37"/>
    </w:p>
    <w:p w14:paraId="5665C317" w14:textId="77777777" w:rsidR="008748A2" w:rsidRPr="008748A2" w:rsidRDefault="008748A2" w:rsidP="008748A2">
      <w:pPr>
        <w:spacing w:line="360" w:lineRule="auto"/>
        <w:jc w:val="center"/>
        <w:rPr>
          <w:rFonts w:ascii="Times New Roman" w:hAnsi="Times New Roman" w:cs="Times New Roman"/>
          <w:sz w:val="24"/>
          <w:szCs w:val="24"/>
        </w:rPr>
      </w:pPr>
    </w:p>
    <w:p w14:paraId="18FA3F72" w14:textId="77777777" w:rsidR="008748A2" w:rsidRPr="008748A2" w:rsidRDefault="008748A2" w:rsidP="008748A2">
      <w:pPr>
        <w:spacing w:line="360" w:lineRule="auto"/>
        <w:jc w:val="center"/>
        <w:rPr>
          <w:rFonts w:ascii="Times New Roman" w:hAnsi="Times New Roman" w:cs="Times New Roman"/>
          <w:sz w:val="24"/>
          <w:szCs w:val="24"/>
        </w:rPr>
      </w:pPr>
    </w:p>
    <w:p w14:paraId="5360B614" w14:textId="77777777" w:rsidR="008748A2" w:rsidRPr="008748A2" w:rsidRDefault="008748A2" w:rsidP="008748A2">
      <w:pPr>
        <w:spacing w:line="360" w:lineRule="auto"/>
        <w:jc w:val="center"/>
        <w:rPr>
          <w:rFonts w:ascii="Times New Roman" w:hAnsi="Times New Roman" w:cs="Times New Roman"/>
          <w:sz w:val="24"/>
          <w:szCs w:val="24"/>
        </w:rPr>
      </w:pPr>
    </w:p>
    <w:p w14:paraId="403609E9" w14:textId="77777777" w:rsidR="008748A2" w:rsidRPr="008748A2" w:rsidRDefault="008748A2" w:rsidP="008748A2">
      <w:pPr>
        <w:spacing w:line="360" w:lineRule="auto"/>
        <w:jc w:val="center"/>
        <w:rPr>
          <w:rFonts w:ascii="Times New Roman" w:hAnsi="Times New Roman" w:cs="Times New Roman"/>
          <w:sz w:val="24"/>
          <w:szCs w:val="24"/>
        </w:rPr>
      </w:pPr>
    </w:p>
    <w:p w14:paraId="74271804" w14:textId="77777777" w:rsidR="008748A2" w:rsidRPr="008748A2" w:rsidRDefault="008748A2" w:rsidP="008748A2">
      <w:pPr>
        <w:spacing w:line="360" w:lineRule="auto"/>
        <w:jc w:val="center"/>
        <w:rPr>
          <w:rFonts w:ascii="Times New Roman" w:hAnsi="Times New Roman" w:cs="Times New Roman"/>
          <w:sz w:val="24"/>
          <w:szCs w:val="24"/>
        </w:rPr>
      </w:pPr>
    </w:p>
    <w:p w14:paraId="1AD152A2" w14:textId="77777777" w:rsidR="008748A2" w:rsidRPr="008748A2" w:rsidRDefault="008748A2" w:rsidP="008748A2">
      <w:pPr>
        <w:spacing w:line="360" w:lineRule="auto"/>
        <w:jc w:val="center"/>
        <w:rPr>
          <w:rFonts w:ascii="Times New Roman" w:hAnsi="Times New Roman" w:cs="Times New Roman"/>
          <w:sz w:val="24"/>
          <w:szCs w:val="24"/>
        </w:rPr>
      </w:pPr>
    </w:p>
    <w:p w14:paraId="6B5BCA05" w14:textId="77777777" w:rsidR="008748A2" w:rsidRPr="008748A2" w:rsidRDefault="008748A2" w:rsidP="008748A2">
      <w:pPr>
        <w:spacing w:line="360" w:lineRule="auto"/>
        <w:jc w:val="center"/>
        <w:rPr>
          <w:rFonts w:ascii="Times New Roman" w:hAnsi="Times New Roman" w:cs="Times New Roman"/>
          <w:sz w:val="24"/>
          <w:szCs w:val="24"/>
        </w:rPr>
      </w:pPr>
    </w:p>
    <w:p w14:paraId="3B62125C" w14:textId="77777777" w:rsidR="008748A2" w:rsidRPr="008748A2" w:rsidRDefault="008748A2" w:rsidP="008748A2">
      <w:pPr>
        <w:spacing w:line="360" w:lineRule="auto"/>
        <w:jc w:val="center"/>
        <w:rPr>
          <w:rFonts w:ascii="Times New Roman" w:hAnsi="Times New Roman" w:cs="Times New Roman"/>
          <w:sz w:val="24"/>
          <w:szCs w:val="24"/>
        </w:rPr>
      </w:pPr>
    </w:p>
    <w:p w14:paraId="3C6726AB" w14:textId="77777777" w:rsidR="008748A2" w:rsidRPr="008748A2" w:rsidRDefault="008748A2" w:rsidP="008748A2">
      <w:pPr>
        <w:spacing w:line="360" w:lineRule="auto"/>
        <w:jc w:val="center"/>
        <w:rPr>
          <w:rFonts w:ascii="Times New Roman" w:hAnsi="Times New Roman" w:cs="Times New Roman"/>
          <w:sz w:val="24"/>
          <w:szCs w:val="24"/>
        </w:rPr>
      </w:pPr>
    </w:p>
    <w:p w14:paraId="5C434064" w14:textId="77777777" w:rsidR="008748A2" w:rsidRPr="008748A2" w:rsidRDefault="008748A2" w:rsidP="008748A2">
      <w:pPr>
        <w:spacing w:line="360" w:lineRule="auto"/>
        <w:jc w:val="center"/>
        <w:rPr>
          <w:rFonts w:ascii="Times New Roman" w:hAnsi="Times New Roman" w:cs="Times New Roman"/>
          <w:sz w:val="24"/>
          <w:szCs w:val="24"/>
        </w:rPr>
      </w:pPr>
    </w:p>
    <w:p w14:paraId="1B0A271B" w14:textId="77777777" w:rsidR="008748A2" w:rsidRPr="008748A2" w:rsidRDefault="008748A2" w:rsidP="008748A2">
      <w:pPr>
        <w:spacing w:line="360" w:lineRule="auto"/>
        <w:jc w:val="center"/>
        <w:rPr>
          <w:rFonts w:ascii="Times New Roman" w:hAnsi="Times New Roman" w:cs="Times New Roman"/>
          <w:sz w:val="24"/>
          <w:szCs w:val="24"/>
        </w:rPr>
      </w:pPr>
    </w:p>
    <w:p w14:paraId="6F8AE410" w14:textId="77777777" w:rsidR="008748A2" w:rsidRPr="008748A2" w:rsidRDefault="008748A2" w:rsidP="008748A2">
      <w:pPr>
        <w:spacing w:line="360" w:lineRule="auto"/>
        <w:jc w:val="center"/>
        <w:rPr>
          <w:rFonts w:ascii="Times New Roman" w:hAnsi="Times New Roman" w:cs="Times New Roman"/>
          <w:sz w:val="24"/>
          <w:szCs w:val="24"/>
        </w:rPr>
      </w:pPr>
    </w:p>
    <w:p w14:paraId="3E5C2EED" w14:textId="312CA395" w:rsidR="008748A2" w:rsidRDefault="008748A2" w:rsidP="008748A2">
      <w:pPr>
        <w:spacing w:line="360" w:lineRule="auto"/>
        <w:jc w:val="center"/>
        <w:rPr>
          <w:rFonts w:ascii="Times New Roman" w:hAnsi="Times New Roman" w:cs="Times New Roman"/>
          <w:sz w:val="24"/>
          <w:szCs w:val="24"/>
        </w:rPr>
      </w:pPr>
    </w:p>
    <w:p w14:paraId="188C5E74" w14:textId="5C103B04" w:rsidR="006A31BD" w:rsidRDefault="006A31BD" w:rsidP="008748A2">
      <w:pPr>
        <w:spacing w:line="360" w:lineRule="auto"/>
        <w:jc w:val="center"/>
        <w:rPr>
          <w:rFonts w:ascii="Times New Roman" w:hAnsi="Times New Roman" w:cs="Times New Roman"/>
          <w:sz w:val="24"/>
          <w:szCs w:val="24"/>
        </w:rPr>
      </w:pPr>
    </w:p>
    <w:p w14:paraId="75B4EF1A" w14:textId="3945B2CE" w:rsidR="006A31BD" w:rsidRDefault="006A31BD" w:rsidP="008748A2">
      <w:pPr>
        <w:spacing w:line="360" w:lineRule="auto"/>
        <w:jc w:val="center"/>
        <w:rPr>
          <w:rFonts w:ascii="Times New Roman" w:hAnsi="Times New Roman" w:cs="Times New Roman"/>
          <w:sz w:val="24"/>
          <w:szCs w:val="24"/>
        </w:rPr>
      </w:pPr>
    </w:p>
    <w:p w14:paraId="41E95424" w14:textId="2F4DB19C" w:rsidR="006A31BD" w:rsidRDefault="006A31BD" w:rsidP="008748A2">
      <w:pPr>
        <w:spacing w:line="360" w:lineRule="auto"/>
        <w:jc w:val="center"/>
        <w:rPr>
          <w:rFonts w:ascii="Times New Roman" w:hAnsi="Times New Roman" w:cs="Times New Roman"/>
          <w:sz w:val="24"/>
          <w:szCs w:val="24"/>
        </w:rPr>
      </w:pPr>
    </w:p>
    <w:p w14:paraId="52A380EB" w14:textId="659589A4" w:rsidR="006A31BD" w:rsidRDefault="006A31BD" w:rsidP="008748A2">
      <w:pPr>
        <w:spacing w:line="360" w:lineRule="auto"/>
        <w:jc w:val="center"/>
        <w:rPr>
          <w:rFonts w:ascii="Times New Roman" w:hAnsi="Times New Roman" w:cs="Times New Roman"/>
          <w:sz w:val="24"/>
          <w:szCs w:val="24"/>
        </w:rPr>
      </w:pPr>
    </w:p>
    <w:p w14:paraId="34CE435A" w14:textId="67FAA750" w:rsidR="006A31BD" w:rsidRDefault="006A31BD" w:rsidP="008748A2">
      <w:pPr>
        <w:spacing w:line="360" w:lineRule="auto"/>
        <w:jc w:val="center"/>
        <w:rPr>
          <w:rFonts w:ascii="Times New Roman" w:hAnsi="Times New Roman" w:cs="Times New Roman"/>
          <w:sz w:val="24"/>
          <w:szCs w:val="24"/>
        </w:rPr>
      </w:pPr>
    </w:p>
    <w:p w14:paraId="15F19D2E" w14:textId="71279D83" w:rsidR="006A31BD" w:rsidRDefault="006A31BD" w:rsidP="008748A2">
      <w:pPr>
        <w:spacing w:line="360" w:lineRule="auto"/>
        <w:jc w:val="center"/>
        <w:rPr>
          <w:rFonts w:ascii="Times New Roman" w:hAnsi="Times New Roman" w:cs="Times New Roman"/>
          <w:sz w:val="24"/>
          <w:szCs w:val="24"/>
        </w:rPr>
      </w:pPr>
    </w:p>
    <w:p w14:paraId="7AD86778" w14:textId="77777777" w:rsidR="006A31BD" w:rsidRPr="008748A2" w:rsidRDefault="006A31BD" w:rsidP="008748A2">
      <w:pPr>
        <w:spacing w:line="360" w:lineRule="auto"/>
        <w:jc w:val="center"/>
        <w:rPr>
          <w:rFonts w:ascii="Times New Roman" w:hAnsi="Times New Roman" w:cs="Times New Roman"/>
          <w:sz w:val="24"/>
          <w:szCs w:val="24"/>
        </w:rPr>
      </w:pPr>
    </w:p>
    <w:p w14:paraId="71811056" w14:textId="77777777" w:rsidR="008748A2" w:rsidRPr="008748A2" w:rsidRDefault="008748A2" w:rsidP="008748A2">
      <w:pPr>
        <w:spacing w:line="360" w:lineRule="auto"/>
        <w:jc w:val="center"/>
        <w:rPr>
          <w:rFonts w:ascii="Times New Roman" w:hAnsi="Times New Roman" w:cs="Times New Roman"/>
          <w:sz w:val="24"/>
          <w:szCs w:val="24"/>
        </w:rPr>
      </w:pPr>
    </w:p>
    <w:p w14:paraId="7F5CB610" w14:textId="77777777" w:rsidR="008748A2" w:rsidRPr="008748A2" w:rsidRDefault="008748A2" w:rsidP="008748A2">
      <w:pPr>
        <w:jc w:val="center"/>
        <w:rPr>
          <w:rFonts w:ascii="Times New Roman" w:hAnsi="Times New Roman" w:cs="Times New Roman"/>
          <w:b/>
          <w:bCs/>
          <w:sz w:val="24"/>
          <w:szCs w:val="24"/>
        </w:rPr>
      </w:pPr>
      <w:r w:rsidRPr="008748A2">
        <w:rPr>
          <w:rFonts w:ascii="Times New Roman" w:hAnsi="Times New Roman" w:cs="Times New Roman"/>
          <w:b/>
          <w:bCs/>
          <w:sz w:val="24"/>
          <w:szCs w:val="24"/>
        </w:rPr>
        <w:t>2024 г.</w:t>
      </w:r>
    </w:p>
    <w:p w14:paraId="22C189B6" w14:textId="77777777" w:rsidR="008748A2" w:rsidRPr="008748A2" w:rsidRDefault="008748A2" w:rsidP="008748A2">
      <w:pPr>
        <w:rPr>
          <w:rFonts w:ascii="Times New Roman" w:eastAsia="Times New Roman" w:hAnsi="Times New Roman" w:cs="Times New Roman"/>
          <w:b/>
          <w:bCs/>
          <w:kern w:val="36"/>
          <w:sz w:val="24"/>
          <w:szCs w:val="24"/>
          <w:lang w:eastAsia="ru-RU"/>
        </w:rPr>
      </w:pPr>
      <w:r w:rsidRPr="008748A2">
        <w:br w:type="page"/>
      </w:r>
    </w:p>
    <w:p w14:paraId="75CCD55E" w14:textId="77777777" w:rsidR="008748A2" w:rsidRPr="008748A2" w:rsidRDefault="008748A2" w:rsidP="008748A2">
      <w:pPr>
        <w:jc w:val="center"/>
        <w:rPr>
          <w:rFonts w:ascii="Times New Roman" w:hAnsi="Times New Roman" w:cs="Times New Roman"/>
          <w:b/>
          <w:bCs/>
          <w:sz w:val="24"/>
          <w:szCs w:val="24"/>
        </w:rPr>
      </w:pPr>
      <w:r w:rsidRPr="008748A2">
        <w:rPr>
          <w:rFonts w:ascii="Times New Roman" w:hAnsi="Times New Roman" w:cs="Times New Roman"/>
          <w:b/>
          <w:bCs/>
          <w:sz w:val="24"/>
          <w:szCs w:val="24"/>
        </w:rPr>
        <w:lastRenderedPageBreak/>
        <w:t>СОДЕРЖАНИЕ ПРОГРАММЫ</w:t>
      </w:r>
    </w:p>
    <w:p w14:paraId="4E227793" w14:textId="77777777" w:rsidR="008748A2" w:rsidRPr="008748A2" w:rsidRDefault="008748A2" w:rsidP="008748A2"/>
    <w:p w14:paraId="1B522922" w14:textId="77777777" w:rsidR="008748A2" w:rsidRPr="006A31BD" w:rsidRDefault="008748A2" w:rsidP="008748A2">
      <w:pPr>
        <w:tabs>
          <w:tab w:val="right" w:leader="dot" w:pos="9639"/>
        </w:tabs>
        <w:spacing w:before="120" w:line="276" w:lineRule="auto"/>
        <w:rPr>
          <w:rFonts w:eastAsiaTheme="minorEastAsia"/>
          <w:noProof/>
          <w:lang w:eastAsia="ru-RU"/>
        </w:rPr>
      </w:pPr>
      <w:r w:rsidRPr="008748A2">
        <w:rPr>
          <w:rFonts w:ascii="Times New Roman" w:hAnsi="Times New Roman" w:cs="Times New Roman"/>
          <w:b/>
          <w:bCs/>
          <w:noProof/>
        </w:rPr>
        <w:fldChar w:fldCharType="begin"/>
      </w:r>
      <w:r w:rsidRPr="008748A2">
        <w:rPr>
          <w:rFonts w:ascii="Times New Roman" w:hAnsi="Times New Roman" w:cs="Times New Roman"/>
          <w:b/>
          <w:bCs/>
          <w:noProof/>
        </w:rPr>
        <w:instrText xml:space="preserve"> TOC \h \z \t "Раздел 1;1;Раздел 1.1;2" </w:instrText>
      </w:r>
      <w:r w:rsidRPr="008748A2">
        <w:rPr>
          <w:rFonts w:ascii="Times New Roman" w:hAnsi="Times New Roman" w:cs="Times New Roman"/>
          <w:b/>
          <w:bCs/>
          <w:noProof/>
        </w:rPr>
        <w:fldChar w:fldCharType="separate"/>
      </w:r>
      <w:hyperlink w:anchor="_Toc156820309" w:history="1">
        <w:r w:rsidRPr="006A31BD">
          <w:rPr>
            <w:rFonts w:ascii="Times New Roman" w:hAnsi="Times New Roman" w:cs="Times New Roman"/>
            <w:b/>
            <w:bCs/>
            <w:noProof/>
          </w:rPr>
          <w:t>1. Общая характеристика</w:t>
        </w:r>
        <w:r w:rsidRPr="006A31BD">
          <w:rPr>
            <w:rFonts w:ascii="Times New Roman" w:hAnsi="Times New Roman" w:cs="Times New Roman"/>
            <w:b/>
            <w:bCs/>
            <w:noProof/>
            <w:webHidden/>
          </w:rPr>
          <w:tab/>
        </w:r>
      </w:hyperlink>
    </w:p>
    <w:p w14:paraId="3A00B1F4" w14:textId="5A7B188A" w:rsidR="008748A2" w:rsidRPr="006A31BD" w:rsidRDefault="00055E58" w:rsidP="008748A2">
      <w:pPr>
        <w:tabs>
          <w:tab w:val="right" w:leader="dot" w:pos="9639"/>
        </w:tabs>
        <w:spacing w:before="120"/>
        <w:ind w:left="240"/>
        <w:rPr>
          <w:rFonts w:eastAsiaTheme="minorEastAsia"/>
          <w:noProof/>
          <w:lang w:eastAsia="ru-RU"/>
        </w:rPr>
      </w:pPr>
      <w:hyperlink w:anchor="_Toc156820310" w:history="1">
        <w:r w:rsidR="008748A2" w:rsidRPr="006A31BD">
          <w:rPr>
            <w:rFonts w:ascii="Times New Roman" w:eastAsia="Times New Roman" w:hAnsi="Times New Roman" w:cs="Times New Roman"/>
            <w:noProof/>
            <w:sz w:val="24"/>
            <w:szCs w:val="24"/>
            <w:lang w:eastAsia="ru-RU"/>
          </w:rPr>
          <w:t>1.1. Цель и место профессионального модуля «ПМ.0</w:t>
        </w:r>
        <w:r w:rsidR="00AD67CC" w:rsidRPr="006A31BD">
          <w:rPr>
            <w:rFonts w:ascii="Times New Roman" w:eastAsia="Times New Roman" w:hAnsi="Times New Roman" w:cs="Times New Roman"/>
            <w:noProof/>
            <w:sz w:val="24"/>
            <w:szCs w:val="24"/>
            <w:lang w:eastAsia="ru-RU"/>
          </w:rPr>
          <w:t>3</w:t>
        </w:r>
        <w:r w:rsidR="008748A2" w:rsidRPr="006A31BD">
          <w:rPr>
            <w:rFonts w:ascii="Times New Roman" w:eastAsia="Times New Roman" w:hAnsi="Times New Roman" w:cs="Times New Roman"/>
            <w:noProof/>
            <w:sz w:val="24"/>
            <w:szCs w:val="24"/>
            <w:lang w:eastAsia="ru-RU"/>
          </w:rPr>
          <w:t xml:space="preserve">. </w:t>
        </w:r>
        <w:r w:rsidR="00AD67CC" w:rsidRPr="006A31BD">
          <w:rPr>
            <w:rFonts w:ascii="Times New Roman" w:eastAsia="Times New Roman" w:hAnsi="Times New Roman" w:cs="Times New Roman"/>
            <w:noProof/>
            <w:sz w:val="24"/>
            <w:szCs w:val="24"/>
            <w:lang w:eastAsia="ru-RU"/>
          </w:rPr>
          <w:t>Разработка технологического процесса производства изделий с применением аддитивных технологий</w:t>
        </w:r>
        <w:r w:rsidR="008748A2" w:rsidRPr="006A31BD">
          <w:rPr>
            <w:rFonts w:ascii="Times New Roman" w:eastAsia="Times New Roman" w:hAnsi="Times New Roman" w:cs="Times New Roman"/>
            <w:noProof/>
            <w:sz w:val="24"/>
            <w:szCs w:val="24"/>
            <w:lang w:eastAsia="ru-RU"/>
          </w:rPr>
          <w:t>»  в структуре образовательной программы</w:t>
        </w:r>
        <w:r w:rsidR="008748A2" w:rsidRPr="006A31BD">
          <w:rPr>
            <w:rFonts w:ascii="Times New Roman" w:eastAsia="Times New Roman" w:hAnsi="Times New Roman" w:cs="Times New Roman"/>
            <w:noProof/>
            <w:webHidden/>
            <w:sz w:val="24"/>
            <w:szCs w:val="24"/>
            <w:lang w:eastAsia="ru-RU"/>
          </w:rPr>
          <w:tab/>
        </w:r>
      </w:hyperlink>
    </w:p>
    <w:p w14:paraId="47B7A4BF" w14:textId="77777777" w:rsidR="008748A2" w:rsidRPr="006A31BD" w:rsidRDefault="00055E58" w:rsidP="008748A2">
      <w:pPr>
        <w:tabs>
          <w:tab w:val="right" w:leader="dot" w:pos="9639"/>
        </w:tabs>
        <w:spacing w:before="120"/>
        <w:ind w:left="240"/>
        <w:rPr>
          <w:rFonts w:eastAsiaTheme="minorEastAsia"/>
          <w:noProof/>
          <w:lang w:eastAsia="ru-RU"/>
        </w:rPr>
      </w:pPr>
      <w:hyperlink w:anchor="_Toc156820311" w:history="1">
        <w:r w:rsidR="008748A2" w:rsidRPr="006A31BD">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8748A2" w:rsidRPr="006A31BD">
          <w:rPr>
            <w:rFonts w:ascii="Times New Roman" w:eastAsia="Times New Roman" w:hAnsi="Times New Roman" w:cs="Times New Roman"/>
            <w:noProof/>
            <w:webHidden/>
            <w:sz w:val="24"/>
            <w:szCs w:val="24"/>
            <w:lang w:eastAsia="ru-RU"/>
          </w:rPr>
          <w:tab/>
        </w:r>
      </w:hyperlink>
    </w:p>
    <w:p w14:paraId="6B381BAF" w14:textId="77777777" w:rsidR="008748A2" w:rsidRPr="006A31BD" w:rsidRDefault="00055E58" w:rsidP="008748A2">
      <w:pPr>
        <w:tabs>
          <w:tab w:val="right" w:leader="dot" w:pos="9639"/>
        </w:tabs>
        <w:spacing w:before="120" w:line="276" w:lineRule="auto"/>
        <w:rPr>
          <w:rFonts w:eastAsiaTheme="minorEastAsia"/>
          <w:noProof/>
          <w:lang w:eastAsia="ru-RU"/>
        </w:rPr>
      </w:pPr>
      <w:hyperlink w:anchor="_Toc156820312" w:history="1">
        <w:r w:rsidR="008748A2" w:rsidRPr="006A31BD">
          <w:rPr>
            <w:rFonts w:ascii="Times New Roman" w:hAnsi="Times New Roman" w:cs="Times New Roman"/>
            <w:b/>
            <w:bCs/>
            <w:noProof/>
          </w:rPr>
          <w:t>2. Структура и содержание профессионального модуля</w:t>
        </w:r>
        <w:r w:rsidR="008748A2" w:rsidRPr="006A31BD">
          <w:rPr>
            <w:rFonts w:ascii="Times New Roman" w:hAnsi="Times New Roman" w:cs="Times New Roman"/>
            <w:b/>
            <w:bCs/>
            <w:noProof/>
            <w:webHidden/>
          </w:rPr>
          <w:tab/>
        </w:r>
      </w:hyperlink>
    </w:p>
    <w:p w14:paraId="628B02C8" w14:textId="77777777" w:rsidR="008748A2" w:rsidRPr="006A31BD" w:rsidRDefault="00055E58" w:rsidP="008748A2">
      <w:pPr>
        <w:tabs>
          <w:tab w:val="right" w:leader="dot" w:pos="9639"/>
        </w:tabs>
        <w:spacing w:before="120"/>
        <w:ind w:left="240"/>
        <w:rPr>
          <w:rFonts w:eastAsiaTheme="minorEastAsia"/>
          <w:noProof/>
          <w:lang w:eastAsia="ru-RU"/>
        </w:rPr>
      </w:pPr>
      <w:hyperlink w:anchor="_Toc156820313" w:history="1">
        <w:r w:rsidR="008748A2" w:rsidRPr="006A31BD">
          <w:rPr>
            <w:rFonts w:ascii="Times New Roman" w:eastAsia="Times New Roman" w:hAnsi="Times New Roman" w:cs="Times New Roman"/>
            <w:noProof/>
            <w:sz w:val="24"/>
            <w:szCs w:val="24"/>
            <w:lang w:eastAsia="ru-RU"/>
          </w:rPr>
          <w:t>2.1. Трудоемкость освоения модуля</w:t>
        </w:r>
        <w:r w:rsidR="008748A2" w:rsidRPr="006A31BD">
          <w:rPr>
            <w:rFonts w:ascii="Times New Roman" w:eastAsia="Times New Roman" w:hAnsi="Times New Roman" w:cs="Times New Roman"/>
            <w:noProof/>
            <w:webHidden/>
            <w:sz w:val="24"/>
            <w:szCs w:val="24"/>
            <w:lang w:eastAsia="ru-RU"/>
          </w:rPr>
          <w:tab/>
        </w:r>
      </w:hyperlink>
    </w:p>
    <w:p w14:paraId="09F69664" w14:textId="77777777" w:rsidR="008748A2" w:rsidRPr="006A31BD" w:rsidRDefault="00055E58" w:rsidP="008748A2">
      <w:pPr>
        <w:tabs>
          <w:tab w:val="right" w:leader="dot" w:pos="9639"/>
        </w:tabs>
        <w:spacing w:before="120"/>
        <w:ind w:left="240"/>
        <w:rPr>
          <w:rFonts w:eastAsiaTheme="minorEastAsia"/>
          <w:noProof/>
          <w:lang w:eastAsia="ru-RU"/>
        </w:rPr>
      </w:pPr>
      <w:hyperlink w:anchor="_Toc156820314" w:history="1">
        <w:r w:rsidR="008748A2" w:rsidRPr="006A31BD">
          <w:rPr>
            <w:rFonts w:ascii="Times New Roman" w:eastAsia="Times New Roman" w:hAnsi="Times New Roman" w:cs="Times New Roman"/>
            <w:noProof/>
            <w:sz w:val="24"/>
            <w:szCs w:val="24"/>
            <w:lang w:eastAsia="ru-RU"/>
          </w:rPr>
          <w:t>2.2. Структура профессионального модуля</w:t>
        </w:r>
        <w:r w:rsidR="008748A2" w:rsidRPr="006A31BD">
          <w:rPr>
            <w:rFonts w:ascii="Times New Roman" w:eastAsia="Times New Roman" w:hAnsi="Times New Roman" w:cs="Times New Roman"/>
            <w:noProof/>
            <w:webHidden/>
            <w:sz w:val="24"/>
            <w:szCs w:val="24"/>
            <w:lang w:eastAsia="ru-RU"/>
          </w:rPr>
          <w:tab/>
        </w:r>
      </w:hyperlink>
    </w:p>
    <w:p w14:paraId="53F424BD" w14:textId="77777777" w:rsidR="008748A2" w:rsidRPr="006A31BD" w:rsidRDefault="00055E58" w:rsidP="008748A2">
      <w:pPr>
        <w:tabs>
          <w:tab w:val="right" w:leader="dot" w:pos="9639"/>
        </w:tabs>
        <w:spacing w:before="120"/>
        <w:ind w:left="240"/>
        <w:rPr>
          <w:rFonts w:eastAsiaTheme="minorEastAsia"/>
          <w:noProof/>
          <w:lang w:eastAsia="ru-RU"/>
        </w:rPr>
      </w:pPr>
      <w:hyperlink w:anchor="_Toc156820315" w:history="1">
        <w:r w:rsidR="008748A2" w:rsidRPr="006A31BD">
          <w:rPr>
            <w:rFonts w:ascii="Times New Roman" w:eastAsia="Times New Roman" w:hAnsi="Times New Roman" w:cs="Times New Roman"/>
            <w:noProof/>
            <w:sz w:val="24"/>
            <w:szCs w:val="24"/>
            <w:lang w:eastAsia="ru-RU"/>
          </w:rPr>
          <w:t>2.3. Примерное содержание профессионального модуля</w:t>
        </w:r>
        <w:r w:rsidR="008748A2" w:rsidRPr="006A31BD">
          <w:rPr>
            <w:rFonts w:ascii="Times New Roman" w:eastAsia="Times New Roman" w:hAnsi="Times New Roman" w:cs="Times New Roman"/>
            <w:noProof/>
            <w:webHidden/>
            <w:sz w:val="24"/>
            <w:szCs w:val="24"/>
            <w:lang w:eastAsia="ru-RU"/>
          </w:rPr>
          <w:tab/>
        </w:r>
      </w:hyperlink>
    </w:p>
    <w:p w14:paraId="58323928" w14:textId="77777777" w:rsidR="008748A2" w:rsidRPr="006A31BD" w:rsidRDefault="00055E58" w:rsidP="008748A2">
      <w:pPr>
        <w:tabs>
          <w:tab w:val="right" w:leader="dot" w:pos="9639"/>
        </w:tabs>
        <w:spacing w:before="120"/>
        <w:ind w:left="240"/>
        <w:rPr>
          <w:rFonts w:eastAsiaTheme="minorEastAsia"/>
          <w:noProof/>
          <w:lang w:eastAsia="ru-RU"/>
        </w:rPr>
      </w:pPr>
      <w:hyperlink w:anchor="_Toc156820316" w:history="1">
        <w:r w:rsidR="008748A2" w:rsidRPr="006A31BD">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8748A2" w:rsidRPr="006A31BD">
          <w:rPr>
            <w:rFonts w:ascii="Times New Roman" w:eastAsia="Times New Roman" w:hAnsi="Times New Roman" w:cs="Times New Roman"/>
            <w:noProof/>
            <w:webHidden/>
            <w:sz w:val="24"/>
            <w:szCs w:val="24"/>
            <w:lang w:eastAsia="ru-RU"/>
          </w:rPr>
          <w:tab/>
        </w:r>
      </w:hyperlink>
    </w:p>
    <w:p w14:paraId="19C78CD9" w14:textId="77777777" w:rsidR="008748A2" w:rsidRPr="006A31BD" w:rsidRDefault="00055E58" w:rsidP="008748A2">
      <w:pPr>
        <w:tabs>
          <w:tab w:val="right" w:leader="dot" w:pos="9639"/>
        </w:tabs>
        <w:spacing w:before="120" w:line="276" w:lineRule="auto"/>
        <w:rPr>
          <w:rFonts w:eastAsiaTheme="minorEastAsia"/>
          <w:noProof/>
          <w:lang w:eastAsia="ru-RU"/>
        </w:rPr>
      </w:pPr>
      <w:hyperlink w:anchor="_Toc156820317" w:history="1">
        <w:r w:rsidR="008748A2" w:rsidRPr="006A31BD">
          <w:rPr>
            <w:rFonts w:ascii="Times New Roman" w:hAnsi="Times New Roman" w:cs="Times New Roman"/>
            <w:b/>
            <w:bCs/>
            <w:noProof/>
          </w:rPr>
          <w:t>3. Условия реализации профессионального модуля</w:t>
        </w:r>
        <w:r w:rsidR="008748A2" w:rsidRPr="006A31BD">
          <w:rPr>
            <w:rFonts w:ascii="Times New Roman" w:hAnsi="Times New Roman" w:cs="Times New Roman"/>
            <w:b/>
            <w:bCs/>
            <w:noProof/>
            <w:webHidden/>
          </w:rPr>
          <w:tab/>
        </w:r>
      </w:hyperlink>
    </w:p>
    <w:p w14:paraId="17732817" w14:textId="77777777" w:rsidR="008748A2" w:rsidRPr="008748A2" w:rsidRDefault="00055E58" w:rsidP="008748A2">
      <w:pPr>
        <w:tabs>
          <w:tab w:val="right" w:leader="dot" w:pos="9639"/>
        </w:tabs>
        <w:spacing w:before="120"/>
        <w:ind w:left="240"/>
        <w:rPr>
          <w:rFonts w:eastAsiaTheme="minorEastAsia"/>
          <w:noProof/>
          <w:lang w:eastAsia="ru-RU"/>
        </w:rPr>
      </w:pPr>
      <w:hyperlink w:anchor="_Toc156820318" w:history="1">
        <w:r w:rsidR="008748A2" w:rsidRPr="006A31BD">
          <w:rPr>
            <w:rFonts w:ascii="Times New Roman" w:eastAsia="Times New Roman" w:hAnsi="Times New Roman" w:cs="Times New Roman"/>
            <w:noProof/>
            <w:sz w:val="24"/>
            <w:szCs w:val="24"/>
            <w:lang w:eastAsia="ru-RU"/>
          </w:rPr>
          <w:t>3.1. Материально-техническое обеспечение</w:t>
        </w:r>
        <w:r w:rsidR="008748A2" w:rsidRPr="006A31BD">
          <w:rPr>
            <w:rFonts w:ascii="Times New Roman" w:eastAsia="Times New Roman" w:hAnsi="Times New Roman" w:cs="Times New Roman"/>
            <w:noProof/>
            <w:webHidden/>
            <w:sz w:val="24"/>
            <w:szCs w:val="24"/>
            <w:lang w:eastAsia="ru-RU"/>
          </w:rPr>
          <w:tab/>
        </w:r>
      </w:hyperlink>
    </w:p>
    <w:p w14:paraId="37D5CA3B" w14:textId="77777777" w:rsidR="008748A2" w:rsidRPr="008748A2" w:rsidRDefault="00055E58" w:rsidP="008748A2">
      <w:pPr>
        <w:tabs>
          <w:tab w:val="right" w:leader="dot" w:pos="9639"/>
        </w:tabs>
        <w:spacing w:before="120"/>
        <w:ind w:left="240"/>
        <w:rPr>
          <w:rFonts w:eastAsiaTheme="minorEastAsia"/>
          <w:noProof/>
          <w:lang w:eastAsia="ru-RU"/>
        </w:rPr>
      </w:pPr>
      <w:hyperlink w:anchor="_Toc156820319" w:history="1">
        <w:r w:rsidR="008748A2" w:rsidRPr="008748A2">
          <w:rPr>
            <w:rFonts w:ascii="Times New Roman" w:eastAsia="Times New Roman" w:hAnsi="Times New Roman" w:cs="Times New Roman"/>
            <w:noProof/>
            <w:sz w:val="24"/>
            <w:szCs w:val="24"/>
            <w:u w:val="single"/>
            <w:lang w:eastAsia="ru-RU"/>
          </w:rPr>
          <w:t>3.2. Учебно-методическое обеспечение</w:t>
        </w:r>
        <w:r w:rsidR="008748A2" w:rsidRPr="008748A2">
          <w:rPr>
            <w:rFonts w:ascii="Times New Roman" w:eastAsia="Times New Roman" w:hAnsi="Times New Roman" w:cs="Times New Roman"/>
            <w:noProof/>
            <w:webHidden/>
            <w:sz w:val="24"/>
            <w:szCs w:val="24"/>
            <w:lang w:eastAsia="ru-RU"/>
          </w:rPr>
          <w:tab/>
        </w:r>
      </w:hyperlink>
    </w:p>
    <w:p w14:paraId="1FBC050A" w14:textId="77777777" w:rsidR="008748A2" w:rsidRPr="008748A2" w:rsidRDefault="00055E58" w:rsidP="008748A2">
      <w:pPr>
        <w:tabs>
          <w:tab w:val="right" w:leader="dot" w:pos="9639"/>
        </w:tabs>
        <w:spacing w:before="120" w:line="276" w:lineRule="auto"/>
        <w:rPr>
          <w:rFonts w:eastAsiaTheme="minorEastAsia"/>
          <w:noProof/>
          <w:lang w:eastAsia="ru-RU"/>
        </w:rPr>
      </w:pPr>
      <w:hyperlink w:anchor="_Toc156820320" w:history="1">
        <w:r w:rsidR="008748A2" w:rsidRPr="008748A2">
          <w:rPr>
            <w:rFonts w:ascii="Times New Roman" w:hAnsi="Times New Roman" w:cs="Times New Roman"/>
            <w:b/>
            <w:bCs/>
            <w:noProof/>
            <w:u w:val="single"/>
          </w:rPr>
          <w:t>4. Контроль и оценка результатов освоения  профессионального модуля</w:t>
        </w:r>
        <w:r w:rsidR="008748A2" w:rsidRPr="008748A2">
          <w:rPr>
            <w:rFonts w:ascii="Times New Roman" w:hAnsi="Times New Roman" w:cs="Times New Roman"/>
            <w:b/>
            <w:bCs/>
            <w:noProof/>
            <w:webHidden/>
          </w:rPr>
          <w:tab/>
        </w:r>
      </w:hyperlink>
    </w:p>
    <w:p w14:paraId="0B1A0EAD" w14:textId="77777777" w:rsidR="008748A2" w:rsidRPr="008748A2" w:rsidRDefault="008748A2" w:rsidP="008748A2">
      <w:r w:rsidRPr="008748A2">
        <w:fldChar w:fldCharType="end"/>
      </w:r>
    </w:p>
    <w:p w14:paraId="01B1C59D" w14:textId="77777777" w:rsidR="008748A2" w:rsidRPr="008748A2" w:rsidRDefault="008748A2" w:rsidP="00874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F6C572" w14:textId="77777777" w:rsidR="008748A2" w:rsidRPr="008748A2" w:rsidRDefault="008748A2" w:rsidP="008748A2">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8748A2" w:rsidRPr="008748A2" w:rsidSect="008748A2">
          <w:headerReference w:type="even" r:id="rId13"/>
          <w:headerReference w:type="default" r:id="rId14"/>
          <w:pgSz w:w="11906" w:h="16838"/>
          <w:pgMar w:top="1134" w:right="567" w:bottom="1134" w:left="1701" w:header="709" w:footer="709" w:gutter="0"/>
          <w:cols w:space="708"/>
          <w:docGrid w:linePitch="360"/>
        </w:sectPr>
      </w:pPr>
    </w:p>
    <w:p w14:paraId="65015CBD" w14:textId="77777777" w:rsidR="008748A2" w:rsidRPr="008748A2" w:rsidRDefault="008748A2" w:rsidP="008748A2">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748A2">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8748A2">
        <w:rPr>
          <w:rFonts w:eastAsia="Segoe UI" w:cs="Times New Roman"/>
          <w:b/>
          <w:bCs/>
          <w:caps/>
          <w:kern w:val="32"/>
          <w:sz w:val="24"/>
          <w:szCs w:val="24"/>
          <w:lang w:eastAsia="x-none"/>
        </w:rPr>
        <w:t xml:space="preserve"> </w:t>
      </w:r>
      <w:r w:rsidRPr="008748A2">
        <w:rPr>
          <w:rFonts w:ascii="Times New Roman Полужирный" w:eastAsia="Segoe UI" w:hAnsi="Times New Roman Полужирный" w:cs="Times New Roman"/>
          <w:b/>
          <w:bCs/>
          <w:caps/>
          <w:kern w:val="32"/>
          <w:sz w:val="24"/>
          <w:szCs w:val="24"/>
          <w:lang w:val="x-none" w:eastAsia="x-none"/>
        </w:rPr>
        <w:t>РАБОЧЕЙ ПРОГРАММЫ</w:t>
      </w:r>
      <w:r w:rsidRPr="008748A2">
        <w:rPr>
          <w:rFonts w:eastAsia="Segoe UI" w:cs="Times New Roman"/>
          <w:b/>
          <w:bCs/>
          <w:caps/>
          <w:kern w:val="32"/>
          <w:sz w:val="24"/>
          <w:szCs w:val="24"/>
          <w:lang w:eastAsia="x-none"/>
        </w:rPr>
        <w:t xml:space="preserve"> </w:t>
      </w:r>
      <w:r w:rsidRPr="008748A2">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004FA398" w14:textId="05CE459D" w:rsidR="008748A2" w:rsidRPr="008748A2" w:rsidRDefault="008748A2" w:rsidP="008748A2">
      <w:pPr>
        <w:widowControl w:val="0"/>
        <w:jc w:val="center"/>
        <w:rPr>
          <w:rFonts w:ascii="Times New Roman" w:eastAsia="Segoe UI" w:hAnsi="Times New Roman" w:cs="Times New Roman"/>
          <w:sz w:val="24"/>
          <w:szCs w:val="24"/>
          <w:lang w:eastAsia="nl-NL"/>
        </w:rPr>
      </w:pPr>
      <w:r w:rsidRPr="008748A2">
        <w:rPr>
          <w:rFonts w:ascii="Times New Roman" w:eastAsia="Segoe UI" w:hAnsi="Times New Roman" w:cs="Times New Roman"/>
          <w:sz w:val="24"/>
          <w:szCs w:val="24"/>
          <w:lang w:eastAsia="nl-NL"/>
        </w:rPr>
        <w:t xml:space="preserve">«ПМ.03 </w:t>
      </w:r>
      <w:r w:rsidR="00AD67CC" w:rsidRPr="00AD67CC">
        <w:rPr>
          <w:rFonts w:ascii="Times New Roman" w:eastAsia="Segoe UI" w:hAnsi="Times New Roman" w:cs="Times New Roman"/>
          <w:sz w:val="24"/>
          <w:szCs w:val="24"/>
          <w:lang w:eastAsia="nl-NL"/>
        </w:rPr>
        <w:t>Разработка технологического процесса производства изделий с применением аддитивных технологий</w:t>
      </w:r>
      <w:r w:rsidRPr="008748A2">
        <w:rPr>
          <w:rFonts w:ascii="Times New Roman" w:eastAsia="Segoe UI" w:hAnsi="Times New Roman" w:cs="Times New Roman"/>
          <w:sz w:val="24"/>
          <w:szCs w:val="24"/>
          <w:lang w:eastAsia="nl-NL"/>
        </w:rPr>
        <w:t>»</w:t>
      </w:r>
    </w:p>
    <w:p w14:paraId="0A43A509" w14:textId="77777777" w:rsidR="008748A2" w:rsidRPr="008748A2" w:rsidRDefault="008748A2" w:rsidP="008748A2">
      <w:pPr>
        <w:keepNext/>
        <w:jc w:val="center"/>
        <w:outlineLvl w:val="0"/>
        <w:rPr>
          <w:rFonts w:eastAsia="Segoe UI" w:cs="Times New Roman"/>
          <w:b/>
          <w:bCs/>
          <w:caps/>
          <w:kern w:val="32"/>
          <w:sz w:val="24"/>
          <w:szCs w:val="24"/>
          <w:lang w:eastAsia="x-none"/>
        </w:rPr>
      </w:pPr>
    </w:p>
    <w:p w14:paraId="601F0131" w14:textId="77777777" w:rsidR="008748A2" w:rsidRPr="008748A2" w:rsidRDefault="008748A2" w:rsidP="008748A2">
      <w:pPr>
        <w:spacing w:line="276" w:lineRule="auto"/>
        <w:ind w:firstLine="709"/>
        <w:outlineLvl w:val="1"/>
        <w:rPr>
          <w:rFonts w:ascii="Times New Roman" w:eastAsia="Segoe UI"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207DA27D" w14:textId="1593884C" w:rsidR="008748A2" w:rsidRPr="008748A2" w:rsidRDefault="008748A2" w:rsidP="008748A2">
      <w:pPr>
        <w:suppressAutoHyphens/>
        <w:spacing w:line="276" w:lineRule="auto"/>
        <w:ind w:firstLine="709"/>
        <w:jc w:val="both"/>
        <w:rPr>
          <w:rFonts w:ascii="Times New Roman" w:eastAsia="Times New Roman" w:hAnsi="Times New Roman" w:cs="Times New Roman"/>
          <w:sz w:val="24"/>
          <w:szCs w:val="24"/>
          <w:lang w:eastAsia="ru-RU"/>
        </w:rPr>
      </w:pPr>
      <w:r w:rsidRPr="008748A2">
        <w:rPr>
          <w:rFonts w:ascii="Times New Roman" w:eastAsia="Times New Roman" w:hAnsi="Times New Roman" w:cs="Times New Roman"/>
          <w:sz w:val="24"/>
          <w:szCs w:val="24"/>
          <w:lang w:eastAsia="ru-RU"/>
        </w:rPr>
        <w:t>Цель модуля: освоение вида деятельности «</w:t>
      </w:r>
      <w:bookmarkStart w:id="38" w:name="_Hlk167805426"/>
      <w:r w:rsidR="00AD67CC" w:rsidRPr="009570FC">
        <w:rPr>
          <w:rFonts w:ascii="Times New Roman" w:hAnsi="Times New Roman"/>
          <w:sz w:val="24"/>
          <w:szCs w:val="24"/>
        </w:rPr>
        <w:t>Разработка технологического процесса производства изделий с применением аддитивных технологий</w:t>
      </w:r>
      <w:bookmarkEnd w:id="38"/>
      <w:r w:rsidRPr="008748A2">
        <w:rPr>
          <w:rFonts w:ascii="Times New Roman" w:eastAsia="Times New Roman" w:hAnsi="Times New Roman" w:cs="Times New Roman"/>
          <w:bCs/>
          <w:sz w:val="24"/>
          <w:szCs w:val="24"/>
          <w:lang w:eastAsia="ru-RU"/>
        </w:rPr>
        <w:t>»</w:t>
      </w:r>
      <w:r w:rsidRPr="008748A2">
        <w:rPr>
          <w:rFonts w:ascii="Times New Roman" w:eastAsia="Times New Roman" w:hAnsi="Times New Roman" w:cs="Times New Roman"/>
          <w:sz w:val="24"/>
          <w:szCs w:val="24"/>
          <w:lang w:eastAsia="ru-RU"/>
        </w:rPr>
        <w:t xml:space="preserve">. </w:t>
      </w:r>
    </w:p>
    <w:p w14:paraId="0ECF5CF8" w14:textId="77777777" w:rsidR="008748A2" w:rsidRPr="008748A2" w:rsidRDefault="008748A2" w:rsidP="008748A2">
      <w:pPr>
        <w:suppressAutoHyphens/>
        <w:spacing w:line="276" w:lineRule="auto"/>
        <w:ind w:firstLine="709"/>
        <w:jc w:val="both"/>
        <w:rPr>
          <w:rFonts w:ascii="Times New Roman" w:hAnsi="Times New Roman" w:cs="Times New Roman"/>
          <w:sz w:val="24"/>
          <w:szCs w:val="24"/>
        </w:rPr>
      </w:pPr>
      <w:r w:rsidRPr="008748A2">
        <w:rPr>
          <w:rFonts w:ascii="Times New Roman" w:hAnsi="Times New Roman" w:cs="Times New Roman"/>
          <w:sz w:val="24"/>
          <w:szCs w:val="24"/>
        </w:rPr>
        <w:t>Профессиональный модуль включен в обязательную часть образовательной программы.</w:t>
      </w:r>
    </w:p>
    <w:p w14:paraId="442E5B7A" w14:textId="77777777" w:rsidR="008748A2" w:rsidRPr="008748A2" w:rsidRDefault="008748A2" w:rsidP="008748A2">
      <w:pPr>
        <w:suppressAutoHyphens/>
        <w:spacing w:line="276" w:lineRule="auto"/>
        <w:ind w:firstLine="709"/>
        <w:jc w:val="both"/>
        <w:rPr>
          <w:rFonts w:ascii="Times New Roman" w:hAnsi="Times New Roman" w:cs="Times New Roman"/>
          <w:sz w:val="24"/>
          <w:szCs w:val="24"/>
        </w:rPr>
      </w:pPr>
    </w:p>
    <w:p w14:paraId="417838CD" w14:textId="77777777" w:rsidR="008748A2" w:rsidRPr="008748A2" w:rsidRDefault="008748A2" w:rsidP="008748A2">
      <w:pPr>
        <w:spacing w:after="120" w:line="276" w:lineRule="auto"/>
        <w:ind w:firstLine="709"/>
        <w:outlineLvl w:val="1"/>
        <w:rPr>
          <w:rFonts w:ascii="Times New Roman" w:eastAsia="Segoe UI"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3C27F660" w14:textId="77777777" w:rsidR="008748A2" w:rsidRPr="008748A2" w:rsidRDefault="008748A2" w:rsidP="008748A2">
      <w:pPr>
        <w:ind w:firstLine="709"/>
        <w:jc w:val="both"/>
        <w:rPr>
          <w:rFonts w:ascii="Times New Roman" w:eastAsia="Times New Roman" w:hAnsi="Times New Roman" w:cs="Times New Roman"/>
          <w:sz w:val="24"/>
          <w:szCs w:val="24"/>
          <w:lang w:eastAsia="ru-RU"/>
        </w:rPr>
      </w:pPr>
      <w:r w:rsidRPr="008748A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4239BE9" w14:textId="77777777" w:rsidR="008748A2" w:rsidRPr="008748A2" w:rsidRDefault="008748A2" w:rsidP="008748A2">
      <w:pPr>
        <w:spacing w:after="120"/>
        <w:ind w:firstLine="709"/>
        <w:rPr>
          <w:rFonts w:ascii="Times New Roman" w:hAnsi="Times New Roman" w:cs="Times New Roman"/>
          <w:bCs/>
          <w:sz w:val="24"/>
          <w:szCs w:val="24"/>
        </w:rPr>
      </w:pPr>
      <w:r w:rsidRPr="008748A2">
        <w:rPr>
          <w:rFonts w:ascii="Times New Roman" w:hAnsi="Times New Roman" w:cs="Times New Roman"/>
          <w:bCs/>
          <w:sz w:val="24"/>
          <w:szCs w:val="24"/>
        </w:rPr>
        <w:t>В результате освоения профессионального модуля обучающийся должен</w:t>
      </w:r>
      <w:r w:rsidRPr="008748A2">
        <w:rPr>
          <w:rFonts w:ascii="Times New Roman" w:hAnsi="Times New Roman" w:cs="Times New Roman"/>
          <w:bCs/>
          <w:sz w:val="24"/>
          <w:szCs w:val="24"/>
          <w:vertAlign w:val="superscript"/>
        </w:rPr>
        <w:footnoteReference w:id="7"/>
      </w:r>
      <w:r w:rsidRPr="008748A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748A2" w:rsidRPr="008748A2" w14:paraId="5DB6C2ED" w14:textId="77777777" w:rsidTr="0035456E">
        <w:tc>
          <w:tcPr>
            <w:tcW w:w="1129" w:type="dxa"/>
            <w:tcBorders>
              <w:top w:val="single" w:sz="4" w:space="0" w:color="auto"/>
              <w:left w:val="single" w:sz="4" w:space="0" w:color="auto"/>
              <w:right w:val="single" w:sz="4" w:space="0" w:color="auto"/>
            </w:tcBorders>
          </w:tcPr>
          <w:p w14:paraId="45212E15" w14:textId="77777777" w:rsidR="008748A2" w:rsidRPr="008748A2" w:rsidRDefault="008748A2" w:rsidP="008748A2">
            <w:pPr>
              <w:rPr>
                <w:rFonts w:ascii="Times New Roman" w:hAnsi="Times New Roman" w:cs="Times New Roman"/>
                <w:b/>
                <w:sz w:val="24"/>
                <w:szCs w:val="24"/>
              </w:rPr>
            </w:pPr>
            <w:r w:rsidRPr="008748A2">
              <w:rPr>
                <w:rFonts w:ascii="Times New Roman" w:hAnsi="Times New Roman" w:cs="Times New Roman"/>
                <w:b/>
                <w:sz w:val="24"/>
                <w:szCs w:val="24"/>
              </w:rPr>
              <w:t xml:space="preserve">Код </w:t>
            </w:r>
            <w:r w:rsidRPr="008748A2">
              <w:rPr>
                <w:rFonts w:ascii="Times New Roman"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24F1BFCF" w14:textId="77777777" w:rsidR="008748A2" w:rsidRPr="008748A2" w:rsidRDefault="008748A2" w:rsidP="008748A2">
            <w:pPr>
              <w:jc w:val="center"/>
              <w:rPr>
                <w:rFonts w:ascii="Times New Roman" w:hAnsi="Times New Roman" w:cs="Times New Roman"/>
                <w:b/>
                <w:sz w:val="24"/>
                <w:szCs w:val="24"/>
              </w:rPr>
            </w:pPr>
            <w:r w:rsidRPr="008748A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583C6B" w14:textId="77777777" w:rsidR="008748A2" w:rsidRPr="008748A2" w:rsidRDefault="008748A2" w:rsidP="008748A2">
            <w:pPr>
              <w:jc w:val="center"/>
              <w:rPr>
                <w:rFonts w:ascii="Times New Roman" w:hAnsi="Times New Roman" w:cs="Times New Roman"/>
                <w:b/>
                <w:i/>
                <w:sz w:val="24"/>
                <w:szCs w:val="24"/>
              </w:rPr>
            </w:pPr>
            <w:r w:rsidRPr="008748A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12B500" w14:textId="77777777" w:rsidR="008748A2" w:rsidRPr="008748A2" w:rsidRDefault="008748A2" w:rsidP="008748A2">
            <w:pPr>
              <w:jc w:val="center"/>
              <w:rPr>
                <w:rFonts w:ascii="Times New Roman" w:hAnsi="Times New Roman" w:cs="Times New Roman"/>
                <w:b/>
                <w:i/>
                <w:sz w:val="24"/>
                <w:szCs w:val="24"/>
              </w:rPr>
            </w:pPr>
            <w:r w:rsidRPr="008748A2">
              <w:rPr>
                <w:rFonts w:ascii="Times New Roman" w:hAnsi="Times New Roman" w:cs="Times New Roman"/>
                <w:b/>
                <w:sz w:val="24"/>
                <w:szCs w:val="24"/>
              </w:rPr>
              <w:t>Владеть навыками</w:t>
            </w:r>
          </w:p>
        </w:tc>
      </w:tr>
      <w:tr w:rsidR="008748A2" w:rsidRPr="008748A2" w14:paraId="5128D991" w14:textId="77777777" w:rsidTr="0035456E">
        <w:tc>
          <w:tcPr>
            <w:tcW w:w="1129" w:type="dxa"/>
            <w:vMerge w:val="restart"/>
            <w:tcBorders>
              <w:top w:val="single" w:sz="4" w:space="0" w:color="auto"/>
              <w:left w:val="single" w:sz="4" w:space="0" w:color="auto"/>
              <w:right w:val="single" w:sz="4" w:space="0" w:color="auto"/>
            </w:tcBorders>
          </w:tcPr>
          <w:p w14:paraId="4760D6BD" w14:textId="77777777" w:rsidR="008748A2" w:rsidRPr="008748A2" w:rsidRDefault="008748A2" w:rsidP="008748A2">
            <w:pPr>
              <w:rPr>
                <w:rFonts w:ascii="Times New Roman" w:hAnsi="Times New Roman" w:cs="Times New Roman"/>
                <w:bCs/>
                <w:sz w:val="24"/>
                <w:szCs w:val="24"/>
              </w:rPr>
            </w:pPr>
            <w:r w:rsidRPr="008748A2">
              <w:rPr>
                <w:rFonts w:ascii="Times New Roman" w:hAnsi="Times New Roman" w:cs="Times New Roman"/>
                <w:bCs/>
                <w:sz w:val="24"/>
                <w:szCs w:val="24"/>
              </w:rPr>
              <w:t>ОК.01</w:t>
            </w:r>
          </w:p>
          <w:p w14:paraId="0E2D7E44" w14:textId="77777777" w:rsidR="008748A2" w:rsidRPr="008748A2" w:rsidRDefault="008748A2" w:rsidP="008748A2">
            <w:pPr>
              <w:rPr>
                <w:rFonts w:ascii="Times New Roman" w:hAnsi="Times New Roman" w:cs="Times New Roman"/>
                <w:bCs/>
                <w:sz w:val="24"/>
                <w:szCs w:val="24"/>
              </w:rPr>
            </w:pPr>
            <w:r w:rsidRPr="008748A2">
              <w:rPr>
                <w:rFonts w:ascii="Times New Roman" w:hAnsi="Times New Roman" w:cs="Times New Roman"/>
                <w:bCs/>
                <w:sz w:val="24"/>
                <w:szCs w:val="24"/>
              </w:rPr>
              <w:t>ПК 3.1.</w:t>
            </w:r>
          </w:p>
          <w:p w14:paraId="0251A563" w14:textId="77777777" w:rsidR="008748A2" w:rsidRPr="008748A2" w:rsidRDefault="008748A2" w:rsidP="008748A2">
            <w:pPr>
              <w:rPr>
                <w:rFonts w:ascii="Times New Roman" w:hAnsi="Times New Roman" w:cs="Times New Roman"/>
                <w:bCs/>
                <w:sz w:val="24"/>
                <w:szCs w:val="24"/>
              </w:rPr>
            </w:pPr>
            <w:r w:rsidRPr="008748A2">
              <w:rPr>
                <w:rFonts w:ascii="Times New Roman" w:hAnsi="Times New Roman" w:cs="Times New Roman"/>
                <w:bCs/>
                <w:sz w:val="24"/>
                <w:szCs w:val="24"/>
              </w:rPr>
              <w:t>ПК 3.2.</w:t>
            </w:r>
          </w:p>
          <w:p w14:paraId="47F3AA10" w14:textId="114280AA" w:rsidR="008748A2" w:rsidRPr="008748A2" w:rsidRDefault="008748A2" w:rsidP="008748A2">
            <w:pPr>
              <w:rPr>
                <w:rFonts w:ascii="Times New Roman" w:hAnsi="Times New Roman" w:cs="Times New Roman"/>
                <w:bCs/>
                <w:sz w:val="24"/>
                <w:szCs w:val="24"/>
              </w:rPr>
            </w:pPr>
            <w:r w:rsidRPr="008748A2">
              <w:rPr>
                <w:rFonts w:ascii="Times New Roman" w:hAnsi="Times New Roman" w:cs="Times New Roman"/>
                <w:bCs/>
                <w:sz w:val="24"/>
                <w:szCs w:val="24"/>
              </w:rPr>
              <w:t>ПК 3.3.</w:t>
            </w:r>
          </w:p>
        </w:tc>
        <w:tc>
          <w:tcPr>
            <w:tcW w:w="2833" w:type="dxa"/>
            <w:vMerge w:val="restart"/>
            <w:tcBorders>
              <w:top w:val="single" w:sz="4" w:space="0" w:color="auto"/>
              <w:left w:val="single" w:sz="4" w:space="0" w:color="auto"/>
              <w:right w:val="single" w:sz="4" w:space="0" w:color="auto"/>
            </w:tcBorders>
          </w:tcPr>
          <w:p w14:paraId="69CFF00B" w14:textId="77777777" w:rsidR="008748A2" w:rsidRDefault="008748A2" w:rsidP="008748A2">
            <w:pPr>
              <w:rPr>
                <w:rFonts w:ascii="Times New Roman" w:hAnsi="Times New Roman"/>
                <w:bCs/>
              </w:rPr>
            </w:pPr>
            <w:r w:rsidRPr="008748A2">
              <w:rPr>
                <w:rFonts w:ascii="Times New Roman" w:hAnsi="Times New Roman"/>
                <w:bCs/>
              </w:rPr>
              <w:t>Распознавать задачу и/или проблему в профессиональном и/или социальном контексте</w:t>
            </w:r>
          </w:p>
          <w:p w14:paraId="5E716883"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анализировать технологическую документацию стандартного изделия аддитивного производства;</w:t>
            </w:r>
          </w:p>
          <w:p w14:paraId="3FC340E2"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анализировать конструктивно-технологические характеристики детали, исходя из ее служебного назначения;</w:t>
            </w:r>
          </w:p>
          <w:p w14:paraId="409CE90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работать с текстовыми и графическими редакторами, системами инженерной графики (CAD), системами инженерных расчетов (CAE), системами подготовки производства (CAM), системами </w:t>
            </w:r>
          </w:p>
          <w:p w14:paraId="5EA4A3F5"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автоматизированной технологической подготовки производства (CAPP)</w:t>
            </w:r>
          </w:p>
          <w:p w14:paraId="6D32D5D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lastRenderedPageBreak/>
              <w:t>- проектировать технологические операции, включая операции аддитивного производства;</w:t>
            </w:r>
          </w:p>
          <w:p w14:paraId="524302F5"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выбирать схемы базирования, формировать маршрут технологического процесса;</w:t>
            </w:r>
          </w:p>
          <w:p w14:paraId="6FD5471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разрабатывать и оформлять технологическую документацию;</w:t>
            </w:r>
          </w:p>
          <w:p w14:paraId="6415589B"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согласовывать технологические требования при выполнении технологических операций;</w:t>
            </w:r>
          </w:p>
          <w:p w14:paraId="21F519F0"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осуществлять поиск в электронном архиве справочной информации, конструкторских и технологических документов о разрабатываемом технологическом процессе аддитивного производства</w:t>
            </w:r>
          </w:p>
          <w:p w14:paraId="52F0C7AE"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назначать оптимальные технологические режимы;</w:t>
            </w:r>
          </w:p>
          <w:p w14:paraId="7A294097"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выполнять вычисления и обработку данных по разрабатываемому технологическому процессу аддитивного производства;</w:t>
            </w:r>
          </w:p>
          <w:p w14:paraId="1B9FCDA7"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использовать вычислительную технику и программные средства для оформления производственной документации;</w:t>
            </w:r>
          </w:p>
          <w:p w14:paraId="5CA14F9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оформлять технологическую документацию на процессы изготовления типовых изделия </w:t>
            </w:r>
            <w:r w:rsidRPr="00AD67CC">
              <w:rPr>
                <w:rFonts w:ascii="Times New Roman" w:hAnsi="Times New Roman" w:cs="Times New Roman"/>
                <w:bCs/>
                <w:sz w:val="24"/>
                <w:szCs w:val="24"/>
              </w:rPr>
              <w:lastRenderedPageBreak/>
              <w:t>аддитивного производства;</w:t>
            </w:r>
          </w:p>
          <w:p w14:paraId="337832F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подготавливать электронную модель для изготовления изделия с учетом особенностей оборудования, технологии изготовления и требований конструкторской документации;</w:t>
            </w:r>
          </w:p>
          <w:p w14:paraId="25483461"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осуществлять выбор параметров аддитивного технологического процесса для обеспечения заданных свойств и требуемой точности изделия;</w:t>
            </w:r>
          </w:p>
          <w:p w14:paraId="5E0E305F"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разрабатывать управляющие программы;</w:t>
            </w:r>
          </w:p>
          <w:p w14:paraId="164A895C" w14:textId="6162A31F" w:rsidR="00AD67CC" w:rsidRPr="008748A2"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читать конструкторскую и технологическую документацию;</w:t>
            </w:r>
          </w:p>
          <w:p w14:paraId="6EEFF0DE" w14:textId="5E40FDD5" w:rsidR="008748A2" w:rsidRPr="008748A2" w:rsidRDefault="008748A2" w:rsidP="00AD67CC">
            <w:pPr>
              <w:rPr>
                <w:rFonts w:ascii="Times New Roman" w:hAnsi="Times New Roman" w:cs="Times New Roman"/>
                <w:bCs/>
                <w:sz w:val="24"/>
                <w:szCs w:val="24"/>
              </w:rPr>
            </w:pPr>
            <w:r w:rsidRPr="008748A2">
              <w:rPr>
                <w:rFonts w:ascii="Times New Roman" w:hAnsi="Times New Roman" w:cs="Times New Roman"/>
                <w:bCs/>
                <w:sz w:val="24"/>
                <w:szCs w:val="24"/>
              </w:rPr>
              <w:t xml:space="preserve"> </w:t>
            </w:r>
          </w:p>
        </w:tc>
        <w:tc>
          <w:tcPr>
            <w:tcW w:w="2833" w:type="dxa"/>
            <w:vMerge w:val="restart"/>
            <w:tcBorders>
              <w:top w:val="single" w:sz="4" w:space="0" w:color="auto"/>
              <w:left w:val="single" w:sz="4" w:space="0" w:color="auto"/>
              <w:right w:val="single" w:sz="4" w:space="0" w:color="auto"/>
            </w:tcBorders>
            <w:shd w:val="clear" w:color="auto" w:fill="auto"/>
          </w:tcPr>
          <w:p w14:paraId="05F8681E" w14:textId="77777777" w:rsidR="008748A2" w:rsidRPr="008748A2" w:rsidRDefault="008748A2" w:rsidP="008748A2">
            <w:pPr>
              <w:rPr>
                <w:rFonts w:ascii="Times New Roman" w:hAnsi="Times New Roman"/>
                <w:bCs/>
              </w:rPr>
            </w:pPr>
            <w:r w:rsidRPr="008748A2">
              <w:rPr>
                <w:rFonts w:ascii="Times New Roman" w:hAnsi="Times New Roman"/>
                <w:bCs/>
              </w:rPr>
              <w:lastRenderedPageBreak/>
              <w:t>Актуальный профессиональный и социальный контекст, в котором приходится работать и жить;</w:t>
            </w:r>
          </w:p>
          <w:p w14:paraId="79F345B9" w14:textId="77777777" w:rsidR="00AD67CC" w:rsidRPr="00AD67CC" w:rsidRDefault="008748A2" w:rsidP="00AD67CC">
            <w:pPr>
              <w:rPr>
                <w:rFonts w:ascii="Times New Roman" w:hAnsi="Times New Roman" w:cs="Times New Roman"/>
                <w:bCs/>
                <w:sz w:val="24"/>
                <w:szCs w:val="24"/>
              </w:rPr>
            </w:pPr>
            <w:r w:rsidRPr="008748A2">
              <w:rPr>
                <w:rFonts w:ascii="Times New Roman" w:hAnsi="Times New Roman" w:cs="Times New Roman"/>
                <w:bCs/>
                <w:sz w:val="24"/>
                <w:szCs w:val="24"/>
              </w:rPr>
              <w:t xml:space="preserve"> </w:t>
            </w:r>
            <w:r w:rsidR="00AD67CC" w:rsidRPr="00AD67CC">
              <w:rPr>
                <w:rFonts w:ascii="Times New Roman" w:hAnsi="Times New Roman" w:cs="Times New Roman"/>
                <w:bCs/>
                <w:sz w:val="24"/>
                <w:szCs w:val="24"/>
              </w:rPr>
              <w:t>- требования государственных стандартов Единой системы конструкторской документации и Единой системы технологической документации;</w:t>
            </w:r>
          </w:p>
          <w:p w14:paraId="04C6B7AE"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порядок согласования технологической документации;</w:t>
            </w:r>
          </w:p>
          <w:p w14:paraId="56815039"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правила чтения конструкторской и технологической документации; </w:t>
            </w:r>
          </w:p>
          <w:p w14:paraId="39EF7585"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приемы применения систем автоматизированного проектирования при разработке конструкции изделий, изготовляемых методами аддитивных технологий;</w:t>
            </w:r>
          </w:p>
          <w:p w14:paraId="327C4ED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lastRenderedPageBreak/>
              <w:t xml:space="preserve">- требования к электронным моделям, предназначенным для производства на аддитивных установках; </w:t>
            </w:r>
          </w:p>
          <w:p w14:paraId="65E9CB5F"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устройство технологического, измерительного и исследовательского оборудования и принципы его работы;</w:t>
            </w:r>
          </w:p>
          <w:p w14:paraId="552BF4F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основы физических явлений формирования объектов с применением аддитивных технологий; </w:t>
            </w:r>
          </w:p>
          <w:p w14:paraId="1261B8CB"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критерии качества изделия по точности размеров и формы, структуре материала;</w:t>
            </w:r>
          </w:p>
          <w:p w14:paraId="49FB1066"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система допусков и посадок;</w:t>
            </w:r>
          </w:p>
          <w:p w14:paraId="3FB0EBE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квалитеты и параметры шероховатости;</w:t>
            </w:r>
          </w:p>
          <w:p w14:paraId="0157B8E5"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взаимовлияние параметров аддитивного технологического процесса; </w:t>
            </w:r>
          </w:p>
          <w:p w14:paraId="3B75D8CE" w14:textId="1D5CDBD8" w:rsidR="008748A2" w:rsidRPr="008748A2" w:rsidRDefault="00AD67CC" w:rsidP="00AD67CC">
            <w:pPr>
              <w:rPr>
                <w:rFonts w:ascii="Times New Roman" w:hAnsi="Times New Roman" w:cs="Times New Roman"/>
                <w:bCs/>
                <w:i/>
                <w:sz w:val="24"/>
                <w:szCs w:val="24"/>
              </w:rPr>
            </w:pPr>
            <w:r w:rsidRPr="00AD67CC">
              <w:rPr>
                <w:rFonts w:ascii="Times New Roman" w:hAnsi="Times New Roman" w:cs="Times New Roman"/>
                <w:bCs/>
                <w:sz w:val="24"/>
                <w:szCs w:val="24"/>
              </w:rPr>
              <w:t>- влияние режимов технологического процесса аддитивного производства на качество получаемых изделий;</w:t>
            </w:r>
          </w:p>
        </w:tc>
        <w:tc>
          <w:tcPr>
            <w:tcW w:w="2833" w:type="dxa"/>
            <w:tcBorders>
              <w:top w:val="single" w:sz="4" w:space="0" w:color="auto"/>
              <w:left w:val="single" w:sz="4" w:space="0" w:color="auto"/>
              <w:bottom w:val="single" w:sz="4" w:space="0" w:color="auto"/>
              <w:right w:val="single" w:sz="4" w:space="0" w:color="auto"/>
            </w:tcBorders>
          </w:tcPr>
          <w:p w14:paraId="330B3CD1" w14:textId="77777777" w:rsidR="008748A2" w:rsidRPr="008748A2" w:rsidRDefault="008748A2" w:rsidP="008748A2">
            <w:pPr>
              <w:jc w:val="center"/>
              <w:rPr>
                <w:rFonts w:ascii="Times New Roman" w:hAnsi="Times New Roman" w:cs="Times New Roman"/>
                <w:bCs/>
                <w:i/>
                <w:sz w:val="24"/>
                <w:szCs w:val="24"/>
              </w:rPr>
            </w:pPr>
          </w:p>
        </w:tc>
      </w:tr>
      <w:tr w:rsidR="00AD67CC" w:rsidRPr="008748A2" w14:paraId="094BFC25" w14:textId="77777777" w:rsidTr="0035456E">
        <w:tc>
          <w:tcPr>
            <w:tcW w:w="1129" w:type="dxa"/>
            <w:vMerge/>
            <w:tcBorders>
              <w:left w:val="single" w:sz="4" w:space="0" w:color="auto"/>
              <w:bottom w:val="single" w:sz="4" w:space="0" w:color="auto"/>
              <w:right w:val="single" w:sz="4" w:space="0" w:color="auto"/>
            </w:tcBorders>
          </w:tcPr>
          <w:p w14:paraId="272F7FFF" w14:textId="77777777" w:rsidR="00AD67CC" w:rsidRPr="008748A2" w:rsidRDefault="00AD67CC" w:rsidP="00AD67CC">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tcPr>
          <w:p w14:paraId="644E17D3" w14:textId="77777777" w:rsidR="00AD67CC" w:rsidRPr="008748A2" w:rsidRDefault="00AD67CC" w:rsidP="00AD67CC">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22F4F0B7" w14:textId="77777777" w:rsidR="00AD67CC" w:rsidRPr="008748A2" w:rsidRDefault="00AD67CC" w:rsidP="00AD67CC">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0FAD4F"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использования конструкторской документации для проектирования маршрутного технологического процесса;</w:t>
            </w:r>
          </w:p>
          <w:p w14:paraId="67786CFD"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составления технологических маршрутов изготовления деталей и проектирования технологических операций в зависимости от требований, предъявляемых к изделию;</w:t>
            </w:r>
          </w:p>
          <w:p w14:paraId="11FA1615"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оформления технологической документации на операции аддитивного производства;</w:t>
            </w:r>
          </w:p>
          <w:p w14:paraId="422DD3E2"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проектирования операций аддитивного производства;</w:t>
            </w:r>
          </w:p>
          <w:p w14:paraId="73265E0A"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xml:space="preserve">- анализа проблем совместимости исходных </w:t>
            </w:r>
            <w:r w:rsidRPr="00E46780">
              <w:rPr>
                <w:rFonts w:ascii="Times New Roman" w:hAnsi="Times New Roman"/>
                <w:sz w:val="24"/>
                <w:szCs w:val="24"/>
              </w:rPr>
              <w:lastRenderedPageBreak/>
              <w:t>материалов, технологического оборудования и технологических режимов;</w:t>
            </w:r>
          </w:p>
          <w:p w14:paraId="21F296C7"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разработки управляющих программ создания изделий на аддитивных установках;</w:t>
            </w:r>
          </w:p>
          <w:p w14:paraId="728F0E8E"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xml:space="preserve">- анализа конструкторской документации на технологичность </w:t>
            </w:r>
            <w:r>
              <w:rPr>
                <w:rFonts w:ascii="Times New Roman" w:hAnsi="Times New Roman"/>
                <w:sz w:val="24"/>
                <w:szCs w:val="24"/>
              </w:rPr>
              <w:t>конструкции</w:t>
            </w:r>
            <w:r w:rsidRPr="00E46780">
              <w:rPr>
                <w:rFonts w:ascii="Times New Roman" w:hAnsi="Times New Roman"/>
                <w:sz w:val="24"/>
                <w:szCs w:val="24"/>
              </w:rPr>
              <w:t>;</w:t>
            </w:r>
          </w:p>
          <w:p w14:paraId="4879F229" w14:textId="752E5B9D" w:rsidR="00AD67CC" w:rsidRPr="008748A2" w:rsidRDefault="00AD67CC" w:rsidP="00AD67CC">
            <w:pPr>
              <w:rPr>
                <w:rFonts w:ascii="Times New Roman" w:hAnsi="Times New Roman" w:cs="Times New Roman"/>
                <w:bCs/>
                <w:iCs/>
                <w:sz w:val="24"/>
                <w:szCs w:val="24"/>
              </w:rPr>
            </w:pPr>
            <w:r w:rsidRPr="00E46780">
              <w:rPr>
                <w:rFonts w:ascii="Times New Roman" w:hAnsi="Times New Roman"/>
                <w:sz w:val="24"/>
                <w:szCs w:val="24"/>
              </w:rPr>
              <w:t xml:space="preserve">- подготовки </w:t>
            </w:r>
            <w:r>
              <w:rPr>
                <w:rFonts w:ascii="Times New Roman" w:hAnsi="Times New Roman"/>
                <w:sz w:val="24"/>
                <w:szCs w:val="24"/>
              </w:rPr>
              <w:t>электронной</w:t>
            </w:r>
            <w:r w:rsidRPr="00E46780">
              <w:rPr>
                <w:rFonts w:ascii="Times New Roman" w:hAnsi="Times New Roman"/>
                <w:sz w:val="24"/>
                <w:szCs w:val="24"/>
              </w:rPr>
              <w:t xml:space="preserve"> модели для изготовления с учетом особенностей </w:t>
            </w:r>
            <w:r>
              <w:rPr>
                <w:rFonts w:ascii="Times New Roman" w:hAnsi="Times New Roman"/>
                <w:sz w:val="24"/>
                <w:szCs w:val="24"/>
              </w:rPr>
              <w:t>оборудования и технологии изготовления</w:t>
            </w:r>
          </w:p>
        </w:tc>
      </w:tr>
    </w:tbl>
    <w:p w14:paraId="4314C479" w14:textId="77777777" w:rsidR="008748A2" w:rsidRPr="008748A2" w:rsidRDefault="008748A2" w:rsidP="008748A2">
      <w:pPr>
        <w:ind w:firstLine="709"/>
        <w:rPr>
          <w:rFonts w:ascii="Times New Roman" w:eastAsia="Times New Roman" w:hAnsi="Times New Roman" w:cs="Times New Roman"/>
          <w:sz w:val="24"/>
          <w:szCs w:val="24"/>
          <w:lang w:eastAsia="ru-RU"/>
        </w:rPr>
      </w:pPr>
    </w:p>
    <w:p w14:paraId="0EC2362B" w14:textId="77777777" w:rsidR="008748A2" w:rsidRPr="008748A2" w:rsidRDefault="008748A2" w:rsidP="008748A2">
      <w:pPr>
        <w:ind w:firstLine="709"/>
        <w:rPr>
          <w:rFonts w:ascii="Times New Roman" w:eastAsia="Times New Roman" w:hAnsi="Times New Roman" w:cs="Times New Roman"/>
          <w:sz w:val="24"/>
          <w:szCs w:val="24"/>
          <w:lang w:eastAsia="ru-RU"/>
        </w:rPr>
      </w:pPr>
    </w:p>
    <w:p w14:paraId="4BA4CBCA" w14:textId="77777777" w:rsidR="008748A2" w:rsidRPr="008748A2" w:rsidRDefault="008748A2" w:rsidP="008748A2">
      <w:pPr>
        <w:keepNext/>
        <w:spacing w:after="120"/>
        <w:jc w:val="center"/>
        <w:outlineLvl w:val="0"/>
        <w:rPr>
          <w:rFonts w:ascii="Times New Roman" w:eastAsia="Segoe UI" w:hAnsi="Times New Roman" w:cs="Times New Roman"/>
          <w:b/>
          <w:bCs/>
          <w:caps/>
          <w:kern w:val="32"/>
          <w:sz w:val="24"/>
          <w:szCs w:val="24"/>
          <w:lang w:val="x-none" w:eastAsia="x-none"/>
        </w:rPr>
      </w:pPr>
      <w:r w:rsidRPr="008748A2">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0C2AD8C1" w14:textId="77777777" w:rsidR="008748A2" w:rsidRPr="008748A2" w:rsidRDefault="008748A2" w:rsidP="008748A2">
      <w:pPr>
        <w:spacing w:after="120" w:line="276" w:lineRule="auto"/>
        <w:ind w:firstLine="709"/>
        <w:outlineLvl w:val="1"/>
        <w:rPr>
          <w:rFonts w:ascii="Times New Roman" w:eastAsia="Segoe UI"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748A2" w:rsidRPr="008748A2" w14:paraId="267F404D" w14:textId="77777777" w:rsidTr="0035456E">
        <w:trPr>
          <w:trHeight w:val="23"/>
        </w:trPr>
        <w:tc>
          <w:tcPr>
            <w:tcW w:w="2460" w:type="pct"/>
            <w:vAlign w:val="center"/>
          </w:tcPr>
          <w:p w14:paraId="62CA2BD1" w14:textId="77777777" w:rsidR="008748A2" w:rsidRPr="008748A2" w:rsidRDefault="008748A2" w:rsidP="008748A2">
            <w:pPr>
              <w:jc w:val="center"/>
              <w:rPr>
                <w:rFonts w:ascii="Times New Roman" w:hAnsi="Times New Roman" w:cs="Times New Roman"/>
                <w:b/>
                <w:sz w:val="24"/>
              </w:rPr>
            </w:pPr>
            <w:r w:rsidRPr="008748A2">
              <w:rPr>
                <w:rFonts w:ascii="Times New Roman" w:hAnsi="Times New Roman" w:cs="Times New Roman"/>
                <w:b/>
                <w:sz w:val="24"/>
              </w:rPr>
              <w:t>Наименование составных частей модуля</w:t>
            </w:r>
          </w:p>
        </w:tc>
        <w:tc>
          <w:tcPr>
            <w:tcW w:w="1195" w:type="pct"/>
            <w:vAlign w:val="center"/>
          </w:tcPr>
          <w:p w14:paraId="00FFEA9D" w14:textId="77777777" w:rsidR="008748A2" w:rsidRPr="008748A2" w:rsidRDefault="008748A2" w:rsidP="008748A2">
            <w:pPr>
              <w:jc w:val="center"/>
              <w:rPr>
                <w:rFonts w:ascii="Times New Roman" w:hAnsi="Times New Roman" w:cs="Times New Roman"/>
                <w:b/>
                <w:iCs/>
                <w:sz w:val="24"/>
              </w:rPr>
            </w:pPr>
            <w:r w:rsidRPr="008748A2">
              <w:rPr>
                <w:rFonts w:ascii="Times New Roman" w:hAnsi="Times New Roman" w:cs="Times New Roman"/>
                <w:b/>
                <w:iCs/>
                <w:sz w:val="24"/>
              </w:rPr>
              <w:t>Объем в часах</w:t>
            </w:r>
          </w:p>
        </w:tc>
        <w:tc>
          <w:tcPr>
            <w:tcW w:w="1345" w:type="pct"/>
          </w:tcPr>
          <w:p w14:paraId="74D83BE9" w14:textId="77777777" w:rsidR="008748A2" w:rsidRPr="008748A2" w:rsidRDefault="008748A2" w:rsidP="008748A2">
            <w:pPr>
              <w:jc w:val="center"/>
              <w:rPr>
                <w:rFonts w:ascii="Times New Roman" w:hAnsi="Times New Roman" w:cs="Times New Roman"/>
                <w:b/>
                <w:iCs/>
                <w:sz w:val="24"/>
              </w:rPr>
            </w:pPr>
            <w:r w:rsidRPr="008748A2">
              <w:rPr>
                <w:rFonts w:ascii="Times New Roman" w:hAnsi="Times New Roman" w:cs="Times New Roman"/>
                <w:b/>
                <w:sz w:val="24"/>
              </w:rPr>
              <w:t xml:space="preserve">В т.ч. в форме </w:t>
            </w:r>
            <w:proofErr w:type="spellStart"/>
            <w:r w:rsidRPr="008748A2">
              <w:rPr>
                <w:rFonts w:ascii="Times New Roman" w:hAnsi="Times New Roman" w:cs="Times New Roman"/>
                <w:b/>
                <w:sz w:val="24"/>
              </w:rPr>
              <w:t>практ</w:t>
            </w:r>
            <w:proofErr w:type="spellEnd"/>
            <w:r w:rsidRPr="008748A2">
              <w:rPr>
                <w:rFonts w:ascii="Times New Roman" w:hAnsi="Times New Roman" w:cs="Times New Roman"/>
                <w:b/>
                <w:sz w:val="24"/>
              </w:rPr>
              <w:t>. подготовки</w:t>
            </w:r>
          </w:p>
        </w:tc>
      </w:tr>
      <w:tr w:rsidR="008748A2" w:rsidRPr="008748A2" w14:paraId="72C21612" w14:textId="77777777" w:rsidTr="0035456E">
        <w:trPr>
          <w:trHeight w:val="386"/>
        </w:trPr>
        <w:tc>
          <w:tcPr>
            <w:tcW w:w="2460" w:type="pct"/>
            <w:vAlign w:val="center"/>
          </w:tcPr>
          <w:p w14:paraId="7AD28324"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Учебные занятия</w:t>
            </w:r>
          </w:p>
        </w:tc>
        <w:tc>
          <w:tcPr>
            <w:tcW w:w="1195" w:type="pct"/>
            <w:vAlign w:val="center"/>
          </w:tcPr>
          <w:p w14:paraId="78FDEC9E" w14:textId="37C5ECDC" w:rsidR="008748A2" w:rsidRPr="008748A2" w:rsidRDefault="00AD67CC" w:rsidP="008748A2">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06B6302" w14:textId="43790A6E" w:rsidR="008748A2" w:rsidRPr="008748A2" w:rsidRDefault="00AD67CC" w:rsidP="008748A2">
            <w:pPr>
              <w:jc w:val="center"/>
              <w:rPr>
                <w:rFonts w:ascii="Times New Roman" w:hAnsi="Times New Roman" w:cs="Times New Roman"/>
                <w:bCs/>
                <w:sz w:val="24"/>
                <w:szCs w:val="24"/>
              </w:rPr>
            </w:pPr>
            <w:r>
              <w:rPr>
                <w:rFonts w:ascii="Times New Roman" w:hAnsi="Times New Roman" w:cs="Times New Roman"/>
                <w:bCs/>
                <w:sz w:val="24"/>
                <w:szCs w:val="24"/>
              </w:rPr>
              <w:t>38</w:t>
            </w:r>
          </w:p>
        </w:tc>
      </w:tr>
      <w:tr w:rsidR="008748A2" w:rsidRPr="008748A2" w14:paraId="430C7BF5" w14:textId="77777777" w:rsidTr="0035456E">
        <w:trPr>
          <w:trHeight w:val="23"/>
        </w:trPr>
        <w:tc>
          <w:tcPr>
            <w:tcW w:w="2460" w:type="pct"/>
            <w:vAlign w:val="center"/>
          </w:tcPr>
          <w:p w14:paraId="1AD5A248"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Курсовая работа (проект)</w:t>
            </w:r>
          </w:p>
        </w:tc>
        <w:tc>
          <w:tcPr>
            <w:tcW w:w="1195" w:type="pct"/>
            <w:vAlign w:val="center"/>
          </w:tcPr>
          <w:p w14:paraId="10BF73CF" w14:textId="1BA8877A" w:rsidR="008748A2" w:rsidRPr="008748A2" w:rsidRDefault="00AD67CC" w:rsidP="008748A2">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1BCA82E6" w14:textId="77777777" w:rsidR="008748A2" w:rsidRPr="008748A2" w:rsidRDefault="008748A2" w:rsidP="008748A2">
            <w:pPr>
              <w:jc w:val="center"/>
              <w:rPr>
                <w:rFonts w:ascii="Times New Roman" w:hAnsi="Times New Roman" w:cs="Times New Roman"/>
                <w:bCs/>
                <w:sz w:val="24"/>
                <w:szCs w:val="24"/>
              </w:rPr>
            </w:pPr>
          </w:p>
        </w:tc>
      </w:tr>
      <w:tr w:rsidR="008748A2" w:rsidRPr="008748A2" w14:paraId="2B5A714B" w14:textId="77777777" w:rsidTr="0035456E">
        <w:trPr>
          <w:trHeight w:val="23"/>
        </w:trPr>
        <w:tc>
          <w:tcPr>
            <w:tcW w:w="2460" w:type="pct"/>
            <w:vAlign w:val="center"/>
          </w:tcPr>
          <w:p w14:paraId="50FC4E01"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Самостоятельная работа</w:t>
            </w:r>
          </w:p>
        </w:tc>
        <w:tc>
          <w:tcPr>
            <w:tcW w:w="1195" w:type="pct"/>
            <w:vAlign w:val="center"/>
          </w:tcPr>
          <w:p w14:paraId="7A495AB2" w14:textId="5C40BDA1" w:rsidR="008748A2" w:rsidRPr="008748A2" w:rsidRDefault="008748A2" w:rsidP="008748A2">
            <w:pPr>
              <w:jc w:val="center"/>
              <w:rPr>
                <w:rFonts w:ascii="Times New Roman" w:hAnsi="Times New Roman" w:cs="Times New Roman"/>
                <w:bCs/>
                <w:sz w:val="24"/>
                <w:szCs w:val="24"/>
              </w:rPr>
            </w:pPr>
          </w:p>
        </w:tc>
        <w:tc>
          <w:tcPr>
            <w:tcW w:w="1345" w:type="pct"/>
            <w:vAlign w:val="center"/>
          </w:tcPr>
          <w:p w14:paraId="6B2952CD" w14:textId="2D84D734" w:rsidR="008748A2" w:rsidRPr="008748A2" w:rsidRDefault="008748A2" w:rsidP="008748A2">
            <w:pPr>
              <w:jc w:val="center"/>
              <w:rPr>
                <w:rFonts w:ascii="Times New Roman" w:hAnsi="Times New Roman" w:cs="Times New Roman"/>
                <w:bCs/>
                <w:sz w:val="24"/>
                <w:szCs w:val="24"/>
              </w:rPr>
            </w:pPr>
          </w:p>
        </w:tc>
      </w:tr>
      <w:tr w:rsidR="00AD67CC" w:rsidRPr="008748A2" w14:paraId="5575BB88" w14:textId="77777777" w:rsidTr="0035456E">
        <w:trPr>
          <w:trHeight w:val="23"/>
        </w:trPr>
        <w:tc>
          <w:tcPr>
            <w:tcW w:w="2460" w:type="pct"/>
            <w:vAlign w:val="center"/>
          </w:tcPr>
          <w:p w14:paraId="47B91699" w14:textId="77777777" w:rsidR="00AD67CC" w:rsidRPr="008748A2" w:rsidRDefault="00AD67CC" w:rsidP="00AD67CC">
            <w:pPr>
              <w:jc w:val="both"/>
              <w:rPr>
                <w:rFonts w:ascii="Times New Roman" w:hAnsi="Times New Roman" w:cs="Times New Roman"/>
                <w:bCs/>
                <w:sz w:val="24"/>
                <w:szCs w:val="24"/>
              </w:rPr>
            </w:pPr>
            <w:r w:rsidRPr="008748A2">
              <w:rPr>
                <w:rFonts w:ascii="Times New Roman" w:hAnsi="Times New Roman" w:cs="Times New Roman"/>
                <w:bCs/>
                <w:sz w:val="24"/>
                <w:szCs w:val="24"/>
              </w:rPr>
              <w:t>Практика, в т.ч.:</w:t>
            </w:r>
          </w:p>
        </w:tc>
        <w:tc>
          <w:tcPr>
            <w:tcW w:w="1195" w:type="pct"/>
            <w:vAlign w:val="center"/>
          </w:tcPr>
          <w:p w14:paraId="22A4C8F2" w14:textId="1803F36C" w:rsidR="00AD67CC" w:rsidRPr="008748A2" w:rsidRDefault="00AD67CC" w:rsidP="00AD67CC">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6BDABD4" w14:textId="254B3245" w:rsidR="00AD67CC" w:rsidRPr="008748A2" w:rsidRDefault="00AD67CC" w:rsidP="00AD67CC">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D67CC" w:rsidRPr="008748A2" w14:paraId="283D5721" w14:textId="77777777" w:rsidTr="0035456E">
        <w:trPr>
          <w:trHeight w:val="23"/>
        </w:trPr>
        <w:tc>
          <w:tcPr>
            <w:tcW w:w="2460" w:type="pct"/>
            <w:vAlign w:val="center"/>
          </w:tcPr>
          <w:p w14:paraId="20A8303E" w14:textId="77777777" w:rsidR="00AD67CC" w:rsidRPr="008748A2" w:rsidRDefault="00AD67CC" w:rsidP="00AD67CC">
            <w:pPr>
              <w:jc w:val="both"/>
              <w:rPr>
                <w:rFonts w:ascii="Times New Roman" w:hAnsi="Times New Roman" w:cs="Times New Roman"/>
                <w:bCs/>
                <w:sz w:val="24"/>
                <w:szCs w:val="24"/>
              </w:rPr>
            </w:pPr>
            <w:r w:rsidRPr="008748A2">
              <w:rPr>
                <w:rFonts w:ascii="Times New Roman" w:hAnsi="Times New Roman" w:cs="Times New Roman"/>
                <w:bCs/>
                <w:sz w:val="24"/>
                <w:szCs w:val="24"/>
              </w:rPr>
              <w:t>учебная</w:t>
            </w:r>
          </w:p>
        </w:tc>
        <w:tc>
          <w:tcPr>
            <w:tcW w:w="1195" w:type="pct"/>
            <w:vAlign w:val="center"/>
          </w:tcPr>
          <w:p w14:paraId="6F4F7A36" w14:textId="5276487C" w:rsidR="00AD67CC" w:rsidRPr="008748A2" w:rsidRDefault="00AD67CC" w:rsidP="00AD67C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7105297" w14:textId="50D44613" w:rsidR="00AD67CC" w:rsidRPr="008748A2" w:rsidRDefault="00AD67CC" w:rsidP="00AD67C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D67CC" w:rsidRPr="008748A2" w14:paraId="1ECBF6CB" w14:textId="77777777" w:rsidTr="0035456E">
        <w:trPr>
          <w:trHeight w:val="23"/>
        </w:trPr>
        <w:tc>
          <w:tcPr>
            <w:tcW w:w="2460" w:type="pct"/>
            <w:vAlign w:val="center"/>
          </w:tcPr>
          <w:p w14:paraId="54445285" w14:textId="77777777" w:rsidR="00AD67CC" w:rsidRPr="008748A2" w:rsidRDefault="00AD67CC" w:rsidP="00AD67CC">
            <w:pPr>
              <w:jc w:val="both"/>
              <w:rPr>
                <w:rFonts w:ascii="Times New Roman" w:hAnsi="Times New Roman" w:cs="Times New Roman"/>
                <w:bCs/>
                <w:sz w:val="24"/>
                <w:szCs w:val="24"/>
              </w:rPr>
            </w:pPr>
            <w:r w:rsidRPr="008748A2">
              <w:rPr>
                <w:rFonts w:ascii="Times New Roman" w:hAnsi="Times New Roman" w:cs="Times New Roman"/>
                <w:bCs/>
                <w:sz w:val="24"/>
                <w:szCs w:val="24"/>
              </w:rPr>
              <w:t>производственная</w:t>
            </w:r>
          </w:p>
        </w:tc>
        <w:tc>
          <w:tcPr>
            <w:tcW w:w="1195" w:type="pct"/>
            <w:vAlign w:val="center"/>
          </w:tcPr>
          <w:p w14:paraId="5C1EA7BC" w14:textId="00A0AB38" w:rsidR="00AD67CC" w:rsidRPr="008748A2" w:rsidRDefault="00AD67CC" w:rsidP="00AD67C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1F15B4F6" w14:textId="7A912BE7" w:rsidR="00AD67CC" w:rsidRPr="008748A2" w:rsidRDefault="00AD67CC" w:rsidP="00AD67C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8748A2" w:rsidRPr="008748A2" w14:paraId="47AFFAA3" w14:textId="77777777" w:rsidTr="0035456E">
        <w:trPr>
          <w:trHeight w:val="23"/>
        </w:trPr>
        <w:tc>
          <w:tcPr>
            <w:tcW w:w="2460" w:type="pct"/>
            <w:vAlign w:val="center"/>
          </w:tcPr>
          <w:p w14:paraId="11C790C8"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 xml:space="preserve">Промежуточная аттестация </w:t>
            </w:r>
          </w:p>
        </w:tc>
        <w:tc>
          <w:tcPr>
            <w:tcW w:w="1195" w:type="pct"/>
            <w:vAlign w:val="center"/>
          </w:tcPr>
          <w:p w14:paraId="300A03A0" w14:textId="77777777" w:rsidR="008748A2" w:rsidRPr="008748A2" w:rsidRDefault="008748A2" w:rsidP="008748A2">
            <w:pPr>
              <w:jc w:val="center"/>
              <w:rPr>
                <w:rFonts w:ascii="Times New Roman" w:hAnsi="Times New Roman" w:cs="Times New Roman"/>
                <w:bCs/>
                <w:sz w:val="24"/>
                <w:szCs w:val="24"/>
              </w:rPr>
            </w:pPr>
          </w:p>
        </w:tc>
        <w:tc>
          <w:tcPr>
            <w:tcW w:w="1345" w:type="pct"/>
            <w:vAlign w:val="center"/>
          </w:tcPr>
          <w:p w14:paraId="0B39E918" w14:textId="77777777" w:rsidR="008748A2" w:rsidRPr="008748A2" w:rsidRDefault="008748A2" w:rsidP="008748A2">
            <w:pPr>
              <w:jc w:val="center"/>
              <w:rPr>
                <w:rFonts w:ascii="Times New Roman" w:hAnsi="Times New Roman" w:cs="Times New Roman"/>
                <w:bCs/>
                <w:sz w:val="24"/>
                <w:szCs w:val="24"/>
              </w:rPr>
            </w:pPr>
          </w:p>
        </w:tc>
      </w:tr>
      <w:tr w:rsidR="008748A2" w:rsidRPr="008748A2" w14:paraId="236D5703" w14:textId="77777777" w:rsidTr="0035456E">
        <w:trPr>
          <w:trHeight w:val="23"/>
        </w:trPr>
        <w:tc>
          <w:tcPr>
            <w:tcW w:w="2460" w:type="pct"/>
            <w:vAlign w:val="center"/>
          </w:tcPr>
          <w:p w14:paraId="452F0C8A"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Всего</w:t>
            </w:r>
          </w:p>
        </w:tc>
        <w:tc>
          <w:tcPr>
            <w:tcW w:w="1195" w:type="pct"/>
            <w:vAlign w:val="center"/>
          </w:tcPr>
          <w:p w14:paraId="3900F55B" w14:textId="0FB80E3E" w:rsidR="008748A2" w:rsidRPr="008748A2" w:rsidRDefault="00AD67CC" w:rsidP="008748A2">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74D17B1F" w14:textId="07717C27" w:rsidR="008748A2" w:rsidRPr="008748A2" w:rsidRDefault="00AD67CC" w:rsidP="008748A2">
            <w:pPr>
              <w:jc w:val="center"/>
              <w:rPr>
                <w:rFonts w:ascii="Times New Roman" w:hAnsi="Times New Roman" w:cs="Times New Roman"/>
                <w:b/>
                <w:sz w:val="24"/>
                <w:szCs w:val="24"/>
              </w:rPr>
            </w:pPr>
            <w:r>
              <w:rPr>
                <w:rFonts w:ascii="Times New Roman" w:hAnsi="Times New Roman" w:cs="Times New Roman"/>
                <w:b/>
                <w:sz w:val="24"/>
                <w:szCs w:val="24"/>
              </w:rPr>
              <w:t>254</w:t>
            </w:r>
          </w:p>
        </w:tc>
      </w:tr>
    </w:tbl>
    <w:p w14:paraId="34AFE695" w14:textId="77777777" w:rsidR="008748A2" w:rsidRPr="008748A2" w:rsidRDefault="008748A2" w:rsidP="008748A2">
      <w:pPr>
        <w:rPr>
          <w:rFonts w:ascii="Times New Roman" w:hAnsi="Times New Roman" w:cs="Times New Roman"/>
          <w:i/>
          <w:sz w:val="24"/>
          <w:szCs w:val="24"/>
        </w:rPr>
      </w:pPr>
    </w:p>
    <w:p w14:paraId="5B2DA976" w14:textId="5B0667B2" w:rsidR="008748A2" w:rsidRDefault="008748A2" w:rsidP="008748A2">
      <w:pPr>
        <w:rPr>
          <w:rFonts w:ascii="Times New Roman" w:hAnsi="Times New Roman" w:cs="Times New Roman"/>
          <w:i/>
          <w:sz w:val="24"/>
          <w:szCs w:val="24"/>
        </w:rPr>
      </w:pPr>
    </w:p>
    <w:p w14:paraId="1FC4F04E" w14:textId="6143B59A" w:rsidR="006A31BD" w:rsidRDefault="006A31BD" w:rsidP="008748A2">
      <w:pPr>
        <w:rPr>
          <w:rFonts w:ascii="Times New Roman" w:hAnsi="Times New Roman" w:cs="Times New Roman"/>
          <w:i/>
          <w:sz w:val="24"/>
          <w:szCs w:val="24"/>
        </w:rPr>
      </w:pPr>
    </w:p>
    <w:p w14:paraId="7D9AC9E8" w14:textId="3640B7E0" w:rsidR="006A31BD" w:rsidRDefault="006A31BD" w:rsidP="008748A2">
      <w:pPr>
        <w:rPr>
          <w:rFonts w:ascii="Times New Roman" w:hAnsi="Times New Roman" w:cs="Times New Roman"/>
          <w:i/>
          <w:sz w:val="24"/>
          <w:szCs w:val="24"/>
        </w:rPr>
      </w:pPr>
    </w:p>
    <w:p w14:paraId="6BDAEA1C" w14:textId="485416ED" w:rsidR="006A31BD" w:rsidRDefault="006A31BD" w:rsidP="008748A2">
      <w:pPr>
        <w:rPr>
          <w:rFonts w:ascii="Times New Roman" w:hAnsi="Times New Roman" w:cs="Times New Roman"/>
          <w:i/>
          <w:sz w:val="24"/>
          <w:szCs w:val="24"/>
        </w:rPr>
      </w:pPr>
    </w:p>
    <w:p w14:paraId="5D006B85" w14:textId="7429BCF5" w:rsidR="006A31BD" w:rsidRDefault="006A31BD" w:rsidP="008748A2">
      <w:pPr>
        <w:rPr>
          <w:rFonts w:ascii="Times New Roman" w:hAnsi="Times New Roman" w:cs="Times New Roman"/>
          <w:i/>
          <w:sz w:val="24"/>
          <w:szCs w:val="24"/>
        </w:rPr>
      </w:pPr>
    </w:p>
    <w:p w14:paraId="0042F593" w14:textId="23D3B18A" w:rsidR="006A31BD" w:rsidRDefault="006A31BD" w:rsidP="008748A2">
      <w:pPr>
        <w:rPr>
          <w:rFonts w:ascii="Times New Roman" w:hAnsi="Times New Roman" w:cs="Times New Roman"/>
          <w:i/>
          <w:sz w:val="24"/>
          <w:szCs w:val="24"/>
        </w:rPr>
      </w:pPr>
    </w:p>
    <w:p w14:paraId="0B4ECA43" w14:textId="68B22702" w:rsidR="006A31BD" w:rsidRDefault="006A31BD" w:rsidP="008748A2">
      <w:pPr>
        <w:rPr>
          <w:rFonts w:ascii="Times New Roman" w:hAnsi="Times New Roman" w:cs="Times New Roman"/>
          <w:i/>
          <w:sz w:val="24"/>
          <w:szCs w:val="24"/>
        </w:rPr>
      </w:pPr>
    </w:p>
    <w:p w14:paraId="158F5A2F" w14:textId="77777777" w:rsidR="006A31BD" w:rsidRPr="008748A2" w:rsidRDefault="006A31BD" w:rsidP="008748A2">
      <w:pPr>
        <w:rPr>
          <w:rFonts w:ascii="Times New Roman" w:hAnsi="Times New Roman" w:cs="Times New Roman"/>
          <w:i/>
          <w:sz w:val="24"/>
          <w:szCs w:val="24"/>
        </w:rPr>
      </w:pPr>
    </w:p>
    <w:p w14:paraId="01CAEAB7" w14:textId="77777777" w:rsidR="008748A2" w:rsidRPr="008748A2" w:rsidRDefault="008748A2" w:rsidP="008748A2">
      <w:pPr>
        <w:rPr>
          <w:rFonts w:ascii="Times New Roman" w:hAnsi="Times New Roman" w:cs="Times New Roman"/>
          <w:i/>
          <w:sz w:val="24"/>
          <w:szCs w:val="24"/>
        </w:rPr>
      </w:pPr>
    </w:p>
    <w:p w14:paraId="609B0F99" w14:textId="77777777" w:rsidR="008748A2" w:rsidRPr="008748A2" w:rsidRDefault="008748A2" w:rsidP="008748A2">
      <w:pPr>
        <w:spacing w:after="120" w:line="276" w:lineRule="auto"/>
        <w:ind w:firstLine="709"/>
        <w:outlineLvl w:val="1"/>
        <w:rPr>
          <w:rFonts w:ascii="Times New Roman" w:eastAsia="Segoe UI"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6"/>
        <w:gridCol w:w="3971"/>
        <w:gridCol w:w="853"/>
        <w:gridCol w:w="566"/>
        <w:gridCol w:w="568"/>
        <w:gridCol w:w="566"/>
        <w:gridCol w:w="424"/>
        <w:gridCol w:w="285"/>
        <w:gridCol w:w="718"/>
        <w:gridCol w:w="551"/>
      </w:tblGrid>
      <w:tr w:rsidR="008748A2" w:rsidRPr="008748A2" w14:paraId="52C51611" w14:textId="77777777" w:rsidTr="00AD67CC">
        <w:trPr>
          <w:cantSplit/>
          <w:trHeight w:val="3271"/>
        </w:trPr>
        <w:tc>
          <w:tcPr>
            <w:tcW w:w="584" w:type="pct"/>
            <w:tcBorders>
              <w:bottom w:val="single" w:sz="4" w:space="0" w:color="auto"/>
            </w:tcBorders>
          </w:tcPr>
          <w:p w14:paraId="37B2455D"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Код ОК, ПК</w:t>
            </w:r>
          </w:p>
        </w:tc>
        <w:tc>
          <w:tcPr>
            <w:tcW w:w="2062" w:type="pct"/>
            <w:tcBorders>
              <w:bottom w:val="single" w:sz="4" w:space="0" w:color="auto"/>
            </w:tcBorders>
            <w:vAlign w:val="center"/>
          </w:tcPr>
          <w:p w14:paraId="4D1BD707"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Наименования разделов профессионального модуля</w:t>
            </w:r>
          </w:p>
        </w:tc>
        <w:tc>
          <w:tcPr>
            <w:tcW w:w="443" w:type="pct"/>
            <w:tcBorders>
              <w:bottom w:val="single" w:sz="4" w:space="0" w:color="auto"/>
            </w:tcBorders>
            <w:vAlign w:val="center"/>
          </w:tcPr>
          <w:p w14:paraId="40150401" w14:textId="77777777" w:rsidR="008748A2" w:rsidRPr="008748A2" w:rsidRDefault="008748A2" w:rsidP="008748A2">
            <w:pPr>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iCs/>
                <w:sz w:val="20"/>
                <w:szCs w:val="20"/>
                <w:lang w:eastAsia="ru-RU"/>
              </w:rPr>
              <w:t>Всего, час.</w:t>
            </w:r>
          </w:p>
        </w:tc>
        <w:tc>
          <w:tcPr>
            <w:tcW w:w="294" w:type="pct"/>
            <w:tcBorders>
              <w:bottom w:val="single" w:sz="4" w:space="0" w:color="auto"/>
            </w:tcBorders>
            <w:textDirection w:val="btLr"/>
            <w:vAlign w:val="center"/>
          </w:tcPr>
          <w:p w14:paraId="014779C0" w14:textId="77777777" w:rsidR="008748A2" w:rsidRPr="008748A2" w:rsidRDefault="008748A2" w:rsidP="008748A2">
            <w:pPr>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2E1676FE" w14:textId="77777777" w:rsidR="008748A2" w:rsidRPr="008748A2" w:rsidRDefault="008748A2" w:rsidP="008748A2">
            <w:pPr>
              <w:suppressAutoHyphens/>
              <w:ind w:left="113" w:right="113"/>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Обучение по МДК, в т.ч.:</w:t>
            </w:r>
          </w:p>
        </w:tc>
        <w:tc>
          <w:tcPr>
            <w:tcW w:w="294" w:type="pct"/>
            <w:textDirection w:val="btLr"/>
            <w:vAlign w:val="center"/>
          </w:tcPr>
          <w:p w14:paraId="2EDFC99D"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hAnsi="Times New Roman" w:cs="Times New Roman"/>
                <w:bCs/>
                <w:sz w:val="20"/>
                <w:szCs w:val="20"/>
              </w:rPr>
              <w:t>Учебные занятия</w:t>
            </w:r>
          </w:p>
        </w:tc>
        <w:tc>
          <w:tcPr>
            <w:tcW w:w="220" w:type="pct"/>
            <w:textDirection w:val="btLr"/>
            <w:vAlign w:val="center"/>
          </w:tcPr>
          <w:p w14:paraId="5A465B1F"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Курсовая работа (проект)</w:t>
            </w:r>
          </w:p>
        </w:tc>
        <w:tc>
          <w:tcPr>
            <w:tcW w:w="148" w:type="pct"/>
            <w:textDirection w:val="btLr"/>
            <w:vAlign w:val="center"/>
          </w:tcPr>
          <w:p w14:paraId="5822969B"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Самостоятельная работа</w:t>
            </w:r>
            <w:r w:rsidRPr="008748A2">
              <w:rPr>
                <w:rFonts w:ascii="Times New Roman" w:eastAsia="Times New Roman" w:hAnsi="Times New Roman" w:cs="Times New Roman"/>
                <w:i/>
                <w:sz w:val="20"/>
                <w:szCs w:val="20"/>
                <w:vertAlign w:val="superscript"/>
                <w:lang w:eastAsia="ru-RU"/>
              </w:rPr>
              <w:footnoteReference w:id="8"/>
            </w:r>
          </w:p>
        </w:tc>
        <w:tc>
          <w:tcPr>
            <w:tcW w:w="373" w:type="pct"/>
            <w:shd w:val="clear" w:color="auto" w:fill="D9D9D9" w:themeFill="background1" w:themeFillShade="D9"/>
            <w:textDirection w:val="btLr"/>
            <w:vAlign w:val="center"/>
          </w:tcPr>
          <w:p w14:paraId="41F88E7A"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Учебная практика</w:t>
            </w:r>
          </w:p>
        </w:tc>
        <w:tc>
          <w:tcPr>
            <w:tcW w:w="286" w:type="pct"/>
            <w:shd w:val="clear" w:color="auto" w:fill="D9D9D9" w:themeFill="background1" w:themeFillShade="D9"/>
            <w:textDirection w:val="btLr"/>
          </w:tcPr>
          <w:p w14:paraId="777EB3CF"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Производственная практика</w:t>
            </w:r>
          </w:p>
        </w:tc>
      </w:tr>
      <w:tr w:rsidR="008748A2" w:rsidRPr="008748A2" w14:paraId="6E6528F6" w14:textId="77777777" w:rsidTr="00AD67CC">
        <w:trPr>
          <w:cantSplit/>
          <w:trHeight w:val="73"/>
        </w:trPr>
        <w:tc>
          <w:tcPr>
            <w:tcW w:w="584" w:type="pct"/>
            <w:tcBorders>
              <w:bottom w:val="single" w:sz="4" w:space="0" w:color="auto"/>
            </w:tcBorders>
            <w:vAlign w:val="center"/>
          </w:tcPr>
          <w:p w14:paraId="6DEC6C67"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1</w:t>
            </w:r>
          </w:p>
        </w:tc>
        <w:tc>
          <w:tcPr>
            <w:tcW w:w="2062" w:type="pct"/>
            <w:tcBorders>
              <w:bottom w:val="single" w:sz="4" w:space="0" w:color="auto"/>
            </w:tcBorders>
            <w:vAlign w:val="center"/>
          </w:tcPr>
          <w:p w14:paraId="2207B0A5"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iCs/>
                <w:sz w:val="20"/>
                <w:szCs w:val="20"/>
                <w:lang w:eastAsia="ru-RU"/>
              </w:rPr>
              <w:t>2</w:t>
            </w:r>
          </w:p>
        </w:tc>
        <w:tc>
          <w:tcPr>
            <w:tcW w:w="443" w:type="pct"/>
            <w:tcBorders>
              <w:bottom w:val="single" w:sz="4" w:space="0" w:color="auto"/>
            </w:tcBorders>
            <w:vAlign w:val="center"/>
          </w:tcPr>
          <w:p w14:paraId="1C105BEC" w14:textId="77777777" w:rsidR="008748A2" w:rsidRPr="008748A2" w:rsidRDefault="008748A2" w:rsidP="008748A2">
            <w:pPr>
              <w:jc w:val="center"/>
              <w:rPr>
                <w:rFonts w:ascii="Times New Roman" w:eastAsia="Times New Roman" w:hAnsi="Times New Roman" w:cs="Times New Roman"/>
                <w:iCs/>
                <w:sz w:val="20"/>
                <w:szCs w:val="20"/>
                <w:lang w:eastAsia="ru-RU"/>
              </w:rPr>
            </w:pPr>
            <w:r w:rsidRPr="008748A2">
              <w:rPr>
                <w:rFonts w:ascii="Times New Roman" w:eastAsia="Times New Roman" w:hAnsi="Times New Roman" w:cs="Times New Roman"/>
                <w:iCs/>
                <w:sz w:val="20"/>
                <w:szCs w:val="20"/>
                <w:lang w:eastAsia="ru-RU"/>
              </w:rPr>
              <w:t>3</w:t>
            </w:r>
          </w:p>
        </w:tc>
        <w:tc>
          <w:tcPr>
            <w:tcW w:w="294" w:type="pct"/>
            <w:tcBorders>
              <w:bottom w:val="single" w:sz="4" w:space="0" w:color="auto"/>
            </w:tcBorders>
            <w:vAlign w:val="center"/>
          </w:tcPr>
          <w:p w14:paraId="3AA32621" w14:textId="77777777" w:rsidR="008748A2" w:rsidRPr="008748A2" w:rsidRDefault="008748A2" w:rsidP="008748A2">
            <w:pPr>
              <w:jc w:val="center"/>
              <w:rPr>
                <w:rFonts w:ascii="Times New Roman" w:eastAsia="Times New Roman" w:hAnsi="Times New Roman" w:cs="Times New Roman"/>
                <w:iCs/>
                <w:sz w:val="20"/>
                <w:szCs w:val="20"/>
                <w:lang w:eastAsia="ru-RU"/>
              </w:rPr>
            </w:pPr>
            <w:r w:rsidRPr="008748A2">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1FFA9F13"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5</w:t>
            </w:r>
          </w:p>
        </w:tc>
        <w:tc>
          <w:tcPr>
            <w:tcW w:w="294" w:type="pct"/>
            <w:vAlign w:val="center"/>
          </w:tcPr>
          <w:p w14:paraId="6CB562A2"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color w:val="000000"/>
                <w:sz w:val="20"/>
                <w:szCs w:val="20"/>
                <w:lang w:eastAsia="ru-RU"/>
              </w:rPr>
              <w:t>6</w:t>
            </w:r>
          </w:p>
        </w:tc>
        <w:tc>
          <w:tcPr>
            <w:tcW w:w="220" w:type="pct"/>
            <w:vAlign w:val="center"/>
          </w:tcPr>
          <w:p w14:paraId="0595CCAD"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7</w:t>
            </w:r>
          </w:p>
        </w:tc>
        <w:tc>
          <w:tcPr>
            <w:tcW w:w="148" w:type="pct"/>
            <w:vAlign w:val="center"/>
          </w:tcPr>
          <w:p w14:paraId="5ED9CB02"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8</w:t>
            </w:r>
          </w:p>
        </w:tc>
        <w:tc>
          <w:tcPr>
            <w:tcW w:w="373" w:type="pct"/>
            <w:shd w:val="clear" w:color="auto" w:fill="D9D9D9" w:themeFill="background1" w:themeFillShade="D9"/>
          </w:tcPr>
          <w:p w14:paraId="644DF479"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9</w:t>
            </w:r>
          </w:p>
        </w:tc>
        <w:tc>
          <w:tcPr>
            <w:tcW w:w="286" w:type="pct"/>
            <w:shd w:val="clear" w:color="auto" w:fill="D9D9D9" w:themeFill="background1" w:themeFillShade="D9"/>
          </w:tcPr>
          <w:p w14:paraId="1DA8C39D"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10</w:t>
            </w:r>
          </w:p>
        </w:tc>
      </w:tr>
      <w:tr w:rsidR="006E6A42" w:rsidRPr="008748A2" w14:paraId="44C19B82" w14:textId="77777777" w:rsidTr="00AD67CC">
        <w:tc>
          <w:tcPr>
            <w:tcW w:w="584" w:type="pct"/>
            <w:vMerge w:val="restart"/>
          </w:tcPr>
          <w:p w14:paraId="624D4372" w14:textId="77777777" w:rsidR="006E6A42" w:rsidRPr="008748A2" w:rsidRDefault="006E6A42" w:rsidP="006E6A42">
            <w:pPr>
              <w:rPr>
                <w:rFonts w:ascii="Times New Roman" w:hAnsi="Times New Roman" w:cs="Times New Roman"/>
                <w:bCs/>
                <w:sz w:val="24"/>
                <w:szCs w:val="24"/>
              </w:rPr>
            </w:pPr>
            <w:r w:rsidRPr="008748A2">
              <w:rPr>
                <w:rFonts w:ascii="Times New Roman" w:hAnsi="Times New Roman" w:cs="Times New Roman"/>
                <w:bCs/>
                <w:sz w:val="24"/>
                <w:szCs w:val="24"/>
              </w:rPr>
              <w:t>ОК.01</w:t>
            </w:r>
          </w:p>
          <w:p w14:paraId="4921523E" w14:textId="77777777" w:rsidR="006E6A42" w:rsidRPr="008748A2" w:rsidRDefault="006E6A42" w:rsidP="006E6A42">
            <w:pPr>
              <w:rPr>
                <w:rFonts w:ascii="Times New Roman" w:hAnsi="Times New Roman" w:cs="Times New Roman"/>
                <w:bCs/>
                <w:sz w:val="24"/>
                <w:szCs w:val="24"/>
              </w:rPr>
            </w:pPr>
            <w:r w:rsidRPr="008748A2">
              <w:rPr>
                <w:rFonts w:ascii="Times New Roman" w:hAnsi="Times New Roman" w:cs="Times New Roman"/>
                <w:bCs/>
                <w:sz w:val="24"/>
                <w:szCs w:val="24"/>
              </w:rPr>
              <w:t>ПК 3.1.</w:t>
            </w:r>
          </w:p>
          <w:p w14:paraId="1E5CE898" w14:textId="77777777" w:rsidR="006E6A42" w:rsidRPr="008748A2" w:rsidRDefault="006E6A42" w:rsidP="006E6A42">
            <w:pPr>
              <w:rPr>
                <w:rFonts w:ascii="Times New Roman" w:hAnsi="Times New Roman" w:cs="Times New Roman"/>
                <w:bCs/>
                <w:sz w:val="24"/>
                <w:szCs w:val="24"/>
              </w:rPr>
            </w:pPr>
            <w:r w:rsidRPr="008748A2">
              <w:rPr>
                <w:rFonts w:ascii="Times New Roman" w:hAnsi="Times New Roman" w:cs="Times New Roman"/>
                <w:bCs/>
                <w:sz w:val="24"/>
                <w:szCs w:val="24"/>
              </w:rPr>
              <w:t>ПК 3.2.</w:t>
            </w:r>
          </w:p>
          <w:p w14:paraId="0F1EDA80" w14:textId="6D53E16A" w:rsidR="006E6A42" w:rsidRPr="008748A2" w:rsidRDefault="006E6A42" w:rsidP="006E6A42">
            <w:pPr>
              <w:rPr>
                <w:rFonts w:ascii="Times New Roman" w:eastAsia="Times New Roman" w:hAnsi="Times New Roman" w:cs="Times New Roman"/>
                <w:bCs/>
                <w:sz w:val="20"/>
                <w:szCs w:val="20"/>
                <w:lang w:eastAsia="ru-RU"/>
              </w:rPr>
            </w:pPr>
            <w:r w:rsidRPr="008748A2">
              <w:rPr>
                <w:rFonts w:ascii="Times New Roman" w:hAnsi="Times New Roman" w:cs="Times New Roman"/>
                <w:bCs/>
                <w:sz w:val="24"/>
                <w:szCs w:val="24"/>
              </w:rPr>
              <w:t>ПК 3.3</w:t>
            </w:r>
          </w:p>
        </w:tc>
        <w:tc>
          <w:tcPr>
            <w:tcW w:w="2062" w:type="pct"/>
          </w:tcPr>
          <w:p w14:paraId="2DB10C09" w14:textId="4297A1DC" w:rsidR="006E6A42" w:rsidRPr="008748A2" w:rsidRDefault="006E6A42" w:rsidP="006E6A42">
            <w:pPr>
              <w:rPr>
                <w:rFonts w:ascii="Times New Roman" w:eastAsia="Times New Roman" w:hAnsi="Times New Roman" w:cs="Times New Roman"/>
                <w:sz w:val="20"/>
                <w:szCs w:val="20"/>
                <w:lang w:eastAsia="ru-RU"/>
              </w:rPr>
            </w:pPr>
            <w:r w:rsidRPr="008748A2">
              <w:rPr>
                <w:rFonts w:ascii="Times New Roman" w:eastAsia="Times New Roman" w:hAnsi="Times New Roman" w:cs="Times New Roman"/>
                <w:bCs/>
                <w:sz w:val="20"/>
                <w:szCs w:val="20"/>
                <w:lang w:eastAsia="ru-RU"/>
              </w:rPr>
              <w:t>Раздел 1. Основы разработки технологического процесса производства изделий с применением аддитивных установок</w:t>
            </w:r>
          </w:p>
        </w:tc>
        <w:tc>
          <w:tcPr>
            <w:tcW w:w="443" w:type="pct"/>
          </w:tcPr>
          <w:p w14:paraId="7C277D33" w14:textId="360B68F8" w:rsidR="006E6A42" w:rsidRPr="008748A2" w:rsidRDefault="00AD67CC" w:rsidP="006E6A4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288</w:t>
            </w:r>
          </w:p>
        </w:tc>
        <w:tc>
          <w:tcPr>
            <w:tcW w:w="294" w:type="pct"/>
            <w:vAlign w:val="center"/>
          </w:tcPr>
          <w:p w14:paraId="11FAF5C1" w14:textId="4C0C752D" w:rsidR="006E6A42" w:rsidRPr="008748A2" w:rsidRDefault="006E6A42" w:rsidP="006E6A42">
            <w:pPr>
              <w:jc w:val="center"/>
              <w:rPr>
                <w:rFonts w:ascii="Times New Roman" w:eastAsia="Times New Roman" w:hAnsi="Times New Roman" w:cs="Times New Roman"/>
                <w:b/>
                <w:sz w:val="20"/>
                <w:szCs w:val="20"/>
                <w:lang w:eastAsia="ru-RU"/>
              </w:rPr>
            </w:pPr>
            <w:r w:rsidRPr="006E6A42">
              <w:rPr>
                <w:rFonts w:ascii="Times New Roman" w:hAnsi="Times New Roman" w:cs="Times New Roman"/>
                <w:color w:val="000000"/>
              </w:rPr>
              <w:t>38</w:t>
            </w:r>
          </w:p>
        </w:tc>
        <w:tc>
          <w:tcPr>
            <w:tcW w:w="295" w:type="pct"/>
            <w:shd w:val="clear" w:color="auto" w:fill="D9D9D9" w:themeFill="background1" w:themeFillShade="D9"/>
          </w:tcPr>
          <w:p w14:paraId="63B2BA10" w14:textId="5D734ACF" w:rsidR="006E6A42" w:rsidRPr="008748A2" w:rsidRDefault="006E6A42" w:rsidP="006E6A42">
            <w:pPr>
              <w:jc w:val="center"/>
              <w:rPr>
                <w:rFonts w:ascii="Times New Roman" w:eastAsia="Times New Roman" w:hAnsi="Times New Roman" w:cs="Times New Roman"/>
                <w:b/>
                <w:bCs/>
                <w:sz w:val="20"/>
                <w:szCs w:val="20"/>
                <w:lang w:eastAsia="ru-RU"/>
              </w:rPr>
            </w:pPr>
            <w:r w:rsidRPr="006E6A42">
              <w:rPr>
                <w:rFonts w:ascii="Times New Roman" w:eastAsia="Times New Roman" w:hAnsi="Times New Roman" w:cs="Times New Roman"/>
                <w:b/>
                <w:bCs/>
                <w:sz w:val="20"/>
                <w:szCs w:val="20"/>
                <w:lang w:eastAsia="ru-RU"/>
              </w:rPr>
              <w:t>216</w:t>
            </w:r>
          </w:p>
        </w:tc>
        <w:tc>
          <w:tcPr>
            <w:tcW w:w="294" w:type="pct"/>
            <w:shd w:val="clear" w:color="auto" w:fill="D9D9D9" w:themeFill="background1" w:themeFillShade="D9"/>
          </w:tcPr>
          <w:p w14:paraId="5A98E68E" w14:textId="6AEB3791" w:rsidR="006E6A42" w:rsidRPr="008748A2" w:rsidRDefault="006E6A42" w:rsidP="006E6A42">
            <w:pPr>
              <w:jc w:val="center"/>
              <w:rPr>
                <w:rFonts w:ascii="Times New Roman" w:eastAsia="Times New Roman" w:hAnsi="Times New Roman" w:cs="Times New Roman"/>
                <w:sz w:val="20"/>
                <w:szCs w:val="20"/>
                <w:lang w:eastAsia="ru-RU"/>
              </w:rPr>
            </w:pPr>
            <w:r w:rsidRPr="006E6A42">
              <w:rPr>
                <w:rFonts w:ascii="Times New Roman" w:eastAsia="Times New Roman" w:hAnsi="Times New Roman" w:cs="Times New Roman"/>
                <w:sz w:val="20"/>
                <w:szCs w:val="20"/>
                <w:lang w:eastAsia="ru-RU"/>
              </w:rPr>
              <w:t>216</w:t>
            </w:r>
          </w:p>
        </w:tc>
        <w:tc>
          <w:tcPr>
            <w:tcW w:w="220" w:type="pct"/>
          </w:tcPr>
          <w:p w14:paraId="36D1C142" w14:textId="00EEAE22" w:rsidR="006E6A42" w:rsidRPr="008748A2" w:rsidRDefault="006E6A42" w:rsidP="006E6A4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30</w:t>
            </w:r>
          </w:p>
        </w:tc>
        <w:tc>
          <w:tcPr>
            <w:tcW w:w="148" w:type="pct"/>
          </w:tcPr>
          <w:p w14:paraId="27EFDB7E" w14:textId="2701A259" w:rsidR="006E6A42" w:rsidRPr="008748A2" w:rsidRDefault="006E6A42" w:rsidP="006E6A4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58B40962" w14:textId="558AE7A6" w:rsidR="006E6A42" w:rsidRDefault="00AD67CC" w:rsidP="006E6A4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p w14:paraId="37C4346F" w14:textId="77777777" w:rsidR="00AD67CC" w:rsidRPr="008748A2" w:rsidRDefault="00AD67CC" w:rsidP="00AD67CC">
            <w:pPr>
              <w:rPr>
                <w:rFonts w:ascii="Times New Roman" w:eastAsia="Times New Roman" w:hAnsi="Times New Roman" w:cs="Times New Roman"/>
                <w:sz w:val="20"/>
                <w:szCs w:val="20"/>
                <w:lang w:eastAsia="ru-RU"/>
              </w:rPr>
            </w:pPr>
          </w:p>
        </w:tc>
        <w:tc>
          <w:tcPr>
            <w:tcW w:w="286" w:type="pct"/>
            <w:shd w:val="clear" w:color="auto" w:fill="D9D9D9" w:themeFill="background1" w:themeFillShade="D9"/>
          </w:tcPr>
          <w:p w14:paraId="7D1C60FC"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r>
      <w:tr w:rsidR="006E6A42" w:rsidRPr="008748A2" w14:paraId="293A50E5" w14:textId="77777777" w:rsidTr="00AD67CC">
        <w:trPr>
          <w:trHeight w:val="314"/>
        </w:trPr>
        <w:tc>
          <w:tcPr>
            <w:tcW w:w="584" w:type="pct"/>
            <w:vMerge/>
          </w:tcPr>
          <w:p w14:paraId="34D17590" w14:textId="77777777" w:rsidR="006E6A42" w:rsidRPr="008748A2" w:rsidRDefault="006E6A42" w:rsidP="006E6A42">
            <w:pPr>
              <w:rPr>
                <w:rFonts w:ascii="Times New Roman" w:eastAsia="Times New Roman" w:hAnsi="Times New Roman" w:cs="Times New Roman"/>
                <w:bCs/>
                <w:sz w:val="20"/>
                <w:szCs w:val="20"/>
                <w:lang w:eastAsia="ru-RU"/>
              </w:rPr>
            </w:pPr>
          </w:p>
        </w:tc>
        <w:tc>
          <w:tcPr>
            <w:tcW w:w="2062" w:type="pct"/>
          </w:tcPr>
          <w:p w14:paraId="6297E675" w14:textId="77777777" w:rsidR="006E6A42" w:rsidRPr="008748A2" w:rsidRDefault="006E6A42" w:rsidP="006E6A42">
            <w:pPr>
              <w:rPr>
                <w:rFonts w:ascii="Times New Roman" w:eastAsia="Times New Roman" w:hAnsi="Times New Roman" w:cs="Times New Roman"/>
                <w:bCs/>
                <w:sz w:val="20"/>
                <w:szCs w:val="20"/>
                <w:lang w:eastAsia="ru-RU"/>
              </w:rPr>
            </w:pPr>
            <w:r w:rsidRPr="008748A2">
              <w:rPr>
                <w:rFonts w:ascii="Times New Roman" w:eastAsia="Times New Roman" w:hAnsi="Times New Roman" w:cs="Times New Roman"/>
                <w:bCs/>
                <w:sz w:val="20"/>
                <w:szCs w:val="20"/>
                <w:lang w:eastAsia="ru-RU"/>
              </w:rPr>
              <w:t>Учебная практика</w:t>
            </w:r>
          </w:p>
        </w:tc>
        <w:tc>
          <w:tcPr>
            <w:tcW w:w="443" w:type="pct"/>
          </w:tcPr>
          <w:p w14:paraId="78710BD7" w14:textId="34B68A44" w:rsidR="006E6A42" w:rsidRPr="008748A2" w:rsidRDefault="006E6A42" w:rsidP="006E6A42">
            <w:pPr>
              <w:jc w:val="center"/>
              <w:rPr>
                <w:rFonts w:ascii="Times New Roman" w:eastAsia="Times New Roman" w:hAnsi="Times New Roman" w:cs="Times New Roman"/>
                <w:b/>
                <w:bCs/>
                <w:sz w:val="20"/>
                <w:szCs w:val="20"/>
                <w:lang w:eastAsia="ru-RU"/>
              </w:rPr>
            </w:pPr>
          </w:p>
        </w:tc>
        <w:tc>
          <w:tcPr>
            <w:tcW w:w="294" w:type="pct"/>
            <w:vAlign w:val="center"/>
          </w:tcPr>
          <w:p w14:paraId="23E0222E" w14:textId="14F80F39" w:rsidR="006E6A42" w:rsidRPr="008748A2" w:rsidRDefault="006E6A42" w:rsidP="006E6A42">
            <w:pPr>
              <w:jc w:val="center"/>
              <w:rPr>
                <w:rFonts w:ascii="Times New Roman" w:eastAsia="Times New Roman" w:hAnsi="Times New Roman" w:cs="Times New Roman"/>
                <w:b/>
                <w:sz w:val="20"/>
                <w:szCs w:val="20"/>
                <w:lang w:eastAsia="ru-RU"/>
              </w:rPr>
            </w:pPr>
            <w:r w:rsidRPr="006E6A42">
              <w:rPr>
                <w:rFonts w:ascii="Times New Roman" w:hAnsi="Times New Roman" w:cs="Times New Roman"/>
                <w:b/>
                <w:bCs/>
                <w:color w:val="000000"/>
              </w:rPr>
              <w:t>72</w:t>
            </w:r>
          </w:p>
        </w:tc>
        <w:tc>
          <w:tcPr>
            <w:tcW w:w="295" w:type="pct"/>
            <w:shd w:val="clear" w:color="auto" w:fill="D9D9D9" w:themeFill="background1" w:themeFillShade="D9"/>
          </w:tcPr>
          <w:p w14:paraId="688C07EA" w14:textId="2AFBE6BD" w:rsidR="006E6A42" w:rsidRPr="008748A2" w:rsidRDefault="006E6A42" w:rsidP="006E6A42">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5F18879A"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4B1718DA" w14:textId="4CE5A0CC" w:rsidR="006E6A42" w:rsidRPr="008748A2" w:rsidRDefault="006E6A42" w:rsidP="006E6A42">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50215157"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r>
      <w:tr w:rsidR="006E6A42" w:rsidRPr="008748A2" w14:paraId="7988EE8F" w14:textId="77777777" w:rsidTr="00AD67CC">
        <w:trPr>
          <w:trHeight w:val="314"/>
        </w:trPr>
        <w:tc>
          <w:tcPr>
            <w:tcW w:w="584" w:type="pct"/>
            <w:vMerge/>
          </w:tcPr>
          <w:p w14:paraId="3D3E364F" w14:textId="77777777" w:rsidR="006E6A42" w:rsidRPr="008748A2" w:rsidRDefault="006E6A42" w:rsidP="006E6A42">
            <w:pPr>
              <w:rPr>
                <w:rFonts w:ascii="Times New Roman" w:eastAsia="Times New Roman" w:hAnsi="Times New Roman" w:cs="Times New Roman"/>
                <w:sz w:val="20"/>
                <w:szCs w:val="20"/>
                <w:lang w:eastAsia="ru-RU"/>
              </w:rPr>
            </w:pPr>
          </w:p>
        </w:tc>
        <w:tc>
          <w:tcPr>
            <w:tcW w:w="2062" w:type="pct"/>
          </w:tcPr>
          <w:p w14:paraId="16B65BBA" w14:textId="77777777" w:rsidR="006E6A42" w:rsidRPr="008748A2" w:rsidRDefault="006E6A42" w:rsidP="006E6A42">
            <w:pPr>
              <w:rPr>
                <w:rFonts w:ascii="Times New Roman" w:eastAsia="Times New Roman" w:hAnsi="Times New Roman" w:cs="Times New Roman"/>
                <w:b/>
                <w:bCs/>
                <w:sz w:val="20"/>
                <w:szCs w:val="20"/>
                <w:u w:val="single"/>
                <w:lang w:eastAsia="ru-RU"/>
              </w:rPr>
            </w:pPr>
            <w:r w:rsidRPr="008748A2">
              <w:rPr>
                <w:rFonts w:ascii="Times New Roman" w:eastAsia="Times New Roman" w:hAnsi="Times New Roman" w:cs="Times New Roman"/>
                <w:sz w:val="20"/>
                <w:szCs w:val="20"/>
                <w:lang w:eastAsia="ru-RU"/>
              </w:rPr>
              <w:t>Производственная практика</w:t>
            </w:r>
          </w:p>
        </w:tc>
        <w:tc>
          <w:tcPr>
            <w:tcW w:w="443" w:type="pct"/>
          </w:tcPr>
          <w:p w14:paraId="6CE9BF0A" w14:textId="35BA6538" w:rsidR="006E6A42" w:rsidRPr="008748A2" w:rsidRDefault="006E6A42" w:rsidP="006E6A42">
            <w:pPr>
              <w:jc w:val="center"/>
              <w:rPr>
                <w:rFonts w:ascii="Times New Roman" w:eastAsia="Times New Roman" w:hAnsi="Times New Roman" w:cs="Times New Roman"/>
                <w:b/>
                <w:bCs/>
                <w:sz w:val="20"/>
                <w:szCs w:val="20"/>
                <w:lang w:eastAsia="ru-RU"/>
              </w:rPr>
            </w:pPr>
            <w:r w:rsidRPr="006E6A42">
              <w:rPr>
                <w:rFonts w:ascii="Times New Roman" w:eastAsia="Times New Roman" w:hAnsi="Times New Roman" w:cs="Times New Roman"/>
                <w:b/>
                <w:bCs/>
                <w:sz w:val="20"/>
                <w:szCs w:val="20"/>
                <w:lang w:eastAsia="ru-RU"/>
              </w:rPr>
              <w:t>144</w:t>
            </w:r>
          </w:p>
        </w:tc>
        <w:tc>
          <w:tcPr>
            <w:tcW w:w="294" w:type="pct"/>
            <w:vAlign w:val="center"/>
          </w:tcPr>
          <w:p w14:paraId="5E52E5FB" w14:textId="0B6CC950" w:rsidR="006E6A42" w:rsidRPr="008748A2" w:rsidRDefault="006E6A42" w:rsidP="006E6A42">
            <w:pPr>
              <w:jc w:val="center"/>
              <w:rPr>
                <w:rFonts w:ascii="Times New Roman" w:eastAsia="Times New Roman" w:hAnsi="Times New Roman" w:cs="Times New Roman"/>
                <w:b/>
                <w:sz w:val="20"/>
                <w:szCs w:val="20"/>
                <w:lang w:eastAsia="ru-RU"/>
              </w:rPr>
            </w:pPr>
            <w:r w:rsidRPr="006E6A42">
              <w:rPr>
                <w:rFonts w:ascii="Times New Roman" w:hAnsi="Times New Roman" w:cs="Times New Roman"/>
                <w:b/>
                <w:bCs/>
                <w:color w:val="000000"/>
              </w:rPr>
              <w:t>144</w:t>
            </w:r>
          </w:p>
        </w:tc>
        <w:tc>
          <w:tcPr>
            <w:tcW w:w="295" w:type="pct"/>
            <w:shd w:val="clear" w:color="auto" w:fill="D9D9D9" w:themeFill="background1" w:themeFillShade="D9"/>
          </w:tcPr>
          <w:p w14:paraId="2D4DB80F"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199AE42E"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66306C2F"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6AB33F1B" w14:textId="2CDA6670" w:rsidR="006E6A42" w:rsidRPr="008748A2" w:rsidRDefault="006E6A42" w:rsidP="006E6A42">
            <w:pPr>
              <w:jc w:val="center"/>
              <w:rPr>
                <w:rFonts w:ascii="Times New Roman" w:eastAsia="Times New Roman" w:hAnsi="Times New Roman" w:cs="Times New Roman"/>
                <w:b/>
                <w:bCs/>
                <w:sz w:val="20"/>
                <w:szCs w:val="20"/>
                <w:lang w:eastAsia="ru-RU"/>
              </w:rPr>
            </w:pPr>
            <w:r w:rsidRPr="006E6A42">
              <w:rPr>
                <w:rFonts w:ascii="Times New Roman" w:eastAsia="Times New Roman" w:hAnsi="Times New Roman" w:cs="Times New Roman"/>
                <w:b/>
                <w:bCs/>
                <w:sz w:val="20"/>
                <w:szCs w:val="20"/>
                <w:lang w:eastAsia="ru-RU"/>
              </w:rPr>
              <w:t>144</w:t>
            </w:r>
          </w:p>
        </w:tc>
      </w:tr>
      <w:tr w:rsidR="008748A2" w:rsidRPr="008748A2" w14:paraId="1D68500D" w14:textId="77777777" w:rsidTr="00AD67CC">
        <w:tc>
          <w:tcPr>
            <w:tcW w:w="584" w:type="pct"/>
          </w:tcPr>
          <w:p w14:paraId="1534D88A" w14:textId="77777777" w:rsidR="008748A2" w:rsidRPr="008748A2" w:rsidRDefault="008748A2" w:rsidP="008748A2">
            <w:pPr>
              <w:suppressAutoHyphens/>
              <w:rPr>
                <w:rFonts w:ascii="Times New Roman" w:eastAsia="Times New Roman" w:hAnsi="Times New Roman" w:cs="Times New Roman"/>
                <w:sz w:val="20"/>
                <w:szCs w:val="20"/>
                <w:lang w:eastAsia="ru-RU"/>
              </w:rPr>
            </w:pPr>
          </w:p>
        </w:tc>
        <w:tc>
          <w:tcPr>
            <w:tcW w:w="2062" w:type="pct"/>
          </w:tcPr>
          <w:p w14:paraId="2763F1E3" w14:textId="77777777" w:rsidR="008748A2" w:rsidRPr="008748A2" w:rsidRDefault="008748A2" w:rsidP="008748A2">
            <w:pPr>
              <w:suppressAutoHyphens/>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Промежуточная аттестация</w:t>
            </w:r>
          </w:p>
        </w:tc>
        <w:tc>
          <w:tcPr>
            <w:tcW w:w="443" w:type="pct"/>
          </w:tcPr>
          <w:p w14:paraId="40435D71" w14:textId="77777777" w:rsidR="008748A2" w:rsidRPr="008748A2" w:rsidRDefault="008748A2" w:rsidP="008748A2">
            <w:pPr>
              <w:suppressAutoHyphens/>
              <w:jc w:val="center"/>
              <w:rPr>
                <w:rFonts w:ascii="Times New Roman" w:eastAsia="Times New Roman" w:hAnsi="Times New Roman" w:cs="Times New Roman"/>
                <w:b/>
                <w:bCs/>
                <w:sz w:val="20"/>
                <w:szCs w:val="20"/>
                <w:lang w:eastAsia="ru-RU"/>
              </w:rPr>
            </w:pPr>
          </w:p>
        </w:tc>
        <w:tc>
          <w:tcPr>
            <w:tcW w:w="294" w:type="pct"/>
            <w:shd w:val="clear" w:color="auto" w:fill="auto"/>
          </w:tcPr>
          <w:p w14:paraId="736498EE" w14:textId="77777777" w:rsidR="008748A2" w:rsidRPr="008748A2" w:rsidRDefault="008748A2" w:rsidP="008748A2">
            <w:pPr>
              <w:jc w:val="center"/>
              <w:rPr>
                <w:rFonts w:ascii="Times New Roman" w:eastAsia="Times New Roman" w:hAnsi="Times New Roman" w:cs="Times New Roman"/>
                <w:b/>
                <w:sz w:val="20"/>
                <w:szCs w:val="20"/>
                <w:lang w:eastAsia="ru-RU"/>
              </w:rPr>
            </w:pPr>
          </w:p>
        </w:tc>
        <w:tc>
          <w:tcPr>
            <w:tcW w:w="295" w:type="pct"/>
            <w:shd w:val="clear" w:color="auto" w:fill="D9D9D9" w:themeFill="background1" w:themeFillShade="D9"/>
          </w:tcPr>
          <w:p w14:paraId="754BDD57" w14:textId="77777777" w:rsidR="008748A2" w:rsidRPr="008748A2" w:rsidRDefault="008748A2" w:rsidP="008748A2">
            <w:pPr>
              <w:jc w:val="center"/>
              <w:rPr>
                <w:rFonts w:ascii="Times New Roman" w:eastAsia="Times New Roman" w:hAnsi="Times New Roman" w:cs="Times New Roman"/>
                <w:i/>
                <w:sz w:val="20"/>
                <w:szCs w:val="20"/>
                <w:lang w:eastAsia="ru-RU"/>
              </w:rPr>
            </w:pPr>
          </w:p>
        </w:tc>
        <w:tc>
          <w:tcPr>
            <w:tcW w:w="662" w:type="pct"/>
            <w:gridSpan w:val="3"/>
            <w:shd w:val="clear" w:color="auto" w:fill="auto"/>
          </w:tcPr>
          <w:p w14:paraId="7A774E9C" w14:textId="77777777" w:rsidR="008748A2" w:rsidRPr="008748A2" w:rsidRDefault="008748A2" w:rsidP="008748A2">
            <w:pPr>
              <w:jc w:val="center"/>
              <w:rPr>
                <w:rFonts w:ascii="Times New Roman" w:eastAsia="Times New Roman" w:hAnsi="Times New Roman" w:cs="Times New Roman"/>
                <w:i/>
                <w:sz w:val="20"/>
                <w:szCs w:val="20"/>
                <w:lang w:eastAsia="ru-RU"/>
              </w:rPr>
            </w:pPr>
          </w:p>
        </w:tc>
        <w:tc>
          <w:tcPr>
            <w:tcW w:w="373" w:type="pct"/>
            <w:shd w:val="clear" w:color="auto" w:fill="D9D9D9" w:themeFill="background1" w:themeFillShade="D9"/>
          </w:tcPr>
          <w:p w14:paraId="4E0FA830" w14:textId="77777777" w:rsidR="008748A2" w:rsidRPr="008748A2" w:rsidRDefault="008748A2" w:rsidP="008748A2">
            <w:pPr>
              <w:jc w:val="center"/>
              <w:rPr>
                <w:rFonts w:ascii="Times New Roman" w:eastAsia="Times New Roman" w:hAnsi="Times New Roman" w:cs="Times New Roman"/>
                <w:i/>
                <w:sz w:val="20"/>
                <w:szCs w:val="20"/>
                <w:lang w:eastAsia="ru-RU"/>
              </w:rPr>
            </w:pPr>
          </w:p>
        </w:tc>
        <w:tc>
          <w:tcPr>
            <w:tcW w:w="286" w:type="pct"/>
            <w:shd w:val="clear" w:color="auto" w:fill="D9D9D9" w:themeFill="background1" w:themeFillShade="D9"/>
          </w:tcPr>
          <w:p w14:paraId="49B41A78" w14:textId="77777777" w:rsidR="008748A2" w:rsidRPr="008748A2" w:rsidRDefault="008748A2" w:rsidP="008748A2">
            <w:pPr>
              <w:jc w:val="center"/>
              <w:rPr>
                <w:rFonts w:ascii="Times New Roman" w:eastAsia="Times New Roman" w:hAnsi="Times New Roman" w:cs="Times New Roman"/>
                <w:i/>
                <w:sz w:val="20"/>
                <w:szCs w:val="20"/>
                <w:lang w:eastAsia="ru-RU"/>
              </w:rPr>
            </w:pPr>
          </w:p>
        </w:tc>
      </w:tr>
      <w:tr w:rsidR="008748A2" w:rsidRPr="008748A2" w14:paraId="1884E9EE" w14:textId="77777777" w:rsidTr="00AD67CC">
        <w:trPr>
          <w:trHeight w:val="217"/>
        </w:trPr>
        <w:tc>
          <w:tcPr>
            <w:tcW w:w="584" w:type="pct"/>
          </w:tcPr>
          <w:p w14:paraId="45D3D020" w14:textId="77777777" w:rsidR="008748A2" w:rsidRPr="008748A2" w:rsidRDefault="008748A2" w:rsidP="008748A2">
            <w:pPr>
              <w:rPr>
                <w:rFonts w:ascii="Times New Roman" w:eastAsia="Times New Roman" w:hAnsi="Times New Roman" w:cs="Times New Roman"/>
                <w:b/>
                <w:i/>
                <w:sz w:val="20"/>
                <w:szCs w:val="20"/>
                <w:lang w:eastAsia="ru-RU"/>
              </w:rPr>
            </w:pPr>
          </w:p>
        </w:tc>
        <w:tc>
          <w:tcPr>
            <w:tcW w:w="2062" w:type="pct"/>
          </w:tcPr>
          <w:p w14:paraId="69E42773" w14:textId="77777777" w:rsidR="008748A2" w:rsidRPr="008748A2" w:rsidRDefault="008748A2" w:rsidP="008748A2">
            <w:pPr>
              <w:rPr>
                <w:rFonts w:ascii="Times New Roman" w:eastAsia="Times New Roman" w:hAnsi="Times New Roman" w:cs="Times New Roman"/>
                <w:b/>
                <w:i/>
                <w:sz w:val="20"/>
                <w:szCs w:val="20"/>
                <w:lang w:eastAsia="ru-RU"/>
              </w:rPr>
            </w:pPr>
            <w:r w:rsidRPr="008748A2">
              <w:rPr>
                <w:rFonts w:ascii="Times New Roman" w:eastAsia="Times New Roman" w:hAnsi="Times New Roman" w:cs="Times New Roman"/>
                <w:b/>
                <w:i/>
                <w:sz w:val="20"/>
                <w:szCs w:val="20"/>
                <w:lang w:eastAsia="ru-RU"/>
              </w:rPr>
              <w:t xml:space="preserve">Всего: </w:t>
            </w:r>
          </w:p>
        </w:tc>
        <w:tc>
          <w:tcPr>
            <w:tcW w:w="443" w:type="pct"/>
          </w:tcPr>
          <w:p w14:paraId="70CA6015" w14:textId="3721D7A2"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432</w:t>
            </w:r>
          </w:p>
        </w:tc>
        <w:tc>
          <w:tcPr>
            <w:tcW w:w="294" w:type="pct"/>
          </w:tcPr>
          <w:p w14:paraId="1ED508C1" w14:textId="502710E0"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254</w:t>
            </w:r>
          </w:p>
        </w:tc>
        <w:tc>
          <w:tcPr>
            <w:tcW w:w="295" w:type="pct"/>
            <w:shd w:val="clear" w:color="auto" w:fill="D9D9D9" w:themeFill="background1" w:themeFillShade="D9"/>
          </w:tcPr>
          <w:p w14:paraId="6DBDA928" w14:textId="7DA92E2B"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216</w:t>
            </w:r>
          </w:p>
        </w:tc>
        <w:tc>
          <w:tcPr>
            <w:tcW w:w="294" w:type="pct"/>
          </w:tcPr>
          <w:p w14:paraId="200F4397" w14:textId="40023BE9"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216</w:t>
            </w:r>
          </w:p>
        </w:tc>
        <w:tc>
          <w:tcPr>
            <w:tcW w:w="220" w:type="pct"/>
          </w:tcPr>
          <w:p w14:paraId="04A0CC9A" w14:textId="55B3B571" w:rsidR="008748A2" w:rsidRPr="008748A2" w:rsidRDefault="006E6A42" w:rsidP="008748A2">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30</w:t>
            </w:r>
          </w:p>
        </w:tc>
        <w:tc>
          <w:tcPr>
            <w:tcW w:w="148" w:type="pct"/>
          </w:tcPr>
          <w:p w14:paraId="27D5F422" w14:textId="77777777" w:rsidR="008748A2" w:rsidRPr="008748A2" w:rsidRDefault="008748A2" w:rsidP="008748A2">
            <w:pPr>
              <w:jc w:val="center"/>
              <w:rPr>
                <w:rFonts w:ascii="Times New Roman" w:eastAsia="Times New Roman" w:hAnsi="Times New Roman" w:cs="Times New Roman"/>
                <w:b/>
                <w:sz w:val="20"/>
                <w:szCs w:val="20"/>
                <w:lang w:eastAsia="ru-RU"/>
              </w:rPr>
            </w:pPr>
          </w:p>
        </w:tc>
        <w:tc>
          <w:tcPr>
            <w:tcW w:w="373" w:type="pct"/>
            <w:shd w:val="clear" w:color="auto" w:fill="D9D9D9" w:themeFill="background1" w:themeFillShade="D9"/>
          </w:tcPr>
          <w:p w14:paraId="56037B11" w14:textId="2056959E" w:rsidR="008748A2" w:rsidRPr="008748A2" w:rsidRDefault="008748A2" w:rsidP="008748A2">
            <w:pPr>
              <w:jc w:val="center"/>
              <w:rPr>
                <w:rFonts w:ascii="Times New Roman" w:eastAsia="Times New Roman" w:hAnsi="Times New Roman" w:cs="Times New Roman"/>
                <w:b/>
                <w:sz w:val="20"/>
                <w:szCs w:val="20"/>
                <w:lang w:eastAsia="ru-RU"/>
              </w:rPr>
            </w:pPr>
          </w:p>
        </w:tc>
        <w:tc>
          <w:tcPr>
            <w:tcW w:w="286" w:type="pct"/>
            <w:shd w:val="clear" w:color="auto" w:fill="D9D9D9" w:themeFill="background1" w:themeFillShade="D9"/>
          </w:tcPr>
          <w:p w14:paraId="5E951649" w14:textId="43754FFD"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144</w:t>
            </w:r>
          </w:p>
        </w:tc>
      </w:tr>
    </w:tbl>
    <w:p w14:paraId="3E0F0928" w14:textId="77777777" w:rsidR="008748A2" w:rsidRPr="008748A2" w:rsidRDefault="008748A2" w:rsidP="008748A2">
      <w:pPr>
        <w:spacing w:after="200" w:line="276" w:lineRule="auto"/>
        <w:rPr>
          <w:rFonts w:ascii="Times New Roman" w:eastAsia="Times New Roman" w:hAnsi="Times New Roman" w:cs="Times New Roman"/>
          <w:b/>
          <w:i/>
          <w:color w:val="0070C0"/>
          <w:lang w:eastAsia="ru-RU"/>
        </w:rPr>
      </w:pPr>
    </w:p>
    <w:p w14:paraId="61DF1820" w14:textId="77777777" w:rsidR="008748A2" w:rsidRDefault="008748A2" w:rsidP="008748A2">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748A2">
        <w:rPr>
          <w:rFonts w:ascii="Times New Roman" w:eastAsia="Segoe UI" w:hAnsi="Times New Roman" w:cs="Times New Roman"/>
          <w:b/>
          <w:bCs/>
          <w:color w:val="5A5A5A" w:themeColor="text1" w:themeTint="A5"/>
          <w:spacing w:val="15"/>
          <w:sz w:val="24"/>
          <w:szCs w:val="24"/>
          <w:lang w:eastAsia="ru-RU"/>
        </w:rPr>
        <w:t>2.3. Примерное содержание профессионального модуля</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6975"/>
      </w:tblGrid>
      <w:tr w:rsidR="00AD67CC" w:rsidRPr="00F4248C" w14:paraId="027ED23B" w14:textId="77777777" w:rsidTr="00D40A07">
        <w:trPr>
          <w:trHeight w:val="1204"/>
        </w:trPr>
        <w:tc>
          <w:tcPr>
            <w:tcW w:w="2376" w:type="dxa"/>
            <w:tcBorders>
              <w:top w:val="single" w:sz="4" w:space="0" w:color="auto"/>
              <w:left w:val="single" w:sz="4" w:space="0" w:color="auto"/>
              <w:bottom w:val="single" w:sz="4" w:space="0" w:color="auto"/>
              <w:right w:val="single" w:sz="4" w:space="0" w:color="auto"/>
            </w:tcBorders>
            <w:vAlign w:val="center"/>
            <w:hideMark/>
          </w:tcPr>
          <w:p w14:paraId="2862E069" w14:textId="77777777" w:rsidR="00AD67CC" w:rsidRPr="00F4248C" w:rsidRDefault="00AD67CC" w:rsidP="0035456E">
            <w:pPr>
              <w:ind w:left="2" w:right="-57" w:hanging="2"/>
              <w:jc w:val="center"/>
              <w:rPr>
                <w:rFonts w:ascii="Times New Roman" w:hAnsi="Times New Roman"/>
                <w:b/>
                <w:sz w:val="24"/>
                <w:szCs w:val="24"/>
              </w:rPr>
            </w:pPr>
            <w:r w:rsidRPr="008748A2">
              <w:rPr>
                <w:rFonts w:ascii="Times New Roman" w:eastAsia="Times New Roman" w:hAnsi="Times New Roman" w:cs="Times New Roman"/>
                <w:b/>
                <w:bCs/>
                <w:lang w:eastAsia="ru-RU"/>
              </w:rPr>
              <w:t>Наименование разделов и тем</w:t>
            </w:r>
          </w:p>
        </w:tc>
        <w:tc>
          <w:tcPr>
            <w:tcW w:w="6975" w:type="dxa"/>
            <w:tcBorders>
              <w:top w:val="single" w:sz="4" w:space="0" w:color="auto"/>
              <w:left w:val="single" w:sz="4" w:space="0" w:color="auto"/>
              <w:bottom w:val="single" w:sz="4" w:space="0" w:color="auto"/>
              <w:right w:val="single" w:sz="4" w:space="0" w:color="auto"/>
            </w:tcBorders>
            <w:vAlign w:val="center"/>
            <w:hideMark/>
          </w:tcPr>
          <w:p w14:paraId="7447D337" w14:textId="77777777" w:rsidR="00AD67CC" w:rsidRPr="00F4248C" w:rsidRDefault="00AD67CC" w:rsidP="0035456E">
            <w:pPr>
              <w:ind w:left="2" w:right="-57" w:hanging="2"/>
              <w:jc w:val="center"/>
              <w:rPr>
                <w:rFonts w:ascii="Times New Roman" w:hAnsi="Times New Roman"/>
                <w:b/>
                <w:sz w:val="24"/>
                <w:szCs w:val="24"/>
              </w:rPr>
            </w:pPr>
            <w:r w:rsidRPr="008748A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8748A2">
              <w:rPr>
                <w:rFonts w:ascii="Times New Roman" w:eastAsia="Times New Roman" w:hAnsi="Times New Roman" w:cs="Times New Roman"/>
                <w:b/>
                <w:bCs/>
                <w:i/>
                <w:iCs/>
                <w:lang w:eastAsia="ru-RU"/>
              </w:rPr>
              <w:t>к</w:t>
            </w:r>
            <w:r w:rsidRPr="008748A2">
              <w:rPr>
                <w:rFonts w:ascii="Times New Roman" w:eastAsia="Times New Roman" w:hAnsi="Times New Roman" w:cs="Times New Roman"/>
                <w:b/>
                <w:bCs/>
                <w:lang w:eastAsia="ru-RU"/>
              </w:rPr>
              <w:t>урсовой проект (работа)</w:t>
            </w:r>
          </w:p>
        </w:tc>
      </w:tr>
      <w:tr w:rsidR="00AD67CC" w:rsidRPr="00F4248C" w14:paraId="682A4B2E" w14:textId="77777777" w:rsidTr="00D40A07">
        <w:trPr>
          <w:trHeight w:val="519"/>
        </w:trPr>
        <w:tc>
          <w:tcPr>
            <w:tcW w:w="9351" w:type="dxa"/>
            <w:gridSpan w:val="2"/>
            <w:tcBorders>
              <w:top w:val="single" w:sz="4" w:space="0" w:color="000000"/>
              <w:left w:val="single" w:sz="4" w:space="0" w:color="000000"/>
              <w:bottom w:val="single" w:sz="4" w:space="0" w:color="000000"/>
              <w:right w:val="single" w:sz="4" w:space="0" w:color="000000"/>
            </w:tcBorders>
            <w:hideMark/>
          </w:tcPr>
          <w:p w14:paraId="5653CE9D" w14:textId="77777777" w:rsidR="00AD67CC" w:rsidRPr="00F4248C" w:rsidRDefault="00AD67CC" w:rsidP="0035456E">
            <w:pPr>
              <w:ind w:right="-57"/>
              <w:rPr>
                <w:rFonts w:ascii="Times New Roman" w:hAnsi="Times New Roman"/>
                <w:b/>
                <w:sz w:val="24"/>
                <w:szCs w:val="24"/>
              </w:rPr>
            </w:pPr>
            <w:r w:rsidRPr="00F4248C">
              <w:rPr>
                <w:rFonts w:ascii="Times New Roman" w:hAnsi="Times New Roman"/>
                <w:b/>
                <w:sz w:val="24"/>
                <w:szCs w:val="24"/>
              </w:rPr>
              <w:t>МДК.03.01 Основы разработки технологических процессов производства изделий с применением аддитивных установок</w:t>
            </w:r>
          </w:p>
        </w:tc>
      </w:tr>
      <w:tr w:rsidR="00AD67CC" w:rsidRPr="00F4248C" w14:paraId="10E7E9E8"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tcPr>
          <w:p w14:paraId="39931501"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1.1.</w:t>
            </w:r>
            <w:r w:rsidRPr="00F4248C">
              <w:rPr>
                <w:rFonts w:ascii="Times New Roman" w:hAnsi="Times New Roman"/>
                <w:sz w:val="24"/>
                <w:szCs w:val="24"/>
              </w:rPr>
              <w:t xml:space="preserve"> Качество изделий</w:t>
            </w:r>
          </w:p>
          <w:p w14:paraId="5A99936A" w14:textId="77777777" w:rsidR="00AD67CC" w:rsidRPr="00F4248C" w:rsidRDefault="00AD67CC"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0B9315C" w14:textId="77777777" w:rsidR="00AD67CC" w:rsidRPr="00F4248C" w:rsidRDefault="00AD67CC" w:rsidP="0035456E">
            <w:pPr>
              <w:ind w:left="2" w:right="-57" w:hanging="2"/>
              <w:rPr>
                <w:rFonts w:ascii="Times New Roman" w:hAnsi="Times New Roman"/>
                <w:sz w:val="24"/>
                <w:szCs w:val="24"/>
              </w:rPr>
            </w:pPr>
            <w:r w:rsidRPr="00F4248C">
              <w:rPr>
                <w:rFonts w:ascii="Times New Roman" w:hAnsi="Times New Roman"/>
                <w:b/>
                <w:sz w:val="24"/>
                <w:szCs w:val="24"/>
              </w:rPr>
              <w:t>Содержание</w:t>
            </w:r>
            <w:r>
              <w:rPr>
                <w:rFonts w:ascii="Times New Roman" w:hAnsi="Times New Roman"/>
                <w:b/>
                <w:sz w:val="24"/>
                <w:szCs w:val="24"/>
              </w:rPr>
              <w:t>:</w:t>
            </w:r>
            <w:r w:rsidRPr="00F4248C">
              <w:rPr>
                <w:rFonts w:ascii="Times New Roman" w:hAnsi="Times New Roman"/>
                <w:sz w:val="24"/>
                <w:szCs w:val="24"/>
              </w:rPr>
              <w:t xml:space="preserve"> </w:t>
            </w:r>
          </w:p>
          <w:p w14:paraId="6BA766D1" w14:textId="77777777" w:rsidR="00AD67CC" w:rsidRPr="00026581" w:rsidRDefault="00AD67CC" w:rsidP="0035456E">
            <w:pPr>
              <w:ind w:left="2"/>
              <w:jc w:val="both"/>
              <w:rPr>
                <w:rFonts w:ascii="Times New Roman" w:hAnsi="Times New Roman"/>
                <w:sz w:val="24"/>
                <w:szCs w:val="24"/>
              </w:rPr>
            </w:pPr>
            <w:r w:rsidRPr="00026581">
              <w:rPr>
                <w:rFonts w:ascii="Times New Roman" w:hAnsi="Times New Roman"/>
                <w:sz w:val="24"/>
                <w:szCs w:val="24"/>
              </w:rPr>
              <w:t>Критерии качества изделия по точности размеров и формы, структуре материала.</w:t>
            </w:r>
          </w:p>
          <w:p w14:paraId="10205C4F"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Понятие о точности. </w:t>
            </w:r>
          </w:p>
          <w:p w14:paraId="44820A41" w14:textId="77777777" w:rsidR="00AD67CC" w:rsidRPr="00026581" w:rsidRDefault="00AD67CC" w:rsidP="0035456E">
            <w:pPr>
              <w:ind w:left="2"/>
              <w:jc w:val="both"/>
              <w:rPr>
                <w:rFonts w:ascii="Times New Roman" w:hAnsi="Times New Roman"/>
                <w:sz w:val="24"/>
                <w:szCs w:val="24"/>
              </w:rPr>
            </w:pPr>
            <w:r w:rsidRPr="00026581">
              <w:rPr>
                <w:rFonts w:ascii="Times New Roman" w:hAnsi="Times New Roman"/>
                <w:sz w:val="24"/>
                <w:szCs w:val="24"/>
              </w:rPr>
              <w:t>Понятие качества поверхности. Параметры шероховатости поверхности по ГОСТ. Система допусков и посадок. Квалитеты.</w:t>
            </w:r>
          </w:p>
          <w:p w14:paraId="4BD04B5C" w14:textId="77777777" w:rsidR="00AD67CC" w:rsidRPr="00F4248C" w:rsidRDefault="00AD67CC" w:rsidP="0035456E">
            <w:pPr>
              <w:spacing w:after="120"/>
              <w:ind w:right="-57"/>
              <w:rPr>
                <w:rFonts w:ascii="Times New Roman" w:hAnsi="Times New Roman"/>
                <w:sz w:val="24"/>
                <w:szCs w:val="24"/>
              </w:rPr>
            </w:pPr>
            <w:r w:rsidRPr="00026581">
              <w:rPr>
                <w:rFonts w:ascii="Times New Roman" w:hAnsi="Times New Roman"/>
                <w:sz w:val="24"/>
                <w:szCs w:val="24"/>
              </w:rPr>
              <w:t>Влияние режимов технологического процесса аддитивного производства на качество получаемых изделий. Понятие надежности</w:t>
            </w:r>
          </w:p>
        </w:tc>
      </w:tr>
      <w:tr w:rsidR="00AD67CC" w:rsidRPr="00F4248C" w14:paraId="737A497C" w14:textId="77777777" w:rsidTr="00D40A07">
        <w:trPr>
          <w:cantSplit/>
          <w:trHeight w:val="295"/>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2C0528D2"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CFBDB53" w14:textId="77777777" w:rsidR="00AD67CC" w:rsidRDefault="00AD67CC" w:rsidP="0035456E">
            <w:pPr>
              <w:rPr>
                <w:rFonts w:ascii="Times New Roman" w:hAnsi="Times New Roman"/>
                <w:sz w:val="24"/>
                <w:szCs w:val="24"/>
              </w:rPr>
            </w:pPr>
            <w:r w:rsidRPr="00F4248C">
              <w:rPr>
                <w:rFonts w:ascii="Times New Roman" w:hAnsi="Times New Roman"/>
                <w:b/>
                <w:sz w:val="24"/>
                <w:szCs w:val="24"/>
              </w:rPr>
              <w:t xml:space="preserve">В том числе практических занятий </w:t>
            </w:r>
          </w:p>
          <w:p w14:paraId="4519F397" w14:textId="77777777" w:rsidR="00AD67CC" w:rsidRPr="00026581" w:rsidRDefault="00AD67CC" w:rsidP="0035456E">
            <w:pPr>
              <w:ind w:left="2"/>
              <w:jc w:val="both"/>
              <w:rPr>
                <w:rFonts w:ascii="Times New Roman" w:hAnsi="Times New Roman"/>
                <w:sz w:val="24"/>
                <w:szCs w:val="24"/>
              </w:rPr>
            </w:pPr>
            <w:r w:rsidRPr="00F4248C">
              <w:rPr>
                <w:rFonts w:ascii="Times New Roman" w:hAnsi="Times New Roman"/>
                <w:sz w:val="24"/>
                <w:szCs w:val="24"/>
              </w:rPr>
              <w:t xml:space="preserve">Практическое занятие №1 </w:t>
            </w:r>
            <w:r w:rsidRPr="00026581">
              <w:rPr>
                <w:rFonts w:ascii="Times New Roman" w:hAnsi="Times New Roman"/>
                <w:sz w:val="24"/>
                <w:szCs w:val="24"/>
              </w:rPr>
              <w:t>Анализ изделия по точности размеров и формы, структуре материала.</w:t>
            </w:r>
          </w:p>
          <w:p w14:paraId="0FA2CC0A" w14:textId="77777777" w:rsidR="00AD67CC" w:rsidRPr="00F4248C" w:rsidRDefault="00AD67CC" w:rsidP="0035456E">
            <w:pPr>
              <w:spacing w:after="120"/>
              <w:rPr>
                <w:rFonts w:ascii="Times New Roman" w:hAnsi="Times New Roman"/>
                <w:b/>
                <w:sz w:val="24"/>
                <w:szCs w:val="24"/>
              </w:rPr>
            </w:pPr>
            <w:r w:rsidRPr="00F4248C">
              <w:rPr>
                <w:rFonts w:ascii="Times New Roman" w:hAnsi="Times New Roman"/>
                <w:sz w:val="24"/>
                <w:szCs w:val="24"/>
              </w:rPr>
              <w:t>Практическое занятие №2</w:t>
            </w:r>
            <w:r>
              <w:rPr>
                <w:rFonts w:ascii="Times New Roman" w:hAnsi="Times New Roman"/>
                <w:sz w:val="24"/>
                <w:szCs w:val="24"/>
              </w:rPr>
              <w:t xml:space="preserve"> </w:t>
            </w:r>
            <w:r w:rsidRPr="00F4248C">
              <w:rPr>
                <w:rFonts w:ascii="Times New Roman" w:hAnsi="Times New Roman"/>
                <w:sz w:val="24"/>
                <w:szCs w:val="24"/>
              </w:rPr>
              <w:t>Определение годности детали</w:t>
            </w:r>
          </w:p>
        </w:tc>
      </w:tr>
      <w:tr w:rsidR="00AD67CC" w:rsidRPr="00F4248C" w14:paraId="6630E860" w14:textId="77777777" w:rsidTr="00D40A07">
        <w:trPr>
          <w:cantSplit/>
          <w:trHeight w:val="203"/>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3562208B"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lastRenderedPageBreak/>
              <w:t>Тема 1.2.</w:t>
            </w:r>
            <w:r w:rsidRPr="00F4248C">
              <w:rPr>
                <w:rFonts w:ascii="Times New Roman" w:hAnsi="Times New Roman"/>
                <w:sz w:val="24"/>
                <w:szCs w:val="24"/>
              </w:rPr>
              <w:t xml:space="preserve"> Технологичность изделий</w:t>
            </w:r>
          </w:p>
        </w:tc>
        <w:tc>
          <w:tcPr>
            <w:tcW w:w="6975" w:type="dxa"/>
            <w:tcBorders>
              <w:top w:val="single" w:sz="4" w:space="0" w:color="000000"/>
              <w:left w:val="single" w:sz="4" w:space="0" w:color="000000"/>
              <w:bottom w:val="single" w:sz="4" w:space="0" w:color="000000"/>
              <w:right w:val="single" w:sz="4" w:space="0" w:color="000000"/>
            </w:tcBorders>
            <w:hideMark/>
          </w:tcPr>
          <w:p w14:paraId="10875023" w14:textId="77777777" w:rsidR="00AD67CC" w:rsidRDefault="00AD67CC" w:rsidP="0035456E">
            <w:pPr>
              <w:ind w:left="2" w:right="-57" w:hanging="2"/>
              <w:rPr>
                <w:rFonts w:ascii="Times New Roman" w:hAnsi="Times New Roman"/>
                <w:sz w:val="24"/>
                <w:szCs w:val="24"/>
              </w:rPr>
            </w:pPr>
            <w:r w:rsidRPr="00F4248C">
              <w:rPr>
                <w:rFonts w:ascii="Times New Roman" w:hAnsi="Times New Roman"/>
                <w:b/>
                <w:sz w:val="24"/>
                <w:szCs w:val="24"/>
              </w:rPr>
              <w:t>Содержание</w:t>
            </w:r>
          </w:p>
          <w:p w14:paraId="321A07D0"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Понятие и показатели технологичности изделия.</w:t>
            </w:r>
          </w:p>
          <w:p w14:paraId="2BAA79C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Методы оценки технологичности, качественный и количественный.</w:t>
            </w:r>
          </w:p>
          <w:p w14:paraId="460E7825"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Технологичность конструкции изделий.</w:t>
            </w:r>
          </w:p>
          <w:p w14:paraId="34240DC4" w14:textId="77777777" w:rsidR="00AD67CC" w:rsidRPr="00F4248C" w:rsidRDefault="00AD67CC" w:rsidP="0035456E">
            <w:pPr>
              <w:ind w:right="-57"/>
              <w:rPr>
                <w:rFonts w:ascii="Times New Roman" w:hAnsi="Times New Roman"/>
                <w:b/>
                <w:sz w:val="24"/>
                <w:szCs w:val="24"/>
              </w:rPr>
            </w:pPr>
            <w:r w:rsidRPr="00026581">
              <w:rPr>
                <w:rFonts w:ascii="Times New Roman" w:hAnsi="Times New Roman"/>
                <w:sz w:val="24"/>
                <w:szCs w:val="24"/>
              </w:rPr>
              <w:t>Анализ технологичност</w:t>
            </w:r>
            <w:r>
              <w:rPr>
                <w:rFonts w:ascii="Times New Roman" w:hAnsi="Times New Roman"/>
                <w:sz w:val="24"/>
                <w:szCs w:val="24"/>
              </w:rPr>
              <w:t>и</w:t>
            </w:r>
            <w:r w:rsidRPr="00026581">
              <w:rPr>
                <w:rFonts w:ascii="Times New Roman" w:hAnsi="Times New Roman"/>
                <w:sz w:val="24"/>
                <w:szCs w:val="24"/>
              </w:rPr>
              <w:t xml:space="preserve"> изделия</w:t>
            </w:r>
            <w:r>
              <w:rPr>
                <w:rFonts w:ascii="Times New Roman" w:hAnsi="Times New Roman"/>
                <w:sz w:val="24"/>
                <w:szCs w:val="24"/>
              </w:rPr>
              <w:t>.</w:t>
            </w:r>
          </w:p>
        </w:tc>
      </w:tr>
      <w:tr w:rsidR="00AD67CC" w:rsidRPr="00F4248C" w14:paraId="3D614634"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7D4F9259"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70AE5A9D" w14:textId="77777777" w:rsidR="00AD67CC" w:rsidRDefault="00AD67CC" w:rsidP="0035456E">
            <w:pPr>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6BD723A8" w14:textId="77777777" w:rsidR="00AD67CC" w:rsidRDefault="00AD67CC" w:rsidP="0035456E">
            <w:pPr>
              <w:ind w:right="-57"/>
              <w:rPr>
                <w:rFonts w:ascii="Times New Roman" w:hAnsi="Times New Roman"/>
                <w:sz w:val="24"/>
                <w:szCs w:val="24"/>
              </w:rPr>
            </w:pPr>
            <w:r w:rsidRPr="00F4248C">
              <w:rPr>
                <w:rFonts w:ascii="Times New Roman" w:hAnsi="Times New Roman"/>
                <w:sz w:val="24"/>
                <w:szCs w:val="24"/>
              </w:rPr>
              <w:t xml:space="preserve">Практическое занятие №3 Оценка технологичности конструкции изделия </w:t>
            </w:r>
          </w:p>
          <w:p w14:paraId="377FD027" w14:textId="77777777" w:rsidR="00AD67CC" w:rsidRPr="00F4248C" w:rsidRDefault="00AD67CC" w:rsidP="0035456E">
            <w:pPr>
              <w:ind w:right="-57"/>
              <w:rPr>
                <w:rFonts w:ascii="Times New Roman" w:hAnsi="Times New Roman"/>
                <w:sz w:val="24"/>
                <w:szCs w:val="24"/>
              </w:rPr>
            </w:pPr>
            <w:r w:rsidRPr="002D3B02">
              <w:rPr>
                <w:rFonts w:ascii="Times New Roman" w:hAnsi="Times New Roman"/>
                <w:sz w:val="24"/>
                <w:szCs w:val="24"/>
              </w:rPr>
              <w:t xml:space="preserve">Практическое занятие №4 Определение </w:t>
            </w:r>
            <w:r>
              <w:rPr>
                <w:rFonts w:ascii="Times New Roman" w:hAnsi="Times New Roman"/>
                <w:sz w:val="24"/>
                <w:szCs w:val="24"/>
              </w:rPr>
              <w:t>способов</w:t>
            </w:r>
            <w:r w:rsidRPr="002D3B02">
              <w:rPr>
                <w:rFonts w:ascii="Times New Roman" w:hAnsi="Times New Roman"/>
                <w:sz w:val="24"/>
                <w:szCs w:val="24"/>
              </w:rPr>
              <w:t xml:space="preserve"> повышения технологичности изделия</w:t>
            </w:r>
            <w:r w:rsidRPr="00F4248C">
              <w:rPr>
                <w:rFonts w:ascii="Times New Roman" w:hAnsi="Times New Roman"/>
                <w:sz w:val="24"/>
                <w:szCs w:val="24"/>
              </w:rPr>
              <w:t xml:space="preserve"> </w:t>
            </w:r>
          </w:p>
        </w:tc>
      </w:tr>
      <w:tr w:rsidR="00AD67CC" w:rsidRPr="00F4248C" w14:paraId="3CFCA0FF"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57CF1128"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1.3.</w:t>
            </w:r>
            <w:r w:rsidRPr="00F4248C">
              <w:rPr>
                <w:rFonts w:ascii="Times New Roman" w:hAnsi="Times New Roman"/>
                <w:sz w:val="24"/>
                <w:szCs w:val="24"/>
              </w:rPr>
              <w:t xml:space="preserve"> </w:t>
            </w:r>
            <w:r>
              <w:rPr>
                <w:rFonts w:ascii="Times New Roman" w:hAnsi="Times New Roman"/>
                <w:sz w:val="24"/>
                <w:szCs w:val="24"/>
              </w:rPr>
              <w:t>Базирование изделий</w:t>
            </w:r>
            <w:r w:rsidRPr="00F4248C">
              <w:rPr>
                <w:rFonts w:ascii="Times New Roman" w:hAnsi="Times New Roman"/>
                <w:sz w:val="24"/>
                <w:szCs w:val="24"/>
              </w:rPr>
              <w:t xml:space="preserve"> </w:t>
            </w:r>
          </w:p>
        </w:tc>
        <w:tc>
          <w:tcPr>
            <w:tcW w:w="6975" w:type="dxa"/>
            <w:tcBorders>
              <w:top w:val="single" w:sz="4" w:space="0" w:color="000000"/>
              <w:left w:val="single" w:sz="4" w:space="0" w:color="000000"/>
              <w:bottom w:val="single" w:sz="4" w:space="0" w:color="000000"/>
              <w:right w:val="single" w:sz="4" w:space="0" w:color="000000"/>
            </w:tcBorders>
            <w:hideMark/>
          </w:tcPr>
          <w:p w14:paraId="3DD20452" w14:textId="77777777" w:rsidR="00AD67CC" w:rsidRPr="00F4248C" w:rsidRDefault="00AD67CC" w:rsidP="0035456E">
            <w:pPr>
              <w:ind w:left="2" w:right="-57" w:hanging="2"/>
              <w:rPr>
                <w:rFonts w:ascii="Times New Roman" w:hAnsi="Times New Roman"/>
                <w:b/>
                <w:sz w:val="24"/>
                <w:szCs w:val="24"/>
              </w:rPr>
            </w:pPr>
            <w:r w:rsidRPr="00F4248C">
              <w:rPr>
                <w:rFonts w:ascii="Times New Roman" w:hAnsi="Times New Roman"/>
                <w:b/>
                <w:sz w:val="24"/>
                <w:szCs w:val="24"/>
              </w:rPr>
              <w:t xml:space="preserve">Содержание </w:t>
            </w:r>
          </w:p>
        </w:tc>
      </w:tr>
      <w:tr w:rsidR="00AD67CC" w:rsidRPr="00F4248C" w14:paraId="07777A47" w14:textId="77777777" w:rsidTr="00D40A07">
        <w:trPr>
          <w:cantSplit/>
          <w:trHeight w:val="1215"/>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42B91CFF"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29A2B9E"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Понятия базирования и баз при проектировании и изготовлении изделий машиностроения.</w:t>
            </w:r>
          </w:p>
          <w:p w14:paraId="7F88231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Виды баз: конструкторская, измерительная и технологическая.</w:t>
            </w:r>
          </w:p>
          <w:p w14:paraId="24B70944"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Схемы базирования</w:t>
            </w:r>
          </w:p>
          <w:p w14:paraId="1CEB3C5D" w14:textId="77777777" w:rsidR="00AD67CC" w:rsidRPr="00F4248C" w:rsidRDefault="00AD67CC" w:rsidP="0035456E">
            <w:pPr>
              <w:jc w:val="both"/>
              <w:rPr>
                <w:rFonts w:ascii="Times New Roman" w:hAnsi="Times New Roman"/>
                <w:sz w:val="24"/>
                <w:szCs w:val="24"/>
              </w:rPr>
            </w:pPr>
            <w:r>
              <w:rPr>
                <w:rFonts w:ascii="Times New Roman" w:hAnsi="Times New Roman"/>
                <w:sz w:val="24"/>
                <w:szCs w:val="24"/>
              </w:rPr>
              <w:t>Погрешности базирования</w:t>
            </w:r>
          </w:p>
        </w:tc>
      </w:tr>
      <w:tr w:rsidR="00AD67CC" w:rsidRPr="0088631E" w14:paraId="31E59548"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0D9ABC01"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042B2D69" w14:textId="77777777" w:rsidR="00AD67CC" w:rsidRDefault="00AD67CC" w:rsidP="0035456E">
            <w:pPr>
              <w:rPr>
                <w:rFonts w:ascii="Times New Roman" w:hAnsi="Times New Roman"/>
                <w:sz w:val="24"/>
                <w:szCs w:val="24"/>
              </w:rPr>
            </w:pPr>
            <w:r w:rsidRPr="00F4248C">
              <w:rPr>
                <w:rFonts w:ascii="Times New Roman" w:hAnsi="Times New Roman"/>
                <w:b/>
                <w:sz w:val="24"/>
                <w:szCs w:val="24"/>
              </w:rPr>
              <w:t xml:space="preserve">В том числе практических занятий </w:t>
            </w:r>
          </w:p>
          <w:p w14:paraId="0779CDB8" w14:textId="77777777" w:rsidR="00AD67CC" w:rsidRPr="00026581" w:rsidRDefault="00AD67CC" w:rsidP="0035456E">
            <w:pPr>
              <w:jc w:val="both"/>
              <w:rPr>
                <w:rFonts w:ascii="Times New Roman" w:hAnsi="Times New Roman"/>
                <w:sz w:val="24"/>
                <w:szCs w:val="24"/>
              </w:rPr>
            </w:pPr>
            <w:r w:rsidRPr="00F4248C">
              <w:rPr>
                <w:rFonts w:ascii="Times New Roman" w:hAnsi="Times New Roman"/>
                <w:sz w:val="24"/>
                <w:szCs w:val="24"/>
              </w:rPr>
              <w:t xml:space="preserve">Практическое занятие №5 </w:t>
            </w:r>
            <w:r>
              <w:rPr>
                <w:rFonts w:ascii="Times New Roman" w:hAnsi="Times New Roman"/>
                <w:sz w:val="24"/>
                <w:szCs w:val="24"/>
              </w:rPr>
              <w:t xml:space="preserve">Выбор технологической </w:t>
            </w:r>
            <w:r w:rsidRPr="00026581">
              <w:rPr>
                <w:rFonts w:ascii="Times New Roman" w:hAnsi="Times New Roman"/>
                <w:sz w:val="24"/>
                <w:szCs w:val="24"/>
              </w:rPr>
              <w:t>баз</w:t>
            </w:r>
            <w:r>
              <w:rPr>
                <w:rFonts w:ascii="Times New Roman" w:hAnsi="Times New Roman"/>
                <w:sz w:val="24"/>
                <w:szCs w:val="24"/>
              </w:rPr>
              <w:t>ы</w:t>
            </w:r>
            <w:r w:rsidRPr="00026581">
              <w:rPr>
                <w:rFonts w:ascii="Times New Roman" w:hAnsi="Times New Roman"/>
                <w:sz w:val="24"/>
                <w:szCs w:val="24"/>
              </w:rPr>
              <w:t xml:space="preserve"> детали </w:t>
            </w:r>
          </w:p>
          <w:p w14:paraId="66D5C4A3" w14:textId="77777777" w:rsidR="00AD67CC" w:rsidRPr="0088631E" w:rsidRDefault="00AD67CC" w:rsidP="0035456E">
            <w:pPr>
              <w:jc w:val="both"/>
              <w:rPr>
                <w:rFonts w:ascii="Times New Roman" w:hAnsi="Times New Roman"/>
                <w:sz w:val="24"/>
                <w:szCs w:val="24"/>
              </w:rPr>
            </w:pPr>
            <w:r w:rsidRPr="00F4248C">
              <w:rPr>
                <w:rFonts w:ascii="Times New Roman" w:hAnsi="Times New Roman"/>
                <w:sz w:val="24"/>
                <w:szCs w:val="24"/>
              </w:rPr>
              <w:t xml:space="preserve">Практическое занятие №6 </w:t>
            </w:r>
            <w:r w:rsidRPr="00026581">
              <w:rPr>
                <w:rFonts w:ascii="Times New Roman" w:hAnsi="Times New Roman"/>
                <w:sz w:val="24"/>
                <w:szCs w:val="24"/>
              </w:rPr>
              <w:t>Составление схемы базирования изделия</w:t>
            </w:r>
          </w:p>
        </w:tc>
      </w:tr>
      <w:tr w:rsidR="00AD67CC" w:rsidRPr="00DE329F" w14:paraId="4BBBAA76"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tcPr>
          <w:p w14:paraId="4F9CAC7E" w14:textId="77777777" w:rsidR="00AD67CC" w:rsidRPr="00F4248C" w:rsidRDefault="00AD67CC" w:rsidP="0035456E">
            <w:pPr>
              <w:ind w:left="2" w:right="-57" w:hanging="2"/>
              <w:rPr>
                <w:rFonts w:ascii="Times New Roman" w:hAnsi="Times New Roman"/>
                <w:sz w:val="24"/>
                <w:szCs w:val="24"/>
              </w:rPr>
            </w:pPr>
            <w:r w:rsidRPr="00F4248C">
              <w:rPr>
                <w:rFonts w:ascii="Times New Roman" w:hAnsi="Times New Roman"/>
                <w:b/>
                <w:sz w:val="24"/>
                <w:szCs w:val="24"/>
              </w:rPr>
              <w:t>Тема 1.4.</w:t>
            </w:r>
            <w:r w:rsidRPr="00F4248C">
              <w:rPr>
                <w:rFonts w:ascii="Times New Roman" w:hAnsi="Times New Roman"/>
                <w:sz w:val="24"/>
                <w:szCs w:val="24"/>
              </w:rPr>
              <w:t xml:space="preserve">  </w:t>
            </w:r>
            <w:r w:rsidRPr="00DE329F">
              <w:rPr>
                <w:rFonts w:ascii="Times New Roman" w:hAnsi="Times New Roman"/>
                <w:sz w:val="24"/>
                <w:szCs w:val="24"/>
              </w:rPr>
              <w:t>Исходная информация для проектирования технологических процессов</w:t>
            </w:r>
          </w:p>
          <w:p w14:paraId="48924699" w14:textId="77777777" w:rsidR="00AD67CC" w:rsidRPr="00F4248C" w:rsidRDefault="00AD67CC"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2EAB39D8" w14:textId="77777777" w:rsidR="00AD67CC" w:rsidRDefault="00AD67CC" w:rsidP="0035456E">
            <w:pPr>
              <w:spacing w:after="120"/>
              <w:ind w:right="-57"/>
              <w:rPr>
                <w:rFonts w:ascii="Times New Roman" w:hAnsi="Times New Roman"/>
                <w:b/>
                <w:sz w:val="24"/>
                <w:szCs w:val="24"/>
              </w:rPr>
            </w:pPr>
            <w:r w:rsidRPr="002D3B02">
              <w:rPr>
                <w:rFonts w:ascii="Times New Roman" w:hAnsi="Times New Roman"/>
                <w:b/>
                <w:sz w:val="24"/>
                <w:szCs w:val="24"/>
              </w:rPr>
              <w:t xml:space="preserve">Содержание </w:t>
            </w:r>
          </w:p>
          <w:p w14:paraId="79D6DA4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Понятие технологического процесса, термины и определения.</w:t>
            </w:r>
          </w:p>
          <w:p w14:paraId="4280A238" w14:textId="77777777" w:rsidR="00AD67CC" w:rsidRDefault="00AD67CC" w:rsidP="0035456E">
            <w:pPr>
              <w:jc w:val="both"/>
              <w:rPr>
                <w:rFonts w:ascii="Times New Roman" w:hAnsi="Times New Roman"/>
                <w:sz w:val="24"/>
                <w:szCs w:val="24"/>
              </w:rPr>
            </w:pPr>
            <w:r w:rsidRPr="00026581">
              <w:rPr>
                <w:rFonts w:ascii="Times New Roman" w:hAnsi="Times New Roman"/>
                <w:sz w:val="24"/>
                <w:szCs w:val="24"/>
              </w:rPr>
              <w:t xml:space="preserve">Характеристика типов производства. Структура предприятия. </w:t>
            </w:r>
          </w:p>
          <w:p w14:paraId="5BDC22A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Виды технологических процессов. </w:t>
            </w:r>
          </w:p>
          <w:p w14:paraId="272B02A4"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Требования отраслевых стандартов. Справочная информация.</w:t>
            </w:r>
          </w:p>
          <w:p w14:paraId="38112578"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Базовая конструкторская информация.</w:t>
            </w:r>
          </w:p>
          <w:p w14:paraId="04D748E9"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Формулировка требований к конструкции изделия аддитивного производства на основе технического задания на его разработку.</w:t>
            </w:r>
          </w:p>
          <w:p w14:paraId="5214BDBA" w14:textId="77777777" w:rsidR="00AD67CC" w:rsidRDefault="00AD67CC" w:rsidP="0035456E">
            <w:pPr>
              <w:jc w:val="both"/>
              <w:rPr>
                <w:rFonts w:ascii="Times New Roman" w:hAnsi="Times New Roman"/>
                <w:sz w:val="24"/>
                <w:szCs w:val="24"/>
              </w:rPr>
            </w:pPr>
            <w:r w:rsidRPr="00026581">
              <w:rPr>
                <w:rFonts w:ascii="Times New Roman" w:hAnsi="Times New Roman"/>
                <w:sz w:val="24"/>
                <w:szCs w:val="24"/>
              </w:rPr>
              <w:t xml:space="preserve">Проблемы совместимости исходных материалов, технологического оборудования и технологических режимов. Взаимовлияние параметров аддитивного технологического процесса. </w:t>
            </w:r>
          </w:p>
          <w:p w14:paraId="00BF736C" w14:textId="77777777" w:rsidR="00AD67CC" w:rsidRPr="00DE329F" w:rsidRDefault="00AD67CC" w:rsidP="0035456E">
            <w:pPr>
              <w:ind w:firstLine="709"/>
              <w:jc w:val="both"/>
              <w:rPr>
                <w:rFonts w:ascii="Times New Roman" w:hAnsi="Times New Roman"/>
                <w:sz w:val="24"/>
                <w:szCs w:val="24"/>
              </w:rPr>
            </w:pPr>
          </w:p>
        </w:tc>
      </w:tr>
      <w:tr w:rsidR="00AD67CC" w:rsidRPr="00DE329F" w14:paraId="41EFC93F"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79873B7E"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4025924" w14:textId="77777777" w:rsidR="00AD67CC" w:rsidRDefault="00AD67CC" w:rsidP="0035456E">
            <w:pPr>
              <w:ind w:right="-57"/>
              <w:rPr>
                <w:rFonts w:ascii="Times New Roman" w:hAnsi="Times New Roman"/>
                <w:b/>
                <w:sz w:val="24"/>
                <w:szCs w:val="24"/>
              </w:rPr>
            </w:pPr>
            <w:r w:rsidRPr="00F4248C">
              <w:rPr>
                <w:rFonts w:ascii="Times New Roman" w:hAnsi="Times New Roman"/>
                <w:b/>
                <w:sz w:val="24"/>
                <w:szCs w:val="24"/>
              </w:rPr>
              <w:t xml:space="preserve">В том числе практических занятий </w:t>
            </w:r>
          </w:p>
          <w:p w14:paraId="7922AA64" w14:textId="77777777" w:rsidR="00AD67CC" w:rsidRPr="00DE329F" w:rsidRDefault="00AD67CC" w:rsidP="0035456E">
            <w:pPr>
              <w:ind w:right="-57"/>
              <w:rPr>
                <w:rFonts w:ascii="Times New Roman" w:hAnsi="Times New Roman"/>
                <w:sz w:val="24"/>
                <w:szCs w:val="24"/>
              </w:rPr>
            </w:pPr>
            <w:r w:rsidRPr="00026581">
              <w:rPr>
                <w:rFonts w:ascii="Times New Roman" w:hAnsi="Times New Roman"/>
                <w:sz w:val="24"/>
                <w:szCs w:val="24"/>
              </w:rPr>
              <w:t>Практическое занятие №7 Анализ исходных данных для проектирования технологического процесса типового изделия, изготавливаемого на участке аддитивного производства</w:t>
            </w:r>
          </w:p>
        </w:tc>
      </w:tr>
      <w:tr w:rsidR="00AD67CC" w:rsidRPr="00F3692C" w14:paraId="413ADAC1"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270846BC"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1.5.</w:t>
            </w:r>
            <w:r w:rsidRPr="00F4248C">
              <w:rPr>
                <w:rFonts w:ascii="Times New Roman" w:hAnsi="Times New Roman"/>
                <w:sz w:val="24"/>
                <w:szCs w:val="24"/>
              </w:rPr>
              <w:t xml:space="preserve"> </w:t>
            </w:r>
            <w:r>
              <w:rPr>
                <w:rFonts w:ascii="Times New Roman" w:hAnsi="Times New Roman"/>
                <w:sz w:val="24"/>
                <w:szCs w:val="24"/>
              </w:rPr>
              <w:t>Технологические операции</w:t>
            </w:r>
          </w:p>
        </w:tc>
        <w:tc>
          <w:tcPr>
            <w:tcW w:w="6975" w:type="dxa"/>
            <w:tcBorders>
              <w:top w:val="single" w:sz="4" w:space="0" w:color="000000"/>
              <w:left w:val="single" w:sz="4" w:space="0" w:color="000000"/>
              <w:bottom w:val="single" w:sz="4" w:space="0" w:color="000000"/>
              <w:right w:val="single" w:sz="4" w:space="0" w:color="000000"/>
            </w:tcBorders>
            <w:hideMark/>
          </w:tcPr>
          <w:p w14:paraId="038E73C4" w14:textId="77777777" w:rsidR="00AD67CC" w:rsidRDefault="00AD67CC" w:rsidP="0035456E">
            <w:pPr>
              <w:rPr>
                <w:rFonts w:ascii="Times New Roman" w:hAnsi="Times New Roman"/>
                <w:b/>
                <w:sz w:val="24"/>
                <w:szCs w:val="24"/>
              </w:rPr>
            </w:pPr>
            <w:r w:rsidRPr="00B2669A">
              <w:rPr>
                <w:rFonts w:ascii="Times New Roman" w:hAnsi="Times New Roman"/>
                <w:b/>
                <w:sz w:val="24"/>
                <w:szCs w:val="24"/>
              </w:rPr>
              <w:t xml:space="preserve">Содержание </w:t>
            </w:r>
          </w:p>
          <w:p w14:paraId="0AFBD509"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Понятия: операция, </w:t>
            </w:r>
            <w:proofErr w:type="spellStart"/>
            <w:r w:rsidRPr="00026581">
              <w:rPr>
                <w:rFonts w:ascii="Times New Roman" w:hAnsi="Times New Roman"/>
                <w:sz w:val="24"/>
                <w:szCs w:val="24"/>
              </w:rPr>
              <w:t>установ</w:t>
            </w:r>
            <w:proofErr w:type="spellEnd"/>
            <w:r w:rsidRPr="00026581">
              <w:rPr>
                <w:rFonts w:ascii="Times New Roman" w:hAnsi="Times New Roman"/>
                <w:sz w:val="24"/>
                <w:szCs w:val="24"/>
              </w:rPr>
              <w:t>, переход, позиция.</w:t>
            </w:r>
          </w:p>
          <w:p w14:paraId="7A2881E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Техническая документация </w:t>
            </w:r>
            <w:r>
              <w:rPr>
                <w:rFonts w:ascii="Times New Roman" w:hAnsi="Times New Roman"/>
                <w:sz w:val="24"/>
                <w:szCs w:val="24"/>
              </w:rPr>
              <w:t>по</w:t>
            </w:r>
            <w:r w:rsidRPr="00026581">
              <w:rPr>
                <w:rFonts w:ascii="Times New Roman" w:hAnsi="Times New Roman"/>
                <w:sz w:val="24"/>
                <w:szCs w:val="24"/>
              </w:rPr>
              <w:t xml:space="preserve"> технологической операции.</w:t>
            </w:r>
          </w:p>
          <w:p w14:paraId="7F0C4744"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Вспомогательные и контрольные операции.</w:t>
            </w:r>
          </w:p>
          <w:p w14:paraId="1516FF81"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Взаимосвязь операций и влияние их выбора на качество изделия. </w:t>
            </w:r>
          </w:p>
          <w:p w14:paraId="2E54BED2" w14:textId="77777777" w:rsidR="00AD67CC" w:rsidRDefault="00AD67CC" w:rsidP="0035456E">
            <w:pPr>
              <w:ind w:left="2"/>
              <w:jc w:val="both"/>
              <w:rPr>
                <w:rFonts w:ascii="Times New Roman" w:hAnsi="Times New Roman"/>
                <w:sz w:val="24"/>
                <w:szCs w:val="24"/>
              </w:rPr>
            </w:pPr>
            <w:r w:rsidRPr="00026581">
              <w:rPr>
                <w:rFonts w:ascii="Times New Roman" w:hAnsi="Times New Roman"/>
                <w:sz w:val="24"/>
                <w:szCs w:val="24"/>
              </w:rPr>
              <w:t>Порядок проектирования технологических операций, включая опе</w:t>
            </w:r>
            <w:r>
              <w:rPr>
                <w:rFonts w:ascii="Times New Roman" w:hAnsi="Times New Roman"/>
                <w:sz w:val="24"/>
                <w:szCs w:val="24"/>
              </w:rPr>
              <w:t>рации аддитивного производства;</w:t>
            </w:r>
          </w:p>
          <w:p w14:paraId="042958A8" w14:textId="77777777" w:rsidR="00AD67CC" w:rsidRPr="00F3692C" w:rsidRDefault="00AD67CC" w:rsidP="0035456E">
            <w:pPr>
              <w:ind w:left="2"/>
              <w:jc w:val="both"/>
              <w:rPr>
                <w:rFonts w:ascii="Times New Roman" w:hAnsi="Times New Roman"/>
                <w:sz w:val="24"/>
                <w:szCs w:val="24"/>
              </w:rPr>
            </w:pPr>
            <w:r>
              <w:rPr>
                <w:rFonts w:ascii="Times New Roman" w:hAnsi="Times New Roman"/>
                <w:sz w:val="24"/>
                <w:szCs w:val="24"/>
              </w:rPr>
              <w:t>Составление управляющих программ для операций аддитивного производства</w:t>
            </w:r>
          </w:p>
        </w:tc>
      </w:tr>
      <w:tr w:rsidR="00AD67CC" w:rsidRPr="00F3692C" w14:paraId="1E33744B"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09E70106"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7E1EEDA9" w14:textId="77777777" w:rsidR="00AD67CC" w:rsidRDefault="00AD67CC" w:rsidP="0035456E">
            <w:pPr>
              <w:ind w:right="-57"/>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03906C3A"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Практическое занятие №8 </w:t>
            </w:r>
            <w:r>
              <w:rPr>
                <w:rFonts w:ascii="Times New Roman" w:hAnsi="Times New Roman"/>
                <w:sz w:val="24"/>
                <w:szCs w:val="24"/>
              </w:rPr>
              <w:t>Разработка</w:t>
            </w:r>
            <w:r w:rsidRPr="00026581">
              <w:rPr>
                <w:rFonts w:ascii="Times New Roman" w:hAnsi="Times New Roman"/>
                <w:sz w:val="24"/>
                <w:szCs w:val="24"/>
              </w:rPr>
              <w:t xml:space="preserve"> операции аддитивного производства </w:t>
            </w:r>
          </w:p>
          <w:p w14:paraId="56949C0D" w14:textId="77777777" w:rsidR="00AD67CC" w:rsidRPr="00F3692C" w:rsidRDefault="00AD67CC" w:rsidP="0035456E">
            <w:pPr>
              <w:jc w:val="both"/>
              <w:rPr>
                <w:rFonts w:ascii="Times New Roman" w:hAnsi="Times New Roman"/>
                <w:sz w:val="24"/>
                <w:szCs w:val="24"/>
              </w:rPr>
            </w:pPr>
            <w:r w:rsidRPr="00026581">
              <w:rPr>
                <w:rFonts w:ascii="Times New Roman" w:hAnsi="Times New Roman"/>
                <w:sz w:val="24"/>
                <w:szCs w:val="24"/>
              </w:rPr>
              <w:t>Практическое занятие №9 Составление управляющей программы для операции аддитивного производства</w:t>
            </w:r>
          </w:p>
        </w:tc>
      </w:tr>
      <w:tr w:rsidR="00AD67CC" w:rsidRPr="00636261" w14:paraId="47840383" w14:textId="77777777" w:rsidTr="00D40A07">
        <w:trPr>
          <w:cantSplit/>
        </w:trPr>
        <w:tc>
          <w:tcPr>
            <w:tcW w:w="2376" w:type="dxa"/>
            <w:vMerge w:val="restart"/>
            <w:tcBorders>
              <w:top w:val="single" w:sz="4" w:space="0" w:color="000000"/>
              <w:left w:val="single" w:sz="4" w:space="0" w:color="000000"/>
              <w:right w:val="single" w:sz="4" w:space="0" w:color="000000"/>
            </w:tcBorders>
            <w:hideMark/>
          </w:tcPr>
          <w:p w14:paraId="3701255B" w14:textId="77777777" w:rsidR="00AD67CC" w:rsidRPr="00F4248C" w:rsidRDefault="00AD67CC" w:rsidP="0035456E">
            <w:pPr>
              <w:ind w:left="2" w:right="-57" w:hanging="2"/>
              <w:rPr>
                <w:rFonts w:ascii="Times New Roman" w:hAnsi="Times New Roman"/>
                <w:sz w:val="24"/>
                <w:szCs w:val="24"/>
              </w:rPr>
            </w:pPr>
            <w:r w:rsidRPr="00ED1E1B">
              <w:rPr>
                <w:rFonts w:ascii="Times New Roman" w:hAnsi="Times New Roman"/>
                <w:sz w:val="24"/>
                <w:szCs w:val="24"/>
              </w:rPr>
              <w:lastRenderedPageBreak/>
              <w:t>Тема 1.6. Последовательность</w:t>
            </w:r>
            <w:r w:rsidRPr="00636261">
              <w:rPr>
                <w:rFonts w:ascii="Times New Roman" w:hAnsi="Times New Roman"/>
                <w:sz w:val="24"/>
                <w:szCs w:val="24"/>
              </w:rPr>
              <w:t xml:space="preserve"> проектирования технологического процесса</w:t>
            </w:r>
          </w:p>
        </w:tc>
        <w:tc>
          <w:tcPr>
            <w:tcW w:w="6975" w:type="dxa"/>
            <w:tcBorders>
              <w:top w:val="single" w:sz="4" w:space="0" w:color="000000"/>
              <w:left w:val="single" w:sz="4" w:space="0" w:color="000000"/>
              <w:bottom w:val="single" w:sz="4" w:space="0" w:color="000000"/>
              <w:right w:val="single" w:sz="4" w:space="0" w:color="000000"/>
            </w:tcBorders>
            <w:hideMark/>
          </w:tcPr>
          <w:p w14:paraId="4202F22B" w14:textId="77777777" w:rsidR="00AD67CC" w:rsidRDefault="00AD67CC" w:rsidP="0035456E">
            <w:pPr>
              <w:rPr>
                <w:rFonts w:ascii="Times New Roman" w:hAnsi="Times New Roman"/>
                <w:b/>
                <w:sz w:val="24"/>
                <w:szCs w:val="24"/>
              </w:rPr>
            </w:pPr>
            <w:r w:rsidRPr="00F4248C">
              <w:rPr>
                <w:rFonts w:ascii="Times New Roman" w:hAnsi="Times New Roman"/>
                <w:b/>
                <w:sz w:val="24"/>
                <w:szCs w:val="24"/>
              </w:rPr>
              <w:t xml:space="preserve">Содержание </w:t>
            </w:r>
          </w:p>
          <w:p w14:paraId="06113AD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Порядок анализа документации на проектирование стандартного изделия аддитивного производства.</w:t>
            </w:r>
          </w:p>
          <w:p w14:paraId="5E0BB83A"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Выбор параметров режима аддитивной технологии изготовления изделия: мощности источника энергии, расхода материала, толщины слоя, скорости охлаждения. Определение траектории движения лазерного или электронного луча.</w:t>
            </w:r>
          </w:p>
          <w:p w14:paraId="02A76CA7"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Применяемые в аддитивных производствах виды поддерже</w:t>
            </w:r>
            <w:r>
              <w:rPr>
                <w:rFonts w:ascii="Times New Roman" w:hAnsi="Times New Roman"/>
                <w:sz w:val="24"/>
                <w:szCs w:val="24"/>
              </w:rPr>
              <w:t>к</w:t>
            </w:r>
            <w:r w:rsidRPr="00026581">
              <w:rPr>
                <w:rFonts w:ascii="Times New Roman" w:hAnsi="Times New Roman"/>
                <w:sz w:val="24"/>
                <w:szCs w:val="24"/>
              </w:rPr>
              <w:t>, фиксатор</w:t>
            </w:r>
            <w:r>
              <w:rPr>
                <w:rFonts w:ascii="Times New Roman" w:hAnsi="Times New Roman"/>
                <w:sz w:val="24"/>
                <w:szCs w:val="24"/>
              </w:rPr>
              <w:t>ов</w:t>
            </w:r>
            <w:r w:rsidRPr="00026581">
              <w:rPr>
                <w:rFonts w:ascii="Times New Roman" w:hAnsi="Times New Roman"/>
                <w:sz w:val="24"/>
                <w:szCs w:val="24"/>
              </w:rPr>
              <w:t xml:space="preserve">, их назначение </w:t>
            </w:r>
            <w:r>
              <w:rPr>
                <w:rFonts w:ascii="Times New Roman" w:hAnsi="Times New Roman"/>
                <w:sz w:val="24"/>
                <w:szCs w:val="24"/>
              </w:rPr>
              <w:t xml:space="preserve">и </w:t>
            </w:r>
            <w:r w:rsidRPr="00026581">
              <w:rPr>
                <w:rFonts w:ascii="Times New Roman" w:hAnsi="Times New Roman"/>
                <w:sz w:val="24"/>
                <w:szCs w:val="24"/>
              </w:rPr>
              <w:t>конструкция. Технологии удаления поддерживающего материала.</w:t>
            </w:r>
          </w:p>
          <w:p w14:paraId="6C000580"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Прикладные программы для теплотехнических расчетов: порядок выполнения тепловых расчетов процессов изготовления несложных изделий аддитивных производств </w:t>
            </w:r>
          </w:p>
          <w:p w14:paraId="57E0009A" w14:textId="77777777" w:rsidR="00AD67CC" w:rsidRPr="00636261" w:rsidRDefault="00AD67CC" w:rsidP="0035456E">
            <w:pPr>
              <w:jc w:val="both"/>
              <w:rPr>
                <w:rFonts w:ascii="Times New Roman" w:hAnsi="Times New Roman"/>
                <w:sz w:val="24"/>
                <w:szCs w:val="24"/>
              </w:rPr>
            </w:pPr>
            <w:r w:rsidRPr="00026581">
              <w:rPr>
                <w:rFonts w:ascii="Times New Roman" w:hAnsi="Times New Roman"/>
                <w:sz w:val="24"/>
                <w:szCs w:val="24"/>
              </w:rPr>
              <w:t>Методы составления маршрута изготовления изделия.</w:t>
            </w:r>
          </w:p>
        </w:tc>
      </w:tr>
      <w:tr w:rsidR="00AD67CC" w:rsidRPr="00636261" w14:paraId="0F8947CF" w14:textId="77777777" w:rsidTr="00D40A07">
        <w:trPr>
          <w:cantSplit/>
        </w:trPr>
        <w:tc>
          <w:tcPr>
            <w:tcW w:w="2376" w:type="dxa"/>
            <w:vMerge/>
            <w:tcBorders>
              <w:left w:val="single" w:sz="4" w:space="0" w:color="000000"/>
              <w:bottom w:val="single" w:sz="4" w:space="0" w:color="000000"/>
              <w:right w:val="single" w:sz="4" w:space="0" w:color="000000"/>
            </w:tcBorders>
          </w:tcPr>
          <w:p w14:paraId="2E87A430" w14:textId="77777777" w:rsidR="00AD67CC" w:rsidRPr="00F4248C" w:rsidRDefault="00AD67CC" w:rsidP="0035456E">
            <w:pPr>
              <w:ind w:left="2" w:right="-57" w:hanging="2"/>
              <w:rPr>
                <w:rFonts w:ascii="Times New Roman" w:hAnsi="Times New Roman"/>
                <w:b/>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24B298FC" w14:textId="77777777" w:rsidR="00AD67CC" w:rsidRDefault="00AD67CC" w:rsidP="0035456E">
            <w:pPr>
              <w:ind w:right="-57"/>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72A3C353" w14:textId="77777777" w:rsidR="00AD67CC" w:rsidRPr="00636261" w:rsidRDefault="00AD67CC" w:rsidP="0035456E">
            <w:pPr>
              <w:jc w:val="both"/>
              <w:rPr>
                <w:rFonts w:ascii="Times New Roman" w:hAnsi="Times New Roman"/>
                <w:sz w:val="24"/>
                <w:szCs w:val="24"/>
              </w:rPr>
            </w:pPr>
            <w:r w:rsidRPr="00026581">
              <w:rPr>
                <w:rFonts w:ascii="Times New Roman" w:hAnsi="Times New Roman"/>
                <w:sz w:val="24"/>
                <w:szCs w:val="24"/>
              </w:rPr>
              <w:t>Практическое занятие №</w:t>
            </w:r>
            <w:r>
              <w:rPr>
                <w:rFonts w:ascii="Times New Roman" w:hAnsi="Times New Roman"/>
                <w:sz w:val="24"/>
                <w:szCs w:val="24"/>
              </w:rPr>
              <w:t xml:space="preserve"> </w:t>
            </w:r>
            <w:r w:rsidRPr="00026581">
              <w:rPr>
                <w:rFonts w:ascii="Times New Roman" w:hAnsi="Times New Roman"/>
                <w:sz w:val="24"/>
                <w:szCs w:val="24"/>
              </w:rPr>
              <w:t xml:space="preserve">10 Анализ исходных данных для составления маршрута изготовления изделия </w:t>
            </w:r>
          </w:p>
        </w:tc>
      </w:tr>
      <w:tr w:rsidR="00AD67CC" w:rsidRPr="00636261" w14:paraId="6CBDA4A8"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20947F08"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1.7.</w:t>
            </w:r>
            <w:r w:rsidRPr="00F4248C">
              <w:rPr>
                <w:rFonts w:ascii="Times New Roman" w:hAnsi="Times New Roman"/>
                <w:sz w:val="24"/>
                <w:szCs w:val="24"/>
              </w:rPr>
              <w:t xml:space="preserve"> </w:t>
            </w:r>
            <w:r w:rsidRPr="00636261">
              <w:rPr>
                <w:rFonts w:ascii="Times New Roman" w:hAnsi="Times New Roman"/>
                <w:sz w:val="24"/>
                <w:szCs w:val="24"/>
              </w:rPr>
              <w:t>Типовые технологические процессы</w:t>
            </w:r>
          </w:p>
        </w:tc>
        <w:tc>
          <w:tcPr>
            <w:tcW w:w="6975" w:type="dxa"/>
            <w:tcBorders>
              <w:top w:val="single" w:sz="4" w:space="0" w:color="000000"/>
              <w:left w:val="single" w:sz="4" w:space="0" w:color="000000"/>
              <w:bottom w:val="single" w:sz="4" w:space="0" w:color="000000"/>
              <w:right w:val="single" w:sz="4" w:space="0" w:color="000000"/>
            </w:tcBorders>
            <w:hideMark/>
          </w:tcPr>
          <w:p w14:paraId="7BDA1D89" w14:textId="77777777" w:rsidR="00AD67CC" w:rsidRDefault="00AD67CC" w:rsidP="0035456E">
            <w:pPr>
              <w:rPr>
                <w:rFonts w:ascii="Times New Roman" w:hAnsi="Times New Roman"/>
                <w:b/>
                <w:sz w:val="24"/>
                <w:szCs w:val="24"/>
              </w:rPr>
            </w:pPr>
            <w:r w:rsidRPr="00F4248C">
              <w:rPr>
                <w:rFonts w:ascii="Times New Roman" w:hAnsi="Times New Roman"/>
                <w:b/>
                <w:sz w:val="24"/>
                <w:szCs w:val="24"/>
              </w:rPr>
              <w:t xml:space="preserve">Содержание </w:t>
            </w:r>
          </w:p>
          <w:p w14:paraId="79AC037B"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Типовые технологические процессы аддитивного производства.</w:t>
            </w:r>
          </w:p>
          <w:p w14:paraId="570E897B"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Электронные справочные системы и библиотеки: наименования, возможности. Порядок поиска данных об изделиях, изготавливаемых методами аддитивных технологий, в электронных справочных системах и библиотеках, с использованием информационно-телекоммуникационной сети "Интернет".</w:t>
            </w:r>
          </w:p>
          <w:p w14:paraId="63BD2101" w14:textId="77777777" w:rsidR="00AD67CC" w:rsidRPr="00026581" w:rsidRDefault="00AD67CC" w:rsidP="0035456E">
            <w:pPr>
              <w:rPr>
                <w:rFonts w:ascii="Times New Roman" w:hAnsi="Times New Roman"/>
                <w:sz w:val="24"/>
                <w:szCs w:val="24"/>
              </w:rPr>
            </w:pPr>
            <w:r w:rsidRPr="00026581">
              <w:rPr>
                <w:rFonts w:ascii="Times New Roman" w:hAnsi="Times New Roman"/>
                <w:sz w:val="24"/>
                <w:szCs w:val="24"/>
              </w:rPr>
              <w:t>Данные о технологической оснастке в электронных справочных системах и библиотеках.</w:t>
            </w:r>
          </w:p>
          <w:p w14:paraId="69A7FDB9" w14:textId="77777777" w:rsidR="00AD67CC" w:rsidRPr="00636261" w:rsidRDefault="00AD67CC" w:rsidP="0035456E">
            <w:pPr>
              <w:spacing w:after="120"/>
              <w:jc w:val="both"/>
              <w:rPr>
                <w:rFonts w:ascii="Times New Roman" w:hAnsi="Times New Roman"/>
                <w:sz w:val="24"/>
                <w:szCs w:val="24"/>
              </w:rPr>
            </w:pPr>
            <w:r w:rsidRPr="00026581">
              <w:rPr>
                <w:rFonts w:ascii="Times New Roman" w:hAnsi="Times New Roman"/>
                <w:sz w:val="24"/>
                <w:szCs w:val="24"/>
              </w:rPr>
              <w:t xml:space="preserve">Выявление сходных технических решений аддитивных производств с помощью баз данных по конструкциям изделий. </w:t>
            </w:r>
            <w:r w:rsidRPr="00026581">
              <w:rPr>
                <w:rFonts w:ascii="Times New Roman" w:hAnsi="Times New Roman"/>
                <w:sz w:val="24"/>
                <w:szCs w:val="24"/>
              </w:rPr>
              <w:tab/>
            </w:r>
          </w:p>
        </w:tc>
      </w:tr>
      <w:tr w:rsidR="00AD67CC" w:rsidRPr="00636261" w14:paraId="548A4367"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4262A3F0"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D37FF09" w14:textId="77777777" w:rsidR="00AD67CC" w:rsidRDefault="00AD67CC" w:rsidP="0035456E">
            <w:pPr>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483FD5B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Практическое занятие №11 Выбор типового технологического процесса аддитивного производства</w:t>
            </w:r>
          </w:p>
          <w:p w14:paraId="53F7627D" w14:textId="77777777" w:rsidR="00AD67CC" w:rsidRPr="00636261" w:rsidRDefault="00AD67CC" w:rsidP="0035456E">
            <w:pPr>
              <w:jc w:val="both"/>
              <w:rPr>
                <w:rFonts w:ascii="Times New Roman" w:hAnsi="Times New Roman"/>
                <w:sz w:val="24"/>
                <w:szCs w:val="24"/>
              </w:rPr>
            </w:pPr>
            <w:r w:rsidRPr="00026581">
              <w:rPr>
                <w:rFonts w:ascii="Times New Roman" w:hAnsi="Times New Roman"/>
                <w:sz w:val="24"/>
                <w:szCs w:val="24"/>
              </w:rPr>
              <w:t>Практическое занятие №12 Выполнение поиска данных в электронных справочных системах и библиотеках о несложных изделиях, изготавливаемых методами аддитивных технологий</w:t>
            </w:r>
          </w:p>
        </w:tc>
      </w:tr>
      <w:tr w:rsidR="00AD67CC" w:rsidRPr="00F4248C" w14:paraId="14C38F0C" w14:textId="77777777" w:rsidTr="00D40A07">
        <w:trPr>
          <w:cantSplit/>
        </w:trPr>
        <w:tc>
          <w:tcPr>
            <w:tcW w:w="2376" w:type="dxa"/>
            <w:tcBorders>
              <w:top w:val="single" w:sz="4" w:space="0" w:color="000000"/>
              <w:left w:val="single" w:sz="4" w:space="0" w:color="000000"/>
              <w:bottom w:val="single" w:sz="4" w:space="0" w:color="000000"/>
              <w:right w:val="single" w:sz="4" w:space="0" w:color="000000"/>
            </w:tcBorders>
            <w:hideMark/>
          </w:tcPr>
          <w:p w14:paraId="5748B922" w14:textId="77777777" w:rsidR="00AD67CC" w:rsidRPr="00373F04"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1.8. Производственный цикл</w:t>
            </w:r>
          </w:p>
        </w:tc>
        <w:tc>
          <w:tcPr>
            <w:tcW w:w="6975" w:type="dxa"/>
            <w:tcBorders>
              <w:top w:val="single" w:sz="4" w:space="0" w:color="000000"/>
              <w:left w:val="single" w:sz="4" w:space="0" w:color="000000"/>
              <w:bottom w:val="single" w:sz="4" w:space="0" w:color="000000"/>
              <w:right w:val="single" w:sz="4" w:space="0" w:color="000000"/>
            </w:tcBorders>
            <w:hideMark/>
          </w:tcPr>
          <w:p w14:paraId="1BF32AB7" w14:textId="77777777" w:rsidR="00AD67CC" w:rsidRPr="00B2669A" w:rsidRDefault="00AD67CC" w:rsidP="0035456E">
            <w:pPr>
              <w:rPr>
                <w:rFonts w:ascii="Times New Roman" w:hAnsi="Times New Roman"/>
                <w:b/>
                <w:sz w:val="24"/>
                <w:szCs w:val="24"/>
              </w:rPr>
            </w:pPr>
            <w:r w:rsidRPr="00B2669A">
              <w:rPr>
                <w:rFonts w:ascii="Times New Roman" w:hAnsi="Times New Roman"/>
                <w:b/>
                <w:sz w:val="24"/>
                <w:szCs w:val="24"/>
              </w:rPr>
              <w:t xml:space="preserve">Содержание </w:t>
            </w:r>
          </w:p>
          <w:p w14:paraId="5ABA6E65"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Производственные и операционные партии, цикл технологической операции, такт, ритм выпуска изделия.</w:t>
            </w:r>
          </w:p>
          <w:p w14:paraId="3D29F035" w14:textId="77777777" w:rsidR="00AD67CC" w:rsidRDefault="00AD67CC" w:rsidP="0035456E">
            <w:pPr>
              <w:jc w:val="both"/>
              <w:rPr>
                <w:rFonts w:ascii="Times New Roman" w:hAnsi="Times New Roman"/>
                <w:sz w:val="24"/>
                <w:szCs w:val="24"/>
              </w:rPr>
            </w:pPr>
            <w:r w:rsidRPr="00026581">
              <w:rPr>
                <w:rFonts w:ascii="Times New Roman" w:hAnsi="Times New Roman"/>
                <w:sz w:val="24"/>
                <w:szCs w:val="24"/>
              </w:rPr>
              <w:t xml:space="preserve">Сборочные процессы. Особенности сборки, как заключительного этапа изготовления изделия </w:t>
            </w:r>
          </w:p>
          <w:p w14:paraId="0CF10117" w14:textId="77777777" w:rsidR="00AD67CC" w:rsidRPr="00F4248C" w:rsidRDefault="00AD67CC" w:rsidP="0035456E">
            <w:pPr>
              <w:spacing w:after="120"/>
              <w:jc w:val="both"/>
              <w:rPr>
                <w:rFonts w:ascii="Times New Roman" w:hAnsi="Times New Roman"/>
                <w:sz w:val="24"/>
                <w:szCs w:val="24"/>
              </w:rPr>
            </w:pPr>
            <w:r w:rsidRPr="00026581">
              <w:rPr>
                <w:rFonts w:ascii="Times New Roman" w:hAnsi="Times New Roman"/>
                <w:sz w:val="24"/>
                <w:szCs w:val="24"/>
              </w:rPr>
              <w:t>Методы внедрения, производственной отладки технологических процессов, контроля за соблюден</w:t>
            </w:r>
            <w:r>
              <w:rPr>
                <w:rFonts w:ascii="Times New Roman" w:hAnsi="Times New Roman"/>
                <w:sz w:val="24"/>
                <w:szCs w:val="24"/>
              </w:rPr>
              <w:t>ием технологической дисциплины.</w:t>
            </w:r>
          </w:p>
        </w:tc>
      </w:tr>
      <w:tr w:rsidR="00AD67CC" w:rsidRPr="00636261" w14:paraId="58428F5B" w14:textId="77777777" w:rsidTr="00D40A07">
        <w:trPr>
          <w:cantSplit/>
        </w:trPr>
        <w:tc>
          <w:tcPr>
            <w:tcW w:w="2376" w:type="dxa"/>
            <w:tcBorders>
              <w:top w:val="single" w:sz="4" w:space="0" w:color="000000"/>
              <w:left w:val="single" w:sz="4" w:space="0" w:color="000000"/>
              <w:bottom w:val="single" w:sz="4" w:space="0" w:color="000000"/>
              <w:right w:val="single" w:sz="4" w:space="0" w:color="000000"/>
            </w:tcBorders>
            <w:hideMark/>
          </w:tcPr>
          <w:p w14:paraId="2D5381F9" w14:textId="77777777" w:rsidR="00AD67CC" w:rsidRPr="00373F04" w:rsidRDefault="00AD67CC" w:rsidP="0035456E">
            <w:pPr>
              <w:ind w:left="2" w:right="-57" w:hanging="2"/>
              <w:rPr>
                <w:rFonts w:ascii="Times New Roman" w:hAnsi="Times New Roman"/>
                <w:sz w:val="24"/>
                <w:szCs w:val="24"/>
              </w:rPr>
            </w:pPr>
            <w:r w:rsidRPr="00373F04">
              <w:rPr>
                <w:rFonts w:ascii="Times New Roman" w:hAnsi="Times New Roman"/>
                <w:sz w:val="24"/>
                <w:szCs w:val="24"/>
              </w:rPr>
              <w:lastRenderedPageBreak/>
              <w:t>Тема 1.9. Единые требования по оформлению документов на технологические процессы</w:t>
            </w:r>
          </w:p>
        </w:tc>
        <w:tc>
          <w:tcPr>
            <w:tcW w:w="6975" w:type="dxa"/>
            <w:tcBorders>
              <w:top w:val="single" w:sz="4" w:space="0" w:color="000000"/>
              <w:left w:val="single" w:sz="4" w:space="0" w:color="000000"/>
              <w:bottom w:val="single" w:sz="4" w:space="0" w:color="000000"/>
              <w:right w:val="single" w:sz="4" w:space="0" w:color="000000"/>
            </w:tcBorders>
            <w:hideMark/>
          </w:tcPr>
          <w:p w14:paraId="77ADF34A" w14:textId="77777777" w:rsidR="00AD67CC" w:rsidRDefault="00AD67CC" w:rsidP="0035456E">
            <w:pPr>
              <w:rPr>
                <w:rFonts w:ascii="Times New Roman" w:hAnsi="Times New Roman"/>
                <w:b/>
                <w:sz w:val="24"/>
                <w:szCs w:val="24"/>
              </w:rPr>
            </w:pPr>
            <w:r w:rsidRPr="00F4248C">
              <w:rPr>
                <w:rFonts w:ascii="Times New Roman" w:hAnsi="Times New Roman"/>
                <w:b/>
                <w:sz w:val="24"/>
                <w:szCs w:val="24"/>
              </w:rPr>
              <w:t xml:space="preserve">Содержание </w:t>
            </w:r>
          </w:p>
          <w:p w14:paraId="675B42CF"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Нормативные документы, ГОСТы</w:t>
            </w:r>
          </w:p>
          <w:p w14:paraId="331EF2D1"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Единая система конструкторской документации</w:t>
            </w:r>
          </w:p>
          <w:p w14:paraId="4555F9D1"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Единая система допусков и посадок</w:t>
            </w:r>
          </w:p>
          <w:p w14:paraId="0E5DA21E"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Единая система технологической документации</w:t>
            </w:r>
          </w:p>
          <w:p w14:paraId="39210E8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Единая система технологической подготовки производства</w:t>
            </w:r>
          </w:p>
          <w:p w14:paraId="4437ECC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Технологическая документация: определение, составляющие. Виды технологической документации. </w:t>
            </w:r>
          </w:p>
          <w:p w14:paraId="30842314" w14:textId="77777777" w:rsidR="00AD67CC" w:rsidRPr="00636261" w:rsidRDefault="00AD67CC" w:rsidP="0035456E">
            <w:pPr>
              <w:jc w:val="both"/>
              <w:rPr>
                <w:rFonts w:ascii="Times New Roman" w:hAnsi="Times New Roman"/>
                <w:sz w:val="24"/>
                <w:szCs w:val="24"/>
              </w:rPr>
            </w:pPr>
            <w:r w:rsidRPr="00026581">
              <w:rPr>
                <w:rFonts w:ascii="Times New Roman" w:hAnsi="Times New Roman"/>
                <w:sz w:val="24"/>
                <w:szCs w:val="24"/>
              </w:rPr>
              <w:t>Разработка технологической документации на процессы изготовления изделий на оборудовании аддитивного производства</w:t>
            </w:r>
          </w:p>
        </w:tc>
      </w:tr>
      <w:tr w:rsidR="00AD67CC" w:rsidRPr="00636261" w14:paraId="74F1AC41"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0C826EC7"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1.10.</w:t>
            </w:r>
            <w:r w:rsidRPr="00F4248C">
              <w:rPr>
                <w:rFonts w:ascii="Times New Roman" w:hAnsi="Times New Roman"/>
                <w:sz w:val="24"/>
                <w:szCs w:val="24"/>
              </w:rPr>
              <w:t xml:space="preserve"> </w:t>
            </w:r>
            <w:r w:rsidRPr="00636261">
              <w:rPr>
                <w:rFonts w:ascii="Times New Roman" w:hAnsi="Times New Roman"/>
                <w:sz w:val="24"/>
                <w:szCs w:val="24"/>
              </w:rPr>
              <w:t>Применение систем автоматизированного проектирования для оформления технологической документации</w:t>
            </w:r>
          </w:p>
        </w:tc>
        <w:tc>
          <w:tcPr>
            <w:tcW w:w="6975" w:type="dxa"/>
            <w:tcBorders>
              <w:top w:val="single" w:sz="4" w:space="0" w:color="000000"/>
              <w:left w:val="single" w:sz="4" w:space="0" w:color="000000"/>
              <w:bottom w:val="single" w:sz="4" w:space="0" w:color="000000"/>
              <w:right w:val="single" w:sz="4" w:space="0" w:color="000000"/>
            </w:tcBorders>
            <w:hideMark/>
          </w:tcPr>
          <w:p w14:paraId="02E07E2C" w14:textId="77777777" w:rsidR="00AD67CC" w:rsidRDefault="00AD67CC" w:rsidP="0035456E">
            <w:pPr>
              <w:rPr>
                <w:rFonts w:ascii="Times New Roman" w:hAnsi="Times New Roman"/>
                <w:b/>
                <w:sz w:val="24"/>
                <w:szCs w:val="24"/>
              </w:rPr>
            </w:pPr>
            <w:r w:rsidRPr="0023709A">
              <w:rPr>
                <w:rFonts w:ascii="Times New Roman" w:hAnsi="Times New Roman"/>
                <w:b/>
                <w:sz w:val="24"/>
                <w:szCs w:val="24"/>
              </w:rPr>
              <w:t xml:space="preserve">Содержание </w:t>
            </w:r>
          </w:p>
          <w:p w14:paraId="79550219"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Системы автоматизированного проектирования технологического процесса в машиностроительном производстве: особенности, задачи САПР.</w:t>
            </w:r>
          </w:p>
          <w:p w14:paraId="4D3E680D"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Автоматизированная технологическая подготовка производства. Виды CAPP (Computer-</w:t>
            </w:r>
            <w:proofErr w:type="spellStart"/>
            <w:r w:rsidRPr="00026581">
              <w:rPr>
                <w:rFonts w:ascii="Times New Roman" w:hAnsi="Times New Roman"/>
                <w:sz w:val="24"/>
                <w:szCs w:val="24"/>
              </w:rPr>
              <w:t>Aided</w:t>
            </w:r>
            <w:proofErr w:type="spellEnd"/>
            <w:r w:rsidRPr="00026581">
              <w:rPr>
                <w:rFonts w:ascii="Times New Roman" w:hAnsi="Times New Roman"/>
                <w:sz w:val="24"/>
                <w:szCs w:val="24"/>
              </w:rPr>
              <w:t xml:space="preserve"> Process Planning) систем для проектирования технологических процессов и оформления технологической документации. </w:t>
            </w:r>
          </w:p>
          <w:p w14:paraId="6E2AABF0"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Взаимодействие CAPP систем с системами инженерной графики (CAD), системами инженерных расчетов (CAE), системами автоматизации подготовки и управления производства (CAM).</w:t>
            </w:r>
          </w:p>
          <w:p w14:paraId="761301A2"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Работа в системе автоматизированного проектирования: основные компоненты, интерфейс, панели, настройка, типы документов. Работа с библиотеками. Эскизные прорисовки, оформление технологической документации.</w:t>
            </w:r>
          </w:p>
          <w:p w14:paraId="52328FF9"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Моделирование конструктивных решений и структурно-компоновочных вариантов изделий, изготавливаемых методами аддитивных технологий.</w:t>
            </w:r>
          </w:p>
          <w:p w14:paraId="78CA217D" w14:textId="77777777" w:rsidR="00AD67CC" w:rsidRDefault="00AD67CC" w:rsidP="0035456E">
            <w:pPr>
              <w:jc w:val="both"/>
              <w:rPr>
                <w:rFonts w:ascii="Times New Roman" w:hAnsi="Times New Roman"/>
                <w:sz w:val="24"/>
                <w:szCs w:val="24"/>
              </w:rPr>
            </w:pPr>
            <w:r w:rsidRPr="00026581">
              <w:rPr>
                <w:rFonts w:ascii="Times New Roman" w:hAnsi="Times New Roman"/>
                <w:sz w:val="24"/>
                <w:szCs w:val="24"/>
              </w:rPr>
              <w:t>Порядок выполнения компоновочных расчетов несложных изделий</w:t>
            </w:r>
            <w:r>
              <w:rPr>
                <w:rFonts w:ascii="Times New Roman" w:hAnsi="Times New Roman"/>
                <w:sz w:val="24"/>
                <w:szCs w:val="24"/>
              </w:rPr>
              <w:t>.</w:t>
            </w:r>
            <w:r w:rsidRPr="00026581">
              <w:rPr>
                <w:rFonts w:ascii="Times New Roman" w:hAnsi="Times New Roman"/>
                <w:sz w:val="24"/>
                <w:szCs w:val="24"/>
              </w:rPr>
              <w:t xml:space="preserve"> </w:t>
            </w:r>
          </w:p>
          <w:p w14:paraId="7D73B709" w14:textId="77777777" w:rsidR="00AD67CC" w:rsidRDefault="00AD67CC" w:rsidP="0035456E">
            <w:pPr>
              <w:jc w:val="both"/>
              <w:rPr>
                <w:rFonts w:ascii="Times New Roman" w:hAnsi="Times New Roman"/>
                <w:sz w:val="24"/>
                <w:szCs w:val="24"/>
              </w:rPr>
            </w:pPr>
            <w:r>
              <w:rPr>
                <w:rFonts w:ascii="Times New Roman" w:hAnsi="Times New Roman"/>
                <w:sz w:val="24"/>
                <w:szCs w:val="24"/>
              </w:rPr>
              <w:t>Порядок п</w:t>
            </w:r>
            <w:r w:rsidRPr="00866D6F">
              <w:rPr>
                <w:rFonts w:ascii="Times New Roman" w:hAnsi="Times New Roman"/>
                <w:sz w:val="24"/>
                <w:szCs w:val="24"/>
              </w:rPr>
              <w:t>роектирование необходимой технологической оснастки для аддитивного производства</w:t>
            </w:r>
            <w:r>
              <w:rPr>
                <w:rFonts w:ascii="Times New Roman" w:hAnsi="Times New Roman"/>
                <w:sz w:val="24"/>
                <w:szCs w:val="24"/>
              </w:rPr>
              <w:t>.</w:t>
            </w:r>
          </w:p>
          <w:p w14:paraId="5B41D392"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Использование системы автоматизированной технологической подготовки производства для редактирования типовых и аналогичных технологических процессов</w:t>
            </w:r>
            <w:r>
              <w:rPr>
                <w:rFonts w:ascii="Times New Roman" w:hAnsi="Times New Roman"/>
                <w:sz w:val="24"/>
                <w:szCs w:val="24"/>
              </w:rPr>
              <w:t>.</w:t>
            </w:r>
          </w:p>
          <w:p w14:paraId="075E7942"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Порядок разработки технологических инструкций по изготовлению несложных изделий аддитивного производства.</w:t>
            </w:r>
          </w:p>
          <w:p w14:paraId="4E5E9E0F"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Порядок оформления технологических карт последующей обработки несложного изделия аддитивного производства.</w:t>
            </w:r>
          </w:p>
          <w:p w14:paraId="1EE2916C" w14:textId="77777777" w:rsidR="00AD67CC" w:rsidRPr="00636261" w:rsidRDefault="00AD67CC" w:rsidP="0035456E">
            <w:pPr>
              <w:jc w:val="both"/>
              <w:rPr>
                <w:rFonts w:ascii="Times New Roman" w:hAnsi="Times New Roman"/>
                <w:sz w:val="24"/>
                <w:szCs w:val="24"/>
              </w:rPr>
            </w:pPr>
            <w:r w:rsidRPr="00026581">
              <w:rPr>
                <w:rFonts w:ascii="Times New Roman" w:hAnsi="Times New Roman"/>
                <w:sz w:val="24"/>
                <w:szCs w:val="24"/>
              </w:rPr>
              <w:t>Правила согласования технологической документации</w:t>
            </w:r>
          </w:p>
        </w:tc>
      </w:tr>
      <w:tr w:rsidR="00AD67CC" w:rsidRPr="00B314C0" w14:paraId="458B1384"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766A3983"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642D5930" w14:textId="77777777" w:rsidR="00AD67CC" w:rsidRDefault="00AD67CC" w:rsidP="0035456E">
            <w:pPr>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3AC3775B" w14:textId="77777777" w:rsidR="00AD67CC" w:rsidRPr="00026581" w:rsidRDefault="00AD67CC" w:rsidP="0035456E">
            <w:pPr>
              <w:jc w:val="both"/>
              <w:rPr>
                <w:rFonts w:ascii="Times New Roman" w:hAnsi="Times New Roman"/>
                <w:sz w:val="24"/>
                <w:szCs w:val="24"/>
              </w:rPr>
            </w:pPr>
            <w:r w:rsidRPr="00F4248C">
              <w:rPr>
                <w:rFonts w:ascii="Times New Roman" w:hAnsi="Times New Roman"/>
                <w:sz w:val="24"/>
                <w:szCs w:val="24"/>
              </w:rPr>
              <w:t>Практическое занятие №1</w:t>
            </w:r>
            <w:r>
              <w:rPr>
                <w:rFonts w:ascii="Times New Roman" w:hAnsi="Times New Roman"/>
                <w:sz w:val="24"/>
                <w:szCs w:val="24"/>
              </w:rPr>
              <w:t>3</w:t>
            </w:r>
            <w:r w:rsidRPr="00F4248C">
              <w:rPr>
                <w:rFonts w:ascii="Times New Roman" w:hAnsi="Times New Roman"/>
                <w:sz w:val="24"/>
                <w:szCs w:val="24"/>
              </w:rPr>
              <w:t xml:space="preserve"> </w:t>
            </w:r>
            <w:r w:rsidRPr="00026581">
              <w:rPr>
                <w:rFonts w:ascii="Times New Roman" w:hAnsi="Times New Roman"/>
                <w:sz w:val="24"/>
                <w:szCs w:val="24"/>
              </w:rPr>
              <w:t>Оформление маршрутной карты технологического процесса изготовления изделия в CAPP-системе</w:t>
            </w:r>
          </w:p>
          <w:p w14:paraId="77C6ADA1" w14:textId="77777777" w:rsidR="00AD67CC" w:rsidRPr="00026581" w:rsidRDefault="00AD67CC" w:rsidP="0035456E">
            <w:pPr>
              <w:jc w:val="both"/>
              <w:rPr>
                <w:rFonts w:ascii="Times New Roman" w:hAnsi="Times New Roman"/>
                <w:sz w:val="24"/>
                <w:szCs w:val="24"/>
              </w:rPr>
            </w:pPr>
            <w:r w:rsidRPr="00F4248C">
              <w:rPr>
                <w:rFonts w:ascii="Times New Roman" w:hAnsi="Times New Roman"/>
                <w:sz w:val="24"/>
                <w:szCs w:val="24"/>
              </w:rPr>
              <w:t>Практическое занятие №1</w:t>
            </w:r>
            <w:r>
              <w:rPr>
                <w:rFonts w:ascii="Times New Roman" w:hAnsi="Times New Roman"/>
                <w:sz w:val="24"/>
                <w:szCs w:val="24"/>
              </w:rPr>
              <w:t>4</w:t>
            </w:r>
            <w:r w:rsidRPr="00026581">
              <w:rPr>
                <w:rFonts w:ascii="Times New Roman" w:hAnsi="Times New Roman"/>
                <w:sz w:val="24"/>
                <w:szCs w:val="24"/>
              </w:rPr>
              <w:t>Оформление операционной карты технологического процесса изготовления в CAPP-системе</w:t>
            </w:r>
          </w:p>
          <w:p w14:paraId="1BFFF5F2" w14:textId="77777777" w:rsidR="00AD67CC" w:rsidRPr="00B314C0" w:rsidRDefault="00AD67CC" w:rsidP="0035456E">
            <w:pPr>
              <w:jc w:val="both"/>
              <w:rPr>
                <w:rFonts w:ascii="Times New Roman" w:hAnsi="Times New Roman"/>
                <w:sz w:val="24"/>
                <w:szCs w:val="24"/>
              </w:rPr>
            </w:pPr>
            <w:r w:rsidRPr="00F4248C">
              <w:rPr>
                <w:rFonts w:ascii="Times New Roman" w:hAnsi="Times New Roman"/>
                <w:sz w:val="24"/>
                <w:szCs w:val="24"/>
              </w:rPr>
              <w:t>Практическое занятие №1</w:t>
            </w:r>
            <w:r>
              <w:rPr>
                <w:rFonts w:ascii="Times New Roman" w:hAnsi="Times New Roman"/>
                <w:sz w:val="24"/>
                <w:szCs w:val="24"/>
              </w:rPr>
              <w:t xml:space="preserve">5 </w:t>
            </w:r>
            <w:r w:rsidRPr="00026581">
              <w:rPr>
                <w:rFonts w:ascii="Times New Roman" w:hAnsi="Times New Roman"/>
                <w:sz w:val="24"/>
                <w:szCs w:val="24"/>
              </w:rPr>
              <w:t>Оформление карты эскизов в CAPP-системе</w:t>
            </w:r>
          </w:p>
        </w:tc>
      </w:tr>
      <w:tr w:rsidR="00AD67CC" w:rsidRPr="00B314C0" w14:paraId="4B27EFC6" w14:textId="77777777" w:rsidTr="00D40A07">
        <w:trPr>
          <w:cantSplit/>
          <w:trHeight w:val="2010"/>
        </w:trPr>
        <w:tc>
          <w:tcPr>
            <w:tcW w:w="2376" w:type="dxa"/>
            <w:vMerge w:val="restart"/>
            <w:tcBorders>
              <w:top w:val="single" w:sz="4" w:space="0" w:color="000000"/>
              <w:left w:val="single" w:sz="4" w:space="0" w:color="000000"/>
              <w:right w:val="single" w:sz="4" w:space="0" w:color="000000"/>
            </w:tcBorders>
            <w:hideMark/>
          </w:tcPr>
          <w:p w14:paraId="03787730" w14:textId="77777777" w:rsidR="00AD67CC" w:rsidRPr="00ED1E1B" w:rsidRDefault="00AD67CC" w:rsidP="0035456E">
            <w:pPr>
              <w:ind w:left="2" w:right="-57" w:hanging="2"/>
              <w:rPr>
                <w:rFonts w:ascii="Times New Roman" w:hAnsi="Times New Roman"/>
                <w:sz w:val="24"/>
                <w:szCs w:val="24"/>
              </w:rPr>
            </w:pPr>
            <w:r w:rsidRPr="00ED1E1B">
              <w:rPr>
                <w:rFonts w:ascii="Times New Roman" w:hAnsi="Times New Roman"/>
                <w:sz w:val="24"/>
                <w:szCs w:val="24"/>
              </w:rPr>
              <w:lastRenderedPageBreak/>
              <w:t>Тема 1.11. Параметры изготовления изделий на аддитивных установках</w:t>
            </w:r>
          </w:p>
        </w:tc>
        <w:tc>
          <w:tcPr>
            <w:tcW w:w="6975" w:type="dxa"/>
            <w:tcBorders>
              <w:top w:val="single" w:sz="4" w:space="0" w:color="000000"/>
              <w:left w:val="single" w:sz="4" w:space="0" w:color="000000"/>
              <w:bottom w:val="single" w:sz="4" w:space="0" w:color="000000"/>
              <w:right w:val="single" w:sz="4" w:space="0" w:color="000000"/>
            </w:tcBorders>
            <w:hideMark/>
          </w:tcPr>
          <w:p w14:paraId="3F8123CF" w14:textId="77777777" w:rsidR="00AD67CC" w:rsidRDefault="00AD67CC" w:rsidP="0035456E">
            <w:pPr>
              <w:rPr>
                <w:rFonts w:ascii="Times New Roman" w:hAnsi="Times New Roman"/>
                <w:b/>
                <w:sz w:val="24"/>
                <w:szCs w:val="24"/>
              </w:rPr>
            </w:pPr>
            <w:r w:rsidRPr="0023709A">
              <w:rPr>
                <w:rFonts w:ascii="Times New Roman" w:hAnsi="Times New Roman"/>
                <w:b/>
                <w:sz w:val="24"/>
                <w:szCs w:val="24"/>
              </w:rPr>
              <w:t xml:space="preserve">Содержание </w:t>
            </w:r>
          </w:p>
          <w:p w14:paraId="58479EF4"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Параметры влияющие на качество изделия для различных типов аддитивных установок.</w:t>
            </w:r>
          </w:p>
          <w:p w14:paraId="4EA9DFEA"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Методика расчета и оптимизации параметров изготовления изделия.</w:t>
            </w:r>
          </w:p>
          <w:p w14:paraId="65FFF5B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Порядок выбора параметров аддитивного технологического процесса для обеспечения заданных свойств и требуемой точности изделия.</w:t>
            </w:r>
          </w:p>
          <w:p w14:paraId="278241ED" w14:textId="77777777" w:rsidR="00AD67CC" w:rsidRPr="00B314C0" w:rsidRDefault="00AD67CC" w:rsidP="0035456E">
            <w:pPr>
              <w:jc w:val="both"/>
              <w:rPr>
                <w:rFonts w:ascii="Times New Roman" w:hAnsi="Times New Roman"/>
                <w:sz w:val="24"/>
                <w:szCs w:val="24"/>
              </w:rPr>
            </w:pPr>
            <w:r w:rsidRPr="00026581">
              <w:rPr>
                <w:rFonts w:ascii="Times New Roman" w:hAnsi="Times New Roman"/>
                <w:sz w:val="24"/>
                <w:szCs w:val="24"/>
              </w:rPr>
              <w:t>Разработка технологических процессов последующей обработки изделия аддитивного производства.</w:t>
            </w:r>
          </w:p>
        </w:tc>
      </w:tr>
      <w:tr w:rsidR="00AD67CC" w:rsidRPr="00B314C0" w14:paraId="29429422" w14:textId="77777777" w:rsidTr="00D40A07">
        <w:trPr>
          <w:cantSplit/>
          <w:trHeight w:val="49"/>
        </w:trPr>
        <w:tc>
          <w:tcPr>
            <w:tcW w:w="2376" w:type="dxa"/>
            <w:vMerge/>
            <w:tcBorders>
              <w:left w:val="single" w:sz="4" w:space="0" w:color="000000"/>
              <w:bottom w:val="single" w:sz="4" w:space="0" w:color="000000"/>
              <w:right w:val="single" w:sz="4" w:space="0" w:color="000000"/>
            </w:tcBorders>
          </w:tcPr>
          <w:p w14:paraId="56264E21" w14:textId="77777777" w:rsidR="00AD67CC" w:rsidRPr="00ED1E1B" w:rsidRDefault="00AD67CC"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1690219B" w14:textId="77777777" w:rsidR="00AD67CC" w:rsidRDefault="00AD67CC" w:rsidP="0035456E">
            <w:pPr>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3265F414" w14:textId="77777777" w:rsidR="00AD67CC" w:rsidRPr="00026581" w:rsidRDefault="00AD67CC" w:rsidP="0035456E">
            <w:pPr>
              <w:jc w:val="both"/>
              <w:rPr>
                <w:rFonts w:ascii="Times New Roman" w:hAnsi="Times New Roman"/>
                <w:sz w:val="24"/>
                <w:szCs w:val="24"/>
              </w:rPr>
            </w:pPr>
            <w:r w:rsidRPr="00F4248C">
              <w:rPr>
                <w:rFonts w:ascii="Times New Roman" w:hAnsi="Times New Roman"/>
                <w:sz w:val="24"/>
                <w:szCs w:val="24"/>
              </w:rPr>
              <w:t>Практическое занятие №</w:t>
            </w:r>
            <w:r>
              <w:rPr>
                <w:rFonts w:ascii="Times New Roman" w:hAnsi="Times New Roman"/>
                <w:sz w:val="24"/>
                <w:szCs w:val="24"/>
              </w:rPr>
              <w:t xml:space="preserve"> </w:t>
            </w:r>
            <w:r w:rsidRPr="00026581">
              <w:rPr>
                <w:rFonts w:ascii="Times New Roman" w:hAnsi="Times New Roman"/>
                <w:sz w:val="24"/>
                <w:szCs w:val="24"/>
              </w:rPr>
              <w:t>1</w:t>
            </w:r>
            <w:r>
              <w:rPr>
                <w:rFonts w:ascii="Times New Roman" w:hAnsi="Times New Roman"/>
                <w:sz w:val="24"/>
                <w:szCs w:val="24"/>
              </w:rPr>
              <w:t>6</w:t>
            </w:r>
          </w:p>
          <w:p w14:paraId="0C5162A9" w14:textId="77777777" w:rsidR="00AD67CC" w:rsidRPr="00B314C0" w:rsidRDefault="00AD67CC" w:rsidP="0035456E">
            <w:pPr>
              <w:jc w:val="both"/>
              <w:rPr>
                <w:rFonts w:ascii="Times New Roman" w:hAnsi="Times New Roman"/>
                <w:sz w:val="24"/>
                <w:szCs w:val="24"/>
              </w:rPr>
            </w:pPr>
            <w:r w:rsidRPr="00026581">
              <w:rPr>
                <w:rFonts w:ascii="Times New Roman" w:hAnsi="Times New Roman"/>
                <w:sz w:val="24"/>
                <w:szCs w:val="24"/>
              </w:rPr>
              <w:t>Расчет параметров изготовления изделия заданной точности на аддитивной установке</w:t>
            </w:r>
          </w:p>
        </w:tc>
      </w:tr>
      <w:tr w:rsidR="00AD67CC" w:rsidRPr="00B314C0" w14:paraId="20C43324" w14:textId="77777777" w:rsidTr="00D40A07">
        <w:trPr>
          <w:cantSplit/>
        </w:trPr>
        <w:tc>
          <w:tcPr>
            <w:tcW w:w="2376" w:type="dxa"/>
            <w:tcBorders>
              <w:top w:val="single" w:sz="4" w:space="0" w:color="000000"/>
              <w:left w:val="single" w:sz="4" w:space="0" w:color="000000"/>
              <w:bottom w:val="single" w:sz="4" w:space="0" w:color="000000"/>
              <w:right w:val="single" w:sz="4" w:space="0" w:color="000000"/>
            </w:tcBorders>
            <w:hideMark/>
          </w:tcPr>
          <w:p w14:paraId="7A39B2AA" w14:textId="77777777" w:rsidR="00AD67CC" w:rsidRPr="00ED1E1B" w:rsidRDefault="00AD67CC" w:rsidP="0035456E">
            <w:pPr>
              <w:ind w:left="2" w:right="-57" w:hanging="2"/>
              <w:rPr>
                <w:rFonts w:ascii="Times New Roman" w:hAnsi="Times New Roman"/>
                <w:sz w:val="24"/>
                <w:szCs w:val="24"/>
              </w:rPr>
            </w:pPr>
            <w:r w:rsidRPr="00ED1E1B">
              <w:rPr>
                <w:rFonts w:ascii="Times New Roman" w:hAnsi="Times New Roman"/>
                <w:sz w:val="24"/>
                <w:szCs w:val="24"/>
              </w:rPr>
              <w:t>Тема 1.12. Основы технического нормирования</w:t>
            </w:r>
          </w:p>
        </w:tc>
        <w:tc>
          <w:tcPr>
            <w:tcW w:w="6975" w:type="dxa"/>
            <w:tcBorders>
              <w:top w:val="single" w:sz="4" w:space="0" w:color="000000"/>
              <w:left w:val="single" w:sz="4" w:space="0" w:color="000000"/>
              <w:bottom w:val="single" w:sz="4" w:space="0" w:color="000000"/>
              <w:right w:val="single" w:sz="4" w:space="0" w:color="000000"/>
            </w:tcBorders>
            <w:hideMark/>
          </w:tcPr>
          <w:p w14:paraId="12882D8E" w14:textId="77777777" w:rsidR="00AD67CC" w:rsidRDefault="00AD67CC" w:rsidP="0035456E">
            <w:pPr>
              <w:rPr>
                <w:rFonts w:ascii="Times New Roman" w:hAnsi="Times New Roman"/>
                <w:b/>
                <w:sz w:val="24"/>
                <w:szCs w:val="24"/>
              </w:rPr>
            </w:pPr>
            <w:r w:rsidRPr="00F4248C">
              <w:rPr>
                <w:rFonts w:ascii="Times New Roman" w:hAnsi="Times New Roman"/>
                <w:b/>
                <w:sz w:val="24"/>
                <w:szCs w:val="24"/>
              </w:rPr>
              <w:t xml:space="preserve">Содержание </w:t>
            </w:r>
          </w:p>
          <w:p w14:paraId="0D485590"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Техническое нормирование. Термины и определения. Задачи технического нормирования</w:t>
            </w:r>
          </w:p>
          <w:p w14:paraId="2B0738E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Виды нормируемых процессов.</w:t>
            </w:r>
          </w:p>
          <w:p w14:paraId="4F1EA340"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Нормирование технологических операций изготовления несложных изделий аддитивного производства с помощью системы автоматизированной технологической подготовки производства. </w:t>
            </w:r>
          </w:p>
          <w:p w14:paraId="6569A3F7" w14:textId="77777777" w:rsidR="00AD67CC" w:rsidRPr="00B314C0" w:rsidRDefault="00AD67CC" w:rsidP="0035456E">
            <w:pPr>
              <w:jc w:val="both"/>
              <w:rPr>
                <w:rFonts w:ascii="Times New Roman" w:hAnsi="Times New Roman"/>
                <w:sz w:val="24"/>
                <w:szCs w:val="24"/>
              </w:rPr>
            </w:pPr>
            <w:r w:rsidRPr="00026581">
              <w:rPr>
                <w:rFonts w:ascii="Times New Roman" w:hAnsi="Times New Roman"/>
                <w:sz w:val="24"/>
                <w:szCs w:val="24"/>
              </w:rPr>
              <w:t xml:space="preserve">Расчет норм расхода технологических газов и энергии с помощью системы автоматизированной технологической подготовки производства. </w:t>
            </w:r>
          </w:p>
        </w:tc>
      </w:tr>
      <w:tr w:rsidR="00AD67CC" w:rsidRPr="00F4248C" w14:paraId="7B1C2B39" w14:textId="77777777" w:rsidTr="00D40A07">
        <w:trPr>
          <w:cantSplit/>
          <w:trHeight w:val="220"/>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21EAC1F3" w14:textId="77777777" w:rsidR="00AD67CC" w:rsidRPr="00ED1E1B" w:rsidRDefault="00AD67CC" w:rsidP="0035456E">
            <w:pPr>
              <w:ind w:left="2" w:right="-57" w:hanging="2"/>
              <w:rPr>
                <w:rFonts w:ascii="Times New Roman" w:hAnsi="Times New Roman"/>
                <w:sz w:val="24"/>
                <w:szCs w:val="24"/>
              </w:rPr>
            </w:pPr>
            <w:r w:rsidRPr="00ED1E1B">
              <w:rPr>
                <w:rFonts w:ascii="Times New Roman" w:hAnsi="Times New Roman"/>
                <w:sz w:val="24"/>
                <w:szCs w:val="24"/>
              </w:rPr>
              <w:t>Тема 1.13. Состав технической нормы времени</w:t>
            </w:r>
          </w:p>
        </w:tc>
        <w:tc>
          <w:tcPr>
            <w:tcW w:w="6975" w:type="dxa"/>
            <w:tcBorders>
              <w:top w:val="single" w:sz="4" w:space="0" w:color="000000"/>
              <w:left w:val="single" w:sz="4" w:space="0" w:color="000000"/>
              <w:bottom w:val="single" w:sz="4" w:space="0" w:color="000000"/>
              <w:right w:val="single" w:sz="4" w:space="0" w:color="000000"/>
            </w:tcBorders>
            <w:hideMark/>
          </w:tcPr>
          <w:p w14:paraId="461F40E6" w14:textId="77777777" w:rsidR="00AD67CC" w:rsidRPr="0023709A" w:rsidRDefault="00AD67CC" w:rsidP="0035456E">
            <w:pPr>
              <w:rPr>
                <w:rFonts w:ascii="Times New Roman" w:hAnsi="Times New Roman"/>
                <w:b/>
                <w:sz w:val="24"/>
                <w:szCs w:val="24"/>
              </w:rPr>
            </w:pPr>
            <w:r w:rsidRPr="0023709A">
              <w:rPr>
                <w:rFonts w:ascii="Times New Roman" w:hAnsi="Times New Roman"/>
                <w:b/>
                <w:sz w:val="24"/>
                <w:szCs w:val="24"/>
              </w:rPr>
              <w:t xml:space="preserve">Содержание </w:t>
            </w:r>
          </w:p>
          <w:p w14:paraId="3809852E"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Структура </w:t>
            </w:r>
            <w:r>
              <w:rPr>
                <w:rFonts w:ascii="Times New Roman" w:hAnsi="Times New Roman"/>
                <w:sz w:val="24"/>
                <w:szCs w:val="24"/>
              </w:rPr>
              <w:t xml:space="preserve">и классификация </w:t>
            </w:r>
            <w:r w:rsidRPr="00026581">
              <w:rPr>
                <w:rFonts w:ascii="Times New Roman" w:hAnsi="Times New Roman"/>
                <w:sz w:val="24"/>
                <w:szCs w:val="24"/>
              </w:rPr>
              <w:t>затрат рабочего времени. Виды норм труда.</w:t>
            </w:r>
            <w:r w:rsidRPr="00553B85">
              <w:rPr>
                <w:rFonts w:ascii="Times New Roman" w:hAnsi="Times New Roman"/>
                <w:sz w:val="24"/>
                <w:szCs w:val="24"/>
              </w:rPr>
              <w:t xml:space="preserve"> </w:t>
            </w:r>
          </w:p>
          <w:p w14:paraId="60471671"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Методика расчета вспомогательного и штучного времени.</w:t>
            </w:r>
          </w:p>
          <w:p w14:paraId="2234DA00"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Порядок определения затрат машинного времени.</w:t>
            </w:r>
          </w:p>
          <w:p w14:paraId="609BE985"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Метод определения норматива времени на операцию.</w:t>
            </w:r>
          </w:p>
          <w:p w14:paraId="585A8402"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Организация технико-нормативной работы на машиностроительном предприятии.</w:t>
            </w:r>
          </w:p>
          <w:p w14:paraId="238721C3"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Оценка затрат на изготовление несложного изделия выбранным методом аддитивных технологий. Построение маршрута последовательности изготовления изделия</w:t>
            </w:r>
          </w:p>
          <w:p w14:paraId="1226F1EF" w14:textId="77777777" w:rsidR="00AD67CC" w:rsidRPr="00F4248C" w:rsidRDefault="00AD67CC" w:rsidP="0035456E">
            <w:pPr>
              <w:ind w:left="2" w:right="-57" w:hanging="2"/>
              <w:rPr>
                <w:rFonts w:ascii="Times New Roman" w:hAnsi="Times New Roman"/>
                <w:sz w:val="24"/>
                <w:szCs w:val="24"/>
              </w:rPr>
            </w:pPr>
            <w:r w:rsidRPr="00026581">
              <w:rPr>
                <w:rFonts w:ascii="Times New Roman" w:hAnsi="Times New Roman"/>
                <w:sz w:val="24"/>
                <w:szCs w:val="24"/>
              </w:rPr>
              <w:t>Запуск изделия в серийное производство</w:t>
            </w:r>
          </w:p>
        </w:tc>
      </w:tr>
      <w:tr w:rsidR="00AD67CC" w:rsidRPr="00F4248C" w14:paraId="40807A41" w14:textId="77777777" w:rsidTr="00D40A07">
        <w:trPr>
          <w:cantSplit/>
          <w:trHeight w:val="220"/>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02B31BE7"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2C421980" w14:textId="77777777" w:rsidR="00AD67CC" w:rsidRDefault="00AD67CC" w:rsidP="0035456E">
            <w:pPr>
              <w:ind w:firstLine="34"/>
              <w:rPr>
                <w:rFonts w:ascii="Times New Roman" w:hAnsi="Times New Roman"/>
                <w:b/>
                <w:sz w:val="24"/>
                <w:szCs w:val="24"/>
              </w:rPr>
            </w:pPr>
            <w:r w:rsidRPr="00F4248C">
              <w:rPr>
                <w:rFonts w:ascii="Times New Roman" w:hAnsi="Times New Roman"/>
                <w:b/>
                <w:sz w:val="24"/>
                <w:szCs w:val="24"/>
              </w:rPr>
              <w:t xml:space="preserve">В том числе практических и лабораторных занятий </w:t>
            </w:r>
          </w:p>
          <w:p w14:paraId="7ED92043" w14:textId="77777777" w:rsidR="00AD67CC" w:rsidRPr="00026581" w:rsidRDefault="00AD67CC" w:rsidP="0035456E">
            <w:pPr>
              <w:ind w:firstLine="34"/>
              <w:rPr>
                <w:rFonts w:ascii="Times New Roman" w:hAnsi="Times New Roman"/>
                <w:sz w:val="24"/>
                <w:szCs w:val="24"/>
              </w:rPr>
            </w:pPr>
            <w:r w:rsidRPr="00F4248C">
              <w:rPr>
                <w:rFonts w:ascii="Times New Roman" w:hAnsi="Times New Roman"/>
                <w:sz w:val="24"/>
                <w:szCs w:val="24"/>
              </w:rPr>
              <w:t>Практическое занятие №</w:t>
            </w:r>
            <w:r w:rsidRPr="00026581">
              <w:rPr>
                <w:rFonts w:ascii="Times New Roman" w:hAnsi="Times New Roman"/>
                <w:sz w:val="24"/>
                <w:szCs w:val="24"/>
              </w:rPr>
              <w:t>1</w:t>
            </w:r>
            <w:r>
              <w:rPr>
                <w:rFonts w:ascii="Times New Roman" w:hAnsi="Times New Roman"/>
                <w:sz w:val="24"/>
                <w:szCs w:val="24"/>
              </w:rPr>
              <w:t>7</w:t>
            </w:r>
          </w:p>
          <w:p w14:paraId="6AB7963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Расчет машинного времени аддитивной установки</w:t>
            </w:r>
          </w:p>
          <w:p w14:paraId="200B6B38"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Расчет вспомогательного времени на операции аддитивного производства</w:t>
            </w:r>
          </w:p>
          <w:p w14:paraId="711CFAA3"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Расчет штучного времени на операции аддитивного производства</w:t>
            </w:r>
          </w:p>
          <w:p w14:paraId="7FC8415D" w14:textId="77777777" w:rsidR="00AD67CC" w:rsidRPr="00F4248C" w:rsidRDefault="00AD67CC" w:rsidP="0035456E">
            <w:pPr>
              <w:rPr>
                <w:rFonts w:ascii="Times New Roman" w:hAnsi="Times New Roman"/>
                <w:b/>
                <w:sz w:val="24"/>
                <w:szCs w:val="24"/>
              </w:rPr>
            </w:pPr>
          </w:p>
        </w:tc>
      </w:tr>
      <w:tr w:rsidR="00AD67CC" w:rsidRPr="00F4248C" w14:paraId="0143B28B" w14:textId="77777777" w:rsidTr="00D40A07">
        <w:trPr>
          <w:cantSplit/>
          <w:trHeight w:val="220"/>
        </w:trPr>
        <w:tc>
          <w:tcPr>
            <w:tcW w:w="2376" w:type="dxa"/>
            <w:tcBorders>
              <w:top w:val="single" w:sz="4" w:space="0" w:color="000000"/>
              <w:left w:val="single" w:sz="4" w:space="0" w:color="000000"/>
              <w:bottom w:val="single" w:sz="4" w:space="0" w:color="000000"/>
              <w:right w:val="single" w:sz="4" w:space="0" w:color="000000"/>
            </w:tcBorders>
            <w:hideMark/>
          </w:tcPr>
          <w:p w14:paraId="1BDEF7FE" w14:textId="77777777" w:rsidR="00AD67CC" w:rsidRPr="00F4248C" w:rsidRDefault="00AD67CC" w:rsidP="0035456E">
            <w:pPr>
              <w:ind w:left="2" w:right="-57" w:hanging="2"/>
              <w:rPr>
                <w:rFonts w:ascii="Times New Roman" w:hAnsi="Times New Roman"/>
                <w:sz w:val="24"/>
                <w:szCs w:val="24"/>
              </w:rPr>
            </w:pPr>
            <w:r w:rsidRPr="00ED1E1B">
              <w:rPr>
                <w:rFonts w:ascii="Times New Roman" w:hAnsi="Times New Roman"/>
                <w:sz w:val="24"/>
                <w:szCs w:val="24"/>
              </w:rPr>
              <w:t>Тема 1.14.</w:t>
            </w:r>
            <w:r w:rsidRPr="00F4248C">
              <w:rPr>
                <w:rFonts w:ascii="Times New Roman" w:hAnsi="Times New Roman"/>
                <w:sz w:val="24"/>
                <w:szCs w:val="24"/>
              </w:rPr>
              <w:t xml:space="preserve"> </w:t>
            </w:r>
            <w:r w:rsidRPr="00B314C0">
              <w:rPr>
                <w:rFonts w:ascii="Times New Roman" w:hAnsi="Times New Roman"/>
                <w:sz w:val="24"/>
                <w:szCs w:val="24"/>
              </w:rPr>
              <w:t>Патентный поиск</w:t>
            </w:r>
          </w:p>
        </w:tc>
        <w:tc>
          <w:tcPr>
            <w:tcW w:w="6975" w:type="dxa"/>
            <w:tcBorders>
              <w:top w:val="single" w:sz="4" w:space="0" w:color="000000"/>
              <w:left w:val="single" w:sz="4" w:space="0" w:color="000000"/>
              <w:bottom w:val="single" w:sz="4" w:space="0" w:color="000000"/>
              <w:right w:val="single" w:sz="4" w:space="0" w:color="000000"/>
            </w:tcBorders>
            <w:hideMark/>
          </w:tcPr>
          <w:p w14:paraId="53DC7FB9" w14:textId="77777777" w:rsidR="00AD67CC" w:rsidRDefault="00AD67CC" w:rsidP="0035456E">
            <w:pPr>
              <w:rPr>
                <w:rFonts w:ascii="Times New Roman" w:hAnsi="Times New Roman"/>
                <w:b/>
                <w:sz w:val="24"/>
                <w:szCs w:val="24"/>
              </w:rPr>
            </w:pPr>
            <w:r w:rsidRPr="00F4248C">
              <w:rPr>
                <w:rFonts w:ascii="Times New Roman" w:hAnsi="Times New Roman"/>
                <w:b/>
                <w:sz w:val="24"/>
                <w:szCs w:val="24"/>
              </w:rPr>
              <w:t xml:space="preserve">Содержание </w:t>
            </w:r>
          </w:p>
          <w:p w14:paraId="4D1CBBBD"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Условия патентоспособности изобретения, полезной модели и промышленного образца.</w:t>
            </w:r>
          </w:p>
          <w:p w14:paraId="625B3233"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Федеральный орган исполнительной власти, осуществляющий регулирование в сфере авторского права и смежных прав. Порядок подачи заявки о регистрации объекта интеллектуальной собственности. </w:t>
            </w:r>
          </w:p>
          <w:p w14:paraId="5FA1C7F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Патентный поиск аналогичных объектов интеллектуальной собственности.</w:t>
            </w:r>
          </w:p>
          <w:p w14:paraId="5C81F93E" w14:textId="77777777" w:rsidR="00AD67CC" w:rsidRPr="00F4248C" w:rsidRDefault="00AD67CC" w:rsidP="0035456E">
            <w:pPr>
              <w:rPr>
                <w:rFonts w:ascii="Times New Roman" w:hAnsi="Times New Roman"/>
                <w:b/>
                <w:sz w:val="24"/>
                <w:szCs w:val="24"/>
              </w:rPr>
            </w:pPr>
          </w:p>
        </w:tc>
      </w:tr>
      <w:tr w:rsidR="00AD67CC" w:rsidRPr="00F4248C" w14:paraId="35EF9B29" w14:textId="77777777" w:rsidTr="00D40A07">
        <w:trPr>
          <w:cantSplit/>
          <w:trHeight w:val="220"/>
        </w:trPr>
        <w:tc>
          <w:tcPr>
            <w:tcW w:w="9351" w:type="dxa"/>
            <w:gridSpan w:val="2"/>
            <w:tcBorders>
              <w:top w:val="single" w:sz="4" w:space="0" w:color="000000"/>
              <w:left w:val="single" w:sz="4" w:space="0" w:color="000000"/>
              <w:bottom w:val="single" w:sz="4" w:space="0" w:color="000000"/>
              <w:right w:val="single" w:sz="4" w:space="0" w:color="000000"/>
            </w:tcBorders>
          </w:tcPr>
          <w:p w14:paraId="1D252B02" w14:textId="77777777" w:rsidR="00AD67CC" w:rsidRPr="00F4248C" w:rsidRDefault="00AD67CC" w:rsidP="0035456E">
            <w:pPr>
              <w:rPr>
                <w:rFonts w:ascii="Times New Roman" w:hAnsi="Times New Roman"/>
                <w:b/>
                <w:sz w:val="24"/>
                <w:szCs w:val="24"/>
              </w:rPr>
            </w:pPr>
            <w:r>
              <w:rPr>
                <w:rFonts w:ascii="Times New Roman" w:hAnsi="Times New Roman"/>
                <w:b/>
                <w:sz w:val="24"/>
                <w:szCs w:val="24"/>
              </w:rPr>
              <w:lastRenderedPageBreak/>
              <w:t>Курсовой проект</w:t>
            </w:r>
          </w:p>
        </w:tc>
      </w:tr>
      <w:tr w:rsidR="00AD67CC" w:rsidRPr="00F4248C" w14:paraId="5060584A" w14:textId="77777777" w:rsidTr="00D40A07">
        <w:tc>
          <w:tcPr>
            <w:tcW w:w="9351" w:type="dxa"/>
            <w:gridSpan w:val="2"/>
            <w:tcBorders>
              <w:top w:val="single" w:sz="4" w:space="0" w:color="000000"/>
              <w:left w:val="single" w:sz="4" w:space="0" w:color="000000"/>
              <w:bottom w:val="single" w:sz="4" w:space="0" w:color="000000"/>
              <w:right w:val="single" w:sz="4" w:space="0" w:color="000000"/>
            </w:tcBorders>
            <w:hideMark/>
          </w:tcPr>
          <w:p w14:paraId="4420320C" w14:textId="77777777" w:rsidR="00AD67CC" w:rsidRPr="00F4248C" w:rsidRDefault="00AD67CC" w:rsidP="0035456E">
            <w:pPr>
              <w:spacing w:after="120"/>
              <w:rPr>
                <w:rFonts w:ascii="Times New Roman" w:hAnsi="Times New Roman"/>
                <w:b/>
                <w:sz w:val="24"/>
                <w:szCs w:val="24"/>
              </w:rPr>
            </w:pPr>
            <w:r w:rsidRPr="00F4248C">
              <w:rPr>
                <w:rFonts w:ascii="Times New Roman" w:hAnsi="Times New Roman"/>
                <w:b/>
                <w:sz w:val="24"/>
                <w:szCs w:val="24"/>
              </w:rPr>
              <w:t>Учебная практика</w:t>
            </w:r>
          </w:p>
          <w:p w14:paraId="222CD6B8" w14:textId="77777777" w:rsidR="00AD67CC" w:rsidRPr="00F4248C" w:rsidRDefault="00AD67CC" w:rsidP="0035456E">
            <w:pPr>
              <w:rPr>
                <w:rFonts w:ascii="Times New Roman" w:hAnsi="Times New Roman"/>
                <w:b/>
                <w:sz w:val="24"/>
                <w:szCs w:val="24"/>
              </w:rPr>
            </w:pPr>
            <w:r w:rsidRPr="00F4248C">
              <w:rPr>
                <w:rFonts w:ascii="Times New Roman" w:hAnsi="Times New Roman"/>
                <w:b/>
                <w:sz w:val="24"/>
                <w:szCs w:val="24"/>
              </w:rPr>
              <w:t xml:space="preserve">Виды работ </w:t>
            </w:r>
          </w:p>
          <w:p w14:paraId="2D361AF3"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 xml:space="preserve"> Составление рабочего чертежа детали</w:t>
            </w:r>
          </w:p>
          <w:p w14:paraId="0FB4A868"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Выбор технологических баз изделия</w:t>
            </w:r>
          </w:p>
          <w:p w14:paraId="20AD663D"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технологического процесса в CAPP</w:t>
            </w:r>
          </w:p>
          <w:p w14:paraId="3737FE70" w14:textId="77777777" w:rsidR="00AD67CC" w:rsidRDefault="00AD67CC" w:rsidP="0035456E">
            <w:pPr>
              <w:rPr>
                <w:rFonts w:ascii="Times New Roman" w:hAnsi="Times New Roman"/>
                <w:sz w:val="24"/>
                <w:szCs w:val="24"/>
              </w:rPr>
            </w:pPr>
            <w:r w:rsidRPr="00F4248C">
              <w:rPr>
                <w:rFonts w:ascii="Times New Roman" w:hAnsi="Times New Roman"/>
                <w:sz w:val="24"/>
                <w:szCs w:val="24"/>
              </w:rPr>
              <w:t>Оформление операционной к</w:t>
            </w:r>
            <w:r>
              <w:rPr>
                <w:rFonts w:ascii="Times New Roman" w:hAnsi="Times New Roman"/>
                <w:sz w:val="24"/>
                <w:szCs w:val="24"/>
              </w:rPr>
              <w:t>арты технологического процесса.</w:t>
            </w:r>
          </w:p>
          <w:p w14:paraId="7A28E514"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маршрутно-операционной карты технологического процесса</w:t>
            </w:r>
          </w:p>
          <w:p w14:paraId="0DE91AAB"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Определение технологичности изделия</w:t>
            </w:r>
          </w:p>
          <w:p w14:paraId="42B0C2E6"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Определение методов изготовления изделия</w:t>
            </w:r>
          </w:p>
          <w:p w14:paraId="1231D4EA"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Расчет параметров изготовления изделия</w:t>
            </w:r>
          </w:p>
          <w:p w14:paraId="1CC1C2F1" w14:textId="77777777" w:rsidR="00AD67CC" w:rsidRPr="00F4248C" w:rsidRDefault="00AD67CC" w:rsidP="0035456E">
            <w:pPr>
              <w:spacing w:after="120"/>
              <w:rPr>
                <w:rFonts w:ascii="Times New Roman" w:hAnsi="Times New Roman"/>
                <w:sz w:val="24"/>
                <w:szCs w:val="24"/>
              </w:rPr>
            </w:pPr>
            <w:r w:rsidRPr="00F4248C">
              <w:rPr>
                <w:rFonts w:ascii="Times New Roman" w:hAnsi="Times New Roman"/>
                <w:sz w:val="24"/>
                <w:szCs w:val="24"/>
              </w:rPr>
              <w:t>Составление технологической документации</w:t>
            </w:r>
          </w:p>
        </w:tc>
      </w:tr>
      <w:tr w:rsidR="00AD67CC" w:rsidRPr="00F4248C" w14:paraId="50A42305" w14:textId="77777777" w:rsidTr="00D40A07">
        <w:tc>
          <w:tcPr>
            <w:tcW w:w="9351" w:type="dxa"/>
            <w:gridSpan w:val="2"/>
            <w:tcBorders>
              <w:top w:val="single" w:sz="4" w:space="0" w:color="000000"/>
              <w:left w:val="single" w:sz="4" w:space="0" w:color="000000"/>
              <w:bottom w:val="single" w:sz="4" w:space="0" w:color="000000"/>
              <w:right w:val="single" w:sz="4" w:space="0" w:color="000000"/>
            </w:tcBorders>
            <w:hideMark/>
          </w:tcPr>
          <w:p w14:paraId="1B27E654" w14:textId="77777777" w:rsidR="00AD67CC" w:rsidRPr="00F4248C" w:rsidRDefault="00AD67CC" w:rsidP="0035456E">
            <w:pPr>
              <w:spacing w:after="120"/>
              <w:rPr>
                <w:rFonts w:ascii="Times New Roman" w:hAnsi="Times New Roman"/>
                <w:b/>
                <w:sz w:val="24"/>
                <w:szCs w:val="24"/>
              </w:rPr>
            </w:pPr>
            <w:r w:rsidRPr="00F4248C">
              <w:rPr>
                <w:rFonts w:ascii="Times New Roman" w:hAnsi="Times New Roman"/>
                <w:b/>
                <w:sz w:val="24"/>
                <w:szCs w:val="24"/>
              </w:rPr>
              <w:t xml:space="preserve">Производственная практика </w:t>
            </w:r>
          </w:p>
          <w:p w14:paraId="64BBD704" w14:textId="77777777" w:rsidR="00AD67CC" w:rsidRPr="00F4248C" w:rsidRDefault="00AD67CC" w:rsidP="0035456E">
            <w:pPr>
              <w:rPr>
                <w:rFonts w:ascii="Times New Roman" w:hAnsi="Times New Roman"/>
                <w:b/>
                <w:sz w:val="24"/>
                <w:szCs w:val="24"/>
              </w:rPr>
            </w:pPr>
            <w:r w:rsidRPr="00F4248C">
              <w:rPr>
                <w:rFonts w:ascii="Times New Roman" w:hAnsi="Times New Roman"/>
                <w:b/>
                <w:sz w:val="24"/>
                <w:szCs w:val="24"/>
              </w:rPr>
              <w:t xml:space="preserve">Виды работ </w:t>
            </w:r>
          </w:p>
          <w:p w14:paraId="15349EA1"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Анализ исходных данных</w:t>
            </w:r>
          </w:p>
          <w:p w14:paraId="1EB648BA"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Составление управляющей программы для операций аддитивного производства</w:t>
            </w:r>
          </w:p>
          <w:p w14:paraId="5210D0ED"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Подбор измерительного инструмента</w:t>
            </w:r>
          </w:p>
          <w:p w14:paraId="6A2BE744"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технологических операций в CAPP</w:t>
            </w:r>
          </w:p>
          <w:p w14:paraId="31540D5F"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маршрута изготовления изделия в CAPP</w:t>
            </w:r>
          </w:p>
          <w:p w14:paraId="0091BE0C"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карт эскизов в CAPP</w:t>
            </w:r>
          </w:p>
          <w:p w14:paraId="72347F3D"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Расчет затрат рабочего времени</w:t>
            </w:r>
          </w:p>
          <w:p w14:paraId="63023FCB"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Расчет штучного времени</w:t>
            </w:r>
          </w:p>
          <w:p w14:paraId="6856450E" w14:textId="77777777" w:rsidR="00AD67CC" w:rsidRPr="00F4248C" w:rsidRDefault="00AD67CC" w:rsidP="0035456E">
            <w:pPr>
              <w:spacing w:after="120"/>
              <w:rPr>
                <w:rFonts w:ascii="Times New Roman" w:hAnsi="Times New Roman"/>
                <w:sz w:val="24"/>
                <w:szCs w:val="24"/>
              </w:rPr>
            </w:pPr>
            <w:r w:rsidRPr="00F4248C">
              <w:rPr>
                <w:rFonts w:ascii="Times New Roman" w:hAnsi="Times New Roman"/>
                <w:sz w:val="24"/>
                <w:szCs w:val="24"/>
              </w:rPr>
              <w:t>Расчет параметров изготовления изделия на аддитивной установке</w:t>
            </w:r>
          </w:p>
        </w:tc>
      </w:tr>
      <w:tr w:rsidR="00AD67CC" w:rsidRPr="00F4248C" w14:paraId="107A4396" w14:textId="77777777" w:rsidTr="00D40A07">
        <w:tc>
          <w:tcPr>
            <w:tcW w:w="9351" w:type="dxa"/>
            <w:gridSpan w:val="2"/>
            <w:tcBorders>
              <w:top w:val="single" w:sz="4" w:space="0" w:color="auto"/>
              <w:left w:val="single" w:sz="4" w:space="0" w:color="auto"/>
              <w:bottom w:val="single" w:sz="4" w:space="0" w:color="auto"/>
              <w:right w:val="single" w:sz="4" w:space="0" w:color="auto"/>
            </w:tcBorders>
          </w:tcPr>
          <w:p w14:paraId="43E05719" w14:textId="77777777" w:rsidR="00AD67CC" w:rsidRPr="00F4248C" w:rsidRDefault="008748A2" w:rsidP="0035456E">
            <w:pPr>
              <w:spacing w:after="120"/>
              <w:ind w:right="-57"/>
              <w:rPr>
                <w:rFonts w:ascii="Times New Roman" w:hAnsi="Times New Roman"/>
                <w:sz w:val="24"/>
                <w:szCs w:val="24"/>
              </w:rPr>
            </w:pPr>
            <w:r w:rsidRPr="008748A2">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AD67CC" w:rsidRPr="00F4248C" w14:paraId="5EAD0051" w14:textId="77777777" w:rsidTr="00D40A07">
        <w:tc>
          <w:tcPr>
            <w:tcW w:w="9351" w:type="dxa"/>
            <w:gridSpan w:val="2"/>
            <w:tcBorders>
              <w:top w:val="single" w:sz="4" w:space="0" w:color="auto"/>
              <w:left w:val="single" w:sz="4" w:space="0" w:color="auto"/>
              <w:bottom w:val="single" w:sz="4" w:space="0" w:color="auto"/>
              <w:right w:val="single" w:sz="4" w:space="0" w:color="auto"/>
            </w:tcBorders>
            <w:hideMark/>
          </w:tcPr>
          <w:p w14:paraId="3D7F7B61" w14:textId="77777777" w:rsidR="00AD67CC" w:rsidRPr="00F4248C" w:rsidRDefault="008748A2" w:rsidP="0035456E">
            <w:pPr>
              <w:ind w:left="2" w:right="-57" w:hanging="2"/>
              <w:rPr>
                <w:rFonts w:ascii="Times New Roman" w:hAnsi="Times New Roman"/>
                <w:sz w:val="24"/>
                <w:szCs w:val="24"/>
              </w:rPr>
            </w:pPr>
            <w:r w:rsidRPr="008748A2">
              <w:rPr>
                <w:rFonts w:ascii="Times New Roman" w:eastAsia="Times New Roman" w:hAnsi="Times New Roman" w:cs="Times New Roman"/>
                <w:b/>
                <w:bCs/>
                <w:lang w:eastAsia="ru-RU"/>
              </w:rPr>
              <w:t>Всего</w:t>
            </w:r>
            <w:r w:rsidR="00AD67CC" w:rsidRPr="008748A2">
              <w:rPr>
                <w:rFonts w:ascii="Times New Roman" w:eastAsia="Times New Roman" w:hAnsi="Times New Roman" w:cs="Times New Roman"/>
                <w:b/>
                <w:bCs/>
                <w:lang w:eastAsia="ru-RU"/>
              </w:rPr>
              <w:t xml:space="preserve"> </w:t>
            </w:r>
            <w:r w:rsidR="00AD67CC">
              <w:rPr>
                <w:rFonts w:ascii="Times New Roman" w:hAnsi="Times New Roman"/>
                <w:b/>
                <w:bCs/>
                <w:lang w:eastAsia="ru-RU"/>
              </w:rPr>
              <w:t>432</w:t>
            </w:r>
          </w:p>
        </w:tc>
      </w:tr>
    </w:tbl>
    <w:p w14:paraId="160B1D46" w14:textId="77777777" w:rsidR="008748A2" w:rsidRPr="008748A2" w:rsidRDefault="008748A2" w:rsidP="00D40A07">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436EB436" w14:textId="5EFAFBDA" w:rsidR="008748A2" w:rsidRPr="008748A2" w:rsidRDefault="008748A2" w:rsidP="008748A2">
      <w:pPr>
        <w:spacing w:after="120" w:line="276" w:lineRule="auto"/>
        <w:ind w:firstLine="709"/>
        <w:jc w:val="both"/>
        <w:outlineLvl w:val="1"/>
        <w:rPr>
          <w:rFonts w:ascii="Times New Roman" w:eastAsia="Segoe UI" w:hAnsi="Times New Roman" w:cs="Times New Roman"/>
          <w:b/>
          <w:bCs/>
          <w:i/>
          <w:iCs/>
          <w:color w:val="5A5A5A" w:themeColor="text1" w:themeTint="A5"/>
          <w:spacing w:val="15"/>
          <w:sz w:val="24"/>
          <w:szCs w:val="24"/>
          <w:lang w:eastAsia="ru-RU"/>
        </w:rPr>
      </w:pPr>
      <w:r w:rsidRPr="008748A2">
        <w:rPr>
          <w:rFonts w:ascii="Times New Roman" w:eastAsia="Segoe UI" w:hAnsi="Times New Roman" w:cs="Times New Roman"/>
          <w:b/>
          <w:bCs/>
          <w:spacing w:val="15"/>
          <w:sz w:val="24"/>
          <w:szCs w:val="24"/>
          <w:lang w:eastAsia="ru-RU"/>
        </w:rPr>
        <w:t xml:space="preserve">2.4. Курсовой работа (проект) </w:t>
      </w:r>
    </w:p>
    <w:p w14:paraId="090454C9" w14:textId="77777777" w:rsidR="008748A2" w:rsidRDefault="008748A2" w:rsidP="008748A2">
      <w:pPr>
        <w:suppressAutoHyphens/>
        <w:ind w:firstLine="708"/>
        <w:jc w:val="both"/>
        <w:rPr>
          <w:rFonts w:ascii="Times New Roman" w:hAnsi="Times New Roman" w:cs="Times New Roman"/>
          <w:sz w:val="24"/>
          <w:szCs w:val="24"/>
        </w:rPr>
      </w:pPr>
      <w:r w:rsidRPr="008748A2">
        <w:rPr>
          <w:rFonts w:ascii="Times New Roman" w:hAnsi="Times New Roman" w:cs="Times New Roman"/>
          <w:sz w:val="24"/>
          <w:szCs w:val="24"/>
        </w:rPr>
        <w:t>Примерная тематика курсовых проектов (работ)</w:t>
      </w:r>
    </w:p>
    <w:p w14:paraId="015DD46C" w14:textId="77777777" w:rsidR="00AD67CC" w:rsidRPr="00AD67CC" w:rsidRDefault="00AD67CC" w:rsidP="00AD67CC">
      <w:pPr>
        <w:suppressAutoHyphens/>
        <w:ind w:firstLine="708"/>
        <w:jc w:val="both"/>
        <w:rPr>
          <w:rFonts w:ascii="Times New Roman" w:hAnsi="Times New Roman" w:cs="Times New Roman"/>
          <w:sz w:val="24"/>
          <w:szCs w:val="24"/>
        </w:rPr>
      </w:pPr>
      <w:r w:rsidRPr="00AD67CC">
        <w:rPr>
          <w:rFonts w:ascii="Times New Roman" w:hAnsi="Times New Roman" w:cs="Times New Roman"/>
          <w:sz w:val="24"/>
          <w:szCs w:val="24"/>
        </w:rPr>
        <w:t>1. Разработка технологического процесса изготовления детали “____________”</w:t>
      </w:r>
    </w:p>
    <w:p w14:paraId="1F538B08" w14:textId="4C643626" w:rsidR="00AD67CC" w:rsidRDefault="00AD67CC" w:rsidP="00AD67CC">
      <w:pPr>
        <w:suppressAutoHyphens/>
        <w:ind w:firstLine="708"/>
        <w:jc w:val="both"/>
        <w:rPr>
          <w:rFonts w:ascii="Times New Roman" w:hAnsi="Times New Roman" w:cs="Times New Roman"/>
          <w:sz w:val="24"/>
          <w:szCs w:val="24"/>
        </w:rPr>
      </w:pPr>
      <w:r w:rsidRPr="00AD67CC">
        <w:rPr>
          <w:rFonts w:ascii="Times New Roman" w:hAnsi="Times New Roman" w:cs="Times New Roman"/>
          <w:sz w:val="24"/>
          <w:szCs w:val="24"/>
        </w:rPr>
        <w:t>2. Разработка технологического процесса изготовления детали с применением аддитивных технологий</w:t>
      </w:r>
      <w:r w:rsidR="006A31BD">
        <w:rPr>
          <w:rFonts w:ascii="Times New Roman" w:hAnsi="Times New Roman" w:cs="Times New Roman"/>
          <w:sz w:val="24"/>
          <w:szCs w:val="24"/>
        </w:rPr>
        <w:t>.</w:t>
      </w:r>
    </w:p>
    <w:p w14:paraId="3B7E22C0" w14:textId="7107FC82" w:rsidR="006A31BD" w:rsidRDefault="006A31BD" w:rsidP="00AD67CC">
      <w:pPr>
        <w:suppressAutoHyphens/>
        <w:ind w:firstLine="708"/>
        <w:jc w:val="both"/>
        <w:rPr>
          <w:rFonts w:ascii="Times New Roman" w:hAnsi="Times New Roman" w:cs="Times New Roman"/>
          <w:sz w:val="24"/>
          <w:szCs w:val="24"/>
        </w:rPr>
      </w:pPr>
    </w:p>
    <w:p w14:paraId="5A6F027B" w14:textId="77777777" w:rsidR="006A31BD" w:rsidRPr="008748A2" w:rsidRDefault="006A31BD" w:rsidP="00AD67CC">
      <w:pPr>
        <w:suppressAutoHyphens/>
        <w:ind w:firstLine="708"/>
        <w:jc w:val="both"/>
        <w:rPr>
          <w:rFonts w:ascii="Times New Roman" w:hAnsi="Times New Roman" w:cs="Times New Roman"/>
          <w:sz w:val="24"/>
          <w:szCs w:val="24"/>
        </w:rPr>
      </w:pPr>
    </w:p>
    <w:p w14:paraId="60BCAF48" w14:textId="77777777" w:rsidR="008748A2" w:rsidRPr="008748A2" w:rsidRDefault="008748A2" w:rsidP="008748A2">
      <w:pPr>
        <w:keepNext/>
        <w:spacing w:after="120"/>
        <w:jc w:val="center"/>
        <w:outlineLvl w:val="0"/>
        <w:rPr>
          <w:rFonts w:ascii="Times New Roman" w:eastAsia="Segoe UI" w:hAnsi="Times New Roman" w:cs="Times New Roman"/>
          <w:b/>
          <w:bCs/>
          <w:caps/>
          <w:kern w:val="32"/>
          <w:sz w:val="24"/>
          <w:szCs w:val="24"/>
          <w:lang w:val="x-none" w:eastAsia="x-none"/>
        </w:rPr>
      </w:pPr>
      <w:r w:rsidRPr="008748A2">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419D36B2" w14:textId="77777777" w:rsidR="008748A2" w:rsidRPr="008748A2" w:rsidRDefault="008748A2" w:rsidP="008748A2">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748A2">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474826D3" w14:textId="572CE94C" w:rsidR="008748A2" w:rsidRDefault="008748A2" w:rsidP="008748A2">
      <w:pPr>
        <w:suppressAutoHyphens/>
        <w:ind w:firstLine="709"/>
        <w:jc w:val="both"/>
        <w:rPr>
          <w:rFonts w:ascii="Times New Roman" w:hAnsi="Times New Roman" w:cs="Times New Roman"/>
          <w:bCs/>
          <w:sz w:val="24"/>
          <w:szCs w:val="24"/>
        </w:rPr>
      </w:pPr>
      <w:r w:rsidRPr="008748A2">
        <w:rPr>
          <w:rFonts w:ascii="Times New Roman" w:hAnsi="Times New Roman" w:cs="Times New Roman"/>
          <w:bCs/>
          <w:sz w:val="24"/>
          <w:szCs w:val="24"/>
        </w:rPr>
        <w:t>Кабинет</w:t>
      </w:r>
      <w:r w:rsidR="00D30E6F">
        <w:rPr>
          <w:rFonts w:ascii="Times New Roman" w:hAnsi="Times New Roman" w:cs="Times New Roman"/>
          <w:bCs/>
          <w:sz w:val="24"/>
          <w:szCs w:val="24"/>
        </w:rPr>
        <w:t xml:space="preserve"> </w:t>
      </w:r>
      <w:r w:rsidR="00D30E6F">
        <w:rPr>
          <w:rFonts w:ascii="Times New Roman" w:hAnsi="Times New Roman"/>
          <w:bCs/>
          <w:sz w:val="24"/>
          <w:szCs w:val="24"/>
        </w:rPr>
        <w:t>«</w:t>
      </w:r>
      <w:r w:rsidR="00D30E6F">
        <w:rPr>
          <w:rFonts w:ascii="Times New Roman" w:hAnsi="Times New Roman"/>
          <w:sz w:val="24"/>
          <w:szCs w:val="24"/>
        </w:rPr>
        <w:t>Общепрофессиональных дисциплин и профессиональных модулей»</w:t>
      </w:r>
      <w:r w:rsidRPr="008748A2">
        <w:rPr>
          <w:rFonts w:ascii="Times New Roman" w:hAnsi="Times New Roman" w:cs="Times New Roman"/>
          <w:bCs/>
          <w:i/>
          <w:sz w:val="24"/>
          <w:szCs w:val="24"/>
        </w:rPr>
        <w:t xml:space="preserve">, </w:t>
      </w:r>
      <w:r w:rsidRPr="008748A2">
        <w:rPr>
          <w:rFonts w:ascii="Times New Roman" w:hAnsi="Times New Roman" w:cs="Times New Roman"/>
          <w:bCs/>
          <w:sz w:val="24"/>
          <w:szCs w:val="24"/>
        </w:rPr>
        <w:t>оснащенный</w:t>
      </w:r>
      <w:r w:rsidR="00D30E6F">
        <w:rPr>
          <w:rFonts w:ascii="Times New Roman" w:hAnsi="Times New Roman" w:cs="Times New Roman"/>
          <w:bCs/>
          <w:sz w:val="24"/>
          <w:szCs w:val="24"/>
        </w:rPr>
        <w:t xml:space="preserve"> </w:t>
      </w:r>
      <w:r w:rsidRPr="008748A2">
        <w:rPr>
          <w:rFonts w:ascii="Times New Roman" w:hAnsi="Times New Roman" w:cs="Times New Roman"/>
          <w:bCs/>
          <w:iCs/>
          <w:sz w:val="24"/>
          <w:szCs w:val="24"/>
        </w:rPr>
        <w:t>в соответствии с приложением 3 ПОП-П</w:t>
      </w:r>
      <w:r w:rsidRPr="008748A2">
        <w:rPr>
          <w:rFonts w:ascii="Times New Roman" w:hAnsi="Times New Roman" w:cs="Times New Roman"/>
          <w:bCs/>
          <w:sz w:val="24"/>
          <w:szCs w:val="24"/>
        </w:rPr>
        <w:t xml:space="preserve">. </w:t>
      </w:r>
    </w:p>
    <w:p w14:paraId="4FDF78FE" w14:textId="483E1037" w:rsidR="00D30E6F" w:rsidRPr="008748A2" w:rsidRDefault="00D30E6F" w:rsidP="008748A2">
      <w:pPr>
        <w:suppressAutoHyphens/>
        <w:ind w:firstLine="709"/>
        <w:jc w:val="both"/>
        <w:rPr>
          <w:rFonts w:ascii="Times New Roman" w:hAnsi="Times New Roman" w:cs="Times New Roman"/>
          <w:bCs/>
          <w:sz w:val="24"/>
          <w:szCs w:val="24"/>
        </w:rPr>
      </w:pPr>
      <w:r w:rsidRPr="00D30E6F">
        <w:rPr>
          <w:rFonts w:ascii="Times New Roman" w:hAnsi="Times New Roman" w:cs="Times New Roman"/>
          <w:bCs/>
          <w:sz w:val="24"/>
          <w:szCs w:val="24"/>
        </w:rPr>
        <w:t>Мастерские «Участок механообработки», «Участок аддитивных установок», оснащенные в соответствии с приложением 3 ПОП-П.</w:t>
      </w:r>
    </w:p>
    <w:p w14:paraId="2B049688" w14:textId="6FBF213E" w:rsidR="008748A2" w:rsidRDefault="008748A2" w:rsidP="00D30E6F">
      <w:pPr>
        <w:suppressAutoHyphens/>
        <w:ind w:firstLine="709"/>
        <w:jc w:val="both"/>
        <w:rPr>
          <w:rFonts w:ascii="Times New Roman" w:hAnsi="Times New Roman" w:cs="Times New Roman"/>
          <w:bCs/>
          <w:i/>
          <w:iCs/>
          <w:sz w:val="24"/>
          <w:szCs w:val="24"/>
        </w:rPr>
      </w:pPr>
      <w:r w:rsidRPr="008748A2">
        <w:rPr>
          <w:rFonts w:ascii="Times New Roman" w:hAnsi="Times New Roman" w:cs="Times New Roman"/>
          <w:bCs/>
          <w:sz w:val="24"/>
          <w:szCs w:val="24"/>
        </w:rPr>
        <w:t>Оснащенные базы практики (</w:t>
      </w:r>
      <w:r w:rsidRPr="008748A2">
        <w:rPr>
          <w:rFonts w:ascii="Times New Roman" w:hAnsi="Times New Roman" w:cs="Times New Roman"/>
          <w:sz w:val="24"/>
          <w:szCs w:val="24"/>
        </w:rPr>
        <w:t xml:space="preserve">мастерские/зоны по видам работ), </w:t>
      </w:r>
      <w:r w:rsidRPr="008748A2">
        <w:rPr>
          <w:rFonts w:ascii="Times New Roman" w:hAnsi="Times New Roman" w:cs="Times New Roman"/>
          <w:bCs/>
          <w:sz w:val="24"/>
          <w:szCs w:val="24"/>
        </w:rPr>
        <w:t xml:space="preserve">оснащенные в соответствии с </w:t>
      </w:r>
      <w:r w:rsidRPr="008748A2">
        <w:rPr>
          <w:rFonts w:ascii="Times New Roman" w:hAnsi="Times New Roman" w:cs="Times New Roman"/>
          <w:bCs/>
          <w:iCs/>
          <w:sz w:val="24"/>
          <w:szCs w:val="24"/>
        </w:rPr>
        <w:t>приложением 3 ПОП-П</w:t>
      </w:r>
      <w:r w:rsidRPr="008748A2">
        <w:rPr>
          <w:rFonts w:ascii="Times New Roman" w:hAnsi="Times New Roman" w:cs="Times New Roman"/>
          <w:bCs/>
          <w:i/>
          <w:iCs/>
          <w:sz w:val="24"/>
          <w:szCs w:val="24"/>
        </w:rPr>
        <w:t>.</w:t>
      </w:r>
    </w:p>
    <w:p w14:paraId="126B2B55" w14:textId="77777777" w:rsidR="006A31BD" w:rsidRPr="008748A2" w:rsidRDefault="006A31BD" w:rsidP="00D30E6F">
      <w:pPr>
        <w:suppressAutoHyphens/>
        <w:ind w:firstLine="709"/>
        <w:jc w:val="both"/>
        <w:rPr>
          <w:rFonts w:ascii="Times New Roman" w:hAnsi="Times New Roman" w:cs="Times New Roman"/>
          <w:bCs/>
          <w:i/>
          <w:iCs/>
          <w:sz w:val="24"/>
          <w:szCs w:val="24"/>
        </w:rPr>
      </w:pPr>
    </w:p>
    <w:p w14:paraId="6A0FADA1" w14:textId="77777777" w:rsidR="008748A2" w:rsidRPr="008748A2" w:rsidRDefault="008748A2" w:rsidP="008748A2">
      <w:pPr>
        <w:spacing w:after="120" w:line="276" w:lineRule="auto"/>
        <w:ind w:firstLine="709"/>
        <w:outlineLvl w:val="1"/>
        <w:rPr>
          <w:rFonts w:ascii="Times New Roman" w:eastAsia="Times New Roman"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t>3.2. Учебно-методическое обеспечение</w:t>
      </w:r>
    </w:p>
    <w:p w14:paraId="7684EB9A" w14:textId="77777777" w:rsidR="008748A2" w:rsidRPr="008748A2" w:rsidRDefault="008748A2" w:rsidP="008748A2">
      <w:pPr>
        <w:spacing w:line="276" w:lineRule="auto"/>
        <w:ind w:firstLine="709"/>
        <w:contextualSpacing/>
        <w:jc w:val="both"/>
        <w:rPr>
          <w:rFonts w:ascii="Times New Roman" w:hAnsi="Times New Roman"/>
          <w:bCs/>
          <w:sz w:val="24"/>
          <w:szCs w:val="24"/>
        </w:rPr>
      </w:pPr>
      <w:r w:rsidRPr="008748A2">
        <w:rPr>
          <w:rFonts w:ascii="Times New Roman" w:hAnsi="Times New Roman"/>
          <w:bCs/>
          <w:sz w:val="24"/>
          <w:szCs w:val="24"/>
        </w:rPr>
        <w:t>Для реализации программы библиотечный фонд образовательной организации должен иметь п</w:t>
      </w:r>
      <w:r w:rsidRPr="008748A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748A2">
        <w:rPr>
          <w:rFonts w:ascii="Times New Roman" w:hAnsi="Times New Roman"/>
          <w:bCs/>
          <w:sz w:val="24"/>
          <w:szCs w:val="24"/>
        </w:rPr>
        <w:t xml:space="preserve">библиотечного фонда </w:t>
      </w:r>
      <w:r w:rsidRPr="008748A2">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4F6549" w14:textId="77777777" w:rsidR="008748A2" w:rsidRPr="008748A2" w:rsidRDefault="008748A2" w:rsidP="008748A2">
      <w:pPr>
        <w:spacing w:line="276" w:lineRule="auto"/>
        <w:ind w:firstLine="709"/>
        <w:contextualSpacing/>
        <w:jc w:val="both"/>
        <w:rPr>
          <w:rFonts w:ascii="Times New Roman" w:hAnsi="Times New Roman"/>
          <w:bCs/>
          <w:sz w:val="24"/>
          <w:szCs w:val="24"/>
        </w:rPr>
      </w:pPr>
    </w:p>
    <w:p w14:paraId="54ED828D" w14:textId="77777777" w:rsidR="008748A2" w:rsidRPr="008748A2" w:rsidRDefault="008748A2" w:rsidP="008748A2">
      <w:pPr>
        <w:spacing w:line="276" w:lineRule="auto"/>
        <w:ind w:firstLine="709"/>
        <w:contextualSpacing/>
        <w:rPr>
          <w:rFonts w:ascii="Times New Roman" w:hAnsi="Times New Roman" w:cs="Times New Roman"/>
          <w:b/>
          <w:sz w:val="24"/>
          <w:szCs w:val="24"/>
        </w:rPr>
      </w:pPr>
      <w:r w:rsidRPr="008748A2">
        <w:rPr>
          <w:rFonts w:ascii="Times New Roman" w:hAnsi="Times New Roman" w:cs="Times New Roman"/>
          <w:b/>
          <w:sz w:val="24"/>
          <w:szCs w:val="24"/>
        </w:rPr>
        <w:t>3.2.1. Основные печатные и/или электронные издания</w:t>
      </w:r>
    </w:p>
    <w:p w14:paraId="5E97E25B" w14:textId="77777777" w:rsidR="00D40A07" w:rsidRPr="00D40A07" w:rsidRDefault="008748A2" w:rsidP="00D40A07">
      <w:pPr>
        <w:spacing w:line="276" w:lineRule="auto"/>
        <w:ind w:firstLine="709"/>
        <w:contextualSpacing/>
        <w:jc w:val="both"/>
        <w:rPr>
          <w:rFonts w:ascii="Times New Roman" w:hAnsi="Times New Roman" w:cs="Times New Roman"/>
          <w:bCs/>
          <w:iCs/>
          <w:sz w:val="24"/>
          <w:szCs w:val="24"/>
        </w:rPr>
      </w:pPr>
      <w:r w:rsidRPr="008748A2">
        <w:rPr>
          <w:rFonts w:ascii="Times New Roman" w:hAnsi="Times New Roman" w:cs="Times New Roman"/>
          <w:bCs/>
          <w:iCs/>
          <w:sz w:val="24"/>
          <w:szCs w:val="24"/>
        </w:rPr>
        <w:t>1.</w:t>
      </w:r>
      <w:r w:rsidRPr="008748A2">
        <w:rPr>
          <w:rFonts w:ascii="Times New Roman" w:hAnsi="Times New Roman" w:cs="Times New Roman"/>
          <w:b/>
          <w:iCs/>
          <w:sz w:val="24"/>
          <w:szCs w:val="24"/>
        </w:rPr>
        <w:t xml:space="preserve"> </w:t>
      </w:r>
      <w:r w:rsidR="00D40A07" w:rsidRPr="00D40A07">
        <w:rPr>
          <w:rFonts w:ascii="Times New Roman" w:hAnsi="Times New Roman" w:cs="Times New Roman"/>
          <w:bCs/>
          <w:iCs/>
          <w:sz w:val="24"/>
          <w:szCs w:val="24"/>
        </w:rPr>
        <w:t xml:space="preserve">Зубарев, Ю. М. Процессы обработки и инструмент для формообразования поверхностей </w:t>
      </w:r>
      <w:proofErr w:type="gramStart"/>
      <w:r w:rsidR="00D40A07" w:rsidRPr="00D40A07">
        <w:rPr>
          <w:rFonts w:ascii="Times New Roman" w:hAnsi="Times New Roman" w:cs="Times New Roman"/>
          <w:bCs/>
          <w:iCs/>
          <w:sz w:val="24"/>
          <w:szCs w:val="24"/>
        </w:rPr>
        <w:t>деталей :</w:t>
      </w:r>
      <w:proofErr w:type="gramEnd"/>
      <w:r w:rsidR="00D40A07" w:rsidRPr="00D40A07">
        <w:rPr>
          <w:rFonts w:ascii="Times New Roman" w:hAnsi="Times New Roman" w:cs="Times New Roman"/>
          <w:bCs/>
          <w:iCs/>
          <w:sz w:val="24"/>
          <w:szCs w:val="24"/>
        </w:rPr>
        <w:t xml:space="preserve"> учебник для </w:t>
      </w:r>
      <w:proofErr w:type="spellStart"/>
      <w:r w:rsidR="00D40A07" w:rsidRPr="00D40A07">
        <w:rPr>
          <w:rFonts w:ascii="Times New Roman" w:hAnsi="Times New Roman" w:cs="Times New Roman"/>
          <w:bCs/>
          <w:iCs/>
          <w:sz w:val="24"/>
          <w:szCs w:val="24"/>
        </w:rPr>
        <w:t>спо</w:t>
      </w:r>
      <w:proofErr w:type="spellEnd"/>
      <w:r w:rsidR="00D40A07" w:rsidRPr="00D40A07">
        <w:rPr>
          <w:rFonts w:ascii="Times New Roman" w:hAnsi="Times New Roman" w:cs="Times New Roman"/>
          <w:bCs/>
          <w:iCs/>
          <w:sz w:val="24"/>
          <w:szCs w:val="24"/>
        </w:rPr>
        <w:t xml:space="preserve"> / Ю. М. Зубарев, В. П. Максименко. — 2-е изд., стер. — Санкт-</w:t>
      </w:r>
      <w:proofErr w:type="gramStart"/>
      <w:r w:rsidR="00D40A07" w:rsidRPr="00D40A07">
        <w:rPr>
          <w:rFonts w:ascii="Times New Roman" w:hAnsi="Times New Roman" w:cs="Times New Roman"/>
          <w:bCs/>
          <w:iCs/>
          <w:sz w:val="24"/>
          <w:szCs w:val="24"/>
        </w:rPr>
        <w:t>Петербург :</w:t>
      </w:r>
      <w:proofErr w:type="gramEnd"/>
      <w:r w:rsidR="00D40A07" w:rsidRPr="00D40A07">
        <w:rPr>
          <w:rFonts w:ascii="Times New Roman" w:hAnsi="Times New Roman" w:cs="Times New Roman"/>
          <w:bCs/>
          <w:iCs/>
          <w:sz w:val="24"/>
          <w:szCs w:val="24"/>
        </w:rPr>
        <w:t xml:space="preserve"> Лань, 2021. — 152 с. — ISBN 978-5-8114-8890-2. — </w:t>
      </w:r>
      <w:proofErr w:type="gramStart"/>
      <w:r w:rsidR="00D40A07" w:rsidRPr="00D40A07">
        <w:rPr>
          <w:rFonts w:ascii="Times New Roman" w:hAnsi="Times New Roman" w:cs="Times New Roman"/>
          <w:bCs/>
          <w:iCs/>
          <w:sz w:val="24"/>
          <w:szCs w:val="24"/>
        </w:rPr>
        <w:t>Текст :</w:t>
      </w:r>
      <w:proofErr w:type="gramEnd"/>
      <w:r w:rsidR="00D40A07" w:rsidRPr="00D40A07">
        <w:rPr>
          <w:rFonts w:ascii="Times New Roman" w:hAnsi="Times New Roman" w:cs="Times New Roman"/>
          <w:bCs/>
          <w:iCs/>
          <w:sz w:val="24"/>
          <w:szCs w:val="24"/>
        </w:rPr>
        <w:t xml:space="preserve"> электронный // Лань : электронно-библиотечная система. — URL: https://e.lanbook.com/book/183093</w:t>
      </w:r>
    </w:p>
    <w:p w14:paraId="38A8CC3B" w14:textId="51ED0FBF" w:rsidR="008748A2" w:rsidRDefault="00D40A07" w:rsidP="00D40A0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40A07">
        <w:rPr>
          <w:rFonts w:ascii="Times New Roman" w:hAnsi="Times New Roman" w:cs="Times New Roman"/>
          <w:bCs/>
          <w:iCs/>
          <w:sz w:val="24"/>
          <w:szCs w:val="24"/>
        </w:rPr>
        <w:t xml:space="preserve">Каменев, С. В. Технологии аддитивного производства : учебное пособие для СПО / С. В. Каменев, К. С. Романенко. — </w:t>
      </w:r>
      <w:proofErr w:type="gramStart"/>
      <w:r w:rsidRPr="00D40A07">
        <w:rPr>
          <w:rFonts w:ascii="Times New Roman" w:hAnsi="Times New Roman" w:cs="Times New Roman"/>
          <w:bCs/>
          <w:iCs/>
          <w:sz w:val="24"/>
          <w:szCs w:val="24"/>
        </w:rPr>
        <w:t>Саратов :</w:t>
      </w:r>
      <w:proofErr w:type="gramEnd"/>
      <w:r w:rsidRPr="00D40A07">
        <w:rPr>
          <w:rFonts w:ascii="Times New Roman" w:hAnsi="Times New Roman" w:cs="Times New Roman"/>
          <w:bCs/>
          <w:iCs/>
          <w:sz w:val="24"/>
          <w:szCs w:val="24"/>
        </w:rPr>
        <w:t xml:space="preserve"> Профобразование, 2020. — 144 c. — ISBN 978-5-4488-0564-6. — </w:t>
      </w:r>
      <w:proofErr w:type="gramStart"/>
      <w:r w:rsidRPr="00D40A07">
        <w:rPr>
          <w:rFonts w:ascii="Times New Roman" w:hAnsi="Times New Roman" w:cs="Times New Roman"/>
          <w:bCs/>
          <w:iCs/>
          <w:sz w:val="24"/>
          <w:szCs w:val="24"/>
        </w:rPr>
        <w:t>Текст :</w:t>
      </w:r>
      <w:proofErr w:type="gramEnd"/>
      <w:r w:rsidRPr="00D40A0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40A07">
        <w:rPr>
          <w:rFonts w:ascii="Times New Roman" w:hAnsi="Times New Roman" w:cs="Times New Roman"/>
          <w:bCs/>
          <w:iCs/>
          <w:sz w:val="24"/>
          <w:szCs w:val="24"/>
        </w:rPr>
        <w:t>PROFобразование</w:t>
      </w:r>
      <w:proofErr w:type="spellEnd"/>
      <w:r w:rsidRPr="00D40A07">
        <w:rPr>
          <w:rFonts w:ascii="Times New Roman" w:hAnsi="Times New Roman" w:cs="Times New Roman"/>
          <w:bCs/>
          <w:iCs/>
          <w:sz w:val="24"/>
          <w:szCs w:val="24"/>
        </w:rPr>
        <w:t xml:space="preserve"> : [сайт]. — URL: </w:t>
      </w:r>
      <w:hyperlink r:id="rId15" w:history="1">
        <w:r w:rsidR="006A31BD" w:rsidRPr="004637CA">
          <w:rPr>
            <w:rStyle w:val="af0"/>
            <w:rFonts w:ascii="Times New Roman" w:hAnsi="Times New Roman" w:cs="Times New Roman"/>
            <w:bCs/>
            <w:iCs/>
            <w:sz w:val="24"/>
            <w:szCs w:val="24"/>
          </w:rPr>
          <w:t>https://profspo.ru/books/92180</w:t>
        </w:r>
      </w:hyperlink>
    </w:p>
    <w:p w14:paraId="638B6B5A" w14:textId="77777777" w:rsidR="006A31BD" w:rsidRPr="008748A2" w:rsidRDefault="006A31BD" w:rsidP="00D40A07">
      <w:pPr>
        <w:spacing w:line="276" w:lineRule="auto"/>
        <w:ind w:firstLine="709"/>
        <w:contextualSpacing/>
        <w:jc w:val="both"/>
        <w:rPr>
          <w:rFonts w:ascii="Times New Roman" w:eastAsia="Times New Roman" w:hAnsi="Times New Roman" w:cs="Times New Roman"/>
          <w:sz w:val="24"/>
          <w:szCs w:val="24"/>
          <w:lang w:eastAsia="ru-RU"/>
        </w:rPr>
      </w:pPr>
    </w:p>
    <w:p w14:paraId="3EAFD032" w14:textId="0A4404BA" w:rsidR="008748A2" w:rsidRDefault="008748A2" w:rsidP="008748A2">
      <w:pPr>
        <w:suppressAutoHyphens/>
        <w:spacing w:line="276" w:lineRule="auto"/>
        <w:ind w:firstLine="709"/>
        <w:contextualSpacing/>
        <w:rPr>
          <w:rFonts w:ascii="Times New Roman" w:hAnsi="Times New Roman" w:cs="Times New Roman"/>
          <w:bCs/>
          <w:i/>
          <w:sz w:val="24"/>
          <w:szCs w:val="24"/>
        </w:rPr>
      </w:pPr>
      <w:r w:rsidRPr="008748A2">
        <w:rPr>
          <w:rFonts w:ascii="Times New Roman" w:hAnsi="Times New Roman" w:cs="Times New Roman"/>
          <w:b/>
          <w:bCs/>
          <w:sz w:val="24"/>
          <w:szCs w:val="24"/>
        </w:rPr>
        <w:t xml:space="preserve">3.2.2. Дополнительные источники </w:t>
      </w:r>
      <w:r w:rsidRPr="008748A2">
        <w:rPr>
          <w:rFonts w:ascii="Times New Roman" w:hAnsi="Times New Roman" w:cs="Times New Roman"/>
          <w:bCs/>
          <w:i/>
          <w:sz w:val="24"/>
          <w:szCs w:val="24"/>
        </w:rPr>
        <w:t>(при необходимости)</w:t>
      </w:r>
    </w:p>
    <w:p w14:paraId="6E76052C" w14:textId="40B14C44" w:rsidR="006A31BD" w:rsidRDefault="006A31BD" w:rsidP="008748A2">
      <w:pPr>
        <w:suppressAutoHyphens/>
        <w:spacing w:line="276" w:lineRule="auto"/>
        <w:ind w:firstLine="709"/>
        <w:contextualSpacing/>
        <w:rPr>
          <w:rFonts w:ascii="Times New Roman" w:hAnsi="Times New Roman" w:cs="Times New Roman"/>
          <w:bCs/>
          <w:i/>
          <w:sz w:val="24"/>
          <w:szCs w:val="24"/>
        </w:rPr>
      </w:pPr>
    </w:p>
    <w:p w14:paraId="6CC79A1A" w14:textId="77777777" w:rsidR="006A31BD" w:rsidRPr="008748A2" w:rsidRDefault="006A31BD" w:rsidP="008748A2">
      <w:pPr>
        <w:suppressAutoHyphens/>
        <w:spacing w:line="276" w:lineRule="auto"/>
        <w:ind w:firstLine="709"/>
        <w:contextualSpacing/>
        <w:rPr>
          <w:rFonts w:ascii="Times New Roman" w:hAnsi="Times New Roman" w:cs="Times New Roman"/>
          <w:bCs/>
          <w:i/>
          <w:sz w:val="24"/>
          <w:szCs w:val="24"/>
        </w:rPr>
      </w:pPr>
    </w:p>
    <w:p w14:paraId="614D25E0" w14:textId="77777777" w:rsidR="008748A2" w:rsidRPr="008748A2" w:rsidRDefault="008748A2" w:rsidP="008748A2">
      <w:pPr>
        <w:keepNext/>
        <w:spacing w:after="120"/>
        <w:jc w:val="center"/>
        <w:outlineLvl w:val="0"/>
        <w:rPr>
          <w:rFonts w:ascii="Times New Roman" w:eastAsia="Segoe UI" w:hAnsi="Times New Roman" w:cs="Times New Roman"/>
          <w:caps/>
          <w:kern w:val="32"/>
          <w:sz w:val="24"/>
          <w:szCs w:val="24"/>
          <w:lang w:val="x-none" w:eastAsia="x-none"/>
        </w:rPr>
      </w:pPr>
      <w:r w:rsidRPr="008748A2">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8748A2">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8748A2" w:rsidRPr="008748A2" w14:paraId="0717F627" w14:textId="77777777" w:rsidTr="0035456E">
        <w:trPr>
          <w:trHeight w:val="23"/>
        </w:trPr>
        <w:tc>
          <w:tcPr>
            <w:tcW w:w="799" w:type="pct"/>
          </w:tcPr>
          <w:p w14:paraId="67B2DE3C" w14:textId="77777777" w:rsidR="008748A2" w:rsidRPr="008748A2" w:rsidRDefault="008748A2" w:rsidP="008748A2">
            <w:pPr>
              <w:suppressAutoHyphens/>
              <w:contextualSpacing/>
              <w:jc w:val="center"/>
              <w:rPr>
                <w:rFonts w:ascii="Times New Roman" w:hAnsi="Times New Roman" w:cs="Times New Roman"/>
                <w:b/>
                <w:iCs/>
                <w:sz w:val="24"/>
                <w:szCs w:val="24"/>
              </w:rPr>
            </w:pPr>
            <w:r w:rsidRPr="008748A2">
              <w:rPr>
                <w:rFonts w:ascii="Times New Roman" w:hAnsi="Times New Roman" w:cs="Times New Roman"/>
                <w:b/>
                <w:iCs/>
                <w:sz w:val="24"/>
                <w:szCs w:val="24"/>
              </w:rPr>
              <w:t>Код ПК, ОК</w:t>
            </w:r>
          </w:p>
        </w:tc>
        <w:tc>
          <w:tcPr>
            <w:tcW w:w="2755" w:type="pct"/>
            <w:vAlign w:val="center"/>
          </w:tcPr>
          <w:p w14:paraId="54049829" w14:textId="77777777" w:rsidR="008748A2" w:rsidRPr="008748A2" w:rsidRDefault="008748A2" w:rsidP="008748A2">
            <w:pPr>
              <w:suppressAutoHyphens/>
              <w:contextualSpacing/>
              <w:jc w:val="center"/>
              <w:rPr>
                <w:rFonts w:ascii="Times New Roman" w:hAnsi="Times New Roman" w:cs="Times New Roman"/>
                <w:b/>
                <w:sz w:val="24"/>
                <w:szCs w:val="24"/>
              </w:rPr>
            </w:pPr>
            <w:r w:rsidRPr="008748A2">
              <w:rPr>
                <w:rFonts w:ascii="Times New Roman" w:hAnsi="Times New Roman" w:cs="Times New Roman"/>
                <w:b/>
                <w:iCs/>
                <w:sz w:val="24"/>
                <w:szCs w:val="24"/>
              </w:rPr>
              <w:t xml:space="preserve">Критерии оценки результата </w:t>
            </w:r>
            <w:r w:rsidRPr="008748A2">
              <w:rPr>
                <w:rFonts w:ascii="Times New Roman" w:hAnsi="Times New Roman" w:cs="Times New Roman"/>
                <w:b/>
                <w:iCs/>
                <w:sz w:val="24"/>
                <w:szCs w:val="24"/>
              </w:rPr>
              <w:br/>
              <w:t>(показатели освоенности компетенций)</w:t>
            </w:r>
          </w:p>
        </w:tc>
        <w:tc>
          <w:tcPr>
            <w:tcW w:w="1446" w:type="pct"/>
            <w:vAlign w:val="center"/>
          </w:tcPr>
          <w:p w14:paraId="4F4E3A1B" w14:textId="77777777" w:rsidR="008748A2" w:rsidRPr="008748A2" w:rsidRDefault="008748A2" w:rsidP="008748A2">
            <w:pPr>
              <w:suppressAutoHyphens/>
              <w:contextualSpacing/>
              <w:jc w:val="center"/>
              <w:rPr>
                <w:rFonts w:ascii="Times New Roman" w:hAnsi="Times New Roman" w:cs="Times New Roman"/>
                <w:b/>
                <w:sz w:val="24"/>
                <w:szCs w:val="24"/>
              </w:rPr>
            </w:pPr>
            <w:r w:rsidRPr="008748A2">
              <w:rPr>
                <w:rFonts w:ascii="Times New Roman" w:hAnsi="Times New Roman" w:cs="Times New Roman"/>
                <w:b/>
                <w:sz w:val="24"/>
                <w:szCs w:val="24"/>
              </w:rPr>
              <w:t>Формы контроля и методы оценки</w:t>
            </w:r>
            <w:r w:rsidRPr="008748A2">
              <w:rPr>
                <w:rFonts w:ascii="Times New Roman" w:hAnsi="Times New Roman" w:cs="Times New Roman"/>
                <w:b/>
                <w:sz w:val="24"/>
                <w:szCs w:val="24"/>
                <w:vertAlign w:val="superscript"/>
              </w:rPr>
              <w:footnoteReference w:id="9"/>
            </w:r>
          </w:p>
        </w:tc>
      </w:tr>
      <w:tr w:rsidR="008748A2" w:rsidRPr="008748A2" w14:paraId="4BC47FBD" w14:textId="77777777" w:rsidTr="0035456E">
        <w:trPr>
          <w:trHeight w:val="23"/>
        </w:trPr>
        <w:tc>
          <w:tcPr>
            <w:tcW w:w="799" w:type="pct"/>
          </w:tcPr>
          <w:p w14:paraId="3D4AEF90" w14:textId="77777777" w:rsidR="008748A2" w:rsidRPr="008748A2" w:rsidRDefault="008748A2" w:rsidP="008748A2">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t>ОК.01</w:t>
            </w:r>
          </w:p>
          <w:p w14:paraId="7ED54665" w14:textId="21E663AF" w:rsidR="008748A2" w:rsidRPr="008748A2" w:rsidRDefault="008748A2" w:rsidP="008748A2">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t xml:space="preserve">ПК </w:t>
            </w:r>
            <w:r w:rsidR="00D40A07">
              <w:rPr>
                <w:rFonts w:ascii="Times New Roman" w:hAnsi="Times New Roman" w:cs="Times New Roman"/>
                <w:iCs/>
                <w:sz w:val="24"/>
                <w:szCs w:val="24"/>
              </w:rPr>
              <w:t>3</w:t>
            </w:r>
            <w:r w:rsidRPr="008748A2">
              <w:rPr>
                <w:rFonts w:ascii="Times New Roman" w:hAnsi="Times New Roman" w:cs="Times New Roman"/>
                <w:iCs/>
                <w:sz w:val="24"/>
                <w:szCs w:val="24"/>
              </w:rPr>
              <w:t xml:space="preserve">.1. </w:t>
            </w:r>
          </w:p>
          <w:p w14:paraId="37D94E32" w14:textId="54247852" w:rsidR="008748A2" w:rsidRPr="00E46B97" w:rsidRDefault="008748A2" w:rsidP="008748A2">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t xml:space="preserve">ПК </w:t>
            </w:r>
            <w:r w:rsidR="00D40A07">
              <w:rPr>
                <w:rFonts w:ascii="Times New Roman" w:hAnsi="Times New Roman" w:cs="Times New Roman"/>
                <w:iCs/>
                <w:sz w:val="24"/>
                <w:szCs w:val="24"/>
              </w:rPr>
              <w:t>3</w:t>
            </w:r>
            <w:r w:rsidRPr="008748A2">
              <w:rPr>
                <w:rFonts w:ascii="Times New Roman" w:hAnsi="Times New Roman" w:cs="Times New Roman"/>
                <w:iCs/>
                <w:sz w:val="24"/>
                <w:szCs w:val="24"/>
              </w:rPr>
              <w:t>.2.</w:t>
            </w:r>
          </w:p>
          <w:p w14:paraId="56FA7DC9" w14:textId="35B28A24" w:rsidR="00E46B97" w:rsidRPr="008748A2" w:rsidRDefault="00E46B97" w:rsidP="008748A2">
            <w:pPr>
              <w:suppressAutoHyphens/>
              <w:contextualSpacing/>
              <w:rPr>
                <w:rFonts w:ascii="Times New Roman" w:hAnsi="Times New Roman" w:cs="Times New Roman"/>
                <w:i/>
                <w:sz w:val="24"/>
                <w:szCs w:val="24"/>
              </w:rPr>
            </w:pPr>
            <w:r w:rsidRPr="00E46B97">
              <w:rPr>
                <w:rFonts w:ascii="Times New Roman" w:hAnsi="Times New Roman" w:cs="Times New Roman"/>
                <w:iCs/>
                <w:sz w:val="24"/>
                <w:szCs w:val="24"/>
              </w:rPr>
              <w:t xml:space="preserve">ПК </w:t>
            </w:r>
            <w:r w:rsidR="00D40A07">
              <w:rPr>
                <w:rFonts w:ascii="Times New Roman" w:hAnsi="Times New Roman" w:cs="Times New Roman"/>
                <w:iCs/>
                <w:sz w:val="24"/>
                <w:szCs w:val="24"/>
              </w:rPr>
              <w:t>3</w:t>
            </w:r>
            <w:r w:rsidRPr="00E46B97">
              <w:rPr>
                <w:rFonts w:ascii="Times New Roman" w:hAnsi="Times New Roman" w:cs="Times New Roman"/>
                <w:iCs/>
                <w:sz w:val="24"/>
                <w:szCs w:val="24"/>
              </w:rPr>
              <w:t>.3</w:t>
            </w:r>
          </w:p>
        </w:tc>
        <w:tc>
          <w:tcPr>
            <w:tcW w:w="2755" w:type="pct"/>
          </w:tcPr>
          <w:p w14:paraId="138903D3" w14:textId="38A94231" w:rsidR="00D40A07" w:rsidRPr="00D40A07" w:rsidRDefault="00D40A07" w:rsidP="00D40A07">
            <w:pPr>
              <w:jc w:val="both"/>
              <w:rPr>
                <w:rFonts w:ascii="Times New Roman" w:hAnsi="Times New Roman"/>
                <w:sz w:val="24"/>
                <w:szCs w:val="24"/>
              </w:rPr>
            </w:pPr>
            <w:r w:rsidRPr="00F179BC">
              <w:rPr>
                <w:rFonts w:ascii="Times New Roman" w:hAnsi="Times New Roman"/>
                <w:sz w:val="24"/>
                <w:szCs w:val="24"/>
              </w:rPr>
              <w:t xml:space="preserve">Обосновывает выбор и применяет методы и способы решения профессиональных задач </w:t>
            </w:r>
          </w:p>
          <w:p w14:paraId="09DB0235" w14:textId="145171D7"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 xml:space="preserve">Разрабатывает маршрутный технологический процесс изготовления изделия с применением CAPP; </w:t>
            </w:r>
          </w:p>
          <w:p w14:paraId="31F05657" w14:textId="77777777"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Составляет комплект технологической документации</w:t>
            </w:r>
          </w:p>
          <w:p w14:paraId="6C2D0C16" w14:textId="77777777"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 xml:space="preserve">Проектирует операции аддитивного производства; </w:t>
            </w:r>
          </w:p>
          <w:p w14:paraId="009F169F" w14:textId="544240EA"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Разрабатывает управляющие программы для производства несложных изделий на участках аддитивного производства</w:t>
            </w:r>
          </w:p>
          <w:p w14:paraId="723388E8" w14:textId="77777777"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Подготавливает технологическую модель для изготовления изделия с учетом особенностей оборудования, технологии изготовления и требований конструкторской документации;</w:t>
            </w:r>
          </w:p>
          <w:p w14:paraId="62DB84A8" w14:textId="3E18207F" w:rsidR="008748A2" w:rsidRPr="008748A2"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Выбирает параметры аддитивного технологического процесса для обеспечения заданных свойств и требуемой точности изделия</w:t>
            </w:r>
          </w:p>
        </w:tc>
        <w:tc>
          <w:tcPr>
            <w:tcW w:w="1446" w:type="pct"/>
          </w:tcPr>
          <w:p w14:paraId="1A7D1612" w14:textId="77777777" w:rsidR="008748A2" w:rsidRPr="008748A2" w:rsidRDefault="008748A2" w:rsidP="008748A2">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
    </w:tbl>
    <w:p w14:paraId="3B755C47" w14:textId="13F82A25" w:rsidR="001604E7" w:rsidRPr="006A31BD" w:rsidRDefault="001604E7" w:rsidP="006A31BD">
      <w:pPr>
        <w:rPr>
          <w:rFonts w:ascii="Times New Roman" w:hAnsi="Times New Roman" w:cs="Times New Roman"/>
          <w:b/>
          <w:bCs/>
          <w:sz w:val="24"/>
          <w:szCs w:val="24"/>
        </w:rPr>
      </w:pPr>
    </w:p>
    <w:sectPr w:rsidR="001604E7" w:rsidRPr="006A31BD"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A0115" w14:textId="77777777" w:rsidR="00055E58" w:rsidRDefault="00055E58" w:rsidP="00A858FE">
      <w:r>
        <w:separator/>
      </w:r>
    </w:p>
  </w:endnote>
  <w:endnote w:type="continuationSeparator" w:id="0">
    <w:p w14:paraId="38800981" w14:textId="77777777" w:rsidR="00055E58" w:rsidRDefault="00055E5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EEEF2" w14:textId="77777777" w:rsidR="00055E58" w:rsidRDefault="00055E58" w:rsidP="00A858FE">
      <w:r>
        <w:separator/>
      </w:r>
    </w:p>
  </w:footnote>
  <w:footnote w:type="continuationSeparator" w:id="0">
    <w:p w14:paraId="2850525E" w14:textId="77777777" w:rsidR="00055E58" w:rsidRDefault="00055E5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BF2176B" w14:textId="77777777" w:rsidR="00945FC9" w:rsidRDefault="00945FC9" w:rsidP="00945FC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1793B9D" w14:textId="77777777" w:rsidR="00945FC9" w:rsidRPr="00EB5BB1" w:rsidRDefault="00945FC9" w:rsidP="00945FC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2F0C469" w14:textId="77777777" w:rsidR="00945FC9" w:rsidRPr="001377B2" w:rsidRDefault="00945FC9" w:rsidP="00945FC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C654F46" w14:textId="77777777" w:rsidR="008748A2" w:rsidRDefault="008748A2" w:rsidP="008748A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59F138F" w14:textId="77777777" w:rsidR="008748A2" w:rsidRPr="00EB5BB1" w:rsidRDefault="008748A2" w:rsidP="008748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22BE3AB4" w14:textId="77777777" w:rsidR="008748A2" w:rsidRPr="001377B2" w:rsidRDefault="008748A2" w:rsidP="008748A2">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C5BF3" w14:textId="77777777" w:rsidR="00945FC9" w:rsidRDefault="00945FC9">
    <w:pPr>
      <w:pStyle w:val="ac"/>
      <w:jc w:val="center"/>
    </w:pPr>
    <w:r>
      <w:fldChar w:fldCharType="begin"/>
    </w:r>
    <w:r>
      <w:instrText xml:space="preserve"> PAGE   \* MERGEFORMAT </w:instrText>
    </w:r>
    <w:r>
      <w:fldChar w:fldCharType="separate"/>
    </w:r>
    <w:r>
      <w:rPr>
        <w:noProof/>
      </w:rPr>
      <w:t>48</w:t>
    </w:r>
    <w:r>
      <w:rPr>
        <w:noProof/>
      </w:rPr>
      <w:fldChar w:fldCharType="end"/>
    </w:r>
  </w:p>
  <w:p w14:paraId="10706D1F" w14:textId="77777777" w:rsidR="00945FC9" w:rsidRDefault="00945FC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6185771"/>
      <w:docPartObj>
        <w:docPartGallery w:val="Page Numbers (Top of Page)"/>
        <w:docPartUnique/>
      </w:docPartObj>
    </w:sdtPr>
    <w:sdtEndPr/>
    <w:sdtContent>
      <w:p w14:paraId="3E367D7D" w14:textId="77777777" w:rsidR="00945FC9" w:rsidRDefault="00945FC9">
        <w:pPr>
          <w:pStyle w:val="ac"/>
          <w:jc w:val="center"/>
        </w:pPr>
        <w:r>
          <w:fldChar w:fldCharType="begin"/>
        </w:r>
        <w:r>
          <w:instrText>PAGE   \* MERGEFORMAT</w:instrText>
        </w:r>
        <w:r>
          <w:fldChar w:fldCharType="separate"/>
        </w:r>
        <w:r>
          <w:rPr>
            <w:noProof/>
          </w:rPr>
          <w:t>14</w:t>
        </w:r>
        <w:r>
          <w:fldChar w:fldCharType="end"/>
        </w:r>
      </w:p>
    </w:sdtContent>
  </w:sdt>
  <w:p w14:paraId="4B79018C" w14:textId="77777777" w:rsidR="00945FC9" w:rsidRDefault="00945FC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C5C9" w14:textId="77777777" w:rsidR="008748A2" w:rsidRDefault="008748A2">
    <w:pPr>
      <w:pStyle w:val="ac"/>
      <w:jc w:val="center"/>
    </w:pPr>
    <w:r>
      <w:fldChar w:fldCharType="begin"/>
    </w:r>
    <w:r>
      <w:instrText xml:space="preserve"> PAGE   \* MERGEFORMAT </w:instrText>
    </w:r>
    <w:r>
      <w:fldChar w:fldCharType="separate"/>
    </w:r>
    <w:r>
      <w:rPr>
        <w:noProof/>
      </w:rPr>
      <w:t>48</w:t>
    </w:r>
    <w:r>
      <w:rPr>
        <w:noProof/>
      </w:rPr>
      <w:fldChar w:fldCharType="end"/>
    </w:r>
  </w:p>
  <w:p w14:paraId="4E918B48" w14:textId="77777777" w:rsidR="008748A2" w:rsidRDefault="008748A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398137"/>
      <w:docPartObj>
        <w:docPartGallery w:val="Page Numbers (Top of Page)"/>
        <w:docPartUnique/>
      </w:docPartObj>
    </w:sdtPr>
    <w:sdtEndPr/>
    <w:sdtContent>
      <w:p w14:paraId="4F3F1288" w14:textId="77777777" w:rsidR="008748A2" w:rsidRDefault="008748A2">
        <w:pPr>
          <w:pStyle w:val="ac"/>
          <w:jc w:val="center"/>
        </w:pPr>
        <w:r>
          <w:fldChar w:fldCharType="begin"/>
        </w:r>
        <w:r>
          <w:instrText>PAGE   \* MERGEFORMAT</w:instrText>
        </w:r>
        <w:r>
          <w:fldChar w:fldCharType="separate"/>
        </w:r>
        <w:r>
          <w:rPr>
            <w:noProof/>
          </w:rPr>
          <w:t>14</w:t>
        </w:r>
        <w:r>
          <w:fldChar w:fldCharType="end"/>
        </w:r>
      </w:p>
    </w:sdtContent>
  </w:sdt>
  <w:p w14:paraId="41B6C0C0" w14:textId="77777777" w:rsidR="008748A2" w:rsidRDefault="008748A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7191C21"/>
    <w:multiLevelType w:val="hybridMultilevel"/>
    <w:tmpl w:val="40849178"/>
    <w:lvl w:ilvl="0" w:tplc="0FB02A5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28548C1"/>
    <w:multiLevelType w:val="hybridMultilevel"/>
    <w:tmpl w:val="40849178"/>
    <w:lvl w:ilvl="0" w:tplc="0FB02A5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886179C"/>
    <w:multiLevelType w:val="hybridMultilevel"/>
    <w:tmpl w:val="D91EE54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4"/>
  </w:num>
  <w:num w:numId="3">
    <w:abstractNumId w:val="10"/>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5"/>
  </w:num>
  <w:num w:numId="13">
    <w:abstractNumId w:val="14"/>
  </w:num>
  <w:num w:numId="14">
    <w:abstractNumId w:val="13"/>
  </w:num>
  <w:num w:numId="15">
    <w:abstractNumId w:val="9"/>
  </w:num>
  <w:num w:numId="1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55E58"/>
    <w:rsid w:val="00064407"/>
    <w:rsid w:val="0007128F"/>
    <w:rsid w:val="00074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0E9"/>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2B7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5E0"/>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7D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31BD"/>
    <w:rsid w:val="006A4AF7"/>
    <w:rsid w:val="006A5CE2"/>
    <w:rsid w:val="006A77F8"/>
    <w:rsid w:val="006B0501"/>
    <w:rsid w:val="006B1F6D"/>
    <w:rsid w:val="006B29DD"/>
    <w:rsid w:val="006C5629"/>
    <w:rsid w:val="006D036B"/>
    <w:rsid w:val="006D3A82"/>
    <w:rsid w:val="006D4C3D"/>
    <w:rsid w:val="006E29B8"/>
    <w:rsid w:val="006E319A"/>
    <w:rsid w:val="006E5130"/>
    <w:rsid w:val="006E6A42"/>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7D61"/>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48A2"/>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FC9"/>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4032"/>
    <w:rsid w:val="009B6A77"/>
    <w:rsid w:val="009B7136"/>
    <w:rsid w:val="009C121E"/>
    <w:rsid w:val="009C2C4C"/>
    <w:rsid w:val="009C5AF6"/>
    <w:rsid w:val="009D116C"/>
    <w:rsid w:val="009D709B"/>
    <w:rsid w:val="009E44E8"/>
    <w:rsid w:val="009E57EA"/>
    <w:rsid w:val="009F09E5"/>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7CC"/>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18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0E6F"/>
    <w:rsid w:val="00D3146B"/>
    <w:rsid w:val="00D32104"/>
    <w:rsid w:val="00D32F37"/>
    <w:rsid w:val="00D34A9C"/>
    <w:rsid w:val="00D34AB2"/>
    <w:rsid w:val="00D34BAC"/>
    <w:rsid w:val="00D36405"/>
    <w:rsid w:val="00D3763E"/>
    <w:rsid w:val="00D37EAF"/>
    <w:rsid w:val="00D40A07"/>
    <w:rsid w:val="00D40AE9"/>
    <w:rsid w:val="00D42432"/>
    <w:rsid w:val="00D43D26"/>
    <w:rsid w:val="00D54A74"/>
    <w:rsid w:val="00D57DD8"/>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46B97"/>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8A2"/>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Style18">
    <w:name w:val="Style18"/>
    <w:basedOn w:val="a"/>
    <w:uiPriority w:val="99"/>
    <w:rsid w:val="00D57DD8"/>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character" w:customStyle="1" w:styleId="FontStyle44">
    <w:name w:val="Font Style44"/>
    <w:uiPriority w:val="99"/>
    <w:rsid w:val="00D57DD8"/>
    <w:rPr>
      <w:rFonts w:ascii="Times New Roman" w:hAnsi="Times New Roman"/>
      <w:sz w:val="20"/>
    </w:rPr>
  </w:style>
  <w:style w:type="character" w:styleId="affffff5">
    <w:name w:val="Unresolved Mention"/>
    <w:basedOn w:val="a0"/>
    <w:uiPriority w:val="99"/>
    <w:semiHidden/>
    <w:unhideWhenUsed/>
    <w:rsid w:val="006A31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720044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po.ru/books/9218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profspo.ru/books/92180" TargetMode="Externa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50</Pages>
  <Words>13601</Words>
  <Characters>77528</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9</cp:revision>
  <cp:lastPrinted>2023-04-28T08:44:00Z</cp:lastPrinted>
  <dcterms:created xsi:type="dcterms:W3CDTF">2024-03-04T11:30:00Z</dcterms:created>
  <dcterms:modified xsi:type="dcterms:W3CDTF">2024-12-02T12:22:00Z</dcterms:modified>
</cp:coreProperties>
</file>