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1"/>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5</w:t>
      </w:r>
    </w:p>
    <w:p w:rsidR="00000000" w:rsidDel="00000000" w:rsidP="00000000" w:rsidRDefault="00000000" w:rsidRPr="00000000" w14:paraId="00000005">
      <w:pPr>
        <w:keepNext w:val="1"/>
        <w:jc w:val="right"/>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к ПОП-П по профессии </w:t>
        <w:br w:type="textWrapping"/>
        <w:t xml:space="preserve">35.01.23 Хозяйка(ин) усадьбы</w:t>
      </w:r>
    </w:p>
    <w:p w:rsidR="00000000" w:rsidDel="00000000" w:rsidP="00000000" w:rsidRDefault="00000000" w:rsidRPr="00000000" w14:paraId="00000006">
      <w:pPr>
        <w:keepNext w:val="1"/>
        <w:jc w:val="right"/>
        <w:rPr>
          <w:rFonts w:ascii="Times New Roman" w:cs="Times New Roman" w:eastAsia="Times New Roman" w:hAnsi="Times New Roman"/>
          <w:b w:val="1"/>
          <w:sz w:val="24"/>
          <w:szCs w:val="24"/>
        </w:rPr>
      </w:pPr>
      <w:bookmarkStart w:colFirst="0" w:colLast="0" w:name="_heading=h.oymd4s5up233" w:id="2"/>
      <w:bookmarkEnd w:id="2"/>
      <w:r w:rsidDel="00000000" w:rsidR="00000000" w:rsidRPr="00000000">
        <w:rPr>
          <w:rtl w:val="0"/>
        </w:rPr>
      </w:r>
    </w:p>
    <w:p w:rsidR="00000000" w:rsidDel="00000000" w:rsidP="00000000" w:rsidRDefault="00000000" w:rsidRPr="00000000" w14:paraId="00000007">
      <w:pPr>
        <w:keepNext w:val="1"/>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A">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B">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C">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ПРИМЕРНАЯ РАБОЧАЯ ПРОГРАММА ВОСПИТАНИЯ</w:t>
        <w:br w:type="textWrapping"/>
      </w:r>
    </w:p>
    <w:p w:rsidR="00000000" w:rsidDel="00000000" w:rsidP="00000000" w:rsidRDefault="00000000" w:rsidRPr="00000000" w14:paraId="0000000D">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65" w:lineRule="auto"/>
        <w:ind w:left="154" w:right="173" w:hanging="1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Примерная рабочая программа воспитания разрабатывается </w:t>
        <w:br w:type="textWrapping"/>
        <w:t xml:space="preserve">на основе примерной программы воспитания по УГПС 35.00.00 Сельское, лесное</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65" w:lineRule="auto"/>
        <w:ind w:left="154" w:right="173" w:hanging="1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рыбное хозяйство, одобренной ФУМО Протоколом от 06.09.2023 № 3 и размещенной в реестре в реестре </w:t>
        <w:br w:type="textWrapping"/>
        <w:t xml:space="preserve">по ссылке: </w:t>
      </w:r>
      <w:hyperlink r:id="rId7">
        <w:r w:rsidDel="00000000" w:rsidR="00000000" w:rsidRPr="00000000">
          <w:rPr>
            <w:rFonts w:ascii="Times New Roman" w:cs="Times New Roman" w:eastAsia="Times New Roman" w:hAnsi="Times New Roman"/>
            <w:color w:val="0000ff"/>
            <w:sz w:val="24"/>
            <w:szCs w:val="24"/>
            <w:u w:val="single"/>
            <w:rtl w:val="0"/>
          </w:rPr>
          <w:t xml:space="preserve">https://reestrspo.firpo.ru/usefulResource/8</w:t>
        </w:r>
      </w:hyperlink>
      <w:r w:rsidDel="00000000" w:rsidR="00000000" w:rsidRPr="00000000">
        <w:rPr>
          <w:rtl w:val="0"/>
        </w:rPr>
      </w:r>
    </w:p>
    <w:p w:rsidR="00000000" w:rsidDel="00000000" w:rsidP="00000000" w:rsidRDefault="00000000" w:rsidRPr="00000000" w14:paraId="00000010">
      <w:pPr>
        <w:spacing w:after="5" w:line="265" w:lineRule="auto"/>
        <w:ind w:left="154" w:right="173" w:hanging="1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5" w:line="265" w:lineRule="auto"/>
        <w:ind w:left="154" w:right="173" w:hanging="10"/>
        <w:jc w:val="center"/>
        <w:rPr>
          <w:rFonts w:ascii="Times New Roman" w:cs="Times New Roman" w:eastAsia="Times New Roman" w:hAnsi="Times New Roman"/>
          <w:b w:val="1"/>
          <w:i w:val="1"/>
          <w:color w:val="ff0000"/>
          <w:sz w:val="24"/>
          <w:szCs w:val="24"/>
        </w:rPr>
      </w:pPr>
      <w:r w:rsidDel="00000000" w:rsidR="00000000" w:rsidRPr="00000000">
        <w:rPr>
          <w:rtl w:val="0"/>
        </w:rPr>
      </w:r>
    </w:p>
    <w:p w:rsidR="00000000" w:rsidDel="00000000" w:rsidP="00000000" w:rsidRDefault="00000000" w:rsidRPr="00000000" w14:paraId="00000012">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3">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4">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5">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6">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7">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8">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9">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A">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B">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C">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D">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E">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F">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0">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56" w:line="265" w:lineRule="auto"/>
        <w:ind w:right="30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spacing w:after="56" w:line="265" w:lineRule="auto"/>
        <w:ind w:left="276" w:right="302" w:hanging="1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2024 г.</w:t>
      </w:r>
      <w:r w:rsidDel="00000000" w:rsidR="00000000" w:rsidRPr="00000000">
        <w:rPr>
          <w:rtl w:val="0"/>
        </w:rPr>
      </w:r>
    </w:p>
    <w:sectPr>
      <w:headerReference r:id="rId8" w:type="default"/>
      <w:footerReference r:id="rId9" w:type="default"/>
      <w:footerReference r:id="rId10" w:type="even"/>
      <w:pgSz w:h="16838" w:w="11906" w:orient="portrait"/>
      <w:pgMar w:bottom="1134" w:top="1134" w:left="1134"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FB6B37"/>
    <w:pPr>
      <w:spacing w:after="200" w:line="276" w:lineRule="auto"/>
    </w:pPr>
    <w:rPr>
      <w:sz w:val="22"/>
      <w:szCs w:val="22"/>
    </w:rPr>
  </w:style>
  <w:style w:type="paragraph" w:styleId="1">
    <w:name w:val="heading 1"/>
    <w:basedOn w:val="a"/>
    <w:next w:val="a"/>
    <w:link w:val="10"/>
    <w:qFormat w:val="1"/>
    <w:rsid w:val="006C742D"/>
    <w:pPr>
      <w:keepNext w:val="1"/>
      <w:spacing w:after="120"/>
      <w:jc w:val="center"/>
      <w:outlineLvl w:val="0"/>
    </w:pPr>
    <w:rPr>
      <w:rFonts w:ascii="Times New Roman" w:hAnsi="Times New Roman"/>
      <w:b w:val="1"/>
      <w:bCs w:val="1"/>
      <w:kern w:val="32"/>
      <w:sz w:val="24"/>
      <w:szCs w:val="32"/>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6C742D"/>
    <w:rPr>
      <w:rFonts w:ascii="Times New Roman" w:hAnsi="Times New Roman"/>
      <w:b w:val="1"/>
      <w:bCs w:val="1"/>
      <w:kern w:val="32"/>
      <w:sz w:val="24"/>
      <w:szCs w:val="32"/>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val="1"/>
    <w:rsid w:val="0018331B"/>
    <w:rPr>
      <w:rFonts w:ascii="Times New Roman" w:cs="Times New Roman" w:hAnsi="Times New Roman"/>
      <w:sz w:val="20"/>
      <w:szCs w:val="20"/>
      <w:lang w:eastAsia="x-none"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18331B"/>
    <w:pPr>
      <w:spacing w:after="0" w:before="120" w:line="240" w:lineRule="auto"/>
      <w:ind w:left="240"/>
    </w:pPr>
    <w:rPr>
      <w:rFonts w:cs="Calibri"/>
      <w:i w:val="1"/>
      <w:iCs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line="360" w:lineRule="auto"/>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paragraph" w:styleId="11" w:customStyle="1">
    <w:name w:val="Знак сноски1"/>
    <w:link w:val="ac"/>
    <w:rsid w:val="00FB6B37"/>
    <w:rPr>
      <w:vertAlign w:val="superscript"/>
    </w:rPr>
  </w:style>
  <w:style w:type="paragraph" w:styleId="afffffc">
    <w:name w:val="No Spacing"/>
    <w:uiPriority w:val="1"/>
    <w:qFormat w:val="1"/>
    <w:rsid w:val="00C63758"/>
    <w:rPr>
      <w:sz w:val="22"/>
      <w:szCs w:val="22"/>
    </w:rPr>
  </w:style>
  <w:style w:type="paragraph" w:styleId="s16" w:customStyle="1">
    <w:name w:val="s_16"/>
    <w:basedOn w:val="a"/>
    <w:rsid w:val="00791124"/>
    <w:pPr>
      <w:spacing w:after="100" w:afterAutospacing="1" w:before="100" w:beforeAutospacing="1" w:line="240" w:lineRule="auto"/>
    </w:pPr>
    <w:rPr>
      <w:rFonts w:ascii="Times New Roman" w:hAnsi="Times New Roman"/>
      <w:sz w:val="24"/>
      <w:szCs w:val="24"/>
    </w:rPr>
  </w:style>
  <w:style w:type="character" w:styleId="16" w:customStyle="1">
    <w:name w:val="Неразрешенное упоминание1"/>
    <w:uiPriority w:val="99"/>
    <w:semiHidden w:val="1"/>
    <w:unhideWhenUsed w:val="1"/>
    <w:rsid w:val="00C74A57"/>
    <w:rPr>
      <w:color w:val="605e5c"/>
      <w:shd w:color="auto" w:fill="e1dfdd" w:val="clear"/>
    </w:rPr>
  </w:style>
  <w:style w:type="numbering" w:styleId="17" w:customStyle="1">
    <w:name w:val="Нет списка1"/>
    <w:next w:val="a2"/>
    <w:uiPriority w:val="99"/>
    <w:semiHidden w:val="1"/>
    <w:unhideWhenUsed w:val="1"/>
    <w:rsid w:val="00EF062D"/>
  </w:style>
  <w:style w:type="table" w:styleId="TableGrid" w:customStyle="1">
    <w:name w:val="TableGrid"/>
    <w:rsid w:val="00EF062D"/>
    <w:rPr>
      <w:sz w:val="22"/>
      <w:szCs w:val="22"/>
      <w:lang w:eastAsia="en-US" w:val="en-US"/>
    </w:rPr>
    <w:tblPr>
      <w:tblCellMar>
        <w:top w:w="0.0" w:type="dxa"/>
        <w:left w:w="0.0" w:type="dxa"/>
        <w:bottom w:w="0.0" w:type="dxa"/>
        <w:right w:w="0.0" w:type="dxa"/>
      </w:tblCellMar>
    </w:tblPr>
  </w:style>
  <w:style w:type="paragraph" w:styleId="afffffd">
    <w:name w:val="TOC Heading"/>
    <w:basedOn w:val="1"/>
    <w:next w:val="a"/>
    <w:uiPriority w:val="39"/>
    <w:unhideWhenUsed w:val="1"/>
    <w:qFormat w:val="1"/>
    <w:rsid w:val="00EF062D"/>
    <w:pPr>
      <w:keepLines w:val="1"/>
      <w:spacing w:after="0" w:line="259" w:lineRule="auto"/>
      <w:outlineLvl w:val="9"/>
    </w:pPr>
    <w:rPr>
      <w:rFonts w:ascii="Calibri Light" w:hAnsi="Calibri Light"/>
      <w:b w:val="0"/>
      <w:bCs w:val="0"/>
      <w:color w:val="2f5496"/>
      <w:kern w:val="0"/>
      <w:lang w:eastAsia="ru-RU" w:val="ru-RU"/>
    </w:rPr>
  </w:style>
  <w:style w:type="numbering" w:styleId="112" w:customStyle="1">
    <w:name w:val="Нет списка11"/>
    <w:next w:val="a2"/>
    <w:uiPriority w:val="99"/>
    <w:semiHidden w:val="1"/>
    <w:unhideWhenUsed w:val="1"/>
    <w:rsid w:val="00EF062D"/>
  </w:style>
  <w:style w:type="table" w:styleId="18" w:customStyle="1">
    <w:name w:val="Сетка таблицы1"/>
    <w:basedOn w:val="a1"/>
    <w:next w:val="afffff6"/>
    <w:rsid w:val="00EF062D"/>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1" w:customStyle="1">
    <w:name w:val="Table Normal1"/>
    <w:uiPriority w:val="2"/>
    <w:semiHidden w:val="1"/>
    <w:unhideWhenUsed w:val="1"/>
    <w:qFormat w:val="1"/>
    <w:rsid w:val="00EF062D"/>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afffffe">
    <w:name w:val="Subtitle"/>
    <w:basedOn w:val="a"/>
    <w:next w:val="a"/>
    <w:link w:val="affffff"/>
    <w:uiPriority w:val="11"/>
    <w:qFormat w:val="1"/>
    <w:rsid w:val="006C742D"/>
    <w:pPr>
      <w:numPr>
        <w:ilvl w:val="1"/>
      </w:numPr>
      <w:spacing w:after="120"/>
      <w:ind w:firstLine="709"/>
      <w:jc w:val="both"/>
    </w:pPr>
    <w:rPr>
      <w:rFonts w:ascii="Times New Roman" w:hAnsi="Times New Roman" w:eastAsiaTheme="majorEastAsia"/>
      <w:b w:val="1"/>
      <w:iCs w:val="1"/>
      <w:sz w:val="24"/>
      <w:szCs w:val="24"/>
    </w:rPr>
  </w:style>
  <w:style w:type="character" w:styleId="affffff" w:customStyle="1">
    <w:name w:val="Подзаголовок Знак"/>
    <w:basedOn w:val="a0"/>
    <w:link w:val="afffffe"/>
    <w:uiPriority w:val="11"/>
    <w:rsid w:val="006C742D"/>
    <w:rPr>
      <w:rFonts w:ascii="Times New Roman" w:hAnsi="Times New Roman" w:eastAsiaTheme="majorEastAsia"/>
      <w:b w:val="1"/>
      <w:iCs w:val="1"/>
      <w:sz w:val="24"/>
      <w:szCs w:val="24"/>
    </w:rPr>
  </w:style>
  <w:style w:type="paragraph" w:styleId="Subtitle">
    <w:name w:val="Subtitle"/>
    <w:basedOn w:val="Normal"/>
    <w:next w:val="Normal"/>
    <w:pPr>
      <w:spacing w:after="120" w:lineRule="auto"/>
      <w:ind w:firstLine="709"/>
      <w:jc w:val="both"/>
    </w:pPr>
    <w:rPr>
      <w:rFonts w:ascii="Times New Roman" w:cs="Times New Roman" w:eastAsia="Times New Roman" w:hAnsi="Times New Roman"/>
      <w:b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estrspo.firpo.ru/usefulResource/8"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nIejkVpRtVRqEm0OGiZq7bllg==">CgMxLjAyCGguZ2pkZ3hzMgloLjMwajB6bGwyDmgub3ltZDRzNXVwMjMzOAByITF5RWxXV3d1M3Y4R3VnMFJvX1pYOUJ1T1VNWk82cm1QWQ==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2024-01-16T13:00:00Z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