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252" w:rsidRPr="00337EA6" w:rsidRDefault="008D4252" w:rsidP="008D4252">
      <w:pPr>
        <w:autoSpaceDN w:val="0"/>
        <w:spacing w:after="60" w:line="276" w:lineRule="auto"/>
        <w:jc w:val="right"/>
        <w:outlineLvl w:val="1"/>
        <w:rPr>
          <w:b/>
          <w:bCs/>
        </w:rPr>
      </w:pPr>
      <w:bookmarkStart w:id="0" w:name="_Toc84499260"/>
      <w:r w:rsidRPr="00337EA6">
        <w:rPr>
          <w:b/>
          <w:bCs/>
        </w:rPr>
        <w:t>Приложение</w:t>
      </w:r>
      <w:bookmarkEnd w:id="0"/>
      <w:r w:rsidRPr="00337EA6">
        <w:rPr>
          <w:b/>
          <w:bCs/>
        </w:rPr>
        <w:t xml:space="preserve"> 3.1</w:t>
      </w:r>
    </w:p>
    <w:p w:rsidR="008D4252" w:rsidRPr="00337EA6" w:rsidRDefault="008D4252" w:rsidP="008D4252">
      <w:pPr>
        <w:autoSpaceDN w:val="0"/>
        <w:spacing w:line="276" w:lineRule="auto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Cs/>
          <w:lang w:eastAsia="en-US"/>
        </w:rPr>
        <w:t>к ПООП-П по профессии</w:t>
      </w:r>
      <w:r w:rsidRPr="00337EA6">
        <w:rPr>
          <w:rFonts w:eastAsia="Calibri"/>
          <w:bCs/>
          <w:i/>
          <w:lang w:eastAsia="en-US"/>
        </w:rPr>
        <w:br/>
      </w:r>
      <w:r w:rsidRPr="00337EA6">
        <w:rPr>
          <w:rFonts w:eastAsia="Calibri"/>
          <w:b/>
          <w:bCs/>
          <w:i/>
          <w:lang w:eastAsia="en-US"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spacing w:line="276" w:lineRule="auto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/>
          <w:bCs/>
          <w:i/>
          <w:lang w:eastAsia="en-US"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271FB" w:rsidRDefault="008D4252" w:rsidP="008D4252">
      <w:pPr>
        <w:tabs>
          <w:tab w:val="left" w:pos="426"/>
        </w:tabs>
        <w:ind w:firstLine="709"/>
        <w:jc w:val="center"/>
        <w:rPr>
          <w:bCs/>
        </w:rPr>
      </w:pPr>
      <w:r w:rsidRPr="003271FB">
        <w:rPr>
          <w:bCs/>
        </w:rPr>
        <w:t>РАБОЧАЯ ПРОГРАММА УЧЕБНОЙ ДИСЦИПЛИНЫ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271FB">
        <w:rPr>
          <w:b/>
        </w:rPr>
        <w:t xml:space="preserve">ОП.01 </w:t>
      </w:r>
      <w:r w:rsidR="003271FB">
        <w:rPr>
          <w:b/>
        </w:rPr>
        <w:t>Т</w:t>
      </w:r>
      <w:r w:rsidR="003271FB" w:rsidRPr="003271FB">
        <w:rPr>
          <w:b/>
        </w:rPr>
        <w:t>ехническая графика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3271F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8D4252" w:rsidRPr="003271FB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  <w:r w:rsidRPr="003271FB">
        <w:rPr>
          <w:b/>
          <w:bCs/>
        </w:rPr>
        <w:t>Обязательный профессиональный блок</w:t>
      </w: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3271FB" w:rsidRDefault="003271FB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3271FB" w:rsidRDefault="003271FB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3271FB" w:rsidRDefault="003271FB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3271FB" w:rsidRPr="00337EA6" w:rsidRDefault="003271FB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rPr>
          <w:bCs/>
        </w:rPr>
      </w:pPr>
    </w:p>
    <w:p w:rsidR="008D4252" w:rsidRPr="00337EA6" w:rsidRDefault="008D4252" w:rsidP="008D4252">
      <w:pPr>
        <w:tabs>
          <w:tab w:val="left" w:pos="426"/>
        </w:tabs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2022 г.</w:t>
      </w:r>
    </w:p>
    <w:p w:rsidR="003271FB" w:rsidRDefault="008D4252" w:rsidP="003271FB">
      <w:pPr>
        <w:jc w:val="center"/>
        <w:rPr>
          <w:b/>
          <w:i/>
        </w:rPr>
      </w:pPr>
      <w:r w:rsidRPr="00337EA6">
        <w:rPr>
          <w:bCs/>
          <w:sz w:val="28"/>
          <w:szCs w:val="28"/>
        </w:rPr>
        <w:br w:type="page"/>
      </w:r>
      <w:r w:rsidR="003271FB">
        <w:rPr>
          <w:b/>
          <w:i/>
        </w:rPr>
        <w:lastRenderedPageBreak/>
        <w:t>СОДЕРЖАНИЕ</w:t>
      </w:r>
    </w:p>
    <w:p w:rsidR="003271FB" w:rsidRDefault="003271FB" w:rsidP="003271FB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7"/>
        <w:gridCol w:w="700"/>
      </w:tblGrid>
      <w:tr w:rsidR="003271FB" w:rsidTr="003271FB">
        <w:trPr>
          <w:trHeight w:val="162"/>
        </w:trPr>
        <w:tc>
          <w:tcPr>
            <w:tcW w:w="8647" w:type="dxa"/>
          </w:tcPr>
          <w:p w:rsidR="003271FB" w:rsidRDefault="003271FB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07"/>
              </w:numPr>
              <w:tabs>
                <w:tab w:val="num" w:pos="284"/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0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0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0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</w:tbl>
    <w:p w:rsidR="008D4252" w:rsidRPr="00337EA6" w:rsidRDefault="008D4252" w:rsidP="003271FB">
      <w:pPr>
        <w:spacing w:after="160" w:line="259" w:lineRule="auto"/>
        <w:jc w:val="center"/>
      </w:pP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i/>
        </w:rPr>
      </w:pPr>
    </w:p>
    <w:p w:rsidR="008D4252" w:rsidRPr="00337EA6" w:rsidRDefault="008D4252" w:rsidP="003271FB">
      <w:pPr>
        <w:pStyle w:val="aa"/>
        <w:numPr>
          <w:ilvl w:val="0"/>
          <w:numId w:val="1"/>
        </w:numPr>
        <w:tabs>
          <w:tab w:val="left" w:pos="426"/>
          <w:tab w:val="left" w:pos="709"/>
          <w:tab w:val="left" w:pos="1418"/>
        </w:tabs>
        <w:spacing w:after="0" w:line="240" w:lineRule="auto"/>
        <w:ind w:left="851" w:hanging="851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b/>
          <w:caps/>
          <w:u w:val="single"/>
        </w:rPr>
        <w:br w:type="page"/>
      </w:r>
      <w:r w:rsidRPr="00337EA6">
        <w:rPr>
          <w:rFonts w:ascii="Times New Roman" w:hAnsi="Times New Roman"/>
          <w:b/>
          <w:sz w:val="24"/>
          <w:szCs w:val="24"/>
        </w:rPr>
        <w:lastRenderedPageBreak/>
        <w:t>ОБЩАЯ ХАРАКТЕРИСТИКА РАБОЧЕЙ ПРОГРАММЫ УЧЕБНОЙ ДИСЦИПЛИНЫ «ТЕХНИЧЕСКАЯ ГРАФИКА»</w:t>
      </w:r>
    </w:p>
    <w:p w:rsidR="006D6895" w:rsidRPr="00337EA6" w:rsidRDefault="006D6895" w:rsidP="006D6895">
      <w:pPr>
        <w:pStyle w:val="aa"/>
        <w:tabs>
          <w:tab w:val="left" w:pos="426"/>
          <w:tab w:val="left" w:pos="709"/>
          <w:tab w:val="left" w:pos="1418"/>
        </w:tabs>
        <w:spacing w:after="0" w:line="240" w:lineRule="auto"/>
        <w:ind w:left="851"/>
        <w:rPr>
          <w:rFonts w:ascii="Times New Roman" w:hAnsi="Times New Roman"/>
          <w:b/>
          <w:sz w:val="24"/>
          <w:szCs w:val="24"/>
        </w:rPr>
      </w:pPr>
    </w:p>
    <w:p w:rsidR="008D4252" w:rsidRPr="00337EA6" w:rsidRDefault="008D4252" w:rsidP="008D4252">
      <w:pPr>
        <w:jc w:val="both"/>
        <w:rPr>
          <w:rFonts w:eastAsia="Calibri"/>
          <w:lang w:eastAsia="en-US"/>
        </w:rPr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rPr>
          <w:rFonts w:eastAsia="Calibri"/>
          <w:lang w:eastAsia="en-US"/>
        </w:rPr>
        <w:t xml:space="preserve">учебная дисциплина «Техническая графика»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  <w:r w:rsidRPr="00337EA6">
        <w:rPr>
          <w:rFonts w:eastAsia="Calibri"/>
          <w:lang w:eastAsia="en-US"/>
        </w:rPr>
        <w:t>.</w:t>
      </w:r>
    </w:p>
    <w:p w:rsidR="008D4252" w:rsidRPr="00337EA6" w:rsidRDefault="008D4252" w:rsidP="008D4252">
      <w:pPr>
        <w:jc w:val="both"/>
        <w:rPr>
          <w:rFonts w:eastAsia="Calibri"/>
          <w:lang w:eastAsia="en-US"/>
        </w:rPr>
      </w:pPr>
    </w:p>
    <w:p w:rsidR="008D4252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3271FB" w:rsidRPr="003271FB" w:rsidRDefault="003271FB" w:rsidP="003271FB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6"/>
        <w:gridCol w:w="3319"/>
        <w:gridCol w:w="4145"/>
      </w:tblGrid>
      <w:tr w:rsidR="008D4252" w:rsidRPr="00337EA6" w:rsidTr="006D6895">
        <w:tc>
          <w:tcPr>
            <w:tcW w:w="1886" w:type="dxa"/>
          </w:tcPr>
          <w:p w:rsidR="008D4252" w:rsidRPr="00337EA6" w:rsidRDefault="008D4252" w:rsidP="00A1319B">
            <w:pPr>
              <w:jc w:val="center"/>
            </w:pPr>
            <w:r w:rsidRPr="00337EA6">
              <w:t>Код ПК, ОК</w:t>
            </w:r>
          </w:p>
        </w:tc>
        <w:tc>
          <w:tcPr>
            <w:tcW w:w="3319" w:type="dxa"/>
          </w:tcPr>
          <w:p w:rsidR="008D4252" w:rsidRPr="00337EA6" w:rsidRDefault="008D4252" w:rsidP="00A1319B">
            <w:pPr>
              <w:jc w:val="center"/>
            </w:pPr>
            <w:r w:rsidRPr="00337EA6">
              <w:t>Умения</w:t>
            </w:r>
          </w:p>
        </w:tc>
        <w:tc>
          <w:tcPr>
            <w:tcW w:w="4145" w:type="dxa"/>
          </w:tcPr>
          <w:p w:rsidR="008D4252" w:rsidRPr="00337EA6" w:rsidRDefault="008D4252" w:rsidP="00A1319B">
            <w:pPr>
              <w:jc w:val="center"/>
            </w:pPr>
            <w:r w:rsidRPr="00337EA6">
              <w:t>Знания</w:t>
            </w:r>
          </w:p>
        </w:tc>
      </w:tr>
      <w:tr w:rsidR="008D4252" w:rsidRPr="00337EA6" w:rsidTr="004B778C">
        <w:trPr>
          <w:trHeight w:val="5442"/>
        </w:trPr>
        <w:tc>
          <w:tcPr>
            <w:tcW w:w="1886" w:type="dxa"/>
          </w:tcPr>
          <w:p w:rsidR="006D6895" w:rsidRPr="00337EA6" w:rsidRDefault="006D6895" w:rsidP="006D6895">
            <w:pPr>
              <w:jc w:val="center"/>
            </w:pPr>
            <w:r w:rsidRPr="00337EA6">
              <w:t>ПК 1.1</w:t>
            </w:r>
          </w:p>
          <w:p w:rsidR="006D6895" w:rsidRPr="00337EA6" w:rsidRDefault="006D6895" w:rsidP="006D6895">
            <w:pPr>
              <w:jc w:val="center"/>
            </w:pPr>
            <w:r w:rsidRPr="00337EA6">
              <w:t>ПК 1.2</w:t>
            </w:r>
          </w:p>
          <w:p w:rsidR="006D6895" w:rsidRPr="00337EA6" w:rsidRDefault="006D6895" w:rsidP="006D6895">
            <w:pPr>
              <w:jc w:val="center"/>
            </w:pPr>
            <w:r w:rsidRPr="00337EA6">
              <w:t>ПК</w:t>
            </w:r>
            <w:r w:rsidR="002C3485" w:rsidRPr="00337EA6">
              <w:t xml:space="preserve"> </w:t>
            </w:r>
            <w:r w:rsidRPr="00337EA6">
              <w:t>1.3</w:t>
            </w:r>
          </w:p>
          <w:p w:rsidR="006D6895" w:rsidRPr="00337EA6" w:rsidRDefault="006D6895" w:rsidP="006D6895">
            <w:pPr>
              <w:jc w:val="center"/>
            </w:pPr>
            <w:r w:rsidRPr="00337EA6">
              <w:t>ПК 3.3</w:t>
            </w:r>
          </w:p>
          <w:p w:rsidR="006D6895" w:rsidRPr="00337EA6" w:rsidRDefault="006D6895" w:rsidP="006D6895">
            <w:pPr>
              <w:jc w:val="center"/>
            </w:pPr>
            <w:r w:rsidRPr="00337EA6">
              <w:t>ПК 3.4</w:t>
            </w:r>
          </w:p>
          <w:p w:rsidR="008D4252" w:rsidRPr="00337EA6" w:rsidRDefault="00931A48" w:rsidP="00931A48">
            <w:pPr>
              <w:jc w:val="center"/>
            </w:pPr>
            <w:r w:rsidRPr="00337EA6">
              <w:t>ОК 01-ОК 09</w:t>
            </w:r>
          </w:p>
        </w:tc>
        <w:tc>
          <w:tcPr>
            <w:tcW w:w="3319" w:type="dxa"/>
          </w:tcPr>
          <w:p w:rsidR="008D4252" w:rsidRPr="00337EA6" w:rsidRDefault="008D4252" w:rsidP="003271FB">
            <w:pPr>
              <w:numPr>
                <w:ilvl w:val="0"/>
                <w:numId w:val="2"/>
              </w:numPr>
              <w:ind w:left="558" w:hanging="522"/>
            </w:pPr>
            <w:r w:rsidRPr="00337EA6">
              <w:rPr>
                <w:rStyle w:val="FontStyle53"/>
                <w:sz w:val="24"/>
                <w:szCs w:val="24"/>
              </w:rPr>
              <w:t>читать и оформлять чертежи, схемы и графики</w:t>
            </w:r>
          </w:p>
          <w:p w:rsidR="008D4252" w:rsidRPr="00337EA6" w:rsidRDefault="008D4252" w:rsidP="003271FB">
            <w:pPr>
              <w:numPr>
                <w:ilvl w:val="0"/>
                <w:numId w:val="2"/>
              </w:numPr>
              <w:ind w:left="558" w:hanging="522"/>
            </w:pPr>
            <w:r w:rsidRPr="00337EA6">
              <w:t>составлять эскизы на обрабатываемые детали с указанием допусков и посадок;</w:t>
            </w:r>
          </w:p>
          <w:p w:rsidR="008D4252" w:rsidRPr="00337EA6" w:rsidRDefault="008D4252" w:rsidP="003271FB">
            <w:pPr>
              <w:numPr>
                <w:ilvl w:val="0"/>
                <w:numId w:val="2"/>
              </w:numPr>
              <w:ind w:left="558" w:hanging="522"/>
              <w:rPr>
                <w:rStyle w:val="FontStyle53"/>
                <w:sz w:val="24"/>
                <w:szCs w:val="24"/>
              </w:rPr>
            </w:pPr>
            <w:r w:rsidRPr="00337EA6">
              <w:rPr>
                <w:rStyle w:val="FontStyle53"/>
                <w:sz w:val="24"/>
                <w:szCs w:val="24"/>
              </w:rPr>
              <w:t>пользоваться справочной литературой</w:t>
            </w:r>
          </w:p>
          <w:p w:rsidR="008D4252" w:rsidRPr="00337EA6" w:rsidRDefault="008D4252" w:rsidP="003271FB">
            <w:pPr>
              <w:numPr>
                <w:ilvl w:val="0"/>
                <w:numId w:val="2"/>
              </w:numPr>
              <w:ind w:left="558" w:hanging="522"/>
              <w:rPr>
                <w:rStyle w:val="FontStyle53"/>
                <w:sz w:val="24"/>
                <w:szCs w:val="24"/>
              </w:rPr>
            </w:pPr>
            <w:r w:rsidRPr="00337EA6">
              <w:rPr>
                <w:rStyle w:val="FontStyle53"/>
                <w:sz w:val="24"/>
                <w:szCs w:val="24"/>
              </w:rPr>
              <w:t>пользоваться спецификацией в процессе чтения сборочных чертежей, схем</w:t>
            </w:r>
          </w:p>
          <w:p w:rsidR="008D4252" w:rsidRPr="00337EA6" w:rsidRDefault="008D4252" w:rsidP="003271FB">
            <w:pPr>
              <w:numPr>
                <w:ilvl w:val="0"/>
                <w:numId w:val="2"/>
              </w:numPr>
              <w:ind w:left="558" w:hanging="522"/>
            </w:pPr>
            <w:r w:rsidRPr="00337EA6">
              <w:rPr>
                <w:rStyle w:val="FontStyle53"/>
                <w:sz w:val="24"/>
                <w:szCs w:val="24"/>
              </w:rPr>
              <w:t>выполнять расчёты величин предельных размеров и допуска по данным чертежа и определять годность заданных действительных размеров</w:t>
            </w:r>
          </w:p>
        </w:tc>
        <w:tc>
          <w:tcPr>
            <w:tcW w:w="4145" w:type="dxa"/>
          </w:tcPr>
          <w:p w:rsidR="008D4252" w:rsidRPr="00337EA6" w:rsidRDefault="008D4252" w:rsidP="003271FB">
            <w:pPr>
              <w:numPr>
                <w:ilvl w:val="0"/>
                <w:numId w:val="3"/>
              </w:numPr>
              <w:ind w:left="645" w:hanging="639"/>
            </w:pPr>
            <w:r w:rsidRPr="00337EA6">
              <w:t>основы черчения и геометрии</w:t>
            </w:r>
          </w:p>
          <w:p w:rsidR="008D4252" w:rsidRPr="00337EA6" w:rsidRDefault="008D4252" w:rsidP="003271FB">
            <w:pPr>
              <w:numPr>
                <w:ilvl w:val="0"/>
                <w:numId w:val="3"/>
              </w:numPr>
              <w:ind w:left="645" w:hanging="639"/>
            </w:pPr>
            <w:r w:rsidRPr="00337EA6">
              <w:t>способы выполнения рабочих чертежей и эскизов</w:t>
            </w:r>
          </w:p>
          <w:p w:rsidR="008D4252" w:rsidRPr="00337EA6" w:rsidRDefault="008D4252" w:rsidP="003271FB">
            <w:pPr>
              <w:numPr>
                <w:ilvl w:val="0"/>
                <w:numId w:val="3"/>
              </w:numPr>
              <w:ind w:left="645" w:hanging="639"/>
            </w:pPr>
            <w:r w:rsidRPr="00337EA6">
              <w:t>требования единой системы конструкторской документации (ЕСКД);</w:t>
            </w:r>
          </w:p>
          <w:p w:rsidR="008D4252" w:rsidRPr="00337EA6" w:rsidRDefault="008D4252" w:rsidP="003271FB">
            <w:pPr>
              <w:numPr>
                <w:ilvl w:val="0"/>
                <w:numId w:val="3"/>
              </w:numPr>
              <w:ind w:left="645" w:hanging="639"/>
            </w:pPr>
            <w:r w:rsidRPr="00337EA6">
              <w:rPr>
                <w:rStyle w:val="FontStyle53"/>
                <w:sz w:val="24"/>
                <w:szCs w:val="24"/>
              </w:rPr>
              <w:t>правила чтения схем и чертежей обрабатываемых деталей</w:t>
            </w:r>
          </w:p>
          <w:p w:rsidR="008D4252" w:rsidRPr="00337EA6" w:rsidRDefault="008D4252" w:rsidP="006D6895">
            <w:pPr>
              <w:jc w:val="both"/>
            </w:pPr>
          </w:p>
        </w:tc>
      </w:tr>
    </w:tbl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aps/>
        </w:rPr>
      </w:pPr>
    </w:p>
    <w:p w:rsidR="008D4252" w:rsidRPr="00337EA6" w:rsidRDefault="008D4252" w:rsidP="0017396D">
      <w:pPr>
        <w:pStyle w:val="aa"/>
        <w:numPr>
          <w:ilvl w:val="0"/>
          <w:numId w:val="101"/>
        </w:numPr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b/>
          <w:caps/>
          <w:u w:val="single"/>
        </w:rPr>
        <w:br w:type="page"/>
      </w:r>
      <w:r w:rsidRPr="00337EA6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</w:p>
    <w:p w:rsidR="008D4252" w:rsidRPr="00337EA6" w:rsidRDefault="008D4252" w:rsidP="008D4252">
      <w:r w:rsidRPr="00337EA6">
        <w:rPr>
          <w:b/>
        </w:rPr>
        <w:t>2.1</w:t>
      </w:r>
      <w:r w:rsidRPr="00337EA6">
        <w:t xml:space="preserve"> </w:t>
      </w:r>
      <w:r w:rsidRPr="00337EA6">
        <w:rPr>
          <w:b/>
        </w:rPr>
        <w:t>Объем учебной дисциплины и виды учебной работы</w:t>
      </w: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57"/>
        <w:gridCol w:w="1582"/>
      </w:tblGrid>
      <w:tr w:rsidR="008D4252" w:rsidRPr="00337EA6" w:rsidTr="006D6895">
        <w:tc>
          <w:tcPr>
            <w:tcW w:w="4153" w:type="pct"/>
            <w:shd w:val="clear" w:color="auto" w:fill="auto"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Объем</w:t>
            </w:r>
          </w:p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часов</w:t>
            </w:r>
          </w:p>
        </w:tc>
      </w:tr>
      <w:tr w:rsidR="008D4252" w:rsidRPr="00337EA6" w:rsidTr="006D6895">
        <w:trPr>
          <w:trHeight w:val="470"/>
        </w:trPr>
        <w:tc>
          <w:tcPr>
            <w:tcW w:w="4153" w:type="pct"/>
            <w:shd w:val="clear" w:color="auto" w:fill="auto"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44</w:t>
            </w:r>
          </w:p>
        </w:tc>
      </w:tr>
      <w:tr w:rsidR="008D4252" w:rsidRPr="00337EA6" w:rsidTr="006D6895">
        <w:trPr>
          <w:trHeight w:val="405"/>
        </w:trPr>
        <w:tc>
          <w:tcPr>
            <w:tcW w:w="4153" w:type="pct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28</w:t>
            </w:r>
          </w:p>
        </w:tc>
      </w:tr>
      <w:tr w:rsidR="008D4252" w:rsidRPr="00337EA6" w:rsidTr="006D6895">
        <w:tc>
          <w:tcPr>
            <w:tcW w:w="4153" w:type="pct"/>
            <w:shd w:val="clear" w:color="auto" w:fill="auto"/>
          </w:tcPr>
          <w:p w:rsidR="008D4252" w:rsidRPr="00337EA6" w:rsidRDefault="008D4252" w:rsidP="00A1319B">
            <w:r w:rsidRPr="00337EA6">
              <w:t>в том числе: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6D6895">
        <w:tc>
          <w:tcPr>
            <w:tcW w:w="4153" w:type="pct"/>
            <w:shd w:val="clear" w:color="auto" w:fill="auto"/>
          </w:tcPr>
          <w:p w:rsidR="008D4252" w:rsidRPr="00337EA6" w:rsidRDefault="008D4252" w:rsidP="003271FB">
            <w:pPr>
              <w:numPr>
                <w:ilvl w:val="0"/>
                <w:numId w:val="4"/>
              </w:numPr>
              <w:spacing w:after="200" w:line="276" w:lineRule="auto"/>
              <w:ind w:left="885" w:hanging="284"/>
            </w:pPr>
            <w:r w:rsidRPr="00337EA6">
              <w:t>теоретические занятия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10</w:t>
            </w:r>
          </w:p>
        </w:tc>
      </w:tr>
      <w:tr w:rsidR="008D4252" w:rsidRPr="00337EA6" w:rsidTr="006D6895">
        <w:tc>
          <w:tcPr>
            <w:tcW w:w="4153" w:type="pct"/>
            <w:shd w:val="clear" w:color="auto" w:fill="auto"/>
          </w:tcPr>
          <w:p w:rsidR="008D4252" w:rsidRPr="00337EA6" w:rsidRDefault="008D4252" w:rsidP="003271FB">
            <w:pPr>
              <w:numPr>
                <w:ilvl w:val="0"/>
                <w:numId w:val="4"/>
              </w:numPr>
              <w:spacing w:after="200" w:line="276" w:lineRule="auto"/>
              <w:ind w:left="885" w:hanging="284"/>
            </w:pPr>
            <w:r w:rsidRPr="00337EA6">
              <w:t xml:space="preserve">практические занятия 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28</w:t>
            </w:r>
          </w:p>
        </w:tc>
      </w:tr>
      <w:tr w:rsidR="008D4252" w:rsidRPr="00337EA6" w:rsidTr="006D6895">
        <w:tc>
          <w:tcPr>
            <w:tcW w:w="4153" w:type="pct"/>
            <w:shd w:val="clear" w:color="auto" w:fill="auto"/>
          </w:tcPr>
          <w:p w:rsidR="008D4252" w:rsidRPr="00337EA6" w:rsidRDefault="008D4252" w:rsidP="003271FB">
            <w:pPr>
              <w:numPr>
                <w:ilvl w:val="0"/>
                <w:numId w:val="4"/>
              </w:numPr>
              <w:spacing w:after="200" w:line="276" w:lineRule="auto"/>
              <w:ind w:left="885" w:hanging="284"/>
            </w:pPr>
            <w:r w:rsidRPr="00337EA6">
              <w:t>контрольные работы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  <w:tr w:rsidR="008D4252" w:rsidRPr="00337EA6" w:rsidTr="006D6895">
        <w:tc>
          <w:tcPr>
            <w:tcW w:w="4153" w:type="pct"/>
            <w:shd w:val="clear" w:color="auto" w:fill="auto"/>
          </w:tcPr>
          <w:p w:rsidR="008D4252" w:rsidRPr="00337EA6" w:rsidRDefault="008D4252" w:rsidP="003271FB">
            <w:pPr>
              <w:numPr>
                <w:ilvl w:val="0"/>
                <w:numId w:val="4"/>
              </w:numPr>
              <w:spacing w:after="200" w:line="276" w:lineRule="auto"/>
              <w:ind w:left="885" w:hanging="284"/>
            </w:pPr>
            <w:r w:rsidRPr="00337EA6">
              <w:t>самостоятельная работа во взаимодействии с преподавателем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4</w:t>
            </w:r>
          </w:p>
        </w:tc>
      </w:tr>
      <w:tr w:rsidR="008D4252" w:rsidRPr="00337EA6" w:rsidTr="006D6895">
        <w:trPr>
          <w:trHeight w:val="476"/>
        </w:trPr>
        <w:tc>
          <w:tcPr>
            <w:tcW w:w="4153" w:type="pct"/>
            <w:shd w:val="clear" w:color="auto" w:fill="auto"/>
          </w:tcPr>
          <w:p w:rsidR="008D4252" w:rsidRPr="00337EA6" w:rsidRDefault="008D4252" w:rsidP="00A1319B">
            <w:r w:rsidRPr="00337EA6">
              <w:rPr>
                <w:b/>
              </w:rPr>
              <w:t>Самостоятельная работа</w:t>
            </w:r>
            <w:r w:rsidRPr="00337EA6">
              <w:t xml:space="preserve"> (всего)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6D6895">
        <w:tc>
          <w:tcPr>
            <w:tcW w:w="4153" w:type="pct"/>
            <w:shd w:val="clear" w:color="auto" w:fill="auto"/>
          </w:tcPr>
          <w:p w:rsidR="008D4252" w:rsidRPr="00337EA6" w:rsidRDefault="008D4252" w:rsidP="00A1319B">
            <w:r w:rsidRPr="00337EA6">
              <w:t>в том числе:</w:t>
            </w:r>
          </w:p>
        </w:tc>
        <w:tc>
          <w:tcPr>
            <w:tcW w:w="84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6D6895">
        <w:tc>
          <w:tcPr>
            <w:tcW w:w="4153" w:type="pct"/>
            <w:tcBorders>
              <w:right w:val="single" w:sz="4" w:space="0" w:color="auto"/>
            </w:tcBorders>
            <w:shd w:val="clear" w:color="auto" w:fill="auto"/>
          </w:tcPr>
          <w:p w:rsidR="008D4252" w:rsidRPr="00337EA6" w:rsidRDefault="008D4252" w:rsidP="003271FB">
            <w:pPr>
              <w:numPr>
                <w:ilvl w:val="0"/>
                <w:numId w:val="5"/>
              </w:numPr>
              <w:ind w:left="885" w:hanging="284"/>
            </w:pPr>
            <w:r w:rsidRPr="00337EA6">
              <w:t xml:space="preserve"> подготовка сообщений</w:t>
            </w:r>
          </w:p>
          <w:p w:rsidR="008D4252" w:rsidRPr="00337EA6" w:rsidRDefault="008D4252" w:rsidP="003271FB">
            <w:pPr>
              <w:numPr>
                <w:ilvl w:val="0"/>
                <w:numId w:val="5"/>
              </w:numPr>
              <w:ind w:left="885" w:hanging="284"/>
            </w:pPr>
            <w:r w:rsidRPr="00337EA6">
              <w:t>составление схем</w:t>
            </w:r>
          </w:p>
          <w:p w:rsidR="008D4252" w:rsidRPr="00337EA6" w:rsidRDefault="008D4252" w:rsidP="003271FB">
            <w:pPr>
              <w:numPr>
                <w:ilvl w:val="0"/>
                <w:numId w:val="5"/>
              </w:numPr>
              <w:ind w:left="885" w:hanging="284"/>
            </w:pPr>
            <w:r w:rsidRPr="00337EA6">
              <w:t>составление перечней</w:t>
            </w:r>
          </w:p>
          <w:p w:rsidR="008D4252" w:rsidRPr="00337EA6" w:rsidRDefault="008D4252" w:rsidP="003271FB">
            <w:pPr>
              <w:numPr>
                <w:ilvl w:val="0"/>
                <w:numId w:val="5"/>
              </w:numPr>
              <w:ind w:left="885" w:hanging="284"/>
            </w:pPr>
            <w:r w:rsidRPr="00337EA6">
              <w:t>составление таблиц</w:t>
            </w:r>
          </w:p>
          <w:p w:rsidR="008D4252" w:rsidRPr="00337EA6" w:rsidRDefault="008D4252" w:rsidP="003271FB">
            <w:pPr>
              <w:numPr>
                <w:ilvl w:val="0"/>
                <w:numId w:val="5"/>
              </w:numPr>
              <w:ind w:left="885" w:hanging="284"/>
            </w:pPr>
            <w:r w:rsidRPr="00337EA6">
              <w:t>подготовка презентаций</w:t>
            </w:r>
          </w:p>
          <w:p w:rsidR="008D4252" w:rsidRPr="00337EA6" w:rsidRDefault="008D4252" w:rsidP="003271FB">
            <w:pPr>
              <w:numPr>
                <w:ilvl w:val="0"/>
                <w:numId w:val="5"/>
              </w:numPr>
              <w:ind w:left="885" w:hanging="284"/>
            </w:pPr>
            <w:r w:rsidRPr="00337EA6">
              <w:t>работа с конспектами лекций для подготовки к контрольной работе</w:t>
            </w:r>
          </w:p>
        </w:tc>
        <w:tc>
          <w:tcPr>
            <w:tcW w:w="847" w:type="pct"/>
            <w:tcBorders>
              <w:left w:val="single" w:sz="4" w:space="0" w:color="auto"/>
            </w:tcBorders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6D6895">
        <w:trPr>
          <w:trHeight w:val="382"/>
        </w:trPr>
        <w:tc>
          <w:tcPr>
            <w:tcW w:w="4153" w:type="pct"/>
            <w:tcBorders>
              <w:right w:val="single" w:sz="4" w:space="0" w:color="auto"/>
            </w:tcBorders>
            <w:shd w:val="clear" w:color="auto" w:fill="auto"/>
          </w:tcPr>
          <w:p w:rsidR="008D4252" w:rsidRPr="00337EA6" w:rsidRDefault="008D4252" w:rsidP="00A1319B">
            <w:pPr>
              <w:rPr>
                <w:b/>
                <w:iCs/>
              </w:rPr>
            </w:pPr>
            <w:r w:rsidRPr="00337EA6">
              <w:rPr>
                <w:b/>
                <w:iCs/>
              </w:rPr>
              <w:t>Промежуточная аттестация в форме дифференцированного зачёта</w:t>
            </w:r>
          </w:p>
        </w:tc>
        <w:tc>
          <w:tcPr>
            <w:tcW w:w="847" w:type="pct"/>
            <w:tcBorders>
              <w:left w:val="single" w:sz="4" w:space="0" w:color="auto"/>
            </w:tcBorders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</w:tbl>
    <w:p w:rsidR="008D4252" w:rsidRPr="00337EA6" w:rsidRDefault="008D4252" w:rsidP="008D4252">
      <w:pPr>
        <w:spacing w:after="200" w:line="276" w:lineRule="auto"/>
        <w:ind w:right="141"/>
        <w:jc w:val="both"/>
        <w:rPr>
          <w:rFonts w:eastAsia="Calibri"/>
        </w:rPr>
      </w:pPr>
    </w:p>
    <w:p w:rsidR="008D4252" w:rsidRPr="00337EA6" w:rsidRDefault="008D4252" w:rsidP="006D6895">
      <w:pPr>
        <w:spacing w:after="200" w:line="276" w:lineRule="auto"/>
        <w:ind w:right="141" w:firstLine="709"/>
        <w:jc w:val="both"/>
        <w:rPr>
          <w:rFonts w:eastAsia="Calibri"/>
        </w:rPr>
      </w:pPr>
      <w:r w:rsidRPr="00337EA6">
        <w:rPr>
          <w:rFonts w:eastAsia="Calibri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D4252" w:rsidRPr="00337EA6" w:rsidRDefault="008D4252" w:rsidP="008D4252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8D4252" w:rsidRPr="00337EA6" w:rsidSect="005B0B53">
          <w:footerReference w:type="even" r:id="rId7"/>
          <w:footerReference w:type="default" r:id="rId8"/>
          <w:footerReference w:type="first" r:id="rId9"/>
          <w:pgSz w:w="11907" w:h="16840"/>
          <w:pgMar w:top="1134" w:right="851" w:bottom="1134" w:left="1701" w:header="709" w:footer="709" w:gutter="0"/>
          <w:pgNumType w:start="122"/>
          <w:cols w:space="720"/>
          <w:titlePg/>
          <w:docGrid w:linePitch="326"/>
        </w:sect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u w:val="single"/>
        </w:rPr>
      </w:pPr>
      <w:r w:rsidRPr="00337EA6">
        <w:rPr>
          <w:b/>
          <w:caps/>
        </w:rPr>
        <w:lastRenderedPageBreak/>
        <w:t xml:space="preserve">2.2 </w:t>
      </w:r>
      <w:r w:rsidRPr="00337EA6">
        <w:rPr>
          <w:b/>
        </w:rPr>
        <w:t>Тематический план и содержание учебной дисциплины «Техническая графика»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654"/>
        <w:gridCol w:w="1701"/>
        <w:gridCol w:w="1134"/>
        <w:gridCol w:w="1559"/>
      </w:tblGrid>
      <w:tr w:rsidR="00931A48" w:rsidRPr="00337EA6" w:rsidTr="002C3485">
        <w:trPr>
          <w:trHeight w:val="210"/>
        </w:trPr>
        <w:tc>
          <w:tcPr>
            <w:tcW w:w="212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  <w:u w:val="single"/>
              </w:rPr>
            </w:pPr>
            <w:r w:rsidRPr="00337EA6">
              <w:rPr>
                <w:bCs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7654" w:type="dxa"/>
          </w:tcPr>
          <w:p w:rsidR="00931A48" w:rsidRPr="00337EA6" w:rsidRDefault="00931A48" w:rsidP="00A1319B">
            <w:pPr>
              <w:jc w:val="center"/>
              <w:rPr>
                <w:bCs/>
                <w:sz w:val="22"/>
                <w:szCs w:val="22"/>
              </w:rPr>
            </w:pPr>
            <w:r w:rsidRPr="00337EA6">
              <w:rPr>
                <w:bCs/>
                <w:sz w:val="22"/>
                <w:szCs w:val="22"/>
              </w:rPr>
              <w:t xml:space="preserve">Содержание учебного материала 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  <w:u w:val="single"/>
              </w:rPr>
            </w:pPr>
            <w:r w:rsidRPr="00337EA6">
              <w:rPr>
                <w:bCs/>
                <w:sz w:val="22"/>
                <w:szCs w:val="22"/>
              </w:rPr>
              <w:t>и формы организации деятельности обучающихся</w:t>
            </w:r>
          </w:p>
        </w:tc>
        <w:tc>
          <w:tcPr>
            <w:tcW w:w="1701" w:type="dxa"/>
          </w:tcPr>
          <w:p w:rsidR="00931A48" w:rsidRPr="00337EA6" w:rsidRDefault="00931A48" w:rsidP="002C3485">
            <w:pPr>
              <w:suppressAutoHyphens/>
              <w:ind w:right="30"/>
              <w:jc w:val="center"/>
              <w:rPr>
                <w:bCs/>
                <w:sz w:val="18"/>
                <w:szCs w:val="18"/>
              </w:rPr>
            </w:pPr>
            <w:r w:rsidRPr="00337EA6">
              <w:rPr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bCs/>
                <w:sz w:val="18"/>
                <w:szCs w:val="18"/>
              </w:rPr>
              <w:t>акад</w:t>
            </w:r>
            <w:proofErr w:type="spellEnd"/>
            <w:r w:rsidRPr="00337EA6">
              <w:rPr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</w:rPr>
            </w:pPr>
            <w:r w:rsidRPr="00337EA6">
              <w:t>Код ПК, ОК</w:t>
            </w:r>
          </w:p>
        </w:tc>
        <w:tc>
          <w:tcPr>
            <w:tcW w:w="1559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</w:rPr>
            </w:pPr>
            <w:r w:rsidRPr="00337EA6">
              <w:t>Код Н/У/З</w:t>
            </w:r>
          </w:p>
        </w:tc>
      </w:tr>
      <w:tr w:rsidR="00931A48" w:rsidRPr="00337EA6" w:rsidTr="002C3485">
        <w:trPr>
          <w:trHeight w:val="210"/>
        </w:trPr>
        <w:tc>
          <w:tcPr>
            <w:tcW w:w="212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1</w:t>
            </w:r>
          </w:p>
        </w:tc>
        <w:tc>
          <w:tcPr>
            <w:tcW w:w="7654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3</w:t>
            </w:r>
          </w:p>
        </w:tc>
        <w:tc>
          <w:tcPr>
            <w:tcW w:w="1134" w:type="dxa"/>
          </w:tcPr>
          <w:p w:rsidR="00931A48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4</w:t>
            </w:r>
          </w:p>
        </w:tc>
        <w:tc>
          <w:tcPr>
            <w:tcW w:w="1559" w:type="dxa"/>
          </w:tcPr>
          <w:p w:rsidR="00931A48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5</w:t>
            </w:r>
          </w:p>
        </w:tc>
      </w:tr>
      <w:tr w:rsidR="00931A48" w:rsidRPr="00337EA6" w:rsidTr="00A3462D">
        <w:trPr>
          <w:trHeight w:val="489"/>
        </w:trPr>
        <w:tc>
          <w:tcPr>
            <w:tcW w:w="9781" w:type="dxa"/>
            <w:gridSpan w:val="2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37EA6">
              <w:rPr>
                <w:rStyle w:val="FontStyle113"/>
                <w:sz w:val="24"/>
                <w:szCs w:val="24"/>
              </w:rPr>
              <w:t>РАЗДЕЛ 1 НАЧАЛЬНЫЕ СВЕДЕНИЯ О РАБОЧИХ ЧЕРТЕЖАХ ДЕТАЛЕЙ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30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u w:val="single"/>
              </w:rPr>
            </w:pPr>
          </w:p>
        </w:tc>
        <w:tc>
          <w:tcPr>
            <w:tcW w:w="1559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u w:val="single"/>
              </w:rPr>
            </w:pPr>
          </w:p>
        </w:tc>
      </w:tr>
      <w:tr w:rsidR="00931A48" w:rsidRPr="00337EA6" w:rsidTr="002C3485">
        <w:trPr>
          <w:trHeight w:val="181"/>
        </w:trPr>
        <w:tc>
          <w:tcPr>
            <w:tcW w:w="2127" w:type="dxa"/>
            <w:vMerge w:val="restart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  <w:r w:rsidRPr="00337EA6">
              <w:rPr>
                <w:bCs/>
              </w:rPr>
              <w:t>ТЕМА 1.1</w:t>
            </w:r>
          </w:p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  <w:r w:rsidRPr="00337EA6">
              <w:rPr>
                <w:bCs/>
              </w:rPr>
              <w:t>Общие понятия о черчении</w:t>
            </w: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rStyle w:val="FontStyle27"/>
                <w:i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A3462D" w:rsidRPr="00337EA6" w:rsidRDefault="00A3462D" w:rsidP="006A1706">
            <w:pPr>
              <w:rPr>
                <w:sz w:val="18"/>
              </w:rPr>
            </w:pPr>
            <w:r w:rsidRPr="00337EA6">
              <w:rPr>
                <w:sz w:val="18"/>
              </w:rPr>
              <w:t>ПК 1.1</w:t>
            </w:r>
          </w:p>
          <w:p w:rsidR="00931A48" w:rsidRPr="00337EA6" w:rsidRDefault="002C3485" w:rsidP="006A1706">
            <w:pPr>
              <w:rPr>
                <w:sz w:val="18"/>
              </w:rPr>
            </w:pPr>
            <w:r w:rsidRPr="00337EA6">
              <w:rPr>
                <w:sz w:val="18"/>
              </w:rPr>
              <w:t>ОК 02</w:t>
            </w:r>
          </w:p>
          <w:p w:rsidR="002C3485" w:rsidRPr="00337EA6" w:rsidRDefault="002C3485" w:rsidP="006A1706">
            <w:pPr>
              <w:rPr>
                <w:sz w:val="18"/>
              </w:rPr>
            </w:pPr>
            <w:r w:rsidRPr="00337EA6">
              <w:rPr>
                <w:sz w:val="18"/>
              </w:rPr>
              <w:t>ОК 05</w:t>
            </w:r>
          </w:p>
          <w:p w:rsidR="00931A48" w:rsidRPr="00337EA6" w:rsidRDefault="00931A48" w:rsidP="006A17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A3462D" w:rsidRPr="00337EA6" w:rsidRDefault="00A3462D" w:rsidP="00A34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Н1.1.01,</w:t>
            </w:r>
          </w:p>
          <w:p w:rsidR="00A3462D" w:rsidRPr="00337EA6" w:rsidRDefault="00A3462D" w:rsidP="00A34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У1.1.01, З1.1.01</w:t>
            </w:r>
          </w:p>
          <w:p w:rsidR="00931A48" w:rsidRPr="00337EA6" w:rsidRDefault="00931A48" w:rsidP="00A34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931A48" w:rsidRPr="00337EA6" w:rsidRDefault="00931A48" w:rsidP="00A34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931A48" w:rsidRPr="00337EA6" w:rsidRDefault="00931A48" w:rsidP="00A346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  <w:p w:rsidR="00931A48" w:rsidRPr="00337EA6" w:rsidRDefault="00931A48" w:rsidP="006A17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931A48" w:rsidRPr="00337EA6" w:rsidTr="002C3485">
        <w:trPr>
          <w:trHeight w:val="2562"/>
        </w:trPr>
        <w:tc>
          <w:tcPr>
            <w:tcW w:w="2127" w:type="dxa"/>
            <w:vMerge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Fonts w:eastAsia="Calibri"/>
                <w:b/>
                <w:bCs/>
              </w:rPr>
            </w:pPr>
            <w:r w:rsidRPr="00337EA6">
              <w:t>1. Линии. Шрифты.</w:t>
            </w:r>
            <w:r w:rsidRPr="00337EA6">
              <w:rPr>
                <w:rStyle w:val="FontStyle27"/>
                <w:sz w:val="24"/>
                <w:szCs w:val="24"/>
              </w:rPr>
              <w:t xml:space="preserve"> Значение графической подготовки для квалифицированного рабочего.</w:t>
            </w:r>
            <w:r w:rsidRPr="00337EA6">
              <w:rPr>
                <w:rStyle w:val="FontStyle112"/>
                <w:sz w:val="24"/>
                <w:szCs w:val="24"/>
              </w:rPr>
              <w:t xml:space="preserve"> Назначение стандартов. </w:t>
            </w:r>
            <w:r w:rsidRPr="00337EA6">
              <w:rPr>
                <w:rStyle w:val="FontStyle27"/>
                <w:sz w:val="24"/>
                <w:szCs w:val="24"/>
              </w:rPr>
              <w:t xml:space="preserve">Система стандартов. Единая система конструкторской документации. Чертёж, его роль в технике и на производстве. Основные форматы чертежей. </w:t>
            </w:r>
            <w:r w:rsidRPr="00337EA6">
              <w:rPr>
                <w:rStyle w:val="FontStyle112"/>
                <w:sz w:val="24"/>
                <w:szCs w:val="24"/>
              </w:rPr>
              <w:t>Правило расположения основных видов.</w:t>
            </w:r>
            <w:r w:rsidRPr="00337EA6">
              <w:rPr>
                <w:rStyle w:val="FontStyle27"/>
                <w:sz w:val="24"/>
                <w:szCs w:val="24"/>
              </w:rPr>
              <w:t xml:space="preserve"> </w:t>
            </w:r>
            <w:r w:rsidRPr="00337EA6">
              <w:rPr>
                <w:rStyle w:val="FontStyle112"/>
                <w:sz w:val="24"/>
                <w:szCs w:val="24"/>
              </w:rPr>
              <w:t xml:space="preserve">Назначение и начертание линий. Основная надпись чертежа. Шрифты чертёжные, использование шрифтов. </w:t>
            </w:r>
            <w:r w:rsidRPr="00337EA6">
              <w:t xml:space="preserve">Масштабы. Форматы. Виды документов. </w:t>
            </w:r>
            <w:r w:rsidRPr="00337EA6">
              <w:rPr>
                <w:rStyle w:val="FontStyle112"/>
                <w:sz w:val="24"/>
                <w:szCs w:val="24"/>
              </w:rPr>
              <w:t>Масштабы, применение м</w:t>
            </w:r>
            <w:r w:rsidRPr="00337EA6">
              <w:rPr>
                <w:rStyle w:val="FontStyle27"/>
                <w:sz w:val="24"/>
                <w:szCs w:val="24"/>
              </w:rPr>
              <w:t xml:space="preserve">асштабов. </w:t>
            </w:r>
            <w:r w:rsidRPr="00337EA6">
              <w:rPr>
                <w:rStyle w:val="FontStyle112"/>
                <w:sz w:val="24"/>
                <w:szCs w:val="24"/>
              </w:rPr>
              <w:t>Основные правила нанесения размеров. Нанесение и чтение размеров с предельными отклонениями. Обозначение уклона и конусности. Нанесение параметров шероховатости, баз, отклонений различного вида. Последовательность чтения чертежа детали.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54"/>
                <w:rFonts w:eastAsiaTheme="majorEastAsia"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54"/>
                <w:rFonts w:eastAsiaTheme="majorEastAsia"/>
              </w:rPr>
            </w:pPr>
          </w:p>
        </w:tc>
      </w:tr>
      <w:tr w:rsidR="00931A48" w:rsidRPr="00337EA6" w:rsidTr="002C3485">
        <w:trPr>
          <w:trHeight w:val="680"/>
        </w:trPr>
        <w:tc>
          <w:tcPr>
            <w:tcW w:w="2127" w:type="dxa"/>
            <w:vMerge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rFonts w:eastAsia="Calibri"/>
                <w:bCs/>
                <w:i/>
              </w:rPr>
            </w:pPr>
            <w:r w:rsidRPr="00337EA6">
              <w:rPr>
                <w:rFonts w:eastAsia="Calibri"/>
                <w:bCs/>
                <w:i/>
              </w:rPr>
              <w:t>Самостоятельная работа во взаимодействии с преподавателем – 4часа</w:t>
            </w:r>
          </w:p>
          <w:p w:rsidR="00931A48" w:rsidRPr="00337EA6" w:rsidRDefault="00931A48" w:rsidP="00A1319B">
            <w:pPr>
              <w:tabs>
                <w:tab w:val="left" w:pos="459"/>
              </w:tabs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/>
                <w:bCs/>
              </w:rPr>
              <w:t xml:space="preserve">СР </w:t>
            </w:r>
            <w:r w:rsidRPr="00337EA6">
              <w:rPr>
                <w:bCs/>
              </w:rPr>
              <w:t>Составление схемы «</w:t>
            </w:r>
            <w:r w:rsidRPr="00337EA6">
              <w:t>Системы стандартов»</w:t>
            </w:r>
          </w:p>
          <w:p w:rsidR="00931A48" w:rsidRPr="00337EA6" w:rsidRDefault="00931A48" w:rsidP="00A1319B">
            <w:pPr>
              <w:tabs>
                <w:tab w:val="left" w:pos="459"/>
              </w:tabs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/>
                <w:bCs/>
              </w:rPr>
              <w:t>СР</w:t>
            </w:r>
            <w:r w:rsidRPr="00337EA6">
              <w:rPr>
                <w:rFonts w:eastAsia="Calibri"/>
                <w:bCs/>
              </w:rPr>
              <w:t xml:space="preserve"> Составление перечня терминов «Основные понятия чертежа»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F2454E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25"/>
        </w:trPr>
        <w:tc>
          <w:tcPr>
            <w:tcW w:w="2127" w:type="dxa"/>
            <w:vMerge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27"/>
                <w:b/>
                <w:bCs/>
                <w:sz w:val="24"/>
                <w:szCs w:val="24"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83"/>
        </w:trPr>
        <w:tc>
          <w:tcPr>
            <w:tcW w:w="2127" w:type="dxa"/>
            <w:vMerge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337EA6">
              <w:rPr>
                <w:rStyle w:val="FontStyle27"/>
                <w:b/>
                <w:bCs/>
                <w:sz w:val="24"/>
                <w:szCs w:val="24"/>
              </w:rPr>
              <w:t xml:space="preserve">ПЗ 1 </w:t>
            </w:r>
            <w:r w:rsidRPr="00337EA6">
              <w:rPr>
                <w:rStyle w:val="FontStyle27"/>
                <w:sz w:val="24"/>
                <w:szCs w:val="24"/>
              </w:rPr>
              <w:t>Выполнение основных линий, чертежных шрифтов, рамок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510"/>
        </w:trPr>
        <w:tc>
          <w:tcPr>
            <w:tcW w:w="2127" w:type="dxa"/>
            <w:vMerge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27"/>
                <w:b/>
                <w:sz w:val="24"/>
                <w:szCs w:val="24"/>
              </w:rPr>
            </w:pPr>
            <w:r w:rsidRPr="00337EA6">
              <w:rPr>
                <w:rStyle w:val="FontStyle112"/>
                <w:b/>
                <w:sz w:val="24"/>
                <w:szCs w:val="24"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pStyle w:val="a3"/>
              <w:tabs>
                <w:tab w:val="left" w:pos="459"/>
              </w:tabs>
              <w:spacing w:before="0" w:beforeAutospacing="0" w:after="0" w:afterAutospacing="0"/>
              <w:jc w:val="both"/>
              <w:rPr>
                <w:rFonts w:eastAsia="Calibri"/>
                <w:bCs/>
              </w:rPr>
            </w:pPr>
            <w:r w:rsidRPr="00337EA6">
              <w:rPr>
                <w:bCs/>
              </w:rPr>
              <w:t>Подготовка сообщения</w:t>
            </w:r>
            <w:r w:rsidRPr="00337EA6">
              <w:rPr>
                <w:rFonts w:eastAsia="Calibri"/>
                <w:bCs/>
              </w:rPr>
              <w:t xml:space="preserve"> по теме: «Чертеж, его роль в технике и производстве»</w:t>
            </w:r>
          </w:p>
          <w:p w:rsidR="002C3485" w:rsidRPr="00337EA6" w:rsidRDefault="002C3485" w:rsidP="00A1319B">
            <w:pPr>
              <w:pStyle w:val="a3"/>
              <w:tabs>
                <w:tab w:val="left" w:pos="459"/>
              </w:tabs>
              <w:spacing w:before="0" w:beforeAutospacing="0" w:after="0" w:afterAutospacing="0"/>
              <w:jc w:val="both"/>
              <w:rPr>
                <w:rFonts w:eastAsia="Calibri"/>
                <w:bCs/>
              </w:rPr>
            </w:pPr>
          </w:p>
          <w:p w:rsidR="002C3485" w:rsidRPr="00337EA6" w:rsidRDefault="002C3485" w:rsidP="00A1319B">
            <w:pPr>
              <w:pStyle w:val="a3"/>
              <w:tabs>
                <w:tab w:val="left" w:pos="459"/>
              </w:tabs>
              <w:spacing w:before="0" w:beforeAutospacing="0" w:after="0" w:afterAutospacing="0"/>
              <w:jc w:val="both"/>
              <w:rPr>
                <w:rFonts w:eastAsia="Calibri"/>
                <w:bCs/>
              </w:rPr>
            </w:pPr>
          </w:p>
          <w:p w:rsidR="002C3485" w:rsidRPr="00337EA6" w:rsidRDefault="002C3485" w:rsidP="00A1319B">
            <w:pPr>
              <w:pStyle w:val="a3"/>
              <w:tabs>
                <w:tab w:val="left" w:pos="459"/>
              </w:tabs>
              <w:spacing w:before="0" w:beforeAutospacing="0" w:after="0" w:afterAutospacing="0"/>
              <w:jc w:val="both"/>
              <w:rPr>
                <w:rFonts w:eastAsia="Calibri"/>
                <w:bCs/>
              </w:rPr>
            </w:pPr>
          </w:p>
          <w:p w:rsidR="002C3485" w:rsidRPr="00337EA6" w:rsidRDefault="002C3485" w:rsidP="00A1319B">
            <w:pPr>
              <w:pStyle w:val="a3"/>
              <w:tabs>
                <w:tab w:val="left" w:pos="459"/>
              </w:tabs>
              <w:spacing w:before="0" w:beforeAutospacing="0" w:after="0" w:afterAutospacing="0"/>
              <w:jc w:val="both"/>
              <w:rPr>
                <w:rFonts w:eastAsia="Calibri"/>
                <w:bCs/>
              </w:rPr>
            </w:pPr>
          </w:p>
          <w:p w:rsidR="002C3485" w:rsidRPr="00337EA6" w:rsidRDefault="002C3485" w:rsidP="00A1319B">
            <w:pPr>
              <w:pStyle w:val="a3"/>
              <w:tabs>
                <w:tab w:val="left" w:pos="459"/>
              </w:tabs>
              <w:spacing w:before="0" w:beforeAutospacing="0" w:after="0" w:afterAutospacing="0"/>
              <w:jc w:val="both"/>
              <w:rPr>
                <w:rStyle w:val="FontStyle27"/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0"/>
        </w:trPr>
        <w:tc>
          <w:tcPr>
            <w:tcW w:w="2127" w:type="dxa"/>
            <w:vMerge w:val="restart"/>
            <w:tcBorders>
              <w:top w:val="single" w:sz="2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lastRenderedPageBreak/>
              <w:t>ТЕМА 1.2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rStyle w:val="FontStyle28"/>
                <w:b w:val="0"/>
                <w:bCs w:val="0"/>
                <w:sz w:val="24"/>
                <w:szCs w:val="24"/>
              </w:rPr>
              <w:t>Практическое применение геометрических построений, прямоугольные и аксонометрические проекции</w:t>
            </w: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27"/>
                <w:rFonts w:eastAsia="Calibri"/>
                <w:b/>
                <w:bCs/>
                <w:sz w:val="24"/>
                <w:szCs w:val="24"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/>
                <w:bCs/>
              </w:rPr>
              <w:t>6</w:t>
            </w:r>
          </w:p>
        </w:tc>
        <w:tc>
          <w:tcPr>
            <w:tcW w:w="1134" w:type="dxa"/>
            <w:vMerge w:val="restart"/>
          </w:tcPr>
          <w:p w:rsidR="00931A48" w:rsidRPr="00337EA6" w:rsidRDefault="00A3462D" w:rsidP="006D6895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>ПК 1.2</w:t>
            </w:r>
            <w:r w:rsidR="00931A48" w:rsidRPr="00337EA6">
              <w:rPr>
                <w:sz w:val="18"/>
              </w:rPr>
              <w:t>.</w:t>
            </w:r>
          </w:p>
          <w:p w:rsidR="00931A48" w:rsidRPr="00337EA6" w:rsidRDefault="00931A48" w:rsidP="006D6895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 xml:space="preserve">ОК </w:t>
            </w:r>
            <w:r w:rsidR="002C3485" w:rsidRPr="00337EA6">
              <w:rPr>
                <w:sz w:val="18"/>
              </w:rPr>
              <w:t>01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931A48" w:rsidRPr="00337EA6" w:rsidRDefault="00A3462D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Н1.2</w:t>
            </w:r>
            <w:r w:rsidR="00931A48" w:rsidRPr="00337EA6">
              <w:rPr>
                <w:sz w:val="14"/>
                <w:szCs w:val="22"/>
              </w:rPr>
              <w:t>.01,</w:t>
            </w:r>
          </w:p>
          <w:p w:rsidR="00A3462D" w:rsidRPr="00337EA6" w:rsidRDefault="00A3462D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 xml:space="preserve">У1.2.01, </w:t>
            </w:r>
          </w:p>
          <w:p w:rsidR="00931A48" w:rsidRPr="00337EA6" w:rsidRDefault="00A3462D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З1.2</w:t>
            </w:r>
            <w:r w:rsidR="00931A48" w:rsidRPr="00337EA6">
              <w:rPr>
                <w:sz w:val="14"/>
                <w:szCs w:val="22"/>
              </w:rPr>
              <w:t>.01</w:t>
            </w:r>
            <w:r w:rsidRPr="00337EA6">
              <w:rPr>
                <w:sz w:val="14"/>
                <w:szCs w:val="22"/>
              </w:rPr>
              <w:t>-З1.2.02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Уо.01.01- Уо.01.07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Зо.01.01- Зо.01.05</w:t>
            </w: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  <w:p w:rsidR="00931A48" w:rsidRPr="00337EA6" w:rsidRDefault="00931A48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1871"/>
        </w:trPr>
        <w:tc>
          <w:tcPr>
            <w:tcW w:w="2127" w:type="dxa"/>
            <w:vMerge/>
            <w:tcBorders>
              <w:top w:val="single" w:sz="2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Style16"/>
              <w:tabs>
                <w:tab w:val="left" w:pos="610"/>
              </w:tabs>
              <w:spacing w:line="240" w:lineRule="auto"/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>-</w:t>
            </w:r>
            <w:r w:rsidRPr="00337EA6">
              <w:rPr>
                <w:bCs/>
              </w:rPr>
              <w:t xml:space="preserve"> 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</w:t>
            </w:r>
          </w:p>
          <w:p w:rsidR="00931A48" w:rsidRPr="00337EA6" w:rsidRDefault="00931A48" w:rsidP="00A1319B">
            <w:pPr>
              <w:pStyle w:val="Style16"/>
              <w:tabs>
                <w:tab w:val="left" w:pos="610"/>
              </w:tabs>
              <w:spacing w:line="240" w:lineRule="auto"/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>-</w:t>
            </w:r>
            <w:r w:rsidRPr="00337EA6">
              <w:rPr>
                <w:bCs/>
              </w:rPr>
              <w:t xml:space="preserve">Официальные </w:t>
            </w:r>
            <w:proofErr w:type="spellStart"/>
            <w:r w:rsidRPr="00337EA6">
              <w:rPr>
                <w:bCs/>
              </w:rPr>
              <w:t>интернет-ресурсы</w:t>
            </w:r>
            <w:proofErr w:type="spellEnd"/>
            <w:r w:rsidRPr="00337EA6">
              <w:rPr>
                <w:bCs/>
              </w:rPr>
              <w:t xml:space="preserve">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337EA6"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  <w:p w:rsidR="00931A48" w:rsidRPr="00337EA6" w:rsidRDefault="00931A48" w:rsidP="00A1319B">
            <w:pPr>
              <w:pStyle w:val="Style16"/>
              <w:tabs>
                <w:tab w:val="left" w:pos="610"/>
              </w:tabs>
              <w:spacing w:line="240" w:lineRule="auto"/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>-Построение перпендикуляров, углов заданной величины. Различные способы деления угла</w:t>
            </w:r>
          </w:p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Fonts w:eastAsia="Calibri"/>
                <w:b/>
                <w:bCs/>
              </w:rPr>
            </w:pPr>
            <w:r w:rsidRPr="00337EA6">
              <w:rPr>
                <w:rStyle w:val="FontStyle27"/>
                <w:sz w:val="24"/>
                <w:szCs w:val="24"/>
              </w:rPr>
              <w:t xml:space="preserve">отрезка и окружности на равные части. Выявление геометрических элементов в контурах деталей. Сущность проецирования на плоскости. Прямоугольные проекции. Прямоугольное проецирование. Комплексный чертёж. Расположение видов. Вспомогательная прямая комплексного чертежа и практика её построения. Проецирование геометрических тел на три плоскости проекций с анализом проекций элементов этих тел. Построение третьей проекции по двум заданным. 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F2454E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27"/>
        </w:trPr>
        <w:tc>
          <w:tcPr>
            <w:tcW w:w="2127" w:type="dxa"/>
            <w:vMerge/>
            <w:tcBorders>
              <w:top w:val="single" w:sz="2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Style16"/>
              <w:tabs>
                <w:tab w:val="left" w:pos="610"/>
              </w:tabs>
              <w:spacing w:line="240" w:lineRule="auto"/>
              <w:jc w:val="both"/>
              <w:rPr>
                <w:rStyle w:val="FontStyle27"/>
                <w:i/>
                <w:sz w:val="24"/>
                <w:szCs w:val="24"/>
              </w:rPr>
            </w:pPr>
            <w:r w:rsidRPr="00337EA6">
              <w:rPr>
                <w:rStyle w:val="FontStyle27"/>
                <w:i/>
                <w:sz w:val="24"/>
                <w:szCs w:val="24"/>
              </w:rPr>
              <w:t>Самостоятельная работа во взаимодействии с преподавателем -2 часа</w:t>
            </w:r>
          </w:p>
          <w:p w:rsidR="00931A48" w:rsidRPr="00337EA6" w:rsidRDefault="00931A48" w:rsidP="00A1319B">
            <w:pPr>
              <w:jc w:val="both"/>
              <w:rPr>
                <w:rStyle w:val="FontStyle27"/>
                <w:rFonts w:eastAsia="Calibri"/>
                <w:bCs/>
                <w:sz w:val="24"/>
                <w:szCs w:val="24"/>
              </w:rPr>
            </w:pPr>
            <w:r w:rsidRPr="00337EA6">
              <w:rPr>
                <w:rFonts w:eastAsia="Calibri"/>
                <w:bCs/>
              </w:rPr>
              <w:t>Составление перечня терминов и определений «Термины и определения  по точности и взаимозаменяемости»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:rsidR="00931A48" w:rsidRPr="00337EA6" w:rsidRDefault="00931A48" w:rsidP="00A1319B">
            <w:pPr>
              <w:pStyle w:val="Style16"/>
              <w:tabs>
                <w:tab w:val="left" w:pos="610"/>
              </w:tabs>
              <w:spacing w:line="240" w:lineRule="auto"/>
              <w:jc w:val="both"/>
              <w:rPr>
                <w:rStyle w:val="FontStyle27"/>
                <w:bCs/>
                <w:sz w:val="24"/>
                <w:szCs w:val="24"/>
              </w:rPr>
            </w:pPr>
            <w:r w:rsidRPr="00337EA6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10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:rsidR="00931A48" w:rsidRPr="00337EA6" w:rsidRDefault="00931A48" w:rsidP="00637FCF">
            <w:pPr>
              <w:rPr>
                <w:b/>
              </w:rPr>
            </w:pPr>
            <w:r w:rsidRPr="00337EA6">
              <w:rPr>
                <w:b/>
                <w:bCs/>
              </w:rPr>
              <w:t xml:space="preserve">ПЗ 2 </w:t>
            </w:r>
            <w:r w:rsidRPr="00337EA6">
              <w:rPr>
                <w:bCs/>
              </w:rPr>
              <w:t>Анализ и оценка цифровой безопасности и цифровых рисков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:rsidR="00931A48" w:rsidRPr="00337EA6" w:rsidRDefault="00931A48" w:rsidP="00A1319B">
            <w:pPr>
              <w:pStyle w:val="Style16"/>
              <w:tabs>
                <w:tab w:val="left" w:pos="610"/>
              </w:tabs>
              <w:spacing w:line="240" w:lineRule="auto"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ПЗ 3 </w:t>
            </w:r>
            <w:r w:rsidRPr="00337EA6">
              <w:t>Обзор, характеристики, особенности и преимущества использования планшетов/смартфонов.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:rsidR="00931A48" w:rsidRPr="00337EA6" w:rsidRDefault="00931A48" w:rsidP="00A1319B">
            <w:pPr>
              <w:pStyle w:val="Style18"/>
              <w:spacing w:line="240" w:lineRule="auto"/>
              <w:rPr>
                <w:b/>
                <w:bCs/>
                <w:i/>
              </w:rPr>
            </w:pPr>
            <w:r w:rsidRPr="00337EA6">
              <w:rPr>
                <w:rStyle w:val="FontStyle27"/>
                <w:b/>
                <w:bCs/>
                <w:sz w:val="24"/>
                <w:szCs w:val="24"/>
              </w:rPr>
              <w:t xml:space="preserve">ПЗ 4 </w:t>
            </w:r>
            <w:r w:rsidRPr="00337EA6">
              <w:rPr>
                <w:rStyle w:val="FontStyle27"/>
                <w:sz w:val="24"/>
                <w:szCs w:val="24"/>
              </w:rPr>
              <w:t>Построение прямоугольных проекций заданных тел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0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  <w:shd w:val="clear" w:color="auto" w:fill="auto"/>
          </w:tcPr>
          <w:p w:rsidR="00931A48" w:rsidRPr="00337EA6" w:rsidRDefault="00931A48" w:rsidP="00A1319B">
            <w:pPr>
              <w:pStyle w:val="Style18"/>
              <w:spacing w:line="240" w:lineRule="auto"/>
              <w:rPr>
                <w:rStyle w:val="FontStyle27"/>
                <w:b/>
                <w:bCs/>
                <w:sz w:val="24"/>
                <w:szCs w:val="24"/>
              </w:rPr>
            </w:pPr>
            <w:r w:rsidRPr="00337EA6">
              <w:rPr>
                <w:rStyle w:val="FontStyle27"/>
                <w:b/>
                <w:bCs/>
                <w:sz w:val="24"/>
                <w:szCs w:val="24"/>
              </w:rPr>
              <w:t xml:space="preserve">ПЗ 5 </w:t>
            </w:r>
            <w:r w:rsidRPr="00337EA6">
              <w:rPr>
                <w:rStyle w:val="FontStyle27"/>
                <w:sz w:val="24"/>
                <w:szCs w:val="24"/>
              </w:rPr>
              <w:t>Построение аксонометрических проекций за данных тел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505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112"/>
                <w:sz w:val="24"/>
                <w:szCs w:val="24"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  <w:r w:rsidRPr="00337EA6">
              <w:rPr>
                <w:rStyle w:val="FontStyle112"/>
                <w:sz w:val="24"/>
                <w:szCs w:val="24"/>
              </w:rPr>
              <w:t xml:space="preserve"> </w:t>
            </w:r>
          </w:p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27"/>
                <w:b/>
                <w:sz w:val="24"/>
                <w:szCs w:val="24"/>
              </w:rPr>
            </w:pPr>
            <w:r w:rsidRPr="00337EA6">
              <w:rPr>
                <w:rStyle w:val="FontStyle27"/>
                <w:b/>
                <w:sz w:val="24"/>
                <w:szCs w:val="24"/>
              </w:rPr>
              <w:t>-</w:t>
            </w:r>
            <w:r w:rsidRPr="00337EA6">
              <w:rPr>
                <w:bCs/>
              </w:rPr>
              <w:t xml:space="preserve"> Подготовка сообщения по темам «</w:t>
            </w:r>
            <w:r w:rsidRPr="00337EA6">
              <w:t xml:space="preserve">Программа развития цифровой экономики», «Восприимчивость экономических систем к процессам </w:t>
            </w:r>
            <w:proofErr w:type="spellStart"/>
            <w:r w:rsidRPr="00337EA6">
              <w:t>цифровизации</w:t>
            </w:r>
            <w:proofErr w:type="spellEnd"/>
            <w:r w:rsidRPr="00337EA6">
              <w:rPr>
                <w:bCs/>
              </w:rPr>
              <w:t>», «</w:t>
            </w:r>
            <w:r w:rsidRPr="00337EA6">
              <w:t>Измерения воздействия цифровой экономики</w:t>
            </w:r>
            <w:r w:rsidRPr="00337EA6">
              <w:rPr>
                <w:bCs/>
              </w:rPr>
              <w:t>».</w:t>
            </w:r>
          </w:p>
          <w:p w:rsidR="00931A48" w:rsidRPr="00337EA6" w:rsidRDefault="00931A48" w:rsidP="00637FC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337EA6">
              <w:rPr>
                <w:rStyle w:val="FontStyle27"/>
                <w:b/>
                <w:sz w:val="24"/>
                <w:szCs w:val="24"/>
              </w:rPr>
              <w:lastRenderedPageBreak/>
              <w:t>-</w:t>
            </w:r>
            <w:r w:rsidRPr="00337EA6">
              <w:t xml:space="preserve"> Составление схемы «Интеллектуальные системы» (CAD, PDM, ERP, ЕАМ и другие); многоаспектные данные, предиктивная аналитика, искусственный интеллект.</w:t>
            </w:r>
          </w:p>
          <w:p w:rsidR="00931A48" w:rsidRPr="00337EA6" w:rsidRDefault="00931A48" w:rsidP="00637FCF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27"/>
                <w:b/>
                <w:sz w:val="24"/>
                <w:szCs w:val="24"/>
              </w:rPr>
            </w:pPr>
            <w:r w:rsidRPr="00337EA6">
              <w:rPr>
                <w:bCs/>
              </w:rPr>
              <w:t>Подготовка презентации по теме «</w:t>
            </w:r>
            <w:r w:rsidRPr="00337EA6">
              <w:t>Экосистема и структура цифровой экономики</w:t>
            </w:r>
            <w:r w:rsidRPr="00337EA6">
              <w:rPr>
                <w:bCs/>
              </w:rPr>
              <w:t xml:space="preserve">»: </w:t>
            </w:r>
            <w:r w:rsidRPr="00337EA6">
              <w:t>Дата-центры, технопарки и исследовательские центры; Города и регионы как центры инновационных сетей.</w:t>
            </w:r>
          </w:p>
          <w:p w:rsidR="00931A48" w:rsidRPr="00337EA6" w:rsidRDefault="00931A48" w:rsidP="00A1319B">
            <w:pPr>
              <w:jc w:val="both"/>
              <w:rPr>
                <w:rFonts w:eastAsia="Calibri"/>
                <w:bCs/>
              </w:rPr>
            </w:pPr>
            <w:r w:rsidRPr="00337EA6">
              <w:rPr>
                <w:bCs/>
              </w:rPr>
              <w:t>-Составление таблицы «</w:t>
            </w:r>
            <w:r w:rsidRPr="00337EA6">
              <w:t xml:space="preserve">Способы деления окружности на равные части» (№п/п, деление на </w:t>
            </w:r>
            <w:r w:rsidRPr="00337EA6">
              <w:rPr>
                <w:lang w:val="en-US"/>
              </w:rPr>
              <w:t>n</w:t>
            </w:r>
            <w:r w:rsidRPr="00337EA6">
              <w:t xml:space="preserve"> частей, реализация способа деления)</w:t>
            </w:r>
          </w:p>
          <w:p w:rsidR="00931A48" w:rsidRPr="00337EA6" w:rsidRDefault="00931A48" w:rsidP="00A1319B">
            <w:pPr>
              <w:jc w:val="both"/>
              <w:rPr>
                <w:rStyle w:val="FontStyle27"/>
                <w:rFonts w:eastAsia="Calibri"/>
                <w:bCs/>
                <w:sz w:val="24"/>
                <w:szCs w:val="24"/>
              </w:rPr>
            </w:pPr>
            <w:r w:rsidRPr="00337EA6">
              <w:rPr>
                <w:bCs/>
              </w:rPr>
              <w:t>Подготовка презентации</w:t>
            </w:r>
            <w:r w:rsidRPr="00337EA6">
              <w:rPr>
                <w:rFonts w:eastAsia="Calibri"/>
                <w:bCs/>
              </w:rPr>
              <w:t xml:space="preserve"> «Основы проекционного черчения»</w:t>
            </w:r>
          </w:p>
        </w:tc>
        <w:tc>
          <w:tcPr>
            <w:tcW w:w="170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70"/>
        </w:trPr>
        <w:tc>
          <w:tcPr>
            <w:tcW w:w="2127" w:type="dxa"/>
            <w:vMerge w:val="restart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lastRenderedPageBreak/>
              <w:t>ТЕМА 1.3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rStyle w:val="FontStyle28"/>
                <w:b w:val="0"/>
                <w:bCs w:val="0"/>
                <w:sz w:val="24"/>
                <w:szCs w:val="24"/>
              </w:rPr>
              <w:t>Сечения и разрезы</w:t>
            </w: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Style18"/>
              <w:spacing w:line="240" w:lineRule="auto"/>
              <w:rPr>
                <w:rStyle w:val="FontStyle27"/>
                <w:b/>
                <w:sz w:val="24"/>
                <w:szCs w:val="24"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931A48" w:rsidRPr="00337EA6" w:rsidRDefault="00A3462D" w:rsidP="006D6895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>ПК 1.3</w:t>
            </w:r>
          </w:p>
          <w:p w:rsidR="00931A48" w:rsidRPr="00337EA6" w:rsidRDefault="00931A48" w:rsidP="006D6895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 xml:space="preserve">ОК </w:t>
            </w:r>
            <w:r w:rsidR="002C3485" w:rsidRPr="00337EA6">
              <w:rPr>
                <w:sz w:val="18"/>
              </w:rPr>
              <w:t>04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931A48" w:rsidRPr="00337EA6" w:rsidRDefault="00A3462D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Н1.3</w:t>
            </w:r>
            <w:r w:rsidR="00931A48" w:rsidRPr="00337EA6">
              <w:rPr>
                <w:sz w:val="14"/>
                <w:szCs w:val="22"/>
              </w:rPr>
              <w:t>.01</w:t>
            </w:r>
          </w:p>
          <w:p w:rsidR="00931A48" w:rsidRPr="00337EA6" w:rsidRDefault="00A3462D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У1.3.</w:t>
            </w:r>
            <w:r w:rsidR="00931A48" w:rsidRPr="00337EA6">
              <w:rPr>
                <w:sz w:val="14"/>
                <w:szCs w:val="22"/>
              </w:rPr>
              <w:t>01</w:t>
            </w:r>
          </w:p>
          <w:p w:rsidR="00A3462D" w:rsidRPr="00337EA6" w:rsidRDefault="00A3462D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З1.3.01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  <w:p w:rsidR="00931A48" w:rsidRPr="00337EA6" w:rsidRDefault="00931A48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244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Style18"/>
              <w:widowControl/>
              <w:spacing w:line="240" w:lineRule="auto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>Сечения и разрезы Назначение, классификация, правила выполнения и обозначения сечений;</w:t>
            </w:r>
          </w:p>
          <w:p w:rsidR="00931A48" w:rsidRPr="00337EA6" w:rsidRDefault="00931A48" w:rsidP="00A1319B">
            <w:pPr>
              <w:pStyle w:val="Style19"/>
              <w:widowControl/>
              <w:tabs>
                <w:tab w:val="left" w:pos="552"/>
              </w:tabs>
              <w:spacing w:line="240" w:lineRule="auto"/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>Разрезы, их классификация. Отличие разреза от сечения. Правила выполнения простых полных разрезов;</w:t>
            </w:r>
          </w:p>
          <w:p w:rsidR="00931A48" w:rsidRPr="00337EA6" w:rsidRDefault="00931A48" w:rsidP="00A1319B">
            <w:pPr>
              <w:pStyle w:val="Style21"/>
              <w:widowControl/>
              <w:tabs>
                <w:tab w:val="left" w:pos="876"/>
              </w:tabs>
              <w:spacing w:line="240" w:lineRule="auto"/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>Местные разрезы, их назначение и правила выполнения, соединение части вида и части разреза. Условности при выполнении разрезов через стенки типа ребра жёсткости и спицы;</w:t>
            </w:r>
          </w:p>
          <w:p w:rsidR="00931A48" w:rsidRPr="00337EA6" w:rsidRDefault="00931A48" w:rsidP="00A1319B">
            <w:pPr>
              <w:pStyle w:val="Style21"/>
              <w:widowControl/>
              <w:tabs>
                <w:tab w:val="left" w:pos="876"/>
              </w:tabs>
              <w:spacing w:line="240" w:lineRule="auto"/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>Графическое обозначение материалов в сечениях</w:t>
            </w:r>
          </w:p>
          <w:p w:rsidR="00931A48" w:rsidRPr="00337EA6" w:rsidRDefault="00931A48" w:rsidP="00A1319B">
            <w:pPr>
              <w:pStyle w:val="Style16"/>
              <w:spacing w:line="240" w:lineRule="auto"/>
              <w:jc w:val="both"/>
              <w:rPr>
                <w:rFonts w:eastAsia="Calibri"/>
                <w:b/>
                <w:bCs/>
                <w:i/>
              </w:rPr>
            </w:pPr>
            <w:r w:rsidRPr="00337EA6">
              <w:rPr>
                <w:rStyle w:val="FontStyle27"/>
                <w:sz w:val="24"/>
                <w:szCs w:val="24"/>
              </w:rPr>
              <w:t>Сложные разрезы; обозначение положения секущих плоскостей при выполнении сложных разрезо</w:t>
            </w:r>
            <w:r w:rsidRPr="00337EA6">
              <w:rPr>
                <w:rStyle w:val="a9"/>
                <w:color w:val="auto"/>
              </w:rPr>
              <w:t>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83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pStyle w:val="Style18"/>
              <w:widowControl/>
              <w:spacing w:line="240" w:lineRule="auto"/>
              <w:rPr>
                <w:rStyle w:val="FontStyle27"/>
                <w:i/>
                <w:sz w:val="24"/>
                <w:szCs w:val="24"/>
              </w:rPr>
            </w:pPr>
            <w:r w:rsidRPr="00337EA6">
              <w:rPr>
                <w:rStyle w:val="FontStyle27"/>
                <w:i/>
                <w:sz w:val="24"/>
                <w:szCs w:val="24"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pStyle w:val="Style18"/>
              <w:widowControl/>
              <w:spacing w:line="240" w:lineRule="auto"/>
              <w:rPr>
                <w:rStyle w:val="FontStyle27"/>
                <w:rFonts w:eastAsia="Calibri"/>
                <w:bCs/>
                <w:sz w:val="24"/>
                <w:szCs w:val="24"/>
              </w:rPr>
            </w:pPr>
            <w:r w:rsidRPr="00337EA6">
              <w:rPr>
                <w:rStyle w:val="FontStyle27"/>
                <w:b/>
                <w:sz w:val="24"/>
                <w:szCs w:val="24"/>
              </w:rPr>
              <w:t>СР</w:t>
            </w:r>
            <w:r w:rsidRPr="00337EA6">
              <w:rPr>
                <w:rFonts w:eastAsia="Calibri"/>
                <w:bCs/>
              </w:rPr>
              <w:t xml:space="preserve"> Составление схемы «Классификация разрезов и сечений»</w:t>
            </w:r>
          </w:p>
        </w:tc>
        <w:tc>
          <w:tcPr>
            <w:tcW w:w="170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25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pStyle w:val="Style9"/>
              <w:spacing w:line="240" w:lineRule="auto"/>
              <w:ind w:hanging="5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169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pStyle w:val="Style9"/>
              <w:spacing w:line="240" w:lineRule="auto"/>
              <w:ind w:hanging="5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337EA6">
              <w:rPr>
                <w:b/>
              </w:rPr>
              <w:t xml:space="preserve">ПЗ </w:t>
            </w:r>
            <w:r w:rsidRPr="00337EA6">
              <w:rPr>
                <w:rStyle w:val="FontStyle27"/>
                <w:b/>
                <w:bCs/>
                <w:sz w:val="24"/>
                <w:szCs w:val="24"/>
              </w:rPr>
              <w:t xml:space="preserve">6 </w:t>
            </w:r>
            <w:r w:rsidRPr="00337EA6">
              <w:rPr>
                <w:bCs/>
              </w:rPr>
              <w:t>Выполнение разрезов и сечений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1134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A1319B">
            <w:pPr>
              <w:pStyle w:val="Style9"/>
              <w:widowControl/>
              <w:spacing w:line="240" w:lineRule="auto"/>
              <w:ind w:hanging="5"/>
              <w:rPr>
                <w:bCs/>
              </w:rPr>
            </w:pPr>
          </w:p>
        </w:tc>
        <w:tc>
          <w:tcPr>
            <w:tcW w:w="7654" w:type="dxa"/>
            <w:tcBorders>
              <w:top w:val="single" w:sz="2" w:space="0" w:color="auto"/>
            </w:tcBorders>
          </w:tcPr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27"/>
                <w:b/>
                <w:sz w:val="24"/>
                <w:szCs w:val="24"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Составление схемы «Классификация разрезов и сечений»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337EA6">
              <w:rPr>
                <w:bCs/>
              </w:rPr>
              <w:t>Подготовка сообщения</w:t>
            </w:r>
            <w:r w:rsidRPr="00337EA6">
              <w:rPr>
                <w:rFonts w:eastAsia="Calibri"/>
                <w:bCs/>
              </w:rPr>
              <w:t xml:space="preserve"> «Правила выполнения разрезов»</w:t>
            </w:r>
          </w:p>
          <w:p w:rsidR="00931A48" w:rsidRPr="00337EA6" w:rsidRDefault="00931A48" w:rsidP="00A1319B">
            <w:pPr>
              <w:pStyle w:val="a3"/>
              <w:spacing w:before="0" w:beforeAutospacing="0" w:after="0" w:afterAutospacing="0"/>
              <w:jc w:val="both"/>
              <w:rPr>
                <w:rStyle w:val="FontStyle27"/>
                <w:b/>
                <w:sz w:val="24"/>
                <w:szCs w:val="24"/>
              </w:rPr>
            </w:pPr>
            <w:r w:rsidRPr="00337EA6">
              <w:rPr>
                <w:bCs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70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300"/>
        </w:trPr>
        <w:tc>
          <w:tcPr>
            <w:tcW w:w="2127" w:type="dxa"/>
            <w:vMerge/>
          </w:tcPr>
          <w:p w:rsidR="00931A48" w:rsidRPr="00337EA6" w:rsidRDefault="00931A48" w:rsidP="00A1319B">
            <w:pPr>
              <w:pStyle w:val="Style9"/>
              <w:widowControl/>
              <w:spacing w:line="240" w:lineRule="auto"/>
              <w:ind w:hanging="5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37EA6">
              <w:rPr>
                <w:bCs/>
              </w:rPr>
              <w:t>КОНТРОЛЬНАЯ РАБОТА 1</w:t>
            </w: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  <w:p w:rsidR="00BC4B09" w:rsidRPr="00337EA6" w:rsidRDefault="00BC4B09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  <w:p w:rsidR="00BC4B09" w:rsidRPr="00337EA6" w:rsidRDefault="00BC4B09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  <w:p w:rsidR="00BC4B09" w:rsidRPr="00337EA6" w:rsidRDefault="00BC4B09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170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300"/>
        </w:trPr>
        <w:tc>
          <w:tcPr>
            <w:tcW w:w="9781" w:type="dxa"/>
            <w:gridSpan w:val="2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lastRenderedPageBreak/>
              <w:t>РАЗДЕЛ 2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rStyle w:val="FontStyle28"/>
                <w:sz w:val="24"/>
                <w:szCs w:val="24"/>
              </w:rPr>
              <w:t>МАШИНОСТРОИТЕЛЬНОЕ ЧЕРЧЕНИЕ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18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01"/>
        </w:trPr>
        <w:tc>
          <w:tcPr>
            <w:tcW w:w="2127" w:type="dxa"/>
            <w:vMerge w:val="restart"/>
            <w:shd w:val="clear" w:color="auto" w:fill="auto"/>
          </w:tcPr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  <w:r w:rsidRPr="00337EA6">
              <w:rPr>
                <w:bCs/>
              </w:rPr>
              <w:t>ТЕМА 2.1</w:t>
            </w:r>
          </w:p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  <w:r w:rsidRPr="00337EA6">
              <w:rPr>
                <w:bCs/>
              </w:rPr>
              <w:t>Рабочие чертежи деталей и с</w:t>
            </w:r>
            <w:r w:rsidRPr="00337EA6">
              <w:rPr>
                <w:rStyle w:val="FontStyle28"/>
                <w:b w:val="0"/>
                <w:bCs w:val="0"/>
                <w:sz w:val="24"/>
                <w:szCs w:val="24"/>
              </w:rPr>
              <w:t>борочные чертежи</w:t>
            </w:r>
          </w:p>
        </w:tc>
        <w:tc>
          <w:tcPr>
            <w:tcW w:w="7654" w:type="dxa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1134" w:type="dxa"/>
            <w:vMerge w:val="restart"/>
          </w:tcPr>
          <w:p w:rsidR="00931A48" w:rsidRPr="00337EA6" w:rsidRDefault="00931A48" w:rsidP="006D6895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>ПК 3.3</w:t>
            </w:r>
          </w:p>
          <w:p w:rsidR="00931A48" w:rsidRPr="00337EA6" w:rsidRDefault="00931A48" w:rsidP="006D6895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 xml:space="preserve">ОК </w:t>
            </w:r>
            <w:r w:rsidR="002C3485" w:rsidRPr="00337EA6">
              <w:rPr>
                <w:sz w:val="18"/>
              </w:rPr>
              <w:t>02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Н3.3.01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У3.3.01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З3.3.01- З3.3.04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931A48" w:rsidRPr="00337EA6" w:rsidRDefault="00931A48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27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 xml:space="preserve">1. Рабочие чертежи деталей. Изделие и подразделение его на составные части; Основные виды чертежей, используемых в производстве. 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/>
                <w:bCs/>
              </w:rPr>
            </w:pPr>
            <w:r w:rsidRPr="00337EA6">
              <w:rPr>
                <w:rStyle w:val="FontStyle27"/>
                <w:sz w:val="24"/>
                <w:szCs w:val="24"/>
              </w:rPr>
              <w:t xml:space="preserve">2. Требование к рабочим чертежам. Расположение видов снизу, сзади, справа. Дополнительные, местные виды. Выносные элементы. Основные условности и упрощения изображений. </w:t>
            </w:r>
          </w:p>
        </w:tc>
        <w:tc>
          <w:tcPr>
            <w:tcW w:w="1701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10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27"/>
                <w:b/>
                <w:sz w:val="24"/>
                <w:szCs w:val="24"/>
              </w:rPr>
            </w:pPr>
            <w:r w:rsidRPr="00337EA6">
              <w:rPr>
                <w:b/>
                <w:bCs/>
              </w:rPr>
              <w:t>Практические занятия</w:t>
            </w:r>
            <w:r w:rsidRPr="00337EA6">
              <w:rPr>
                <w:bCs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6</w:t>
            </w:r>
          </w:p>
        </w:tc>
        <w:tc>
          <w:tcPr>
            <w:tcW w:w="1134" w:type="dxa"/>
            <w:vMerge/>
            <w:shd w:val="clear" w:color="auto" w:fill="auto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128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6D6895">
            <w:pPr>
              <w:pStyle w:val="Style6"/>
              <w:jc w:val="both"/>
              <w:rPr>
                <w:b/>
                <w:bCs/>
                <w:i/>
              </w:rPr>
            </w:pPr>
            <w:r w:rsidRPr="00337EA6">
              <w:rPr>
                <w:rStyle w:val="FontStyle27"/>
                <w:b/>
                <w:bCs/>
                <w:sz w:val="24"/>
                <w:szCs w:val="24"/>
              </w:rPr>
              <w:t>ПЗ</w:t>
            </w:r>
            <w:r w:rsidRPr="00337EA6">
              <w:rPr>
                <w:rStyle w:val="FontStyle27"/>
                <w:sz w:val="24"/>
                <w:szCs w:val="24"/>
              </w:rPr>
              <w:t xml:space="preserve"> </w:t>
            </w:r>
            <w:r w:rsidRPr="00337EA6">
              <w:rPr>
                <w:rStyle w:val="FontStyle27"/>
                <w:b/>
                <w:bCs/>
                <w:sz w:val="24"/>
                <w:szCs w:val="24"/>
              </w:rPr>
              <w:t xml:space="preserve">5 </w:t>
            </w:r>
            <w:r w:rsidRPr="00337EA6">
              <w:rPr>
                <w:rStyle w:val="FontStyle27"/>
                <w:sz w:val="24"/>
                <w:szCs w:val="24"/>
              </w:rPr>
              <w:t>Чтение сборочных чертежей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6</w:t>
            </w:r>
          </w:p>
        </w:tc>
        <w:tc>
          <w:tcPr>
            <w:tcW w:w="1134" w:type="dxa"/>
            <w:vMerge/>
            <w:shd w:val="clear" w:color="auto" w:fill="auto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922"/>
        </w:trPr>
        <w:tc>
          <w:tcPr>
            <w:tcW w:w="2127" w:type="dxa"/>
            <w:vMerge/>
            <w:shd w:val="clear" w:color="auto" w:fill="auto"/>
          </w:tcPr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112"/>
                <w:b/>
                <w:sz w:val="24"/>
                <w:szCs w:val="24"/>
              </w:rPr>
            </w:pPr>
            <w:r w:rsidRPr="00337EA6">
              <w:rPr>
                <w:rStyle w:val="FontStyle112"/>
                <w:b/>
                <w:sz w:val="24"/>
                <w:szCs w:val="24"/>
              </w:rPr>
              <w:t>Самостоятельная работа обучающихся</w:t>
            </w:r>
          </w:p>
          <w:p w:rsidR="00931A48" w:rsidRPr="00337EA6" w:rsidRDefault="00931A48" w:rsidP="006D6895">
            <w:pPr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Составление перечня понятий «Виды и требования к чертежам»</w:t>
            </w:r>
          </w:p>
          <w:p w:rsidR="00931A48" w:rsidRPr="00337EA6" w:rsidRDefault="00931A48" w:rsidP="006D6895">
            <w:pPr>
              <w:jc w:val="both"/>
              <w:rPr>
                <w:rFonts w:eastAsia="Calibri"/>
                <w:bCs/>
              </w:rPr>
            </w:pPr>
            <w:r w:rsidRPr="00337EA6">
              <w:rPr>
                <w:bCs/>
              </w:rPr>
              <w:t>Составление схемы «</w:t>
            </w:r>
            <w:r w:rsidRPr="00337EA6">
              <w:t>Расположение видов»</w:t>
            </w:r>
          </w:p>
          <w:p w:rsidR="00931A48" w:rsidRPr="00337EA6" w:rsidRDefault="00931A48" w:rsidP="006D6895">
            <w:pPr>
              <w:jc w:val="both"/>
              <w:rPr>
                <w:rStyle w:val="FontStyle112"/>
                <w:sz w:val="24"/>
                <w:szCs w:val="24"/>
              </w:rPr>
            </w:pPr>
            <w:r w:rsidRPr="00337EA6">
              <w:rPr>
                <w:bCs/>
              </w:rPr>
              <w:t>Подготовка сообщения по теме: «</w:t>
            </w:r>
            <w:r w:rsidRPr="00337EA6">
              <w:t>Последовательность выполнения сборочного чертежа»</w:t>
            </w:r>
          </w:p>
        </w:tc>
        <w:tc>
          <w:tcPr>
            <w:tcW w:w="170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08"/>
        </w:trPr>
        <w:tc>
          <w:tcPr>
            <w:tcW w:w="2127" w:type="dxa"/>
            <w:vMerge w:val="restart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ТЕМА 2.2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rStyle w:val="FontStyle28"/>
                <w:b w:val="0"/>
                <w:bCs w:val="0"/>
                <w:sz w:val="24"/>
                <w:szCs w:val="24"/>
              </w:rPr>
              <w:t>Схемы и чертежи по специальности</w:t>
            </w:r>
          </w:p>
        </w:tc>
        <w:tc>
          <w:tcPr>
            <w:tcW w:w="7654" w:type="dxa"/>
          </w:tcPr>
          <w:p w:rsidR="00931A48" w:rsidRPr="00337EA6" w:rsidRDefault="00931A48" w:rsidP="006D6895">
            <w:pPr>
              <w:pStyle w:val="Style6"/>
              <w:jc w:val="both"/>
              <w:rPr>
                <w:rStyle w:val="FontStyle27"/>
                <w:i/>
                <w:sz w:val="24"/>
                <w:szCs w:val="24"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1134" w:type="dxa"/>
            <w:vMerge w:val="restart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8"/>
              </w:rPr>
            </w:pPr>
            <w:r w:rsidRPr="00337EA6">
              <w:rPr>
                <w:sz w:val="18"/>
              </w:rPr>
              <w:t>ПК 3.4</w:t>
            </w:r>
          </w:p>
          <w:p w:rsidR="00931A48" w:rsidRPr="00337EA6" w:rsidRDefault="00931A48" w:rsidP="006D6895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 xml:space="preserve">ОК </w:t>
            </w:r>
            <w:r w:rsidR="002C3485" w:rsidRPr="00337EA6">
              <w:rPr>
                <w:sz w:val="18"/>
              </w:rPr>
              <w:t>03</w:t>
            </w:r>
          </w:p>
          <w:p w:rsidR="002C3485" w:rsidRPr="00337EA6" w:rsidRDefault="002C3485" w:rsidP="006D6895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>ОК 06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Н3.4.01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У3.4.01- У3.4.03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З3.4.01- З3.4.04</w:t>
            </w:r>
          </w:p>
          <w:p w:rsidR="002C3485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2C3485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2C3485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Уо.06.01</w:t>
            </w:r>
          </w:p>
          <w:p w:rsidR="002C3485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Зо.06.01- Зо.06.03</w:t>
            </w:r>
          </w:p>
          <w:p w:rsidR="002C3485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510"/>
        </w:trPr>
        <w:tc>
          <w:tcPr>
            <w:tcW w:w="2127" w:type="dxa"/>
            <w:vMerge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6D6895">
            <w:pPr>
              <w:pStyle w:val="Style6"/>
              <w:widowControl/>
              <w:jc w:val="both"/>
              <w:rPr>
                <w:rStyle w:val="FontStyle27"/>
                <w:sz w:val="24"/>
                <w:szCs w:val="24"/>
              </w:rPr>
            </w:pPr>
            <w:r w:rsidRPr="00337EA6">
              <w:rPr>
                <w:rStyle w:val="FontStyle27"/>
                <w:sz w:val="24"/>
                <w:szCs w:val="24"/>
              </w:rPr>
              <w:t>Классификация схем. Условные графические обозначения на схемах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/>
                <w:bCs/>
              </w:rPr>
            </w:pPr>
            <w:r w:rsidRPr="00337EA6">
              <w:rPr>
                <w:rStyle w:val="FontStyle27"/>
                <w:sz w:val="24"/>
                <w:szCs w:val="24"/>
              </w:rPr>
              <w:t>Основные правила выполнения и порядок чтения кинематических и других схем.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F2454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85"/>
        </w:trPr>
        <w:tc>
          <w:tcPr>
            <w:tcW w:w="2127" w:type="dxa"/>
            <w:vMerge/>
            <w:vAlign w:val="center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  <w:tcBorders>
              <w:top w:val="single" w:sz="2" w:space="0" w:color="auto"/>
            </w:tcBorders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27"/>
                <w:b/>
                <w:bCs/>
                <w:sz w:val="24"/>
                <w:szCs w:val="24"/>
              </w:rPr>
            </w:pPr>
            <w:r w:rsidRPr="00337EA6">
              <w:rPr>
                <w:b/>
                <w:bCs/>
              </w:rPr>
              <w:t>Практические и лабораторные  занятия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6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85"/>
        </w:trPr>
        <w:tc>
          <w:tcPr>
            <w:tcW w:w="2127" w:type="dxa"/>
            <w:vMerge/>
            <w:vAlign w:val="center"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</w:tcPr>
          <w:p w:rsidR="00931A48" w:rsidRPr="00337EA6" w:rsidRDefault="00BC4B09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37EA6">
              <w:rPr>
                <w:rStyle w:val="FontStyle27"/>
                <w:b/>
                <w:bCs/>
                <w:sz w:val="24"/>
                <w:szCs w:val="24"/>
              </w:rPr>
              <w:t>ПЗ 6</w:t>
            </w:r>
            <w:r w:rsidR="00931A48" w:rsidRPr="00337EA6">
              <w:rPr>
                <w:rStyle w:val="FontStyle27"/>
                <w:b/>
                <w:bCs/>
                <w:sz w:val="24"/>
                <w:szCs w:val="24"/>
              </w:rPr>
              <w:t xml:space="preserve"> </w:t>
            </w:r>
            <w:r w:rsidR="00931A48" w:rsidRPr="00337EA6">
              <w:rPr>
                <w:rStyle w:val="FontStyle27"/>
                <w:sz w:val="24"/>
                <w:szCs w:val="24"/>
              </w:rPr>
              <w:t>Выполнение и чтение схем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6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465"/>
        </w:trPr>
        <w:tc>
          <w:tcPr>
            <w:tcW w:w="2127" w:type="dxa"/>
            <w:vMerge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  <w:tcBorders>
              <w:top w:val="single" w:sz="2" w:space="0" w:color="auto"/>
            </w:tcBorders>
          </w:tcPr>
          <w:p w:rsidR="00931A48" w:rsidRPr="00337EA6" w:rsidRDefault="00931A48" w:rsidP="006D6895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rStyle w:val="FontStyle112"/>
                <w:b/>
                <w:sz w:val="24"/>
                <w:szCs w:val="24"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6D6895">
            <w:pPr>
              <w:jc w:val="both"/>
              <w:rPr>
                <w:rFonts w:eastAsia="Calibri"/>
                <w:bCs/>
              </w:rPr>
            </w:pPr>
            <w:r w:rsidRPr="00337EA6">
              <w:rPr>
                <w:bCs/>
              </w:rPr>
              <w:t>Составление таблицы «</w:t>
            </w:r>
            <w:r w:rsidRPr="00337EA6">
              <w:rPr>
                <w:rFonts w:eastAsia="Calibri"/>
                <w:bCs/>
              </w:rPr>
              <w:t>Условные графические изображения на схемах</w:t>
            </w:r>
            <w:r w:rsidRPr="00337EA6">
              <w:t>» (№ п/п, название элемента, обозначение элемента)»</w:t>
            </w:r>
          </w:p>
          <w:p w:rsidR="00931A48" w:rsidRPr="00337EA6" w:rsidRDefault="00931A48" w:rsidP="006D6895">
            <w:pPr>
              <w:pStyle w:val="a3"/>
              <w:spacing w:before="0" w:beforeAutospacing="0" w:after="0" w:afterAutospacing="0"/>
              <w:jc w:val="both"/>
              <w:rPr>
                <w:rStyle w:val="FontStyle112"/>
                <w:b/>
                <w:sz w:val="24"/>
                <w:szCs w:val="24"/>
              </w:rPr>
            </w:pPr>
            <w:r w:rsidRPr="00337EA6">
              <w:rPr>
                <w:bCs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70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300"/>
        </w:trPr>
        <w:tc>
          <w:tcPr>
            <w:tcW w:w="2127" w:type="dxa"/>
            <w:vMerge/>
          </w:tcPr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654" w:type="dxa"/>
          </w:tcPr>
          <w:p w:rsidR="00931A48" w:rsidRPr="00337EA6" w:rsidRDefault="00931A48" w:rsidP="006D6895">
            <w:pPr>
              <w:pStyle w:val="2"/>
              <w:rPr>
                <w:szCs w:val="24"/>
              </w:rPr>
            </w:pPr>
            <w:r w:rsidRPr="00337EA6">
              <w:rPr>
                <w:b w:val="0"/>
                <w:bCs/>
                <w:szCs w:val="24"/>
              </w:rPr>
              <w:t>КОНТРОЛЬНАЯ РАБОТА</w:t>
            </w:r>
            <w:r w:rsidRPr="00337EA6">
              <w:rPr>
                <w:bCs/>
                <w:szCs w:val="24"/>
              </w:rPr>
              <w:t xml:space="preserve"> </w:t>
            </w:r>
            <w:r w:rsidRPr="00337EA6">
              <w:rPr>
                <w:b w:val="0"/>
                <w:bCs/>
                <w:szCs w:val="24"/>
              </w:rPr>
              <w:t>по разделу 2</w:t>
            </w:r>
          </w:p>
        </w:tc>
        <w:tc>
          <w:tcPr>
            <w:tcW w:w="170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300"/>
        </w:trPr>
        <w:tc>
          <w:tcPr>
            <w:tcW w:w="9781" w:type="dxa"/>
            <w:gridSpan w:val="2"/>
          </w:tcPr>
          <w:p w:rsidR="00931A48" w:rsidRPr="00337EA6" w:rsidRDefault="00931A48" w:rsidP="00A1319B">
            <w:pPr>
              <w:pStyle w:val="2"/>
              <w:rPr>
                <w:bCs/>
                <w:szCs w:val="24"/>
              </w:rPr>
            </w:pPr>
            <w:r w:rsidRPr="00337EA6">
              <w:rPr>
                <w:bCs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70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300"/>
        </w:trPr>
        <w:tc>
          <w:tcPr>
            <w:tcW w:w="9781" w:type="dxa"/>
            <w:gridSpan w:val="2"/>
          </w:tcPr>
          <w:p w:rsidR="00931A48" w:rsidRPr="00337EA6" w:rsidRDefault="00931A48" w:rsidP="00A1319B">
            <w:pPr>
              <w:pStyle w:val="2"/>
              <w:jc w:val="right"/>
              <w:rPr>
                <w:szCs w:val="24"/>
              </w:rPr>
            </w:pPr>
            <w:r w:rsidRPr="00337EA6">
              <w:rPr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44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8D4252" w:rsidRPr="00337EA6" w:rsidSect="002C3485">
          <w:pgSz w:w="16840" w:h="11907" w:orient="landscape"/>
          <w:pgMar w:top="1134" w:right="851" w:bottom="1134" w:left="1843" w:header="709" w:footer="709" w:gutter="0"/>
          <w:cols w:space="720"/>
          <w:titlePg/>
          <w:docGrid w:linePitch="326"/>
        </w:sectPr>
      </w:pPr>
    </w:p>
    <w:p w:rsidR="008D4252" w:rsidRPr="00337EA6" w:rsidRDefault="008D4252" w:rsidP="008D4252">
      <w:pPr>
        <w:jc w:val="center"/>
        <w:rPr>
          <w:b/>
          <w:bCs/>
        </w:rPr>
      </w:pPr>
      <w:r w:rsidRPr="00337EA6">
        <w:rPr>
          <w:b/>
        </w:rPr>
        <w:lastRenderedPageBreak/>
        <w:t>3</w:t>
      </w:r>
      <w:r w:rsidR="002C3485" w:rsidRPr="00337EA6">
        <w:rPr>
          <w:b/>
        </w:rPr>
        <w:t>.</w:t>
      </w:r>
      <w:r w:rsidRPr="00337EA6">
        <w:rPr>
          <w:b/>
        </w:rPr>
        <w:t xml:space="preserve"> УСЛОВИЯ РЕАЛИЗАЦИИ УЧЕБНОЙ ДИСЦИПЛИНЫ</w:t>
      </w:r>
    </w:p>
    <w:p w:rsidR="008D4252" w:rsidRPr="00337EA6" w:rsidRDefault="008D4252" w:rsidP="008D4252">
      <w:pPr>
        <w:rPr>
          <w:b/>
          <w:bCs/>
        </w:rPr>
      </w:pPr>
    </w:p>
    <w:p w:rsidR="0057091F" w:rsidRPr="00337EA6" w:rsidRDefault="008D4252" w:rsidP="002C3485">
      <w:pPr>
        <w:jc w:val="both"/>
        <w:rPr>
          <w:b/>
          <w:bCs/>
        </w:rPr>
      </w:pPr>
      <w:r w:rsidRPr="00337EA6">
        <w:rPr>
          <w:b/>
          <w:bCs/>
        </w:rPr>
        <w:t xml:space="preserve">3.1 </w:t>
      </w:r>
      <w:r w:rsidR="0057091F" w:rsidRPr="00337EA6">
        <w:rPr>
          <w:b/>
          <w:bCs/>
        </w:rPr>
        <w:t>Для реализации про</w:t>
      </w:r>
      <w:r w:rsidR="006D6895" w:rsidRPr="00337EA6">
        <w:rPr>
          <w:b/>
          <w:bCs/>
        </w:rPr>
        <w:t>граммы учебной дисциплины должно быть предусмотрено следующее специальное помещение</w:t>
      </w:r>
      <w:r w:rsidR="0057091F" w:rsidRPr="00337EA6">
        <w:rPr>
          <w:b/>
          <w:bCs/>
        </w:rPr>
        <w:t>:</w:t>
      </w:r>
    </w:p>
    <w:p w:rsidR="0057091F" w:rsidRPr="00337EA6" w:rsidRDefault="0057091F" w:rsidP="006D6895">
      <w:pPr>
        <w:autoSpaceDN w:val="0"/>
        <w:spacing w:line="276" w:lineRule="auto"/>
        <w:ind w:firstLine="709"/>
        <w:jc w:val="both"/>
        <w:rPr>
          <w:rFonts w:eastAsia="Calibri"/>
          <w:b/>
          <w:bCs/>
          <w:lang w:eastAsia="en-US"/>
        </w:rPr>
      </w:pPr>
      <w:r w:rsidRPr="00337EA6">
        <w:rPr>
          <w:bCs/>
        </w:rPr>
        <w:t>Кабинет «Технической графики»</w:t>
      </w:r>
      <w:r w:rsidR="003271FB">
        <w:rPr>
          <w:bCs/>
        </w:rPr>
        <w:t>,</w:t>
      </w:r>
      <w:r w:rsidRPr="00337EA6">
        <w:rPr>
          <w:bCs/>
        </w:rPr>
        <w:t xml:space="preserve"> оснащенный в соответствии с п. 6.1.2.1 образовательной программы по профессии </w:t>
      </w:r>
      <w:r w:rsidRPr="00337EA6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8D4252" w:rsidRPr="00337EA6" w:rsidRDefault="008D4252" w:rsidP="008D4252">
      <w:pPr>
        <w:rPr>
          <w:b/>
        </w:rPr>
      </w:pPr>
    </w:p>
    <w:p w:rsidR="003271FB" w:rsidRDefault="003271FB" w:rsidP="003271FB">
      <w:pPr>
        <w:contextualSpacing/>
        <w:jc w:val="both"/>
        <w:rPr>
          <w:rFonts w:eastAsia="Calibri"/>
        </w:rPr>
      </w:pPr>
      <w:r>
        <w:rPr>
          <w:rFonts w:eastAsia="Calibri"/>
          <w:b/>
          <w:bCs/>
        </w:rPr>
        <w:t>3.2 Информационное обеспечение реализации программы</w:t>
      </w:r>
    </w:p>
    <w:p w:rsidR="00A1319B" w:rsidRPr="00337EA6" w:rsidRDefault="00A1319B" w:rsidP="006D6895">
      <w:pPr>
        <w:spacing w:line="276" w:lineRule="auto"/>
        <w:ind w:left="720"/>
        <w:jc w:val="both"/>
      </w:pPr>
      <w:r w:rsidRPr="00337EA6">
        <w:rPr>
          <w:b/>
        </w:rPr>
        <w:t>3.2.1 Основные печатные издания</w:t>
      </w:r>
      <w:r w:rsidRPr="00337EA6">
        <w:t xml:space="preserve"> </w:t>
      </w:r>
    </w:p>
    <w:p w:rsidR="003271FB" w:rsidRPr="00337EA6" w:rsidRDefault="003271FB" w:rsidP="003271FB">
      <w:pPr>
        <w:numPr>
          <w:ilvl w:val="0"/>
          <w:numId w:val="8"/>
        </w:numPr>
        <w:tabs>
          <w:tab w:val="left" w:pos="851"/>
        </w:tabs>
        <w:spacing w:line="276" w:lineRule="auto"/>
        <w:ind w:left="426" w:right="140" w:hanging="426"/>
        <w:jc w:val="both"/>
      </w:pPr>
      <w:r w:rsidRPr="00337EA6">
        <w:t xml:space="preserve">Бродский А.М. Инженерная графика (металлообработка): учеб. для СПО. - М: Академия, 2018 </w:t>
      </w:r>
    </w:p>
    <w:p w:rsidR="003271FB" w:rsidRPr="00337EA6" w:rsidRDefault="003271FB" w:rsidP="003271FB">
      <w:pPr>
        <w:numPr>
          <w:ilvl w:val="0"/>
          <w:numId w:val="8"/>
        </w:numPr>
        <w:spacing w:line="276" w:lineRule="auto"/>
        <w:ind w:left="426" w:hanging="426"/>
        <w:jc w:val="both"/>
      </w:pPr>
      <w:proofErr w:type="spellStart"/>
      <w:r w:rsidRPr="00337EA6">
        <w:t>Чекмарев</w:t>
      </w:r>
      <w:proofErr w:type="spellEnd"/>
      <w:r w:rsidRPr="00337EA6">
        <w:t xml:space="preserve"> А.А. Инженерная графика. Машиностроительное черчение: учебник для СПО. – М: Инфра-М, 2021.</w:t>
      </w:r>
    </w:p>
    <w:p w:rsidR="00A1319B" w:rsidRPr="00337EA6" w:rsidRDefault="00A1319B" w:rsidP="006D6895">
      <w:pPr>
        <w:pStyle w:val="aa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t xml:space="preserve">3.2.2 Основные электронные издания </w:t>
      </w:r>
    </w:p>
    <w:p w:rsidR="00A1319B" w:rsidRPr="00337EA6" w:rsidRDefault="00A1319B" w:rsidP="0017396D">
      <w:pPr>
        <w:numPr>
          <w:ilvl w:val="0"/>
          <w:numId w:val="91"/>
        </w:numPr>
        <w:tabs>
          <w:tab w:val="left" w:pos="284"/>
          <w:tab w:val="left" w:pos="567"/>
          <w:tab w:val="left" w:pos="709"/>
          <w:tab w:val="left" w:pos="851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hanging="720"/>
        <w:jc w:val="both"/>
        <w:rPr>
          <w:bCs/>
        </w:rPr>
      </w:pPr>
      <w:r w:rsidRPr="00337EA6">
        <w:rPr>
          <w:bCs/>
        </w:rPr>
        <w:t xml:space="preserve">Техническое черчение. </w:t>
      </w:r>
      <w:r w:rsidRPr="00337EA6">
        <w:t xml:space="preserve">[Электронный ресурс]: – Режим доступа: </w:t>
      </w:r>
      <w:r w:rsidRPr="00337EA6">
        <w:rPr>
          <w:bCs/>
        </w:rPr>
        <w:t>http://</w:t>
      </w:r>
      <w:proofErr w:type="spellStart"/>
      <w:r w:rsidRPr="00337EA6">
        <w:rPr>
          <w:bCs/>
          <w:lang w:val="en-US"/>
        </w:rPr>
        <w:t>nacherchy</w:t>
      </w:r>
      <w:proofErr w:type="spellEnd"/>
      <w:r w:rsidRPr="00337EA6">
        <w:rPr>
          <w:bCs/>
        </w:rPr>
        <w:t>.</w:t>
      </w:r>
      <w:proofErr w:type="spellStart"/>
      <w:r w:rsidRPr="00337EA6">
        <w:rPr>
          <w:bCs/>
        </w:rPr>
        <w:t>ru</w:t>
      </w:r>
      <w:proofErr w:type="spellEnd"/>
    </w:p>
    <w:p w:rsidR="00A1319B" w:rsidRPr="00337EA6" w:rsidRDefault="00A1319B" w:rsidP="006D6895">
      <w:pPr>
        <w:tabs>
          <w:tab w:val="left" w:pos="851"/>
        </w:tabs>
        <w:spacing w:line="276" w:lineRule="auto"/>
        <w:ind w:left="360" w:right="140"/>
        <w:jc w:val="both"/>
      </w:pPr>
    </w:p>
    <w:p w:rsidR="00A1319B" w:rsidRPr="00337EA6" w:rsidRDefault="00A1319B" w:rsidP="006D6895">
      <w:pPr>
        <w:pStyle w:val="aa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bCs/>
          <w:sz w:val="24"/>
          <w:szCs w:val="24"/>
        </w:rPr>
        <w:t>3.2.3 Дополнительные источники</w:t>
      </w:r>
    </w:p>
    <w:p w:rsidR="008D4252" w:rsidRPr="00337EA6" w:rsidRDefault="008D4252" w:rsidP="0017396D">
      <w:pPr>
        <w:pStyle w:val="text"/>
        <w:numPr>
          <w:ilvl w:val="0"/>
          <w:numId w:val="92"/>
        </w:numPr>
        <w:spacing w:before="0" w:line="276" w:lineRule="auto"/>
        <w:ind w:left="284" w:right="140" w:hanging="284"/>
      </w:pPr>
      <w:r w:rsidRPr="00337EA6">
        <w:t xml:space="preserve">Ботвинников А.Д. Черчение: учебник для общеобразовательных учреждений / А.Д. Ботвинников, В.Н. Виноградов, И.С. </w:t>
      </w:r>
      <w:proofErr w:type="spellStart"/>
      <w:r w:rsidRPr="00337EA6">
        <w:t>Вышнепольский</w:t>
      </w:r>
      <w:proofErr w:type="spellEnd"/>
      <w:r w:rsidRPr="00337EA6">
        <w:t xml:space="preserve">. – Москва: </w:t>
      </w:r>
      <w:proofErr w:type="spellStart"/>
      <w:r w:rsidRPr="00337EA6">
        <w:t>Астрель</w:t>
      </w:r>
      <w:proofErr w:type="spellEnd"/>
      <w:r w:rsidRPr="00337EA6">
        <w:t>, 2013. -221с</w:t>
      </w:r>
    </w:p>
    <w:p w:rsidR="008D4252" w:rsidRPr="00337EA6" w:rsidRDefault="008D4252" w:rsidP="0017396D">
      <w:pPr>
        <w:numPr>
          <w:ilvl w:val="0"/>
          <w:numId w:val="92"/>
        </w:numPr>
        <w:tabs>
          <w:tab w:val="left" w:pos="1425"/>
        </w:tabs>
        <w:spacing w:line="276" w:lineRule="auto"/>
        <w:ind w:left="284" w:right="140" w:hanging="284"/>
        <w:jc w:val="both"/>
      </w:pPr>
      <w:r w:rsidRPr="00337EA6">
        <w:t xml:space="preserve">Павлова А.А. Основы черчения: Учебник для студ. учреждений </w:t>
      </w:r>
      <w:proofErr w:type="spellStart"/>
      <w:r w:rsidRPr="00337EA6">
        <w:t>сред.проф</w:t>
      </w:r>
      <w:proofErr w:type="spellEnd"/>
      <w:r w:rsidRPr="00337EA6">
        <w:t xml:space="preserve">. образования / А.А. Павлова, Е.И. </w:t>
      </w:r>
      <w:proofErr w:type="spellStart"/>
      <w:r w:rsidRPr="00337EA6">
        <w:t>Корзинова</w:t>
      </w:r>
      <w:proofErr w:type="spellEnd"/>
    </w:p>
    <w:p w:rsidR="008D4252" w:rsidRPr="00337EA6" w:rsidRDefault="008D4252" w:rsidP="002940A2">
      <w:pPr>
        <w:spacing w:line="276" w:lineRule="auto"/>
      </w:pPr>
    </w:p>
    <w:p w:rsidR="008D4252" w:rsidRPr="00337EA6" w:rsidRDefault="008D4252" w:rsidP="008D4252"/>
    <w:p w:rsidR="008D4252" w:rsidRPr="00337EA6" w:rsidRDefault="008D4252" w:rsidP="008D4252">
      <w:pPr>
        <w:pStyle w:val="aa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  <w:sectPr w:rsidR="008D4252" w:rsidRPr="00337EA6" w:rsidSect="002C3485">
          <w:pgSz w:w="11906" w:h="16838"/>
          <w:pgMar w:top="1134" w:right="851" w:bottom="1134" w:left="1843" w:header="708" w:footer="708" w:gutter="0"/>
          <w:cols w:space="720"/>
          <w:docGrid w:linePitch="326"/>
        </w:sectPr>
      </w:pPr>
    </w:p>
    <w:p w:rsidR="008D4252" w:rsidRPr="00337EA6" w:rsidRDefault="008D4252" w:rsidP="008D4252">
      <w:pPr>
        <w:pStyle w:val="aa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lastRenderedPageBreak/>
        <w:t>4 КОНТРОЛЬ И ОЦЕНКА РЕЗУЛЬТАТОВ ОСВОЕНИЯ УЧЕБНОЙ ДИСЦИПЛИНЫ</w:t>
      </w:r>
    </w:p>
    <w:p w:rsidR="008D4252" w:rsidRPr="00337EA6" w:rsidRDefault="008D4252" w:rsidP="008D4252">
      <w:pPr>
        <w:pStyle w:val="aa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490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4511"/>
        <w:gridCol w:w="4144"/>
      </w:tblGrid>
      <w:tr w:rsidR="008D4252" w:rsidRPr="00337EA6" w:rsidTr="00A1319B">
        <w:tc>
          <w:tcPr>
            <w:tcW w:w="1911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610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479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Формы и методы оценки</w:t>
            </w:r>
          </w:p>
        </w:tc>
      </w:tr>
      <w:tr w:rsidR="008D4252" w:rsidRPr="00337EA6" w:rsidTr="00A1319B">
        <w:trPr>
          <w:trHeight w:val="1775"/>
        </w:trPr>
        <w:tc>
          <w:tcPr>
            <w:tcW w:w="1911" w:type="pct"/>
            <w:shd w:val="clear" w:color="auto" w:fill="auto"/>
          </w:tcPr>
          <w:p w:rsidR="008D4252" w:rsidRPr="00337EA6" w:rsidRDefault="008D4252" w:rsidP="006D6895">
            <w:pPr>
              <w:rPr>
                <w:b/>
              </w:rPr>
            </w:pPr>
            <w:r w:rsidRPr="00337EA6">
              <w:rPr>
                <w:b/>
              </w:rPr>
              <w:t>Умения</w:t>
            </w:r>
          </w:p>
          <w:p w:rsidR="008D4252" w:rsidRPr="00337EA6" w:rsidRDefault="008D4252" w:rsidP="003271FB">
            <w:pPr>
              <w:numPr>
                <w:ilvl w:val="0"/>
                <w:numId w:val="6"/>
              </w:numPr>
              <w:ind w:hanging="678"/>
            </w:pPr>
            <w:r w:rsidRPr="00337EA6">
              <w:rPr>
                <w:rStyle w:val="FontStyle53"/>
                <w:sz w:val="24"/>
                <w:szCs w:val="24"/>
              </w:rPr>
              <w:t>читать и оформлять чертежи, схемы и графики</w:t>
            </w:r>
          </w:p>
          <w:p w:rsidR="008D4252" w:rsidRPr="00337EA6" w:rsidRDefault="008D4252" w:rsidP="003271FB">
            <w:pPr>
              <w:numPr>
                <w:ilvl w:val="0"/>
                <w:numId w:val="6"/>
              </w:numPr>
              <w:ind w:hanging="678"/>
            </w:pPr>
            <w:r w:rsidRPr="00337EA6">
              <w:t>составлять эскизы на обрабатываемые детали с указанием допусков и посадок;</w:t>
            </w:r>
          </w:p>
          <w:p w:rsidR="008D4252" w:rsidRPr="00337EA6" w:rsidRDefault="008D4252" w:rsidP="003271FB">
            <w:pPr>
              <w:numPr>
                <w:ilvl w:val="0"/>
                <w:numId w:val="6"/>
              </w:numPr>
              <w:ind w:hanging="678"/>
              <w:rPr>
                <w:rStyle w:val="FontStyle53"/>
                <w:sz w:val="24"/>
                <w:szCs w:val="24"/>
              </w:rPr>
            </w:pPr>
            <w:r w:rsidRPr="00337EA6">
              <w:rPr>
                <w:rStyle w:val="FontStyle53"/>
                <w:sz w:val="24"/>
                <w:szCs w:val="24"/>
              </w:rPr>
              <w:t>пользоваться справочной литературой</w:t>
            </w:r>
          </w:p>
          <w:p w:rsidR="008D4252" w:rsidRPr="00337EA6" w:rsidRDefault="008D4252" w:rsidP="003271FB">
            <w:pPr>
              <w:numPr>
                <w:ilvl w:val="0"/>
                <w:numId w:val="6"/>
              </w:numPr>
              <w:ind w:hanging="678"/>
              <w:rPr>
                <w:rStyle w:val="FontStyle53"/>
                <w:sz w:val="24"/>
                <w:szCs w:val="24"/>
              </w:rPr>
            </w:pPr>
            <w:r w:rsidRPr="00337EA6">
              <w:rPr>
                <w:rStyle w:val="FontStyle53"/>
                <w:sz w:val="24"/>
                <w:szCs w:val="24"/>
              </w:rPr>
              <w:t>пользоваться спецификацией в процессе чтения сборочных чертежей, схем</w:t>
            </w:r>
          </w:p>
          <w:p w:rsidR="008D4252" w:rsidRPr="00337EA6" w:rsidRDefault="008D4252" w:rsidP="003271FB">
            <w:pPr>
              <w:numPr>
                <w:ilvl w:val="0"/>
                <w:numId w:val="6"/>
              </w:numPr>
              <w:ind w:hanging="678"/>
            </w:pPr>
            <w:r w:rsidRPr="00337EA6">
              <w:rPr>
                <w:rStyle w:val="FontStyle53"/>
                <w:sz w:val="24"/>
                <w:szCs w:val="24"/>
              </w:rPr>
              <w:t>выполнять расчёты величин предельных размеров и допуска по данным чертежа и опре</w:t>
            </w:r>
            <w:r w:rsidRPr="00337EA6">
              <w:rPr>
                <w:rStyle w:val="FontStyle53"/>
                <w:sz w:val="24"/>
                <w:szCs w:val="24"/>
              </w:rPr>
              <w:softHyphen/>
              <w:t>делять годность заданных действительных размеров</w:t>
            </w:r>
          </w:p>
        </w:tc>
        <w:tc>
          <w:tcPr>
            <w:tcW w:w="1610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Адекватность, оптимальность выбора способов действий, методов, техник,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Точность оценки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Соответствие требованиям инструкций,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регламентов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Рациональность действий и т.д.</w:t>
            </w:r>
          </w:p>
        </w:tc>
        <w:tc>
          <w:tcPr>
            <w:tcW w:w="1479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 защита отчетов по практическим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работам;</w:t>
            </w:r>
          </w:p>
          <w:p w:rsidR="008D4252" w:rsidRPr="00337EA6" w:rsidRDefault="008D4252" w:rsidP="006D6895">
            <w:pPr>
              <w:ind w:left="100"/>
            </w:pPr>
            <w:r w:rsidRPr="00337EA6">
              <w:rPr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 экспертная оценка демонстрируемых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умений, выполняемых действий в процессе практических работ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Cs/>
                <w:iCs/>
              </w:rPr>
            </w:pPr>
            <w:r w:rsidRPr="00337EA6">
              <w:rPr>
                <w:iCs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D4252" w:rsidRPr="00337EA6" w:rsidTr="00A1319B">
        <w:trPr>
          <w:trHeight w:val="1256"/>
        </w:trPr>
        <w:tc>
          <w:tcPr>
            <w:tcW w:w="1911" w:type="pct"/>
            <w:shd w:val="clear" w:color="auto" w:fill="auto"/>
          </w:tcPr>
          <w:p w:rsidR="008D4252" w:rsidRPr="00337EA6" w:rsidRDefault="008D4252" w:rsidP="006D6895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>Знания</w:t>
            </w:r>
          </w:p>
          <w:p w:rsidR="008D4252" w:rsidRPr="00337EA6" w:rsidRDefault="008D4252" w:rsidP="003271FB">
            <w:pPr>
              <w:numPr>
                <w:ilvl w:val="0"/>
                <w:numId w:val="7"/>
              </w:numPr>
              <w:ind w:hanging="720"/>
            </w:pPr>
            <w:r w:rsidRPr="00337EA6">
              <w:t>основы черчения и геометрии</w:t>
            </w:r>
          </w:p>
          <w:p w:rsidR="008D4252" w:rsidRPr="00337EA6" w:rsidRDefault="008D4252" w:rsidP="003271FB">
            <w:pPr>
              <w:numPr>
                <w:ilvl w:val="0"/>
                <w:numId w:val="7"/>
              </w:numPr>
              <w:ind w:hanging="720"/>
            </w:pPr>
            <w:r w:rsidRPr="00337EA6">
              <w:t>способы выполнения рабочих чертежей и эскизов</w:t>
            </w:r>
          </w:p>
          <w:p w:rsidR="008D4252" w:rsidRPr="00337EA6" w:rsidRDefault="008D4252" w:rsidP="003271FB">
            <w:pPr>
              <w:numPr>
                <w:ilvl w:val="0"/>
                <w:numId w:val="7"/>
              </w:numPr>
              <w:ind w:hanging="720"/>
            </w:pPr>
            <w:r w:rsidRPr="00337EA6">
              <w:t>требования единой системы конструкторской документации (ЕСКД);</w:t>
            </w:r>
          </w:p>
          <w:p w:rsidR="008D4252" w:rsidRPr="00337EA6" w:rsidRDefault="008D4252" w:rsidP="003271FB">
            <w:pPr>
              <w:numPr>
                <w:ilvl w:val="0"/>
                <w:numId w:val="7"/>
              </w:numPr>
              <w:ind w:hanging="720"/>
            </w:pPr>
            <w:r w:rsidRPr="00337EA6">
              <w:rPr>
                <w:rStyle w:val="FontStyle53"/>
                <w:sz w:val="24"/>
                <w:szCs w:val="24"/>
              </w:rPr>
              <w:t>правила чтения схем и чертежей обрабатываемых деталей</w:t>
            </w:r>
          </w:p>
        </w:tc>
        <w:tc>
          <w:tcPr>
            <w:tcW w:w="1610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Актуальность темы, адекватность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результатов поставленным целям,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Cs/>
              </w:rPr>
              <w:t>терминологии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</w:p>
          <w:p w:rsidR="008D4252" w:rsidRPr="00337EA6" w:rsidRDefault="008D4252" w:rsidP="00A1319B">
            <w:pPr>
              <w:ind w:left="100"/>
            </w:pPr>
          </w:p>
        </w:tc>
        <w:tc>
          <w:tcPr>
            <w:tcW w:w="1479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Текущий контроль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 xml:space="preserve">-оценки результатов самостоятельной работы </w:t>
            </w:r>
          </w:p>
          <w:p w:rsidR="008D4252" w:rsidRPr="00337EA6" w:rsidRDefault="008D4252" w:rsidP="00A1319B">
            <w:pPr>
              <w:ind w:left="100"/>
              <w:rPr>
                <w:b/>
                <w:bCs/>
                <w:iCs/>
              </w:rPr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 xml:space="preserve">в форме дифференцированного зачёта по учебной дисциплине </w:t>
            </w:r>
          </w:p>
          <w:p w:rsidR="008D4252" w:rsidRPr="00337EA6" w:rsidRDefault="008D4252" w:rsidP="00A1319B">
            <w:pPr>
              <w:ind w:left="100"/>
            </w:pPr>
          </w:p>
        </w:tc>
      </w:tr>
    </w:tbl>
    <w:p w:rsidR="008D4252" w:rsidRPr="00337EA6" w:rsidRDefault="008D4252" w:rsidP="008D4252">
      <w:pPr>
        <w:rPr>
          <w:b/>
        </w:rPr>
        <w:sectPr w:rsidR="008D4252" w:rsidRPr="00337EA6" w:rsidSect="007D7319">
          <w:pgSz w:w="16838" w:h="11906" w:orient="landscape"/>
          <w:pgMar w:top="1134" w:right="851" w:bottom="1134" w:left="1701" w:header="708" w:footer="708" w:gutter="0"/>
          <w:cols w:space="720"/>
          <w:docGrid w:linePitch="326"/>
        </w:sectPr>
      </w:pPr>
    </w:p>
    <w:p w:rsidR="008D4252" w:rsidRPr="00337EA6" w:rsidRDefault="00A1319B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lastRenderedPageBreak/>
        <w:t>Приложение 3.2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Cs/>
          <w:lang w:eastAsia="en-US"/>
        </w:rPr>
        <w:t>к ПООП-П по профессии</w:t>
      </w:r>
      <w:r w:rsidRPr="00337EA6">
        <w:rPr>
          <w:rFonts w:eastAsia="Calibri"/>
          <w:bCs/>
          <w:i/>
          <w:lang w:eastAsia="en-US"/>
        </w:rPr>
        <w:br/>
      </w:r>
      <w:r w:rsidRPr="00337EA6">
        <w:rPr>
          <w:rFonts w:eastAsia="Calibri"/>
          <w:b/>
          <w:bCs/>
          <w:i/>
          <w:lang w:eastAsia="en-US"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/>
          <w:bCs/>
          <w:i/>
          <w:lang w:eastAsia="en-US"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271FB" w:rsidRDefault="008D4252" w:rsidP="008D4252">
      <w:pPr>
        <w:tabs>
          <w:tab w:val="left" w:pos="426"/>
        </w:tabs>
        <w:ind w:firstLine="709"/>
        <w:jc w:val="center"/>
        <w:rPr>
          <w:bCs/>
        </w:rPr>
      </w:pPr>
      <w:r w:rsidRPr="003271FB">
        <w:rPr>
          <w:bCs/>
        </w:rPr>
        <w:t>РАБОЧАЯ ПРОГРАММА УЧЕБНОЙ ДИСЦИПЛИНЫ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271FB">
        <w:rPr>
          <w:b/>
        </w:rPr>
        <w:t>ОП.02 О</w:t>
      </w:r>
      <w:r w:rsidR="003271FB" w:rsidRPr="003271FB">
        <w:rPr>
          <w:b/>
        </w:rPr>
        <w:t>сновы материаловедения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8D4252" w:rsidRPr="003271FB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  <w:r w:rsidRPr="003271FB">
        <w:rPr>
          <w:b/>
          <w:bCs/>
        </w:rPr>
        <w:t>Обязательный профессиональный блок</w:t>
      </w: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2022 г.</w:t>
      </w:r>
    </w:p>
    <w:p w:rsidR="003271FB" w:rsidRDefault="008D4252" w:rsidP="003271FB">
      <w:pPr>
        <w:jc w:val="center"/>
        <w:rPr>
          <w:b/>
          <w:i/>
          <w:color w:val="000000"/>
        </w:rPr>
      </w:pPr>
      <w:r w:rsidRPr="00337EA6">
        <w:rPr>
          <w:bCs/>
          <w:sz w:val="28"/>
          <w:szCs w:val="28"/>
        </w:rPr>
        <w:br w:type="page"/>
      </w:r>
      <w:r w:rsidR="003271FB">
        <w:rPr>
          <w:b/>
          <w:i/>
          <w:color w:val="000000"/>
        </w:rPr>
        <w:lastRenderedPageBreak/>
        <w:t>СОДЕРЖАНИЕ</w:t>
      </w:r>
    </w:p>
    <w:p w:rsidR="003271FB" w:rsidRDefault="003271FB" w:rsidP="003271FB">
      <w:pPr>
        <w:rPr>
          <w:b/>
          <w:color w:val="000000"/>
        </w:rPr>
      </w:pPr>
    </w:p>
    <w:tbl>
      <w:tblPr>
        <w:tblStyle w:val="af7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2"/>
        <w:gridCol w:w="574"/>
      </w:tblGrid>
      <w:tr w:rsidR="003271FB" w:rsidTr="003271FB">
        <w:trPr>
          <w:trHeight w:val="170"/>
        </w:trPr>
        <w:tc>
          <w:tcPr>
            <w:tcW w:w="9072" w:type="dxa"/>
          </w:tcPr>
          <w:p w:rsidR="003271FB" w:rsidRDefault="003271FB">
            <w:pPr>
              <w:rPr>
                <w:b/>
                <w:color w:val="000000"/>
              </w:rPr>
            </w:pPr>
          </w:p>
        </w:tc>
        <w:tc>
          <w:tcPr>
            <w:tcW w:w="284" w:type="dxa"/>
            <w:hideMark/>
          </w:tcPr>
          <w:p w:rsidR="003271FB" w:rsidRDefault="003271FB">
            <w:pP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стр</w:t>
            </w:r>
            <w:proofErr w:type="spellEnd"/>
          </w:p>
        </w:tc>
      </w:tr>
      <w:tr w:rsidR="003271FB" w:rsidTr="003271FB">
        <w:trPr>
          <w:trHeight w:val="850"/>
        </w:trPr>
        <w:tc>
          <w:tcPr>
            <w:tcW w:w="9072" w:type="dxa"/>
            <w:hideMark/>
          </w:tcPr>
          <w:p w:rsidR="003271FB" w:rsidRDefault="003271FB" w:rsidP="0017396D">
            <w:pPr>
              <w:numPr>
                <w:ilvl w:val="0"/>
                <w:numId w:val="108"/>
              </w:numPr>
              <w:spacing w:after="200" w:line="276" w:lineRule="auto"/>
              <w:rPr>
                <w:b/>
              </w:rPr>
            </w:pPr>
            <w:r>
              <w:rPr>
                <w:b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284" w:type="dxa"/>
          </w:tcPr>
          <w:p w:rsidR="003271FB" w:rsidRDefault="003271FB">
            <w:pPr>
              <w:jc w:val="center"/>
              <w:rPr>
                <w:b/>
                <w:color w:val="000000"/>
              </w:rPr>
            </w:pPr>
          </w:p>
        </w:tc>
      </w:tr>
      <w:tr w:rsidR="003271FB" w:rsidTr="003271FB">
        <w:trPr>
          <w:trHeight w:val="850"/>
        </w:trPr>
        <w:tc>
          <w:tcPr>
            <w:tcW w:w="9072" w:type="dxa"/>
            <w:hideMark/>
          </w:tcPr>
          <w:p w:rsidR="003271FB" w:rsidRDefault="003271FB" w:rsidP="0017396D">
            <w:pPr>
              <w:numPr>
                <w:ilvl w:val="0"/>
                <w:numId w:val="108"/>
              </w:numPr>
              <w:spacing w:after="200" w:line="276" w:lineRule="auto"/>
              <w:ind w:left="743" w:hanging="567"/>
              <w:rPr>
                <w:b/>
              </w:rPr>
            </w:pPr>
            <w:r>
              <w:rPr>
                <w:b/>
              </w:rPr>
              <w:t>СТРУКТУРА И СОДЕРЖАНИЕ</w:t>
            </w:r>
            <w:r>
              <w:rPr>
                <w:b/>
                <w:i/>
              </w:rPr>
              <w:t xml:space="preserve"> </w:t>
            </w:r>
            <w:r>
              <w:rPr>
                <w:b/>
              </w:rPr>
              <w:t>ПРОФЕССИОНАЛЬНОГО МОДУЛЯ</w:t>
            </w:r>
          </w:p>
        </w:tc>
        <w:tc>
          <w:tcPr>
            <w:tcW w:w="284" w:type="dxa"/>
          </w:tcPr>
          <w:p w:rsidR="003271FB" w:rsidRDefault="003271FB">
            <w:pPr>
              <w:jc w:val="center"/>
              <w:rPr>
                <w:b/>
                <w:color w:val="000000"/>
              </w:rPr>
            </w:pPr>
          </w:p>
        </w:tc>
      </w:tr>
      <w:tr w:rsidR="003271FB" w:rsidTr="003271FB">
        <w:trPr>
          <w:trHeight w:val="850"/>
        </w:trPr>
        <w:tc>
          <w:tcPr>
            <w:tcW w:w="9072" w:type="dxa"/>
            <w:hideMark/>
          </w:tcPr>
          <w:p w:rsidR="003271FB" w:rsidRDefault="003271FB" w:rsidP="0017396D">
            <w:pPr>
              <w:numPr>
                <w:ilvl w:val="0"/>
                <w:numId w:val="108"/>
              </w:numPr>
              <w:spacing w:after="200" w:line="276" w:lineRule="auto"/>
              <w:ind w:left="459" w:hanging="283"/>
              <w:rPr>
                <w:b/>
              </w:rPr>
            </w:pPr>
            <w:r>
              <w:rPr>
                <w:b/>
              </w:rPr>
              <w:t>УСЛОВИЯ РЕАЛИЗАЦИИ ПРОФЕССИОНАЛЬНОГО МОДУЛЯ</w:t>
            </w:r>
          </w:p>
        </w:tc>
        <w:tc>
          <w:tcPr>
            <w:tcW w:w="284" w:type="dxa"/>
          </w:tcPr>
          <w:p w:rsidR="003271FB" w:rsidRDefault="003271FB">
            <w:pPr>
              <w:jc w:val="center"/>
              <w:rPr>
                <w:b/>
                <w:color w:val="000000"/>
              </w:rPr>
            </w:pPr>
          </w:p>
        </w:tc>
      </w:tr>
      <w:tr w:rsidR="003271FB" w:rsidTr="003271FB">
        <w:trPr>
          <w:trHeight w:val="850"/>
        </w:trPr>
        <w:tc>
          <w:tcPr>
            <w:tcW w:w="9072" w:type="dxa"/>
            <w:hideMark/>
          </w:tcPr>
          <w:p w:rsidR="003271FB" w:rsidRDefault="003271FB" w:rsidP="0017396D">
            <w:pPr>
              <w:numPr>
                <w:ilvl w:val="0"/>
                <w:numId w:val="108"/>
              </w:numPr>
              <w:spacing w:after="200" w:line="276" w:lineRule="auto"/>
              <w:ind w:left="743" w:hanging="567"/>
              <w:rPr>
                <w:b/>
              </w:rPr>
            </w:pPr>
            <w:r>
              <w:rPr>
                <w:b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284" w:type="dxa"/>
          </w:tcPr>
          <w:p w:rsidR="003271FB" w:rsidRDefault="003271FB">
            <w:pPr>
              <w:jc w:val="center"/>
              <w:rPr>
                <w:b/>
                <w:color w:val="000000"/>
              </w:rPr>
            </w:pPr>
          </w:p>
        </w:tc>
      </w:tr>
    </w:tbl>
    <w:p w:rsidR="008D4252" w:rsidRPr="00337EA6" w:rsidRDefault="008D4252" w:rsidP="003271FB">
      <w:pPr>
        <w:spacing w:after="160" w:line="256" w:lineRule="auto"/>
        <w:jc w:val="center"/>
      </w:pPr>
    </w:p>
    <w:p w:rsidR="008D4252" w:rsidRPr="00337EA6" w:rsidRDefault="008D4252" w:rsidP="003271FB">
      <w:pPr>
        <w:pStyle w:val="aa"/>
        <w:numPr>
          <w:ilvl w:val="0"/>
          <w:numId w:val="9"/>
        </w:numPr>
        <w:tabs>
          <w:tab w:val="left" w:pos="426"/>
          <w:tab w:val="left" w:pos="709"/>
          <w:tab w:val="left" w:pos="1418"/>
        </w:tabs>
        <w:spacing w:after="0" w:line="240" w:lineRule="auto"/>
        <w:ind w:left="851" w:hanging="851"/>
        <w:jc w:val="center"/>
        <w:rPr>
          <w:rFonts w:ascii="Times New Roman" w:hAnsi="Times New Roman"/>
          <w:b/>
          <w:sz w:val="28"/>
          <w:szCs w:val="28"/>
        </w:rPr>
      </w:pPr>
      <w:r w:rsidRPr="00337EA6">
        <w:br w:type="page"/>
      </w:r>
      <w:r w:rsidRPr="00337EA6">
        <w:rPr>
          <w:rFonts w:ascii="Times New Roman" w:hAnsi="Times New Roman"/>
          <w:b/>
          <w:sz w:val="28"/>
          <w:szCs w:val="28"/>
        </w:rPr>
        <w:lastRenderedPageBreak/>
        <w:t>ОБЩАЯ ХАРАКТЕРИСТИКА РАБОЧЕЙ ПРОГРАММЫ УЧЕБНОЙ ДИСЦИПЛИНЫ «ОСНОВЫ МАТЕРИАЛОВЕДЕНИЯ»</w:t>
      </w:r>
    </w:p>
    <w:p w:rsidR="008D4252" w:rsidRPr="00337EA6" w:rsidRDefault="008D4252" w:rsidP="008D4252">
      <w:pPr>
        <w:jc w:val="center"/>
      </w:pPr>
    </w:p>
    <w:p w:rsidR="008D4252" w:rsidRPr="00337EA6" w:rsidRDefault="008D4252" w:rsidP="008D4252">
      <w:pPr>
        <w:jc w:val="both"/>
        <w:rPr>
          <w:rFonts w:eastAsia="Calibri"/>
          <w:lang w:eastAsia="en-US"/>
        </w:rPr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rPr>
          <w:rFonts w:eastAsia="Calibri"/>
          <w:lang w:eastAsia="en-US"/>
        </w:rPr>
        <w:t xml:space="preserve">учебная дисциплина «Основы материаловедения»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  <w:r w:rsidRPr="00337EA6">
        <w:rPr>
          <w:rFonts w:eastAsia="Calibri"/>
          <w:lang w:eastAsia="en-US"/>
        </w:rPr>
        <w:t>.</w:t>
      </w:r>
    </w:p>
    <w:p w:rsidR="008D4252" w:rsidRPr="00337EA6" w:rsidRDefault="008D4252" w:rsidP="008D4252">
      <w:pPr>
        <w:jc w:val="both"/>
      </w:pPr>
    </w:p>
    <w:p w:rsidR="008D4252" w:rsidRDefault="008D4252" w:rsidP="008D4252">
      <w:pPr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3271FB" w:rsidRPr="003271FB" w:rsidRDefault="003271FB" w:rsidP="003271FB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3419"/>
        <w:gridCol w:w="3432"/>
      </w:tblGrid>
      <w:tr w:rsidR="008D4252" w:rsidRPr="00337EA6" w:rsidTr="00A1319B">
        <w:trPr>
          <w:trHeight w:val="363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Код ПК, ОК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Умения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Знания</w:t>
            </w:r>
          </w:p>
        </w:tc>
      </w:tr>
      <w:tr w:rsidR="008D4252" w:rsidRPr="00337EA6" w:rsidTr="00A1319B"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52" w:rsidRPr="00337EA6" w:rsidRDefault="008D4252" w:rsidP="00A1319B">
            <w:pPr>
              <w:jc w:val="center"/>
            </w:pPr>
            <w:r w:rsidRPr="00337EA6">
              <w:t>ПК 1.2,</w:t>
            </w:r>
          </w:p>
          <w:p w:rsidR="008D4252" w:rsidRPr="00337EA6" w:rsidRDefault="008D4252" w:rsidP="00A1319B">
            <w:pPr>
              <w:jc w:val="center"/>
            </w:pPr>
            <w:r w:rsidRPr="00337EA6">
              <w:t>ПК 1.3,</w:t>
            </w:r>
          </w:p>
          <w:p w:rsidR="008D4252" w:rsidRPr="00337EA6" w:rsidRDefault="008D4252" w:rsidP="00A1319B">
            <w:pPr>
              <w:jc w:val="center"/>
            </w:pPr>
            <w:r w:rsidRPr="00337EA6">
              <w:t>ПК 1.4,</w:t>
            </w:r>
          </w:p>
          <w:p w:rsidR="008D4252" w:rsidRPr="00337EA6" w:rsidRDefault="008D4252" w:rsidP="00A1319B">
            <w:pPr>
              <w:jc w:val="center"/>
            </w:pPr>
            <w:r w:rsidRPr="00337EA6">
              <w:t>ПК 3.4,</w:t>
            </w:r>
          </w:p>
          <w:p w:rsidR="008D4252" w:rsidRPr="00337EA6" w:rsidRDefault="00931A48" w:rsidP="00931A48">
            <w:pPr>
              <w:jc w:val="center"/>
              <w:rPr>
                <w:i/>
                <w:iCs/>
                <w:sz w:val="20"/>
                <w:szCs w:val="20"/>
                <w:lang w:eastAsia="nl-NL"/>
              </w:rPr>
            </w:pPr>
            <w:r w:rsidRPr="00337EA6">
              <w:t>ОК 01-ОК 09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52" w:rsidRPr="00337EA6" w:rsidRDefault="008D4252" w:rsidP="003271FB">
            <w:pPr>
              <w:numPr>
                <w:ilvl w:val="0"/>
                <w:numId w:val="10"/>
              </w:numPr>
              <w:ind w:left="568" w:hanging="528"/>
              <w:jc w:val="both"/>
            </w:pPr>
            <w:r w:rsidRPr="00337EA6">
              <w:rPr>
                <w:rStyle w:val="FontStyle57"/>
                <w:sz w:val="24"/>
                <w:szCs w:val="24"/>
              </w:rPr>
              <w:t>выполнять механические испытания образцов материалов</w:t>
            </w:r>
            <w:r w:rsidRPr="00337EA6">
              <w:t xml:space="preserve"> </w:t>
            </w:r>
          </w:p>
          <w:p w:rsidR="008D4252" w:rsidRPr="00337EA6" w:rsidRDefault="008D4252" w:rsidP="003271FB">
            <w:pPr>
              <w:numPr>
                <w:ilvl w:val="0"/>
                <w:numId w:val="10"/>
              </w:numPr>
              <w:ind w:left="568" w:hanging="528"/>
              <w:jc w:val="both"/>
              <w:rPr>
                <w:rStyle w:val="FontStyle57"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использовать физико-химические методы исследования металлов</w:t>
            </w:r>
          </w:p>
          <w:p w:rsidR="008D4252" w:rsidRPr="00337EA6" w:rsidRDefault="008D4252" w:rsidP="003271FB">
            <w:pPr>
              <w:numPr>
                <w:ilvl w:val="0"/>
                <w:numId w:val="10"/>
              </w:numPr>
              <w:ind w:left="568" w:hanging="528"/>
              <w:jc w:val="both"/>
              <w:rPr>
                <w:rStyle w:val="FontStyle57"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пользоваться справочными таблицами для определения свойств материалов</w:t>
            </w:r>
          </w:p>
          <w:p w:rsidR="008D4252" w:rsidRPr="00337EA6" w:rsidRDefault="008D4252" w:rsidP="003271FB">
            <w:pPr>
              <w:numPr>
                <w:ilvl w:val="0"/>
                <w:numId w:val="10"/>
              </w:numPr>
              <w:ind w:left="568" w:hanging="528"/>
              <w:jc w:val="both"/>
            </w:pPr>
            <w:r w:rsidRPr="00337EA6">
              <w:rPr>
                <w:rStyle w:val="FontStyle57"/>
                <w:sz w:val="24"/>
                <w:szCs w:val="24"/>
              </w:rPr>
              <w:t>выбирать материалы для осуществления профессиональной деятельности</w:t>
            </w:r>
          </w:p>
          <w:p w:rsidR="008D4252" w:rsidRPr="00337EA6" w:rsidRDefault="008D4252" w:rsidP="00A1319B"/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52" w:rsidRPr="00337EA6" w:rsidRDefault="008D4252" w:rsidP="0017396D">
            <w:pPr>
              <w:numPr>
                <w:ilvl w:val="0"/>
                <w:numId w:val="102"/>
              </w:numPr>
              <w:ind w:left="529" w:hanging="529"/>
              <w:jc w:val="both"/>
              <w:rPr>
                <w:rStyle w:val="FontStyle57"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наименование, маркировку, свойства обрабатываемого материала;</w:t>
            </w:r>
          </w:p>
          <w:p w:rsidR="008D4252" w:rsidRPr="00337EA6" w:rsidRDefault="008D4252" w:rsidP="0017396D">
            <w:pPr>
              <w:numPr>
                <w:ilvl w:val="0"/>
                <w:numId w:val="102"/>
              </w:numPr>
              <w:ind w:left="529" w:hanging="529"/>
              <w:jc w:val="both"/>
              <w:rPr>
                <w:rStyle w:val="FontStyle57"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основные сведения о металлах и сплавах</w:t>
            </w:r>
          </w:p>
          <w:p w:rsidR="008D4252" w:rsidRPr="00337EA6" w:rsidRDefault="008D4252" w:rsidP="0017396D">
            <w:pPr>
              <w:numPr>
                <w:ilvl w:val="0"/>
                <w:numId w:val="102"/>
              </w:numPr>
              <w:ind w:left="529" w:hanging="529"/>
              <w:jc w:val="both"/>
            </w:pPr>
            <w:r w:rsidRPr="00337EA6">
              <w:rPr>
                <w:rStyle w:val="FontStyle57"/>
                <w:sz w:val="24"/>
                <w:szCs w:val="24"/>
              </w:rPr>
              <w:t>основные сведения о неметаллических, прокладочных, уплотнительных и электротехнических материалах, стали, их классификацию</w:t>
            </w:r>
          </w:p>
          <w:p w:rsidR="008D4252" w:rsidRPr="00337EA6" w:rsidRDefault="008D4252" w:rsidP="0017396D">
            <w:pPr>
              <w:numPr>
                <w:ilvl w:val="0"/>
                <w:numId w:val="102"/>
              </w:numPr>
              <w:ind w:left="529" w:hanging="529"/>
              <w:jc w:val="both"/>
              <w:rPr>
                <w:rStyle w:val="FontStyle57"/>
                <w:i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основные свойства и классификацию материалов, использующихся в профессиональной деятельности</w:t>
            </w:r>
          </w:p>
          <w:p w:rsidR="008D4252" w:rsidRPr="00337EA6" w:rsidRDefault="008D4252" w:rsidP="0017396D">
            <w:pPr>
              <w:numPr>
                <w:ilvl w:val="0"/>
                <w:numId w:val="102"/>
              </w:numPr>
              <w:ind w:left="529" w:hanging="529"/>
              <w:jc w:val="both"/>
              <w:rPr>
                <w:i/>
              </w:rPr>
            </w:pPr>
            <w:r w:rsidRPr="00337EA6">
              <w:rPr>
                <w:rStyle w:val="FontStyle57"/>
                <w:sz w:val="24"/>
                <w:szCs w:val="24"/>
              </w:rPr>
              <w:t>правила применения охлаждающих и смазывающих материалов;</w:t>
            </w:r>
          </w:p>
        </w:tc>
      </w:tr>
    </w:tbl>
    <w:p w:rsidR="008D4252" w:rsidRPr="00337EA6" w:rsidRDefault="008D4252" w:rsidP="008D4252">
      <w:pPr>
        <w:rPr>
          <w:b/>
        </w:rPr>
      </w:pPr>
    </w:p>
    <w:p w:rsidR="008D4252" w:rsidRPr="00337EA6" w:rsidRDefault="008D4252" w:rsidP="008D4252">
      <w:pPr>
        <w:rPr>
          <w:b/>
          <w:caps/>
        </w:rPr>
      </w:pPr>
    </w:p>
    <w:p w:rsidR="008D4252" w:rsidRPr="00337EA6" w:rsidRDefault="008D4252" w:rsidP="008D4252">
      <w:pPr>
        <w:ind w:left="720"/>
        <w:jc w:val="center"/>
        <w:rPr>
          <w:b/>
        </w:rPr>
      </w:pPr>
      <w:r w:rsidRPr="00337EA6">
        <w:rPr>
          <w:b/>
          <w:caps/>
        </w:rPr>
        <w:br w:type="page"/>
      </w:r>
      <w:r w:rsidRPr="00337EA6">
        <w:rPr>
          <w:b/>
          <w:caps/>
        </w:rPr>
        <w:lastRenderedPageBreak/>
        <w:t>2</w:t>
      </w:r>
      <w:r w:rsidR="003271FB">
        <w:rPr>
          <w:b/>
          <w:caps/>
        </w:rPr>
        <w:t>.</w:t>
      </w:r>
      <w:r w:rsidRPr="00337EA6">
        <w:rPr>
          <w:b/>
          <w:caps/>
        </w:rPr>
        <w:tab/>
      </w:r>
      <w:r w:rsidRPr="00337EA6">
        <w:rPr>
          <w:b/>
        </w:rPr>
        <w:t>СТРУКТУРА И СОДЕРЖАНИЕ УЧЕБНОЙ ДИСЦИПЛИНЫ</w:t>
      </w:r>
    </w:p>
    <w:p w:rsidR="008D4252" w:rsidRPr="00337EA6" w:rsidRDefault="008D4252" w:rsidP="008D4252">
      <w:r w:rsidRPr="00337EA6">
        <w:rPr>
          <w:b/>
        </w:rPr>
        <w:t>2.1</w:t>
      </w:r>
      <w:r w:rsidRPr="00337EA6">
        <w:t xml:space="preserve"> </w:t>
      </w:r>
      <w:r w:rsidRPr="00337EA6">
        <w:rPr>
          <w:b/>
        </w:rPr>
        <w:t>Объем учебной дисциплины и виды учебной работы</w:t>
      </w: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926"/>
        <w:gridCol w:w="1203"/>
      </w:tblGrid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Объем</w:t>
            </w:r>
          </w:p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часов</w:t>
            </w:r>
          </w:p>
        </w:tc>
      </w:tr>
      <w:tr w:rsidR="008D4252" w:rsidRPr="00337EA6" w:rsidTr="00A1319B">
        <w:tc>
          <w:tcPr>
            <w:tcW w:w="4341" w:type="pct"/>
            <w:shd w:val="clear" w:color="auto" w:fill="auto"/>
            <w:hideMark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33</w:t>
            </w:r>
          </w:p>
        </w:tc>
      </w:tr>
      <w:tr w:rsidR="008D4252" w:rsidRPr="00337EA6" w:rsidTr="00A1319B">
        <w:tc>
          <w:tcPr>
            <w:tcW w:w="4341" w:type="pct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16</w:t>
            </w:r>
          </w:p>
        </w:tc>
      </w:tr>
      <w:tr w:rsidR="008D4252" w:rsidRPr="00337EA6" w:rsidTr="00A1319B">
        <w:trPr>
          <w:trHeight w:val="163"/>
        </w:trPr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r w:rsidRPr="00337EA6">
              <w:t>в том числе: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3271FB">
            <w:pPr>
              <w:numPr>
                <w:ilvl w:val="0"/>
                <w:numId w:val="11"/>
              </w:numPr>
              <w:spacing w:after="200" w:line="276" w:lineRule="auto"/>
              <w:ind w:left="885" w:hanging="284"/>
            </w:pPr>
            <w:r w:rsidRPr="00337EA6">
              <w:t>теоретические занятия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11</w:t>
            </w:r>
          </w:p>
        </w:tc>
      </w:tr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3271FB">
            <w:pPr>
              <w:numPr>
                <w:ilvl w:val="0"/>
                <w:numId w:val="11"/>
              </w:numPr>
              <w:spacing w:after="200" w:line="276" w:lineRule="auto"/>
              <w:ind w:left="885" w:hanging="284"/>
            </w:pPr>
            <w:r w:rsidRPr="00337EA6">
              <w:t xml:space="preserve">лабораторные занятия 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10</w:t>
            </w:r>
          </w:p>
        </w:tc>
      </w:tr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3271FB">
            <w:pPr>
              <w:numPr>
                <w:ilvl w:val="0"/>
                <w:numId w:val="11"/>
              </w:numPr>
              <w:spacing w:after="200" w:line="276" w:lineRule="auto"/>
              <w:ind w:left="885" w:hanging="284"/>
            </w:pPr>
            <w:r w:rsidRPr="00337EA6">
              <w:t xml:space="preserve">практические занятия 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6</w:t>
            </w:r>
          </w:p>
        </w:tc>
      </w:tr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3271FB">
            <w:pPr>
              <w:numPr>
                <w:ilvl w:val="0"/>
                <w:numId w:val="11"/>
              </w:numPr>
              <w:spacing w:after="200" w:line="276" w:lineRule="auto"/>
              <w:ind w:left="885" w:hanging="284"/>
            </w:pPr>
            <w:r w:rsidRPr="00337EA6">
              <w:t>контрольные работы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3271FB">
            <w:pPr>
              <w:numPr>
                <w:ilvl w:val="0"/>
                <w:numId w:val="11"/>
              </w:numPr>
              <w:spacing w:after="200" w:line="276" w:lineRule="auto"/>
              <w:ind w:left="885" w:hanging="284"/>
            </w:pPr>
            <w:r w:rsidRPr="00337EA6">
              <w:t>самостоятельная работа во взаимодействии с преподавателем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r w:rsidRPr="00337EA6">
              <w:rPr>
                <w:b/>
              </w:rPr>
              <w:t>Самостоятельная работа</w:t>
            </w:r>
            <w:r w:rsidRPr="00337EA6">
              <w:t xml:space="preserve"> (всего)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A1319B">
        <w:trPr>
          <w:trHeight w:val="175"/>
        </w:trPr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r w:rsidRPr="00337EA6">
              <w:t>в том числе: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8D4252" w:rsidRPr="00337EA6" w:rsidRDefault="008D4252" w:rsidP="003271FB">
            <w:pPr>
              <w:numPr>
                <w:ilvl w:val="0"/>
                <w:numId w:val="12"/>
              </w:numPr>
              <w:ind w:left="885" w:hanging="284"/>
            </w:pPr>
            <w:r w:rsidRPr="00337EA6">
              <w:t>составление схем</w:t>
            </w:r>
          </w:p>
          <w:p w:rsidR="008D4252" w:rsidRPr="00337EA6" w:rsidRDefault="008D4252" w:rsidP="003271FB">
            <w:pPr>
              <w:numPr>
                <w:ilvl w:val="0"/>
                <w:numId w:val="12"/>
              </w:numPr>
              <w:ind w:left="885" w:hanging="284"/>
            </w:pPr>
            <w:r w:rsidRPr="00337EA6">
              <w:t>работа с конспектами лекций для подготовки к контрольной работе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A1319B">
        <w:tc>
          <w:tcPr>
            <w:tcW w:w="4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D4252" w:rsidRPr="00337EA6" w:rsidRDefault="008D4252" w:rsidP="00A1319B">
            <w:pPr>
              <w:rPr>
                <w:b/>
                <w:iCs/>
              </w:rPr>
            </w:pPr>
            <w:r w:rsidRPr="00337EA6">
              <w:rPr>
                <w:b/>
                <w:iCs/>
              </w:rPr>
              <w:t>Промежуточная аттестация в форме дифференцированного зачёта</w:t>
            </w:r>
          </w:p>
        </w:tc>
        <w:tc>
          <w:tcPr>
            <w:tcW w:w="65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  <w:tr w:rsidR="008D4252" w:rsidRPr="00337EA6" w:rsidTr="00A1319B">
        <w:tc>
          <w:tcPr>
            <w:tcW w:w="5000" w:type="pct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8D4252" w:rsidRPr="00337EA6" w:rsidRDefault="008D4252" w:rsidP="00A1319B">
            <w:pPr>
              <w:jc w:val="center"/>
              <w:rPr>
                <w:rFonts w:eastAsia="Calibri"/>
              </w:rPr>
            </w:pPr>
          </w:p>
          <w:p w:rsidR="008D4252" w:rsidRPr="00337EA6" w:rsidRDefault="008D4252" w:rsidP="00A1319B">
            <w:pPr>
              <w:jc w:val="center"/>
              <w:rPr>
                <w:rFonts w:eastAsia="Calibri"/>
              </w:rPr>
            </w:pPr>
          </w:p>
          <w:p w:rsidR="008D4252" w:rsidRPr="00337EA6" w:rsidRDefault="008D4252" w:rsidP="00A1319B">
            <w:pPr>
              <w:ind w:firstLine="720"/>
              <w:jc w:val="both"/>
              <w:rPr>
                <w:iCs/>
              </w:rPr>
            </w:pPr>
            <w:r w:rsidRPr="00337EA6">
              <w:rPr>
                <w:rFonts w:eastAsia="Calibri"/>
              </w:rPr>
              <w:t>Могут применяться дистанционные образовательные технологии и электронное обучение (не более 15 % от общего количества часов)</w:t>
            </w:r>
          </w:p>
        </w:tc>
      </w:tr>
    </w:tbl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8D4252" w:rsidRPr="00337EA6" w:rsidSect="000B4768">
          <w:foot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D4252" w:rsidRPr="00337EA6" w:rsidRDefault="008D4252" w:rsidP="008D425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337EA6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2.2 Тематический план и содержание учебной дисциплины</w:t>
      </w:r>
      <w:r w:rsidRPr="00337EA6">
        <w:rPr>
          <w:rFonts w:ascii="Times New Roman" w:hAnsi="Times New Roman" w:cs="Times New Roman"/>
          <w:b/>
          <w:caps/>
          <w:color w:val="auto"/>
          <w:sz w:val="24"/>
          <w:szCs w:val="24"/>
        </w:rPr>
        <w:t xml:space="preserve"> «о</w:t>
      </w:r>
      <w:r w:rsidRPr="00337EA6">
        <w:rPr>
          <w:rFonts w:ascii="Times New Roman" w:hAnsi="Times New Roman" w:cs="Times New Roman"/>
          <w:b/>
          <w:color w:val="auto"/>
          <w:sz w:val="24"/>
          <w:szCs w:val="24"/>
        </w:rPr>
        <w:t>сновы материаловедения»</w:t>
      </w: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581"/>
        <w:gridCol w:w="7796"/>
        <w:gridCol w:w="1417"/>
        <w:gridCol w:w="993"/>
        <w:gridCol w:w="1417"/>
      </w:tblGrid>
      <w:tr w:rsidR="00931A48" w:rsidRPr="00337EA6" w:rsidTr="000B4768">
        <w:trPr>
          <w:trHeight w:val="20"/>
        </w:trPr>
        <w:tc>
          <w:tcPr>
            <w:tcW w:w="2581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Наименование разделов и тем</w:t>
            </w:r>
          </w:p>
        </w:tc>
        <w:tc>
          <w:tcPr>
            <w:tcW w:w="7796" w:type="dxa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 xml:space="preserve">Содержание учебного материала 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и формы организации деятельности обучающихся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37EA6">
              <w:rPr>
                <w:bCs/>
                <w:sz w:val="20"/>
                <w:szCs w:val="20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bCs/>
                <w:sz w:val="20"/>
                <w:szCs w:val="20"/>
              </w:rPr>
              <w:t>акад</w:t>
            </w:r>
            <w:proofErr w:type="spellEnd"/>
            <w:r w:rsidRPr="00337EA6">
              <w:rPr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993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ПК, ОК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Н/У/З</w:t>
            </w: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1</w:t>
            </w: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3</w:t>
            </w:r>
          </w:p>
        </w:tc>
        <w:tc>
          <w:tcPr>
            <w:tcW w:w="993" w:type="dxa"/>
          </w:tcPr>
          <w:p w:rsidR="00931A48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4</w:t>
            </w:r>
          </w:p>
        </w:tc>
        <w:tc>
          <w:tcPr>
            <w:tcW w:w="1417" w:type="dxa"/>
          </w:tcPr>
          <w:p w:rsidR="00931A48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5</w:t>
            </w:r>
          </w:p>
        </w:tc>
      </w:tr>
      <w:tr w:rsidR="00931A48" w:rsidRPr="00337EA6" w:rsidTr="002C3485">
        <w:trPr>
          <w:trHeight w:val="267"/>
        </w:trPr>
        <w:tc>
          <w:tcPr>
            <w:tcW w:w="10377" w:type="dxa"/>
            <w:gridSpan w:val="2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РАЗДЕЛ 1 СТРОЕНИЕ, СВОЙСТВА, МЕТОДЫ ИССЛЕДОВАНИЯ ЭКСПЛУАТАЦИОННЫХ МАТЕРИАЛОВ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30</w:t>
            </w:r>
          </w:p>
        </w:tc>
        <w:tc>
          <w:tcPr>
            <w:tcW w:w="993" w:type="dxa"/>
            <w:shd w:val="clear" w:color="auto" w:fill="FFFFFF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lightGray"/>
              </w:rPr>
            </w:pPr>
          </w:p>
        </w:tc>
        <w:tc>
          <w:tcPr>
            <w:tcW w:w="1417" w:type="dxa"/>
            <w:shd w:val="clear" w:color="auto" w:fill="FFFFFF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lightGray"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 w:val="restart"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ТЕМА 1.1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Строение и свойства металлических материалов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993" w:type="dxa"/>
            <w:vMerge w:val="restart"/>
          </w:tcPr>
          <w:p w:rsidR="00931A48" w:rsidRPr="00337EA6" w:rsidRDefault="00931A48" w:rsidP="00A1319B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>ПК 1.2,</w:t>
            </w:r>
          </w:p>
          <w:p w:rsidR="00931A48" w:rsidRPr="00337EA6" w:rsidRDefault="002C3485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337EA6">
              <w:rPr>
                <w:sz w:val="18"/>
              </w:rPr>
              <w:t>ОК 01</w:t>
            </w:r>
          </w:p>
        </w:tc>
        <w:tc>
          <w:tcPr>
            <w:tcW w:w="1417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Н1.2.01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У1.2.01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З1.2.01-З1.2.02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Уо.01.01- Уо.01.07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Зо.01.01- Зо.01.05</w:t>
            </w:r>
          </w:p>
          <w:p w:rsidR="00931A48" w:rsidRPr="00337EA6" w:rsidRDefault="00931A48" w:rsidP="006D68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3271FB">
            <w:pPr>
              <w:numPr>
                <w:ilvl w:val="0"/>
                <w:numId w:val="13"/>
              </w:numPr>
              <w:tabs>
                <w:tab w:val="left" w:pos="3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</w:pPr>
            <w:r w:rsidRPr="00337EA6">
              <w:t>Классификация машиностроительных конструкционных материалов.</w:t>
            </w:r>
          </w:p>
          <w:p w:rsidR="00931A48" w:rsidRPr="00337EA6" w:rsidRDefault="00931A48" w:rsidP="003271FB">
            <w:pPr>
              <w:numPr>
                <w:ilvl w:val="0"/>
                <w:numId w:val="13"/>
              </w:numPr>
              <w:tabs>
                <w:tab w:val="left" w:pos="3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</w:pPr>
            <w:r w:rsidRPr="00337EA6">
              <w:t xml:space="preserve">Металлы и их классификация. Внутреннее строение металлов и сплавов. Кристаллическое строение, типы кристаллических решеток. Методы исследования внутреннего строения металлов и сплавов. </w:t>
            </w:r>
          </w:p>
          <w:p w:rsidR="00931A48" w:rsidRPr="00337EA6" w:rsidRDefault="00931A48" w:rsidP="003271FB">
            <w:pPr>
              <w:numPr>
                <w:ilvl w:val="0"/>
                <w:numId w:val="13"/>
              </w:numPr>
              <w:tabs>
                <w:tab w:val="left" w:pos="3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337EA6">
              <w:t>Свойства металлов и методы исследования твердости металлов</w:t>
            </w:r>
          </w:p>
        </w:tc>
        <w:tc>
          <w:tcPr>
            <w:tcW w:w="1417" w:type="dxa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3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-4часа</w:t>
            </w:r>
          </w:p>
          <w:p w:rsidR="00931A48" w:rsidRPr="00337EA6" w:rsidRDefault="00931A48" w:rsidP="00A1319B">
            <w:pPr>
              <w:tabs>
                <w:tab w:val="left" w:pos="3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37EA6">
              <w:rPr>
                <w:b/>
              </w:rPr>
              <w:t xml:space="preserve">СР </w:t>
            </w:r>
            <w:r w:rsidRPr="00337EA6">
              <w:rPr>
                <w:rStyle w:val="FontStyle112"/>
                <w:sz w:val="24"/>
                <w:szCs w:val="24"/>
              </w:rPr>
              <w:t xml:space="preserve">Составление схемы классификации </w:t>
            </w:r>
            <w:r w:rsidRPr="00337EA6">
              <w:t>машиностроительных конструкционных материалов</w:t>
            </w:r>
          </w:p>
          <w:p w:rsidR="00931A48" w:rsidRPr="00337EA6" w:rsidRDefault="00931A48" w:rsidP="00A1319B">
            <w:pPr>
              <w:tabs>
                <w:tab w:val="left" w:pos="3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337EA6">
              <w:rPr>
                <w:b/>
              </w:rPr>
              <w:t xml:space="preserve">СР </w:t>
            </w:r>
            <w:r w:rsidRPr="00337EA6">
              <w:t>Составление схемы классификации металлов;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>Лабораторные занятия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10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ЛЗ 1 </w:t>
            </w:r>
            <w:r w:rsidRPr="00337EA6">
              <w:rPr>
                <w:bCs/>
              </w:rPr>
              <w:t>Исследование структуры металлов методом наблюдения изломов.</w:t>
            </w:r>
          </w:p>
        </w:tc>
        <w:tc>
          <w:tcPr>
            <w:tcW w:w="1417" w:type="dxa"/>
            <w:vAlign w:val="center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ЛЗ 2 </w:t>
            </w:r>
            <w:r w:rsidRPr="00337EA6">
              <w:rPr>
                <w:bCs/>
              </w:rPr>
              <w:t>Определение твердости металлов.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ЛЗ 3 </w:t>
            </w:r>
            <w:r w:rsidRPr="00337EA6">
              <w:rPr>
                <w:bCs/>
              </w:rPr>
              <w:t>Испытание металлов на прочность.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ЛЗ 4 </w:t>
            </w:r>
            <w:r w:rsidRPr="00337EA6">
              <w:t>Испытание металлов на сжатие.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bCs/>
              </w:rPr>
            </w:pPr>
            <w:r w:rsidRPr="00337EA6">
              <w:rPr>
                <w:rStyle w:val="FontStyle112"/>
                <w:b/>
                <w:sz w:val="24"/>
              </w:rPr>
              <w:t>-</w:t>
            </w:r>
            <w:r w:rsidRPr="00337EA6">
              <w:rPr>
                <w:rStyle w:val="FontStyle112"/>
                <w:sz w:val="24"/>
              </w:rPr>
              <w:t xml:space="preserve"> составление схемы классификации </w:t>
            </w:r>
            <w:r w:rsidRPr="00337EA6">
              <w:t>машиностроительных конструкционных материалов;</w:t>
            </w:r>
          </w:p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 w:rsidRPr="00337EA6">
              <w:t>- составление схемы классификации металлов;</w:t>
            </w:r>
          </w:p>
          <w:p w:rsidR="00931A48" w:rsidRPr="00337EA6" w:rsidRDefault="00931A48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  <w:r w:rsidRPr="00337EA6">
              <w:t>- составление схемы методов исследования внутреннего строения металлов и сплавов.</w:t>
            </w:r>
          </w:p>
          <w:p w:rsidR="002C3485" w:rsidRPr="00337EA6" w:rsidRDefault="002C3485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</w:pPr>
          </w:p>
          <w:p w:rsidR="002C3485" w:rsidRPr="00337EA6" w:rsidRDefault="002C3485" w:rsidP="00A1319B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rPr>
                <w:b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44"/>
        </w:trPr>
        <w:tc>
          <w:tcPr>
            <w:tcW w:w="2581" w:type="dxa"/>
            <w:vMerge w:val="restart"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lastRenderedPageBreak/>
              <w:t>ТЕМА 1.2</w:t>
            </w:r>
          </w:p>
          <w:p w:rsidR="00931A48" w:rsidRPr="00337EA6" w:rsidRDefault="00931A48" w:rsidP="000B4768">
            <w:pPr>
              <w:tabs>
                <w:tab w:val="left" w:pos="916"/>
                <w:tab w:val="left" w:pos="177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 xml:space="preserve">Машиностроительные и конструкционные 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7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материалы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993" w:type="dxa"/>
            <w:vMerge w:val="restart"/>
          </w:tcPr>
          <w:p w:rsidR="00931A48" w:rsidRPr="00337EA6" w:rsidRDefault="00AE3B8C" w:rsidP="00A1319B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>ПК 1.4</w:t>
            </w:r>
            <w:r w:rsidR="00931A48" w:rsidRPr="00337EA6">
              <w:rPr>
                <w:sz w:val="18"/>
              </w:rPr>
              <w:t>,</w:t>
            </w:r>
          </w:p>
          <w:p w:rsidR="00931A48" w:rsidRPr="00337EA6" w:rsidRDefault="002C3485" w:rsidP="007D73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8"/>
              </w:rPr>
            </w:pPr>
            <w:r w:rsidRPr="00337EA6">
              <w:rPr>
                <w:sz w:val="18"/>
              </w:rPr>
              <w:t>ОК 02</w:t>
            </w:r>
          </w:p>
          <w:p w:rsidR="002C3485" w:rsidRPr="00337EA6" w:rsidRDefault="002C3485" w:rsidP="007D73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sz w:val="18"/>
              </w:rPr>
              <w:t>ОК 03</w:t>
            </w:r>
          </w:p>
        </w:tc>
        <w:tc>
          <w:tcPr>
            <w:tcW w:w="1417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</w:t>
            </w:r>
            <w:r w:rsidR="00AE3B8C" w:rsidRPr="00337EA6">
              <w:rPr>
                <w:sz w:val="14"/>
                <w:szCs w:val="14"/>
              </w:rPr>
              <w:t xml:space="preserve"> 1.4</w:t>
            </w:r>
            <w:r w:rsidRPr="00337EA6">
              <w:rPr>
                <w:sz w:val="14"/>
                <w:szCs w:val="14"/>
              </w:rPr>
              <w:t>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</w:t>
            </w:r>
            <w:r w:rsidR="00AE3B8C" w:rsidRPr="00337EA6">
              <w:rPr>
                <w:sz w:val="14"/>
                <w:szCs w:val="14"/>
              </w:rPr>
              <w:t xml:space="preserve"> 1.4</w:t>
            </w:r>
            <w:r w:rsidRPr="00337EA6">
              <w:rPr>
                <w:sz w:val="14"/>
                <w:szCs w:val="14"/>
              </w:rPr>
              <w:t>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</w:t>
            </w:r>
            <w:r w:rsidR="00AE3B8C" w:rsidRPr="00337EA6">
              <w:rPr>
                <w:sz w:val="14"/>
                <w:szCs w:val="14"/>
              </w:rPr>
              <w:t xml:space="preserve"> 1.4</w:t>
            </w:r>
            <w:r w:rsidRPr="00337EA6">
              <w:rPr>
                <w:sz w:val="14"/>
                <w:szCs w:val="14"/>
              </w:rPr>
              <w:t>.01-З</w:t>
            </w:r>
            <w:r w:rsidR="00AE3B8C" w:rsidRPr="00337EA6">
              <w:rPr>
                <w:sz w:val="14"/>
                <w:szCs w:val="14"/>
              </w:rPr>
              <w:t xml:space="preserve"> 1.4</w:t>
            </w:r>
            <w:r w:rsidRPr="00337EA6">
              <w:rPr>
                <w:sz w:val="14"/>
                <w:szCs w:val="14"/>
              </w:rPr>
              <w:t>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2C3485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2C3485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931A48" w:rsidRPr="00337EA6" w:rsidRDefault="00931A48" w:rsidP="007D73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2C3485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931A48" w:rsidRPr="00337EA6" w:rsidTr="000B4768">
        <w:trPr>
          <w:trHeight w:val="1104"/>
        </w:trPr>
        <w:tc>
          <w:tcPr>
            <w:tcW w:w="2581" w:type="dxa"/>
            <w:vMerge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3271FB">
            <w:pPr>
              <w:numPr>
                <w:ilvl w:val="0"/>
                <w:numId w:val="14"/>
              </w:numPr>
              <w:tabs>
                <w:tab w:val="left" w:pos="46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337EA6">
              <w:rPr>
                <w:bCs/>
              </w:rPr>
              <w:t>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</w:t>
            </w:r>
          </w:p>
          <w:p w:rsidR="00931A48" w:rsidRPr="00337EA6" w:rsidRDefault="00931A48" w:rsidP="003271FB">
            <w:pPr>
              <w:numPr>
                <w:ilvl w:val="0"/>
                <w:numId w:val="14"/>
              </w:numPr>
              <w:tabs>
                <w:tab w:val="left" w:pos="46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337EA6">
              <w:rPr>
                <w:bCs/>
              </w:rPr>
              <w:t xml:space="preserve">Официальные </w:t>
            </w:r>
            <w:proofErr w:type="spellStart"/>
            <w:r w:rsidRPr="00337EA6">
              <w:rPr>
                <w:bCs/>
              </w:rPr>
              <w:t>интернет-ресурсы</w:t>
            </w:r>
            <w:proofErr w:type="spellEnd"/>
            <w:r w:rsidRPr="00337EA6">
              <w:rPr>
                <w:bCs/>
              </w:rPr>
              <w:t xml:space="preserve">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337EA6"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  <w:p w:rsidR="00931A48" w:rsidRPr="00337EA6" w:rsidRDefault="00931A48" w:rsidP="003271FB">
            <w:pPr>
              <w:numPr>
                <w:ilvl w:val="0"/>
                <w:numId w:val="14"/>
              </w:numPr>
              <w:tabs>
                <w:tab w:val="left" w:pos="46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337EA6">
              <w:rPr>
                <w:bCs/>
              </w:rPr>
              <w:t>Производство чугуна. Производство стали. Примеси в железоуглеродистых сплавах. Классификация железоуглеродистых сплавов.</w:t>
            </w:r>
          </w:p>
          <w:p w:rsidR="00931A48" w:rsidRPr="00337EA6" w:rsidRDefault="00931A48" w:rsidP="003271FB">
            <w:pPr>
              <w:numPr>
                <w:ilvl w:val="0"/>
                <w:numId w:val="14"/>
              </w:numPr>
              <w:tabs>
                <w:tab w:val="left" w:pos="32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39"/>
              <w:jc w:val="both"/>
              <w:rPr>
                <w:bCs/>
              </w:rPr>
            </w:pPr>
            <w:r w:rsidRPr="00337EA6">
              <w:rPr>
                <w:bCs/>
              </w:rPr>
              <w:t>Чугуны, классификация, свойства, применение, маркировка. Стали, классификация, свойства, применение, маркировка.</w:t>
            </w:r>
          </w:p>
        </w:tc>
        <w:tc>
          <w:tcPr>
            <w:tcW w:w="1417" w:type="dxa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51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32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337EA6">
              <w:rPr>
                <w:bCs/>
                <w:i/>
              </w:rPr>
              <w:t>Самостоятельная работа во взаимодействии с преподавателем</w:t>
            </w:r>
            <w:r w:rsidR="00AC29A3" w:rsidRPr="00337EA6">
              <w:rPr>
                <w:bCs/>
                <w:i/>
              </w:rPr>
              <w:t xml:space="preserve"> -1 час</w:t>
            </w:r>
          </w:p>
          <w:p w:rsidR="00931A48" w:rsidRPr="00337EA6" w:rsidRDefault="00931A48" w:rsidP="00A1319B">
            <w:pPr>
              <w:tabs>
                <w:tab w:val="left" w:pos="32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37EA6">
              <w:rPr>
                <w:b/>
                <w:bCs/>
              </w:rPr>
              <w:t xml:space="preserve">СР </w:t>
            </w:r>
            <w:r w:rsidRPr="00337EA6">
              <w:rPr>
                <w:bCs/>
              </w:rPr>
              <w:t>Составление схем классификации чугунов, сталей.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15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417" w:type="dxa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199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ПЗ 1</w:t>
            </w:r>
            <w:r w:rsidR="00931A48" w:rsidRPr="00337EA6">
              <w:rPr>
                <w:b/>
                <w:bCs/>
              </w:rPr>
              <w:t xml:space="preserve"> </w:t>
            </w:r>
            <w:r w:rsidR="00931A48" w:rsidRPr="00337EA6">
              <w:rPr>
                <w:bCs/>
              </w:rPr>
              <w:t>Выполнение расшифровки марок чугунов и сталей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76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 обучающихся.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-</w:t>
            </w:r>
            <w:r w:rsidRPr="00337EA6">
              <w:rPr>
                <w:bCs/>
              </w:rPr>
              <w:t xml:space="preserve"> Подготовка сообщения по темам «</w:t>
            </w:r>
            <w:r w:rsidRPr="00337EA6">
              <w:t xml:space="preserve">Программа развития цифровой экономики», «Восприимчивость экономических систем к процессам </w:t>
            </w:r>
            <w:proofErr w:type="spellStart"/>
            <w:r w:rsidRPr="00337EA6">
              <w:t>цифровизации</w:t>
            </w:r>
            <w:proofErr w:type="spellEnd"/>
            <w:r w:rsidRPr="00337EA6">
              <w:rPr>
                <w:bCs/>
              </w:rPr>
              <w:t>», «</w:t>
            </w:r>
            <w:r w:rsidRPr="00337EA6">
              <w:t>Измерения воздействия цифровой экономики</w:t>
            </w:r>
            <w:r w:rsidRPr="00337EA6">
              <w:rPr>
                <w:bCs/>
              </w:rPr>
              <w:t>».</w:t>
            </w:r>
          </w:p>
          <w:p w:rsidR="00931A48" w:rsidRPr="00337EA6" w:rsidRDefault="00931A48" w:rsidP="00637FC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337EA6">
              <w:rPr>
                <w:b/>
                <w:bCs/>
              </w:rPr>
              <w:t>-</w:t>
            </w:r>
            <w:r w:rsidRPr="00337EA6">
              <w:t xml:space="preserve"> Составление схемы «Интеллектуальные системы» (CAD, PDM, ERP, ЕАМ и другие); многоаспектные данные, предиктивная аналитика, искусственный интеллект.</w:t>
            </w:r>
          </w:p>
          <w:p w:rsidR="00931A48" w:rsidRPr="00337EA6" w:rsidRDefault="00931A48" w:rsidP="00637F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Cs/>
              </w:rPr>
              <w:t>Подготовка презентации по теме «</w:t>
            </w:r>
            <w:r w:rsidRPr="00337EA6">
              <w:t>Экосистема и структура цифровой экономики</w:t>
            </w:r>
            <w:r w:rsidRPr="00337EA6">
              <w:rPr>
                <w:bCs/>
              </w:rPr>
              <w:t xml:space="preserve">»: </w:t>
            </w:r>
            <w:r w:rsidRPr="00337EA6">
              <w:t>Дата-центры, технопарки и исследовательские центры; Города и регионы как центры инновационных сетей.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37EA6">
              <w:rPr>
                <w:rStyle w:val="FontStyle112"/>
                <w:sz w:val="24"/>
                <w:szCs w:val="24"/>
              </w:rPr>
              <w:t xml:space="preserve">- составление схемы классификации </w:t>
            </w:r>
            <w:r w:rsidRPr="00337EA6">
              <w:rPr>
                <w:bCs/>
              </w:rPr>
              <w:t>железоуглеродистых сплавов;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37EA6">
              <w:rPr>
                <w:bCs/>
              </w:rPr>
              <w:t xml:space="preserve">- </w:t>
            </w:r>
            <w:r w:rsidRPr="00337EA6">
              <w:rPr>
                <w:rStyle w:val="FontStyle112"/>
                <w:sz w:val="24"/>
                <w:szCs w:val="24"/>
              </w:rPr>
              <w:t xml:space="preserve"> работа с конспектами лекций для подготовки к к/р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76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AC29A3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КОНТРОЛЬНАЯ РАБОТА №1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993" w:type="dxa"/>
            <w:vMerge/>
            <w:shd w:val="clear" w:color="auto" w:fill="FFFFFF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rPr>
          <w:trHeight w:val="259"/>
        </w:trPr>
        <w:tc>
          <w:tcPr>
            <w:tcW w:w="10377" w:type="dxa"/>
            <w:gridSpan w:val="2"/>
          </w:tcPr>
          <w:p w:rsidR="002C3485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lastRenderedPageBreak/>
              <w:t xml:space="preserve">РАЗДЕЛ 2 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ТЕРМИЧЕСКАЯ ОБРАБОТКА. ЦВЕТНЫЕ МЕТАЛЛЫ И СПЛАВЫ.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18</w:t>
            </w:r>
          </w:p>
        </w:tc>
        <w:tc>
          <w:tcPr>
            <w:tcW w:w="993" w:type="dxa"/>
            <w:shd w:val="clear" w:color="auto" w:fill="FFFFFF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FFFFFF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57"/>
        </w:trPr>
        <w:tc>
          <w:tcPr>
            <w:tcW w:w="2581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ТЕМА 2.1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Термическая обработка стали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17" w:type="dxa"/>
            <w:vAlign w:val="center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993" w:type="dxa"/>
            <w:vMerge w:val="restart"/>
          </w:tcPr>
          <w:p w:rsidR="00931A48" w:rsidRPr="00337EA6" w:rsidRDefault="00931A48" w:rsidP="00A1319B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>ПК 1.3,</w:t>
            </w:r>
          </w:p>
          <w:p w:rsidR="002C3485" w:rsidRPr="00337EA6" w:rsidRDefault="002C3485" w:rsidP="007D73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8"/>
              </w:rPr>
            </w:pPr>
            <w:r w:rsidRPr="00337EA6">
              <w:rPr>
                <w:sz w:val="18"/>
              </w:rPr>
              <w:t>ОК 04</w:t>
            </w:r>
          </w:p>
          <w:p w:rsidR="00931A48" w:rsidRPr="00337EA6" w:rsidRDefault="002C3485" w:rsidP="007D73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8"/>
              </w:rPr>
            </w:pPr>
            <w:r w:rsidRPr="00337EA6">
              <w:rPr>
                <w:sz w:val="18"/>
              </w:rPr>
              <w:t>ОК 0</w:t>
            </w:r>
            <w:r w:rsidR="00931A48" w:rsidRPr="00337EA6">
              <w:rPr>
                <w:sz w:val="18"/>
              </w:rPr>
              <w:t>5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Н1.3.01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У1.3.01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З1.3.01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2C3485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shd w:val="clear" w:color="auto" w:fill="FFFFFF"/>
              <w:jc w:val="both"/>
            </w:pPr>
            <w:r w:rsidRPr="00337EA6">
              <w:t>1. Основы термической обработки. Дефекты термической обработки, причины возникновения и способы предупреждения. Химико-термическая обработка металлов. Назначение химико-термической обработки.</w:t>
            </w:r>
          </w:p>
          <w:p w:rsidR="00931A48" w:rsidRPr="00337EA6" w:rsidRDefault="00931A48" w:rsidP="00A1319B">
            <w:pPr>
              <w:shd w:val="clear" w:color="auto" w:fill="FFFFFF"/>
              <w:jc w:val="both"/>
              <w:rPr>
                <w:bCs/>
              </w:rPr>
            </w:pPr>
            <w:r w:rsidRPr="00337EA6">
              <w:rPr>
                <w:bCs/>
              </w:rPr>
              <w:t>2. Неметаллические материалы.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lightGray"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lightGray"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</w:rPr>
            </w:pPr>
            <w:r w:rsidRPr="00337EA6">
              <w:rPr>
                <w:bCs/>
                <w:i/>
              </w:rPr>
              <w:t>Самостоятельная работа во взаимодействии с преподавателем – 2часа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СР </w:t>
            </w:r>
            <w:r w:rsidRPr="00337EA6">
              <w:rPr>
                <w:rStyle w:val="FontStyle112"/>
                <w:sz w:val="24"/>
                <w:szCs w:val="24"/>
              </w:rPr>
              <w:t>Составление алгоритма выполнения термообработки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lightGray"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lightGray"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ПЗ 2</w:t>
            </w:r>
            <w:r w:rsidR="00931A48" w:rsidRPr="00337EA6">
              <w:rPr>
                <w:b/>
                <w:bCs/>
              </w:rPr>
              <w:t xml:space="preserve"> </w:t>
            </w:r>
            <w:r w:rsidR="00931A48" w:rsidRPr="00337EA6">
              <w:rPr>
                <w:bCs/>
              </w:rPr>
              <w:t>Определение структуры и свойств углеродистой стали до и после закалки и отпуска.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112"/>
                <w:b/>
                <w:bCs/>
                <w:sz w:val="24"/>
                <w:szCs w:val="24"/>
              </w:rPr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shd w:val="clear" w:color="auto" w:fill="FFFFFF"/>
              <w:rPr>
                <w:rStyle w:val="FontStyle112"/>
                <w:sz w:val="24"/>
                <w:szCs w:val="24"/>
              </w:rPr>
            </w:pPr>
            <w:r w:rsidRPr="00337EA6">
              <w:rPr>
                <w:rStyle w:val="FontStyle112"/>
                <w:sz w:val="24"/>
                <w:szCs w:val="24"/>
              </w:rPr>
              <w:t>- составление схемы классификации видов термообработки;</w:t>
            </w:r>
          </w:p>
          <w:p w:rsidR="00931A48" w:rsidRPr="00337EA6" w:rsidRDefault="00931A48" w:rsidP="00A1319B">
            <w:pPr>
              <w:shd w:val="clear" w:color="auto" w:fill="FFFFFF"/>
            </w:pPr>
            <w:r w:rsidRPr="00337EA6">
              <w:rPr>
                <w:rStyle w:val="FontStyle112"/>
                <w:sz w:val="24"/>
                <w:szCs w:val="24"/>
              </w:rPr>
              <w:t>- составление схемы классификации неметаллических материалов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ТЕМА 2.2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Цветные металлы и сплавы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17" w:type="dxa"/>
            <w:vAlign w:val="center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993" w:type="dxa"/>
            <w:vMerge w:val="restart"/>
          </w:tcPr>
          <w:p w:rsidR="00931A48" w:rsidRPr="00337EA6" w:rsidRDefault="00931A48" w:rsidP="00A1319B">
            <w:pPr>
              <w:jc w:val="center"/>
              <w:rPr>
                <w:sz w:val="18"/>
              </w:rPr>
            </w:pPr>
            <w:r w:rsidRPr="00337EA6">
              <w:rPr>
                <w:sz w:val="18"/>
              </w:rPr>
              <w:t>ПК 3.4</w:t>
            </w:r>
          </w:p>
          <w:p w:rsidR="00931A48" w:rsidRPr="00337EA6" w:rsidRDefault="002C3485" w:rsidP="007D73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8"/>
              </w:rPr>
            </w:pPr>
            <w:r w:rsidRPr="00337EA6">
              <w:rPr>
                <w:sz w:val="18"/>
              </w:rPr>
              <w:t>ОК 6,7,8,9</w:t>
            </w:r>
            <w:r w:rsidR="00931A48" w:rsidRPr="00337EA6">
              <w:rPr>
                <w:sz w:val="18"/>
              </w:rPr>
              <w:t xml:space="preserve"> 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417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Н3.4.01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У3.4.01- У3.4.03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З3.4.01- З3.4.04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Уо.06.01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Зо.06.01- Зо.06.03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Уо.07.01- Уо.07.02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Зо.07.01- Зо.07.03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Уо.08.01- Уо.08.03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Зо.08.01- Зо.08.04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Уо.09.01- Уо.09.02</w:t>
            </w:r>
          </w:p>
          <w:p w:rsidR="00931A48" w:rsidRPr="00337EA6" w:rsidRDefault="002C3485" w:rsidP="002C3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Зо.09.01- Зо.09.02</w:t>
            </w: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3271FB">
            <w:pPr>
              <w:numPr>
                <w:ilvl w:val="0"/>
                <w:numId w:val="15"/>
              </w:numPr>
              <w:tabs>
                <w:tab w:val="left" w:pos="60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337EA6">
              <w:rPr>
                <w:bCs/>
              </w:rPr>
              <w:t xml:space="preserve">Классификация цветных сплавов. </w:t>
            </w:r>
          </w:p>
          <w:p w:rsidR="00931A48" w:rsidRPr="00337EA6" w:rsidRDefault="00931A48" w:rsidP="003271FB">
            <w:pPr>
              <w:numPr>
                <w:ilvl w:val="0"/>
                <w:numId w:val="15"/>
              </w:numPr>
              <w:tabs>
                <w:tab w:val="left" w:pos="60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/>
                <w:bCs/>
              </w:rPr>
            </w:pPr>
            <w:r w:rsidRPr="00337EA6">
              <w:rPr>
                <w:bCs/>
              </w:rPr>
              <w:t>Свойства, применение, маркировка. Антифрикционные сплавы, их</w:t>
            </w:r>
            <w:r w:rsidRPr="00337EA6">
              <w:t xml:space="preserve"> свойства и применение.</w:t>
            </w:r>
          </w:p>
        </w:tc>
        <w:tc>
          <w:tcPr>
            <w:tcW w:w="1417" w:type="dxa"/>
          </w:tcPr>
          <w:p w:rsidR="00AC29A3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ПЗ 3</w:t>
            </w:r>
            <w:r w:rsidR="00931A48" w:rsidRPr="00337EA6">
              <w:rPr>
                <w:b/>
                <w:bCs/>
              </w:rPr>
              <w:t xml:space="preserve"> </w:t>
            </w:r>
            <w:r w:rsidR="00931A48" w:rsidRPr="00337EA6">
              <w:rPr>
                <w:bCs/>
              </w:rPr>
              <w:t>Выполнение расшифровки цветных сплавов.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AC29A3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ПЗ 4</w:t>
            </w:r>
            <w:r w:rsidR="00931A48" w:rsidRPr="00337EA6">
              <w:rPr>
                <w:b/>
                <w:bCs/>
              </w:rPr>
              <w:t xml:space="preserve"> </w:t>
            </w:r>
            <w:r w:rsidR="00931A48" w:rsidRPr="00337EA6">
              <w:t>Исследование микроструктуры алюминиевых сплавов.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20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12"/>
                <w:sz w:val="24"/>
                <w:szCs w:val="24"/>
              </w:rPr>
            </w:pPr>
            <w:r w:rsidRPr="00337EA6">
              <w:rPr>
                <w:rStyle w:val="FontStyle112"/>
                <w:sz w:val="24"/>
                <w:szCs w:val="24"/>
              </w:rPr>
              <w:t>- составление схемы классификации цветных металлов;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112"/>
                <w:sz w:val="24"/>
                <w:szCs w:val="24"/>
              </w:rPr>
            </w:pPr>
            <w:r w:rsidRPr="00337EA6">
              <w:rPr>
                <w:rStyle w:val="FontStyle112"/>
              </w:rPr>
              <w:t xml:space="preserve">- </w:t>
            </w:r>
            <w:r w:rsidRPr="00337EA6">
              <w:rPr>
                <w:rStyle w:val="FontStyle112"/>
                <w:sz w:val="24"/>
                <w:szCs w:val="24"/>
              </w:rPr>
              <w:t>составление схемы применения антифрикционных материалов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37EA6">
              <w:rPr>
                <w:rStyle w:val="FontStyle112"/>
                <w:sz w:val="24"/>
                <w:szCs w:val="24"/>
              </w:rPr>
              <w:t>- работа с конспектами лекций при подготовке к к/р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0B4768">
        <w:trPr>
          <w:trHeight w:val="113"/>
        </w:trPr>
        <w:tc>
          <w:tcPr>
            <w:tcW w:w="258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КОНТРОЛЬНАЯ РАБОТА № 2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993" w:type="dxa"/>
            <w:vMerge/>
            <w:shd w:val="clear" w:color="auto" w:fill="FFFFFF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blPrEx>
          <w:tblLook w:val="0000" w:firstRow="0" w:lastRow="0" w:firstColumn="0" w:lastColumn="0" w:noHBand="0" w:noVBand="0"/>
        </w:tblPrEx>
        <w:trPr>
          <w:trHeight w:val="287"/>
        </w:trPr>
        <w:tc>
          <w:tcPr>
            <w:tcW w:w="10377" w:type="dxa"/>
            <w:gridSpan w:val="2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>Промежуточная аттестация в дифференцированного зачёта</w:t>
            </w:r>
          </w:p>
        </w:tc>
        <w:tc>
          <w:tcPr>
            <w:tcW w:w="1417" w:type="dxa"/>
            <w:vAlign w:val="center"/>
          </w:tcPr>
          <w:p w:rsidR="00931A48" w:rsidRPr="00337EA6" w:rsidRDefault="00AC29A3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</w:t>
            </w:r>
          </w:p>
        </w:tc>
        <w:tc>
          <w:tcPr>
            <w:tcW w:w="993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2C3485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10377" w:type="dxa"/>
            <w:gridSpan w:val="2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Всего </w:t>
            </w:r>
          </w:p>
        </w:tc>
        <w:tc>
          <w:tcPr>
            <w:tcW w:w="1417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33</w:t>
            </w:r>
          </w:p>
        </w:tc>
        <w:tc>
          <w:tcPr>
            <w:tcW w:w="993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8D4252" w:rsidRPr="00337EA6" w:rsidRDefault="008D4252" w:rsidP="008D4252">
      <w:pPr>
        <w:widowControl w:val="0"/>
        <w:tabs>
          <w:tab w:val="left" w:pos="426"/>
          <w:tab w:val="left" w:pos="851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ectPr w:rsidR="008D4252" w:rsidRPr="00337EA6" w:rsidSect="007D7319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D4252" w:rsidRPr="00337EA6" w:rsidRDefault="008D4252" w:rsidP="008D4252">
      <w:pPr>
        <w:jc w:val="center"/>
        <w:rPr>
          <w:b/>
          <w:bCs/>
        </w:rPr>
      </w:pPr>
      <w:r w:rsidRPr="00337EA6">
        <w:rPr>
          <w:b/>
        </w:rPr>
        <w:lastRenderedPageBreak/>
        <w:t>3</w:t>
      </w:r>
      <w:r w:rsidR="00EE418E" w:rsidRPr="00337EA6">
        <w:rPr>
          <w:b/>
        </w:rPr>
        <w:t>.</w:t>
      </w:r>
      <w:r w:rsidRPr="00337EA6">
        <w:rPr>
          <w:b/>
        </w:rPr>
        <w:t xml:space="preserve"> УСЛОВИЯ РЕАЛИЗАЦИИ УЧЕБНОЙ ДИСЦИПЛИНЫ</w:t>
      </w:r>
    </w:p>
    <w:p w:rsidR="008D4252" w:rsidRPr="00337EA6" w:rsidRDefault="008D4252" w:rsidP="008D4252">
      <w:pPr>
        <w:jc w:val="center"/>
        <w:rPr>
          <w:b/>
        </w:rPr>
      </w:pPr>
    </w:p>
    <w:p w:rsidR="002940A2" w:rsidRPr="00337EA6" w:rsidRDefault="002940A2" w:rsidP="000B4768">
      <w:pPr>
        <w:jc w:val="both"/>
        <w:rPr>
          <w:b/>
          <w:bCs/>
        </w:rPr>
      </w:pPr>
      <w:r w:rsidRPr="00337EA6">
        <w:rPr>
          <w:b/>
          <w:bCs/>
        </w:rPr>
        <w:t>3.1 Для реализации про</w:t>
      </w:r>
      <w:r w:rsidR="00EE418E" w:rsidRPr="00337EA6">
        <w:rPr>
          <w:b/>
          <w:bCs/>
        </w:rPr>
        <w:t>граммы учебной дисциплины должно быть предусмотрено следующее специальное помещение</w:t>
      </w:r>
      <w:r w:rsidRPr="00337EA6">
        <w:rPr>
          <w:b/>
          <w:bCs/>
        </w:rPr>
        <w:t>:</w:t>
      </w:r>
    </w:p>
    <w:p w:rsidR="002940A2" w:rsidRPr="00337EA6" w:rsidRDefault="002940A2" w:rsidP="00EE418E">
      <w:pPr>
        <w:autoSpaceDN w:val="0"/>
        <w:spacing w:line="276" w:lineRule="auto"/>
        <w:ind w:firstLine="709"/>
        <w:jc w:val="both"/>
        <w:rPr>
          <w:rFonts w:eastAsia="Calibri"/>
          <w:b/>
          <w:bCs/>
          <w:lang w:eastAsia="en-US"/>
        </w:rPr>
      </w:pPr>
      <w:r w:rsidRPr="00337EA6">
        <w:rPr>
          <w:bCs/>
        </w:rPr>
        <w:t>Кабинет «Материаловедения»</w:t>
      </w:r>
      <w:r w:rsidR="003271FB">
        <w:rPr>
          <w:bCs/>
        </w:rPr>
        <w:t>,</w:t>
      </w:r>
      <w:r w:rsidRPr="00337EA6">
        <w:rPr>
          <w:bCs/>
        </w:rPr>
        <w:t xml:space="preserve"> оснащенный в соответствии с п. 6.1.2.1 образовательной программы по профессии </w:t>
      </w:r>
      <w:r w:rsidRPr="00337EA6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2940A2" w:rsidRPr="00337EA6" w:rsidRDefault="002940A2" w:rsidP="008D4252">
      <w:pPr>
        <w:jc w:val="center"/>
        <w:rPr>
          <w:b/>
        </w:rPr>
      </w:pPr>
    </w:p>
    <w:p w:rsidR="003271FB" w:rsidRDefault="003271FB" w:rsidP="003271FB">
      <w:pPr>
        <w:contextualSpacing/>
        <w:jc w:val="both"/>
        <w:rPr>
          <w:rFonts w:eastAsia="Calibri"/>
        </w:rPr>
      </w:pPr>
      <w:r>
        <w:rPr>
          <w:rFonts w:eastAsia="Calibri"/>
          <w:b/>
          <w:bCs/>
        </w:rPr>
        <w:t>3.2 Информационное обеспечение реализации программы</w:t>
      </w:r>
    </w:p>
    <w:p w:rsidR="00A1319B" w:rsidRPr="00337EA6" w:rsidRDefault="00A1319B" w:rsidP="003271FB">
      <w:pPr>
        <w:ind w:firstLine="709"/>
        <w:rPr>
          <w:i/>
        </w:rPr>
      </w:pPr>
      <w:r w:rsidRPr="00337EA6">
        <w:rPr>
          <w:b/>
        </w:rPr>
        <w:t>3.2.1 Основные печатные издания</w:t>
      </w:r>
    </w:p>
    <w:p w:rsidR="00EE418E" w:rsidRPr="00337EA6" w:rsidRDefault="00EE418E" w:rsidP="003271FB">
      <w:pPr>
        <w:numPr>
          <w:ilvl w:val="0"/>
          <w:numId w:val="18"/>
        </w:numPr>
        <w:tabs>
          <w:tab w:val="left" w:pos="284"/>
        </w:tabs>
        <w:ind w:left="284" w:hanging="284"/>
        <w:jc w:val="both"/>
      </w:pPr>
      <w:r w:rsidRPr="00337EA6">
        <w:t xml:space="preserve">Лабораторный практикум по материаловедению в машиностроении и металлообработке: учеб. пособие /В. </w:t>
      </w:r>
      <w:proofErr w:type="spellStart"/>
      <w:r w:rsidRPr="00337EA6">
        <w:t>Заплатин</w:t>
      </w:r>
      <w:proofErr w:type="spellEnd"/>
      <w:r w:rsidRPr="00337EA6">
        <w:t>, М: Академия, 2018.</w:t>
      </w:r>
    </w:p>
    <w:p w:rsidR="00EE418E" w:rsidRPr="00337EA6" w:rsidRDefault="00EE418E" w:rsidP="003271FB">
      <w:pPr>
        <w:numPr>
          <w:ilvl w:val="0"/>
          <w:numId w:val="18"/>
        </w:numPr>
        <w:tabs>
          <w:tab w:val="left" w:pos="284"/>
        </w:tabs>
        <w:ind w:left="284" w:hanging="284"/>
        <w:jc w:val="both"/>
      </w:pPr>
      <w:r w:rsidRPr="00337EA6">
        <w:t xml:space="preserve">Основы материаловедения (металлообработка) /Под ред. </w:t>
      </w:r>
      <w:proofErr w:type="spellStart"/>
      <w:r w:rsidRPr="00337EA6">
        <w:t>В.Н.Заплатина</w:t>
      </w:r>
      <w:proofErr w:type="spellEnd"/>
      <w:r w:rsidRPr="00337EA6">
        <w:t xml:space="preserve">: учебник для </w:t>
      </w:r>
      <w:proofErr w:type="gramStart"/>
      <w:r w:rsidRPr="00337EA6">
        <w:t>НПО.-</w:t>
      </w:r>
      <w:proofErr w:type="gramEnd"/>
      <w:r w:rsidRPr="00337EA6">
        <w:t xml:space="preserve"> М: Академия, 2016</w:t>
      </w:r>
    </w:p>
    <w:p w:rsidR="00EE418E" w:rsidRPr="00337EA6" w:rsidRDefault="00EE418E" w:rsidP="003271FB">
      <w:pPr>
        <w:numPr>
          <w:ilvl w:val="0"/>
          <w:numId w:val="18"/>
        </w:numPr>
        <w:tabs>
          <w:tab w:val="left" w:pos="284"/>
        </w:tabs>
        <w:ind w:left="284" w:hanging="284"/>
        <w:jc w:val="both"/>
      </w:pPr>
      <w:r w:rsidRPr="00337EA6">
        <w:t>Черепахин А.А. Материаловедение: учебник для СПО. – М: Курс, 2020. ЭБС</w:t>
      </w:r>
    </w:p>
    <w:p w:rsidR="00EE418E" w:rsidRPr="00337EA6" w:rsidRDefault="00EE418E" w:rsidP="003271FB">
      <w:pPr>
        <w:numPr>
          <w:ilvl w:val="0"/>
          <w:numId w:val="18"/>
        </w:numPr>
        <w:tabs>
          <w:tab w:val="left" w:pos="284"/>
        </w:tabs>
        <w:ind w:left="284" w:hanging="284"/>
        <w:jc w:val="both"/>
      </w:pPr>
      <w:r w:rsidRPr="00337EA6">
        <w:t>Черепахин А.А. Основы материаловедения: учебник для СПО, - М: Курс, 2019.  ЭБС</w:t>
      </w:r>
    </w:p>
    <w:p w:rsidR="00A1319B" w:rsidRPr="00337EA6" w:rsidRDefault="00A1319B" w:rsidP="003271F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  <w:r w:rsidRPr="00337EA6">
        <w:rPr>
          <w:b/>
        </w:rPr>
        <w:t xml:space="preserve">3.2.2 Основные электронные издания </w:t>
      </w:r>
    </w:p>
    <w:p w:rsidR="00A1319B" w:rsidRPr="00337EA6" w:rsidRDefault="00A1319B" w:rsidP="0017396D">
      <w:pPr>
        <w:numPr>
          <w:ilvl w:val="0"/>
          <w:numId w:val="93"/>
        </w:numPr>
        <w:tabs>
          <w:tab w:val="left" w:pos="426"/>
        </w:tabs>
        <w:ind w:left="0" w:firstLine="0"/>
      </w:pPr>
      <w:r w:rsidRPr="00337EA6">
        <w:rPr>
          <w:lang w:val="en-US"/>
        </w:rPr>
        <w:t>http</w:t>
      </w:r>
      <w:r w:rsidRPr="00337EA6">
        <w:t>://</w:t>
      </w:r>
      <w:r w:rsidRPr="00337EA6">
        <w:rPr>
          <w:lang w:val="en-US"/>
        </w:rPr>
        <w:t>library</w:t>
      </w:r>
      <w:r w:rsidRPr="00337EA6">
        <w:t>.</w:t>
      </w:r>
      <w:proofErr w:type="spellStart"/>
      <w:r w:rsidRPr="00337EA6">
        <w:rPr>
          <w:lang w:val="en-US"/>
        </w:rPr>
        <w:t>ulstu</w:t>
      </w:r>
      <w:proofErr w:type="spellEnd"/>
      <w:r w:rsidRPr="00337EA6">
        <w:t>.</w:t>
      </w:r>
      <w:proofErr w:type="spellStart"/>
      <w:r w:rsidRPr="00337EA6">
        <w:rPr>
          <w:lang w:val="en-US"/>
        </w:rPr>
        <w:t>ru</w:t>
      </w:r>
      <w:proofErr w:type="spellEnd"/>
      <w:r w:rsidRPr="00337EA6">
        <w:t>/;</w:t>
      </w:r>
    </w:p>
    <w:p w:rsidR="00A1319B" w:rsidRPr="00337EA6" w:rsidRDefault="00A1319B" w:rsidP="0017396D">
      <w:pPr>
        <w:numPr>
          <w:ilvl w:val="0"/>
          <w:numId w:val="93"/>
        </w:numPr>
        <w:tabs>
          <w:tab w:val="left" w:pos="426"/>
        </w:tabs>
        <w:ind w:left="0" w:firstLine="0"/>
      </w:pPr>
      <w:r w:rsidRPr="00337EA6">
        <w:rPr>
          <w:lang w:val="en-US"/>
        </w:rPr>
        <w:t>http</w:t>
      </w:r>
      <w:r w:rsidRPr="00337EA6">
        <w:t>://</w:t>
      </w:r>
      <w:proofErr w:type="spellStart"/>
      <w:r w:rsidRPr="00337EA6">
        <w:rPr>
          <w:lang w:val="en-US"/>
        </w:rPr>
        <w:t>ru</w:t>
      </w:r>
      <w:proofErr w:type="spellEnd"/>
      <w:r w:rsidRPr="00337EA6">
        <w:t>.</w:t>
      </w:r>
      <w:r w:rsidRPr="00337EA6">
        <w:rPr>
          <w:lang w:val="en-US"/>
        </w:rPr>
        <w:t>m</w:t>
      </w:r>
      <w:r w:rsidRPr="00337EA6">
        <w:t>.</w:t>
      </w:r>
      <w:proofErr w:type="spellStart"/>
      <w:r w:rsidRPr="00337EA6">
        <w:rPr>
          <w:lang w:val="en-US"/>
        </w:rPr>
        <w:t>wikipedia</w:t>
      </w:r>
      <w:proofErr w:type="spellEnd"/>
      <w:r w:rsidRPr="00337EA6">
        <w:t>.</w:t>
      </w:r>
      <w:r w:rsidRPr="00337EA6">
        <w:rPr>
          <w:lang w:val="en-US"/>
        </w:rPr>
        <w:t>org</w:t>
      </w:r>
      <w:r w:rsidRPr="00337EA6">
        <w:t>/;</w:t>
      </w:r>
    </w:p>
    <w:p w:rsidR="00A1319B" w:rsidRPr="00337EA6" w:rsidRDefault="00A5345B" w:rsidP="0017396D">
      <w:pPr>
        <w:numPr>
          <w:ilvl w:val="0"/>
          <w:numId w:val="93"/>
        </w:numPr>
        <w:tabs>
          <w:tab w:val="left" w:pos="426"/>
        </w:tabs>
        <w:ind w:left="0" w:firstLine="0"/>
        <w:rPr>
          <w:b/>
          <w:caps/>
        </w:rPr>
      </w:pPr>
      <w:hyperlink r:id="rId11" w:history="1">
        <w:r w:rsidR="00A1319B" w:rsidRPr="00337EA6">
          <w:rPr>
            <w:rStyle w:val="ac"/>
            <w:color w:val="auto"/>
            <w:lang w:val="en-US"/>
          </w:rPr>
          <w:t>http</w:t>
        </w:r>
        <w:r w:rsidR="00A1319B" w:rsidRPr="00337EA6">
          <w:rPr>
            <w:rStyle w:val="ac"/>
            <w:color w:val="auto"/>
          </w:rPr>
          <w:t>://</w:t>
        </w:r>
        <w:r w:rsidR="00A1319B" w:rsidRPr="00337EA6">
          <w:rPr>
            <w:rStyle w:val="ac"/>
            <w:color w:val="auto"/>
            <w:lang w:val="en-US"/>
          </w:rPr>
          <w:t>www</w:t>
        </w:r>
        <w:r w:rsidR="00A1319B" w:rsidRPr="00337EA6">
          <w:rPr>
            <w:rStyle w:val="ac"/>
            <w:color w:val="auto"/>
          </w:rPr>
          <w:t>.</w:t>
        </w:r>
        <w:proofErr w:type="spellStart"/>
        <w:r w:rsidR="00A1319B" w:rsidRPr="00337EA6">
          <w:rPr>
            <w:rStyle w:val="ac"/>
            <w:color w:val="auto"/>
            <w:lang w:val="en-US"/>
          </w:rPr>
          <w:t>tehnap</w:t>
        </w:r>
        <w:proofErr w:type="spellEnd"/>
        <w:r w:rsidR="00A1319B" w:rsidRPr="00337EA6">
          <w:rPr>
            <w:rStyle w:val="ac"/>
            <w:color w:val="auto"/>
          </w:rPr>
          <w:t>.</w:t>
        </w:r>
        <w:proofErr w:type="spellStart"/>
        <w:r w:rsidR="00A1319B" w:rsidRPr="00337EA6">
          <w:rPr>
            <w:rStyle w:val="ac"/>
            <w:color w:val="auto"/>
            <w:lang w:val="en-US"/>
          </w:rPr>
          <w:t>ru</w:t>
        </w:r>
        <w:proofErr w:type="spellEnd"/>
        <w:r w:rsidR="00A1319B" w:rsidRPr="00337EA6">
          <w:rPr>
            <w:rStyle w:val="ac"/>
            <w:color w:val="auto"/>
          </w:rPr>
          <w:t>/</w:t>
        </w:r>
      </w:hyperlink>
      <w:r w:rsidR="00A1319B" w:rsidRPr="00337EA6">
        <w:rPr>
          <w:lang w:val="en-US"/>
        </w:rPr>
        <w:t>.</w:t>
      </w:r>
    </w:p>
    <w:p w:rsidR="00A1319B" w:rsidRPr="00337EA6" w:rsidRDefault="00A1319B" w:rsidP="003271FB">
      <w:pPr>
        <w:ind w:firstLine="709"/>
        <w:rPr>
          <w:b/>
        </w:rPr>
      </w:pPr>
      <w:r w:rsidRPr="00337EA6">
        <w:rPr>
          <w:b/>
          <w:bCs/>
        </w:rPr>
        <w:t>3.2.3 Дополнительные источники</w:t>
      </w:r>
    </w:p>
    <w:p w:rsidR="008D4252" w:rsidRPr="00337EA6" w:rsidRDefault="008D4252" w:rsidP="0017396D">
      <w:pPr>
        <w:pStyle w:val="aa"/>
        <w:numPr>
          <w:ilvl w:val="0"/>
          <w:numId w:val="94"/>
        </w:numPr>
        <w:tabs>
          <w:tab w:val="left" w:pos="36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37EA6">
        <w:rPr>
          <w:rFonts w:ascii="Times New Roman" w:hAnsi="Times New Roman"/>
          <w:bCs/>
          <w:sz w:val="24"/>
          <w:szCs w:val="24"/>
        </w:rPr>
        <w:t>Адаскин</w:t>
      </w:r>
      <w:proofErr w:type="spellEnd"/>
      <w:r w:rsidRPr="00337EA6">
        <w:rPr>
          <w:rFonts w:ascii="Times New Roman" w:hAnsi="Times New Roman"/>
          <w:bCs/>
          <w:sz w:val="24"/>
          <w:szCs w:val="24"/>
        </w:rPr>
        <w:t xml:space="preserve"> А.М. Материаловедение (металлообработка): Учебник для нач. проф. образования: </w:t>
      </w:r>
      <w:proofErr w:type="spellStart"/>
      <w:r w:rsidRPr="00337EA6">
        <w:rPr>
          <w:rFonts w:ascii="Times New Roman" w:hAnsi="Times New Roman"/>
          <w:bCs/>
          <w:sz w:val="24"/>
          <w:szCs w:val="24"/>
        </w:rPr>
        <w:t>Учеб.пособие</w:t>
      </w:r>
      <w:proofErr w:type="spellEnd"/>
      <w:r w:rsidRPr="00337EA6">
        <w:rPr>
          <w:rFonts w:ascii="Times New Roman" w:hAnsi="Times New Roman"/>
          <w:bCs/>
          <w:sz w:val="24"/>
          <w:szCs w:val="24"/>
        </w:rPr>
        <w:t xml:space="preserve"> для сред. проф. образования/А.М. </w:t>
      </w:r>
      <w:proofErr w:type="spellStart"/>
      <w:r w:rsidRPr="00337EA6">
        <w:rPr>
          <w:rFonts w:ascii="Times New Roman" w:hAnsi="Times New Roman"/>
          <w:bCs/>
          <w:sz w:val="24"/>
          <w:szCs w:val="24"/>
        </w:rPr>
        <w:t>Адаскин</w:t>
      </w:r>
      <w:proofErr w:type="spellEnd"/>
      <w:r w:rsidRPr="00337EA6">
        <w:rPr>
          <w:rFonts w:ascii="Times New Roman" w:hAnsi="Times New Roman"/>
          <w:bCs/>
          <w:sz w:val="24"/>
          <w:szCs w:val="24"/>
        </w:rPr>
        <w:t>, В.М. Зуев. – 4-е изд., стер. – М.: Издательский центр «Академия», 2010. - 240 с.</w:t>
      </w:r>
    </w:p>
    <w:p w:rsidR="008D4252" w:rsidRPr="00337EA6" w:rsidRDefault="008D4252" w:rsidP="0017396D">
      <w:pPr>
        <w:pStyle w:val="aa"/>
        <w:numPr>
          <w:ilvl w:val="0"/>
          <w:numId w:val="94"/>
        </w:numPr>
        <w:tabs>
          <w:tab w:val="left" w:pos="36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37EA6">
        <w:rPr>
          <w:rFonts w:ascii="Times New Roman" w:hAnsi="Times New Roman"/>
          <w:bCs/>
          <w:sz w:val="24"/>
          <w:szCs w:val="24"/>
        </w:rPr>
        <w:t>Вишневецкий</w:t>
      </w:r>
      <w:proofErr w:type="spellEnd"/>
      <w:r w:rsidRPr="00337EA6">
        <w:rPr>
          <w:rFonts w:ascii="Times New Roman" w:hAnsi="Times New Roman"/>
          <w:bCs/>
          <w:sz w:val="24"/>
          <w:szCs w:val="24"/>
        </w:rPr>
        <w:t xml:space="preserve"> Ю.Т. Материаловедение для автослесарей: Учебник. / Ю.Т. </w:t>
      </w:r>
      <w:proofErr w:type="spellStart"/>
      <w:proofErr w:type="gramStart"/>
      <w:r w:rsidRPr="00337EA6">
        <w:rPr>
          <w:rFonts w:ascii="Times New Roman" w:hAnsi="Times New Roman"/>
          <w:bCs/>
          <w:sz w:val="24"/>
          <w:szCs w:val="24"/>
        </w:rPr>
        <w:t>Вишневецкий</w:t>
      </w:r>
      <w:proofErr w:type="spellEnd"/>
      <w:r w:rsidRPr="00337EA6">
        <w:rPr>
          <w:rFonts w:ascii="Times New Roman" w:hAnsi="Times New Roman"/>
          <w:bCs/>
          <w:sz w:val="24"/>
          <w:szCs w:val="24"/>
        </w:rPr>
        <w:t>.–</w:t>
      </w:r>
      <w:proofErr w:type="gramEnd"/>
      <w:r w:rsidRPr="00337EA6">
        <w:rPr>
          <w:rFonts w:ascii="Times New Roman" w:hAnsi="Times New Roman"/>
          <w:bCs/>
          <w:sz w:val="24"/>
          <w:szCs w:val="24"/>
        </w:rPr>
        <w:t>М.: «Издательско-торговая корпорация «Дашков и К</w:t>
      </w:r>
      <w:r w:rsidRPr="00337EA6">
        <w:rPr>
          <w:rFonts w:ascii="Times New Roman" w:hAnsi="Times New Roman"/>
          <w:bCs/>
          <w:sz w:val="24"/>
          <w:szCs w:val="24"/>
          <w:vertAlign w:val="superscript"/>
        </w:rPr>
        <w:t>о</w:t>
      </w:r>
      <w:r w:rsidRPr="00337EA6">
        <w:rPr>
          <w:rFonts w:ascii="Times New Roman" w:hAnsi="Times New Roman"/>
          <w:bCs/>
          <w:sz w:val="24"/>
          <w:szCs w:val="24"/>
        </w:rPr>
        <w:t>», 2010. – 412 с.</w:t>
      </w:r>
    </w:p>
    <w:p w:rsidR="008D4252" w:rsidRPr="00337EA6" w:rsidRDefault="008D4252" w:rsidP="0017396D">
      <w:pPr>
        <w:pStyle w:val="aa"/>
        <w:numPr>
          <w:ilvl w:val="0"/>
          <w:numId w:val="94"/>
        </w:numPr>
        <w:tabs>
          <w:tab w:val="left" w:pos="36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37EA6">
        <w:rPr>
          <w:rFonts w:ascii="Times New Roman" w:hAnsi="Times New Roman"/>
          <w:bCs/>
          <w:sz w:val="24"/>
          <w:szCs w:val="24"/>
        </w:rPr>
        <w:t>Заплатин</w:t>
      </w:r>
      <w:proofErr w:type="spellEnd"/>
      <w:r w:rsidRPr="00337EA6">
        <w:rPr>
          <w:rFonts w:ascii="Times New Roman" w:hAnsi="Times New Roman"/>
          <w:bCs/>
          <w:sz w:val="24"/>
          <w:szCs w:val="24"/>
        </w:rPr>
        <w:t xml:space="preserve"> В.Н. Справочное пособие по материаловедению (металлообработка) / В.Н. </w:t>
      </w:r>
      <w:proofErr w:type="spellStart"/>
      <w:r w:rsidRPr="00337EA6">
        <w:rPr>
          <w:rFonts w:ascii="Times New Roman" w:hAnsi="Times New Roman"/>
          <w:bCs/>
          <w:sz w:val="24"/>
          <w:szCs w:val="24"/>
        </w:rPr>
        <w:t>Заплатин</w:t>
      </w:r>
      <w:proofErr w:type="spellEnd"/>
      <w:r w:rsidRPr="00337EA6">
        <w:rPr>
          <w:rFonts w:ascii="Times New Roman" w:hAnsi="Times New Roman"/>
          <w:bCs/>
          <w:sz w:val="24"/>
          <w:szCs w:val="24"/>
        </w:rPr>
        <w:t>, Ю.И. Сапожников, А.В. Дубов. – 3-е изд., стер. – М.: Издательский центр «Академия», 2011. - 224</w:t>
      </w:r>
      <w:r w:rsidRPr="00337EA6">
        <w:rPr>
          <w:bCs/>
          <w:sz w:val="24"/>
          <w:szCs w:val="24"/>
        </w:rPr>
        <w:t xml:space="preserve"> с.</w:t>
      </w:r>
    </w:p>
    <w:p w:rsidR="008D4252" w:rsidRPr="00337EA6" w:rsidRDefault="008D4252" w:rsidP="008D4252">
      <w:pPr>
        <w:tabs>
          <w:tab w:val="left" w:pos="426"/>
        </w:tabs>
        <w:ind w:left="142"/>
        <w:rPr>
          <w:b/>
          <w:caps/>
        </w:rPr>
      </w:pPr>
    </w:p>
    <w:p w:rsidR="008D4252" w:rsidRPr="00337EA6" w:rsidRDefault="008D4252" w:rsidP="008D4252">
      <w:pPr>
        <w:tabs>
          <w:tab w:val="left" w:pos="426"/>
        </w:tabs>
        <w:ind w:left="142"/>
        <w:jc w:val="center"/>
        <w:sectPr w:rsidR="008D4252" w:rsidRPr="00337EA6" w:rsidSect="007D7319">
          <w:pgSz w:w="12240" w:h="15840"/>
          <w:pgMar w:top="1134" w:right="851" w:bottom="1134" w:left="1701" w:header="720" w:footer="720" w:gutter="0"/>
          <w:cols w:space="720"/>
          <w:noEndnote/>
          <w:docGrid w:linePitch="326"/>
        </w:sectPr>
      </w:pPr>
    </w:p>
    <w:p w:rsidR="008D4252" w:rsidRPr="00337EA6" w:rsidRDefault="008D4252" w:rsidP="008D4252">
      <w:pPr>
        <w:pStyle w:val="aa"/>
        <w:tabs>
          <w:tab w:val="left" w:pos="709"/>
        </w:tabs>
        <w:ind w:left="36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37EA6">
        <w:rPr>
          <w:rFonts w:ascii="Times New Roman" w:hAnsi="Times New Roman"/>
          <w:b/>
          <w:bCs/>
          <w:iCs/>
          <w:sz w:val="28"/>
          <w:szCs w:val="28"/>
        </w:rPr>
        <w:lastRenderedPageBreak/>
        <w:t>4</w:t>
      </w:r>
      <w:r w:rsidR="00EE418E" w:rsidRPr="00337EA6">
        <w:rPr>
          <w:rFonts w:ascii="Times New Roman" w:hAnsi="Times New Roman"/>
          <w:b/>
          <w:bCs/>
          <w:iCs/>
          <w:sz w:val="28"/>
          <w:szCs w:val="28"/>
        </w:rPr>
        <w:t>.</w:t>
      </w:r>
      <w:r w:rsidRPr="00337EA6">
        <w:rPr>
          <w:rFonts w:ascii="Times New Roman" w:hAnsi="Times New Roman"/>
          <w:b/>
          <w:bCs/>
          <w:iCs/>
          <w:sz w:val="28"/>
          <w:szCs w:val="28"/>
        </w:rPr>
        <w:t xml:space="preserve"> КОНТРОЛЬ И ОЦЕНКА РЕЗУЛЬТАТОВ ОСВОЕНИЯ УЧЕБНОЙ ДИСЦИПЛИНЫ</w:t>
      </w:r>
    </w:p>
    <w:tbl>
      <w:tblPr>
        <w:tblW w:w="495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3"/>
        <w:gridCol w:w="4197"/>
        <w:gridCol w:w="3855"/>
      </w:tblGrid>
      <w:tr w:rsidR="008D4252" w:rsidRPr="00337EA6" w:rsidTr="00EE418E">
        <w:tc>
          <w:tcPr>
            <w:tcW w:w="1937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96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466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Формы и методы оценки</w:t>
            </w:r>
          </w:p>
        </w:tc>
      </w:tr>
      <w:tr w:rsidR="008D4252" w:rsidRPr="00337EA6" w:rsidTr="00EE418E">
        <w:tc>
          <w:tcPr>
            <w:tcW w:w="1937" w:type="pct"/>
            <w:shd w:val="clear" w:color="auto" w:fill="auto"/>
          </w:tcPr>
          <w:p w:rsidR="008D4252" w:rsidRPr="00337EA6" w:rsidRDefault="008D4252" w:rsidP="003271FB">
            <w:pPr>
              <w:numPr>
                <w:ilvl w:val="0"/>
                <w:numId w:val="16"/>
              </w:numPr>
              <w:ind w:left="484" w:hanging="447"/>
              <w:jc w:val="both"/>
            </w:pPr>
            <w:r w:rsidRPr="00337EA6">
              <w:rPr>
                <w:rStyle w:val="FontStyle57"/>
                <w:sz w:val="24"/>
                <w:szCs w:val="24"/>
              </w:rPr>
              <w:t>выполнять механические испытания образцов материалов</w:t>
            </w:r>
            <w:r w:rsidRPr="00337EA6">
              <w:t xml:space="preserve"> </w:t>
            </w:r>
          </w:p>
          <w:p w:rsidR="008D4252" w:rsidRPr="00337EA6" w:rsidRDefault="008D4252" w:rsidP="003271FB">
            <w:pPr>
              <w:numPr>
                <w:ilvl w:val="0"/>
                <w:numId w:val="16"/>
              </w:numPr>
              <w:ind w:left="484" w:hanging="447"/>
              <w:jc w:val="both"/>
              <w:rPr>
                <w:rStyle w:val="FontStyle57"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использовать физико-химические методы исследования металлов</w:t>
            </w:r>
          </w:p>
          <w:p w:rsidR="008D4252" w:rsidRPr="00337EA6" w:rsidRDefault="008D4252" w:rsidP="003271FB">
            <w:pPr>
              <w:numPr>
                <w:ilvl w:val="0"/>
                <w:numId w:val="16"/>
              </w:numPr>
              <w:ind w:left="484" w:hanging="447"/>
              <w:jc w:val="both"/>
              <w:rPr>
                <w:rStyle w:val="FontStyle57"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пользоваться справочными таблицами для определения свойств материалов</w:t>
            </w:r>
          </w:p>
          <w:p w:rsidR="008D4252" w:rsidRPr="00337EA6" w:rsidRDefault="008D4252" w:rsidP="003271FB">
            <w:pPr>
              <w:numPr>
                <w:ilvl w:val="0"/>
                <w:numId w:val="16"/>
              </w:numPr>
              <w:ind w:left="484" w:hanging="447"/>
              <w:jc w:val="both"/>
            </w:pPr>
            <w:r w:rsidRPr="00337EA6">
              <w:rPr>
                <w:rStyle w:val="FontStyle57"/>
                <w:sz w:val="24"/>
                <w:szCs w:val="24"/>
              </w:rPr>
              <w:t>выбирать материалы для осуществления профессиональной деятельности</w:t>
            </w:r>
          </w:p>
        </w:tc>
        <w:tc>
          <w:tcPr>
            <w:tcW w:w="1596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Актуальность темы, адекватность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результатов поставленным целям,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Cs/>
              </w:rPr>
              <w:t>терминологии</w:t>
            </w:r>
          </w:p>
          <w:p w:rsidR="008D4252" w:rsidRPr="00337EA6" w:rsidRDefault="008D4252" w:rsidP="00A1319B">
            <w:pPr>
              <w:ind w:left="100"/>
            </w:pPr>
          </w:p>
        </w:tc>
        <w:tc>
          <w:tcPr>
            <w:tcW w:w="1466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 защита отчетов по практическим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работам;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 экспертная оценка демонстрируемых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умений, выполняемых действий в процессе практических работ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Cs/>
                <w:iCs/>
              </w:rPr>
            </w:pPr>
            <w:r w:rsidRPr="00337EA6">
              <w:rPr>
                <w:iCs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D4252" w:rsidRPr="00337EA6" w:rsidTr="00EE418E">
        <w:trPr>
          <w:trHeight w:val="20"/>
        </w:trPr>
        <w:tc>
          <w:tcPr>
            <w:tcW w:w="1937" w:type="pct"/>
            <w:shd w:val="clear" w:color="auto" w:fill="auto"/>
          </w:tcPr>
          <w:p w:rsidR="008D4252" w:rsidRPr="00337EA6" w:rsidRDefault="008D4252" w:rsidP="003271FB">
            <w:pPr>
              <w:numPr>
                <w:ilvl w:val="0"/>
                <w:numId w:val="17"/>
              </w:numPr>
              <w:ind w:left="626" w:hanging="567"/>
              <w:jc w:val="both"/>
              <w:rPr>
                <w:rStyle w:val="FontStyle57"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наименование, маркировку, свойства обрабатываемого материала;</w:t>
            </w:r>
          </w:p>
          <w:p w:rsidR="008D4252" w:rsidRPr="00337EA6" w:rsidRDefault="008D4252" w:rsidP="003271FB">
            <w:pPr>
              <w:numPr>
                <w:ilvl w:val="0"/>
                <w:numId w:val="17"/>
              </w:numPr>
              <w:ind w:left="626" w:hanging="567"/>
              <w:jc w:val="both"/>
              <w:rPr>
                <w:rStyle w:val="FontStyle57"/>
                <w:sz w:val="24"/>
                <w:szCs w:val="24"/>
              </w:rPr>
            </w:pPr>
            <w:r w:rsidRPr="00337EA6">
              <w:rPr>
                <w:rStyle w:val="FontStyle57"/>
              </w:rPr>
              <w:t>основные сведения о металлах и сплавах</w:t>
            </w:r>
          </w:p>
          <w:p w:rsidR="008D4252" w:rsidRPr="00337EA6" w:rsidRDefault="008D4252" w:rsidP="003271FB">
            <w:pPr>
              <w:numPr>
                <w:ilvl w:val="0"/>
                <w:numId w:val="17"/>
              </w:numPr>
              <w:ind w:left="626" w:hanging="567"/>
              <w:jc w:val="both"/>
            </w:pPr>
            <w:r w:rsidRPr="00337EA6">
              <w:rPr>
                <w:rStyle w:val="FontStyle57"/>
                <w:sz w:val="24"/>
                <w:szCs w:val="24"/>
              </w:rPr>
              <w:t>основные сведения о неметаллических, прокладочных, уплотнительных и электротехнических материалах, стали, их классификацию</w:t>
            </w:r>
          </w:p>
          <w:p w:rsidR="008D4252" w:rsidRPr="00337EA6" w:rsidRDefault="008D4252" w:rsidP="003271FB">
            <w:pPr>
              <w:numPr>
                <w:ilvl w:val="0"/>
                <w:numId w:val="17"/>
              </w:numPr>
              <w:ind w:left="626" w:hanging="567"/>
              <w:jc w:val="both"/>
              <w:rPr>
                <w:rStyle w:val="FontStyle57"/>
                <w:i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основные свойства и классификацию материалов, использующихся в профессиональной деятельности</w:t>
            </w:r>
          </w:p>
          <w:p w:rsidR="008D4252" w:rsidRPr="00337EA6" w:rsidRDefault="008D4252" w:rsidP="003271FB">
            <w:pPr>
              <w:numPr>
                <w:ilvl w:val="0"/>
                <w:numId w:val="17"/>
              </w:numPr>
              <w:ind w:left="626" w:hanging="567"/>
              <w:jc w:val="both"/>
              <w:rPr>
                <w:rStyle w:val="FontStyle57"/>
                <w:i/>
                <w:sz w:val="24"/>
                <w:szCs w:val="24"/>
              </w:rPr>
            </w:pPr>
            <w:r w:rsidRPr="00337EA6">
              <w:rPr>
                <w:rStyle w:val="FontStyle57"/>
                <w:sz w:val="24"/>
                <w:szCs w:val="24"/>
              </w:rPr>
              <w:t>правила применения охлаждающих и смазывающих материалов</w:t>
            </w:r>
          </w:p>
        </w:tc>
        <w:tc>
          <w:tcPr>
            <w:tcW w:w="1596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Адекватность, оптимальность выбора способов действий, методов, техник,</w:t>
            </w:r>
            <w:r w:rsidRPr="00337EA6">
              <w:t xml:space="preserve"> </w:t>
            </w:r>
            <w:r w:rsidRPr="00337EA6">
              <w:rPr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Точность оценки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Соответствие требованиям инструкций,</w:t>
            </w:r>
            <w:r w:rsidRPr="00337EA6">
              <w:t xml:space="preserve"> </w:t>
            </w:r>
            <w:r w:rsidRPr="00337EA6">
              <w:rPr>
                <w:iCs/>
              </w:rPr>
              <w:t>регламентов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Рациональность действий и т.д.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Правильное выполнение заданий в полном</w:t>
            </w:r>
            <w:r w:rsidRPr="00337EA6">
              <w:t xml:space="preserve"> </w:t>
            </w:r>
            <w:r w:rsidRPr="00337EA6">
              <w:rPr>
                <w:iCs/>
              </w:rPr>
              <w:t>объеме</w:t>
            </w:r>
          </w:p>
        </w:tc>
        <w:tc>
          <w:tcPr>
            <w:tcW w:w="1466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Текущий контроль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 xml:space="preserve">-оценки результатов самостоятельной работы 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/>
                <w:bCs/>
                <w:iCs/>
              </w:rPr>
            </w:pPr>
            <w:r w:rsidRPr="00337EA6">
              <w:rPr>
                <w:iCs/>
              </w:rPr>
              <w:t>в форме дифференцированного зачёта</w:t>
            </w:r>
          </w:p>
          <w:p w:rsidR="008D4252" w:rsidRPr="00337EA6" w:rsidRDefault="008D4252" w:rsidP="00A1319B">
            <w:pPr>
              <w:ind w:left="100"/>
              <w:rPr>
                <w:b/>
                <w:bCs/>
                <w:iCs/>
              </w:rPr>
            </w:pPr>
          </w:p>
        </w:tc>
      </w:tr>
    </w:tbl>
    <w:p w:rsidR="008D4252" w:rsidRPr="00337EA6" w:rsidRDefault="008D4252" w:rsidP="008D4252">
      <w:pPr>
        <w:tabs>
          <w:tab w:val="left" w:pos="426"/>
        </w:tabs>
        <w:sectPr w:rsidR="008D4252" w:rsidRPr="00337EA6" w:rsidSect="007D7319">
          <w:pgSz w:w="15840" w:h="12240" w:orient="landscape"/>
          <w:pgMar w:top="1134" w:right="851" w:bottom="1134" w:left="1701" w:header="720" w:footer="720" w:gutter="0"/>
          <w:cols w:space="720"/>
          <w:noEndnote/>
          <w:docGrid w:linePitch="326"/>
        </w:sectPr>
      </w:pPr>
    </w:p>
    <w:p w:rsidR="008D4252" w:rsidRPr="00337EA6" w:rsidRDefault="00A1319B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lastRenderedPageBreak/>
        <w:t>Приложение 3.3</w:t>
      </w:r>
    </w:p>
    <w:p w:rsidR="008D4252" w:rsidRPr="00337EA6" w:rsidRDefault="008D4252" w:rsidP="008D4252">
      <w:pPr>
        <w:autoSpaceDN w:val="0"/>
        <w:jc w:val="right"/>
        <w:rPr>
          <w:b/>
          <w:bCs/>
          <w:i/>
        </w:rPr>
      </w:pPr>
      <w:r w:rsidRPr="00337EA6">
        <w:rPr>
          <w:bCs/>
        </w:rPr>
        <w:t>к ПООП-П по профессии</w:t>
      </w:r>
      <w:r w:rsidRPr="00337EA6">
        <w:rPr>
          <w:bCs/>
          <w:i/>
        </w:rPr>
        <w:br/>
      </w:r>
      <w:r w:rsidRPr="00337EA6">
        <w:rPr>
          <w:b/>
          <w:bCs/>
          <w:i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b/>
          <w:bCs/>
          <w:i/>
        </w:rPr>
      </w:pPr>
      <w:r w:rsidRPr="00337EA6">
        <w:rPr>
          <w:b/>
          <w:bCs/>
          <w:i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271FB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3271FB" w:rsidRPr="003271FB" w:rsidRDefault="003271FB" w:rsidP="003271FB">
      <w:pPr>
        <w:tabs>
          <w:tab w:val="left" w:pos="426"/>
        </w:tabs>
        <w:jc w:val="center"/>
        <w:rPr>
          <w:bCs/>
        </w:rPr>
      </w:pPr>
      <w:r w:rsidRPr="003271FB">
        <w:rPr>
          <w:bCs/>
        </w:rPr>
        <w:t>РАБОЧАЯ ПРОГРАММА МЕЖДИСЦИПЛИНАРНОГО МОДУЛЯ</w:t>
      </w:r>
    </w:p>
    <w:p w:rsidR="003271FB" w:rsidRPr="003271FB" w:rsidRDefault="003271FB" w:rsidP="003271F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Cs/>
        </w:rPr>
      </w:pPr>
    </w:p>
    <w:p w:rsidR="003271FB" w:rsidRPr="003271FB" w:rsidRDefault="003271FB" w:rsidP="003271F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Cs/>
        </w:rPr>
      </w:pPr>
      <w:r w:rsidRPr="003271FB">
        <w:rPr>
          <w:b/>
          <w:iCs/>
        </w:rPr>
        <w:t>МДМ.01 СОХРАНЕНИЕ ЗДОРОВЬЯ В ПРОФЕССИОНАЛЬНОЙ ДЕЯТЕЛЬНОСТИ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271FB">
        <w:rPr>
          <w:b/>
        </w:rPr>
        <w:t>ОП.03 Б</w:t>
      </w:r>
      <w:r w:rsidR="003271FB" w:rsidRPr="003271FB">
        <w:rPr>
          <w:b/>
        </w:rPr>
        <w:t>езопасность жизнедеятельности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271FB" w:rsidRPr="003271FB" w:rsidRDefault="003271FB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  <w:r w:rsidRPr="003271FB">
        <w:rPr>
          <w:b/>
          <w:bCs/>
        </w:rPr>
        <w:t>Обязательный профессиональный блок</w:t>
      </w: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rPr>
          <w:bCs/>
        </w:rPr>
      </w:pPr>
    </w:p>
    <w:p w:rsidR="008D4252" w:rsidRPr="00337EA6" w:rsidRDefault="008D4252" w:rsidP="008D4252">
      <w:pPr>
        <w:tabs>
          <w:tab w:val="left" w:pos="426"/>
        </w:tabs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A1319B" w:rsidRPr="00337EA6" w:rsidRDefault="00A1319B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A1319B" w:rsidRDefault="00A1319B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3271FB" w:rsidRDefault="003271FB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3271FB" w:rsidRPr="00337EA6" w:rsidRDefault="003271FB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A1319B" w:rsidRPr="00337EA6" w:rsidRDefault="00A1319B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2022 г.</w:t>
      </w:r>
    </w:p>
    <w:p w:rsidR="003271FB" w:rsidRDefault="003271FB" w:rsidP="003271FB">
      <w:pPr>
        <w:jc w:val="center"/>
        <w:rPr>
          <w:b/>
          <w:i/>
        </w:rPr>
      </w:pPr>
    </w:p>
    <w:p w:rsidR="003271FB" w:rsidRDefault="003271FB" w:rsidP="003271FB">
      <w:pPr>
        <w:jc w:val="center"/>
        <w:rPr>
          <w:b/>
          <w:i/>
        </w:rPr>
      </w:pPr>
      <w:r>
        <w:rPr>
          <w:b/>
          <w:i/>
        </w:rPr>
        <w:lastRenderedPageBreak/>
        <w:t>СОДЕРЖАНИЕ</w:t>
      </w:r>
    </w:p>
    <w:p w:rsidR="003271FB" w:rsidRDefault="003271FB" w:rsidP="003271FB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3271FB" w:rsidTr="003271FB">
        <w:trPr>
          <w:trHeight w:val="162"/>
        </w:trPr>
        <w:tc>
          <w:tcPr>
            <w:tcW w:w="8647" w:type="dxa"/>
          </w:tcPr>
          <w:p w:rsidR="003271FB" w:rsidRDefault="003271FB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09"/>
              </w:num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0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0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0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</w:tbl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>
      <w:pPr>
        <w:pStyle w:val="aa"/>
        <w:tabs>
          <w:tab w:val="left" w:pos="426"/>
          <w:tab w:val="left" w:pos="1134"/>
          <w:tab w:val="left" w:pos="1276"/>
          <w:tab w:val="left" w:pos="1418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sz w:val="28"/>
          <w:szCs w:val="28"/>
        </w:rPr>
        <w:br w:type="page"/>
      </w:r>
      <w:r w:rsidRPr="00337EA6">
        <w:rPr>
          <w:rFonts w:ascii="Times New Roman" w:hAnsi="Times New Roman"/>
          <w:b/>
          <w:sz w:val="24"/>
          <w:szCs w:val="24"/>
        </w:rPr>
        <w:lastRenderedPageBreak/>
        <w:t>1 ОБЩАЯ ХАРАКТЕРИСТИКА РАБОЧЕЙ ПРОГРАММЫ УЧЕБНОЙ ДИСЦИПЛИНЫ «БЕЗОПАСНОСТЬ ЖИЗНЕДЕЯТЕЛЬНОСТИ»</w:t>
      </w:r>
    </w:p>
    <w:p w:rsidR="008D4252" w:rsidRPr="00337EA6" w:rsidRDefault="008D4252" w:rsidP="008D4252">
      <w:pPr>
        <w:rPr>
          <w:b/>
          <w:i/>
        </w:rPr>
      </w:pPr>
    </w:p>
    <w:p w:rsidR="008D4252" w:rsidRPr="00337EA6" w:rsidRDefault="008D4252" w:rsidP="008D4252">
      <w:pPr>
        <w:jc w:val="both"/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t xml:space="preserve">учебная дисциплина «Безопасность жизнедеятельности»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  <w:r w:rsidRPr="00337EA6">
        <w:t>.</w:t>
      </w:r>
    </w:p>
    <w:p w:rsidR="00EE418E" w:rsidRPr="00337EA6" w:rsidRDefault="00EE418E" w:rsidP="008D4252">
      <w:pPr>
        <w:jc w:val="both"/>
      </w:pPr>
    </w:p>
    <w:p w:rsidR="008D4252" w:rsidRDefault="008D4252" w:rsidP="008D4252">
      <w:pPr>
        <w:jc w:val="both"/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3271FB" w:rsidRPr="003271FB" w:rsidRDefault="003271FB" w:rsidP="003271FB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827"/>
        <w:gridCol w:w="4111"/>
      </w:tblGrid>
      <w:tr w:rsidR="00A1319B" w:rsidRPr="00337EA6" w:rsidTr="00EE418E">
        <w:trPr>
          <w:trHeight w:val="649"/>
        </w:trPr>
        <w:tc>
          <w:tcPr>
            <w:tcW w:w="1560" w:type="dxa"/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Код ПК, ОК</w:t>
            </w:r>
          </w:p>
        </w:tc>
        <w:tc>
          <w:tcPr>
            <w:tcW w:w="3827" w:type="dxa"/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Умения</w:t>
            </w:r>
          </w:p>
        </w:tc>
        <w:tc>
          <w:tcPr>
            <w:tcW w:w="4111" w:type="dxa"/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Знания</w:t>
            </w:r>
          </w:p>
        </w:tc>
      </w:tr>
      <w:tr w:rsidR="00A1319B" w:rsidRPr="00337EA6" w:rsidTr="00EE418E">
        <w:trPr>
          <w:trHeight w:val="649"/>
        </w:trPr>
        <w:tc>
          <w:tcPr>
            <w:tcW w:w="1560" w:type="dxa"/>
            <w:hideMark/>
          </w:tcPr>
          <w:p w:rsidR="008D4252" w:rsidRPr="00337EA6" w:rsidRDefault="008D4252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 xml:space="preserve">ОК </w:t>
            </w:r>
            <w:r w:rsidR="00931A48" w:rsidRPr="00337EA6">
              <w:rPr>
                <w:bCs/>
              </w:rPr>
              <w:t>0</w:t>
            </w:r>
            <w:r w:rsidRPr="00337EA6">
              <w:rPr>
                <w:bCs/>
              </w:rPr>
              <w:t>1 –</w:t>
            </w:r>
            <w:r w:rsidR="00931A48" w:rsidRPr="00337EA6">
              <w:rPr>
                <w:bCs/>
              </w:rPr>
              <w:t>ОК 09</w:t>
            </w:r>
          </w:p>
          <w:p w:rsidR="008D4252" w:rsidRPr="00337EA6" w:rsidRDefault="008D4252" w:rsidP="00A1319B">
            <w:pPr>
              <w:jc w:val="center"/>
            </w:pPr>
          </w:p>
        </w:tc>
        <w:tc>
          <w:tcPr>
            <w:tcW w:w="3827" w:type="dxa"/>
            <w:hideMark/>
          </w:tcPr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hanging="431"/>
            </w:pPr>
            <w:r w:rsidRPr="00337EA6">
              <w:t>Организовывать и проводить мероприятия по защите работников и населения от негативных воздействий чрезвычайных ситуаций.</w:t>
            </w:r>
          </w:p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hanging="431"/>
            </w:pPr>
            <w:r w:rsidRPr="00337EA6"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hanging="431"/>
            </w:pPr>
            <w:r w:rsidRPr="00337EA6">
              <w:t>Выполнять правила безопасности труда на рабочем месте.</w:t>
            </w:r>
          </w:p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hanging="431"/>
            </w:pPr>
            <w:r w:rsidRPr="00337EA6">
              <w:t>Использовать средства индивидуальной и коллективной защиты от оружия массового поражения.</w:t>
            </w:r>
          </w:p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hanging="431"/>
            </w:pPr>
            <w:r w:rsidRPr="00337EA6">
              <w:t>Применять первичные средства пожаротушения.</w:t>
            </w:r>
          </w:p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hanging="431"/>
            </w:pPr>
            <w:r w:rsidRPr="00337EA6">
              <w:t>Ориентироваться в перечне военно-учетных специальностей и самостоятельно определять среди них родственные полученной специальности.</w:t>
            </w:r>
          </w:p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hanging="431"/>
            </w:pPr>
            <w:r w:rsidRPr="00337EA6"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специальностью.</w:t>
            </w:r>
          </w:p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hanging="431"/>
            </w:pPr>
            <w:r w:rsidRPr="00337EA6">
              <w:t>Владеть способами бесконфликтного общения и само регуляции в повседневной деятельности и экстремальных условиях военной службы.</w:t>
            </w:r>
          </w:p>
          <w:p w:rsidR="008D4252" w:rsidRPr="00337EA6" w:rsidRDefault="008D4252" w:rsidP="003271FB">
            <w:pPr>
              <w:numPr>
                <w:ilvl w:val="0"/>
                <w:numId w:val="21"/>
              </w:numPr>
              <w:ind w:left="431" w:right="-2" w:hanging="431"/>
            </w:pPr>
            <w:r w:rsidRPr="00337EA6">
              <w:lastRenderedPageBreak/>
              <w:t>Оказывать первую помощь.</w:t>
            </w:r>
          </w:p>
        </w:tc>
        <w:tc>
          <w:tcPr>
            <w:tcW w:w="4111" w:type="dxa"/>
            <w:hideMark/>
          </w:tcPr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lastRenderedPageBreak/>
              <w:t>Принципы обеспечения устойчивости объектов экономики, прогнозирования развития событий и оценки последствий при чрезвычайных техногенных ситуациях и стихийных явлениях, в том числе в условиях противодействия терроризму как серьезной угрозе национальной безопасности России.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Основы законодательства о труде, организации охраны труда.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Условия труда, причины травматизма на рабочем месте.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Основы военной службы и обороны государства.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Задачи и основные мероприятия гражданской обороны.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Способы защиты населения от оружия массового поражения.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Меры пожарной безопасности и правила безопасного поведения при пожарах.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Организацию и порядок призыва граждан на военную службу и поступления на нее в добровольном порядке.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 xml:space="preserve">Основные виды вооружения, военной техники и специального снаряжения, состоящие на вооружении (оснащении) воинских подразделений, в </w:t>
            </w:r>
            <w:r w:rsidRPr="00337EA6">
              <w:lastRenderedPageBreak/>
              <w:t>которых имеются военно-учетные специальности, родственные специальностям СПО.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Область применения получаемых профессиональных знаний при исполнении обязанностей военной службы.</w:t>
            </w:r>
          </w:p>
          <w:p w:rsidR="008D4252" w:rsidRPr="00337EA6" w:rsidRDefault="008D4252" w:rsidP="003271FB">
            <w:pPr>
              <w:numPr>
                <w:ilvl w:val="0"/>
                <w:numId w:val="22"/>
              </w:numPr>
              <w:ind w:left="459" w:hanging="459"/>
            </w:pPr>
            <w:r w:rsidRPr="00337EA6">
              <w:t>Порядок и правила оказания первой помощи.</w:t>
            </w:r>
          </w:p>
        </w:tc>
      </w:tr>
    </w:tbl>
    <w:p w:rsidR="008D4252" w:rsidRPr="00337EA6" w:rsidRDefault="008D4252" w:rsidP="008D4252">
      <w:pPr>
        <w:ind w:firstLine="709"/>
        <w:jc w:val="center"/>
        <w:rPr>
          <w:sz w:val="20"/>
          <w:szCs w:val="20"/>
        </w:rPr>
      </w:pPr>
    </w:p>
    <w:p w:rsidR="00931A48" w:rsidRPr="00337EA6" w:rsidRDefault="00931A48">
      <w:pPr>
        <w:spacing w:after="160" w:line="259" w:lineRule="auto"/>
        <w:rPr>
          <w:b/>
        </w:rPr>
      </w:pPr>
      <w:r w:rsidRPr="00337EA6">
        <w:rPr>
          <w:b/>
        </w:rPr>
        <w:br w:type="page"/>
      </w:r>
    </w:p>
    <w:p w:rsidR="008D4252" w:rsidRPr="00337EA6" w:rsidRDefault="008D4252" w:rsidP="008D4252">
      <w:pPr>
        <w:ind w:firstLine="709"/>
        <w:jc w:val="center"/>
        <w:rPr>
          <w:b/>
        </w:rPr>
      </w:pPr>
      <w:r w:rsidRPr="00337EA6">
        <w:rPr>
          <w:b/>
        </w:rPr>
        <w:lastRenderedPageBreak/>
        <w:t>2</w:t>
      </w:r>
      <w:r w:rsidR="00EE418E" w:rsidRPr="00337EA6">
        <w:rPr>
          <w:b/>
        </w:rPr>
        <w:t>.</w:t>
      </w:r>
      <w:r w:rsidRPr="00337EA6">
        <w:rPr>
          <w:b/>
        </w:rPr>
        <w:t xml:space="preserve"> СТРУКТУРА И СОДЕРЖАНИЕ УЧЕБНОЙ ДИСЦИПЛИНЫ</w:t>
      </w:r>
    </w:p>
    <w:p w:rsidR="008D4252" w:rsidRPr="00337EA6" w:rsidRDefault="008D4252" w:rsidP="008D4252"/>
    <w:p w:rsidR="008D4252" w:rsidRPr="00337EA6" w:rsidRDefault="008D4252" w:rsidP="008D4252">
      <w:pPr>
        <w:rPr>
          <w:b/>
        </w:rPr>
      </w:pPr>
      <w:r w:rsidRPr="00337EA6">
        <w:rPr>
          <w:b/>
        </w:rPr>
        <w:t>2.1 Объем учебной дисциплины и виды учебной работы</w:t>
      </w: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93"/>
        <w:gridCol w:w="1336"/>
      </w:tblGrid>
      <w:tr w:rsidR="008D4252" w:rsidRPr="00337EA6" w:rsidTr="00A1319B">
        <w:tc>
          <w:tcPr>
            <w:tcW w:w="4268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Объем</w:t>
            </w:r>
          </w:p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часов</w:t>
            </w:r>
          </w:p>
        </w:tc>
      </w:tr>
      <w:tr w:rsidR="008D4252" w:rsidRPr="00337EA6" w:rsidTr="00A1319B">
        <w:trPr>
          <w:trHeight w:val="454"/>
        </w:trPr>
        <w:tc>
          <w:tcPr>
            <w:tcW w:w="4268" w:type="pct"/>
            <w:shd w:val="clear" w:color="auto" w:fill="auto"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74</w:t>
            </w:r>
          </w:p>
        </w:tc>
      </w:tr>
      <w:tr w:rsidR="008D4252" w:rsidRPr="00337EA6" w:rsidTr="00A1319B">
        <w:trPr>
          <w:trHeight w:val="454"/>
        </w:trPr>
        <w:tc>
          <w:tcPr>
            <w:tcW w:w="4268" w:type="pct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A1319B">
        <w:trPr>
          <w:trHeight w:val="500"/>
        </w:trPr>
        <w:tc>
          <w:tcPr>
            <w:tcW w:w="4268" w:type="pct"/>
            <w:shd w:val="clear" w:color="auto" w:fill="auto"/>
            <w:vAlign w:val="center"/>
          </w:tcPr>
          <w:p w:rsidR="008D4252" w:rsidRPr="00337EA6" w:rsidRDefault="008D4252" w:rsidP="00A1319B">
            <w:pPr>
              <w:ind w:firstLine="34"/>
            </w:pPr>
            <w:r w:rsidRPr="00337EA6">
              <w:t>в том числе: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A1319B">
        <w:trPr>
          <w:trHeight w:val="454"/>
        </w:trPr>
        <w:tc>
          <w:tcPr>
            <w:tcW w:w="4268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>теоретические занятия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42</w:t>
            </w:r>
          </w:p>
        </w:tc>
      </w:tr>
      <w:tr w:rsidR="008D4252" w:rsidRPr="00337EA6" w:rsidTr="00A1319B">
        <w:trPr>
          <w:trHeight w:val="454"/>
        </w:trPr>
        <w:tc>
          <w:tcPr>
            <w:tcW w:w="4268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 xml:space="preserve">практические занятия 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22</w:t>
            </w:r>
          </w:p>
        </w:tc>
      </w:tr>
      <w:tr w:rsidR="008D4252" w:rsidRPr="00337EA6" w:rsidTr="00A1319B">
        <w:trPr>
          <w:trHeight w:val="454"/>
        </w:trPr>
        <w:tc>
          <w:tcPr>
            <w:tcW w:w="4268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 xml:space="preserve">контрольные работы 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  <w:tr w:rsidR="008D4252" w:rsidRPr="00337EA6" w:rsidTr="00A1319B">
        <w:trPr>
          <w:trHeight w:val="454"/>
        </w:trPr>
        <w:tc>
          <w:tcPr>
            <w:tcW w:w="4268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>самостоятельная работа во взаимодействии с преподавателем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6</w:t>
            </w:r>
          </w:p>
        </w:tc>
      </w:tr>
      <w:tr w:rsidR="008D4252" w:rsidRPr="00337EA6" w:rsidTr="00A1319B">
        <w:trPr>
          <w:trHeight w:val="454"/>
        </w:trPr>
        <w:tc>
          <w:tcPr>
            <w:tcW w:w="4268" w:type="pct"/>
            <w:shd w:val="clear" w:color="auto" w:fill="auto"/>
            <w:vAlign w:val="center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>Самостоятельная  работа (всего)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A1319B">
        <w:trPr>
          <w:trHeight w:val="2075"/>
        </w:trPr>
        <w:tc>
          <w:tcPr>
            <w:tcW w:w="4268" w:type="pct"/>
            <w:shd w:val="clear" w:color="auto" w:fill="auto"/>
          </w:tcPr>
          <w:p w:rsidR="008D4252" w:rsidRPr="00337EA6" w:rsidRDefault="008D4252" w:rsidP="00A1319B">
            <w:r w:rsidRPr="00337EA6">
              <w:t>в том числе:</w:t>
            </w:r>
          </w:p>
          <w:p w:rsidR="008D4252" w:rsidRPr="00337EA6" w:rsidRDefault="008D4252" w:rsidP="003271FB">
            <w:pPr>
              <w:numPr>
                <w:ilvl w:val="0"/>
                <w:numId w:val="20"/>
              </w:numPr>
              <w:tabs>
                <w:tab w:val="left" w:pos="426"/>
              </w:tabs>
            </w:pPr>
            <w:r w:rsidRPr="00337EA6">
              <w:t>поиск примеров</w:t>
            </w:r>
            <w:r w:rsidRPr="00337EA6">
              <w:rPr>
                <w:bCs/>
              </w:rPr>
              <w:t>, используя Интернет</w:t>
            </w:r>
          </w:p>
          <w:p w:rsidR="008D4252" w:rsidRPr="00337EA6" w:rsidRDefault="008D4252" w:rsidP="003271FB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bCs/>
              </w:rPr>
            </w:pPr>
            <w:r w:rsidRPr="00337EA6">
              <w:rPr>
                <w:bCs/>
              </w:rPr>
              <w:t>подготовка сообщения, используя Интернет</w:t>
            </w:r>
          </w:p>
          <w:p w:rsidR="008D4252" w:rsidRPr="00337EA6" w:rsidRDefault="008D4252" w:rsidP="003271FB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bCs/>
                <w:iCs/>
              </w:rPr>
            </w:pPr>
            <w:r w:rsidRPr="00337EA6">
              <w:rPr>
                <w:bCs/>
                <w:iCs/>
              </w:rPr>
              <w:t>разработка алгоритма</w:t>
            </w:r>
          </w:p>
          <w:p w:rsidR="008D4252" w:rsidRPr="00337EA6" w:rsidRDefault="008D4252" w:rsidP="003271FB">
            <w:pPr>
              <w:numPr>
                <w:ilvl w:val="0"/>
                <w:numId w:val="20"/>
              </w:numPr>
              <w:tabs>
                <w:tab w:val="left" w:pos="426"/>
              </w:tabs>
              <w:rPr>
                <w:bCs/>
                <w:iCs/>
              </w:rPr>
            </w:pPr>
            <w:r w:rsidRPr="00337EA6">
              <w:rPr>
                <w:bCs/>
                <w:iCs/>
              </w:rPr>
              <w:t>составление структуры</w:t>
            </w:r>
          </w:p>
          <w:p w:rsidR="008D4252" w:rsidRPr="00337EA6" w:rsidRDefault="008D4252" w:rsidP="003271FB">
            <w:pPr>
              <w:numPr>
                <w:ilvl w:val="0"/>
                <w:numId w:val="20"/>
              </w:numPr>
              <w:tabs>
                <w:tab w:val="left" w:pos="426"/>
              </w:tabs>
            </w:pPr>
            <w:r w:rsidRPr="00337EA6">
              <w:t>оформление выписок</w:t>
            </w:r>
          </w:p>
          <w:p w:rsidR="008D4252" w:rsidRPr="00337EA6" w:rsidRDefault="008D4252" w:rsidP="003271FB">
            <w:pPr>
              <w:numPr>
                <w:ilvl w:val="0"/>
                <w:numId w:val="20"/>
              </w:numPr>
              <w:tabs>
                <w:tab w:val="left" w:pos="426"/>
              </w:tabs>
            </w:pPr>
            <w:r w:rsidRPr="00337EA6">
              <w:rPr>
                <w:bCs/>
              </w:rPr>
              <w:t>решение ситуационных задач</w:t>
            </w:r>
          </w:p>
          <w:p w:rsidR="008D4252" w:rsidRPr="00337EA6" w:rsidRDefault="008D4252" w:rsidP="003271FB">
            <w:pPr>
              <w:numPr>
                <w:ilvl w:val="0"/>
                <w:numId w:val="20"/>
              </w:numPr>
              <w:tabs>
                <w:tab w:val="left" w:pos="426"/>
              </w:tabs>
            </w:pPr>
            <w:r w:rsidRPr="00337EA6">
              <w:t>работа с конспектами лекций для подготовки к контрольной работе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A1319B">
        <w:trPr>
          <w:trHeight w:val="339"/>
        </w:trPr>
        <w:tc>
          <w:tcPr>
            <w:tcW w:w="4268" w:type="pct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>Промежуточная аттестация в форме дифференцированного зачёта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</w:tr>
      <w:tr w:rsidR="008D4252" w:rsidRPr="00337EA6" w:rsidTr="00A1319B">
        <w:trPr>
          <w:trHeight w:val="268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D4252" w:rsidRPr="00337EA6" w:rsidRDefault="008D4252" w:rsidP="00A1319B">
            <w:pPr>
              <w:rPr>
                <w:b/>
                <w:iCs/>
              </w:rPr>
            </w:pPr>
          </w:p>
        </w:tc>
      </w:tr>
    </w:tbl>
    <w:p w:rsidR="008D4252" w:rsidRPr="00337EA6" w:rsidRDefault="008D4252" w:rsidP="008D4252">
      <w:pPr>
        <w:ind w:firstLine="709"/>
        <w:jc w:val="both"/>
      </w:pPr>
      <w:r w:rsidRPr="00337EA6"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>
      <w:pPr>
        <w:sectPr w:rsidR="008D4252" w:rsidRPr="00337EA6" w:rsidSect="007D7319">
          <w:footerReference w:type="default" r:id="rId12"/>
          <w:pgSz w:w="11906" w:h="16838"/>
          <w:pgMar w:top="1134" w:right="851" w:bottom="1134" w:left="1701" w:header="709" w:footer="709" w:gutter="0"/>
          <w:pgNumType w:start="143"/>
          <w:cols w:space="708"/>
          <w:titlePg/>
          <w:docGrid w:linePitch="360"/>
        </w:sectPr>
      </w:pPr>
    </w:p>
    <w:p w:rsidR="008D4252" w:rsidRPr="00337EA6" w:rsidRDefault="008D4252" w:rsidP="008D4252">
      <w:pPr>
        <w:rPr>
          <w:b/>
          <w:bCs/>
        </w:rPr>
      </w:pPr>
      <w:r w:rsidRPr="00337EA6">
        <w:rPr>
          <w:b/>
        </w:rPr>
        <w:lastRenderedPageBreak/>
        <w:t>2.2 Тематический план и содержание учебной дисциплины «</w:t>
      </w:r>
      <w:r w:rsidRPr="00337EA6">
        <w:rPr>
          <w:b/>
          <w:bCs/>
        </w:rPr>
        <w:t>Безопасность жизнедеятельности»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7938"/>
        <w:gridCol w:w="1275"/>
        <w:gridCol w:w="1134"/>
        <w:gridCol w:w="1843"/>
      </w:tblGrid>
      <w:tr w:rsidR="00ED3183" w:rsidRPr="00337EA6" w:rsidTr="00ED3183">
        <w:trPr>
          <w:trHeight w:val="20"/>
        </w:trPr>
        <w:tc>
          <w:tcPr>
            <w:tcW w:w="2122" w:type="dxa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Наименование разделов и тем</w:t>
            </w:r>
          </w:p>
        </w:tc>
        <w:tc>
          <w:tcPr>
            <w:tcW w:w="7938" w:type="dxa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rFonts w:eastAsia="Calibri"/>
                <w:bCs/>
                <w:sz w:val="18"/>
                <w:szCs w:val="18"/>
              </w:rPr>
              <w:t>акад</w:t>
            </w:r>
            <w:proofErr w:type="spellEnd"/>
            <w:r w:rsidRPr="00337EA6">
              <w:rPr>
                <w:rFonts w:eastAsia="Calibri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1134" w:type="dxa"/>
          </w:tcPr>
          <w:p w:rsidR="00ED3183" w:rsidRPr="00337EA6" w:rsidRDefault="00ED3183" w:rsidP="00ED3183">
            <w:pPr>
              <w:jc w:val="center"/>
              <w:rPr>
                <w:rFonts w:eastAsia="Calibri"/>
                <w:bCs/>
              </w:rPr>
            </w:pPr>
            <w:r w:rsidRPr="00337EA6">
              <w:rPr>
                <w:rFonts w:eastAsia="Calibri"/>
              </w:rPr>
              <w:t>Код ПК, ОК</w:t>
            </w:r>
          </w:p>
        </w:tc>
        <w:tc>
          <w:tcPr>
            <w:tcW w:w="1843" w:type="dxa"/>
          </w:tcPr>
          <w:p w:rsidR="00ED3183" w:rsidRPr="00337EA6" w:rsidRDefault="00ED3183" w:rsidP="00ED3183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</w:rPr>
              <w:t>Код Н/У/З</w:t>
            </w:r>
          </w:p>
        </w:tc>
      </w:tr>
      <w:tr w:rsidR="00ED3183" w:rsidRPr="00337EA6" w:rsidTr="00ED3183">
        <w:trPr>
          <w:trHeight w:val="475"/>
        </w:trPr>
        <w:tc>
          <w:tcPr>
            <w:tcW w:w="10060" w:type="dxa"/>
            <w:gridSpan w:val="2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 xml:space="preserve">РАЗДЕЛ 1 </w:t>
            </w:r>
          </w:p>
          <w:p w:rsidR="00ED3183" w:rsidRPr="00337EA6" w:rsidRDefault="00ED3183" w:rsidP="00ED3183">
            <w:pPr>
              <w:jc w:val="center"/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  <w:b/>
              </w:rPr>
              <w:t xml:space="preserve">ЗАЩИТА НАСЕЛЕНИЯ И ПЕРСОНАЛА ПРЕДПРИЯТИЙ В ЧРЕЗВЫЧАЙНЫХ СИТУАЦИЯХ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17</w:t>
            </w:r>
          </w:p>
        </w:tc>
        <w:tc>
          <w:tcPr>
            <w:tcW w:w="1134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1.1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Безопасность жизнедеятельности в чрезвычайных ситуациях (ЧС)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ОК 01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Уо.01.01-Уо.01.09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Зо.01.01- Зо.01.06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5"/>
              </w:numPr>
              <w:ind w:left="323" w:hanging="28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Общие сведения о ЧС       </w:t>
            </w:r>
          </w:p>
          <w:p w:rsidR="00ED3183" w:rsidRPr="00337EA6" w:rsidRDefault="00ED3183" w:rsidP="003271FB">
            <w:pPr>
              <w:numPr>
                <w:ilvl w:val="0"/>
                <w:numId w:val="25"/>
              </w:numPr>
              <w:ind w:left="323" w:hanging="28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ЧС техногенного, природного, военного характера </w:t>
            </w:r>
          </w:p>
          <w:p w:rsidR="00ED3183" w:rsidRPr="00337EA6" w:rsidRDefault="00ED3183" w:rsidP="003271FB">
            <w:pPr>
              <w:numPr>
                <w:ilvl w:val="0"/>
                <w:numId w:val="25"/>
              </w:numPr>
              <w:ind w:left="323" w:hanging="283"/>
              <w:jc w:val="both"/>
              <w:rPr>
                <w:rFonts w:eastAsia="Calibri"/>
              </w:rPr>
            </w:pPr>
            <w:proofErr w:type="gramStart"/>
            <w:r w:rsidRPr="00337EA6">
              <w:rPr>
                <w:rFonts w:eastAsia="Calibri"/>
              </w:rPr>
              <w:t>ЧС</w:t>
            </w:r>
            <w:proofErr w:type="gramEnd"/>
            <w:r w:rsidRPr="00337EA6">
              <w:rPr>
                <w:rFonts w:eastAsia="Calibri"/>
              </w:rPr>
              <w:t xml:space="preserve"> вызванные терроризмом </w:t>
            </w:r>
          </w:p>
          <w:p w:rsidR="00ED3183" w:rsidRPr="00337EA6" w:rsidRDefault="00ED3183" w:rsidP="003271FB">
            <w:pPr>
              <w:numPr>
                <w:ilvl w:val="0"/>
                <w:numId w:val="25"/>
              </w:numPr>
              <w:ind w:left="323" w:hanging="28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Защита населения от поражающих факторов </w:t>
            </w:r>
          </w:p>
          <w:p w:rsidR="00ED3183" w:rsidRPr="00337EA6" w:rsidRDefault="00ED3183" w:rsidP="003271FB">
            <w:pPr>
              <w:numPr>
                <w:ilvl w:val="0"/>
                <w:numId w:val="25"/>
              </w:numPr>
              <w:ind w:left="323" w:hanging="28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Устойчивость работы объектов экономики в ЧС  </w:t>
            </w:r>
          </w:p>
          <w:p w:rsidR="00ED3183" w:rsidRPr="00337EA6" w:rsidRDefault="00ED3183" w:rsidP="003271FB">
            <w:pPr>
              <w:numPr>
                <w:ilvl w:val="0"/>
                <w:numId w:val="25"/>
              </w:numPr>
              <w:ind w:left="323" w:hanging="28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Единая государственная система предупреждения и ликвидации ЧС (РСЧС) 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 xml:space="preserve">Практические занятия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8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 xml:space="preserve">ПЗ 1 </w:t>
            </w:r>
            <w:r w:rsidRPr="00337EA6">
              <w:rPr>
                <w:rFonts w:eastAsia="Calibri"/>
              </w:rPr>
              <w:t>Отработка действий работающих и населения при эвакуации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  <w:bCs/>
              </w:rPr>
              <w:t xml:space="preserve">ПЗ 2 </w:t>
            </w:r>
            <w:r w:rsidRPr="00337EA6">
              <w:rPr>
                <w:rFonts w:eastAsia="Calibri"/>
                <w:bCs/>
              </w:rPr>
              <w:t xml:space="preserve">Использование средств индивидуальной и коллективной защиты от оружия массового поражения 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ПЗ</w:t>
            </w:r>
            <w:r w:rsidRPr="00337EA6">
              <w:rPr>
                <w:rFonts w:eastAsia="Calibri"/>
              </w:rPr>
              <w:t xml:space="preserve"> </w:t>
            </w:r>
            <w:r w:rsidRPr="00337EA6">
              <w:rPr>
                <w:rFonts w:eastAsia="Calibri"/>
                <w:b/>
              </w:rPr>
              <w:t>3</w:t>
            </w:r>
            <w:r w:rsidRPr="00337EA6">
              <w:rPr>
                <w:rFonts w:eastAsia="Calibri"/>
              </w:rPr>
              <w:t xml:space="preserve"> Отработка действий при возникновении аварии с выбросом сильно действующих ядовитых веществ и радиационной аварии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ПЗ</w:t>
            </w:r>
            <w:r w:rsidRPr="00337EA6">
              <w:rPr>
                <w:rFonts w:eastAsia="Calibri"/>
                <w:b/>
                <w:i/>
              </w:rPr>
              <w:t xml:space="preserve"> </w:t>
            </w:r>
            <w:r w:rsidRPr="00337EA6">
              <w:rPr>
                <w:rFonts w:eastAsia="Calibri"/>
                <w:b/>
              </w:rPr>
              <w:t>4</w:t>
            </w:r>
            <w:r w:rsidRPr="00337EA6">
              <w:rPr>
                <w:rFonts w:eastAsia="Calibri"/>
              </w:rPr>
              <w:t xml:space="preserve"> Отработка действий при возникновении пожара и применение первичных средств пожаротушения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562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</w:p>
          <w:p w:rsidR="00ED3183" w:rsidRPr="00337EA6" w:rsidRDefault="00ED3183" w:rsidP="00ED3183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Calibri"/>
                <w:b/>
              </w:rPr>
            </w:pPr>
            <w:r w:rsidRPr="00337EA6">
              <w:rPr>
                <w:rFonts w:eastAsia="Calibri"/>
                <w:bCs/>
              </w:rPr>
              <w:t xml:space="preserve">Поиск примеров масштабных ЧС техногенного и природного характера (не менее 3 </w:t>
            </w:r>
            <w:proofErr w:type="spellStart"/>
            <w:r w:rsidRPr="00337EA6">
              <w:rPr>
                <w:rFonts w:eastAsia="Calibri"/>
                <w:bCs/>
              </w:rPr>
              <w:t>шт</w:t>
            </w:r>
            <w:proofErr w:type="spellEnd"/>
            <w:r w:rsidRPr="00337EA6">
              <w:rPr>
                <w:rFonts w:eastAsia="Calibri"/>
                <w:bCs/>
              </w:rPr>
              <w:t>)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1.2 Производственная безопасность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ОК 02</w:t>
            </w: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Уо.02.01-Уо.02.07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Зо.02.01- Зо.02.03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3271FB">
            <w:pPr>
              <w:numPr>
                <w:ilvl w:val="0"/>
                <w:numId w:val="33"/>
              </w:numPr>
              <w:ind w:left="323" w:hanging="323"/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</w:rPr>
              <w:t>Психология в проблеме безопасности: психология безопасности; чрезмерные формы психического напряжения; психологические причины создания опасных ситуаций и производственных травм; поведение человека в аварийных ситуациях; понятие о надежности работы человека при взаимодействии с техническими системами.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3271FB">
            <w:pPr>
              <w:numPr>
                <w:ilvl w:val="0"/>
                <w:numId w:val="33"/>
              </w:numPr>
              <w:tabs>
                <w:tab w:val="left" w:pos="0"/>
                <w:tab w:val="left" w:pos="32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323" w:hanging="323"/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</w:rPr>
              <w:t>Формирование опасностей в производственной среде: микроклимат производственных помещений; влияние на организм человека химических веществ, магнитных полей, электромагнитных излучений, инфракрасного и лазерного излучения.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3271FB">
            <w:pPr>
              <w:numPr>
                <w:ilvl w:val="0"/>
                <w:numId w:val="33"/>
              </w:numPr>
              <w:tabs>
                <w:tab w:val="left" w:pos="0"/>
                <w:tab w:val="left" w:pos="32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Технические методы и средства защиты человека на производстве: производственная вентиляция; требования к искусственному производственному освещению; средства и методы защиты от шума и вибрации; защита от опасности поражения током.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/>
              </w:rPr>
              <w:t>Практические занятия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/>
              </w:rPr>
              <w:t>ПЗ 5</w:t>
            </w:r>
            <w:r w:rsidRPr="00337EA6">
              <w:rPr>
                <w:rFonts w:eastAsia="Calibri"/>
              </w:rPr>
              <w:t xml:space="preserve"> Выполнение расчета избыточного давления ударной волны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</w:rPr>
              <w:t>Подготовка сообщений по темам:  «Мероприятия по снижению уровня шума», «Мероприятия по снижению уровня вибрации»,  «Средства индивидуальной защиты от шума»,  «Средства индивидуальной защиты от вибрации», «Средства индивидуальной защиты от поражения током» (по вариантам)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1.3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Первая медицинская помощь пострадавшим в несчастных случаях на производстве и ЧС</w:t>
            </w: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ОК 04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Уо.04.01-Уо.04.02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Зо.04.01-Зо.04.02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6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Общая характеристика поражений организма человека от воздействия опасных факторов</w:t>
            </w:r>
          </w:p>
          <w:p w:rsidR="00ED3183" w:rsidRPr="00337EA6" w:rsidRDefault="00ED3183" w:rsidP="003271FB">
            <w:pPr>
              <w:numPr>
                <w:ilvl w:val="0"/>
                <w:numId w:val="26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Общие правила и порядок оказания первой медицинской помощи</w:t>
            </w:r>
          </w:p>
          <w:p w:rsidR="00ED3183" w:rsidRPr="00337EA6" w:rsidRDefault="00ED3183" w:rsidP="003271FB">
            <w:pPr>
              <w:numPr>
                <w:ilvl w:val="0"/>
                <w:numId w:val="26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Первая помощь при различных повреждениях и состояния организма</w:t>
            </w:r>
          </w:p>
          <w:p w:rsidR="00ED3183" w:rsidRPr="00337EA6" w:rsidRDefault="00ED3183" w:rsidP="003271FB">
            <w:pPr>
              <w:numPr>
                <w:ilvl w:val="0"/>
                <w:numId w:val="26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Транспортная иммобилизация и транспортирование пострадавших при различных повреждениях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Практические занятия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ПЗ 6</w:t>
            </w:r>
            <w:r w:rsidRPr="00337EA6">
              <w:rPr>
                <w:rFonts w:eastAsia="Calibri"/>
              </w:rPr>
              <w:t xml:space="preserve"> Отработка действий оказании первой медицинской помощи пострадавшим в чрезвычайных ситуациях                                            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Разработка алгоритма действий оказании первой медицинской помощи пострадавшим в чрезвычайных ситуациях  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Контрольная работа №1</w:t>
            </w:r>
          </w:p>
          <w:p w:rsidR="00BC4B09" w:rsidRPr="00337EA6" w:rsidRDefault="00BC4B09" w:rsidP="00ED3183">
            <w:pPr>
              <w:rPr>
                <w:rFonts w:eastAsia="Calibri"/>
                <w:b/>
              </w:rPr>
            </w:pPr>
          </w:p>
          <w:p w:rsidR="00BC4B09" w:rsidRPr="00337EA6" w:rsidRDefault="00BC4B09" w:rsidP="00ED3183">
            <w:pPr>
              <w:rPr>
                <w:rFonts w:eastAsia="Calibri"/>
                <w:b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557"/>
        </w:trPr>
        <w:tc>
          <w:tcPr>
            <w:tcW w:w="10060" w:type="dxa"/>
            <w:gridSpan w:val="2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lastRenderedPageBreak/>
              <w:t xml:space="preserve">РАЗДЕЛ 2 </w:t>
            </w:r>
          </w:p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ПОДГОТОВКА К СЛУЖБЕ В ВООРУЖЕННЫХ СИЛАХ РФ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5</w:t>
            </w:r>
          </w:p>
        </w:tc>
        <w:tc>
          <w:tcPr>
            <w:tcW w:w="1134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Тема 2.1 </w:t>
            </w:r>
          </w:p>
          <w:p w:rsidR="00ED3183" w:rsidRPr="00337EA6" w:rsidRDefault="00ED3183" w:rsidP="00ED3183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Основные направления подготовки к службе в Вооруженных Силах (ВС) РФ </w:t>
            </w: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ОК 05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Уо.05.01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Зо.05.01-Зо.05.02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17396D">
            <w:pPr>
              <w:numPr>
                <w:ilvl w:val="0"/>
                <w:numId w:val="103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Государственные и воинские символы, традиции и ритуалы ВС</w:t>
            </w:r>
          </w:p>
          <w:p w:rsidR="00ED3183" w:rsidRPr="00337EA6" w:rsidRDefault="00ED3183" w:rsidP="0017396D">
            <w:pPr>
              <w:numPr>
                <w:ilvl w:val="0"/>
                <w:numId w:val="103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Организация, задачи и направления совершенствования подготовки граждан РФ к военной службе</w:t>
            </w:r>
          </w:p>
          <w:p w:rsidR="00ED3183" w:rsidRPr="00337EA6" w:rsidRDefault="00ED3183" w:rsidP="0017396D">
            <w:pPr>
              <w:numPr>
                <w:ilvl w:val="0"/>
                <w:numId w:val="103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Военно-профессиональная ориентация молодежи</w:t>
            </w:r>
          </w:p>
          <w:p w:rsidR="00ED3183" w:rsidRPr="00337EA6" w:rsidRDefault="00ED3183" w:rsidP="0017396D">
            <w:pPr>
              <w:numPr>
                <w:ilvl w:val="0"/>
                <w:numId w:val="103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Военно-патриотическое воспитание будущих воинов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 xml:space="preserve">Практические занятия – </w:t>
            </w:r>
            <w:r w:rsidRPr="00337EA6">
              <w:rPr>
                <w:rFonts w:eastAsia="Calibri"/>
              </w:rPr>
              <w:t>не предусмотрены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Подготовка сообщения на тему «Памятные даты ВС РФ»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2.2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Физическая подготовка и здоровый образ жизни</w:t>
            </w: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ОК 09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b/>
                <w:bCs/>
                <w:iCs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Уо.09.01-Уо.09.02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Зо.09.01-Зо.09.02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17396D">
            <w:pPr>
              <w:numPr>
                <w:ilvl w:val="0"/>
                <w:numId w:val="104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</w:rPr>
              <w:t>Обязательная подготовка к военной службе</w:t>
            </w:r>
          </w:p>
          <w:p w:rsidR="00ED3183" w:rsidRPr="00337EA6" w:rsidRDefault="00ED3183" w:rsidP="0017396D">
            <w:pPr>
              <w:numPr>
                <w:ilvl w:val="0"/>
                <w:numId w:val="104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Нормативы физической подготовленности </w:t>
            </w:r>
          </w:p>
          <w:p w:rsidR="00ED3183" w:rsidRPr="00337EA6" w:rsidRDefault="00ED3183" w:rsidP="0017396D">
            <w:pPr>
              <w:numPr>
                <w:ilvl w:val="0"/>
                <w:numId w:val="104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</w:rPr>
              <w:t>Оценка состояния здоровья организма</w:t>
            </w:r>
          </w:p>
          <w:p w:rsidR="00ED3183" w:rsidRPr="00337EA6" w:rsidRDefault="00ED3183" w:rsidP="0017396D">
            <w:pPr>
              <w:numPr>
                <w:ilvl w:val="0"/>
                <w:numId w:val="104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</w:rPr>
              <w:t>Факторы образа жизни, влияющие на здоровье человека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jc w:val="both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Самостоятельная работа во взаимодействии с преподавателем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jc w:val="both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 xml:space="preserve">СР </w:t>
            </w:r>
            <w:r w:rsidRPr="00337EA6">
              <w:rPr>
                <w:rFonts w:eastAsia="Calibri"/>
              </w:rPr>
              <w:t>Оценка состояния здоровья организма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 xml:space="preserve">Практические занятия – </w:t>
            </w:r>
            <w:r w:rsidRPr="00337EA6">
              <w:rPr>
                <w:rFonts w:eastAsia="Calibri"/>
              </w:rPr>
              <w:t>не предусмотрены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Разработка ежедневного комплекса занятий, учитывая свою физическую подготовку и состояние здоровья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  <w:b/>
                <w:highlight w:val="yellow"/>
              </w:rPr>
            </w:pPr>
            <w:r w:rsidRPr="00337EA6">
              <w:rPr>
                <w:rFonts w:eastAsia="Calibri"/>
                <w:b/>
              </w:rPr>
              <w:t>Контрольная работа №2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BC4B09">
        <w:trPr>
          <w:trHeight w:val="325"/>
        </w:trPr>
        <w:tc>
          <w:tcPr>
            <w:tcW w:w="10060" w:type="dxa"/>
            <w:gridSpan w:val="2"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 xml:space="preserve">РАЗДЕЛ 3 </w:t>
            </w:r>
          </w:p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ОСНОВЫ ВОЕННОЙ СЛУЖБЫ (для юношей)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51</w:t>
            </w:r>
          </w:p>
        </w:tc>
        <w:tc>
          <w:tcPr>
            <w:tcW w:w="1134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3.1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Основы военной безопасности РФ</w:t>
            </w:r>
          </w:p>
        </w:tc>
        <w:tc>
          <w:tcPr>
            <w:tcW w:w="7938" w:type="dxa"/>
          </w:tcPr>
          <w:p w:rsidR="00ED3183" w:rsidRPr="00337EA6" w:rsidRDefault="00ED3183" w:rsidP="00BC4B09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ОК 06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bCs/>
                <w:iCs/>
                <w:sz w:val="16"/>
                <w:szCs w:val="16"/>
              </w:rPr>
            </w:pPr>
            <w:r w:rsidRPr="00337EA6">
              <w:rPr>
                <w:bCs/>
                <w:iCs/>
                <w:sz w:val="16"/>
                <w:szCs w:val="16"/>
              </w:rPr>
              <w:t>Уо 06.01</w:t>
            </w:r>
          </w:p>
          <w:p w:rsidR="00ED3183" w:rsidRPr="00337EA6" w:rsidRDefault="00ED3183" w:rsidP="00ED3183">
            <w:pPr>
              <w:ind w:right="-113"/>
              <w:rPr>
                <w:bCs/>
                <w:iCs/>
                <w:sz w:val="16"/>
                <w:szCs w:val="16"/>
              </w:rPr>
            </w:pPr>
            <w:r w:rsidRPr="00337EA6">
              <w:rPr>
                <w:bCs/>
                <w:iCs/>
                <w:sz w:val="16"/>
                <w:szCs w:val="16"/>
              </w:rPr>
              <w:t>Зо 06.01-Зо 06.02</w:t>
            </w:r>
          </w:p>
          <w:p w:rsidR="00ED3183" w:rsidRPr="00337EA6" w:rsidRDefault="00ED3183" w:rsidP="00ED3183">
            <w:pPr>
              <w:ind w:right="-113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7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Нормативно-правовая база обеспечения безопасности РФ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10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7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Организация обороны РФ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7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Вооруженные силы РФ  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7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Реформа Вооруженных сил РФ 2008-2020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7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Воинская обязанность в РФ  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7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Организационные и правовые основы военной службы в РФ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7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Исполнение обязанностей военной  и альтернативной гражданской службы в РФ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jc w:val="both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Самостоятельная работа во взаимодействии с преподавателем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СР</w:t>
            </w:r>
            <w:r w:rsidRPr="00337EA6">
              <w:rPr>
                <w:rFonts w:eastAsia="Calibri"/>
              </w:rPr>
              <w:t xml:space="preserve"> Анализ основных видов вооружения, военной техники и специального снаряжения 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Практические занятия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tabs>
                <w:tab w:val="left" w:pos="426"/>
              </w:tabs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 xml:space="preserve">ПЗ 7 </w:t>
            </w:r>
            <w:r w:rsidRPr="00337EA6">
              <w:rPr>
                <w:rFonts w:eastAsia="Calibri"/>
              </w:rPr>
              <w:t xml:space="preserve">Рассмотрение и анализ общевойсковых Уставов ВС РФ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Составление структуры видов ВС РФ (сухопутные войска, Военно-Воздушные Силы, Военно-Морской Флот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Подготовка сообщения на тему «Медицинское освидетельствование и обследование граждан при постановке их на воинский учет и при призыве на военную службу»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3.2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Огневая подготовка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ОК 08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jc w:val="both"/>
              <w:rPr>
                <w:bCs/>
                <w:iCs/>
                <w:sz w:val="16"/>
                <w:szCs w:val="16"/>
              </w:rPr>
            </w:pPr>
            <w:r w:rsidRPr="00337EA6">
              <w:rPr>
                <w:bCs/>
                <w:iCs/>
                <w:sz w:val="16"/>
                <w:szCs w:val="16"/>
              </w:rPr>
              <w:t>Уо 08.01- Уо 08.03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  <w:r w:rsidRPr="00337EA6">
              <w:rPr>
                <w:bCs/>
                <w:iCs/>
                <w:sz w:val="16"/>
                <w:szCs w:val="16"/>
              </w:rPr>
              <w:t>Зо 08.01-Зо 08.04</w:t>
            </w:r>
          </w:p>
        </w:tc>
      </w:tr>
      <w:tr w:rsidR="00ED3183" w:rsidRPr="00337EA6" w:rsidTr="00ED3183">
        <w:trPr>
          <w:trHeight w:val="27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8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Назначение и боевые свойства автомата Калашникова.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9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67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8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Неполная и полная  сборка-разборка автомата.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1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8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Уход за автоматом. 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7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8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Правила стрельбы из автомата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67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8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Меры безопасности при обращении с оружием и боеприпасами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46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28"/>
              </w:numPr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Вероятность попадания и ее зависимость от различных причин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Практические занятия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4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rPr>
                <w:rFonts w:eastAsia="Calibri"/>
                <w:b/>
                <w:bCs/>
              </w:rPr>
            </w:pPr>
            <w:r w:rsidRPr="00337EA6">
              <w:rPr>
                <w:b/>
              </w:rPr>
              <w:t xml:space="preserve">ПЗ 8 </w:t>
            </w:r>
            <w:r w:rsidRPr="00337EA6">
              <w:t>Отработка навыков и нормативов по неполной разборке и сборке автомата.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r w:rsidRPr="00337EA6">
              <w:rPr>
                <w:b/>
              </w:rPr>
              <w:t xml:space="preserve">ПЗ 9 </w:t>
            </w:r>
            <w:r w:rsidRPr="00337EA6">
              <w:t xml:space="preserve">Отработка положений для стрельбы и способов ведения огня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  <w:r w:rsidRPr="00337EA6">
              <w:rPr>
                <w:rFonts w:eastAsia="Calibri"/>
              </w:rPr>
              <w:t xml:space="preserve"> 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Подготовка сообщений по темам « Ручные гранаты» «Ручные и станковые гранатометы», «Переносные зенитные ракетные и артиллерийские комплексы», «Зажигательное оружие» (по вариантам)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60"/>
        </w:trPr>
        <w:tc>
          <w:tcPr>
            <w:tcW w:w="2122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Контрольная работа №3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3.3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Строевая подготовка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ОК 08 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 08.01-Уо 08.03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  <w:sz w:val="18"/>
                <w:szCs w:val="18"/>
              </w:rPr>
            </w:pPr>
            <w:r w:rsidRPr="00337EA6">
              <w:rPr>
                <w:bCs/>
                <w:iCs/>
                <w:sz w:val="16"/>
                <w:szCs w:val="16"/>
              </w:rPr>
              <w:t>Зо 08.01- Зо 08.04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29"/>
              </w:numPr>
              <w:ind w:left="323" w:hanging="28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Строй и управление им. Виды строя.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29"/>
              </w:numPr>
              <w:ind w:left="323" w:hanging="28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Строевые приемы и движение без оружия.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29"/>
              </w:numPr>
              <w:ind w:left="323" w:hanging="28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Воинское приветствие.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во взаимодействии с преподавателем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  <w:tcBorders>
              <w:right w:val="single" w:sz="4" w:space="0" w:color="auto"/>
            </w:tcBorders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СР</w:t>
            </w:r>
            <w:r w:rsidRPr="00337EA6">
              <w:rPr>
                <w:rFonts w:eastAsia="Calibri"/>
              </w:rPr>
              <w:t xml:space="preserve"> Рассмотрение особенностей строевого смотра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СР</w:t>
            </w:r>
            <w:r w:rsidRPr="00337EA6">
              <w:rPr>
                <w:rFonts w:eastAsia="Calibri"/>
              </w:rPr>
              <w:t xml:space="preserve"> Несение караульной службы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</w:tcBorders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Практические занятия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4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rPr>
                <w:b/>
              </w:rPr>
            </w:pPr>
            <w:r w:rsidRPr="00337EA6">
              <w:rPr>
                <w:b/>
              </w:rPr>
              <w:t xml:space="preserve">ПЗ 10 </w:t>
            </w:r>
            <w:r w:rsidRPr="00337EA6">
              <w:t>Выполнение воинского приветствия, выход из строя и возвращение в строй; подход к начальнику и отход от него. Отработка строевых приемов и движений с оружием и без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  <w:r w:rsidRPr="00337EA6">
              <w:rPr>
                <w:rFonts w:eastAsia="Calibri"/>
              </w:rPr>
              <w:t xml:space="preserve"> 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Ознакомление со Строевым уставом ВС РФ и оформление выписки об обязанностях командира и военнослужащего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ind w:right="-102"/>
              <w:rPr>
                <w:rFonts w:eastAsia="Calibri"/>
              </w:rPr>
            </w:pPr>
            <w:r w:rsidRPr="00337EA6">
              <w:rPr>
                <w:rFonts w:eastAsia="Calibri"/>
              </w:rPr>
              <w:t>Тема 3.4 Психологическая подготовка к межличностным взаимоотношениям в воинском коллективе</w:t>
            </w: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ОК 08 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 08.01-Уо 08.03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  <w:sz w:val="18"/>
                <w:szCs w:val="18"/>
              </w:rPr>
            </w:pPr>
            <w:r w:rsidRPr="00337EA6">
              <w:rPr>
                <w:bCs/>
                <w:iCs/>
                <w:sz w:val="16"/>
                <w:szCs w:val="16"/>
              </w:rPr>
              <w:t>Зо 08.01- Зо 08.04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30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</w:rPr>
              <w:t>Общая характеристика межличностных взаимоотношений между военнослужащими</w:t>
            </w:r>
          </w:p>
          <w:p w:rsidR="00ED3183" w:rsidRPr="00337EA6" w:rsidRDefault="00ED3183" w:rsidP="003271FB">
            <w:pPr>
              <w:numPr>
                <w:ilvl w:val="0"/>
                <w:numId w:val="30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</w:rPr>
              <w:t>Сущность, виды и характеристика конфликтов в воинских коллективах</w:t>
            </w:r>
          </w:p>
          <w:p w:rsidR="00ED3183" w:rsidRPr="00337EA6" w:rsidRDefault="00ED3183" w:rsidP="003271FB">
            <w:pPr>
              <w:numPr>
                <w:ilvl w:val="0"/>
                <w:numId w:val="30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</w:rPr>
              <w:t>Пути и методы предупреждения и разрешения конфликтов</w:t>
            </w:r>
          </w:p>
          <w:p w:rsidR="00ED3183" w:rsidRPr="00337EA6" w:rsidRDefault="00ED3183" w:rsidP="003271FB">
            <w:pPr>
              <w:numPr>
                <w:ilvl w:val="0"/>
                <w:numId w:val="30"/>
              </w:numPr>
              <w:ind w:left="323" w:hanging="323"/>
              <w:rPr>
                <w:rFonts w:eastAsia="Calibri"/>
                <w:b/>
              </w:rPr>
            </w:pPr>
            <w:r w:rsidRPr="00337EA6">
              <w:rPr>
                <w:rFonts w:eastAsia="Calibri"/>
              </w:rPr>
              <w:t>Правила неконфликтного поведения военнослужащих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6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FD1C2F">
        <w:trPr>
          <w:trHeight w:val="7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Самостоятельная работа во взаимодействии с преподавателем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 xml:space="preserve">СР </w:t>
            </w:r>
            <w:r w:rsidRPr="00337EA6">
              <w:rPr>
                <w:rFonts w:eastAsia="Calibri"/>
              </w:rPr>
              <w:t>Решение ситуационных задач по теме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Практические занятия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FD1C2F">
            <w:pPr>
              <w:spacing w:line="216" w:lineRule="auto"/>
              <w:ind w:left="459" w:hanging="459"/>
            </w:pPr>
            <w:r w:rsidRPr="00337EA6">
              <w:rPr>
                <w:b/>
              </w:rPr>
              <w:t>ПЗ 11</w:t>
            </w:r>
            <w:r w:rsidRPr="00337EA6">
              <w:t xml:space="preserve"> Отработка способов бесконфликтного общения и </w:t>
            </w:r>
            <w:proofErr w:type="spellStart"/>
            <w:r w:rsidRPr="00337EA6">
              <w:t>саморегуляции</w:t>
            </w:r>
            <w:proofErr w:type="spellEnd"/>
            <w:r w:rsidRPr="00337EA6">
              <w:t xml:space="preserve"> </w:t>
            </w:r>
            <w:r w:rsidRPr="00337EA6">
              <w:rPr>
                <w:rFonts w:eastAsia="Calibri"/>
                <w:bCs/>
              </w:rPr>
              <w:t>в экстремальных и нештатных ситуациях</w:t>
            </w:r>
            <w:r w:rsidRPr="00337EA6">
              <w:t xml:space="preserve">                                   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  <w:r w:rsidRPr="00337EA6">
              <w:rPr>
                <w:rFonts w:eastAsia="Calibri"/>
              </w:rPr>
              <w:t xml:space="preserve"> 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Решение ситуационных задач по теме</w:t>
            </w:r>
          </w:p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  <w:highlight w:val="yellow"/>
              </w:rPr>
            </w:pPr>
            <w:r w:rsidRPr="00337EA6">
              <w:rPr>
                <w:rFonts w:eastAsia="Calibri"/>
                <w:b/>
              </w:rPr>
              <w:t>Контрольная работа №4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FD1C2F">
        <w:trPr>
          <w:trHeight w:val="70"/>
        </w:trPr>
        <w:tc>
          <w:tcPr>
            <w:tcW w:w="10060" w:type="dxa"/>
            <w:gridSpan w:val="2"/>
            <w:vAlign w:val="center"/>
          </w:tcPr>
          <w:p w:rsidR="00ED3183" w:rsidRPr="00337EA6" w:rsidRDefault="00FD1C2F" w:rsidP="00FD1C2F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 xml:space="preserve">РАЗДЕЛ 3 </w:t>
            </w:r>
            <w:r w:rsidR="00ED3183" w:rsidRPr="00337EA6">
              <w:rPr>
                <w:rFonts w:eastAsia="Calibri"/>
                <w:b/>
              </w:rPr>
              <w:t>ОСНОВЫ МЕДИЦИНСКИХ ЗНАНИЙ (ДЛЯ ДЕВУШЕК)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50</w:t>
            </w:r>
          </w:p>
        </w:tc>
        <w:tc>
          <w:tcPr>
            <w:tcW w:w="1134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3.1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Проблемы нарушения здоровья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21</w:t>
            </w: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ОК 08 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 08.01-Уо 08.03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  <w:sz w:val="18"/>
                <w:szCs w:val="18"/>
              </w:rPr>
            </w:pPr>
            <w:r w:rsidRPr="00337EA6">
              <w:rPr>
                <w:bCs/>
                <w:iCs/>
                <w:sz w:val="16"/>
                <w:szCs w:val="16"/>
              </w:rPr>
              <w:t>Зо 08.01- Зо 08.04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85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  <w:bCs/>
                <w:iCs/>
                <w:shd w:val="clear" w:color="auto" w:fill="FFFFFF"/>
              </w:rPr>
              <w:t>Проблемы здоровья различных возрастных групп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52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  <w:bCs/>
                <w:iCs/>
                <w:shd w:val="clear" w:color="auto" w:fill="FFFFFF"/>
              </w:rPr>
            </w:pPr>
            <w:r w:rsidRPr="00337EA6">
              <w:rPr>
                <w:rFonts w:eastAsia="Calibri"/>
              </w:rPr>
              <w:t>Распространённые инфекционные заболевания детей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25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  <w:bCs/>
                <w:iCs/>
                <w:shd w:val="clear" w:color="auto" w:fill="FFFFFF"/>
              </w:rPr>
            </w:pPr>
            <w:r w:rsidRPr="00337EA6">
              <w:rPr>
                <w:rFonts w:eastAsia="Calibri"/>
              </w:rPr>
              <w:t>Кишечные инфекции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7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</w:rPr>
              <w:t>Заболевания передаваемые половым путем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7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</w:rPr>
            </w:pPr>
            <w:proofErr w:type="spellStart"/>
            <w:r w:rsidRPr="00337EA6">
              <w:rPr>
                <w:rFonts w:eastAsia="Calibri"/>
              </w:rPr>
              <w:t>Вич</w:t>
            </w:r>
            <w:proofErr w:type="spellEnd"/>
            <w:r w:rsidRPr="00337EA6">
              <w:rPr>
                <w:rFonts w:eastAsia="Calibri"/>
              </w:rPr>
              <w:t>-инфекция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4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</w:rPr>
            </w:pPr>
            <w:r w:rsidRPr="00337EA6">
              <w:rPr>
                <w:rFonts w:eastAsia="Calibri"/>
                <w:bCs/>
                <w:iCs/>
                <w:shd w:val="clear" w:color="auto" w:fill="FFFFFF"/>
              </w:rPr>
              <w:t>Кожные болезни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4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  <w:bCs/>
                <w:iCs/>
                <w:shd w:val="clear" w:color="auto" w:fill="FFFFFF"/>
              </w:rPr>
            </w:pPr>
            <w:r w:rsidRPr="00337EA6">
              <w:rPr>
                <w:rFonts w:eastAsia="Calibri"/>
                <w:bCs/>
              </w:rPr>
              <w:t>Заболевания органов дыхания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37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Заболевания сердечно-сосудистой системы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30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  <w:iCs/>
                <w:shd w:val="clear" w:color="auto" w:fill="FFFFFF"/>
              </w:rPr>
              <w:t>Заболевания желудочно-кишечного тракта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22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D3183" w:rsidRPr="00337EA6" w:rsidRDefault="00ED3183" w:rsidP="003271FB">
            <w:pPr>
              <w:numPr>
                <w:ilvl w:val="0"/>
                <w:numId w:val="31"/>
              </w:numPr>
              <w:ind w:left="323" w:hanging="323"/>
              <w:rPr>
                <w:rFonts w:eastAsia="Calibri"/>
                <w:bCs/>
              </w:rPr>
            </w:pPr>
            <w:r w:rsidRPr="00337EA6">
              <w:rPr>
                <w:rFonts w:eastAsia="Calibri"/>
              </w:rPr>
              <w:t>Заболевания эндокринной системы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Самостоятельная работа во взаимодействии с преподавателем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СР</w:t>
            </w:r>
            <w:r w:rsidRPr="00337EA6">
              <w:rPr>
                <w:rFonts w:eastAsia="Calibri"/>
              </w:rPr>
              <w:t xml:space="preserve"> Анализ заболеваемости инфекциями передаваемым половым путем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 xml:space="preserve">Практические занятия 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ПЗ 7</w:t>
            </w:r>
            <w:r w:rsidRPr="00337EA6">
              <w:rPr>
                <w:rFonts w:eastAsia="Calibri"/>
              </w:rPr>
              <w:t xml:space="preserve"> Отработка навыков на тренажёре </w:t>
            </w:r>
            <w:proofErr w:type="spellStart"/>
            <w:r w:rsidRPr="00337EA6">
              <w:rPr>
                <w:rFonts w:eastAsia="Calibri"/>
              </w:rPr>
              <w:t>прекардиального</w:t>
            </w:r>
            <w:proofErr w:type="spellEnd"/>
            <w:r w:rsidRPr="00337EA6">
              <w:rPr>
                <w:rFonts w:eastAsia="Calibri"/>
              </w:rPr>
              <w:t xml:space="preserve"> удара и искусственного дыхания, непрямого массажа сердца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  <w:bCs/>
              </w:rPr>
              <w:t>ПЗ 8</w:t>
            </w:r>
            <w:r w:rsidRPr="00337EA6">
              <w:rPr>
                <w:rFonts w:eastAsia="Calibri"/>
                <w:bCs/>
              </w:rPr>
              <w:t xml:space="preserve"> Отработка навыков оказания ПМП </w:t>
            </w:r>
            <w:r w:rsidRPr="00337EA6">
              <w:rPr>
                <w:rFonts w:eastAsia="Calibri"/>
              </w:rPr>
              <w:t>при острой сердечно-сосудистой недостаточности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FD1C2F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  <w:r w:rsidRPr="00337EA6">
              <w:rPr>
                <w:rFonts w:eastAsia="Calibri"/>
              </w:rPr>
              <w:t xml:space="preserve"> </w:t>
            </w:r>
          </w:p>
          <w:p w:rsidR="00ED3183" w:rsidRPr="00337EA6" w:rsidRDefault="00ED3183" w:rsidP="00FD1C2F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</w:rPr>
              <w:t>Подготовка сообщения на тему «Динамика инфекций, передающихся половым путем»</w:t>
            </w:r>
          </w:p>
          <w:p w:rsidR="00ED3183" w:rsidRPr="00337EA6" w:rsidRDefault="00ED3183" w:rsidP="00FD1C2F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</w:rPr>
              <w:t>Подготовка сообщения на тему «Социально-значимые заболевания населения нашего региона»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ED3183">
            <w:pPr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Контрольная работа №3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Тема 3.2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Неотложные состояния и оказание первой доврачебной помощи </w:t>
            </w:r>
          </w:p>
        </w:tc>
        <w:tc>
          <w:tcPr>
            <w:tcW w:w="7938" w:type="dxa"/>
          </w:tcPr>
          <w:p w:rsidR="00ED3183" w:rsidRPr="00337EA6" w:rsidRDefault="00ED3183" w:rsidP="00BC4B09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6</w:t>
            </w:r>
          </w:p>
        </w:tc>
        <w:tc>
          <w:tcPr>
            <w:tcW w:w="1134" w:type="dxa"/>
            <w:vMerge w:val="restart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 xml:space="preserve">ОК 08 </w:t>
            </w:r>
          </w:p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 w:val="restart"/>
          </w:tcPr>
          <w:p w:rsidR="00ED3183" w:rsidRPr="00337EA6" w:rsidRDefault="00ED3183" w:rsidP="00ED3183">
            <w:pPr>
              <w:ind w:right="-113"/>
              <w:rPr>
                <w:rFonts w:eastAsia="Calibri"/>
                <w:sz w:val="16"/>
                <w:szCs w:val="16"/>
              </w:rPr>
            </w:pPr>
            <w:r w:rsidRPr="00337EA6">
              <w:rPr>
                <w:rFonts w:eastAsia="Calibri"/>
                <w:sz w:val="16"/>
                <w:szCs w:val="16"/>
              </w:rPr>
              <w:t>Уо 08.01-Уо 08.03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  <w:sz w:val="18"/>
                <w:szCs w:val="18"/>
              </w:rPr>
            </w:pPr>
            <w:r w:rsidRPr="00337EA6">
              <w:rPr>
                <w:bCs/>
                <w:iCs/>
                <w:sz w:val="16"/>
                <w:szCs w:val="16"/>
              </w:rPr>
              <w:t>Зо 08.01- Зо 08.04</w:t>
            </w:r>
          </w:p>
          <w:p w:rsidR="00ED3183" w:rsidRPr="00337EA6" w:rsidRDefault="00ED3183" w:rsidP="00ED3183">
            <w:pPr>
              <w:jc w:val="both"/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4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32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Неотложные состояния и оказание первой доврачебной помощи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55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32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</w:rPr>
              <w:t>Правила и методика оказания первой помощи пострадавшим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BC4B09">
        <w:trPr>
          <w:trHeight w:val="64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3271FB">
            <w:pPr>
              <w:numPr>
                <w:ilvl w:val="0"/>
                <w:numId w:val="32"/>
              </w:numPr>
              <w:spacing w:line="216" w:lineRule="auto"/>
              <w:ind w:left="323" w:hanging="323"/>
              <w:jc w:val="both"/>
              <w:rPr>
                <w:rFonts w:eastAsia="Calibri"/>
              </w:rPr>
            </w:pPr>
            <w:r w:rsidRPr="00337EA6">
              <w:rPr>
                <w:rFonts w:eastAsia="Calibri"/>
                <w:shd w:val="clear" w:color="auto" w:fill="FFFFFF"/>
              </w:rPr>
              <w:t>Изучение и освоение основных правил наложения повязок</w:t>
            </w:r>
          </w:p>
        </w:tc>
        <w:tc>
          <w:tcPr>
            <w:tcW w:w="1275" w:type="dxa"/>
            <w:vMerge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BC4B09">
            <w:pPr>
              <w:spacing w:line="216" w:lineRule="auto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Самостоятельная работа во взаимодействии с преподавателем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BC4B09">
            <w:pPr>
              <w:spacing w:line="216" w:lineRule="auto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  <w:shd w:val="clear" w:color="auto" w:fill="FFFFFF"/>
              </w:rPr>
              <w:t xml:space="preserve">СР </w:t>
            </w:r>
            <w:r w:rsidRPr="00337EA6">
              <w:rPr>
                <w:rFonts w:eastAsia="Calibri"/>
                <w:shd w:val="clear" w:color="auto" w:fill="FFFFFF"/>
              </w:rPr>
              <w:t>Составление алгоритма наложения повязок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BC4B09">
            <w:pPr>
              <w:spacing w:line="216" w:lineRule="auto"/>
              <w:rPr>
                <w:rFonts w:eastAsia="Calibri"/>
                <w:b/>
                <w:shd w:val="clear" w:color="auto" w:fill="FFFFFF"/>
              </w:rPr>
            </w:pPr>
            <w:r w:rsidRPr="00337EA6">
              <w:rPr>
                <w:rFonts w:eastAsia="Calibri"/>
                <w:b/>
                <w:bCs/>
                <w:iCs/>
                <w:shd w:val="clear" w:color="auto" w:fill="FFFFFF"/>
              </w:rPr>
              <w:t>СР</w:t>
            </w:r>
            <w:r w:rsidRPr="00337EA6">
              <w:rPr>
                <w:rFonts w:eastAsia="Calibri"/>
                <w:bCs/>
                <w:iCs/>
                <w:shd w:val="clear" w:color="auto" w:fill="FFFFFF"/>
              </w:rPr>
              <w:t xml:space="preserve"> Поиск информации по теме «Асептика и антисептика»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BC4B09">
            <w:pPr>
              <w:spacing w:line="216" w:lineRule="auto"/>
              <w:rPr>
                <w:rFonts w:eastAsia="Calibri"/>
                <w:b/>
                <w:bCs/>
                <w:iCs/>
                <w:shd w:val="clear" w:color="auto" w:fill="FFFFFF"/>
              </w:rPr>
            </w:pPr>
            <w:r w:rsidRPr="00337EA6">
              <w:rPr>
                <w:rFonts w:eastAsia="Calibri"/>
                <w:b/>
                <w:bCs/>
                <w:iCs/>
                <w:shd w:val="clear" w:color="auto" w:fill="FFFFFF"/>
              </w:rPr>
              <w:t>СР</w:t>
            </w:r>
            <w:r w:rsidRPr="00337EA6">
              <w:rPr>
                <w:rFonts w:eastAsia="Calibri"/>
                <w:bCs/>
                <w:iCs/>
                <w:shd w:val="clear" w:color="auto" w:fill="FFFFFF"/>
              </w:rPr>
              <w:t xml:space="preserve"> Анализ детского травматизма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BC4B09">
            <w:pPr>
              <w:spacing w:line="216" w:lineRule="auto"/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BC4B09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Практические занятия</w:t>
            </w:r>
          </w:p>
        </w:tc>
        <w:tc>
          <w:tcPr>
            <w:tcW w:w="1275" w:type="dxa"/>
            <w:vAlign w:val="center"/>
          </w:tcPr>
          <w:p w:rsidR="00ED3183" w:rsidRPr="00337EA6" w:rsidRDefault="00FD1C2F" w:rsidP="00BC4B09">
            <w:pPr>
              <w:spacing w:line="216" w:lineRule="auto"/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6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ED3183" w:rsidP="00ED3183">
            <w:pPr>
              <w:shd w:val="clear" w:color="auto" w:fill="FFFFFF"/>
            </w:pPr>
            <w:r w:rsidRPr="00337EA6">
              <w:rPr>
                <w:b/>
                <w:shd w:val="clear" w:color="auto" w:fill="FFFFFF"/>
              </w:rPr>
              <w:t xml:space="preserve">ПЗ 9 </w:t>
            </w:r>
            <w:r w:rsidRPr="00337EA6">
              <w:rPr>
                <w:shd w:val="clear" w:color="auto" w:fill="FFFFFF"/>
              </w:rPr>
              <w:t>Отработка навыков оказания ПМП при отравлениях и ожогов АХОВ</w:t>
            </w:r>
            <w:r w:rsidR="00FD1C2F" w:rsidRPr="00337EA6">
              <w:rPr>
                <w:shd w:val="clear" w:color="auto" w:fill="FFFFFF"/>
              </w:rPr>
              <w:t xml:space="preserve">, ПМП при ожогах и </w:t>
            </w:r>
            <w:proofErr w:type="spellStart"/>
            <w:r w:rsidR="00FD1C2F" w:rsidRPr="00337EA6">
              <w:rPr>
                <w:shd w:val="clear" w:color="auto" w:fill="FFFFFF"/>
              </w:rPr>
              <w:t>электротравмах</w:t>
            </w:r>
            <w:proofErr w:type="spellEnd"/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FD1C2F" w:rsidP="00ED3183">
            <w:pPr>
              <w:shd w:val="clear" w:color="auto" w:fill="FFFFFF"/>
              <w:ind w:left="600" w:hanging="600"/>
            </w:pPr>
            <w:r w:rsidRPr="00337EA6">
              <w:rPr>
                <w:b/>
                <w:shd w:val="clear" w:color="auto" w:fill="FFFFFF"/>
              </w:rPr>
              <w:t>ПЗ 10</w:t>
            </w:r>
            <w:r w:rsidR="00ED3183" w:rsidRPr="00337EA6">
              <w:rPr>
                <w:b/>
                <w:shd w:val="clear" w:color="auto" w:fill="FFFFFF"/>
              </w:rPr>
              <w:t xml:space="preserve"> </w:t>
            </w:r>
            <w:r w:rsidRPr="00337EA6">
              <w:rPr>
                <w:shd w:val="clear" w:color="auto" w:fill="FFFFFF"/>
              </w:rPr>
              <w:t xml:space="preserve">Отработка навыков оказания ПМП </w:t>
            </w:r>
            <w:r w:rsidR="00ED3183" w:rsidRPr="00337EA6">
              <w:rPr>
                <w:shd w:val="clear" w:color="auto" w:fill="FFFFFF"/>
              </w:rPr>
              <w:t xml:space="preserve">при кровотечениях и </w:t>
            </w:r>
            <w:r w:rsidR="00ED3183" w:rsidRPr="00337EA6">
              <w:rPr>
                <w:bCs/>
                <w:shd w:val="clear" w:color="auto" w:fill="FFFFFF"/>
              </w:rPr>
              <w:t>наложение жгута.</w:t>
            </w:r>
            <w:r w:rsidRPr="00337EA6">
              <w:rPr>
                <w:bCs/>
                <w:shd w:val="clear" w:color="auto" w:fill="FFFFFF"/>
              </w:rPr>
              <w:t xml:space="preserve"> </w:t>
            </w:r>
            <w:r w:rsidRPr="00337EA6">
              <w:rPr>
                <w:rFonts w:eastAsia="Calibri"/>
                <w:shd w:val="clear" w:color="auto" w:fill="FFFFFF"/>
              </w:rPr>
              <w:t>Отработка навыков основных правил наложения повязок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vAlign w:val="center"/>
          </w:tcPr>
          <w:p w:rsidR="00ED3183" w:rsidRPr="00337EA6" w:rsidRDefault="00FD1C2F" w:rsidP="00FD1C2F">
            <w:pPr>
              <w:shd w:val="clear" w:color="auto" w:fill="FFFFFF"/>
              <w:spacing w:line="216" w:lineRule="auto"/>
              <w:rPr>
                <w:b/>
                <w:shd w:val="clear" w:color="auto" w:fill="FFFFFF"/>
              </w:rPr>
            </w:pPr>
            <w:r w:rsidRPr="00337EA6">
              <w:rPr>
                <w:b/>
                <w:shd w:val="clear" w:color="auto" w:fill="FFFFFF"/>
              </w:rPr>
              <w:t>ПЗ 11</w:t>
            </w:r>
            <w:r w:rsidR="00ED3183" w:rsidRPr="00337EA6">
              <w:rPr>
                <w:b/>
                <w:shd w:val="clear" w:color="auto" w:fill="FFFFFF"/>
              </w:rPr>
              <w:t xml:space="preserve"> </w:t>
            </w:r>
            <w:r w:rsidR="00ED3183" w:rsidRPr="00337EA6">
              <w:rPr>
                <w:shd w:val="clear" w:color="auto" w:fill="FFFFFF"/>
              </w:rPr>
              <w:t>Отработка навыков оказания ПМП при травмах опорно-двигательного аппарата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2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  <w:shd w:val="clear" w:color="auto" w:fill="auto"/>
          </w:tcPr>
          <w:p w:rsidR="00ED3183" w:rsidRPr="00337EA6" w:rsidRDefault="00ED3183" w:rsidP="00FD1C2F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  <w:b/>
              </w:rPr>
              <w:t>Самостоятельная работа обучающихся</w:t>
            </w:r>
            <w:r w:rsidRPr="00337EA6">
              <w:rPr>
                <w:rFonts w:eastAsia="Calibri"/>
              </w:rPr>
              <w:t xml:space="preserve"> </w:t>
            </w:r>
          </w:p>
          <w:p w:rsidR="00ED3183" w:rsidRPr="00337EA6" w:rsidRDefault="00ED3183" w:rsidP="00FD1C2F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</w:rPr>
              <w:t>Составление алгоритма оказания первой помощи при утоплении и солнечном ударе</w:t>
            </w:r>
          </w:p>
          <w:p w:rsidR="00ED3183" w:rsidRPr="00337EA6" w:rsidRDefault="00ED3183" w:rsidP="00FD1C2F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</w:rPr>
              <w:t>Подготовка краткого конспекта «Виды реакции на травму»</w:t>
            </w:r>
          </w:p>
          <w:p w:rsidR="00ED3183" w:rsidRPr="00337EA6" w:rsidRDefault="00ED3183" w:rsidP="00FD1C2F">
            <w:pPr>
              <w:spacing w:line="216" w:lineRule="auto"/>
              <w:rPr>
                <w:rFonts w:eastAsia="Calibri"/>
              </w:rPr>
            </w:pPr>
            <w:r w:rsidRPr="00337EA6">
              <w:rPr>
                <w:rFonts w:eastAsia="Calibri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2122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7938" w:type="dxa"/>
          </w:tcPr>
          <w:p w:rsidR="00ED3183" w:rsidRPr="00337EA6" w:rsidRDefault="00ED3183" w:rsidP="00ED3183">
            <w:pPr>
              <w:rPr>
                <w:rFonts w:eastAsia="Calibri"/>
                <w:b/>
                <w:highlight w:val="yellow"/>
              </w:rPr>
            </w:pPr>
            <w:r w:rsidRPr="00337EA6">
              <w:rPr>
                <w:rFonts w:eastAsia="Calibri"/>
                <w:b/>
              </w:rPr>
              <w:t>Контрольная работа №4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</w:rPr>
            </w:pPr>
            <w:r w:rsidRPr="00337EA6">
              <w:rPr>
                <w:rFonts w:eastAsia="Calibri"/>
              </w:rPr>
              <w:t>1</w:t>
            </w:r>
          </w:p>
        </w:tc>
        <w:tc>
          <w:tcPr>
            <w:tcW w:w="1134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20"/>
        </w:trPr>
        <w:tc>
          <w:tcPr>
            <w:tcW w:w="10060" w:type="dxa"/>
            <w:gridSpan w:val="2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ПРОМЕЖУТОЧНАЯ АТТЕСТАЦИЯ в форме дифференцированного зачёта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2</w:t>
            </w:r>
          </w:p>
        </w:tc>
        <w:tc>
          <w:tcPr>
            <w:tcW w:w="1134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  <w:tr w:rsidR="00ED3183" w:rsidRPr="00337EA6" w:rsidTr="00ED3183">
        <w:trPr>
          <w:trHeight w:val="70"/>
        </w:trPr>
        <w:tc>
          <w:tcPr>
            <w:tcW w:w="10060" w:type="dxa"/>
            <w:gridSpan w:val="2"/>
          </w:tcPr>
          <w:p w:rsidR="00ED3183" w:rsidRPr="00337EA6" w:rsidRDefault="00ED3183" w:rsidP="00ED3183">
            <w:pPr>
              <w:rPr>
                <w:rFonts w:eastAsia="Calibri"/>
              </w:rPr>
            </w:pPr>
            <w:r w:rsidRPr="00337EA6">
              <w:rPr>
                <w:rFonts w:eastAsia="Calibri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ED3183" w:rsidRPr="00337EA6" w:rsidRDefault="00ED3183" w:rsidP="00ED3183">
            <w:pPr>
              <w:jc w:val="center"/>
              <w:rPr>
                <w:rFonts w:eastAsia="Calibri"/>
                <w:b/>
              </w:rPr>
            </w:pPr>
            <w:r w:rsidRPr="00337EA6">
              <w:rPr>
                <w:rFonts w:eastAsia="Calibri"/>
                <w:b/>
              </w:rPr>
              <w:t>74</w:t>
            </w:r>
          </w:p>
        </w:tc>
        <w:tc>
          <w:tcPr>
            <w:tcW w:w="1134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:rsidR="00ED3183" w:rsidRPr="00337EA6" w:rsidRDefault="00ED3183" w:rsidP="00ED3183">
            <w:pPr>
              <w:rPr>
                <w:rFonts w:eastAsia="Calibri"/>
              </w:rPr>
            </w:pPr>
          </w:p>
        </w:tc>
      </w:tr>
    </w:tbl>
    <w:p w:rsidR="008D4252" w:rsidRPr="00337EA6" w:rsidRDefault="008D4252" w:rsidP="008D4252">
      <w:pPr>
        <w:ind w:firstLine="709"/>
        <w:jc w:val="center"/>
        <w:sectPr w:rsidR="008D4252" w:rsidRPr="00337EA6" w:rsidSect="00330B5E">
          <w:footerReference w:type="default" r:id="rId13"/>
          <w:pgSz w:w="16838" w:h="11906" w:orient="landscape"/>
          <w:pgMar w:top="1134" w:right="851" w:bottom="1134" w:left="1843" w:header="709" w:footer="709" w:gutter="0"/>
          <w:cols w:space="720"/>
          <w:docGrid w:linePitch="360"/>
        </w:sectPr>
      </w:pPr>
    </w:p>
    <w:p w:rsidR="008D4252" w:rsidRPr="00337EA6" w:rsidRDefault="008D4252" w:rsidP="008D4252">
      <w:pPr>
        <w:jc w:val="center"/>
        <w:rPr>
          <w:b/>
          <w:bCs/>
        </w:rPr>
      </w:pPr>
      <w:r w:rsidRPr="00337EA6">
        <w:rPr>
          <w:b/>
        </w:rPr>
        <w:lastRenderedPageBreak/>
        <w:t>3</w:t>
      </w:r>
      <w:r w:rsidR="00BC4B09" w:rsidRPr="00337EA6">
        <w:rPr>
          <w:b/>
        </w:rPr>
        <w:t>.</w:t>
      </w:r>
      <w:r w:rsidRPr="00337EA6">
        <w:rPr>
          <w:b/>
        </w:rPr>
        <w:t xml:space="preserve"> УСЛОВИЯ РЕАЛИЗАЦИИ УЧЕБНОЙ ДИСЦИПЛИНЫ</w:t>
      </w:r>
    </w:p>
    <w:p w:rsidR="008D4252" w:rsidRPr="00337EA6" w:rsidRDefault="008D4252" w:rsidP="008D4252">
      <w:pPr>
        <w:jc w:val="both"/>
        <w:rPr>
          <w:b/>
          <w:bCs/>
          <w:i/>
          <w:iCs/>
        </w:rPr>
      </w:pPr>
    </w:p>
    <w:p w:rsidR="005A4C8C" w:rsidRPr="00337EA6" w:rsidRDefault="005A4C8C" w:rsidP="003271FB">
      <w:pPr>
        <w:jc w:val="both"/>
        <w:rPr>
          <w:b/>
          <w:bCs/>
        </w:rPr>
      </w:pPr>
      <w:r w:rsidRPr="00337EA6">
        <w:rPr>
          <w:b/>
          <w:bCs/>
        </w:rPr>
        <w:t>3.1 Для реализации про</w:t>
      </w:r>
      <w:r w:rsidR="00EE418E" w:rsidRPr="00337EA6">
        <w:rPr>
          <w:b/>
          <w:bCs/>
        </w:rPr>
        <w:t>граммы учебной дисциплины должно быть предусмотрено следующее специальное помещение</w:t>
      </w:r>
      <w:r w:rsidRPr="00337EA6">
        <w:rPr>
          <w:b/>
          <w:bCs/>
        </w:rPr>
        <w:t>:</w:t>
      </w:r>
    </w:p>
    <w:p w:rsidR="005A4C8C" w:rsidRPr="00337EA6" w:rsidRDefault="005A4C8C" w:rsidP="00EE418E">
      <w:pPr>
        <w:autoSpaceDN w:val="0"/>
        <w:spacing w:line="276" w:lineRule="auto"/>
        <w:ind w:firstLine="709"/>
        <w:jc w:val="both"/>
        <w:rPr>
          <w:rFonts w:eastAsia="Calibri"/>
          <w:b/>
          <w:bCs/>
          <w:lang w:eastAsia="en-US"/>
        </w:rPr>
      </w:pPr>
      <w:r w:rsidRPr="00337EA6">
        <w:rPr>
          <w:bCs/>
        </w:rPr>
        <w:t>Кабинет «ОБЖ и БЖД»</w:t>
      </w:r>
      <w:r w:rsidR="003271FB">
        <w:rPr>
          <w:bCs/>
        </w:rPr>
        <w:t>,</w:t>
      </w:r>
      <w:r w:rsidRPr="00337EA6">
        <w:rPr>
          <w:bCs/>
        </w:rPr>
        <w:t xml:space="preserve"> оснащенный в соответствии с п. 6.1.2.1 образовательной программы по профессии </w:t>
      </w:r>
      <w:r w:rsidRPr="00337EA6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5A4C8C" w:rsidRPr="00337EA6" w:rsidRDefault="005A4C8C" w:rsidP="008D4252">
      <w:pPr>
        <w:jc w:val="both"/>
        <w:rPr>
          <w:b/>
          <w:bCs/>
          <w:iCs/>
        </w:rPr>
      </w:pPr>
    </w:p>
    <w:p w:rsidR="003271FB" w:rsidRDefault="003271FB" w:rsidP="003271FB">
      <w:pPr>
        <w:contextualSpacing/>
        <w:jc w:val="both"/>
        <w:rPr>
          <w:rFonts w:eastAsia="Calibri"/>
        </w:rPr>
      </w:pPr>
      <w:r>
        <w:rPr>
          <w:rFonts w:eastAsia="Calibri"/>
          <w:b/>
          <w:bCs/>
        </w:rPr>
        <w:t>3.2 Информационное обеспечение реализации программы</w:t>
      </w:r>
    </w:p>
    <w:p w:rsidR="008D4252" w:rsidRPr="00337EA6" w:rsidRDefault="008D4252" w:rsidP="008D4252">
      <w:pPr>
        <w:tabs>
          <w:tab w:val="left" w:pos="284"/>
        </w:tabs>
        <w:ind w:left="426"/>
        <w:jc w:val="both"/>
        <w:rPr>
          <w:b/>
          <w:bCs/>
          <w:iCs/>
        </w:rPr>
      </w:pPr>
      <w:r w:rsidRPr="00337EA6">
        <w:rPr>
          <w:b/>
          <w:bCs/>
          <w:iCs/>
        </w:rPr>
        <w:t>3.2.1 Обязательные печатные издания</w:t>
      </w:r>
    </w:p>
    <w:p w:rsidR="003271FB" w:rsidRPr="00337EA6" w:rsidRDefault="003271FB" w:rsidP="003271FB">
      <w:pPr>
        <w:pStyle w:val="aa"/>
        <w:widowControl w:val="0"/>
        <w:numPr>
          <w:ilvl w:val="0"/>
          <w:numId w:val="3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337EA6">
        <w:rPr>
          <w:rFonts w:ascii="Times New Roman" w:hAnsi="Times New Roman"/>
          <w:sz w:val="24"/>
          <w:szCs w:val="24"/>
        </w:rPr>
        <w:t>Косолапова  Н.В.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337EA6">
        <w:rPr>
          <w:rFonts w:ascii="Times New Roman" w:hAnsi="Times New Roman"/>
          <w:sz w:val="24"/>
          <w:szCs w:val="24"/>
        </w:rPr>
        <w:t>Безопасность  жизнедеятельности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Pr="00337EA6">
        <w:rPr>
          <w:rFonts w:ascii="Times New Roman" w:hAnsi="Times New Roman"/>
          <w:sz w:val="24"/>
          <w:szCs w:val="24"/>
        </w:rPr>
        <w:t>Практикум:  учеб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. пособие для студентов профессиональных образовательных организаций,  осваивающих профессии и специальности СПО / Н.В. Косолапова. – Москва: Академия, 2013. - 144с. - </w:t>
      </w:r>
      <w:r w:rsidRPr="00337EA6">
        <w:rPr>
          <w:rFonts w:ascii="Times New Roman" w:hAnsi="Times New Roman"/>
          <w:sz w:val="24"/>
          <w:szCs w:val="24"/>
          <w:lang w:val="en-US"/>
        </w:rPr>
        <w:t>ISBN</w:t>
      </w:r>
      <w:r w:rsidRPr="00337EA6">
        <w:rPr>
          <w:rFonts w:ascii="Times New Roman" w:hAnsi="Times New Roman"/>
          <w:sz w:val="24"/>
          <w:szCs w:val="24"/>
        </w:rPr>
        <w:t xml:space="preserve"> 978-5-7695-9465-6</w:t>
      </w:r>
    </w:p>
    <w:p w:rsidR="003271FB" w:rsidRPr="00337EA6" w:rsidRDefault="003271FB" w:rsidP="003271FB">
      <w:pPr>
        <w:pStyle w:val="aa"/>
        <w:widowControl w:val="0"/>
        <w:numPr>
          <w:ilvl w:val="0"/>
          <w:numId w:val="34"/>
        </w:numPr>
        <w:tabs>
          <w:tab w:val="left" w:pos="43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284" w:right="57" w:hanging="284"/>
        <w:jc w:val="both"/>
        <w:rPr>
          <w:rFonts w:ascii="Times New Roman" w:hAnsi="Times New Roman"/>
          <w:sz w:val="24"/>
          <w:szCs w:val="24"/>
        </w:rPr>
      </w:pPr>
      <w:r w:rsidRPr="00337EA6">
        <w:rPr>
          <w:rFonts w:ascii="Times New Roman" w:hAnsi="Times New Roman"/>
          <w:sz w:val="24"/>
          <w:szCs w:val="24"/>
        </w:rPr>
        <w:t xml:space="preserve">Косолапова Н.В. </w:t>
      </w:r>
      <w:proofErr w:type="gramStart"/>
      <w:r w:rsidRPr="00337EA6">
        <w:rPr>
          <w:rFonts w:ascii="Times New Roman" w:hAnsi="Times New Roman"/>
          <w:sz w:val="24"/>
          <w:szCs w:val="24"/>
        </w:rPr>
        <w:t>Основы  безопасности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 жизнедеятельности:  учебник  для  студентов  профессиональных  образовательных  организаций,  осваивающих  профессии  и  специальности  СПО / Н.В. Косолапова,  Н.А Прокопенко. – Москва: Академия, 2017. – 368 с. - </w:t>
      </w:r>
      <w:r w:rsidRPr="00337EA6">
        <w:rPr>
          <w:rFonts w:ascii="Times New Roman" w:hAnsi="Times New Roman"/>
          <w:sz w:val="24"/>
          <w:szCs w:val="24"/>
          <w:lang w:val="en-US"/>
        </w:rPr>
        <w:t>ISBN</w:t>
      </w:r>
      <w:r w:rsidRPr="00337EA6">
        <w:rPr>
          <w:rFonts w:ascii="Times New Roman" w:hAnsi="Times New Roman"/>
          <w:sz w:val="24"/>
          <w:szCs w:val="24"/>
        </w:rPr>
        <w:t xml:space="preserve"> 978-5-4468-4116-5</w:t>
      </w:r>
    </w:p>
    <w:p w:rsidR="003271FB" w:rsidRPr="00337EA6" w:rsidRDefault="003271FB" w:rsidP="003271FB">
      <w:pPr>
        <w:pStyle w:val="aa"/>
        <w:numPr>
          <w:ilvl w:val="0"/>
          <w:numId w:val="34"/>
        </w:numPr>
        <w:tabs>
          <w:tab w:val="left" w:pos="432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Микрюков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В.Ю. Безопасность жизнедеятельности: учеб. для СПО / В.Ю </w:t>
      </w:r>
      <w:proofErr w:type="spellStart"/>
      <w:r w:rsidRPr="00337EA6">
        <w:rPr>
          <w:rFonts w:ascii="Times New Roman" w:hAnsi="Times New Roman"/>
          <w:sz w:val="24"/>
          <w:szCs w:val="24"/>
        </w:rPr>
        <w:t>Микрюков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337EA6">
        <w:rPr>
          <w:rFonts w:ascii="Times New Roman" w:hAnsi="Times New Roman"/>
          <w:sz w:val="24"/>
          <w:szCs w:val="24"/>
        </w:rPr>
        <w:t>Москва :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7EA6">
        <w:rPr>
          <w:rFonts w:ascii="Times New Roman" w:hAnsi="Times New Roman"/>
          <w:sz w:val="24"/>
          <w:szCs w:val="24"/>
        </w:rPr>
        <w:t>Кнорус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, 2020. - 290с. - </w:t>
      </w:r>
      <w:r w:rsidRPr="00337EA6">
        <w:rPr>
          <w:rFonts w:ascii="Times New Roman" w:hAnsi="Times New Roman"/>
          <w:sz w:val="24"/>
          <w:szCs w:val="24"/>
          <w:lang w:val="en-US"/>
        </w:rPr>
        <w:t>ISBN</w:t>
      </w:r>
      <w:r w:rsidRPr="00337EA6">
        <w:rPr>
          <w:rFonts w:ascii="Times New Roman" w:hAnsi="Times New Roman"/>
          <w:sz w:val="24"/>
          <w:szCs w:val="24"/>
        </w:rPr>
        <w:t xml:space="preserve"> 978-5-40607321-6</w:t>
      </w:r>
    </w:p>
    <w:p w:rsidR="003271FB" w:rsidRPr="00337EA6" w:rsidRDefault="003271FB" w:rsidP="003271FB">
      <w:pPr>
        <w:pStyle w:val="Default"/>
        <w:numPr>
          <w:ilvl w:val="0"/>
          <w:numId w:val="34"/>
        </w:numPr>
        <w:tabs>
          <w:tab w:val="left" w:pos="567"/>
          <w:tab w:val="left" w:pos="851"/>
        </w:tabs>
        <w:ind w:left="284" w:right="57" w:hanging="284"/>
        <w:jc w:val="both"/>
        <w:rPr>
          <w:color w:val="auto"/>
        </w:rPr>
      </w:pPr>
      <w:r w:rsidRPr="00337EA6">
        <w:rPr>
          <w:color w:val="auto"/>
        </w:rPr>
        <w:t xml:space="preserve">Сапронов Ю.Г. Безопасность жизнедеятельности: учебник для студ. учреждений сред. проф. образования / </w:t>
      </w:r>
      <w:proofErr w:type="spellStart"/>
      <w:r w:rsidRPr="00337EA6">
        <w:rPr>
          <w:color w:val="auto"/>
        </w:rPr>
        <w:t>Ю.Г.Сапронов</w:t>
      </w:r>
      <w:proofErr w:type="spellEnd"/>
      <w:r w:rsidRPr="00337EA6">
        <w:rPr>
          <w:color w:val="auto"/>
        </w:rPr>
        <w:t xml:space="preserve">. – </w:t>
      </w:r>
      <w:proofErr w:type="gramStart"/>
      <w:r w:rsidRPr="00337EA6">
        <w:rPr>
          <w:color w:val="auto"/>
        </w:rPr>
        <w:t>Москва :</w:t>
      </w:r>
      <w:proofErr w:type="gramEnd"/>
      <w:r w:rsidRPr="00337EA6">
        <w:rPr>
          <w:color w:val="auto"/>
        </w:rPr>
        <w:t xml:space="preserve"> Академия,  2018. – 336с. </w:t>
      </w:r>
      <w:r w:rsidRPr="00337EA6">
        <w:rPr>
          <w:color w:val="auto"/>
          <w:lang w:val="en-US"/>
        </w:rPr>
        <w:t>ISBN</w:t>
      </w:r>
      <w:r w:rsidRPr="00337EA6">
        <w:rPr>
          <w:color w:val="auto"/>
        </w:rPr>
        <w:t xml:space="preserve"> 978-5-4468-6130-9</w:t>
      </w:r>
    </w:p>
    <w:p w:rsidR="003271FB" w:rsidRPr="00337EA6" w:rsidRDefault="003271FB" w:rsidP="003271FB">
      <w:pPr>
        <w:pStyle w:val="aa"/>
        <w:numPr>
          <w:ilvl w:val="0"/>
          <w:numId w:val="34"/>
        </w:numPr>
        <w:tabs>
          <w:tab w:val="left" w:pos="432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37EA6">
        <w:rPr>
          <w:rFonts w:ascii="Times New Roman" w:hAnsi="Times New Roman"/>
          <w:sz w:val="24"/>
          <w:szCs w:val="24"/>
        </w:rPr>
        <w:t xml:space="preserve">Смирнов А.Т. ОБЖ. Основы медицинских знаний и здорового образа жизни: учебное пособие 10-11 </w:t>
      </w:r>
      <w:proofErr w:type="spellStart"/>
      <w:r w:rsidRPr="00337EA6">
        <w:rPr>
          <w:rFonts w:ascii="Times New Roman" w:hAnsi="Times New Roman"/>
          <w:sz w:val="24"/>
          <w:szCs w:val="24"/>
        </w:rPr>
        <w:t>кл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/ А.Т </w:t>
      </w:r>
      <w:proofErr w:type="gramStart"/>
      <w:r w:rsidRPr="00337EA6">
        <w:rPr>
          <w:rFonts w:ascii="Times New Roman" w:hAnsi="Times New Roman"/>
          <w:sz w:val="24"/>
          <w:szCs w:val="24"/>
        </w:rPr>
        <w:t>Смирнов.-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 Москва : Просвещение, 2018. – 255с. - </w:t>
      </w:r>
      <w:r w:rsidRPr="00337EA6">
        <w:rPr>
          <w:rFonts w:ascii="Times New Roman" w:hAnsi="Times New Roman"/>
          <w:sz w:val="24"/>
          <w:szCs w:val="24"/>
          <w:lang w:val="en-US"/>
        </w:rPr>
        <w:t>ISBN</w:t>
      </w:r>
      <w:r w:rsidRPr="00337EA6">
        <w:rPr>
          <w:rFonts w:ascii="Times New Roman" w:hAnsi="Times New Roman"/>
          <w:sz w:val="24"/>
          <w:szCs w:val="24"/>
        </w:rPr>
        <w:t xml:space="preserve"> 978-5-09-059089-1</w:t>
      </w:r>
    </w:p>
    <w:p w:rsidR="008D4252" w:rsidRPr="00337EA6" w:rsidRDefault="008D4252" w:rsidP="003271FB">
      <w:pPr>
        <w:pStyle w:val="aa"/>
        <w:numPr>
          <w:ilvl w:val="2"/>
          <w:numId w:val="29"/>
        </w:numPr>
        <w:tabs>
          <w:tab w:val="left" w:pos="432"/>
          <w:tab w:val="left" w:pos="567"/>
        </w:tabs>
        <w:spacing w:after="0" w:line="240" w:lineRule="auto"/>
        <w:ind w:left="993" w:hanging="567"/>
        <w:jc w:val="both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t>Электронные издания</w:t>
      </w:r>
    </w:p>
    <w:p w:rsidR="008D4252" w:rsidRPr="00337EA6" w:rsidRDefault="008D4252" w:rsidP="003271FB">
      <w:pPr>
        <w:pStyle w:val="16"/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337EA6">
        <w:rPr>
          <w:rFonts w:ascii="Times New Roman" w:hAnsi="Times New Roman"/>
          <w:sz w:val="24"/>
          <w:szCs w:val="24"/>
          <w:lang w:val="ru-RU"/>
        </w:rPr>
        <w:t>Воок</w:t>
      </w:r>
      <w:r w:rsidRPr="00337EA6">
        <w:rPr>
          <w:rFonts w:ascii="Times New Roman" w:hAnsi="Times New Roman"/>
          <w:sz w:val="24"/>
          <w:szCs w:val="24"/>
        </w:rPr>
        <w:t>sGid</w:t>
      </w:r>
      <w:proofErr w:type="spellEnd"/>
      <w:r w:rsidRPr="00337EA6">
        <w:rPr>
          <w:rFonts w:ascii="Times New Roman" w:hAnsi="Times New Roman"/>
          <w:sz w:val="24"/>
          <w:szCs w:val="24"/>
          <w:lang w:val="ru-RU"/>
        </w:rPr>
        <w:t xml:space="preserve">. Электронная библиотека. – Москва. – Обновляется в течение суток. – </w:t>
      </w:r>
      <w:r w:rsidRPr="00337EA6">
        <w:rPr>
          <w:rFonts w:ascii="Times New Roman" w:hAnsi="Times New Roman"/>
          <w:sz w:val="24"/>
          <w:szCs w:val="24"/>
        </w:rPr>
        <w:t>URL</w:t>
      </w:r>
      <w:r w:rsidRPr="00337EA6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14" w:history="1"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booksgid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com</w:t>
        </w:r>
      </w:hyperlink>
      <w:r w:rsidRPr="00337EA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8D4252" w:rsidRPr="00337EA6" w:rsidRDefault="008D4252" w:rsidP="003271FB">
      <w:pPr>
        <w:pStyle w:val="16"/>
        <w:widowControl w:val="0"/>
        <w:numPr>
          <w:ilvl w:val="0"/>
          <w:numId w:val="35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337EA6">
        <w:rPr>
          <w:rFonts w:ascii="Times New Roman" w:hAnsi="Times New Roman"/>
          <w:sz w:val="24"/>
          <w:szCs w:val="24"/>
          <w:lang w:val="ru-RU"/>
        </w:rPr>
        <w:t xml:space="preserve">Государственные символы России. История и реальность. – Москва. – Обновляется в течение суток. – </w:t>
      </w:r>
      <w:r w:rsidRPr="00337EA6">
        <w:rPr>
          <w:rFonts w:ascii="Times New Roman" w:hAnsi="Times New Roman"/>
          <w:sz w:val="24"/>
          <w:szCs w:val="24"/>
        </w:rPr>
        <w:t>URL</w:t>
      </w:r>
      <w:r w:rsidRPr="00337EA6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15" w:history="1"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simvolika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rsl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Pr="00337EA6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8D4252" w:rsidRPr="00337EA6" w:rsidRDefault="008D4252" w:rsidP="003271FB">
      <w:pPr>
        <w:pStyle w:val="16"/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337EA6">
        <w:rPr>
          <w:rFonts w:ascii="Times New Roman" w:hAnsi="Times New Roman"/>
          <w:sz w:val="24"/>
          <w:szCs w:val="24"/>
          <w:lang w:val="ru-RU"/>
        </w:rPr>
        <w:t xml:space="preserve">Единое окно доступа к образовательным ресурсам. – Москва. – Обновляется в течение суток. – </w:t>
      </w:r>
      <w:r w:rsidRPr="00337EA6">
        <w:rPr>
          <w:rFonts w:ascii="Times New Roman" w:hAnsi="Times New Roman"/>
          <w:sz w:val="24"/>
          <w:szCs w:val="24"/>
        </w:rPr>
        <w:t>URL</w:t>
      </w:r>
      <w:r w:rsidRPr="00337EA6">
        <w:rPr>
          <w:rFonts w:ascii="Times New Roman" w:hAnsi="Times New Roman"/>
          <w:sz w:val="24"/>
          <w:szCs w:val="24"/>
          <w:lang w:val="ru-RU"/>
        </w:rPr>
        <w:t xml:space="preserve">:  </w:t>
      </w:r>
      <w:hyperlink r:id="rId16" w:history="1"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window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edu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Pr="00337EA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8D4252" w:rsidRPr="00337EA6" w:rsidRDefault="00A5345B" w:rsidP="003271FB">
      <w:pPr>
        <w:pStyle w:val="16"/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hyperlink r:id="rId17" w:history="1">
        <w:r w:rsidR="008D4252" w:rsidRPr="00337EA6">
          <w:rPr>
            <w:rStyle w:val="ac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  <w:lang w:val="ru-RU"/>
          </w:rPr>
          <w:t>Министерство Внутренних Дел  Российской Федерации</w:t>
        </w:r>
      </w:hyperlink>
      <w:r w:rsidR="008D4252" w:rsidRPr="00337EA6">
        <w:rPr>
          <w:rFonts w:ascii="Times New Roman" w:hAnsi="Times New Roman"/>
          <w:sz w:val="24"/>
          <w:szCs w:val="24"/>
          <w:lang w:val="ru-RU"/>
        </w:rPr>
        <w:t xml:space="preserve"> : официальный сайт. – Москва. – Обновляется в течение суток. – </w:t>
      </w:r>
      <w:r w:rsidR="008D4252" w:rsidRPr="00337EA6">
        <w:rPr>
          <w:rFonts w:ascii="Times New Roman" w:hAnsi="Times New Roman"/>
          <w:sz w:val="24"/>
          <w:szCs w:val="24"/>
        </w:rPr>
        <w:t>URL</w:t>
      </w:r>
      <w:r w:rsidR="008D4252" w:rsidRPr="00337EA6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18" w:history="1"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https</w:t>
        </w:r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://</w:t>
        </w:r>
        <w:proofErr w:type="spellStart"/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xn</w:t>
        </w:r>
        <w:proofErr w:type="spellEnd"/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--</w:t>
        </w:r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b</w:t>
        </w:r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1</w:t>
        </w:r>
        <w:proofErr w:type="spellStart"/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aew</w:t>
        </w:r>
        <w:proofErr w:type="spellEnd"/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xn</w:t>
        </w:r>
        <w:proofErr w:type="spellEnd"/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--</w:t>
        </w:r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p</w:t>
        </w:r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1</w:t>
        </w:r>
        <w:proofErr w:type="spellStart"/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ai</w:t>
        </w:r>
        <w:proofErr w:type="spellEnd"/>
        <w:r w:rsidR="008D4252"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/</w:t>
        </w:r>
      </w:hyperlink>
      <w:r w:rsidR="008D4252" w:rsidRPr="00337EA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8D4252" w:rsidRPr="00337EA6" w:rsidRDefault="008D4252" w:rsidP="003271FB">
      <w:pPr>
        <w:pStyle w:val="16"/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337EA6">
        <w:rPr>
          <w:rFonts w:ascii="Times New Roman" w:hAnsi="Times New Roman"/>
          <w:sz w:val="24"/>
          <w:szCs w:val="24"/>
          <w:lang w:val="ru-RU"/>
        </w:rPr>
        <w:t xml:space="preserve">Министерство Обороны </w:t>
      </w:r>
      <w:hyperlink r:id="rId19" w:history="1">
        <w:r w:rsidRPr="00337EA6">
          <w:rPr>
            <w:rStyle w:val="ac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  <w:lang w:val="ru-RU"/>
          </w:rPr>
          <w:t xml:space="preserve"> Российской Федерации</w:t>
        </w:r>
      </w:hyperlink>
      <w:r w:rsidRPr="00337EA6">
        <w:rPr>
          <w:rFonts w:ascii="Times New Roman" w:hAnsi="Times New Roman"/>
          <w:sz w:val="24"/>
          <w:szCs w:val="24"/>
          <w:lang w:val="ru-RU"/>
        </w:rPr>
        <w:t xml:space="preserve"> : официальный сайт. – Москва. – Обновляется в течение суток. – </w:t>
      </w:r>
      <w:r w:rsidRPr="00337EA6">
        <w:rPr>
          <w:rFonts w:ascii="Times New Roman" w:hAnsi="Times New Roman"/>
          <w:sz w:val="24"/>
          <w:szCs w:val="24"/>
        </w:rPr>
        <w:t>URL</w:t>
      </w:r>
      <w:r w:rsidRPr="00337EA6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20" w:tgtFrame="_blank" w:history="1"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http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://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www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.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mil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ru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/</w:t>
        </w:r>
      </w:hyperlink>
    </w:p>
    <w:p w:rsidR="008D4252" w:rsidRPr="00337EA6" w:rsidRDefault="008D4252" w:rsidP="003271FB">
      <w:pPr>
        <w:pStyle w:val="16"/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337EA6">
        <w:rPr>
          <w:rFonts w:ascii="Times New Roman" w:hAnsi="Times New Roman"/>
          <w:sz w:val="24"/>
          <w:szCs w:val="24"/>
          <w:lang w:val="ru-RU"/>
        </w:rPr>
        <w:t xml:space="preserve">Министерство Российской Федерации по делам гражданской обороны, чрезвычайным ситуациям и ликвидации последствий стихийных </w:t>
      </w:r>
      <w:proofErr w:type="gramStart"/>
      <w:r w:rsidRPr="00337EA6">
        <w:rPr>
          <w:rFonts w:ascii="Times New Roman" w:hAnsi="Times New Roman"/>
          <w:sz w:val="24"/>
          <w:szCs w:val="24"/>
          <w:lang w:val="ru-RU"/>
        </w:rPr>
        <w:t>бедствий :</w:t>
      </w:r>
      <w:proofErr w:type="gramEnd"/>
      <w:r w:rsidRPr="00337EA6">
        <w:rPr>
          <w:rFonts w:ascii="Times New Roman" w:hAnsi="Times New Roman"/>
          <w:sz w:val="24"/>
          <w:szCs w:val="24"/>
          <w:lang w:val="ru-RU"/>
        </w:rPr>
        <w:t xml:space="preserve"> официальный сайт. – Москва. – Обновляется в течение суток. – </w:t>
      </w:r>
      <w:r w:rsidRPr="00337EA6">
        <w:rPr>
          <w:rFonts w:ascii="Times New Roman" w:hAnsi="Times New Roman"/>
          <w:sz w:val="24"/>
          <w:szCs w:val="24"/>
        </w:rPr>
        <w:t>URL</w:t>
      </w:r>
      <w:r w:rsidRPr="00337EA6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21" w:history="1"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https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://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mchs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gov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/</w:t>
        </w:r>
      </w:hyperlink>
    </w:p>
    <w:p w:rsidR="008D4252" w:rsidRPr="00337EA6" w:rsidRDefault="008D4252" w:rsidP="003271FB">
      <w:pPr>
        <w:pStyle w:val="16"/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337EA6">
        <w:rPr>
          <w:rFonts w:ascii="Times New Roman" w:hAnsi="Times New Roman"/>
          <w:sz w:val="24"/>
          <w:szCs w:val="24"/>
          <w:lang w:val="ru-RU"/>
        </w:rPr>
        <w:t xml:space="preserve">Проект «ПОБЕДИТЕЛИ: Солдаты Великой войны». – Москва. – Обновляется в течение суток. – </w:t>
      </w:r>
      <w:r w:rsidRPr="00337EA6">
        <w:rPr>
          <w:rFonts w:ascii="Times New Roman" w:hAnsi="Times New Roman"/>
          <w:sz w:val="24"/>
          <w:szCs w:val="24"/>
        </w:rPr>
        <w:t>URL</w:t>
      </w:r>
      <w:r w:rsidRPr="00337EA6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22" w:history="1"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pobediteli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Pr="00337EA6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8D4252" w:rsidRPr="00337EA6" w:rsidRDefault="008D4252" w:rsidP="003271FB">
      <w:pPr>
        <w:pStyle w:val="16"/>
        <w:widowControl w:val="0"/>
        <w:numPr>
          <w:ilvl w:val="0"/>
          <w:numId w:val="35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337EA6">
        <w:rPr>
          <w:rFonts w:ascii="Times New Roman" w:hAnsi="Times New Roman"/>
          <w:sz w:val="24"/>
          <w:szCs w:val="24"/>
          <w:lang w:val="ru-RU"/>
        </w:rPr>
        <w:t xml:space="preserve">Федеральная служба безопасности </w:t>
      </w:r>
      <w:hyperlink r:id="rId23" w:history="1">
        <w:r w:rsidRPr="00337EA6">
          <w:rPr>
            <w:rStyle w:val="ac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  <w:lang w:val="ru-RU"/>
          </w:rPr>
          <w:t xml:space="preserve"> Российской Федерации</w:t>
        </w:r>
      </w:hyperlink>
      <w:r w:rsidRPr="00337EA6">
        <w:rPr>
          <w:rFonts w:ascii="Times New Roman" w:hAnsi="Times New Roman"/>
          <w:sz w:val="24"/>
          <w:szCs w:val="24"/>
          <w:lang w:val="ru-RU"/>
        </w:rPr>
        <w:t xml:space="preserve"> : официальный сайт. – Москва. – Обновляется в течение суток. – </w:t>
      </w:r>
      <w:r w:rsidRPr="00337EA6">
        <w:rPr>
          <w:rFonts w:ascii="Times New Roman" w:hAnsi="Times New Roman"/>
          <w:sz w:val="24"/>
          <w:szCs w:val="24"/>
        </w:rPr>
        <w:t>URL</w:t>
      </w:r>
      <w:r w:rsidRPr="00337EA6">
        <w:rPr>
          <w:rFonts w:ascii="Times New Roman" w:hAnsi="Times New Roman"/>
          <w:sz w:val="24"/>
          <w:szCs w:val="24"/>
          <w:lang w:val="ru-RU"/>
        </w:rPr>
        <w:t xml:space="preserve">:  </w:t>
      </w:r>
      <w:hyperlink r:id="rId24" w:history="1"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http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://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fsb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/</w:t>
        </w:r>
      </w:hyperlink>
      <w:r w:rsidRPr="00337EA6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8D4252" w:rsidRPr="00337EA6" w:rsidRDefault="008D4252" w:rsidP="003271FB">
      <w:pPr>
        <w:pStyle w:val="16"/>
        <w:widowControl w:val="0"/>
        <w:numPr>
          <w:ilvl w:val="0"/>
          <w:numId w:val="3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21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337EA6">
        <w:rPr>
          <w:rFonts w:ascii="Times New Roman" w:hAnsi="Times New Roman"/>
          <w:sz w:val="24"/>
          <w:szCs w:val="24"/>
          <w:lang w:val="ru-RU"/>
        </w:rPr>
        <w:t xml:space="preserve">Электронно-библиотечная система </w:t>
      </w:r>
      <w:proofErr w:type="spellStart"/>
      <w:r w:rsidRPr="00337EA6">
        <w:rPr>
          <w:rFonts w:ascii="Times New Roman" w:hAnsi="Times New Roman"/>
          <w:sz w:val="24"/>
          <w:szCs w:val="24"/>
        </w:rPr>
        <w:t>IPRbooks</w:t>
      </w:r>
      <w:proofErr w:type="spellEnd"/>
      <w:r w:rsidRPr="00337EA6">
        <w:rPr>
          <w:rFonts w:ascii="Times New Roman" w:hAnsi="Times New Roman"/>
          <w:sz w:val="24"/>
          <w:szCs w:val="24"/>
          <w:lang w:val="ru-RU"/>
        </w:rPr>
        <w:t xml:space="preserve">. – Москва. – Обновляется в течение суток. – </w:t>
      </w:r>
      <w:r w:rsidRPr="00337EA6">
        <w:rPr>
          <w:rFonts w:ascii="Times New Roman" w:hAnsi="Times New Roman"/>
          <w:sz w:val="24"/>
          <w:szCs w:val="24"/>
        </w:rPr>
        <w:t>URL</w:t>
      </w:r>
      <w:r w:rsidRPr="00337EA6">
        <w:rPr>
          <w:rFonts w:ascii="Times New Roman" w:hAnsi="Times New Roman"/>
          <w:sz w:val="24"/>
          <w:szCs w:val="24"/>
          <w:lang w:val="ru-RU"/>
        </w:rPr>
        <w:t xml:space="preserve">:  </w:t>
      </w:r>
      <w:hyperlink r:id="rId25" w:history="1"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www</w:t>
        </w:r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iprbookshop</w:t>
        </w:r>
        <w:proofErr w:type="spellEnd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337EA6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Pr="00337EA6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8D4252" w:rsidRPr="00337EA6" w:rsidRDefault="008D4252" w:rsidP="003271FB">
      <w:pPr>
        <w:pStyle w:val="31"/>
        <w:numPr>
          <w:ilvl w:val="2"/>
          <w:numId w:val="2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26"/>
          <w:tab w:val="left" w:pos="1134"/>
        </w:tabs>
        <w:ind w:hanging="2274"/>
        <w:jc w:val="left"/>
        <w:rPr>
          <w:iCs/>
          <w:sz w:val="24"/>
          <w:szCs w:val="24"/>
        </w:rPr>
      </w:pPr>
      <w:r w:rsidRPr="00337EA6">
        <w:rPr>
          <w:iCs/>
          <w:sz w:val="24"/>
          <w:szCs w:val="24"/>
        </w:rPr>
        <w:t>Дополнительные источники</w:t>
      </w:r>
    </w:p>
    <w:p w:rsidR="008D4252" w:rsidRPr="00337EA6" w:rsidRDefault="008D4252" w:rsidP="003271FB">
      <w:pPr>
        <w:pStyle w:val="a3"/>
        <w:numPr>
          <w:ilvl w:val="0"/>
          <w:numId w:val="36"/>
        </w:numPr>
        <w:tabs>
          <w:tab w:val="left" w:pos="851"/>
        </w:tabs>
        <w:spacing w:before="0" w:beforeAutospacing="0" w:after="0" w:afterAutospacing="0"/>
        <w:ind w:left="426" w:right="57" w:hanging="426"/>
        <w:jc w:val="both"/>
      </w:pPr>
      <w:r w:rsidRPr="00337EA6">
        <w:t xml:space="preserve">Афанасьев Ю.Г. Безопасность жизнедеятельности. Часть 1. / Ю.Г. Афанасьев, Овчаренко А.Г., Трутнева Л.И., </w:t>
      </w:r>
      <w:proofErr w:type="spellStart"/>
      <w:r w:rsidRPr="00337EA6">
        <w:t>Раско</w:t>
      </w:r>
      <w:proofErr w:type="spellEnd"/>
      <w:r w:rsidRPr="00337EA6">
        <w:t xml:space="preserve"> С.Л., </w:t>
      </w:r>
      <w:proofErr w:type="spellStart"/>
      <w:r w:rsidRPr="00337EA6">
        <w:t>Мякшин</w:t>
      </w:r>
      <w:proofErr w:type="spellEnd"/>
      <w:r w:rsidRPr="00337EA6">
        <w:t xml:space="preserve"> А.Д. - Изд-во </w:t>
      </w:r>
      <w:proofErr w:type="spellStart"/>
      <w:r w:rsidRPr="00337EA6">
        <w:t>Алт</w:t>
      </w:r>
      <w:proofErr w:type="spellEnd"/>
      <w:r w:rsidRPr="00337EA6">
        <w:t xml:space="preserve">. гос. </w:t>
      </w:r>
      <w:proofErr w:type="spellStart"/>
      <w:r w:rsidRPr="00337EA6">
        <w:t>техн</w:t>
      </w:r>
      <w:proofErr w:type="spellEnd"/>
      <w:r w:rsidRPr="00337EA6">
        <w:t xml:space="preserve">. ун-т. БТИ, - Бийск, 2012. </w:t>
      </w:r>
    </w:p>
    <w:p w:rsidR="008D4252" w:rsidRPr="00337EA6" w:rsidRDefault="008D4252" w:rsidP="003271FB">
      <w:pPr>
        <w:pStyle w:val="Default"/>
        <w:numPr>
          <w:ilvl w:val="0"/>
          <w:numId w:val="36"/>
        </w:numPr>
        <w:tabs>
          <w:tab w:val="left" w:pos="851"/>
        </w:tabs>
        <w:ind w:left="426" w:right="57" w:hanging="426"/>
        <w:jc w:val="both"/>
        <w:rPr>
          <w:color w:val="auto"/>
        </w:rPr>
      </w:pPr>
      <w:r w:rsidRPr="00337EA6">
        <w:rPr>
          <w:color w:val="auto"/>
        </w:rPr>
        <w:t xml:space="preserve">Марков В.В. Основы здорового образа жизни и профилактика болезней. Методическое пособие для студентов / В.В. Марков. – М., 2013. </w:t>
      </w:r>
    </w:p>
    <w:p w:rsidR="008D4252" w:rsidRPr="00337EA6" w:rsidRDefault="008D4252" w:rsidP="003271FB">
      <w:pPr>
        <w:pStyle w:val="Default"/>
        <w:numPr>
          <w:ilvl w:val="0"/>
          <w:numId w:val="36"/>
        </w:numPr>
        <w:tabs>
          <w:tab w:val="left" w:pos="851"/>
        </w:tabs>
        <w:ind w:left="426" w:right="57" w:hanging="426"/>
        <w:jc w:val="both"/>
        <w:rPr>
          <w:color w:val="auto"/>
        </w:rPr>
      </w:pPr>
      <w:proofErr w:type="spellStart"/>
      <w:r w:rsidRPr="00337EA6">
        <w:rPr>
          <w:color w:val="auto"/>
        </w:rPr>
        <w:t>Раско</w:t>
      </w:r>
      <w:proofErr w:type="spellEnd"/>
      <w:r w:rsidRPr="00337EA6">
        <w:rPr>
          <w:color w:val="auto"/>
        </w:rPr>
        <w:t xml:space="preserve"> С.Л. Стихийные бедствия: возникновение, последствия и прогнозирование: учебное пособие к практическим работам по курсу «Безопасность жизнедеятельности» / С.Л. </w:t>
      </w:r>
      <w:proofErr w:type="spellStart"/>
      <w:r w:rsidRPr="00337EA6">
        <w:rPr>
          <w:color w:val="auto"/>
        </w:rPr>
        <w:t>Раско</w:t>
      </w:r>
      <w:proofErr w:type="spellEnd"/>
      <w:r w:rsidRPr="00337EA6">
        <w:rPr>
          <w:color w:val="auto"/>
        </w:rPr>
        <w:t xml:space="preserve">, А.Г. </w:t>
      </w:r>
      <w:proofErr w:type="gramStart"/>
      <w:r w:rsidRPr="00337EA6">
        <w:rPr>
          <w:color w:val="auto"/>
        </w:rPr>
        <w:t>Овчаренко.-</w:t>
      </w:r>
      <w:proofErr w:type="gramEnd"/>
      <w:r w:rsidRPr="00337EA6">
        <w:rPr>
          <w:color w:val="auto"/>
        </w:rPr>
        <w:t xml:space="preserve"> </w:t>
      </w:r>
      <w:proofErr w:type="spellStart"/>
      <w:r w:rsidRPr="00337EA6">
        <w:rPr>
          <w:color w:val="auto"/>
        </w:rPr>
        <w:t>Алт</w:t>
      </w:r>
      <w:proofErr w:type="spellEnd"/>
      <w:r w:rsidRPr="00337EA6">
        <w:rPr>
          <w:color w:val="auto"/>
        </w:rPr>
        <w:t xml:space="preserve">. гос. </w:t>
      </w:r>
      <w:proofErr w:type="spellStart"/>
      <w:r w:rsidRPr="00337EA6">
        <w:rPr>
          <w:color w:val="auto"/>
        </w:rPr>
        <w:t>техн</w:t>
      </w:r>
      <w:proofErr w:type="spellEnd"/>
      <w:r w:rsidRPr="00337EA6">
        <w:rPr>
          <w:color w:val="auto"/>
        </w:rPr>
        <w:t xml:space="preserve">. ун-т, БТИ. - Бийск. 2-е издание. 2014. </w:t>
      </w:r>
    </w:p>
    <w:p w:rsidR="008D4252" w:rsidRPr="00337EA6" w:rsidRDefault="008D4252" w:rsidP="003271FB">
      <w:pPr>
        <w:pStyle w:val="Default"/>
        <w:numPr>
          <w:ilvl w:val="0"/>
          <w:numId w:val="36"/>
        </w:numPr>
        <w:tabs>
          <w:tab w:val="left" w:pos="851"/>
        </w:tabs>
        <w:ind w:left="426" w:right="57" w:hanging="426"/>
        <w:jc w:val="both"/>
        <w:rPr>
          <w:color w:val="auto"/>
        </w:rPr>
      </w:pPr>
      <w:r w:rsidRPr="00337EA6">
        <w:rPr>
          <w:color w:val="auto"/>
        </w:rPr>
        <w:lastRenderedPageBreak/>
        <w:t xml:space="preserve">Сапронов Ю.Г. Учеб. Безопасность жизнедеятельности / Ю.Г. Сапронов, А.Б. </w:t>
      </w:r>
      <w:proofErr w:type="spellStart"/>
      <w:r w:rsidRPr="00337EA6">
        <w:rPr>
          <w:color w:val="auto"/>
        </w:rPr>
        <w:t>Сыса</w:t>
      </w:r>
      <w:proofErr w:type="spellEnd"/>
      <w:r w:rsidRPr="00337EA6">
        <w:rPr>
          <w:color w:val="auto"/>
        </w:rPr>
        <w:t xml:space="preserve">, В.В. </w:t>
      </w:r>
      <w:proofErr w:type="spellStart"/>
      <w:r w:rsidRPr="00337EA6">
        <w:rPr>
          <w:color w:val="auto"/>
        </w:rPr>
        <w:t>Шахбазян</w:t>
      </w:r>
      <w:proofErr w:type="spellEnd"/>
      <w:r w:rsidRPr="00337EA6">
        <w:rPr>
          <w:color w:val="auto"/>
        </w:rPr>
        <w:t xml:space="preserve"> - М.: Издательский центр «Академия», 2013. </w:t>
      </w:r>
    </w:p>
    <w:p w:rsidR="008D4252" w:rsidRPr="00337EA6" w:rsidRDefault="008D4252" w:rsidP="003271FB">
      <w:pPr>
        <w:numPr>
          <w:ilvl w:val="0"/>
          <w:numId w:val="36"/>
        </w:numPr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r w:rsidRPr="00337EA6">
        <w:rPr>
          <w:bCs/>
        </w:rPr>
        <w:t>Постановление Правительства РФ от 31.12.1999г. № 1441 (ред. 15.06.09) «Об утверждении Положения о подготовке граждан Российской Федерации к военной службе»</w:t>
      </w:r>
    </w:p>
    <w:p w:rsidR="008D4252" w:rsidRPr="00337EA6" w:rsidRDefault="008D4252" w:rsidP="003271FB">
      <w:pPr>
        <w:pStyle w:val="1"/>
        <w:keepNext w:val="0"/>
        <w:keepLines w:val="0"/>
        <w:numPr>
          <w:ilvl w:val="0"/>
          <w:numId w:val="36"/>
        </w:numPr>
        <w:shd w:val="clear" w:color="auto" w:fill="FFFFFF"/>
        <w:tabs>
          <w:tab w:val="left" w:pos="851"/>
        </w:tabs>
        <w:spacing w:before="0"/>
        <w:ind w:left="426" w:hanging="426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37EA6">
        <w:rPr>
          <w:rFonts w:ascii="Times New Roman" w:hAnsi="Times New Roman" w:cs="Times New Roman"/>
          <w:color w:val="auto"/>
          <w:sz w:val="24"/>
          <w:szCs w:val="24"/>
        </w:rPr>
        <w:t>Постановление Правительства РФ от 30.12.2003 N 794 (ред. от 28.12.2019) "О единой государственной системе предупреждения и ликвидации чрезвычайных ситуаций</w:t>
      </w:r>
      <w:r w:rsidRPr="00337EA6">
        <w:rPr>
          <w:rFonts w:ascii="Times New Roman" w:hAnsi="Times New Roman" w:cs="Times New Roman"/>
          <w:b/>
          <w:color w:val="auto"/>
          <w:sz w:val="24"/>
          <w:szCs w:val="24"/>
        </w:rPr>
        <w:t>"</w:t>
      </w:r>
    </w:p>
    <w:p w:rsidR="008D4252" w:rsidRPr="00337EA6" w:rsidRDefault="008D4252" w:rsidP="003271FB">
      <w:pPr>
        <w:numPr>
          <w:ilvl w:val="0"/>
          <w:numId w:val="36"/>
        </w:numPr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r w:rsidRPr="00337EA6">
        <w:rPr>
          <w:bCs/>
        </w:rPr>
        <w:t>Постановление Правительства РФ от 11.11.2006г. № 663 «Об утверждении положения о призыве на военную службу граждан Российской Федерации»</w:t>
      </w:r>
    </w:p>
    <w:p w:rsidR="008D4252" w:rsidRPr="00337EA6" w:rsidRDefault="008D4252" w:rsidP="003271FB">
      <w:pPr>
        <w:numPr>
          <w:ilvl w:val="0"/>
          <w:numId w:val="36"/>
        </w:numPr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r w:rsidRPr="00337EA6">
        <w:rPr>
          <w:bCs/>
        </w:rPr>
        <w:t>Федеральный закон от 22.07.2008г. № 123-ФЗ «Технический регламент о требованиях пожарной безопасности»</w:t>
      </w:r>
    </w:p>
    <w:p w:rsidR="008D4252" w:rsidRPr="00337EA6" w:rsidRDefault="008D4252" w:rsidP="003271FB">
      <w:pPr>
        <w:numPr>
          <w:ilvl w:val="0"/>
          <w:numId w:val="36"/>
        </w:numPr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r w:rsidRPr="00337EA6">
        <w:rPr>
          <w:bCs/>
        </w:rPr>
        <w:t>Федеральный закон от 21.12.1994г. № 68-ФЗ (ред. от 25.11.09) «О защите населения и территорий от чрезвычайных ситуаций природного и техногенного характера»</w:t>
      </w:r>
    </w:p>
    <w:p w:rsidR="008D4252" w:rsidRPr="00337EA6" w:rsidRDefault="008D4252" w:rsidP="005A4C8C">
      <w:p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Cs/>
          <w:sz w:val="22"/>
          <w:szCs w:val="22"/>
        </w:rPr>
      </w:pPr>
    </w:p>
    <w:p w:rsidR="008D4252" w:rsidRPr="00337EA6" w:rsidRDefault="008D4252" w:rsidP="008D4252">
      <w:pPr>
        <w:pStyle w:val="aa"/>
        <w:tabs>
          <w:tab w:val="left" w:pos="709"/>
        </w:tabs>
        <w:spacing w:after="0" w:line="240" w:lineRule="auto"/>
        <w:ind w:left="0"/>
        <w:rPr>
          <w:rFonts w:ascii="Times New Roman" w:hAnsi="Times New Roman"/>
          <w:bCs/>
          <w:iCs/>
          <w:sz w:val="24"/>
          <w:szCs w:val="24"/>
        </w:rPr>
        <w:sectPr w:rsidR="008D4252" w:rsidRPr="00337EA6" w:rsidSect="007D7319">
          <w:pgSz w:w="11906" w:h="16838"/>
          <w:pgMar w:top="1134" w:right="851" w:bottom="1134" w:left="1701" w:header="709" w:footer="709" w:gutter="0"/>
          <w:cols w:space="720"/>
          <w:docGrid w:linePitch="360"/>
        </w:sectPr>
      </w:pPr>
    </w:p>
    <w:p w:rsidR="008D4252" w:rsidRPr="00337EA6" w:rsidRDefault="00EE418E" w:rsidP="00EE418E">
      <w:pPr>
        <w:tabs>
          <w:tab w:val="left" w:pos="709"/>
        </w:tabs>
        <w:jc w:val="center"/>
        <w:rPr>
          <w:b/>
          <w:bCs/>
          <w:iCs/>
        </w:rPr>
      </w:pPr>
      <w:r w:rsidRPr="00337EA6">
        <w:rPr>
          <w:b/>
          <w:bCs/>
          <w:iCs/>
        </w:rPr>
        <w:lastRenderedPageBreak/>
        <w:t xml:space="preserve">4. </w:t>
      </w:r>
      <w:r w:rsidR="008D4252" w:rsidRPr="00337EA6">
        <w:rPr>
          <w:b/>
          <w:bCs/>
          <w:iCs/>
        </w:rPr>
        <w:t>КОНТРОЛЬ И ОЦЕНКА РЕЗУЛЬТАТОВ ОСВОЕНИЯ УЧЕБНОЙ ДИСЦИПЛИНЫ</w:t>
      </w: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4033"/>
      </w:tblGrid>
      <w:tr w:rsidR="008D4252" w:rsidRPr="00337EA6" w:rsidTr="00BC4B09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ind w:left="100"/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ind w:left="100"/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Формы и методы оценки</w:t>
            </w:r>
          </w:p>
        </w:tc>
      </w:tr>
      <w:tr w:rsidR="008D4252" w:rsidRPr="00337EA6" w:rsidTr="00BC4B09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42"/>
              <w:rPr>
                <w:b/>
              </w:rPr>
            </w:pPr>
            <w:r w:rsidRPr="00337EA6">
              <w:rPr>
                <w:b/>
              </w:rPr>
              <w:t>Умения: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</w:pPr>
            <w:r w:rsidRPr="00337EA6">
              <w:t>Организовывать и проводить мероприятия по защите работников и населения от негативных воздействий чрезвычайных ситуаций.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</w:pPr>
            <w:r w:rsidRPr="00337EA6"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</w:pPr>
            <w:r w:rsidRPr="00337EA6">
              <w:t>Выполнять правила безопасности труда на рабочем месте.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</w:pPr>
            <w:r w:rsidRPr="00337EA6">
              <w:t>Использовать средства индивидуальной и коллективной защиты от оружия массового поражения.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</w:pPr>
            <w:r w:rsidRPr="00337EA6">
              <w:t>Применять первичные средства пожаротушения.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</w:pPr>
            <w:r w:rsidRPr="00337EA6">
              <w:t>Ориентироваться в перечне военно-учетных специальностей и самостоятельно определять среди них родственные полученной специальности.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</w:pPr>
            <w:r w:rsidRPr="00337EA6"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специальностью.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</w:pPr>
            <w:r w:rsidRPr="00337EA6">
              <w:t>Владеть способами бесконфликтного общения и само регуляции в повседневной деятельности и экстремальных условиях военной службы.</w:t>
            </w:r>
          </w:p>
          <w:p w:rsidR="008D4252" w:rsidRPr="00337EA6" w:rsidRDefault="008D4252" w:rsidP="003271FB">
            <w:pPr>
              <w:numPr>
                <w:ilvl w:val="0"/>
                <w:numId w:val="23"/>
              </w:numPr>
              <w:ind w:left="709" w:hanging="567"/>
              <w:jc w:val="both"/>
            </w:pPr>
            <w:r w:rsidRPr="00337EA6">
              <w:t>Оказывать первую помощь.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Адекватность, оптимальность выбора способов действий, методов, техник,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Точность оценки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Соответствие требованиям инструкций,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регламентов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Рациональность действий и т.д.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Правильное выполнение заданий в полном</w:t>
            </w:r>
          </w:p>
          <w:p w:rsidR="008D4252" w:rsidRPr="00337EA6" w:rsidRDefault="008D4252" w:rsidP="00A1319B">
            <w:pPr>
              <w:ind w:left="100"/>
              <w:rPr>
                <w:bCs/>
                <w:iCs/>
              </w:rPr>
            </w:pPr>
            <w:r w:rsidRPr="00337EA6">
              <w:rPr>
                <w:iCs/>
              </w:rPr>
              <w:t>объеме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 защита отчетов по практическим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занятиям;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 экспертная оценка демонстрируемых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умений, выполняемых действий в процессе практических занятий</w:t>
            </w:r>
          </w:p>
          <w:p w:rsidR="008D4252" w:rsidRPr="00337EA6" w:rsidRDefault="008D4252" w:rsidP="00A1319B">
            <w:pPr>
              <w:ind w:left="100"/>
              <w:rPr>
                <w:b/>
                <w:bCs/>
                <w:iCs/>
              </w:rPr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Cs/>
                <w:iCs/>
              </w:rPr>
            </w:pPr>
            <w:r w:rsidRPr="00337EA6">
              <w:rPr>
                <w:iCs/>
              </w:rPr>
              <w:t>- экспертная оценка выполнения практических занятий на дифференцированном зачете</w:t>
            </w:r>
          </w:p>
        </w:tc>
      </w:tr>
      <w:tr w:rsidR="008D4252" w:rsidRPr="00337EA6" w:rsidTr="00BC4B09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ind w:left="142"/>
              <w:rPr>
                <w:b/>
              </w:rPr>
            </w:pPr>
            <w:r w:rsidRPr="00337EA6">
              <w:rPr>
                <w:b/>
              </w:rPr>
              <w:t>Знания: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 xml:space="preserve">Принципы обеспечения устойчивости объектов экономики, прогнозирования развития событий и оценки последствий при чрезвычайных </w:t>
            </w:r>
            <w:r w:rsidRPr="00337EA6">
              <w:lastRenderedPageBreak/>
              <w:t>техногенных ситуациях и стихийных явлениях, в том числе в условиях противодействия терроризму как серьезной угрозе национальной безопасности России.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Основы законодательства о труде, организации охраны труда.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Условия труда, причины травматизма на рабочем месте.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Основы военной службы и обороны государства.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Задачи и основные мероприятия гражданской обороны.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Способы защиты населения от оружия массового поражения.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Меры пожарной безопасности и правила безопасного поведения при пожарах.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Организацию и порядок призыва граждан на военную службу и поступления на нее в добровольном порядке.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Основные виды вооружения, военной техники и специального снаряжения, состоящие на вооружении (оснащении) воинских подразделений, в которых имеются военно-учетные специальности, родственные специальностям СПО.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</w:pPr>
            <w:r w:rsidRPr="00337EA6">
              <w:t>Область применения получаемых профессиональных знаний при исполнении обязанностей военной службы.</w:t>
            </w:r>
          </w:p>
          <w:p w:rsidR="008D4252" w:rsidRPr="00337EA6" w:rsidRDefault="008D4252" w:rsidP="003271FB">
            <w:pPr>
              <w:numPr>
                <w:ilvl w:val="0"/>
                <w:numId w:val="24"/>
              </w:numPr>
              <w:ind w:left="567" w:hanging="425"/>
              <w:jc w:val="both"/>
            </w:pPr>
            <w:r w:rsidRPr="00337EA6">
              <w:t>Порядок и правила оказания первой помощи.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lastRenderedPageBreak/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Актуальность темы, адекватность</w:t>
            </w:r>
            <w:r w:rsidRPr="00337EA6">
              <w:t xml:space="preserve"> </w:t>
            </w:r>
            <w:r w:rsidRPr="00337EA6">
              <w:rPr>
                <w:iCs/>
              </w:rPr>
              <w:t>результатов поставленным целям,</w:t>
            </w:r>
            <w:r w:rsidRPr="00337EA6">
              <w:t xml:space="preserve"> </w:t>
            </w:r>
            <w:r w:rsidRPr="00337EA6">
              <w:rPr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Cs/>
              </w:rPr>
              <w:t>терминологии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</w:p>
          <w:p w:rsidR="008D4252" w:rsidRPr="00337EA6" w:rsidRDefault="008D4252" w:rsidP="00A1319B">
            <w:pPr>
              <w:ind w:left="100"/>
            </w:pP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lastRenderedPageBreak/>
              <w:t>Текущий контроль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00"/>
              <w:rPr>
                <w:iCs/>
              </w:rPr>
            </w:pPr>
            <w:r w:rsidRPr="00337EA6">
              <w:rPr>
                <w:iCs/>
              </w:rPr>
              <w:lastRenderedPageBreak/>
              <w:t>-оценки результатов самостоятельной работы (сообщений теоретической части проектов)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Cs/>
              </w:rPr>
              <w:t xml:space="preserve">в форме дифференцированного зачета по учебной дисциплине </w:t>
            </w:r>
          </w:p>
          <w:p w:rsidR="008D4252" w:rsidRPr="00337EA6" w:rsidRDefault="008D4252" w:rsidP="00A1319B">
            <w:pPr>
              <w:ind w:left="100"/>
            </w:pPr>
          </w:p>
        </w:tc>
      </w:tr>
    </w:tbl>
    <w:p w:rsidR="008D4252" w:rsidRPr="00337EA6" w:rsidRDefault="008D4252" w:rsidP="008D4252"/>
    <w:p w:rsidR="008D4252" w:rsidRPr="00337EA6" w:rsidRDefault="008D4252" w:rsidP="008D4252">
      <w:pPr>
        <w:sectPr w:rsidR="008D4252" w:rsidRPr="00337EA6" w:rsidSect="007D7319">
          <w:pgSz w:w="16838" w:h="11906" w:orient="landscape"/>
          <w:pgMar w:top="1134" w:right="851" w:bottom="1134" w:left="1701" w:header="709" w:footer="709" w:gutter="0"/>
          <w:cols w:space="720"/>
          <w:docGrid w:linePitch="360"/>
        </w:sectPr>
      </w:pPr>
    </w:p>
    <w:p w:rsidR="008D4252" w:rsidRPr="00337EA6" w:rsidRDefault="00A61E36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lastRenderedPageBreak/>
        <w:t>Приложение 3.4</w:t>
      </w:r>
    </w:p>
    <w:p w:rsidR="008D4252" w:rsidRPr="00337EA6" w:rsidRDefault="008D4252" w:rsidP="008D4252">
      <w:pPr>
        <w:autoSpaceDN w:val="0"/>
        <w:jc w:val="right"/>
        <w:rPr>
          <w:b/>
          <w:bCs/>
          <w:i/>
        </w:rPr>
      </w:pPr>
      <w:r w:rsidRPr="00337EA6">
        <w:rPr>
          <w:bCs/>
        </w:rPr>
        <w:t>к ПООП-П по профессии</w:t>
      </w:r>
      <w:r w:rsidRPr="00337EA6">
        <w:rPr>
          <w:bCs/>
          <w:i/>
        </w:rPr>
        <w:br/>
      </w:r>
      <w:r w:rsidRPr="00337EA6">
        <w:rPr>
          <w:b/>
          <w:bCs/>
          <w:i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b/>
          <w:bCs/>
          <w:i/>
        </w:rPr>
      </w:pPr>
      <w:r w:rsidRPr="00337EA6">
        <w:rPr>
          <w:b/>
          <w:bCs/>
          <w:i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271FB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3271FB" w:rsidRPr="003271FB" w:rsidRDefault="003271FB" w:rsidP="003271FB">
      <w:pPr>
        <w:tabs>
          <w:tab w:val="left" w:pos="426"/>
        </w:tabs>
        <w:jc w:val="center"/>
        <w:rPr>
          <w:bCs/>
        </w:rPr>
      </w:pPr>
      <w:r w:rsidRPr="003271FB">
        <w:rPr>
          <w:bCs/>
        </w:rPr>
        <w:t>РАБОЧАЯ ПРОГРАММА МЕЖДИСЦИПЛИНАРНОГО МОДУЛЯ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271FB" w:rsidRPr="003271FB" w:rsidRDefault="003271FB" w:rsidP="003271F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Cs/>
        </w:rPr>
      </w:pPr>
      <w:r w:rsidRPr="003271FB">
        <w:rPr>
          <w:b/>
          <w:iCs/>
        </w:rPr>
        <w:t>МДМ.01 СОХРАНЕНИЕ ЗДОРОВЬЯ В ПРОФЕССИОНАЛЬНОЙ ДЕЯТЕЛЬНОСТИ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271FB" w:rsidRDefault="003271FB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271FB">
        <w:rPr>
          <w:b/>
        </w:rPr>
        <w:t>ОП.04 Ф</w:t>
      </w:r>
      <w:r w:rsidR="003271FB" w:rsidRPr="003271FB">
        <w:rPr>
          <w:b/>
        </w:rPr>
        <w:t>изическая культура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  <w:r w:rsidRPr="003271FB">
        <w:rPr>
          <w:b/>
          <w:bCs/>
        </w:rPr>
        <w:t>Обязательный профессиональный блок</w:t>
      </w: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</w:t>
      </w:r>
      <w:r w:rsidRPr="003271FB">
        <w:rPr>
          <w:bCs/>
          <w:sz w:val="28"/>
          <w:szCs w:val="28"/>
        </w:rPr>
        <w:t>2</w:t>
      </w:r>
      <w:r w:rsidRPr="00337EA6">
        <w:rPr>
          <w:bCs/>
          <w:sz w:val="28"/>
          <w:szCs w:val="28"/>
        </w:rPr>
        <w:t xml:space="preserve"> г.</w:t>
      </w:r>
    </w:p>
    <w:p w:rsidR="003271FB" w:rsidRDefault="008D4252" w:rsidP="003271FB">
      <w:pPr>
        <w:jc w:val="center"/>
        <w:rPr>
          <w:b/>
          <w:i/>
        </w:rPr>
      </w:pPr>
      <w:r w:rsidRPr="00337EA6">
        <w:rPr>
          <w:bCs/>
          <w:sz w:val="28"/>
          <w:szCs w:val="28"/>
        </w:rPr>
        <w:br w:type="page"/>
      </w:r>
      <w:r w:rsidR="003271FB">
        <w:rPr>
          <w:b/>
          <w:i/>
        </w:rPr>
        <w:lastRenderedPageBreak/>
        <w:t>СОДЕРЖАНИЕ</w:t>
      </w:r>
    </w:p>
    <w:p w:rsidR="003271FB" w:rsidRDefault="003271FB" w:rsidP="003271FB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3271FB" w:rsidTr="003271FB">
        <w:trPr>
          <w:trHeight w:val="162"/>
        </w:trPr>
        <w:tc>
          <w:tcPr>
            <w:tcW w:w="8647" w:type="dxa"/>
          </w:tcPr>
          <w:p w:rsidR="003271FB" w:rsidRDefault="003271FB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10"/>
              </w:num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1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1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  <w:tr w:rsidR="003271FB" w:rsidTr="003271FB">
        <w:trPr>
          <w:trHeight w:val="850"/>
        </w:trPr>
        <w:tc>
          <w:tcPr>
            <w:tcW w:w="8647" w:type="dxa"/>
            <w:hideMark/>
          </w:tcPr>
          <w:p w:rsidR="003271FB" w:rsidRDefault="003271FB" w:rsidP="0017396D">
            <w:pPr>
              <w:numPr>
                <w:ilvl w:val="0"/>
                <w:numId w:val="11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3271FB" w:rsidRDefault="003271FB">
            <w:pPr>
              <w:rPr>
                <w:b/>
              </w:rPr>
            </w:pPr>
          </w:p>
        </w:tc>
      </w:tr>
    </w:tbl>
    <w:p w:rsidR="008D4252" w:rsidRPr="00337EA6" w:rsidRDefault="008D4252" w:rsidP="003271FB">
      <w:pPr>
        <w:spacing w:after="160" w:line="256" w:lineRule="auto"/>
        <w:jc w:val="center"/>
      </w:pPr>
    </w:p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A61E36" w:rsidRPr="00337EA6" w:rsidRDefault="00A61E36">
      <w:pPr>
        <w:spacing w:after="160" w:line="259" w:lineRule="auto"/>
        <w:rPr>
          <w:b/>
        </w:rPr>
      </w:pPr>
      <w:r w:rsidRPr="00337EA6">
        <w:rPr>
          <w:b/>
        </w:rPr>
        <w:br w:type="page"/>
      </w:r>
    </w:p>
    <w:p w:rsidR="008D4252" w:rsidRPr="00337EA6" w:rsidRDefault="00A61E36" w:rsidP="00A61E36">
      <w:pPr>
        <w:pStyle w:val="aa"/>
        <w:tabs>
          <w:tab w:val="left" w:pos="426"/>
          <w:tab w:val="left" w:pos="709"/>
          <w:tab w:val="left" w:pos="1418"/>
        </w:tabs>
        <w:spacing w:after="0" w:line="240" w:lineRule="auto"/>
        <w:ind w:left="851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lastRenderedPageBreak/>
        <w:t xml:space="preserve">1. </w:t>
      </w:r>
      <w:r w:rsidR="008D4252" w:rsidRPr="00337EA6">
        <w:rPr>
          <w:rFonts w:ascii="Times New Roman" w:hAnsi="Times New Roman"/>
          <w:b/>
          <w:sz w:val="24"/>
          <w:szCs w:val="24"/>
        </w:rPr>
        <w:t>ОБЩАЯ ХАРАКТЕРИСТИКА РАБОЧЕЙ ПРОГРАММЫ УЧЕБНОЙ ДИСЦИПЛИНЫ «ФИЗИЧЕСКАЯ КУЛЬТУРА»</w:t>
      </w:r>
    </w:p>
    <w:p w:rsidR="008D4252" w:rsidRPr="00337EA6" w:rsidRDefault="008D4252" w:rsidP="008D4252">
      <w:pPr>
        <w:rPr>
          <w:b/>
          <w:i/>
        </w:rPr>
      </w:pPr>
    </w:p>
    <w:p w:rsidR="008D4252" w:rsidRPr="00337EA6" w:rsidRDefault="008D4252" w:rsidP="008D4252">
      <w:pPr>
        <w:jc w:val="both"/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t xml:space="preserve">учебная дисциплина «Физическая культура»»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  <w:r w:rsidRPr="00337EA6">
        <w:t>.</w:t>
      </w: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271FB" w:rsidRDefault="008D4252" w:rsidP="003271FB">
      <w:pPr>
        <w:suppressAutoHyphens/>
        <w:jc w:val="both"/>
      </w:pPr>
      <w:r w:rsidRPr="00337EA6">
        <w:rPr>
          <w:b/>
        </w:rPr>
        <w:t>1.2 Цель и планируемые результаты освоения учебной дисциплины:</w:t>
      </w:r>
      <w:r w:rsidR="003271FB" w:rsidRPr="003271FB">
        <w:t xml:space="preserve"> </w:t>
      </w:r>
    </w:p>
    <w:p w:rsidR="003271FB" w:rsidRDefault="003271FB" w:rsidP="003271FB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p w:rsidR="008D4252" w:rsidRPr="00337EA6" w:rsidRDefault="008D4252" w:rsidP="008D4252">
      <w:pPr>
        <w:rPr>
          <w:b/>
        </w:rPr>
      </w:pP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3969"/>
        <w:gridCol w:w="3827"/>
      </w:tblGrid>
      <w:tr w:rsidR="008D4252" w:rsidRPr="00337EA6" w:rsidTr="003271FB">
        <w:tc>
          <w:tcPr>
            <w:tcW w:w="1447" w:type="dxa"/>
          </w:tcPr>
          <w:p w:rsidR="008D4252" w:rsidRPr="00337EA6" w:rsidRDefault="008D4252" w:rsidP="00A1319B">
            <w:pPr>
              <w:jc w:val="center"/>
            </w:pPr>
            <w:r w:rsidRPr="00337EA6">
              <w:t>Код ПК, ОК</w:t>
            </w:r>
          </w:p>
        </w:tc>
        <w:tc>
          <w:tcPr>
            <w:tcW w:w="3969" w:type="dxa"/>
          </w:tcPr>
          <w:p w:rsidR="008D4252" w:rsidRPr="00337EA6" w:rsidRDefault="008D4252" w:rsidP="00A1319B">
            <w:pPr>
              <w:jc w:val="center"/>
            </w:pPr>
            <w:r w:rsidRPr="00337EA6">
              <w:t>Умения</w:t>
            </w:r>
          </w:p>
        </w:tc>
        <w:tc>
          <w:tcPr>
            <w:tcW w:w="3827" w:type="dxa"/>
          </w:tcPr>
          <w:p w:rsidR="008D4252" w:rsidRPr="00337EA6" w:rsidRDefault="008D4252" w:rsidP="00A1319B">
            <w:pPr>
              <w:jc w:val="center"/>
            </w:pPr>
            <w:r w:rsidRPr="00337EA6">
              <w:t>Знания</w:t>
            </w:r>
          </w:p>
        </w:tc>
      </w:tr>
      <w:tr w:rsidR="000F2C32" w:rsidRPr="00337EA6" w:rsidTr="003271FB">
        <w:trPr>
          <w:trHeight w:val="3746"/>
        </w:trPr>
        <w:tc>
          <w:tcPr>
            <w:tcW w:w="1447" w:type="dxa"/>
          </w:tcPr>
          <w:p w:rsidR="000F2C32" w:rsidRPr="00337EA6" w:rsidRDefault="000F2C32" w:rsidP="000F2C32">
            <w:pPr>
              <w:jc w:val="center"/>
            </w:pPr>
            <w:r w:rsidRPr="00337EA6">
              <w:t xml:space="preserve">ОК 1-ОК 6, </w:t>
            </w:r>
          </w:p>
          <w:p w:rsidR="000F2C32" w:rsidRPr="00337EA6" w:rsidRDefault="000F2C32" w:rsidP="000F2C32">
            <w:pPr>
              <w:jc w:val="center"/>
            </w:pPr>
            <w:r w:rsidRPr="00337EA6">
              <w:t>ОК 8</w:t>
            </w:r>
          </w:p>
          <w:p w:rsidR="000F2C32" w:rsidRPr="00337EA6" w:rsidRDefault="000F2C32" w:rsidP="000F2C32">
            <w:pPr>
              <w:jc w:val="center"/>
            </w:pPr>
          </w:p>
        </w:tc>
        <w:tc>
          <w:tcPr>
            <w:tcW w:w="3969" w:type="dxa"/>
          </w:tcPr>
          <w:p w:rsidR="000F2C32" w:rsidRPr="00337EA6" w:rsidRDefault="000F2C32" w:rsidP="0017396D">
            <w:pPr>
              <w:pStyle w:val="aa"/>
              <w:numPr>
                <w:ilvl w:val="0"/>
                <w:numId w:val="105"/>
              </w:numPr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0F2C32" w:rsidRPr="00337EA6" w:rsidRDefault="000F2C32" w:rsidP="0017396D">
            <w:pPr>
              <w:pStyle w:val="aa"/>
              <w:numPr>
                <w:ilvl w:val="0"/>
                <w:numId w:val="105"/>
              </w:numPr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0F2C32" w:rsidRPr="00337EA6" w:rsidRDefault="000F2C32" w:rsidP="0017396D">
            <w:pPr>
              <w:pStyle w:val="aa"/>
              <w:numPr>
                <w:ilvl w:val="0"/>
                <w:numId w:val="105"/>
              </w:numPr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Пользоваться средствами профилактики перенапряжения характерными для данной специальности</w:t>
            </w:r>
          </w:p>
          <w:p w:rsidR="000F2C32" w:rsidRPr="00337EA6" w:rsidRDefault="000F2C32" w:rsidP="000F2C32">
            <w:pPr>
              <w:pStyle w:val="TableParagraph"/>
              <w:spacing w:line="264" w:lineRule="exact"/>
              <w:ind w:left="105" w:right="131" w:hanging="419"/>
              <w:rPr>
                <w:sz w:val="24"/>
              </w:rPr>
            </w:pPr>
          </w:p>
        </w:tc>
        <w:tc>
          <w:tcPr>
            <w:tcW w:w="3827" w:type="dxa"/>
          </w:tcPr>
          <w:p w:rsidR="000F2C32" w:rsidRPr="00337EA6" w:rsidRDefault="000F2C32" w:rsidP="0017396D">
            <w:pPr>
              <w:pStyle w:val="aa"/>
              <w:numPr>
                <w:ilvl w:val="0"/>
                <w:numId w:val="106"/>
              </w:numPr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0F2C32" w:rsidRPr="00337EA6" w:rsidRDefault="000F2C32" w:rsidP="0017396D">
            <w:pPr>
              <w:pStyle w:val="aa"/>
              <w:numPr>
                <w:ilvl w:val="0"/>
                <w:numId w:val="106"/>
              </w:numPr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Основы здорового образа жизни;</w:t>
            </w:r>
          </w:p>
          <w:p w:rsidR="000F2C32" w:rsidRPr="00337EA6" w:rsidRDefault="000F2C32" w:rsidP="0017396D">
            <w:pPr>
              <w:pStyle w:val="aa"/>
              <w:numPr>
                <w:ilvl w:val="0"/>
                <w:numId w:val="106"/>
              </w:numPr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</w:t>
            </w:r>
          </w:p>
          <w:p w:rsidR="000F2C32" w:rsidRPr="00337EA6" w:rsidRDefault="000F2C32" w:rsidP="0017396D">
            <w:pPr>
              <w:pStyle w:val="aa"/>
              <w:numPr>
                <w:ilvl w:val="0"/>
                <w:numId w:val="106"/>
              </w:numPr>
              <w:ind w:left="572" w:right="131" w:hanging="419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  <w:p w:rsidR="000F2C32" w:rsidRPr="00337EA6" w:rsidRDefault="000F2C32" w:rsidP="000F2C32">
            <w:pPr>
              <w:spacing w:after="200" w:line="276" w:lineRule="auto"/>
              <w:ind w:right="131" w:hanging="419"/>
              <w:contextualSpacing/>
            </w:pPr>
          </w:p>
        </w:tc>
      </w:tr>
    </w:tbl>
    <w:p w:rsidR="008D4252" w:rsidRPr="00337EA6" w:rsidRDefault="008D4252" w:rsidP="008D4252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8D4252" w:rsidRPr="00337EA6" w:rsidRDefault="008D4252" w:rsidP="008D4252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8D4252" w:rsidRPr="00337EA6" w:rsidRDefault="008D4252" w:rsidP="008D4252">
      <w:pPr>
        <w:ind w:left="720"/>
        <w:jc w:val="center"/>
        <w:rPr>
          <w:sz w:val="28"/>
          <w:szCs w:val="28"/>
        </w:rPr>
      </w:pPr>
      <w:r w:rsidRPr="00337EA6">
        <w:rPr>
          <w:sz w:val="28"/>
          <w:szCs w:val="28"/>
        </w:rPr>
        <w:br w:type="page"/>
      </w:r>
    </w:p>
    <w:p w:rsidR="008D4252" w:rsidRPr="00337EA6" w:rsidRDefault="00EE418E" w:rsidP="00EE418E">
      <w:pPr>
        <w:spacing w:after="200" w:line="276" w:lineRule="auto"/>
        <w:ind w:left="720"/>
        <w:jc w:val="center"/>
        <w:rPr>
          <w:b/>
        </w:rPr>
      </w:pPr>
      <w:r w:rsidRPr="00337EA6">
        <w:rPr>
          <w:b/>
        </w:rPr>
        <w:lastRenderedPageBreak/>
        <w:t xml:space="preserve">2. </w:t>
      </w:r>
      <w:r w:rsidR="008D4252" w:rsidRPr="00337EA6">
        <w:rPr>
          <w:b/>
        </w:rPr>
        <w:t>СТРУКТУРА И СОДЕРЖАНИЕ УЧЕБНОЙ ДИСЦИПЛИНЫ</w:t>
      </w:r>
    </w:p>
    <w:p w:rsidR="008D4252" w:rsidRPr="00337EA6" w:rsidRDefault="008D4252" w:rsidP="008D4252">
      <w:pPr>
        <w:rPr>
          <w:b/>
        </w:rPr>
      </w:pPr>
      <w:r w:rsidRPr="00337EA6">
        <w:rPr>
          <w:b/>
        </w:rPr>
        <w:t>2.1 Объем учебной дисциплины и виды учебной работы</w:t>
      </w:r>
    </w:p>
    <w:p w:rsidR="008D4252" w:rsidRPr="00337EA6" w:rsidRDefault="008D4252" w:rsidP="008D4252">
      <w:pPr>
        <w:ind w:left="780"/>
        <w:rPr>
          <w:b/>
        </w:rPr>
      </w:pP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254"/>
        <w:gridCol w:w="1875"/>
      </w:tblGrid>
      <w:tr w:rsidR="008D4252" w:rsidRPr="00337EA6" w:rsidTr="00A1319B">
        <w:tc>
          <w:tcPr>
            <w:tcW w:w="397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Объем</w:t>
            </w:r>
          </w:p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часов</w:t>
            </w:r>
          </w:p>
        </w:tc>
      </w:tr>
      <w:tr w:rsidR="008D4252" w:rsidRPr="00337EA6" w:rsidTr="00A1319B">
        <w:trPr>
          <w:trHeight w:val="454"/>
        </w:trPr>
        <w:tc>
          <w:tcPr>
            <w:tcW w:w="3973" w:type="pct"/>
            <w:shd w:val="clear" w:color="auto" w:fill="auto"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47</w:t>
            </w:r>
          </w:p>
        </w:tc>
      </w:tr>
      <w:tr w:rsidR="008D4252" w:rsidRPr="00337EA6" w:rsidTr="00A1319B">
        <w:trPr>
          <w:trHeight w:val="454"/>
        </w:trPr>
        <w:tc>
          <w:tcPr>
            <w:tcW w:w="3973" w:type="pct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A1319B">
        <w:trPr>
          <w:trHeight w:val="120"/>
        </w:trPr>
        <w:tc>
          <w:tcPr>
            <w:tcW w:w="3973" w:type="pct"/>
            <w:shd w:val="clear" w:color="auto" w:fill="auto"/>
            <w:vAlign w:val="center"/>
          </w:tcPr>
          <w:p w:rsidR="008D4252" w:rsidRPr="00337EA6" w:rsidRDefault="008D4252" w:rsidP="00A1319B">
            <w:pPr>
              <w:ind w:firstLine="34"/>
            </w:pPr>
            <w:r w:rsidRPr="00337EA6">
              <w:t>в том числе: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A1319B">
        <w:trPr>
          <w:trHeight w:val="454"/>
        </w:trPr>
        <w:tc>
          <w:tcPr>
            <w:tcW w:w="3973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>теоретические занятия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5</w:t>
            </w:r>
          </w:p>
        </w:tc>
      </w:tr>
      <w:tr w:rsidR="008D4252" w:rsidRPr="00337EA6" w:rsidTr="00A1319B">
        <w:trPr>
          <w:trHeight w:val="454"/>
        </w:trPr>
        <w:tc>
          <w:tcPr>
            <w:tcW w:w="3973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 xml:space="preserve">практические занятия 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38</w:t>
            </w:r>
          </w:p>
        </w:tc>
      </w:tr>
      <w:tr w:rsidR="008D4252" w:rsidRPr="00337EA6" w:rsidTr="00A1319B">
        <w:trPr>
          <w:trHeight w:val="454"/>
        </w:trPr>
        <w:tc>
          <w:tcPr>
            <w:tcW w:w="3973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>самостоятельная работа во взаимодействии с   преподавателем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  <w:tr w:rsidR="008D4252" w:rsidRPr="00337EA6" w:rsidTr="00A1319B">
        <w:trPr>
          <w:trHeight w:val="454"/>
        </w:trPr>
        <w:tc>
          <w:tcPr>
            <w:tcW w:w="3973" w:type="pct"/>
            <w:shd w:val="clear" w:color="auto" w:fill="auto"/>
            <w:vAlign w:val="center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>Самостоятельная работа (всего)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A1319B">
        <w:trPr>
          <w:trHeight w:val="223"/>
        </w:trPr>
        <w:tc>
          <w:tcPr>
            <w:tcW w:w="3973" w:type="pct"/>
            <w:shd w:val="clear" w:color="auto" w:fill="auto"/>
            <w:vAlign w:val="center"/>
          </w:tcPr>
          <w:p w:rsidR="008D4252" w:rsidRPr="00337EA6" w:rsidRDefault="008D4252" w:rsidP="00A1319B">
            <w:r w:rsidRPr="00337EA6">
              <w:t>в том числе: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A1319B">
        <w:trPr>
          <w:trHeight w:val="1489"/>
        </w:trPr>
        <w:tc>
          <w:tcPr>
            <w:tcW w:w="3973" w:type="pct"/>
            <w:tcBorders>
              <w:right w:val="single" w:sz="4" w:space="0" w:color="auto"/>
            </w:tcBorders>
            <w:shd w:val="clear" w:color="auto" w:fill="auto"/>
          </w:tcPr>
          <w:p w:rsidR="008D4252" w:rsidRPr="00337EA6" w:rsidRDefault="008D4252" w:rsidP="00A1319B">
            <w:pPr>
              <w:tabs>
                <w:tab w:val="left" w:pos="426"/>
              </w:tabs>
              <w:snapToGrid w:val="0"/>
              <w:ind w:left="176" w:hanging="176"/>
            </w:pPr>
            <w:r w:rsidRPr="00337EA6">
              <w:t>- определение уровня собственного здоровья</w:t>
            </w:r>
          </w:p>
          <w:p w:rsidR="008D4252" w:rsidRPr="00337EA6" w:rsidRDefault="008D4252" w:rsidP="00A1319B">
            <w:pPr>
              <w:tabs>
                <w:tab w:val="left" w:pos="426"/>
              </w:tabs>
              <w:snapToGrid w:val="0"/>
              <w:ind w:left="176" w:hanging="176"/>
            </w:pPr>
            <w:r w:rsidRPr="00337EA6">
              <w:t>- составление и выполнение комплексов упражнений</w:t>
            </w:r>
          </w:p>
          <w:p w:rsidR="008D4252" w:rsidRPr="00337EA6" w:rsidRDefault="008D4252" w:rsidP="00A1319B">
            <w:pPr>
              <w:tabs>
                <w:tab w:val="left" w:pos="426"/>
              </w:tabs>
              <w:snapToGrid w:val="0"/>
              <w:ind w:left="176" w:hanging="176"/>
            </w:pPr>
            <w:r w:rsidRPr="00337EA6">
              <w:t>- развитие физических качеств</w:t>
            </w:r>
          </w:p>
          <w:p w:rsidR="008D4252" w:rsidRPr="00337EA6" w:rsidRDefault="008D4252" w:rsidP="00A1319B">
            <w:pPr>
              <w:tabs>
                <w:tab w:val="left" w:pos="426"/>
              </w:tabs>
              <w:snapToGrid w:val="0"/>
              <w:ind w:left="176" w:hanging="176"/>
            </w:pPr>
            <w:r w:rsidRPr="00337EA6">
              <w:t xml:space="preserve">- отработка правил игры (волейбол) </w:t>
            </w:r>
          </w:p>
          <w:p w:rsidR="008D4252" w:rsidRPr="00337EA6" w:rsidRDefault="008D4252" w:rsidP="00A1319B">
            <w:pPr>
              <w:tabs>
                <w:tab w:val="left" w:pos="426"/>
              </w:tabs>
              <w:snapToGrid w:val="0"/>
              <w:ind w:left="176" w:hanging="176"/>
            </w:pPr>
            <w:r w:rsidRPr="00337EA6">
              <w:t>- подготовка к контрольно-оценочным упражнениям</w:t>
            </w:r>
          </w:p>
        </w:tc>
        <w:tc>
          <w:tcPr>
            <w:tcW w:w="10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A1319B">
        <w:trPr>
          <w:trHeight w:val="374"/>
        </w:trPr>
        <w:tc>
          <w:tcPr>
            <w:tcW w:w="3973" w:type="pct"/>
            <w:tcBorders>
              <w:right w:val="single" w:sz="4" w:space="0" w:color="auto"/>
            </w:tcBorders>
            <w:shd w:val="clear" w:color="auto" w:fill="auto"/>
          </w:tcPr>
          <w:p w:rsidR="008D4252" w:rsidRPr="00337EA6" w:rsidRDefault="008D4252" w:rsidP="00EE418E">
            <w:pPr>
              <w:tabs>
                <w:tab w:val="left" w:pos="426"/>
              </w:tabs>
              <w:snapToGrid w:val="0"/>
            </w:pPr>
            <w:r w:rsidRPr="00337EA6">
              <w:rPr>
                <w:b/>
              </w:rPr>
              <w:t>Промежуточная аттестация в форме дифференцированного зачёта</w:t>
            </w:r>
          </w:p>
        </w:tc>
        <w:tc>
          <w:tcPr>
            <w:tcW w:w="10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</w:tr>
      <w:tr w:rsidR="008D4252" w:rsidRPr="00337EA6" w:rsidTr="00A131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D4252" w:rsidRPr="00337EA6" w:rsidRDefault="008D4252" w:rsidP="00A1319B">
            <w:pPr>
              <w:rPr>
                <w:b/>
              </w:rPr>
            </w:pPr>
          </w:p>
        </w:tc>
      </w:tr>
    </w:tbl>
    <w:p w:rsidR="008D4252" w:rsidRPr="00337EA6" w:rsidRDefault="008D4252" w:rsidP="008D4252">
      <w:pPr>
        <w:ind w:firstLine="709"/>
        <w:jc w:val="both"/>
      </w:pPr>
      <w:r w:rsidRPr="00337EA6"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>
      <w:pPr>
        <w:sectPr w:rsidR="008D4252" w:rsidRPr="00337EA6" w:rsidSect="007D7319">
          <w:footerReference w:type="default" r:id="rId26"/>
          <w:pgSz w:w="11906" w:h="16838"/>
          <w:pgMar w:top="1134" w:right="851" w:bottom="1134" w:left="1701" w:header="709" w:footer="709" w:gutter="0"/>
          <w:pgNumType w:start="160"/>
          <w:cols w:space="708"/>
          <w:titlePg/>
          <w:docGrid w:linePitch="360"/>
        </w:sectPr>
      </w:pPr>
    </w:p>
    <w:p w:rsidR="008D4252" w:rsidRPr="00337EA6" w:rsidRDefault="00EE418E" w:rsidP="008D4252">
      <w:pPr>
        <w:rPr>
          <w:b/>
          <w:bCs/>
        </w:rPr>
      </w:pPr>
      <w:r w:rsidRPr="00337EA6">
        <w:rPr>
          <w:b/>
        </w:rPr>
        <w:lastRenderedPageBreak/>
        <w:t>2.2</w:t>
      </w:r>
      <w:r w:rsidR="008D4252" w:rsidRPr="00337EA6">
        <w:rPr>
          <w:b/>
        </w:rPr>
        <w:t xml:space="preserve"> Тематический план и содержание учебной дисциплины </w:t>
      </w:r>
      <w:r w:rsidR="00A61E36" w:rsidRPr="00337EA6">
        <w:rPr>
          <w:b/>
        </w:rPr>
        <w:t>«</w:t>
      </w:r>
      <w:r w:rsidR="008D4252" w:rsidRPr="00337EA6">
        <w:rPr>
          <w:b/>
          <w:bCs/>
        </w:rPr>
        <w:t>Физическая культура</w:t>
      </w:r>
      <w:r w:rsidR="00A61E36" w:rsidRPr="00337EA6">
        <w:rPr>
          <w:b/>
          <w:bCs/>
        </w:rPr>
        <w:t>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7"/>
        <w:gridCol w:w="7492"/>
        <w:gridCol w:w="1702"/>
        <w:gridCol w:w="1136"/>
        <w:gridCol w:w="1659"/>
      </w:tblGrid>
      <w:tr w:rsidR="00BE2044" w:rsidRPr="00337EA6" w:rsidTr="00330B5E">
        <w:trPr>
          <w:trHeight w:val="20"/>
        </w:trPr>
        <w:tc>
          <w:tcPr>
            <w:tcW w:w="801" w:type="pct"/>
            <w:shd w:val="clear" w:color="auto" w:fill="auto"/>
            <w:vAlign w:val="center"/>
          </w:tcPr>
          <w:p w:rsidR="00BE2044" w:rsidRPr="00337EA6" w:rsidRDefault="00BE2044" w:rsidP="00A1319B">
            <w:pPr>
              <w:ind w:hanging="108"/>
              <w:jc w:val="center"/>
              <w:rPr>
                <w:bCs/>
              </w:rPr>
            </w:pPr>
            <w:r w:rsidRPr="00337EA6">
              <w:rPr>
                <w:bCs/>
              </w:rPr>
              <w:t>Наименование разделов и тем</w:t>
            </w:r>
          </w:p>
        </w:tc>
        <w:tc>
          <w:tcPr>
            <w:tcW w:w="2624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 xml:space="preserve">Содержание учебного материала </w:t>
            </w:r>
          </w:p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и формы организации деятельности обучающихся</w:t>
            </w:r>
          </w:p>
        </w:tc>
        <w:tc>
          <w:tcPr>
            <w:tcW w:w="596" w:type="pct"/>
          </w:tcPr>
          <w:p w:rsidR="00BE2044" w:rsidRPr="00337EA6" w:rsidRDefault="00BE2044" w:rsidP="00A1319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37EA6">
              <w:rPr>
                <w:bCs/>
                <w:sz w:val="20"/>
                <w:szCs w:val="20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bCs/>
                <w:sz w:val="20"/>
                <w:szCs w:val="20"/>
              </w:rPr>
              <w:t>акад</w:t>
            </w:r>
            <w:proofErr w:type="spellEnd"/>
            <w:r w:rsidRPr="00337EA6">
              <w:rPr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398" w:type="pct"/>
          </w:tcPr>
          <w:p w:rsidR="00BE2044" w:rsidRPr="00337EA6" w:rsidRDefault="00BE2044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ПК, ОК</w:t>
            </w:r>
          </w:p>
        </w:tc>
        <w:tc>
          <w:tcPr>
            <w:tcW w:w="581" w:type="pct"/>
          </w:tcPr>
          <w:p w:rsidR="00BE2044" w:rsidRPr="00337EA6" w:rsidRDefault="00BE2044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Н/У/З</w:t>
            </w:r>
          </w:p>
        </w:tc>
      </w:tr>
      <w:tr w:rsidR="00BE2044" w:rsidRPr="00337EA6" w:rsidTr="00330B5E">
        <w:trPr>
          <w:trHeight w:val="20"/>
        </w:trPr>
        <w:tc>
          <w:tcPr>
            <w:tcW w:w="3425" w:type="pct"/>
            <w:gridSpan w:val="2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>РАЗДЕЛ 1</w:t>
            </w:r>
            <w:r w:rsidRPr="00337EA6">
              <w:rPr>
                <w:b/>
                <w:bCs/>
                <w:i/>
              </w:rPr>
              <w:t xml:space="preserve"> </w:t>
            </w:r>
            <w:r w:rsidRPr="00337EA6">
              <w:rPr>
                <w:b/>
                <w:bCs/>
              </w:rPr>
              <w:t>ЛЕГКАЯ АТЛЕТИКА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ind w:right="-87"/>
              <w:jc w:val="center"/>
              <w:rPr>
                <w:b/>
              </w:rPr>
            </w:pPr>
            <w:r w:rsidRPr="00337EA6">
              <w:rPr>
                <w:b/>
              </w:rPr>
              <w:t>16</w:t>
            </w:r>
          </w:p>
        </w:tc>
        <w:tc>
          <w:tcPr>
            <w:tcW w:w="398" w:type="pct"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20"/>
        </w:trPr>
        <w:tc>
          <w:tcPr>
            <w:tcW w:w="801" w:type="pct"/>
            <w:vMerge w:val="restart"/>
            <w:shd w:val="clear" w:color="auto" w:fill="auto"/>
          </w:tcPr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bCs/>
                <w:iCs/>
                <w:sz w:val="24"/>
                <w:szCs w:val="24"/>
              </w:rPr>
            </w:pPr>
            <w:r w:rsidRPr="00337EA6">
              <w:rPr>
                <w:bCs/>
                <w:iCs/>
                <w:sz w:val="24"/>
                <w:szCs w:val="24"/>
              </w:rPr>
              <w:t>ТЕМА 1.1</w:t>
            </w:r>
          </w:p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337EA6">
              <w:rPr>
                <w:rStyle w:val="211pt0"/>
                <w:color w:val="auto"/>
                <w:sz w:val="24"/>
                <w:szCs w:val="24"/>
              </w:rPr>
              <w:t>Бег на короткие и длинные дистанции. Прыжок в длину с места</w:t>
            </w: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1319B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398" w:type="pct"/>
            <w:vMerge w:val="restart"/>
          </w:tcPr>
          <w:p w:rsidR="00BE2044" w:rsidRPr="00337EA6" w:rsidRDefault="00BE2044" w:rsidP="00BC4BDB">
            <w:pPr>
              <w:ind w:left="102"/>
              <w:jc w:val="center"/>
            </w:pPr>
            <w:r w:rsidRPr="00337EA6">
              <w:rPr>
                <w:sz w:val="18"/>
              </w:rPr>
              <w:t>ОК1-ОК2</w:t>
            </w:r>
          </w:p>
        </w:tc>
        <w:tc>
          <w:tcPr>
            <w:tcW w:w="581" w:type="pct"/>
            <w:vMerge w:val="restart"/>
          </w:tcPr>
          <w:p w:rsidR="00BE2044" w:rsidRPr="00337EA6" w:rsidRDefault="00BE2044" w:rsidP="00A1319B">
            <w:pPr>
              <w:ind w:left="102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Уо.01.01-Уо.01.07</w:t>
            </w:r>
          </w:p>
          <w:p w:rsidR="00BE2044" w:rsidRPr="00337EA6" w:rsidRDefault="00BE2044" w:rsidP="00A1319B">
            <w:pPr>
              <w:ind w:left="102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Зо.01.01- Зо.01.05</w:t>
            </w:r>
          </w:p>
          <w:p w:rsidR="00BE2044" w:rsidRPr="00337EA6" w:rsidRDefault="00BE2044" w:rsidP="00A1319B">
            <w:pPr>
              <w:ind w:left="102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Уо.02.01-Уо.02.06</w:t>
            </w:r>
          </w:p>
          <w:p w:rsidR="00BE2044" w:rsidRPr="00337EA6" w:rsidRDefault="00BE2044" w:rsidP="00BC4BDB">
            <w:pPr>
              <w:ind w:left="102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</w:tc>
      </w:tr>
      <w:tr w:rsidR="00BE2044" w:rsidRPr="00337EA6" w:rsidTr="00330B5E">
        <w:trPr>
          <w:trHeight w:val="20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1319B">
            <w:pPr>
              <w:rPr>
                <w:b/>
                <w:bCs/>
                <w:i/>
              </w:rPr>
            </w:pPr>
            <w:r w:rsidRPr="00337EA6">
              <w:rPr>
                <w:rStyle w:val="211pt0"/>
                <w:rFonts w:eastAsia="Calibri"/>
                <w:color w:val="auto"/>
              </w:rPr>
              <w:t>1.Техника бега на короткие дистанции с низкого, среднего и высокого старта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6"/>
        </w:trPr>
        <w:tc>
          <w:tcPr>
            <w:tcW w:w="80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tcBorders>
              <w:bottom w:val="single" w:sz="4" w:space="0" w:color="auto"/>
            </w:tcBorders>
            <w:shd w:val="clear" w:color="auto" w:fill="auto"/>
          </w:tcPr>
          <w:p w:rsidR="00BE2044" w:rsidRPr="00337EA6" w:rsidRDefault="00BE2044" w:rsidP="00A1319B">
            <w:pPr>
              <w:rPr>
                <w:b/>
                <w:bCs/>
                <w:i/>
              </w:rPr>
            </w:pPr>
            <w:r w:rsidRPr="00337EA6">
              <w:rPr>
                <w:bCs/>
                <w:iCs/>
              </w:rPr>
              <w:t>2.</w:t>
            </w:r>
            <w:r w:rsidRPr="00337EA6">
              <w:rPr>
                <w:rStyle w:val="211pt0"/>
                <w:rFonts w:eastAsia="Calibri"/>
                <w:color w:val="auto"/>
              </w:rPr>
              <w:t>Техника прыжка в длину с места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58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BE2044" w:rsidRPr="00337EA6" w:rsidRDefault="00BE2044" w:rsidP="00A1319B">
            <w:pPr>
              <w:rPr>
                <w:bCs/>
                <w:i/>
                <w:iCs/>
              </w:rPr>
            </w:pPr>
            <w:r w:rsidRPr="00337EA6">
              <w:rPr>
                <w:i/>
              </w:rPr>
              <w:t>Самостоятельная работа во взаимодействии с  преподавателем – 2 ч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i/>
              </w:rPr>
            </w:pP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25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BE2044" w:rsidRPr="00337EA6" w:rsidRDefault="00BE2044" w:rsidP="00A1319B">
            <w:pPr>
              <w:pStyle w:val="22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337EA6">
              <w:rPr>
                <w:bCs/>
                <w:sz w:val="24"/>
                <w:szCs w:val="24"/>
              </w:rPr>
              <w:t>СР Изучение техники бега на длинные дистанции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</w:pPr>
            <w:r w:rsidRPr="00337EA6"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28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tcBorders>
              <w:top w:val="dotted" w:sz="4" w:space="0" w:color="auto"/>
            </w:tcBorders>
            <w:shd w:val="clear" w:color="auto" w:fill="auto"/>
          </w:tcPr>
          <w:p w:rsidR="00BE2044" w:rsidRPr="00337EA6" w:rsidRDefault="00BE2044" w:rsidP="00A1319B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</w:rPr>
            </w:pPr>
            <w:r w:rsidRPr="00337EA6">
              <w:rPr>
                <w:b/>
              </w:rPr>
              <w:t>12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301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1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Техника безопасности на занятия Л/а. Техника беговых упражнений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</w:pPr>
            <w:r w:rsidRPr="00337EA6"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20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2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высокого и низкого старта, стартового разгона, финиширования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</w:pPr>
            <w:r w:rsidRPr="00337EA6"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126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3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бега по дистанции (беговой цикл)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</w:pPr>
            <w:r w:rsidRPr="00337EA6"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118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4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прыжка в длину с места контрольный норматив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</w:pPr>
            <w:r w:rsidRPr="00337EA6"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20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5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бега на дистанции 100 м. и прыжка в длину с места контрольные нормативы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</w:pPr>
            <w:r w:rsidRPr="00337EA6"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387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6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бега на дистанции 2000 м (дев.), 3000(юн.) м контрольный норматив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</w:pPr>
            <w:r w:rsidRPr="00337EA6"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20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1319B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BE2044" w:rsidRPr="00337EA6" w:rsidRDefault="00BE2044" w:rsidP="00A1319B">
            <w:pPr>
              <w:tabs>
                <w:tab w:val="left" w:pos="426"/>
              </w:tabs>
              <w:snapToGrid w:val="0"/>
            </w:pPr>
            <w:r w:rsidRPr="00337EA6">
              <w:rPr>
                <w:bCs/>
              </w:rPr>
              <w:t>- развитие физических качеств: быстрота, сила, выносливость, прыгучесть;</w:t>
            </w:r>
            <w:r w:rsidRPr="00337EA6">
              <w:t xml:space="preserve"> </w:t>
            </w:r>
          </w:p>
          <w:p w:rsidR="00BE2044" w:rsidRPr="00337EA6" w:rsidRDefault="00BE2044" w:rsidP="00A1319B">
            <w:pPr>
              <w:tabs>
                <w:tab w:val="left" w:pos="426"/>
              </w:tabs>
              <w:snapToGrid w:val="0"/>
            </w:pPr>
            <w:r w:rsidRPr="00337EA6">
              <w:t>- выполнение комплекса физических упражнений;</w:t>
            </w:r>
          </w:p>
          <w:p w:rsidR="00BE2044" w:rsidRPr="00337EA6" w:rsidRDefault="00BE2044" w:rsidP="00A1319B">
            <w:pPr>
              <w:tabs>
                <w:tab w:val="left" w:pos="75"/>
              </w:tabs>
              <w:ind w:left="75" w:hanging="75"/>
              <w:rPr>
                <w:bCs/>
              </w:rPr>
            </w:pPr>
            <w:r w:rsidRPr="00337EA6">
              <w:rPr>
                <w:bCs/>
              </w:rPr>
              <w:t>-</w:t>
            </w:r>
            <w:r w:rsidRPr="00337EA6">
              <w:t xml:space="preserve"> определение уровня собственного здоровья;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i/>
              </w:rPr>
            </w:pPr>
          </w:p>
        </w:tc>
      </w:tr>
      <w:tr w:rsidR="00BE2044" w:rsidRPr="00337EA6" w:rsidTr="00330B5E">
        <w:trPr>
          <w:trHeight w:val="274"/>
        </w:trPr>
        <w:tc>
          <w:tcPr>
            <w:tcW w:w="3425" w:type="pct"/>
            <w:gridSpan w:val="2"/>
            <w:shd w:val="clear" w:color="auto" w:fill="auto"/>
          </w:tcPr>
          <w:p w:rsidR="00BE2044" w:rsidRPr="00337EA6" w:rsidRDefault="00BE2044" w:rsidP="00A1319B">
            <w:pPr>
              <w:ind w:left="34" w:right="-79"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РАЗДЕЛ 2 ВОЛЕЙБОЛ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ind w:left="-113" w:right="-87"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17</w:t>
            </w:r>
          </w:p>
        </w:tc>
        <w:tc>
          <w:tcPr>
            <w:tcW w:w="398" w:type="pct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</w:tcPr>
          <w:p w:rsidR="00BE2044" w:rsidRPr="00337EA6" w:rsidRDefault="00BE2044" w:rsidP="007D7319">
            <w:pPr>
              <w:ind w:left="-83" w:right="66" w:firstLine="83"/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129"/>
        </w:trPr>
        <w:tc>
          <w:tcPr>
            <w:tcW w:w="801" w:type="pct"/>
            <w:vMerge w:val="restart"/>
            <w:shd w:val="clear" w:color="auto" w:fill="auto"/>
          </w:tcPr>
          <w:p w:rsidR="00BE2044" w:rsidRPr="00337EA6" w:rsidRDefault="00BE2044" w:rsidP="00A1319B">
            <w:pPr>
              <w:ind w:left="34" w:right="-79"/>
            </w:pPr>
            <w:r w:rsidRPr="00337EA6">
              <w:rPr>
                <w:bCs/>
                <w:iCs/>
              </w:rPr>
              <w:t>ТЕМА 2.1</w:t>
            </w:r>
          </w:p>
          <w:p w:rsidR="00BE2044" w:rsidRPr="00337EA6" w:rsidRDefault="00BE2044" w:rsidP="00A1319B">
            <w:pPr>
              <w:ind w:left="34" w:right="-79"/>
            </w:pPr>
            <w:r w:rsidRPr="00337EA6">
              <w:rPr>
                <w:rStyle w:val="211pt0"/>
                <w:rFonts w:eastAsia="Calibri"/>
                <w:color w:val="auto"/>
              </w:rPr>
              <w:t xml:space="preserve">Техника перемещений, стоек, </w:t>
            </w:r>
            <w:r w:rsidRPr="00337EA6">
              <w:rPr>
                <w:rStyle w:val="211pt0"/>
                <w:rFonts w:eastAsia="Calibri"/>
                <w:color w:val="auto"/>
              </w:rPr>
              <w:lastRenderedPageBreak/>
              <w:t>техника верхней и нижней передач двумя руками</w:t>
            </w: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1319B">
            <w:pPr>
              <w:rPr>
                <w:b/>
                <w:bCs/>
              </w:rPr>
            </w:pPr>
            <w:r w:rsidRPr="00337EA6">
              <w:rPr>
                <w:b/>
                <w:bCs/>
                <w:iCs/>
              </w:rPr>
              <w:lastRenderedPageBreak/>
              <w:t>Содержание учебного материала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</w:t>
            </w:r>
          </w:p>
        </w:tc>
        <w:tc>
          <w:tcPr>
            <w:tcW w:w="398" w:type="pct"/>
            <w:vMerge w:val="restart"/>
          </w:tcPr>
          <w:p w:rsidR="00BE2044" w:rsidRPr="00337EA6" w:rsidRDefault="00BE2044" w:rsidP="00A1319B">
            <w:pPr>
              <w:ind w:left="102"/>
              <w:jc w:val="center"/>
            </w:pPr>
            <w:r w:rsidRPr="00337EA6">
              <w:rPr>
                <w:sz w:val="18"/>
              </w:rPr>
              <w:t>ОК3-ОК4</w:t>
            </w:r>
          </w:p>
        </w:tc>
        <w:tc>
          <w:tcPr>
            <w:tcW w:w="581" w:type="pct"/>
            <w:vMerge w:val="restart"/>
          </w:tcPr>
          <w:p w:rsidR="00BE2044" w:rsidRPr="00337EA6" w:rsidRDefault="00BE2044" w:rsidP="007D7319">
            <w:pPr>
              <w:ind w:left="-83" w:right="66" w:firstLine="83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Уо.03.01-Уо.03.02</w:t>
            </w:r>
          </w:p>
          <w:p w:rsidR="00BE2044" w:rsidRPr="00337EA6" w:rsidRDefault="00BE2044" w:rsidP="007D7319">
            <w:pPr>
              <w:ind w:left="-83" w:right="66" w:firstLine="83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BE2044" w:rsidRPr="00337EA6" w:rsidRDefault="00BE2044" w:rsidP="007D7319">
            <w:pPr>
              <w:ind w:left="-83" w:right="66" w:firstLine="83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Уо.04.01-Уо.04.02</w:t>
            </w:r>
          </w:p>
          <w:p w:rsidR="00BE2044" w:rsidRPr="00337EA6" w:rsidRDefault="00BE2044" w:rsidP="007D7319">
            <w:pPr>
              <w:ind w:left="-83" w:right="66" w:firstLine="83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E2044" w:rsidRPr="00337EA6" w:rsidRDefault="00BE2044" w:rsidP="007D7319">
            <w:pPr>
              <w:ind w:left="-83" w:right="66" w:firstLine="83"/>
              <w:jc w:val="center"/>
            </w:pPr>
          </w:p>
        </w:tc>
      </w:tr>
      <w:tr w:rsidR="00BE2044" w:rsidRPr="00337EA6" w:rsidTr="00330B5E">
        <w:trPr>
          <w:trHeight w:val="143"/>
        </w:trPr>
        <w:tc>
          <w:tcPr>
            <w:tcW w:w="801" w:type="pct"/>
            <w:vMerge/>
            <w:shd w:val="clear" w:color="auto" w:fill="auto"/>
            <w:vAlign w:val="bottom"/>
          </w:tcPr>
          <w:p w:rsidR="00BE2044" w:rsidRPr="00337EA6" w:rsidRDefault="00BE2044" w:rsidP="00A1319B">
            <w:pPr>
              <w:ind w:left="120"/>
              <w:rPr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1319B">
            <w:pPr>
              <w:rPr>
                <w:b/>
                <w:bCs/>
                <w:i/>
                <w:iCs/>
              </w:rPr>
            </w:pPr>
            <w:r w:rsidRPr="00337EA6">
              <w:t xml:space="preserve">1. </w:t>
            </w:r>
            <w:r w:rsidRPr="00337EA6">
              <w:rPr>
                <w:rStyle w:val="211pt"/>
                <w:rFonts w:eastAsia="Calibri"/>
                <w:color w:val="auto"/>
              </w:rPr>
              <w:t>Техника перемещений, стоек, техника верхней и нижней передачи двумя руками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23"/>
        </w:trPr>
        <w:tc>
          <w:tcPr>
            <w:tcW w:w="801" w:type="pct"/>
            <w:vMerge/>
            <w:shd w:val="clear" w:color="auto" w:fill="auto"/>
            <w:vAlign w:val="bottom"/>
          </w:tcPr>
          <w:p w:rsidR="00BE2044" w:rsidRPr="00337EA6" w:rsidRDefault="00BE2044" w:rsidP="00A1319B">
            <w:pPr>
              <w:ind w:left="120"/>
              <w:rPr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1319B">
            <w:pPr>
              <w:rPr>
                <w:b/>
                <w:bCs/>
                <w:i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>6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501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ind w:left="31" w:firstLine="5"/>
              <w:rPr>
                <w:shd w:val="clear" w:color="auto" w:fill="FFFFFF"/>
                <w:lang w:bidi="ru-RU"/>
              </w:rPr>
            </w:pPr>
            <w:r w:rsidRPr="00337EA6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7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Совершенствование техники подач (нижняя прямая, нижняя боковая, верхняя прямая, верхняя боковая).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564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ind w:firstLine="31"/>
              <w:jc w:val="both"/>
              <w:rPr>
                <w:rStyle w:val="211pt0"/>
                <w:rFonts w:eastAsia="Calibri"/>
                <w:color w:val="auto"/>
                <w:sz w:val="24"/>
                <w:szCs w:val="24"/>
              </w:rPr>
            </w:pPr>
            <w:r w:rsidRPr="00337EA6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8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Закрепление техники передачи мяча двумя руками сверху и снизу на месте и после  перемещения.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632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9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>Закрепление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тактики игры: расстановка игроков, тактика игры в защите, в нападении, индивидуальные действия игроков с мячом, без мяча, групповые и командные действия игроков, взаимодействие игроков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88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tabs>
                <w:tab w:val="left" w:pos="426"/>
              </w:tabs>
              <w:ind w:left="185" w:hanging="185"/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</w:p>
          <w:p w:rsidR="00BE2044" w:rsidRPr="00337EA6" w:rsidRDefault="00BE2044" w:rsidP="00AA41A9">
            <w:pPr>
              <w:tabs>
                <w:tab w:val="left" w:pos="426"/>
              </w:tabs>
              <w:ind w:left="185" w:hanging="185"/>
              <w:rPr>
                <w:bCs/>
              </w:rPr>
            </w:pPr>
            <w:r w:rsidRPr="00337EA6">
              <w:rPr>
                <w:bCs/>
              </w:rPr>
              <w:t>- развитие физических качеств: ловкость, координация, сила, прыгучесть;</w:t>
            </w:r>
          </w:p>
          <w:p w:rsidR="00BE2044" w:rsidRPr="00337EA6" w:rsidRDefault="00BE2044" w:rsidP="00AA41A9">
            <w:pPr>
              <w:tabs>
                <w:tab w:val="left" w:pos="426"/>
              </w:tabs>
              <w:rPr>
                <w:bCs/>
              </w:rPr>
            </w:pPr>
            <w:r w:rsidRPr="00337EA6">
              <w:rPr>
                <w:bCs/>
              </w:rPr>
              <w:t>- выполнение комплекса физических упражнений;</w:t>
            </w:r>
          </w:p>
          <w:p w:rsidR="00BE2044" w:rsidRPr="00337EA6" w:rsidRDefault="00BE2044" w:rsidP="00AA41A9">
            <w:pPr>
              <w:rPr>
                <w:rStyle w:val="211pt0"/>
                <w:rFonts w:eastAsia="Calibri"/>
                <w:b/>
                <w:bCs/>
                <w:i/>
                <w:color w:val="auto"/>
                <w:sz w:val="24"/>
                <w:szCs w:val="24"/>
                <w:lang w:eastAsia="en-US"/>
              </w:rPr>
            </w:pPr>
            <w:r w:rsidRPr="00337EA6">
              <w:rPr>
                <w:bCs/>
              </w:rPr>
              <w:t>- определение уровня собственного здоровья;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37"/>
        </w:trPr>
        <w:tc>
          <w:tcPr>
            <w:tcW w:w="801" w:type="pct"/>
            <w:vMerge w:val="restart"/>
            <w:shd w:val="clear" w:color="auto" w:fill="auto"/>
          </w:tcPr>
          <w:p w:rsidR="00BE2044" w:rsidRPr="00337EA6" w:rsidRDefault="00BE2044" w:rsidP="00A1319B">
            <w:pPr>
              <w:ind w:left="34" w:right="-79"/>
            </w:pPr>
            <w:r w:rsidRPr="00337EA6">
              <w:rPr>
                <w:bCs/>
                <w:iCs/>
              </w:rPr>
              <w:t>ТЕМА 2.2</w:t>
            </w:r>
          </w:p>
          <w:p w:rsidR="00BE2044" w:rsidRPr="00337EA6" w:rsidRDefault="00BE2044" w:rsidP="00A1319B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Техника прямого 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>нападающего удара</w:t>
            </w: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/>
                <w:iCs/>
              </w:rPr>
            </w:pPr>
            <w:r w:rsidRPr="00337EA6">
              <w:rPr>
                <w:b/>
                <w:bCs/>
                <w:iCs/>
              </w:rPr>
              <w:t xml:space="preserve">Содержание учебного материала –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3</w:t>
            </w:r>
          </w:p>
        </w:tc>
        <w:tc>
          <w:tcPr>
            <w:tcW w:w="398" w:type="pct"/>
            <w:vMerge w:val="restart"/>
          </w:tcPr>
          <w:p w:rsidR="00BE2044" w:rsidRPr="00337EA6" w:rsidRDefault="00BE2044" w:rsidP="00A1319B">
            <w:pPr>
              <w:ind w:left="102"/>
              <w:jc w:val="center"/>
            </w:pPr>
            <w:r w:rsidRPr="00337EA6">
              <w:rPr>
                <w:sz w:val="18"/>
              </w:rPr>
              <w:t>ОК5-ОК6</w:t>
            </w:r>
          </w:p>
        </w:tc>
        <w:tc>
          <w:tcPr>
            <w:tcW w:w="581" w:type="pct"/>
            <w:vMerge w:val="restart"/>
          </w:tcPr>
          <w:p w:rsidR="00BE2044" w:rsidRPr="00337EA6" w:rsidRDefault="00BE2044" w:rsidP="007D7319">
            <w:pPr>
              <w:ind w:left="102" w:right="-74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BE2044" w:rsidRPr="00337EA6" w:rsidRDefault="00BE2044" w:rsidP="007D7319">
            <w:pPr>
              <w:ind w:left="102" w:right="-74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  <w:p w:rsidR="00BE2044" w:rsidRPr="00337EA6" w:rsidRDefault="00BE2044" w:rsidP="007D7319">
            <w:pPr>
              <w:ind w:left="102" w:right="-74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Уо.06.01</w:t>
            </w:r>
          </w:p>
          <w:p w:rsidR="00BE2044" w:rsidRPr="00337EA6" w:rsidRDefault="00BE2044" w:rsidP="007D7319">
            <w:pPr>
              <w:ind w:left="102" w:right="-74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Зо.06.01- Зо.06.03</w:t>
            </w:r>
          </w:p>
          <w:p w:rsidR="00BE2044" w:rsidRPr="00337EA6" w:rsidRDefault="00BE2044" w:rsidP="007D7319">
            <w:pPr>
              <w:ind w:left="102" w:right="-74"/>
              <w:jc w:val="center"/>
            </w:pPr>
          </w:p>
        </w:tc>
      </w:tr>
      <w:tr w:rsidR="00BE2044" w:rsidRPr="00337EA6" w:rsidTr="00330B5E">
        <w:trPr>
          <w:trHeight w:val="300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Cs/>
              </w:rPr>
            </w:pPr>
            <w:r w:rsidRPr="00337EA6">
              <w:rPr>
                <w:rStyle w:val="211pt"/>
                <w:rFonts w:eastAsia="Calibri"/>
                <w:color w:val="auto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ind w:left="102"/>
              <w:jc w:val="center"/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ind w:left="102"/>
              <w:jc w:val="center"/>
            </w:pPr>
          </w:p>
        </w:tc>
      </w:tr>
      <w:tr w:rsidR="00BE2044" w:rsidRPr="00337EA6" w:rsidTr="00330B5E">
        <w:trPr>
          <w:trHeight w:val="303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BE2044" w:rsidRPr="00337EA6" w:rsidRDefault="00BE2044" w:rsidP="00AA41A9">
            <w:pPr>
              <w:rPr>
                <w:bCs/>
                <w:i/>
                <w:iCs/>
              </w:rPr>
            </w:pPr>
            <w:r w:rsidRPr="00337EA6">
              <w:rPr>
                <w:i/>
              </w:rPr>
              <w:t>Самостоятельная работа во взаимодействии с  преподавателем – 2ч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0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BE2044" w:rsidRPr="00337EA6" w:rsidRDefault="00BE2044" w:rsidP="00AA41A9">
            <w:pPr>
              <w:pStyle w:val="22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337EA6">
              <w:rPr>
                <w:bCs/>
                <w:sz w:val="24"/>
                <w:szCs w:val="24"/>
              </w:rPr>
              <w:t>СР Изучение техники нападающего удара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0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tcBorders>
              <w:top w:val="dotted" w:sz="4" w:space="0" w:color="auto"/>
            </w:tcBorders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59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Cs/>
              </w:rPr>
            </w:pPr>
            <w:r w:rsidRPr="00337EA6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10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Отработка техники прямого нападающего удара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40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Самостоятельная работа обучающихся</w:t>
            </w:r>
          </w:p>
          <w:p w:rsidR="00BE2044" w:rsidRPr="00337EA6" w:rsidRDefault="00BE2044" w:rsidP="00AA41A9">
            <w:pPr>
              <w:tabs>
                <w:tab w:val="left" w:pos="426"/>
              </w:tabs>
              <w:ind w:left="185" w:hanging="185"/>
              <w:rPr>
                <w:bCs/>
              </w:rPr>
            </w:pPr>
            <w:r w:rsidRPr="00337EA6">
              <w:rPr>
                <w:bCs/>
                <w:iCs/>
              </w:rPr>
              <w:t>- р</w:t>
            </w:r>
            <w:r w:rsidRPr="00337EA6">
              <w:rPr>
                <w:bCs/>
              </w:rPr>
              <w:t>азвитие физических качеств: ловкость, координация, сила, прыгучесть;</w:t>
            </w:r>
          </w:p>
          <w:p w:rsidR="00BE2044" w:rsidRPr="00337EA6" w:rsidRDefault="00BE2044" w:rsidP="00AA41A9">
            <w:pPr>
              <w:tabs>
                <w:tab w:val="left" w:pos="426"/>
              </w:tabs>
              <w:rPr>
                <w:bCs/>
              </w:rPr>
            </w:pPr>
            <w:r w:rsidRPr="00337EA6">
              <w:rPr>
                <w:bCs/>
              </w:rPr>
              <w:t>- выполнение комплекса физических упражнений;</w:t>
            </w:r>
          </w:p>
          <w:p w:rsidR="00BE2044" w:rsidRPr="00337EA6" w:rsidRDefault="00BE2044" w:rsidP="00AA41A9">
            <w:pPr>
              <w:tabs>
                <w:tab w:val="left" w:pos="426"/>
              </w:tabs>
              <w:rPr>
                <w:b/>
                <w:bCs/>
                <w:iCs/>
              </w:rPr>
            </w:pPr>
            <w:r w:rsidRPr="00337EA6">
              <w:rPr>
                <w:bCs/>
              </w:rPr>
              <w:t>- определение уровня собственного здоровья;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85"/>
        </w:trPr>
        <w:tc>
          <w:tcPr>
            <w:tcW w:w="801" w:type="pct"/>
            <w:vMerge w:val="restart"/>
            <w:shd w:val="clear" w:color="auto" w:fill="auto"/>
          </w:tcPr>
          <w:p w:rsidR="00BE2044" w:rsidRPr="00337EA6" w:rsidRDefault="00BE2044" w:rsidP="00A1319B">
            <w:pPr>
              <w:ind w:left="34" w:right="-79"/>
            </w:pPr>
            <w:r w:rsidRPr="00337EA6">
              <w:rPr>
                <w:bCs/>
                <w:iCs/>
              </w:rPr>
              <w:t>ТЕМА 2.3</w:t>
            </w:r>
          </w:p>
          <w:p w:rsidR="00BE2044" w:rsidRPr="00337EA6" w:rsidRDefault="00BE2044" w:rsidP="00A1319B">
            <w:pPr>
              <w:ind w:left="34" w:right="-79"/>
            </w:pPr>
            <w:r w:rsidRPr="00337EA6">
              <w:rPr>
                <w:rStyle w:val="211pt0"/>
                <w:rFonts w:eastAsia="Calibri"/>
                <w:color w:val="auto"/>
              </w:rPr>
              <w:t>Совершенствование техники владения волейбольным мячом</w:t>
            </w: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Содержание учебного материала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</w:t>
            </w:r>
          </w:p>
        </w:tc>
        <w:tc>
          <w:tcPr>
            <w:tcW w:w="398" w:type="pct"/>
            <w:vMerge w:val="restart"/>
          </w:tcPr>
          <w:p w:rsidR="00BE2044" w:rsidRPr="00337EA6" w:rsidRDefault="00BE2044" w:rsidP="00A1319B">
            <w:pPr>
              <w:tabs>
                <w:tab w:val="left" w:pos="268"/>
              </w:tabs>
              <w:ind w:left="102"/>
              <w:jc w:val="center"/>
            </w:pPr>
            <w:r w:rsidRPr="00337EA6">
              <w:rPr>
                <w:sz w:val="18"/>
              </w:rPr>
              <w:t>ОК8</w:t>
            </w:r>
          </w:p>
        </w:tc>
        <w:tc>
          <w:tcPr>
            <w:tcW w:w="581" w:type="pct"/>
            <w:vMerge w:val="restart"/>
          </w:tcPr>
          <w:p w:rsidR="00BE2044" w:rsidRPr="00337EA6" w:rsidRDefault="00BE2044" w:rsidP="007D7319">
            <w:pPr>
              <w:ind w:left="102" w:right="-74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Уо.08.01-Уо.08.03</w:t>
            </w:r>
          </w:p>
          <w:p w:rsidR="00BE2044" w:rsidRPr="00337EA6" w:rsidRDefault="00BE2044" w:rsidP="007D7319">
            <w:pPr>
              <w:tabs>
                <w:tab w:val="left" w:pos="268"/>
              </w:tabs>
              <w:ind w:left="102" w:right="-74"/>
              <w:jc w:val="center"/>
            </w:pPr>
            <w:r w:rsidRPr="00337EA6">
              <w:rPr>
                <w:sz w:val="14"/>
              </w:rPr>
              <w:t>Зо.08.01- Зо.08.04</w:t>
            </w:r>
          </w:p>
        </w:tc>
      </w:tr>
      <w:tr w:rsidR="00BE2044" w:rsidRPr="00337EA6" w:rsidTr="00330B5E">
        <w:trPr>
          <w:trHeight w:val="252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A1319B">
            <w:pPr>
              <w:ind w:left="34" w:right="-79"/>
              <w:rPr>
                <w:bCs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/>
                <w:iCs/>
              </w:rPr>
            </w:pPr>
            <w:r w:rsidRPr="00337EA6">
              <w:rPr>
                <w:rStyle w:val="211pt"/>
                <w:rFonts w:eastAsia="Calibri"/>
                <w:color w:val="auto"/>
                <w:sz w:val="24"/>
                <w:szCs w:val="24"/>
              </w:rPr>
              <w:t>Техника владения мячом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tabs>
                <w:tab w:val="left" w:pos="268"/>
              </w:tabs>
              <w:ind w:left="102"/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tabs>
                <w:tab w:val="left" w:pos="268"/>
              </w:tabs>
              <w:ind w:left="102"/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1"/>
        </w:trPr>
        <w:tc>
          <w:tcPr>
            <w:tcW w:w="801" w:type="pct"/>
            <w:vMerge/>
            <w:shd w:val="clear" w:color="auto" w:fill="auto"/>
            <w:vAlign w:val="bottom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447"/>
        </w:trPr>
        <w:tc>
          <w:tcPr>
            <w:tcW w:w="801" w:type="pct"/>
            <w:vMerge/>
            <w:shd w:val="clear" w:color="auto" w:fill="auto"/>
            <w:vAlign w:val="bottom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/>
                <w:iCs/>
              </w:rPr>
            </w:pPr>
            <w:r w:rsidRPr="00337EA6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11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Приём контрольных нормативов: передача мяча в парах через сетку и приём контрольных нормативов: подача мяча на точность по ориентирам на площадке</w:t>
            </w:r>
            <w:r w:rsidRPr="00337EA6">
              <w:t>.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3"/>
        </w:trPr>
        <w:tc>
          <w:tcPr>
            <w:tcW w:w="801" w:type="pct"/>
            <w:vMerge/>
            <w:shd w:val="clear" w:color="auto" w:fill="auto"/>
            <w:vAlign w:val="bottom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/>
                <w:iCs/>
              </w:rPr>
            </w:pPr>
            <w:r w:rsidRPr="00337EA6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12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Учебная игра с применением изученных положений.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131"/>
        </w:trPr>
        <w:tc>
          <w:tcPr>
            <w:tcW w:w="801" w:type="pct"/>
            <w:vMerge/>
            <w:shd w:val="clear" w:color="auto" w:fill="auto"/>
            <w:vAlign w:val="bottom"/>
          </w:tcPr>
          <w:p w:rsidR="00BE2044" w:rsidRPr="00337EA6" w:rsidRDefault="00BE2044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Самостоятельная работа обучающихся</w:t>
            </w:r>
          </w:p>
          <w:p w:rsidR="00BE2044" w:rsidRPr="00337EA6" w:rsidRDefault="00BE2044" w:rsidP="00AA41A9">
            <w:pPr>
              <w:tabs>
                <w:tab w:val="left" w:pos="426"/>
              </w:tabs>
              <w:ind w:left="185" w:hanging="185"/>
              <w:rPr>
                <w:bCs/>
              </w:rPr>
            </w:pPr>
            <w:r w:rsidRPr="00337EA6">
              <w:rPr>
                <w:bCs/>
                <w:iCs/>
              </w:rPr>
              <w:lastRenderedPageBreak/>
              <w:t xml:space="preserve">- </w:t>
            </w:r>
            <w:r w:rsidRPr="00337EA6">
              <w:rPr>
                <w:bCs/>
              </w:rPr>
              <w:t>развитие физических качеств: ловкость, координация, сила, прыгучесть;</w:t>
            </w:r>
          </w:p>
          <w:p w:rsidR="00BE2044" w:rsidRPr="00337EA6" w:rsidRDefault="00BE2044" w:rsidP="00AA41A9">
            <w:pPr>
              <w:tabs>
                <w:tab w:val="left" w:pos="426"/>
              </w:tabs>
              <w:rPr>
                <w:bCs/>
              </w:rPr>
            </w:pPr>
            <w:r w:rsidRPr="00337EA6">
              <w:rPr>
                <w:bCs/>
              </w:rPr>
              <w:t>- выполнение комплекса физических упражнений;</w:t>
            </w:r>
          </w:p>
          <w:p w:rsidR="00BE2044" w:rsidRPr="00337EA6" w:rsidRDefault="00BE2044" w:rsidP="00AA41A9">
            <w:pPr>
              <w:tabs>
                <w:tab w:val="left" w:pos="426"/>
              </w:tabs>
              <w:rPr>
                <w:bCs/>
              </w:rPr>
            </w:pPr>
            <w:r w:rsidRPr="00337EA6">
              <w:rPr>
                <w:bCs/>
              </w:rPr>
              <w:t>- определение уровня собственного здоровья;</w:t>
            </w:r>
          </w:p>
          <w:p w:rsidR="00BE2044" w:rsidRPr="00337EA6" w:rsidRDefault="00BE2044" w:rsidP="00AA41A9">
            <w:r w:rsidRPr="00337EA6">
              <w:t>- отработка правил игры (волейбол);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6"/>
        </w:trPr>
        <w:tc>
          <w:tcPr>
            <w:tcW w:w="3425" w:type="pct"/>
            <w:gridSpan w:val="2"/>
            <w:shd w:val="clear" w:color="auto" w:fill="auto"/>
          </w:tcPr>
          <w:p w:rsidR="00BE2044" w:rsidRPr="00337EA6" w:rsidRDefault="00BE2044" w:rsidP="00AA41A9">
            <w:pPr>
              <w:ind w:left="34" w:right="-79"/>
              <w:jc w:val="center"/>
              <w:rPr>
                <w:bCs/>
              </w:rPr>
            </w:pPr>
            <w:r w:rsidRPr="00337EA6">
              <w:rPr>
                <w:b/>
                <w:bCs/>
              </w:rPr>
              <w:lastRenderedPageBreak/>
              <w:t>РАЗДЕЛ 3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ГИМНАСТИКА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11</w:t>
            </w:r>
          </w:p>
        </w:tc>
        <w:tc>
          <w:tcPr>
            <w:tcW w:w="398" w:type="pct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189"/>
        </w:trPr>
        <w:tc>
          <w:tcPr>
            <w:tcW w:w="801" w:type="pct"/>
            <w:vMerge w:val="restart"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34" w:right="-79"/>
            </w:pPr>
            <w:r w:rsidRPr="00337EA6">
              <w:rPr>
                <w:bCs/>
                <w:iCs/>
              </w:rPr>
              <w:t>ТЕМА 3.1</w:t>
            </w:r>
          </w:p>
          <w:p w:rsidR="00BE2044" w:rsidRPr="00337EA6" w:rsidRDefault="00BE2044" w:rsidP="007D7319">
            <w:pPr>
              <w:spacing w:line="216" w:lineRule="auto"/>
              <w:ind w:right="-79"/>
            </w:pPr>
            <w:r w:rsidRPr="00337EA6">
              <w:rPr>
                <w:rStyle w:val="211pt0"/>
                <w:rFonts w:eastAsia="Calibri"/>
                <w:color w:val="auto"/>
              </w:rPr>
              <w:t>Профессионально-прикладная физическая подготовка, работа на тренажерах</w:t>
            </w: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 xml:space="preserve">Содержание учебного материала </w:t>
            </w:r>
          </w:p>
        </w:tc>
        <w:tc>
          <w:tcPr>
            <w:tcW w:w="596" w:type="pct"/>
            <w:shd w:val="clear" w:color="auto" w:fill="auto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5</w:t>
            </w:r>
          </w:p>
        </w:tc>
        <w:tc>
          <w:tcPr>
            <w:tcW w:w="398" w:type="pct"/>
            <w:vMerge w:val="restart"/>
          </w:tcPr>
          <w:p w:rsidR="00BE2044" w:rsidRPr="00337EA6" w:rsidRDefault="00BE2044" w:rsidP="00A1319B">
            <w:pPr>
              <w:ind w:left="102"/>
              <w:jc w:val="center"/>
            </w:pPr>
            <w:r w:rsidRPr="00337EA6">
              <w:rPr>
                <w:sz w:val="18"/>
              </w:rPr>
              <w:t>ОК8</w:t>
            </w:r>
          </w:p>
        </w:tc>
        <w:tc>
          <w:tcPr>
            <w:tcW w:w="581" w:type="pct"/>
            <w:vMerge w:val="restart"/>
          </w:tcPr>
          <w:p w:rsidR="00BE2044" w:rsidRPr="00337EA6" w:rsidRDefault="00BE2044" w:rsidP="007D7319">
            <w:pPr>
              <w:ind w:left="102" w:right="-74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Уо.08.01-Уо.08.03</w:t>
            </w:r>
          </w:p>
          <w:p w:rsidR="00BE2044" w:rsidRPr="00337EA6" w:rsidRDefault="00BE2044" w:rsidP="007D7319">
            <w:pPr>
              <w:ind w:left="102" w:right="-74"/>
              <w:jc w:val="center"/>
            </w:pPr>
            <w:r w:rsidRPr="00337EA6">
              <w:rPr>
                <w:sz w:val="14"/>
              </w:rPr>
              <w:t>Зо.08.01- Зо.08.04</w:t>
            </w:r>
          </w:p>
        </w:tc>
      </w:tr>
      <w:tr w:rsidR="00BE2044" w:rsidRPr="00337EA6" w:rsidTr="00330B5E">
        <w:trPr>
          <w:trHeight w:val="493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34" w:right="-79"/>
              <w:rPr>
                <w:bCs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/>
                <w:iCs/>
              </w:rPr>
            </w:pPr>
            <w:r w:rsidRPr="00337EA6">
              <w:rPr>
                <w:rStyle w:val="211pt0"/>
                <w:rFonts w:eastAsia="Calibri"/>
                <w:color w:val="auto"/>
              </w:rPr>
              <w:t>1. Профессионально-прикладная физическая подготовка</w:t>
            </w:r>
          </w:p>
          <w:p w:rsidR="00BE2044" w:rsidRPr="00337EA6" w:rsidRDefault="00BE2044" w:rsidP="00AA41A9">
            <w:pPr>
              <w:rPr>
                <w:b/>
                <w:bCs/>
                <w:i/>
                <w:iCs/>
              </w:rPr>
            </w:pPr>
            <w:r w:rsidRPr="00337EA6">
              <w:t>2. Средства физической культуры и спорта в обеспечении здоровья, устойчивости к различным условиям внешней среды</w:t>
            </w:r>
          </w:p>
        </w:tc>
        <w:tc>
          <w:tcPr>
            <w:tcW w:w="596" w:type="pct"/>
            <w:shd w:val="clear" w:color="auto" w:fill="auto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ind w:left="102"/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ind w:left="102"/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58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BE2044" w:rsidRPr="00337EA6" w:rsidRDefault="00BE2044" w:rsidP="00AA41A9">
            <w:pPr>
              <w:rPr>
                <w:bCs/>
                <w:i/>
                <w:iCs/>
              </w:rPr>
            </w:pPr>
            <w:r w:rsidRPr="00337EA6">
              <w:rPr>
                <w:i/>
              </w:rPr>
              <w:t xml:space="preserve">Самостоятельная работа во взаимодействии с  преподавателем – 2 часа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8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BE2044" w:rsidRPr="00337EA6" w:rsidRDefault="00BE2044" w:rsidP="00AA41A9">
            <w:pPr>
              <w:pStyle w:val="22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337EA6">
              <w:rPr>
                <w:bCs/>
                <w:sz w:val="24"/>
                <w:szCs w:val="24"/>
              </w:rPr>
              <w:t>СР Изучение комплекса физкультурной минутки</w:t>
            </w:r>
            <w:r w:rsidRPr="00337EA6">
              <w:rPr>
                <w:sz w:val="24"/>
                <w:szCs w:val="24"/>
              </w:rPr>
              <w:t xml:space="preserve"> с учётом профессии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5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tcBorders>
              <w:top w:val="dotted" w:sz="4" w:space="0" w:color="auto"/>
            </w:tcBorders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16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A41A9">
            <w:pPr>
              <w:pStyle w:val="2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13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Выполнение упражнений для развития различных групп мышц, круговая тренировка на 5 - 6 станций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A41A9">
            <w:pPr>
              <w:pStyle w:val="22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337EA6">
              <w:rPr>
                <w:rStyle w:val="211pt0"/>
                <w:b/>
                <w:color w:val="auto"/>
                <w:sz w:val="24"/>
                <w:szCs w:val="24"/>
              </w:rPr>
              <w:t>ПЗ 14</w:t>
            </w:r>
            <w:r w:rsidRPr="00337EA6">
              <w:rPr>
                <w:rStyle w:val="211pt0"/>
                <w:color w:val="auto"/>
                <w:sz w:val="24"/>
                <w:szCs w:val="24"/>
              </w:rPr>
              <w:t xml:space="preserve"> </w:t>
            </w:r>
            <w:r w:rsidRPr="00337EA6">
              <w:rPr>
                <w:sz w:val="24"/>
                <w:szCs w:val="24"/>
              </w:rPr>
              <w:t>Ознакомление с комплексами физкультурных минуток с учётом профессии.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  <w:vAlign w:val="bottom"/>
          </w:tcPr>
          <w:p w:rsidR="00BE2044" w:rsidRPr="00337EA6" w:rsidRDefault="00BE2044" w:rsidP="00AA41A9">
            <w:pPr>
              <w:ind w:left="31" w:hanging="31"/>
            </w:pPr>
            <w:r w:rsidRPr="00337EA6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15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</w:t>
            </w:r>
            <w:r w:rsidRPr="00337EA6">
              <w:t>Закрепление типовых комплексов упражнений физкультурной паузы и физкультурной минутки с учётом профессии.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ind w:left="31" w:hanging="2"/>
            </w:pPr>
            <w:r w:rsidRPr="00337EA6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16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</w:t>
            </w:r>
            <w:r w:rsidRPr="00337EA6">
              <w:t>Закрепление комплексов упражнений производственной гимнастики с учётом профессии.</w:t>
            </w:r>
          </w:p>
        </w:tc>
        <w:tc>
          <w:tcPr>
            <w:tcW w:w="596" w:type="pct"/>
            <w:shd w:val="clear" w:color="auto" w:fill="auto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shd w:val="clear" w:color="auto" w:fill="FFFFFF"/>
                <w:lang w:bidi="ru-RU"/>
              </w:rPr>
            </w:pPr>
            <w:r w:rsidRPr="00337EA6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 xml:space="preserve">ПЗ 17 </w:t>
            </w:r>
            <w:r w:rsidRPr="00337EA6">
              <w:rPr>
                <w:rStyle w:val="211pt0"/>
                <w:rFonts w:eastAsia="Calibri"/>
                <w:color w:val="auto"/>
                <w:sz w:val="24"/>
                <w:szCs w:val="24"/>
              </w:rPr>
              <w:t>Приём контрольного норматива: комплекс упражнений производственной гимнастики с учетом профессии.</w:t>
            </w:r>
          </w:p>
        </w:tc>
        <w:tc>
          <w:tcPr>
            <w:tcW w:w="596" w:type="pct"/>
            <w:shd w:val="clear" w:color="auto" w:fill="auto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09"/>
        </w:trPr>
        <w:tc>
          <w:tcPr>
            <w:tcW w:w="801" w:type="pct"/>
            <w:vMerge/>
            <w:shd w:val="clear" w:color="auto" w:fill="auto"/>
          </w:tcPr>
          <w:p w:rsidR="00BE2044" w:rsidRPr="00337EA6" w:rsidRDefault="00BE2044" w:rsidP="007D7319">
            <w:pPr>
              <w:spacing w:line="216" w:lineRule="auto"/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624" w:type="pct"/>
            <w:shd w:val="clear" w:color="auto" w:fill="auto"/>
          </w:tcPr>
          <w:p w:rsidR="00BE2044" w:rsidRPr="00337EA6" w:rsidRDefault="00BE2044" w:rsidP="00AA41A9">
            <w:pPr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Самостоятельная работа обучающихся</w:t>
            </w:r>
          </w:p>
          <w:p w:rsidR="00BE2044" w:rsidRPr="00337EA6" w:rsidRDefault="00BE2044" w:rsidP="00AA41A9">
            <w:pPr>
              <w:tabs>
                <w:tab w:val="left" w:pos="426"/>
              </w:tabs>
              <w:rPr>
                <w:bCs/>
              </w:rPr>
            </w:pPr>
            <w:r w:rsidRPr="00337EA6">
              <w:rPr>
                <w:bCs/>
                <w:iCs/>
              </w:rPr>
              <w:t xml:space="preserve">- </w:t>
            </w:r>
            <w:r w:rsidRPr="00337EA6">
              <w:rPr>
                <w:bCs/>
              </w:rPr>
              <w:t>развитие физических качеств: гибкость, координация</w:t>
            </w:r>
          </w:p>
          <w:p w:rsidR="00BE2044" w:rsidRPr="00337EA6" w:rsidRDefault="00BE2044" w:rsidP="00AA41A9">
            <w:pPr>
              <w:tabs>
                <w:tab w:val="left" w:pos="426"/>
              </w:tabs>
              <w:rPr>
                <w:bCs/>
              </w:rPr>
            </w:pPr>
            <w:r w:rsidRPr="00337EA6">
              <w:rPr>
                <w:bCs/>
              </w:rPr>
              <w:t>- выполнение комплекса физических упражнений;</w:t>
            </w:r>
          </w:p>
          <w:p w:rsidR="00BE2044" w:rsidRPr="00337EA6" w:rsidRDefault="00BE2044" w:rsidP="00AA41A9">
            <w:pPr>
              <w:ind w:right="-79"/>
            </w:pPr>
            <w:r w:rsidRPr="00337EA6">
              <w:rPr>
                <w:bCs/>
              </w:rPr>
              <w:t>- определение уровня собственного здоровья</w:t>
            </w:r>
            <w:r w:rsidRPr="00337EA6">
              <w:t xml:space="preserve">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Cs/>
              </w:rPr>
            </w:pPr>
          </w:p>
        </w:tc>
        <w:tc>
          <w:tcPr>
            <w:tcW w:w="398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  <w:vMerge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0"/>
        </w:trPr>
        <w:tc>
          <w:tcPr>
            <w:tcW w:w="3425" w:type="pct"/>
            <w:gridSpan w:val="2"/>
            <w:shd w:val="clear" w:color="auto" w:fill="auto"/>
          </w:tcPr>
          <w:p w:rsidR="00BE2044" w:rsidRPr="00337EA6" w:rsidRDefault="00BE2044" w:rsidP="00A1319B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>Промежуточная аттестация в форме дифференцированного зачёта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398" w:type="pct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BE2044" w:rsidRPr="00337EA6" w:rsidTr="00330B5E">
        <w:trPr>
          <w:trHeight w:val="20"/>
        </w:trPr>
        <w:tc>
          <w:tcPr>
            <w:tcW w:w="3425" w:type="pct"/>
            <w:gridSpan w:val="2"/>
            <w:shd w:val="clear" w:color="auto" w:fill="auto"/>
          </w:tcPr>
          <w:p w:rsidR="00BE2044" w:rsidRPr="00337EA6" w:rsidRDefault="00BE2044" w:rsidP="00A1319B">
            <w:pPr>
              <w:jc w:val="right"/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>Всего</w:t>
            </w:r>
            <w:r w:rsidRPr="00337EA6">
              <w:rPr>
                <w:b/>
                <w:bCs/>
                <w:i/>
              </w:rPr>
              <w:t>: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BE2044" w:rsidRPr="00337EA6" w:rsidRDefault="00BE2044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47</w:t>
            </w:r>
          </w:p>
        </w:tc>
        <w:tc>
          <w:tcPr>
            <w:tcW w:w="398" w:type="pct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81" w:type="pct"/>
          </w:tcPr>
          <w:p w:rsidR="00BE2044" w:rsidRPr="00337EA6" w:rsidRDefault="00BE2044" w:rsidP="00A1319B">
            <w:pPr>
              <w:jc w:val="center"/>
              <w:rPr>
                <w:b/>
                <w:bCs/>
                <w:i/>
              </w:rPr>
            </w:pPr>
          </w:p>
        </w:tc>
      </w:tr>
    </w:tbl>
    <w:p w:rsidR="008D4252" w:rsidRPr="00337EA6" w:rsidRDefault="008D4252" w:rsidP="008D4252">
      <w:pPr>
        <w:sectPr w:rsidR="008D4252" w:rsidRPr="00337EA6" w:rsidSect="007D731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8D4252" w:rsidRPr="00337EA6" w:rsidRDefault="008D4252" w:rsidP="008D4252">
      <w:pPr>
        <w:jc w:val="center"/>
        <w:rPr>
          <w:b/>
        </w:rPr>
      </w:pPr>
      <w:r w:rsidRPr="00337EA6">
        <w:rPr>
          <w:b/>
        </w:rPr>
        <w:lastRenderedPageBreak/>
        <w:t>3. УСЛОВИЯ РЕАЛИЗАЦИИ УЧЕБНОЙ ДИСЦИПЛИНЫ</w:t>
      </w:r>
    </w:p>
    <w:p w:rsidR="008D4252" w:rsidRPr="00337EA6" w:rsidRDefault="008D4252" w:rsidP="008D4252">
      <w:pPr>
        <w:jc w:val="center"/>
        <w:rPr>
          <w:b/>
          <w:bCs/>
          <w:i/>
          <w:iCs/>
        </w:rPr>
      </w:pPr>
    </w:p>
    <w:p w:rsidR="005A4C8C" w:rsidRPr="00337EA6" w:rsidRDefault="005A4C8C" w:rsidP="003271FB">
      <w:pPr>
        <w:jc w:val="both"/>
        <w:rPr>
          <w:b/>
          <w:bCs/>
        </w:rPr>
      </w:pPr>
      <w:r w:rsidRPr="00337EA6">
        <w:rPr>
          <w:b/>
          <w:bCs/>
        </w:rPr>
        <w:t>3.1 Для реализации программы учебной дисциплины должны быть предусмотрены следующие специальные помещения:</w:t>
      </w:r>
    </w:p>
    <w:p w:rsidR="005A4C8C" w:rsidRPr="00337EA6" w:rsidRDefault="005A4C8C" w:rsidP="003271FB">
      <w:pPr>
        <w:numPr>
          <w:ilvl w:val="0"/>
          <w:numId w:val="37"/>
        </w:numPr>
        <w:tabs>
          <w:tab w:val="left" w:pos="709"/>
          <w:tab w:val="left" w:pos="1832"/>
          <w:tab w:val="right" w:pos="9779"/>
        </w:tabs>
        <w:suppressAutoHyphens/>
        <w:ind w:left="709" w:hanging="283"/>
        <w:jc w:val="both"/>
      </w:pPr>
      <w:r w:rsidRPr="00337EA6">
        <w:t>спортивный зал;</w:t>
      </w:r>
      <w:r w:rsidRPr="00337EA6">
        <w:tab/>
      </w:r>
    </w:p>
    <w:p w:rsidR="005A4C8C" w:rsidRPr="00337EA6" w:rsidRDefault="005A4C8C" w:rsidP="003271FB">
      <w:pPr>
        <w:numPr>
          <w:ilvl w:val="0"/>
          <w:numId w:val="37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09" w:hanging="283"/>
        <w:jc w:val="both"/>
      </w:pPr>
      <w:r w:rsidRPr="00337EA6">
        <w:t>открытый стадион широкого профиля с элементами полосы препятствий;</w:t>
      </w:r>
    </w:p>
    <w:p w:rsidR="005A4C8C" w:rsidRPr="00337EA6" w:rsidRDefault="005A4C8C" w:rsidP="00BC4BDB">
      <w:pPr>
        <w:autoSpaceDN w:val="0"/>
        <w:spacing w:line="276" w:lineRule="auto"/>
        <w:jc w:val="both"/>
        <w:rPr>
          <w:rFonts w:eastAsia="Calibri"/>
          <w:b/>
          <w:bCs/>
          <w:i/>
          <w:lang w:eastAsia="en-US"/>
        </w:rPr>
      </w:pPr>
      <w:r w:rsidRPr="00337EA6">
        <w:rPr>
          <w:bCs/>
        </w:rPr>
        <w:t xml:space="preserve">оснащенные в соответствии с п. 6.1.2.1 образовательной программы по профессии </w:t>
      </w:r>
      <w:r w:rsidRPr="00337EA6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5A4C8C" w:rsidRPr="00337EA6" w:rsidRDefault="005A4C8C" w:rsidP="008D4252">
      <w:pPr>
        <w:jc w:val="center"/>
        <w:rPr>
          <w:b/>
          <w:bCs/>
          <w:i/>
          <w:iCs/>
        </w:rPr>
      </w:pPr>
    </w:p>
    <w:p w:rsidR="003271FB" w:rsidRDefault="003271FB" w:rsidP="003271FB">
      <w:pPr>
        <w:contextualSpacing/>
        <w:jc w:val="both"/>
        <w:rPr>
          <w:rFonts w:eastAsia="Calibri"/>
        </w:rPr>
      </w:pPr>
      <w:r>
        <w:rPr>
          <w:rFonts w:eastAsia="Calibri"/>
          <w:b/>
          <w:bCs/>
        </w:rPr>
        <w:t>3.2 Информационное обеспечение реализации программы</w:t>
      </w:r>
    </w:p>
    <w:p w:rsidR="00A61E36" w:rsidRPr="00337EA6" w:rsidRDefault="00A61E36" w:rsidP="003271FB">
      <w:pPr>
        <w:ind w:firstLine="709"/>
        <w:rPr>
          <w:i/>
        </w:rPr>
      </w:pPr>
      <w:r w:rsidRPr="00337EA6">
        <w:rPr>
          <w:b/>
        </w:rPr>
        <w:t>3.2.1 Основные печатные издания</w:t>
      </w:r>
    </w:p>
    <w:p w:rsidR="003271FB" w:rsidRPr="00337EA6" w:rsidRDefault="003271FB" w:rsidP="003271FB">
      <w:pPr>
        <w:pStyle w:val="aa"/>
        <w:numPr>
          <w:ilvl w:val="0"/>
          <w:numId w:val="4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Бароненко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В.А., </w:t>
      </w:r>
      <w:proofErr w:type="spellStart"/>
      <w:r w:rsidRPr="00337EA6">
        <w:rPr>
          <w:rFonts w:ascii="Times New Roman" w:hAnsi="Times New Roman"/>
          <w:sz w:val="24"/>
          <w:szCs w:val="24"/>
        </w:rPr>
        <w:t>Рапопорт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Л.А. Здоровье и физическая культура студента: </w:t>
      </w:r>
      <w:proofErr w:type="spellStart"/>
      <w:proofErr w:type="gramStart"/>
      <w:r w:rsidRPr="00337EA6">
        <w:rPr>
          <w:rFonts w:ascii="Times New Roman" w:hAnsi="Times New Roman"/>
          <w:sz w:val="24"/>
          <w:szCs w:val="24"/>
        </w:rPr>
        <w:t>учеб.пособие</w:t>
      </w:r>
      <w:proofErr w:type="spellEnd"/>
      <w:proofErr w:type="gramEnd"/>
      <w:r w:rsidRPr="00337EA6">
        <w:rPr>
          <w:rFonts w:ascii="Times New Roman" w:hAnsi="Times New Roman"/>
          <w:sz w:val="24"/>
          <w:szCs w:val="24"/>
        </w:rPr>
        <w:t xml:space="preserve"> для СПО, - М: Альфа-М, 2018.  ЭБС</w:t>
      </w:r>
    </w:p>
    <w:p w:rsidR="003271FB" w:rsidRPr="00337EA6" w:rsidRDefault="003271FB" w:rsidP="003271FB">
      <w:pPr>
        <w:pStyle w:val="aa"/>
        <w:numPr>
          <w:ilvl w:val="0"/>
          <w:numId w:val="4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37EA6">
        <w:rPr>
          <w:rFonts w:ascii="Times New Roman" w:hAnsi="Times New Roman"/>
          <w:sz w:val="24"/>
          <w:szCs w:val="24"/>
        </w:rPr>
        <w:t>Филиппова Ю.С. Физическая культура: учебно-</w:t>
      </w:r>
      <w:proofErr w:type="spellStart"/>
      <w:proofErr w:type="gramStart"/>
      <w:r w:rsidRPr="00337EA6">
        <w:rPr>
          <w:rFonts w:ascii="Times New Roman" w:hAnsi="Times New Roman"/>
          <w:sz w:val="24"/>
          <w:szCs w:val="24"/>
        </w:rPr>
        <w:t>методич.пособие</w:t>
      </w:r>
      <w:proofErr w:type="spellEnd"/>
      <w:proofErr w:type="gramEnd"/>
      <w:r w:rsidRPr="00337EA6">
        <w:rPr>
          <w:rFonts w:ascii="Times New Roman" w:hAnsi="Times New Roman"/>
          <w:sz w:val="24"/>
          <w:szCs w:val="24"/>
        </w:rPr>
        <w:t xml:space="preserve"> для СПО. - М: Инфра-М, </w:t>
      </w:r>
      <w:proofErr w:type="gramStart"/>
      <w:r w:rsidRPr="00337EA6">
        <w:rPr>
          <w:rFonts w:ascii="Times New Roman" w:hAnsi="Times New Roman"/>
          <w:sz w:val="24"/>
          <w:szCs w:val="24"/>
        </w:rPr>
        <w:t>2020  ЭБС</w:t>
      </w:r>
      <w:proofErr w:type="gramEnd"/>
    </w:p>
    <w:p w:rsidR="003271FB" w:rsidRDefault="003271FB" w:rsidP="003271F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</w:p>
    <w:p w:rsidR="00A61E36" w:rsidRPr="00337EA6" w:rsidRDefault="00A61E36" w:rsidP="003271F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  <w:r w:rsidRPr="00337EA6">
        <w:rPr>
          <w:b/>
        </w:rPr>
        <w:t xml:space="preserve">3.2.2 Основные электронные издания </w:t>
      </w:r>
    </w:p>
    <w:p w:rsidR="00A61E36" w:rsidRPr="00337EA6" w:rsidRDefault="00A5345B" w:rsidP="003271FB">
      <w:pPr>
        <w:numPr>
          <w:ilvl w:val="0"/>
          <w:numId w:val="38"/>
        </w:numPr>
        <w:tabs>
          <w:tab w:val="left" w:pos="993"/>
        </w:tabs>
        <w:suppressAutoHyphens/>
        <w:ind w:left="426" w:hanging="426"/>
        <w:rPr>
          <w:lang w:val="en-US"/>
        </w:rPr>
      </w:pPr>
      <w:hyperlink r:id="rId27" w:history="1">
        <w:r w:rsidR="00A61E36" w:rsidRPr="00337EA6">
          <w:rPr>
            <w:rStyle w:val="ac"/>
            <w:color w:val="auto"/>
          </w:rPr>
          <w:t>www.fizkult</w:t>
        </w:r>
      </w:hyperlink>
      <w:r w:rsidR="00A61E36" w:rsidRPr="00337EA6">
        <w:rPr>
          <w:lang w:val="en-US"/>
        </w:rPr>
        <w:t xml:space="preserve"> – ura.ru</w:t>
      </w:r>
    </w:p>
    <w:p w:rsidR="00A61E36" w:rsidRPr="00337EA6" w:rsidRDefault="00A61E36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r w:rsidRPr="00337EA6">
        <w:rPr>
          <w:lang w:val="en-US"/>
        </w:rPr>
        <w:t xml:space="preserve">www.prosv.ru </w:t>
      </w:r>
    </w:p>
    <w:p w:rsidR="00A61E36" w:rsidRPr="00337EA6" w:rsidRDefault="00A61E36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r w:rsidRPr="00337EA6">
        <w:rPr>
          <w:lang w:val="en-US"/>
        </w:rPr>
        <w:t xml:space="preserve"> </w:t>
      </w:r>
      <w:hyperlink r:id="rId28" w:history="1">
        <w:r w:rsidRPr="00337EA6">
          <w:rPr>
            <w:rStyle w:val="ac"/>
            <w:color w:val="auto"/>
          </w:rPr>
          <w:t>www.herzen</w:t>
        </w:r>
      </w:hyperlink>
      <w:r w:rsidRPr="00337EA6">
        <w:rPr>
          <w:lang w:val="en-US"/>
        </w:rPr>
        <w:t xml:space="preserve"> – ffk.vy1.ru </w:t>
      </w:r>
    </w:p>
    <w:p w:rsidR="00A61E36" w:rsidRPr="00337EA6" w:rsidRDefault="00A61E36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r w:rsidRPr="00337EA6">
        <w:rPr>
          <w:lang w:val="en-US"/>
        </w:rPr>
        <w:t xml:space="preserve"> </w:t>
      </w:r>
      <w:hyperlink r:id="rId29" w:history="1">
        <w:r w:rsidRPr="00337EA6">
          <w:rPr>
            <w:rStyle w:val="ac"/>
            <w:color w:val="auto"/>
          </w:rPr>
          <w:t>www.unit</w:t>
        </w:r>
      </w:hyperlink>
      <w:r w:rsidRPr="00337EA6">
        <w:rPr>
          <w:lang w:val="en-US"/>
        </w:rPr>
        <w:t>-orel.ru</w:t>
      </w:r>
    </w:p>
    <w:p w:rsidR="00A61E36" w:rsidRPr="00337EA6" w:rsidRDefault="00A61E36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r w:rsidRPr="00337EA6">
        <w:rPr>
          <w:lang w:val="en-US"/>
        </w:rPr>
        <w:t xml:space="preserve"> www.msun.ru</w:t>
      </w:r>
    </w:p>
    <w:p w:rsidR="00A61E36" w:rsidRPr="00337EA6" w:rsidRDefault="00A61E36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r w:rsidRPr="00337EA6">
        <w:rPr>
          <w:lang w:val="en-US"/>
        </w:rPr>
        <w:t xml:space="preserve"> www.firo.ru</w:t>
      </w:r>
    </w:p>
    <w:p w:rsidR="00A61E36" w:rsidRPr="00337EA6" w:rsidRDefault="00A61E36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r w:rsidRPr="00337EA6">
        <w:rPr>
          <w:lang w:val="en-US"/>
        </w:rPr>
        <w:t xml:space="preserve"> www. firo.ru/</w:t>
      </w:r>
      <w:proofErr w:type="spellStart"/>
      <w:r w:rsidRPr="00337EA6">
        <w:rPr>
          <w:lang w:val="en-US"/>
        </w:rPr>
        <w:t>progr</w:t>
      </w:r>
      <w:proofErr w:type="spellEnd"/>
      <w:r w:rsidRPr="00337EA6">
        <w:rPr>
          <w:lang w:val="en-US"/>
        </w:rPr>
        <w:t>/</w:t>
      </w:r>
      <w:proofErr w:type="spellStart"/>
      <w:r w:rsidRPr="00337EA6">
        <w:rPr>
          <w:lang w:val="en-US"/>
        </w:rPr>
        <w:t>spo</w:t>
      </w:r>
      <w:proofErr w:type="spellEnd"/>
      <w:r w:rsidRPr="00337EA6">
        <w:rPr>
          <w:lang w:val="en-US"/>
        </w:rPr>
        <w:t>/080114.doc</w:t>
      </w:r>
    </w:p>
    <w:p w:rsidR="00A61E36" w:rsidRPr="00337EA6" w:rsidRDefault="00A5345B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hyperlink r:id="rId30" w:history="1">
        <w:r w:rsidR="00A61E36" w:rsidRPr="00337EA6">
          <w:rPr>
            <w:rStyle w:val="ac"/>
            <w:color w:val="auto"/>
          </w:rPr>
          <w:t>www.ru/wikipedia.org</w:t>
        </w:r>
      </w:hyperlink>
    </w:p>
    <w:p w:rsidR="00A61E36" w:rsidRPr="00337EA6" w:rsidRDefault="00A61E36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r w:rsidRPr="00337EA6">
        <w:rPr>
          <w:lang w:val="en-US"/>
        </w:rPr>
        <w:t xml:space="preserve"> www.neuch.ru  </w:t>
      </w:r>
    </w:p>
    <w:p w:rsidR="00A61E36" w:rsidRPr="00337EA6" w:rsidRDefault="00A61E36" w:rsidP="003271FB">
      <w:pPr>
        <w:numPr>
          <w:ilvl w:val="0"/>
          <w:numId w:val="38"/>
        </w:numPr>
        <w:tabs>
          <w:tab w:val="left" w:pos="709"/>
        </w:tabs>
        <w:suppressAutoHyphens/>
        <w:ind w:left="426" w:hanging="426"/>
        <w:rPr>
          <w:lang w:val="en-US"/>
        </w:rPr>
      </w:pPr>
      <w:r w:rsidRPr="00337EA6">
        <w:t xml:space="preserve"> </w:t>
      </w:r>
      <w:hyperlink r:id="rId31" w:history="1">
        <w:r w:rsidRPr="00337EA6">
          <w:rPr>
            <w:rStyle w:val="ac"/>
            <w:color w:val="auto"/>
            <w:lang w:val="en-US"/>
          </w:rPr>
          <w:t>www</w:t>
        </w:r>
        <w:r w:rsidRPr="00337EA6">
          <w:rPr>
            <w:rStyle w:val="ac"/>
            <w:color w:val="auto"/>
          </w:rPr>
          <w:t>.</w:t>
        </w:r>
        <w:proofErr w:type="spellStart"/>
        <w:r w:rsidRPr="00337EA6">
          <w:rPr>
            <w:rStyle w:val="ac"/>
            <w:color w:val="auto"/>
            <w:lang w:val="en-US"/>
          </w:rPr>
          <w:t>referat</w:t>
        </w:r>
        <w:proofErr w:type="spellEnd"/>
        <w:r w:rsidRPr="00337EA6">
          <w:rPr>
            <w:rStyle w:val="ac"/>
            <w:color w:val="auto"/>
          </w:rPr>
          <w:t>.</w:t>
        </w:r>
        <w:proofErr w:type="spellStart"/>
        <w:r w:rsidRPr="00337EA6">
          <w:rPr>
            <w:rStyle w:val="ac"/>
            <w:color w:val="auto"/>
            <w:lang w:val="en-US"/>
          </w:rPr>
          <w:t>ru</w:t>
        </w:r>
        <w:proofErr w:type="spellEnd"/>
      </w:hyperlink>
    </w:p>
    <w:p w:rsidR="008D4252" w:rsidRPr="00337EA6" w:rsidRDefault="008D4252" w:rsidP="008D4252">
      <w:pPr>
        <w:jc w:val="center"/>
      </w:pPr>
    </w:p>
    <w:p w:rsidR="00A61E36" w:rsidRPr="00337EA6" w:rsidRDefault="00A61E36" w:rsidP="003271FB">
      <w:pPr>
        <w:ind w:firstLine="709"/>
        <w:rPr>
          <w:b/>
        </w:rPr>
      </w:pPr>
      <w:r w:rsidRPr="00337EA6">
        <w:rPr>
          <w:b/>
          <w:bCs/>
        </w:rPr>
        <w:t>3.2.3 Дополнительные источники</w:t>
      </w:r>
    </w:p>
    <w:p w:rsidR="003271FB" w:rsidRPr="00337EA6" w:rsidRDefault="003271FB" w:rsidP="0017396D">
      <w:pPr>
        <w:pStyle w:val="aa"/>
        <w:numPr>
          <w:ilvl w:val="0"/>
          <w:numId w:val="9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Бутин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И.М. Лыжный спорт, М: </w:t>
      </w:r>
      <w:proofErr w:type="spellStart"/>
      <w:r w:rsidRPr="00337EA6">
        <w:rPr>
          <w:rFonts w:ascii="Times New Roman" w:hAnsi="Times New Roman"/>
          <w:sz w:val="24"/>
          <w:szCs w:val="24"/>
        </w:rPr>
        <w:t>Владос</w:t>
      </w:r>
      <w:proofErr w:type="spellEnd"/>
      <w:r w:rsidRPr="00337EA6">
        <w:rPr>
          <w:rFonts w:ascii="Times New Roman" w:hAnsi="Times New Roman"/>
          <w:sz w:val="24"/>
          <w:szCs w:val="24"/>
        </w:rPr>
        <w:t>, 2013</w:t>
      </w:r>
    </w:p>
    <w:p w:rsidR="003271FB" w:rsidRPr="00337EA6" w:rsidRDefault="003271FB" w:rsidP="0017396D">
      <w:pPr>
        <w:pStyle w:val="aa"/>
        <w:numPr>
          <w:ilvl w:val="0"/>
          <w:numId w:val="9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Жилкин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А.И. и др. Легкая атлетика, М: Академия, 2013</w:t>
      </w:r>
    </w:p>
    <w:p w:rsidR="003271FB" w:rsidRPr="00337EA6" w:rsidRDefault="003271FB" w:rsidP="0017396D">
      <w:pPr>
        <w:pStyle w:val="aa"/>
        <w:numPr>
          <w:ilvl w:val="0"/>
          <w:numId w:val="9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Нестеровский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Д.И. Баскетбол. Теория и методика обучения: </w:t>
      </w:r>
      <w:proofErr w:type="spellStart"/>
      <w:proofErr w:type="gramStart"/>
      <w:r w:rsidRPr="00337EA6">
        <w:rPr>
          <w:rFonts w:ascii="Times New Roman" w:hAnsi="Times New Roman"/>
          <w:sz w:val="24"/>
          <w:szCs w:val="24"/>
        </w:rPr>
        <w:t>учеб.пособие</w:t>
      </w:r>
      <w:proofErr w:type="spellEnd"/>
      <w:proofErr w:type="gramEnd"/>
      <w:r w:rsidRPr="00337EA6">
        <w:rPr>
          <w:rFonts w:ascii="Times New Roman" w:hAnsi="Times New Roman"/>
          <w:sz w:val="24"/>
          <w:szCs w:val="24"/>
        </w:rPr>
        <w:t>, М: Академия, 2015</w:t>
      </w:r>
    </w:p>
    <w:p w:rsidR="008D4252" w:rsidRPr="00337EA6" w:rsidRDefault="008D4252" w:rsidP="008D4252">
      <w:pPr>
        <w:pStyle w:val="22"/>
        <w:shd w:val="clear" w:color="auto" w:fill="auto"/>
        <w:spacing w:line="240" w:lineRule="auto"/>
        <w:ind w:left="709"/>
        <w:jc w:val="center"/>
        <w:rPr>
          <w:sz w:val="24"/>
          <w:szCs w:val="24"/>
        </w:rPr>
      </w:pPr>
    </w:p>
    <w:p w:rsidR="008D4252" w:rsidRPr="00337EA6" w:rsidRDefault="008D4252" w:rsidP="008D4252">
      <w:pPr>
        <w:ind w:left="720"/>
      </w:pPr>
    </w:p>
    <w:p w:rsidR="008D4252" w:rsidRPr="00337EA6" w:rsidRDefault="008D4252" w:rsidP="008D4252">
      <w:pPr>
        <w:sectPr w:rsidR="008D4252" w:rsidRPr="00337EA6" w:rsidSect="007D731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D4252" w:rsidRPr="00337EA6" w:rsidRDefault="008D4252" w:rsidP="008D4252">
      <w:pPr>
        <w:pStyle w:val="aa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337EA6">
        <w:rPr>
          <w:rFonts w:ascii="Times New Roman" w:hAnsi="Times New Roman"/>
          <w:b/>
          <w:bCs/>
          <w:iCs/>
          <w:sz w:val="24"/>
          <w:szCs w:val="24"/>
        </w:rPr>
        <w:lastRenderedPageBreak/>
        <w:t>4</w:t>
      </w:r>
      <w:r w:rsidR="003271FB">
        <w:rPr>
          <w:rFonts w:ascii="Times New Roman" w:hAnsi="Times New Roman"/>
          <w:b/>
          <w:bCs/>
          <w:iCs/>
          <w:sz w:val="24"/>
          <w:szCs w:val="24"/>
        </w:rPr>
        <w:t>.</w:t>
      </w:r>
      <w:r w:rsidRPr="00337EA6">
        <w:rPr>
          <w:rFonts w:ascii="Times New Roman" w:hAnsi="Times New Roman"/>
          <w:b/>
          <w:bCs/>
          <w:iCs/>
          <w:sz w:val="24"/>
          <w:szCs w:val="24"/>
        </w:rPr>
        <w:tab/>
        <w:t>КОНТРОЛЬ И ОЦЕНКА РЕЗУЛЬТАТОВ ОСВОЕНИЯ УЧЕБНОЙ ДИСЦИПЛИНЫ</w:t>
      </w:r>
    </w:p>
    <w:p w:rsidR="008D4252" w:rsidRPr="00337EA6" w:rsidRDefault="008D4252" w:rsidP="008D4252"/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869"/>
        <w:gridCol w:w="4033"/>
      </w:tblGrid>
      <w:tr w:rsidR="008D4252" w:rsidRPr="00337EA6" w:rsidTr="006A1706">
        <w:trPr>
          <w:trHeight w:val="548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Результаты обучения</w:t>
            </w:r>
          </w:p>
        </w:tc>
        <w:tc>
          <w:tcPr>
            <w:tcW w:w="58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ind w:left="100"/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ind w:left="100"/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Формы и методы оценки</w:t>
            </w:r>
          </w:p>
        </w:tc>
      </w:tr>
      <w:tr w:rsidR="00BC4BDB" w:rsidRPr="00337EA6" w:rsidTr="006A1706">
        <w:trPr>
          <w:trHeight w:val="548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C4BDB" w:rsidRPr="00337EA6" w:rsidRDefault="00BC4BDB" w:rsidP="00BC4BDB">
            <w:pPr>
              <w:ind w:left="142"/>
              <w:rPr>
                <w:b/>
              </w:rPr>
            </w:pPr>
            <w:r w:rsidRPr="00337EA6">
              <w:rPr>
                <w:b/>
              </w:rPr>
              <w:t>Умения:</w:t>
            </w:r>
          </w:p>
          <w:p w:rsidR="00BC4BDB" w:rsidRPr="00337EA6" w:rsidRDefault="000F2C32" w:rsidP="003271FB">
            <w:pPr>
              <w:pStyle w:val="aa"/>
              <w:numPr>
                <w:ilvl w:val="0"/>
                <w:numId w:val="39"/>
              </w:numPr>
              <w:ind w:left="430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и</w:t>
            </w:r>
            <w:r w:rsidR="00BC4BDB" w:rsidRPr="00337EA6">
              <w:rPr>
                <w:rFonts w:ascii="Times New Roman" w:hAnsi="Times New Roman"/>
                <w:sz w:val="24"/>
                <w:szCs w:val="24"/>
              </w:rPr>
              <w:t>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BC4BDB" w:rsidRPr="00337EA6" w:rsidRDefault="00BC4BDB" w:rsidP="003271FB">
            <w:pPr>
              <w:pStyle w:val="aa"/>
              <w:numPr>
                <w:ilvl w:val="0"/>
                <w:numId w:val="39"/>
              </w:numPr>
              <w:ind w:left="430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:rsidR="00BC4BDB" w:rsidRPr="00337EA6" w:rsidRDefault="00BC4BDB" w:rsidP="003271FB">
            <w:pPr>
              <w:pStyle w:val="aa"/>
              <w:numPr>
                <w:ilvl w:val="0"/>
                <w:numId w:val="39"/>
              </w:numPr>
              <w:ind w:left="430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пользоваться средствами профилактики перенапряжения характерными для данной профессии </w:t>
            </w:r>
          </w:p>
        </w:tc>
        <w:tc>
          <w:tcPr>
            <w:tcW w:w="58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C4BDB" w:rsidRPr="00337EA6" w:rsidRDefault="00BC4BDB" w:rsidP="00BC4BDB">
            <w:pPr>
              <w:pStyle w:val="TableParagraph"/>
              <w:ind w:left="107" w:right="100"/>
              <w:jc w:val="both"/>
              <w:rPr>
                <w:sz w:val="24"/>
              </w:rPr>
            </w:pPr>
            <w:r w:rsidRPr="00337EA6">
              <w:rPr>
                <w:sz w:val="24"/>
              </w:rPr>
              <w:t>Демонстрирует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навыки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владения, тактикой в спортивных играх;</w:t>
            </w:r>
          </w:p>
          <w:p w:rsidR="00BC4BDB" w:rsidRPr="00337EA6" w:rsidRDefault="00BC4BDB" w:rsidP="00BC4BDB">
            <w:pPr>
              <w:pStyle w:val="TableParagraph"/>
              <w:ind w:left="107" w:right="92"/>
              <w:rPr>
                <w:sz w:val="24"/>
              </w:rPr>
            </w:pPr>
            <w:r w:rsidRPr="00337EA6">
              <w:rPr>
                <w:sz w:val="24"/>
              </w:rPr>
              <w:t>Владеет техниками выполнения двигательных действий;</w:t>
            </w:r>
          </w:p>
          <w:p w:rsidR="00BC4BDB" w:rsidRPr="00337EA6" w:rsidRDefault="00BC4BDB" w:rsidP="00BC4BDB">
            <w:pPr>
              <w:pStyle w:val="TableParagraph"/>
              <w:ind w:left="107" w:right="88"/>
              <w:rPr>
                <w:sz w:val="24"/>
              </w:rPr>
            </w:pPr>
            <w:r w:rsidRPr="00337EA6">
              <w:rPr>
                <w:sz w:val="24"/>
              </w:rPr>
              <w:t>Выполняет тактико-технические действия в игре;</w:t>
            </w:r>
          </w:p>
          <w:p w:rsidR="00BC4BDB" w:rsidRPr="00337EA6" w:rsidRDefault="00BC4BDB" w:rsidP="00BC4BDB">
            <w:pPr>
              <w:pStyle w:val="TableParagraph"/>
              <w:ind w:left="107"/>
              <w:rPr>
                <w:sz w:val="24"/>
              </w:rPr>
            </w:pPr>
            <w:r w:rsidRPr="00337EA6">
              <w:rPr>
                <w:sz w:val="24"/>
              </w:rPr>
              <w:t>Выполняет требуемые эле-менты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C4BDB" w:rsidRPr="00337EA6" w:rsidRDefault="00BC4BDB" w:rsidP="00BC4BDB">
            <w:pPr>
              <w:pStyle w:val="TableParagraph"/>
              <w:ind w:left="139" w:right="97"/>
              <w:jc w:val="both"/>
              <w:rPr>
                <w:sz w:val="24"/>
              </w:rPr>
            </w:pPr>
            <w:r w:rsidRPr="00337EA6">
              <w:rPr>
                <w:sz w:val="24"/>
              </w:rPr>
              <w:t>Наблюдение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в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процессе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практических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занятий</w:t>
            </w:r>
          </w:p>
          <w:p w:rsidR="00BC4BDB" w:rsidRPr="00337EA6" w:rsidRDefault="00BC4BDB" w:rsidP="00BC4BDB">
            <w:pPr>
              <w:pStyle w:val="TableParagraph"/>
              <w:ind w:left="139" w:right="97"/>
              <w:jc w:val="both"/>
              <w:rPr>
                <w:sz w:val="24"/>
              </w:rPr>
            </w:pPr>
          </w:p>
          <w:p w:rsidR="00BC4BDB" w:rsidRPr="00337EA6" w:rsidRDefault="00BC4BDB" w:rsidP="00BC4BDB">
            <w:pPr>
              <w:pStyle w:val="TableParagraph"/>
              <w:ind w:left="139" w:right="97"/>
              <w:jc w:val="both"/>
              <w:rPr>
                <w:sz w:val="24"/>
              </w:rPr>
            </w:pPr>
            <w:r w:rsidRPr="00337EA6">
              <w:rPr>
                <w:b/>
                <w:bCs/>
                <w:sz w:val="24"/>
                <w:szCs w:val="24"/>
              </w:rPr>
              <w:t>Промежуточная аттестация</w:t>
            </w:r>
            <w:r w:rsidRPr="00337EA6">
              <w:rPr>
                <w:bCs/>
                <w:sz w:val="24"/>
                <w:szCs w:val="24"/>
              </w:rPr>
              <w:t xml:space="preserve"> в форме дифференцированного зачёта</w:t>
            </w:r>
          </w:p>
        </w:tc>
      </w:tr>
      <w:tr w:rsidR="00BC4BDB" w:rsidRPr="00337EA6" w:rsidTr="006A1706">
        <w:trPr>
          <w:trHeight w:val="273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4BDB" w:rsidRPr="00337EA6" w:rsidRDefault="00BC4BDB" w:rsidP="00BC4BDB">
            <w:pPr>
              <w:ind w:left="142"/>
              <w:rPr>
                <w:b/>
              </w:rPr>
            </w:pPr>
            <w:r w:rsidRPr="00337EA6">
              <w:rPr>
                <w:b/>
              </w:rPr>
              <w:t>Знания:</w:t>
            </w:r>
          </w:p>
          <w:p w:rsidR="00BC4BDB" w:rsidRPr="00337EA6" w:rsidRDefault="000F2C32" w:rsidP="003271FB">
            <w:pPr>
              <w:pStyle w:val="aa"/>
              <w:numPr>
                <w:ilvl w:val="0"/>
                <w:numId w:val="40"/>
              </w:numPr>
              <w:ind w:left="430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р</w:t>
            </w:r>
            <w:r w:rsidR="00BC4BDB" w:rsidRPr="00337EA6">
              <w:rPr>
                <w:rFonts w:ascii="Times New Roman" w:hAnsi="Times New Roman"/>
                <w:sz w:val="24"/>
                <w:szCs w:val="24"/>
              </w:rPr>
              <w:t>оль физической культуры в общекультурном, профессиональном и социальном развитии человека;</w:t>
            </w:r>
          </w:p>
          <w:p w:rsidR="00BC4BDB" w:rsidRPr="00337EA6" w:rsidRDefault="00BC4BDB" w:rsidP="003271FB">
            <w:pPr>
              <w:pStyle w:val="aa"/>
              <w:numPr>
                <w:ilvl w:val="0"/>
                <w:numId w:val="40"/>
              </w:numPr>
              <w:ind w:left="430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основы здорового образа жизни;</w:t>
            </w:r>
          </w:p>
          <w:p w:rsidR="00BC4BDB" w:rsidRPr="00337EA6" w:rsidRDefault="00BC4BDB" w:rsidP="003271FB">
            <w:pPr>
              <w:pStyle w:val="aa"/>
              <w:numPr>
                <w:ilvl w:val="0"/>
                <w:numId w:val="40"/>
              </w:numPr>
              <w:ind w:left="430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условия профессиональной деятельности и зоны риска физического здоровья для профессии;</w:t>
            </w:r>
          </w:p>
          <w:p w:rsidR="00BC4BDB" w:rsidRPr="00337EA6" w:rsidRDefault="00BC4BDB" w:rsidP="003271FB">
            <w:pPr>
              <w:pStyle w:val="aa"/>
              <w:numPr>
                <w:ilvl w:val="0"/>
                <w:numId w:val="40"/>
              </w:numPr>
              <w:ind w:left="430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4BDB" w:rsidRPr="00337EA6" w:rsidRDefault="00BC4BDB" w:rsidP="00BC4BDB">
            <w:pPr>
              <w:pStyle w:val="TableParagraph"/>
              <w:ind w:left="107" w:right="97"/>
              <w:jc w:val="both"/>
              <w:rPr>
                <w:sz w:val="24"/>
              </w:rPr>
            </w:pPr>
            <w:r w:rsidRPr="00337EA6">
              <w:rPr>
                <w:sz w:val="24"/>
              </w:rPr>
              <w:t>Демонстрирует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системные</w:t>
            </w:r>
            <w:r w:rsidRPr="00337EA6">
              <w:rPr>
                <w:spacing w:val="-57"/>
                <w:sz w:val="24"/>
              </w:rPr>
              <w:t xml:space="preserve"> </w:t>
            </w:r>
            <w:r w:rsidRPr="00337EA6">
              <w:rPr>
                <w:sz w:val="24"/>
              </w:rPr>
              <w:t>знания в области основ здорового образа жизни и роли физической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культуры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в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гармоничном развитии личности человека.</w:t>
            </w:r>
          </w:p>
          <w:p w:rsidR="00BC4BDB" w:rsidRPr="00337EA6" w:rsidRDefault="00BC4BDB" w:rsidP="00BC4BDB">
            <w:pPr>
              <w:pStyle w:val="TableParagraph"/>
              <w:ind w:left="107" w:right="95"/>
              <w:jc w:val="both"/>
              <w:rPr>
                <w:sz w:val="24"/>
              </w:rPr>
            </w:pPr>
          </w:p>
          <w:p w:rsidR="00BC4BDB" w:rsidRPr="00337EA6" w:rsidRDefault="00BC4BDB" w:rsidP="00BC4BDB">
            <w:pPr>
              <w:pStyle w:val="TableParagraph"/>
              <w:ind w:left="107" w:right="95"/>
              <w:jc w:val="both"/>
              <w:rPr>
                <w:sz w:val="24"/>
              </w:rPr>
            </w:pPr>
            <w:r w:rsidRPr="00337EA6">
              <w:rPr>
                <w:sz w:val="24"/>
              </w:rPr>
              <w:t>Владеет информацией о регулярных физических нагрузках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в выбранной специальности и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способах профилактики профзаболеваний</w:t>
            </w: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4BDB" w:rsidRPr="00337EA6" w:rsidRDefault="00BC4BDB" w:rsidP="00BC4BDB">
            <w:pPr>
              <w:pStyle w:val="TableParagraph"/>
              <w:ind w:left="139" w:right="97"/>
              <w:rPr>
                <w:sz w:val="24"/>
              </w:rPr>
            </w:pPr>
            <w:r w:rsidRPr="00337EA6">
              <w:rPr>
                <w:sz w:val="24"/>
              </w:rPr>
              <w:t>Оценка выполнения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практических заданий,</w:t>
            </w:r>
            <w:r w:rsidRPr="00337EA6">
              <w:rPr>
                <w:spacing w:val="1"/>
                <w:sz w:val="24"/>
              </w:rPr>
              <w:t xml:space="preserve"> </w:t>
            </w:r>
            <w:r w:rsidRPr="00337EA6">
              <w:rPr>
                <w:sz w:val="24"/>
              </w:rPr>
              <w:t>выполнение индивидуальных заданий, принятие</w:t>
            </w:r>
            <w:r w:rsidRPr="00337EA6">
              <w:rPr>
                <w:spacing w:val="-2"/>
                <w:sz w:val="24"/>
              </w:rPr>
              <w:t xml:space="preserve"> </w:t>
            </w:r>
            <w:r w:rsidRPr="00337EA6">
              <w:rPr>
                <w:sz w:val="24"/>
              </w:rPr>
              <w:t>нормативов</w:t>
            </w:r>
          </w:p>
          <w:p w:rsidR="00BC4BDB" w:rsidRPr="00337EA6" w:rsidRDefault="00BC4BDB" w:rsidP="00BC4BDB">
            <w:pPr>
              <w:pStyle w:val="TableParagraph"/>
              <w:ind w:left="139" w:right="97"/>
              <w:rPr>
                <w:sz w:val="24"/>
              </w:rPr>
            </w:pPr>
          </w:p>
          <w:p w:rsidR="00BC4BDB" w:rsidRPr="00337EA6" w:rsidRDefault="00BC4BDB" w:rsidP="00BC4BDB">
            <w:pPr>
              <w:pStyle w:val="TableParagraph"/>
              <w:ind w:left="139" w:right="97"/>
              <w:rPr>
                <w:sz w:val="24"/>
              </w:rPr>
            </w:pPr>
            <w:r w:rsidRPr="00337EA6">
              <w:rPr>
                <w:b/>
                <w:bCs/>
                <w:sz w:val="24"/>
                <w:szCs w:val="24"/>
              </w:rPr>
              <w:t>Промежуточная аттестация</w:t>
            </w:r>
            <w:r w:rsidRPr="00337EA6">
              <w:rPr>
                <w:bCs/>
                <w:sz w:val="24"/>
                <w:szCs w:val="24"/>
              </w:rPr>
              <w:t xml:space="preserve"> в форме дифференцированного зачёта</w:t>
            </w:r>
          </w:p>
        </w:tc>
      </w:tr>
    </w:tbl>
    <w:p w:rsidR="008D4252" w:rsidRPr="00337EA6" w:rsidRDefault="008D4252" w:rsidP="008D4252">
      <w:pPr>
        <w:sectPr w:rsidR="008D4252" w:rsidRPr="00337EA6" w:rsidSect="007D731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8D4252" w:rsidRPr="00337EA6" w:rsidRDefault="00A61E36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lastRenderedPageBreak/>
        <w:t>Приложение 3.5</w:t>
      </w:r>
    </w:p>
    <w:p w:rsidR="008D4252" w:rsidRPr="00337EA6" w:rsidRDefault="008D4252" w:rsidP="008D4252">
      <w:pPr>
        <w:autoSpaceDN w:val="0"/>
        <w:jc w:val="right"/>
        <w:rPr>
          <w:b/>
          <w:bCs/>
          <w:i/>
        </w:rPr>
      </w:pPr>
      <w:r w:rsidRPr="00337EA6">
        <w:rPr>
          <w:bCs/>
        </w:rPr>
        <w:t>к ПООП-П по профессии</w:t>
      </w:r>
      <w:r w:rsidRPr="00337EA6">
        <w:rPr>
          <w:bCs/>
          <w:i/>
        </w:rPr>
        <w:br/>
      </w:r>
      <w:r w:rsidRPr="00337EA6">
        <w:rPr>
          <w:b/>
          <w:bCs/>
          <w:i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b/>
          <w:bCs/>
          <w:i/>
        </w:rPr>
      </w:pPr>
      <w:r w:rsidRPr="00337EA6">
        <w:rPr>
          <w:b/>
          <w:bCs/>
          <w:i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271FB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271FB" w:rsidRDefault="008D4252" w:rsidP="008D4252">
      <w:pPr>
        <w:tabs>
          <w:tab w:val="left" w:pos="426"/>
        </w:tabs>
        <w:ind w:firstLine="709"/>
        <w:jc w:val="center"/>
        <w:rPr>
          <w:bCs/>
        </w:rPr>
      </w:pPr>
      <w:r w:rsidRPr="003271FB">
        <w:rPr>
          <w:bCs/>
        </w:rPr>
        <w:t>РАБОЧАЯ ПРОГРАММА УЧЕБНОЙ ДИСЦИПЛИНЫ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271FB">
        <w:rPr>
          <w:b/>
        </w:rPr>
        <w:t>ОПд.05 О</w:t>
      </w:r>
      <w:r w:rsidR="00A139AC" w:rsidRPr="003271FB">
        <w:rPr>
          <w:b/>
        </w:rPr>
        <w:t>сновы предпринимательской деятельности</w:t>
      </w: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271FB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bookmarkStart w:id="1" w:name="_Hlk103240093"/>
      <w:r w:rsidRPr="003271FB">
        <w:rPr>
          <w:b/>
        </w:rPr>
        <w:t>Дополнительный профессиональный блок</w:t>
      </w:r>
      <w:bookmarkEnd w:id="1"/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2022 г.</w:t>
      </w:r>
    </w:p>
    <w:p w:rsidR="008D4252" w:rsidRPr="00337EA6" w:rsidRDefault="008D4252" w:rsidP="008D4252">
      <w:pPr>
        <w:spacing w:after="160" w:line="259" w:lineRule="auto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br w:type="page"/>
      </w:r>
    </w:p>
    <w:p w:rsidR="00A139AC" w:rsidRDefault="00A139AC" w:rsidP="00A139AC">
      <w:pPr>
        <w:jc w:val="center"/>
        <w:rPr>
          <w:b/>
          <w:i/>
        </w:rPr>
      </w:pPr>
      <w:r>
        <w:rPr>
          <w:b/>
          <w:i/>
        </w:rPr>
        <w:lastRenderedPageBreak/>
        <w:t>СОДЕРЖАНИЕ</w:t>
      </w:r>
    </w:p>
    <w:p w:rsidR="00A139AC" w:rsidRDefault="00A139AC" w:rsidP="00A139AC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A139AC" w:rsidTr="00A139AC">
        <w:trPr>
          <w:trHeight w:val="162"/>
        </w:trPr>
        <w:tc>
          <w:tcPr>
            <w:tcW w:w="8647" w:type="dxa"/>
          </w:tcPr>
          <w:p w:rsidR="00A139AC" w:rsidRDefault="00A139AC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  <w:tr w:rsidR="00A139AC" w:rsidTr="00A139AC">
        <w:trPr>
          <w:trHeight w:val="850"/>
        </w:trPr>
        <w:tc>
          <w:tcPr>
            <w:tcW w:w="8647" w:type="dxa"/>
            <w:hideMark/>
          </w:tcPr>
          <w:p w:rsidR="00A139AC" w:rsidRDefault="00A139AC" w:rsidP="0017396D">
            <w:pPr>
              <w:numPr>
                <w:ilvl w:val="0"/>
                <w:numId w:val="111"/>
              </w:num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  <w:tr w:rsidR="00A139AC" w:rsidTr="00A139AC">
        <w:trPr>
          <w:trHeight w:val="850"/>
        </w:trPr>
        <w:tc>
          <w:tcPr>
            <w:tcW w:w="8647" w:type="dxa"/>
            <w:hideMark/>
          </w:tcPr>
          <w:p w:rsidR="00A139AC" w:rsidRDefault="00A139AC" w:rsidP="0017396D">
            <w:pPr>
              <w:numPr>
                <w:ilvl w:val="0"/>
                <w:numId w:val="11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  <w:tr w:rsidR="00A139AC" w:rsidTr="00A139AC">
        <w:trPr>
          <w:trHeight w:val="850"/>
        </w:trPr>
        <w:tc>
          <w:tcPr>
            <w:tcW w:w="8647" w:type="dxa"/>
            <w:hideMark/>
          </w:tcPr>
          <w:p w:rsidR="00A139AC" w:rsidRDefault="00A139AC" w:rsidP="0017396D">
            <w:pPr>
              <w:numPr>
                <w:ilvl w:val="0"/>
                <w:numId w:val="11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  <w:tr w:rsidR="00A139AC" w:rsidTr="00A139AC">
        <w:trPr>
          <w:trHeight w:val="850"/>
        </w:trPr>
        <w:tc>
          <w:tcPr>
            <w:tcW w:w="8647" w:type="dxa"/>
            <w:hideMark/>
          </w:tcPr>
          <w:p w:rsidR="00A139AC" w:rsidRDefault="00A139AC" w:rsidP="0017396D">
            <w:pPr>
              <w:numPr>
                <w:ilvl w:val="0"/>
                <w:numId w:val="11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</w:tbl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A61E36" w:rsidRPr="00337EA6" w:rsidRDefault="00A61E36">
      <w:pPr>
        <w:spacing w:after="160" w:line="259" w:lineRule="auto"/>
      </w:pPr>
      <w:r w:rsidRPr="00337EA6">
        <w:br w:type="page"/>
      </w:r>
    </w:p>
    <w:p w:rsidR="008D4252" w:rsidRPr="00337EA6" w:rsidRDefault="00A61E36" w:rsidP="00A139AC">
      <w:pPr>
        <w:pStyle w:val="aa"/>
        <w:tabs>
          <w:tab w:val="left" w:pos="426"/>
          <w:tab w:val="left" w:pos="709"/>
          <w:tab w:val="left" w:pos="1418"/>
        </w:tabs>
        <w:spacing w:after="0" w:line="240" w:lineRule="auto"/>
        <w:ind w:left="0" w:right="-144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lastRenderedPageBreak/>
        <w:t xml:space="preserve">1. </w:t>
      </w:r>
      <w:r w:rsidR="008D4252" w:rsidRPr="00337EA6">
        <w:rPr>
          <w:rFonts w:ascii="Times New Roman" w:hAnsi="Times New Roman"/>
          <w:b/>
          <w:sz w:val="24"/>
          <w:szCs w:val="24"/>
        </w:rPr>
        <w:t>ОБЩАЯ ХАРАКТЕРИСТИКА РАБОЧЕЙ ПРОГРАММЫ УЧЕБНОЙ ДИСЦИПЛИНЫ «ОСНОВЫ ПРЕДПРИНИМАТЕЛЬСКОЙ ДЕЯТЕЛЬНОСТИ»</w:t>
      </w:r>
    </w:p>
    <w:p w:rsidR="008D4252" w:rsidRPr="00337EA6" w:rsidRDefault="008D4252" w:rsidP="008D4252">
      <w:pPr>
        <w:pStyle w:val="aa"/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8D4252" w:rsidRPr="00337EA6" w:rsidRDefault="008D4252" w:rsidP="008D4252">
      <w:pPr>
        <w:jc w:val="both"/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t xml:space="preserve">учебная дисциплина «Основы предпринимательской деятельности»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  <w:r w:rsidRPr="00337EA6">
        <w:t>.</w:t>
      </w:r>
    </w:p>
    <w:p w:rsidR="008D4252" w:rsidRPr="00337EA6" w:rsidRDefault="008D4252" w:rsidP="008D4252">
      <w:pPr>
        <w:jc w:val="both"/>
        <w:rPr>
          <w:b/>
        </w:rPr>
      </w:pPr>
    </w:p>
    <w:p w:rsidR="008D4252" w:rsidRDefault="008D4252" w:rsidP="008D4252">
      <w:pPr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A139AC" w:rsidRDefault="00A139AC" w:rsidP="00A139AC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3260"/>
        <w:gridCol w:w="4529"/>
      </w:tblGrid>
      <w:tr w:rsidR="008D4252" w:rsidRPr="00337EA6" w:rsidTr="00AA41A9">
        <w:trPr>
          <w:trHeight w:val="222"/>
        </w:trPr>
        <w:tc>
          <w:tcPr>
            <w:tcW w:w="1560" w:type="dxa"/>
          </w:tcPr>
          <w:p w:rsidR="008D4252" w:rsidRPr="00337EA6" w:rsidRDefault="008D4252" w:rsidP="00A1319B">
            <w:pPr>
              <w:jc w:val="center"/>
            </w:pPr>
            <w:r w:rsidRPr="00337EA6">
              <w:t>Код ПК, ОК</w:t>
            </w:r>
          </w:p>
        </w:tc>
        <w:tc>
          <w:tcPr>
            <w:tcW w:w="3260" w:type="dxa"/>
          </w:tcPr>
          <w:p w:rsidR="008D4252" w:rsidRPr="00337EA6" w:rsidRDefault="008D4252" w:rsidP="00A1319B">
            <w:pPr>
              <w:ind w:left="34"/>
              <w:jc w:val="center"/>
            </w:pPr>
            <w:r w:rsidRPr="00337EA6">
              <w:t>Умения</w:t>
            </w:r>
          </w:p>
        </w:tc>
        <w:tc>
          <w:tcPr>
            <w:tcW w:w="4529" w:type="dxa"/>
          </w:tcPr>
          <w:p w:rsidR="008D4252" w:rsidRPr="00337EA6" w:rsidRDefault="008D4252" w:rsidP="00A1319B">
            <w:pPr>
              <w:ind w:left="34"/>
              <w:jc w:val="center"/>
            </w:pPr>
            <w:r w:rsidRPr="00337EA6">
              <w:t>Знания</w:t>
            </w:r>
          </w:p>
        </w:tc>
      </w:tr>
      <w:tr w:rsidR="008D4252" w:rsidRPr="00337EA6" w:rsidTr="00AA41A9">
        <w:trPr>
          <w:trHeight w:val="698"/>
        </w:trPr>
        <w:tc>
          <w:tcPr>
            <w:tcW w:w="1560" w:type="dxa"/>
          </w:tcPr>
          <w:p w:rsidR="008D4252" w:rsidRPr="00337EA6" w:rsidRDefault="00676E95" w:rsidP="00676E95">
            <w:pPr>
              <w:jc w:val="center"/>
              <w:rPr>
                <w:bCs/>
                <w:iCs/>
              </w:rPr>
            </w:pPr>
            <w:r w:rsidRPr="00337EA6">
              <w:rPr>
                <w:bCs/>
                <w:iCs/>
              </w:rPr>
              <w:t>ОК 01</w:t>
            </w:r>
          </w:p>
          <w:p w:rsidR="00676E95" w:rsidRPr="00337EA6" w:rsidRDefault="00676E95" w:rsidP="00676E95">
            <w:pPr>
              <w:jc w:val="center"/>
              <w:rPr>
                <w:bCs/>
                <w:iCs/>
              </w:rPr>
            </w:pPr>
            <w:r w:rsidRPr="00337EA6">
              <w:rPr>
                <w:bCs/>
                <w:iCs/>
              </w:rPr>
              <w:t>ОК 02</w:t>
            </w:r>
          </w:p>
          <w:p w:rsidR="00676E95" w:rsidRPr="00337EA6" w:rsidRDefault="00676E95" w:rsidP="00676E95">
            <w:pPr>
              <w:jc w:val="center"/>
              <w:rPr>
                <w:bCs/>
                <w:iCs/>
              </w:rPr>
            </w:pPr>
            <w:r w:rsidRPr="00337EA6">
              <w:rPr>
                <w:bCs/>
                <w:iCs/>
              </w:rPr>
              <w:t>ОК 03</w:t>
            </w:r>
          </w:p>
          <w:p w:rsidR="00676E95" w:rsidRPr="00337EA6" w:rsidRDefault="00676E95" w:rsidP="00676E95">
            <w:pPr>
              <w:jc w:val="center"/>
              <w:rPr>
                <w:bCs/>
                <w:iCs/>
              </w:rPr>
            </w:pPr>
            <w:r w:rsidRPr="00337EA6">
              <w:rPr>
                <w:bCs/>
                <w:iCs/>
              </w:rPr>
              <w:t>ОК 05</w:t>
            </w:r>
          </w:p>
        </w:tc>
        <w:tc>
          <w:tcPr>
            <w:tcW w:w="3260" w:type="dxa"/>
          </w:tcPr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>использовать и применять нормативно-правовые акты, регламентирующие предпринимательскую деятельность;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>определять формы и виды предпринимательской деятельности;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>определять организационно-правовую форму предприятия;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 xml:space="preserve">оформлять документацию для регистрации предпринимательской деятельности 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>составлять пакет документов для открытия своего дела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>соблюдать профессиональную этику, этические кодексы фирмы, общепринятые правила осуществления бизнеса;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>рассчитывать налоги;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 xml:space="preserve">обосновывать использование специальных налоговых режимов 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8"/>
                <w:tab w:val="left" w:pos="743"/>
              </w:tabs>
              <w:ind w:left="466" w:hanging="466"/>
            </w:pPr>
            <w:r w:rsidRPr="00337EA6">
              <w:t>рассчитывать рентабельность предпринимательской деятельности</w:t>
            </w:r>
          </w:p>
          <w:p w:rsidR="008D4252" w:rsidRPr="00337EA6" w:rsidRDefault="008D4252" w:rsidP="003271FB">
            <w:pPr>
              <w:numPr>
                <w:ilvl w:val="0"/>
                <w:numId w:val="42"/>
              </w:numPr>
              <w:tabs>
                <w:tab w:val="left" w:pos="459"/>
                <w:tab w:val="left" w:pos="743"/>
              </w:tabs>
              <w:ind w:left="466" w:hanging="466"/>
            </w:pPr>
            <w:r w:rsidRPr="00337EA6">
              <w:t>разрабатывать бизнес – план</w:t>
            </w:r>
          </w:p>
        </w:tc>
        <w:tc>
          <w:tcPr>
            <w:tcW w:w="4529" w:type="dxa"/>
          </w:tcPr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основные этапы исторического развития предпринимательства в России;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 xml:space="preserve">нормативно-правовые основы регулирование деятельности малого предприятия 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rPr>
                <w:bCs/>
              </w:rPr>
              <w:t xml:space="preserve">особенности предпринимательской деятельности в разных отраслях и тренды их развития; 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 xml:space="preserve">формы и виды </w:t>
            </w:r>
            <w:r w:rsidRPr="00337EA6">
              <w:rPr>
                <w:bCs/>
              </w:rPr>
              <w:t>предпринимательства в российской экономике</w:t>
            </w:r>
            <w:r w:rsidRPr="00337EA6">
              <w:t>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организационно - правовые формы предприятий различных форм собственности.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сущность и виды ответственности предпринимателей;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порядок государственной регистрации и лицензирования предприятия;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rPr>
                <w:bCs/>
              </w:rPr>
              <w:t>права и обязанности индивидуального предпринимателя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rPr>
                <w:bCs/>
              </w:rPr>
              <w:t>формы государственной поддержки предпринимательской деятельности;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особенности учредительных документов;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основные элементы культуры предпринимательской деятельности и корпоративной культуры;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перечень сведений, подлежащих защите;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режимы налогообложения для предпринимательской деятельности, виды налогов, механизм взимания;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методику разработки бизнес-плана</w:t>
            </w:r>
          </w:p>
          <w:p w:rsidR="008D4252" w:rsidRPr="00337EA6" w:rsidRDefault="008D4252" w:rsidP="003271FB">
            <w:pPr>
              <w:numPr>
                <w:ilvl w:val="0"/>
                <w:numId w:val="43"/>
              </w:numPr>
              <w:tabs>
                <w:tab w:val="left" w:pos="459"/>
              </w:tabs>
              <w:ind w:left="440" w:hanging="440"/>
              <w:jc w:val="both"/>
            </w:pPr>
            <w:r w:rsidRPr="00337EA6">
              <w:t>сущность предпринимательского риска и основные способы снижения риска</w:t>
            </w:r>
          </w:p>
        </w:tc>
      </w:tr>
    </w:tbl>
    <w:p w:rsidR="008D4252" w:rsidRPr="00337EA6" w:rsidRDefault="008D4252" w:rsidP="008D4252">
      <w:pPr>
        <w:ind w:left="360"/>
        <w:jc w:val="center"/>
        <w:rPr>
          <w:sz w:val="28"/>
          <w:szCs w:val="28"/>
        </w:rPr>
        <w:sectPr w:rsidR="008D4252" w:rsidRPr="00337EA6" w:rsidSect="007D7319">
          <w:footerReference w:type="default" r:id="rId32"/>
          <w:pgSz w:w="11906" w:h="16838"/>
          <w:pgMar w:top="1134" w:right="851" w:bottom="1134" w:left="1701" w:header="709" w:footer="709" w:gutter="0"/>
          <w:pgNumType w:start="172"/>
          <w:cols w:space="708"/>
          <w:titlePg/>
          <w:docGrid w:linePitch="360"/>
        </w:sectPr>
      </w:pPr>
    </w:p>
    <w:p w:rsidR="008D4252" w:rsidRPr="00337EA6" w:rsidRDefault="00C71FBA" w:rsidP="00BC4BDB">
      <w:pPr>
        <w:spacing w:after="200" w:line="276" w:lineRule="auto"/>
        <w:ind w:left="720"/>
        <w:jc w:val="center"/>
        <w:rPr>
          <w:b/>
        </w:rPr>
      </w:pPr>
      <w:r w:rsidRPr="00337EA6">
        <w:rPr>
          <w:b/>
        </w:rPr>
        <w:lastRenderedPageBreak/>
        <w:t xml:space="preserve">2. </w:t>
      </w:r>
      <w:r w:rsidR="008D4252" w:rsidRPr="00337EA6">
        <w:rPr>
          <w:b/>
        </w:rPr>
        <w:t>СТРУКТУРА И СОДЕРЖАНИЕ УЧЕБНОЙ ДИСЦИПЛИНЫ</w:t>
      </w:r>
    </w:p>
    <w:p w:rsidR="008D4252" w:rsidRPr="00337EA6" w:rsidRDefault="008D4252" w:rsidP="008D4252"/>
    <w:p w:rsidR="008D4252" w:rsidRPr="00337EA6" w:rsidRDefault="008D4252" w:rsidP="003271FB">
      <w:pPr>
        <w:pStyle w:val="aa"/>
        <w:numPr>
          <w:ilvl w:val="1"/>
          <w:numId w:val="45"/>
        </w:numPr>
        <w:tabs>
          <w:tab w:val="left" w:pos="426"/>
        </w:tabs>
        <w:spacing w:after="120" w:line="240" w:lineRule="auto"/>
        <w:ind w:hanging="1440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t>Объем учебной дисциплины и виды учебной работы</w:t>
      </w:r>
    </w:p>
    <w:tbl>
      <w:tblPr>
        <w:tblW w:w="495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908"/>
        <w:gridCol w:w="1337"/>
      </w:tblGrid>
      <w:tr w:rsidR="008D4252" w:rsidRPr="00337EA6" w:rsidTr="00BC4BDB"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Объем</w:t>
            </w:r>
          </w:p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часов</w:t>
            </w: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60</w:t>
            </w: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20</w:t>
            </w:r>
          </w:p>
        </w:tc>
      </w:tr>
      <w:tr w:rsidR="008D4252" w:rsidRPr="00337EA6" w:rsidTr="00BC4BDB">
        <w:trPr>
          <w:trHeight w:val="278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A1319B">
            <w:pPr>
              <w:ind w:firstLine="34"/>
            </w:pPr>
            <w:r w:rsidRPr="00337EA6">
              <w:t>в том числе: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>теоретические занятия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31</w:t>
            </w: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 xml:space="preserve">практические занятия 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20</w:t>
            </w: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 xml:space="preserve">контрольные работы 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3</w:t>
            </w: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3271FB">
            <w:pPr>
              <w:numPr>
                <w:ilvl w:val="0"/>
                <w:numId w:val="19"/>
              </w:numPr>
              <w:ind w:left="885" w:hanging="284"/>
            </w:pPr>
            <w:r w:rsidRPr="00337EA6">
              <w:t>самостоятельная работа во взаимодействии с преподавателем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4</w:t>
            </w: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Самостоятельная работа </w:t>
            </w:r>
            <w:r w:rsidRPr="00337EA6">
              <w:t>(всего)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BC4BDB">
        <w:trPr>
          <w:trHeight w:val="188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A1319B">
            <w:r w:rsidRPr="00337EA6">
              <w:t>в том числе: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3271FB">
            <w:pPr>
              <w:pStyle w:val="aa"/>
              <w:numPr>
                <w:ilvl w:val="0"/>
                <w:numId w:val="48"/>
              </w:numPr>
              <w:tabs>
                <w:tab w:val="left" w:pos="426"/>
              </w:tabs>
              <w:spacing w:after="0" w:line="240" w:lineRule="auto"/>
              <w:ind w:left="1029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составление схем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48"/>
              </w:numPr>
              <w:tabs>
                <w:tab w:val="left" w:pos="426"/>
              </w:tabs>
              <w:spacing w:after="0" w:line="240" w:lineRule="auto"/>
              <w:ind w:left="1029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работа с кейсами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48"/>
              </w:numPr>
              <w:tabs>
                <w:tab w:val="left" w:pos="426"/>
              </w:tabs>
              <w:spacing w:after="0" w:line="240" w:lineRule="auto"/>
              <w:ind w:left="1029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подготовка сообщений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48"/>
              </w:numPr>
              <w:tabs>
                <w:tab w:val="left" w:pos="426"/>
              </w:tabs>
              <w:spacing w:after="0" w:line="240" w:lineRule="auto"/>
              <w:ind w:left="1029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поиск информации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48"/>
              </w:numPr>
              <w:tabs>
                <w:tab w:val="left" w:pos="426"/>
              </w:tabs>
              <w:spacing w:after="0" w:line="240" w:lineRule="auto"/>
              <w:ind w:left="1029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составление таблиц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48"/>
              </w:numPr>
              <w:tabs>
                <w:tab w:val="left" w:pos="426"/>
              </w:tabs>
              <w:spacing w:after="0" w:line="240" w:lineRule="auto"/>
              <w:ind w:left="1029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работа с нормативными документами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48"/>
              </w:numPr>
              <w:tabs>
                <w:tab w:val="left" w:pos="426"/>
              </w:tabs>
              <w:spacing w:after="0" w:line="240" w:lineRule="auto"/>
              <w:ind w:left="1029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составление структур, алгоритмов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48"/>
              </w:numPr>
              <w:tabs>
                <w:tab w:val="left" w:pos="426"/>
              </w:tabs>
              <w:spacing w:after="0" w:line="240" w:lineRule="auto"/>
              <w:ind w:left="1029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  <w:tr w:rsidR="008D4252" w:rsidRPr="00337EA6" w:rsidTr="00BC4BDB">
        <w:trPr>
          <w:trHeight w:val="454"/>
        </w:trPr>
        <w:tc>
          <w:tcPr>
            <w:tcW w:w="4277" w:type="pct"/>
            <w:shd w:val="clear" w:color="auto" w:fill="auto"/>
            <w:vAlign w:val="center"/>
          </w:tcPr>
          <w:p w:rsidR="008D4252" w:rsidRPr="00337EA6" w:rsidRDefault="008D4252" w:rsidP="00A1319B">
            <w:pPr>
              <w:tabs>
                <w:tab w:val="left" w:pos="426"/>
              </w:tabs>
            </w:pPr>
            <w:r w:rsidRPr="00337EA6">
              <w:rPr>
                <w:b/>
                <w:iCs/>
              </w:rPr>
              <w:t>Промежуточная аттестация в форме дифференцированного зачета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</w:tr>
      <w:tr w:rsidR="008D4252" w:rsidRPr="00337EA6" w:rsidTr="00BC4BDB">
        <w:trPr>
          <w:trHeight w:val="365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</w:p>
        </w:tc>
      </w:tr>
    </w:tbl>
    <w:p w:rsidR="008D4252" w:rsidRPr="00337EA6" w:rsidRDefault="008D4252" w:rsidP="008D4252">
      <w:pPr>
        <w:ind w:firstLine="709"/>
        <w:jc w:val="both"/>
      </w:pPr>
      <w:r w:rsidRPr="00337EA6"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>
      <w:pPr>
        <w:tabs>
          <w:tab w:val="left" w:pos="6735"/>
        </w:tabs>
      </w:pPr>
    </w:p>
    <w:p w:rsidR="008D4252" w:rsidRPr="00337EA6" w:rsidRDefault="008D4252" w:rsidP="008D4252"/>
    <w:p w:rsidR="008D4252" w:rsidRPr="00337EA6" w:rsidRDefault="008D4252" w:rsidP="008D4252">
      <w:pPr>
        <w:sectPr w:rsidR="008D4252" w:rsidRPr="00337EA6" w:rsidSect="007D7319">
          <w:pgSz w:w="11906" w:h="16838"/>
          <w:pgMar w:top="1134" w:right="851" w:bottom="1134" w:left="1701" w:header="708" w:footer="708" w:gutter="0"/>
          <w:pgNumType w:start="177"/>
          <w:cols w:space="708"/>
          <w:docGrid w:linePitch="360"/>
        </w:sectPr>
      </w:pPr>
    </w:p>
    <w:p w:rsidR="008D4252" w:rsidRPr="00337EA6" w:rsidRDefault="008D4252" w:rsidP="008D4252">
      <w:pPr>
        <w:rPr>
          <w:b/>
          <w:bCs/>
        </w:rPr>
      </w:pPr>
      <w:r w:rsidRPr="00337EA6">
        <w:rPr>
          <w:b/>
        </w:rPr>
        <w:lastRenderedPageBreak/>
        <w:t>2.2 Тематический план и содержание учебной дисциплины «</w:t>
      </w:r>
      <w:r w:rsidRPr="00337EA6">
        <w:rPr>
          <w:b/>
          <w:bCs/>
        </w:rPr>
        <w:t>Основы предпринимательской деятельности»</w:t>
      </w:r>
    </w:p>
    <w:p w:rsidR="00676E95" w:rsidRPr="00337EA6" w:rsidRDefault="00676E95" w:rsidP="008D4252">
      <w:pPr>
        <w:rPr>
          <w:b/>
          <w:bCs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208"/>
        <w:gridCol w:w="1558"/>
        <w:gridCol w:w="1131"/>
        <w:gridCol w:w="1690"/>
      </w:tblGrid>
      <w:tr w:rsidR="00931A48" w:rsidRPr="00337EA6" w:rsidTr="00676E95">
        <w:trPr>
          <w:trHeight w:val="20"/>
        </w:trPr>
        <w:tc>
          <w:tcPr>
            <w:tcW w:w="9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ind w:hanging="108"/>
              <w:jc w:val="center"/>
              <w:rPr>
                <w:bCs/>
              </w:rPr>
            </w:pPr>
            <w:r w:rsidRPr="00337EA6">
              <w:rPr>
                <w:bCs/>
              </w:rPr>
              <w:t>Наименование разделов и тем</w:t>
            </w:r>
          </w:p>
        </w:tc>
        <w:tc>
          <w:tcPr>
            <w:tcW w:w="2549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 xml:space="preserve">Содержание учебного материала </w:t>
            </w:r>
          </w:p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и формы организации деятельности обучающихся</w:t>
            </w:r>
          </w:p>
        </w:tc>
        <w:tc>
          <w:tcPr>
            <w:tcW w:w="551" w:type="pct"/>
          </w:tcPr>
          <w:p w:rsidR="00931A48" w:rsidRPr="00337EA6" w:rsidRDefault="00931A48" w:rsidP="00A1319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37EA6">
              <w:rPr>
                <w:bCs/>
                <w:sz w:val="20"/>
                <w:szCs w:val="20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bCs/>
                <w:sz w:val="20"/>
                <w:szCs w:val="20"/>
              </w:rPr>
              <w:t>акад</w:t>
            </w:r>
            <w:proofErr w:type="spellEnd"/>
            <w:r w:rsidRPr="00337EA6">
              <w:rPr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ПК, ОК</w:t>
            </w:r>
          </w:p>
        </w:tc>
        <w:tc>
          <w:tcPr>
            <w:tcW w:w="599" w:type="pct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Н/У/З</w:t>
            </w: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shd w:val="clear" w:color="auto" w:fill="auto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1</w:t>
            </w: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2</w:t>
            </w:r>
          </w:p>
        </w:tc>
        <w:tc>
          <w:tcPr>
            <w:tcW w:w="551" w:type="pct"/>
            <w:shd w:val="clear" w:color="auto" w:fill="auto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3</w:t>
            </w:r>
          </w:p>
        </w:tc>
        <w:tc>
          <w:tcPr>
            <w:tcW w:w="400" w:type="pct"/>
          </w:tcPr>
          <w:p w:rsidR="00931A48" w:rsidRPr="00337EA6" w:rsidRDefault="00676E95" w:rsidP="00A1319B">
            <w:pPr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4</w:t>
            </w:r>
          </w:p>
        </w:tc>
        <w:tc>
          <w:tcPr>
            <w:tcW w:w="599" w:type="pct"/>
          </w:tcPr>
          <w:p w:rsidR="00931A48" w:rsidRPr="00337EA6" w:rsidRDefault="00676E95" w:rsidP="00A1319B">
            <w:pPr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5</w:t>
            </w:r>
          </w:p>
        </w:tc>
      </w:tr>
      <w:tr w:rsidR="00931A48" w:rsidRPr="00337EA6" w:rsidTr="00676E95">
        <w:trPr>
          <w:trHeight w:val="20"/>
        </w:trPr>
        <w:tc>
          <w:tcPr>
            <w:tcW w:w="3451" w:type="pct"/>
            <w:gridSpan w:val="2"/>
            <w:shd w:val="clear" w:color="auto" w:fill="auto"/>
          </w:tcPr>
          <w:p w:rsidR="00676E95" w:rsidRPr="00337EA6" w:rsidRDefault="00931A48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>РАЗДЕЛ 1</w:t>
            </w:r>
            <w:r w:rsidRPr="00337EA6">
              <w:rPr>
                <w:b/>
                <w:bCs/>
                <w:i/>
              </w:rPr>
              <w:t xml:space="preserve"> </w:t>
            </w:r>
          </w:p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>ОСНОВЫ ПРЕДПРИНИМАТЕЛЬСКОЙ ДЕЯТЕЛЬНОСТИ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highlight w:val="yellow"/>
              </w:rPr>
            </w:pPr>
            <w:r w:rsidRPr="00337EA6">
              <w:rPr>
                <w:b/>
              </w:rPr>
              <w:t>16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 w:val="restart"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  <w:iCs/>
              </w:rPr>
            </w:pPr>
            <w:r w:rsidRPr="00337EA6">
              <w:rPr>
                <w:bCs/>
                <w:iCs/>
              </w:rPr>
              <w:t xml:space="preserve">ТЕМА 1.1 </w:t>
            </w:r>
          </w:p>
          <w:p w:rsidR="00931A48" w:rsidRPr="00337EA6" w:rsidRDefault="00A5345B" w:rsidP="00A1319B">
            <w:pPr>
              <w:ind w:left="34" w:right="-79"/>
            </w:pPr>
            <w:hyperlink r:id="rId33" w:tooltip="1.1. Обучение предпринимательству в системе российского среднего профессионального образования. Предпринимательство как профессия" w:history="1">
              <w:r w:rsidR="00931A48" w:rsidRPr="00337EA6">
                <w:rPr>
                  <w:rStyle w:val="ac"/>
                  <w:bCs/>
                  <w:color w:val="auto"/>
                  <w:u w:val="none"/>
                  <w:shd w:val="clear" w:color="auto" w:fill="FFFFFF"/>
                </w:rPr>
                <w:t>Обучение предпринимательству в системе российского среднего профессионального образования. Предпринимательство как профессия</w:t>
              </w:r>
            </w:hyperlink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AA41A9" w:rsidP="00A1319B">
            <w:pPr>
              <w:jc w:val="center"/>
              <w:rPr>
                <w:b/>
                <w:bCs/>
                <w:highlight w:val="yellow"/>
              </w:rPr>
            </w:pPr>
            <w:r w:rsidRPr="00337EA6">
              <w:rPr>
                <w:b/>
                <w:bCs/>
              </w:rPr>
              <w:t>6</w:t>
            </w:r>
          </w:p>
        </w:tc>
        <w:tc>
          <w:tcPr>
            <w:tcW w:w="400" w:type="pct"/>
            <w:vMerge w:val="restart"/>
          </w:tcPr>
          <w:p w:rsidR="00931A48" w:rsidRPr="00337EA6" w:rsidRDefault="00676E95" w:rsidP="00A1319B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01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599" w:type="pct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Уо.01.01- Уо.01.07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Зо.01.01- Зо.01.05</w:t>
            </w:r>
          </w:p>
          <w:p w:rsidR="00931A48" w:rsidRPr="00337EA6" w:rsidRDefault="00931A48" w:rsidP="006A1706">
            <w:pPr>
              <w:rPr>
                <w:bCs/>
                <w:iCs/>
              </w:rPr>
            </w:pPr>
          </w:p>
        </w:tc>
      </w:tr>
      <w:tr w:rsidR="00931A48" w:rsidRPr="00337EA6" w:rsidTr="00676E95">
        <w:trPr>
          <w:trHeight w:val="571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  <w:i/>
              </w:rPr>
            </w:pPr>
            <w:r w:rsidRPr="00337EA6">
              <w:rPr>
                <w:rStyle w:val="af0"/>
                <w:b w:val="0"/>
                <w:shd w:val="clear" w:color="auto" w:fill="FFFFFF"/>
              </w:rPr>
              <w:t xml:space="preserve">Место предпринимательства в российской экономике. Российская национальная модель предпринимательства. Предпринимательство как профессия. Профессиональные функции предпринимателя, бизнес-организация. Формирование у учащихся мотивационных установок к изучению предпринимательства. Формирование у учащихся предпринимательских компетенций в процессе обучения. Наполнение и реализация программ обучения предпринимательству в СПО. </w:t>
            </w:r>
            <w:r w:rsidRPr="00337EA6">
              <w:t>Развитие предпринимательской деятельности в Ульяновске и Ульяновской области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AA41A9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spacing w:line="20" w:lineRule="atLeast"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– </w:t>
            </w:r>
            <w:r w:rsidRPr="00337EA6">
              <w:rPr>
                <w:bCs/>
              </w:rPr>
              <w:t>не предусмотрены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i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spacing w:line="20" w:lineRule="atLeast"/>
              <w:jc w:val="both"/>
              <w:rPr>
                <w:b/>
                <w:bCs/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57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spacing w:line="20" w:lineRule="atLeast"/>
              <w:jc w:val="both"/>
              <w:rPr>
                <w:b/>
                <w:bCs/>
                <w:i/>
              </w:rPr>
            </w:pPr>
            <w:r w:rsidRPr="00337EA6">
              <w:rPr>
                <w:rStyle w:val="af0"/>
                <w:shd w:val="clear" w:color="auto" w:fill="FFFFFF"/>
              </w:rPr>
              <w:t xml:space="preserve">СР Семинар на тему: </w:t>
            </w:r>
            <w:r w:rsidRPr="00337EA6">
              <w:rPr>
                <w:rStyle w:val="af0"/>
                <w:b w:val="0"/>
                <w:shd w:val="clear" w:color="auto" w:fill="FFFFFF"/>
              </w:rPr>
              <w:t>Предпринимательство как профессия. Профессиональные функции предпринимателя, бизнес-организация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558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spacing w:line="20" w:lineRule="atLeast"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Самостоятельная работа обучающихся </w:t>
            </w:r>
          </w:p>
          <w:p w:rsidR="00931A48" w:rsidRPr="00337EA6" w:rsidRDefault="00931A48" w:rsidP="00A1319B">
            <w:pPr>
              <w:spacing w:line="20" w:lineRule="atLeast"/>
              <w:jc w:val="both"/>
              <w:rPr>
                <w:rStyle w:val="af0"/>
                <w:shd w:val="clear" w:color="auto" w:fill="FFFFFF"/>
              </w:rPr>
            </w:pPr>
            <w:r w:rsidRPr="00337EA6">
              <w:rPr>
                <w:bCs/>
              </w:rPr>
              <w:t xml:space="preserve">- </w:t>
            </w:r>
            <w:r w:rsidRPr="00337EA6">
              <w:t xml:space="preserve">составление схемы: </w:t>
            </w:r>
            <w:r w:rsidRPr="00337EA6">
              <w:rPr>
                <w:rStyle w:val="af0"/>
                <w:b w:val="0"/>
                <w:shd w:val="clear" w:color="auto" w:fill="FFFFFF"/>
              </w:rPr>
              <w:t>Российская национальная модель предпринимательства</w:t>
            </w:r>
          </w:p>
          <w:p w:rsidR="00931A48" w:rsidRPr="00337EA6" w:rsidRDefault="00931A48" w:rsidP="00A1319B">
            <w:pPr>
              <w:spacing w:line="20" w:lineRule="atLeast"/>
              <w:jc w:val="both"/>
              <w:rPr>
                <w:bCs/>
              </w:rPr>
            </w:pPr>
            <w:r w:rsidRPr="00337EA6">
              <w:rPr>
                <w:bCs/>
              </w:rPr>
              <w:t>- работа с кейсами: Определение качеств для технологического предпринимателя. Обоснование своего мнени</w:t>
            </w:r>
            <w:r w:rsidR="00676E95" w:rsidRPr="00337EA6">
              <w:rPr>
                <w:bCs/>
              </w:rPr>
              <w:t xml:space="preserve">я на </w:t>
            </w:r>
            <w:r w:rsidRPr="00337EA6">
              <w:rPr>
                <w:bCs/>
              </w:rPr>
              <w:t>тезис «технологический предприниматель – это профессия будущего»</w:t>
            </w:r>
          </w:p>
          <w:p w:rsidR="00676E95" w:rsidRPr="00337EA6" w:rsidRDefault="00676E95" w:rsidP="00A1319B">
            <w:pPr>
              <w:spacing w:line="20" w:lineRule="atLeast"/>
              <w:jc w:val="both"/>
              <w:rPr>
                <w:bCs/>
              </w:rPr>
            </w:pPr>
          </w:p>
          <w:p w:rsidR="00676E95" w:rsidRPr="00337EA6" w:rsidRDefault="00676E95" w:rsidP="00A1319B">
            <w:pPr>
              <w:spacing w:line="20" w:lineRule="atLeast"/>
              <w:jc w:val="both"/>
              <w:rPr>
                <w:rStyle w:val="af0"/>
                <w:shd w:val="clear" w:color="auto" w:fill="FFFFFF"/>
              </w:rPr>
            </w:pP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  <w:i/>
                <w:highlight w:val="yellow"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 w:val="restart"/>
            <w:shd w:val="clear" w:color="auto" w:fill="auto"/>
          </w:tcPr>
          <w:p w:rsidR="00931A48" w:rsidRPr="00337EA6" w:rsidRDefault="00931A48" w:rsidP="00A1319B">
            <w:pPr>
              <w:pStyle w:val="1"/>
              <w:shd w:val="clear" w:color="auto" w:fill="FFFFFF"/>
              <w:spacing w:before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ТЕМА 1.2</w:t>
            </w:r>
          </w:p>
          <w:p w:rsidR="00931A48" w:rsidRPr="00337EA6" w:rsidRDefault="00931A48" w:rsidP="00A1319B">
            <w:pPr>
              <w:pStyle w:val="1"/>
              <w:shd w:val="clear" w:color="auto" w:fill="FFFFFF"/>
              <w:spacing w:befor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Управление собственным бизнесом. Виды предпринимательства в российской экономике</w:t>
            </w: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 w:val="restart"/>
          </w:tcPr>
          <w:p w:rsidR="00931A48" w:rsidRPr="00337EA6" w:rsidRDefault="00676E95" w:rsidP="00A1319B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02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599" w:type="pct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931A48" w:rsidRPr="00337EA6" w:rsidRDefault="00931A48" w:rsidP="006A1706">
            <w:pPr>
              <w:rPr>
                <w:bCs/>
                <w:iCs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  <w:i/>
              </w:rPr>
            </w:pPr>
            <w:r w:rsidRPr="00337EA6">
              <w:rPr>
                <w:rStyle w:val="af0"/>
                <w:b w:val="0"/>
                <w:shd w:val="clear" w:color="auto" w:fill="FFFFFF"/>
              </w:rPr>
              <w:t>Бизнес-процессы и бизнес-коммуникации в современном предпринимательстве. Бизнес-моделирование. Виды предпринимательства в российской экономике: отраслевое, диверсифицированное, социальное, цифровое, технологическое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занятия– </w:t>
            </w:r>
            <w:r w:rsidRPr="00337EA6">
              <w:rPr>
                <w:bCs/>
              </w:rPr>
              <w:t>не предусмотрены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  <w:i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39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</w:pPr>
            <w:r w:rsidRPr="00337EA6">
              <w:rPr>
                <w:b/>
                <w:bCs/>
              </w:rPr>
              <w:t>Самостоятельная работа обучающихся</w:t>
            </w:r>
            <w:r w:rsidRPr="00337EA6">
              <w:t xml:space="preserve"> </w:t>
            </w:r>
          </w:p>
          <w:p w:rsidR="00931A48" w:rsidRPr="00337EA6" w:rsidRDefault="00931A48" w:rsidP="00A1319B">
            <w:pPr>
              <w:jc w:val="both"/>
              <w:rPr>
                <w:bCs/>
              </w:rPr>
            </w:pPr>
            <w:r w:rsidRPr="00337EA6">
              <w:rPr>
                <w:bCs/>
              </w:rPr>
              <w:t>- подготовка сообщений на темы:</w:t>
            </w:r>
            <w:r w:rsidRPr="00337EA6">
              <w:t xml:space="preserve"> «</w:t>
            </w:r>
            <w:r w:rsidRPr="00337EA6">
              <w:rPr>
                <w:bCs/>
              </w:rPr>
              <w:t xml:space="preserve">Современные формы предпринимательской деятельности в </w:t>
            </w:r>
            <w:r w:rsidRPr="00337EA6">
              <w:t>«История развития предпринимательства, его инновационные направления в России»»</w:t>
            </w:r>
          </w:p>
          <w:p w:rsidR="00931A48" w:rsidRPr="00337EA6" w:rsidRDefault="00931A48" w:rsidP="00A1319B">
            <w:pPr>
              <w:jc w:val="both"/>
            </w:pPr>
            <w:r w:rsidRPr="00337EA6">
              <w:t>- заполнение таблицы, отражающую основные характеристики видов предпринимательской деятельности;</w:t>
            </w:r>
          </w:p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Cs/>
              </w:rPr>
              <w:t xml:space="preserve">- </w:t>
            </w:r>
            <w:r w:rsidRPr="00337EA6">
              <w:t>составление схемы: «</w:t>
            </w:r>
            <w:r w:rsidRPr="00337EA6">
              <w:rPr>
                <w:bCs/>
              </w:rPr>
              <w:t>Виды предпринимательской деятельности», «</w:t>
            </w:r>
            <w:r w:rsidRPr="00337EA6">
              <w:t>Классификация предпринимательской деятельности».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  <w:i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 w:val="restart"/>
            <w:shd w:val="clear" w:color="auto" w:fill="auto"/>
          </w:tcPr>
          <w:p w:rsidR="00931A48" w:rsidRPr="00337EA6" w:rsidRDefault="00931A48" w:rsidP="00A1319B">
            <w:pPr>
              <w:pStyle w:val="1"/>
              <w:shd w:val="clear" w:color="auto" w:fill="FFFFFF"/>
              <w:spacing w:before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color w:val="auto"/>
                <w:sz w:val="24"/>
                <w:szCs w:val="24"/>
              </w:rPr>
              <w:t>ТЕМА 1.3</w:t>
            </w:r>
          </w:p>
          <w:p w:rsidR="00931A48" w:rsidRPr="00337EA6" w:rsidRDefault="00931A48" w:rsidP="00A1319B">
            <w:pPr>
              <w:pStyle w:val="1"/>
              <w:shd w:val="clear" w:color="auto" w:fill="FFFFFF"/>
              <w:spacing w:before="0"/>
              <w:rPr>
                <w:rFonts w:ascii="Helvetica" w:hAnsi="Helvetica"/>
                <w:b/>
                <w:bCs/>
                <w:color w:val="auto"/>
                <w:sz w:val="60"/>
                <w:szCs w:val="60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Особенности предпринимательской деятельности в разных отраслях и тренды их развития</w:t>
            </w: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 w:val="restart"/>
          </w:tcPr>
          <w:p w:rsidR="00931A48" w:rsidRPr="00337EA6" w:rsidRDefault="00676E95" w:rsidP="00A1319B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03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599" w:type="pct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931A48" w:rsidRPr="00337EA6" w:rsidRDefault="00931A48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Приоритеты и цели государственной научно-технологической политики. Тренды научно-технического развития. Особенности предпринимательской деятельности в ИКТ, тренды развития отрасли и окна возможностей для других отраслей. Особенности предпринимательской деятельности в сферах, услуг, тенденции развития отрасли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27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занятия– </w:t>
            </w:r>
            <w:r w:rsidRPr="00337EA6">
              <w:rPr>
                <w:bCs/>
              </w:rPr>
              <w:t>не предусмотрены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  <w:i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661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</w:pPr>
            <w:r w:rsidRPr="00337EA6">
              <w:rPr>
                <w:b/>
                <w:bCs/>
              </w:rPr>
              <w:t>Самостоятельная работа обучающихся</w:t>
            </w:r>
            <w:r w:rsidRPr="00337EA6">
              <w:t xml:space="preserve"> </w:t>
            </w:r>
          </w:p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Cs/>
              </w:rPr>
              <w:t>- работа с кейсами на тему: «Особенности предпринимательской деятельности в сферах услуг»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  <w:i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 w:val="restart"/>
            <w:shd w:val="clear" w:color="auto" w:fill="auto"/>
          </w:tcPr>
          <w:p w:rsidR="00931A48" w:rsidRPr="00337EA6" w:rsidRDefault="00931A48" w:rsidP="00A1319B">
            <w:pPr>
              <w:ind w:left="34" w:right="-79"/>
            </w:pPr>
            <w:r w:rsidRPr="00337EA6">
              <w:t xml:space="preserve">ТЕМА 1.4 </w:t>
            </w:r>
          </w:p>
          <w:p w:rsidR="00931A48" w:rsidRPr="00337EA6" w:rsidRDefault="00931A48" w:rsidP="00A1319B">
            <w:pPr>
              <w:ind w:left="34" w:right="-79"/>
              <w:rPr>
                <w:bCs/>
                <w:iCs/>
              </w:rPr>
            </w:pPr>
            <w:r w:rsidRPr="00337EA6">
              <w:rPr>
                <w:rFonts w:eastAsia="Courier New"/>
              </w:rPr>
              <w:t>Правовые основы предпринимательской деятельности</w:t>
            </w: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AA41A9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 w:val="restart"/>
          </w:tcPr>
          <w:p w:rsidR="00931A48" w:rsidRPr="00337EA6" w:rsidRDefault="00676E95" w:rsidP="00A1319B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05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599" w:type="pct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szCs w:val="20"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t>1 Нормативно-правовые акты, регламентирующие предпринимательскую деятельность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szCs w:val="20"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</w:pPr>
            <w:r w:rsidRPr="00337EA6">
              <w:t>2 Субъекты и объекты предпринимательской деятельности. Организационно – правовые формы предпринимательской деятельности. Лицензирование предпринимательской деятельности. Прекращение деятельности предприятия: реорганизация, ликвидация и банкротство юридического лица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  <w:p w:rsidR="00931A48" w:rsidRPr="00337EA6" w:rsidRDefault="00931A48" w:rsidP="00A1319B">
            <w:pPr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szCs w:val="20"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и лабораторные занятия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szCs w:val="20"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</w:rPr>
              <w:t>ПЗ 1</w:t>
            </w:r>
            <w:r w:rsidRPr="00337EA6">
              <w:t xml:space="preserve"> Анализ нормативно-правовых актов, регламентирующих предпринимательскую деятельность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931A48" w:rsidRPr="00337EA6" w:rsidTr="00676E95">
        <w:trPr>
          <w:trHeight w:val="448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szCs w:val="20"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</w:rPr>
            </w:pPr>
            <w:r w:rsidRPr="00337EA6">
              <w:rPr>
                <w:b/>
              </w:rPr>
              <w:t>ПЗ 2</w:t>
            </w:r>
            <w:r w:rsidRPr="00337EA6">
              <w:t xml:space="preserve"> </w:t>
            </w:r>
            <w:r w:rsidRPr="00337EA6">
              <w:rPr>
                <w:bCs/>
              </w:rPr>
              <w:t>Анализ преимуществ и недостатков организационно-правовых форм предпринимательской деятельности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931A48" w:rsidRPr="00337EA6" w:rsidTr="00676E95">
        <w:trPr>
          <w:trHeight w:val="448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szCs w:val="20"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jc w:val="both"/>
            </w:pPr>
            <w:r w:rsidRPr="00337EA6">
              <w:t xml:space="preserve">- </w:t>
            </w:r>
            <w:r w:rsidRPr="00337EA6">
              <w:rPr>
                <w:bCs/>
              </w:rPr>
              <w:t xml:space="preserve">поиск информации в сети </w:t>
            </w:r>
            <w:r w:rsidRPr="00337EA6">
              <w:rPr>
                <w:bCs/>
                <w:lang w:val="en-US"/>
              </w:rPr>
              <w:t>Internet</w:t>
            </w:r>
            <w:r w:rsidRPr="00337EA6">
              <w:rPr>
                <w:bCs/>
              </w:rPr>
              <w:t xml:space="preserve"> на тему:</w:t>
            </w:r>
            <w:r w:rsidRPr="00337EA6">
              <w:t xml:space="preserve"> «Государственная поддержка малого бизнеса»; - работа с нормативными документами и законодательной базой: </w:t>
            </w:r>
          </w:p>
          <w:p w:rsidR="00931A48" w:rsidRPr="00337EA6" w:rsidRDefault="00931A48" w:rsidP="00A1319B">
            <w:pPr>
              <w:jc w:val="both"/>
              <w:rPr>
                <w:rFonts w:eastAsia="Courier New"/>
              </w:rPr>
            </w:pPr>
            <w:r w:rsidRPr="00337EA6">
              <w:t xml:space="preserve">- анализ </w:t>
            </w:r>
            <w:r w:rsidRPr="00337EA6">
              <w:rPr>
                <w:rStyle w:val="af0"/>
                <w:b w:val="0"/>
              </w:rPr>
              <w:t>Гражданского кодекса Российской Федерации (предпринимательская деятельность; объекты и субъекты предпринимательской деятельности;</w:t>
            </w:r>
            <w:r w:rsidRPr="00337EA6">
              <w:rPr>
                <w:rStyle w:val="af0"/>
              </w:rPr>
              <w:t xml:space="preserve"> </w:t>
            </w:r>
            <w:r w:rsidRPr="00337EA6">
              <w:rPr>
                <w:rFonts w:eastAsia="Courier New"/>
              </w:rPr>
              <w:t>виды предпринимательской деятельности по количеству собственников, по характеру объединения).</w:t>
            </w:r>
          </w:p>
          <w:p w:rsidR="00931A48" w:rsidRPr="00337EA6" w:rsidRDefault="00931A48" w:rsidP="00A1319B">
            <w:pPr>
              <w:jc w:val="both"/>
              <w:rPr>
                <w:rStyle w:val="af0"/>
                <w:b w:val="0"/>
              </w:rPr>
            </w:pPr>
            <w:r w:rsidRPr="00337EA6">
              <w:rPr>
                <w:rFonts w:eastAsia="Courier New"/>
              </w:rPr>
              <w:t>- анализ н</w:t>
            </w:r>
            <w:r w:rsidRPr="00337EA6">
              <w:rPr>
                <w:rStyle w:val="af0"/>
                <w:b w:val="0"/>
              </w:rPr>
              <w:t xml:space="preserve">алогового кодекса РФ (федеральные, региональные и местные налоги). Трудовой кодекс РФ (трудовые отношения между работниками и работодателями). </w:t>
            </w:r>
          </w:p>
          <w:p w:rsidR="00931A48" w:rsidRPr="00337EA6" w:rsidRDefault="00931A48" w:rsidP="00A1319B">
            <w:pPr>
              <w:jc w:val="both"/>
              <w:rPr>
                <w:rStyle w:val="af0"/>
                <w:b w:val="0"/>
              </w:rPr>
            </w:pPr>
            <w:r w:rsidRPr="00337EA6">
              <w:rPr>
                <w:rStyle w:val="af0"/>
                <w:b w:val="0"/>
              </w:rPr>
              <w:t xml:space="preserve">- анализ Федерального закона от 6 июля 2007 года «О развитии малого и среднего предпринимательства в Российской Федерации» (малый, средний и крупный бизнес; </w:t>
            </w:r>
            <w:proofErr w:type="spellStart"/>
            <w:r w:rsidRPr="00337EA6">
              <w:rPr>
                <w:rStyle w:val="af0"/>
                <w:b w:val="0"/>
              </w:rPr>
              <w:t>микропредприятия</w:t>
            </w:r>
            <w:proofErr w:type="spellEnd"/>
            <w:r w:rsidRPr="00337EA6">
              <w:rPr>
                <w:rStyle w:val="af0"/>
                <w:b w:val="0"/>
              </w:rPr>
              <w:t xml:space="preserve">). </w:t>
            </w:r>
          </w:p>
          <w:p w:rsidR="00931A48" w:rsidRPr="00337EA6" w:rsidRDefault="00931A48" w:rsidP="00A1319B">
            <w:pPr>
              <w:jc w:val="both"/>
              <w:rPr>
                <w:rStyle w:val="af0"/>
                <w:b w:val="0"/>
              </w:rPr>
            </w:pPr>
            <w:r w:rsidRPr="00337EA6">
              <w:rPr>
                <w:rStyle w:val="af0"/>
                <w:b w:val="0"/>
              </w:rPr>
              <w:t xml:space="preserve">- анализ Федерального закона от 8 августа 2001 г. N 129-ФЗ "О государственной регистрации юридических лиц и индивидуальных предпринимателей» </w:t>
            </w:r>
          </w:p>
          <w:p w:rsidR="00931A48" w:rsidRPr="00337EA6" w:rsidRDefault="00931A48" w:rsidP="00A1319B">
            <w:pPr>
              <w:jc w:val="both"/>
            </w:pPr>
            <w:r w:rsidRPr="00337EA6">
              <w:t>изучение Федерального закона от 26.12.2008 N 294-ФЗ (ред. от 28.11.2015) "О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</w:p>
          <w:p w:rsidR="00931A48" w:rsidRPr="00337EA6" w:rsidRDefault="00931A48" w:rsidP="00676E95">
            <w:pPr>
              <w:spacing w:line="216" w:lineRule="auto"/>
              <w:jc w:val="both"/>
              <w:rPr>
                <w:b/>
              </w:rPr>
            </w:pPr>
            <w:r w:rsidRPr="00337EA6">
              <w:t>- составление схем «Организационно-правовые формы хозяйствующих субъектов в предпринимательской деятельности; «Преимущества и недостатки различных организационно-правовых форм хозяйствования юридических лиц»</w:t>
            </w:r>
          </w:p>
          <w:p w:rsidR="00931A48" w:rsidRPr="00337EA6" w:rsidRDefault="00931A48" w:rsidP="00676E95">
            <w:pPr>
              <w:spacing w:line="216" w:lineRule="auto"/>
              <w:jc w:val="both"/>
            </w:pPr>
            <w:r w:rsidRPr="00337EA6">
              <w:t>- составление таблицы: «Объекты и субъекты предпринимательской деятельности» - составление таблицы: «Структуры предпринимательской деятельности»</w:t>
            </w:r>
          </w:p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t>- работа с конспектами лекций при подготовке к контрольной работе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931A48" w:rsidRPr="00337EA6" w:rsidTr="00676E95">
        <w:trPr>
          <w:trHeight w:val="309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Cs/>
              </w:rPr>
            </w:pPr>
            <w:r w:rsidRPr="00337EA6">
              <w:rPr>
                <w:bCs/>
              </w:rPr>
              <w:t>КОНТРОЛЬНАЯ РАБОТА 1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433"/>
        </w:trPr>
        <w:tc>
          <w:tcPr>
            <w:tcW w:w="3451" w:type="pct"/>
            <w:gridSpan w:val="2"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Cs/>
              </w:rPr>
            </w:pPr>
            <w:r w:rsidRPr="00337EA6">
              <w:rPr>
                <w:b/>
                <w:bCs/>
              </w:rPr>
              <w:lastRenderedPageBreak/>
              <w:t>РАЗДЕЛ 2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РАЗРАБОТКА И ПРОДВИЖЕНИЕ БИЗНЕС-ИДЕИ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22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 w:val="restart"/>
            <w:shd w:val="clear" w:color="auto" w:fill="auto"/>
          </w:tcPr>
          <w:p w:rsidR="00931A48" w:rsidRPr="00337EA6" w:rsidRDefault="00931A48" w:rsidP="00A1319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ТЕМА 2.1</w:t>
            </w:r>
          </w:p>
          <w:p w:rsidR="00931A48" w:rsidRPr="00337EA6" w:rsidRDefault="00931A48" w:rsidP="00A1319B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Бизнес-идея и оценка ее потенциала для создания нового бизнеса</w:t>
            </w:r>
          </w:p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8</w:t>
            </w:r>
          </w:p>
        </w:tc>
        <w:tc>
          <w:tcPr>
            <w:tcW w:w="400" w:type="pct"/>
            <w:vMerge w:val="restart"/>
          </w:tcPr>
          <w:p w:rsidR="00931A48" w:rsidRPr="00337EA6" w:rsidRDefault="00676E95" w:rsidP="00A1319B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03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599" w:type="pct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tabs>
                <w:tab w:val="left" w:pos="2410"/>
              </w:tabs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 Источники бизнес-идей и «эффект изюминки». Оценка потенциала бизнес – идеи Тестирование бизнес-идеи посредством создания минимального жизнеспособного продукта  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Структура и содержание бизнес-плана. Финансовое планирование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Риски проекта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tabs>
                <w:tab w:val="left" w:pos="2410"/>
              </w:tabs>
              <w:spacing w:before="0"/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suppressAutoHyphens/>
              <w:jc w:val="both"/>
            </w:pPr>
            <w:r w:rsidRPr="00337EA6">
              <w:rPr>
                <w:b/>
              </w:rPr>
              <w:t>СР</w:t>
            </w:r>
            <w:r w:rsidRPr="00337EA6">
              <w:rPr>
                <w:b/>
                <w:bCs/>
              </w:rPr>
              <w:t xml:space="preserve"> </w:t>
            </w:r>
            <w:r w:rsidRPr="00337EA6">
              <w:t>Анализ структурных блоков бизнес-моделей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tabs>
                <w:tab w:val="left" w:pos="2410"/>
              </w:tabs>
              <w:spacing w:befor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Практические занятия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/>
                <w:bCs/>
              </w:rPr>
              <w:t>6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tabs>
                <w:tab w:val="left" w:pos="2410"/>
              </w:tabs>
              <w:spacing w:before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337EA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ПЗ 3 </w:t>
            </w: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Построение бизнес-модели</w:t>
            </w:r>
            <w:r w:rsidR="00E93D20" w:rsidRPr="00337EA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по А. </w:t>
            </w:r>
            <w:proofErr w:type="spellStart"/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Остервальдеру</w:t>
            </w:r>
            <w:proofErr w:type="spellEnd"/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tabs>
                <w:tab w:val="left" w:pos="2410"/>
              </w:tabs>
              <w:spacing w:before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ПЗ 4 </w:t>
            </w: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Разработка основных разделов бизнес-плана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Cs/>
              </w:rPr>
              <w:t>- работа с кейсами:</w:t>
            </w:r>
          </w:p>
          <w:p w:rsidR="00931A48" w:rsidRPr="00337EA6" w:rsidRDefault="00931A48" w:rsidP="003271FB">
            <w:pPr>
              <w:pStyle w:val="aa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формулирование идеи для с социального проекта либо технологического предпринимательства, используя методологию «Фокальных объектов»</w:t>
            </w:r>
          </w:p>
          <w:p w:rsidR="00931A48" w:rsidRPr="00337EA6" w:rsidRDefault="00931A48" w:rsidP="003271FB">
            <w:pPr>
              <w:pStyle w:val="aa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разработка не менее 3-х вариантов бизнес-идей для реализации </w:t>
            </w:r>
            <w:proofErr w:type="spellStart"/>
            <w:r w:rsidRPr="00337EA6">
              <w:rPr>
                <w:rFonts w:ascii="Times New Roman" w:hAnsi="Times New Roman"/>
                <w:sz w:val="24"/>
                <w:szCs w:val="24"/>
              </w:rPr>
              <w:t>маркетплейса</w:t>
            </w:r>
            <w:proofErr w:type="spellEnd"/>
            <w:r w:rsidRPr="00337EA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1A48" w:rsidRPr="00337EA6" w:rsidRDefault="00931A48" w:rsidP="003271FB">
            <w:pPr>
              <w:pStyle w:val="af6"/>
              <w:numPr>
                <w:ilvl w:val="0"/>
                <w:numId w:val="47"/>
              </w:numPr>
              <w:jc w:val="both"/>
              <w:rPr>
                <w:rFonts w:ascii="Times New Roman" w:hAnsi="Times New Roman"/>
                <w:sz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определение к какому виду бизнес-коммуникаций относится предложенная в кейсе ситуация.</w:t>
            </w:r>
          </w:p>
          <w:p w:rsidR="00931A48" w:rsidRPr="00337EA6" w:rsidRDefault="00931A48" w:rsidP="00A1319B">
            <w:pPr>
              <w:ind w:right="-79"/>
              <w:jc w:val="both"/>
              <w:rPr>
                <w:bCs/>
              </w:rPr>
            </w:pPr>
            <w:r w:rsidRPr="00337EA6">
              <w:t>- составление структуры: «Содержание основных разделов бизнес-плана»</w:t>
            </w:r>
            <w:r w:rsidRPr="00337EA6">
              <w:rPr>
                <w:bCs/>
              </w:rPr>
              <w:t xml:space="preserve"> </w:t>
            </w:r>
          </w:p>
          <w:p w:rsidR="00931A48" w:rsidRPr="00337EA6" w:rsidRDefault="00931A48" w:rsidP="00A1319B">
            <w:pPr>
              <w:ind w:right="-79"/>
              <w:jc w:val="both"/>
              <w:rPr>
                <w:bCs/>
                <w:iCs/>
                <w:highlight w:val="yellow"/>
              </w:rPr>
            </w:pPr>
            <w:r w:rsidRPr="00337EA6">
              <w:rPr>
                <w:bCs/>
              </w:rPr>
              <w:t>- составление таблицы: «Классификация предпринимательских рисков»</w:t>
            </w:r>
            <w:r w:rsidRPr="00337EA6">
              <w:rPr>
                <w:bCs/>
                <w:iCs/>
                <w:highlight w:val="yellow"/>
              </w:rPr>
              <w:t xml:space="preserve"> </w:t>
            </w:r>
          </w:p>
          <w:p w:rsidR="00931A48" w:rsidRPr="00337EA6" w:rsidRDefault="00931A48" w:rsidP="00A1319B">
            <w:pPr>
              <w:suppressAutoHyphens/>
              <w:jc w:val="both"/>
            </w:pPr>
            <w:r w:rsidRPr="00337EA6">
              <w:t>- составление схемы: «Процесс управления предпринимательскими рисками» Составление схем: «Этапы процесса управления риском», «Внешние факторы, влияющие на уровень риска»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 w:val="restart"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Cs/>
              </w:rPr>
            </w:pPr>
            <w:r w:rsidRPr="00337EA6">
              <w:rPr>
                <w:bCs/>
              </w:rPr>
              <w:t>ТЕМА 2.2</w:t>
            </w:r>
          </w:p>
          <w:p w:rsidR="00931A48" w:rsidRPr="00337EA6" w:rsidRDefault="00931A48" w:rsidP="00A1319B">
            <w:pPr>
              <w:ind w:left="34" w:right="-79"/>
              <w:rPr>
                <w:bCs/>
              </w:rPr>
            </w:pPr>
            <w:r w:rsidRPr="00337EA6">
              <w:rPr>
                <w:iCs/>
              </w:rPr>
              <w:t>Продвижение продукта на рынок</w:t>
            </w: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 w:val="restart"/>
          </w:tcPr>
          <w:p w:rsidR="00676E95" w:rsidRPr="00337EA6" w:rsidRDefault="00931A48" w:rsidP="00A1319B">
            <w:pPr>
              <w:ind w:left="102"/>
              <w:jc w:val="center"/>
              <w:rPr>
                <w:bCs/>
                <w:iCs/>
                <w:sz w:val="18"/>
              </w:rPr>
            </w:pPr>
            <w:r w:rsidRPr="00337EA6">
              <w:rPr>
                <w:bCs/>
                <w:iCs/>
                <w:sz w:val="18"/>
              </w:rPr>
              <w:t>ОК</w:t>
            </w:r>
            <w:r w:rsidR="00676E95" w:rsidRPr="00337EA6">
              <w:rPr>
                <w:bCs/>
                <w:iCs/>
                <w:sz w:val="18"/>
              </w:rPr>
              <w:t xml:space="preserve"> 02</w:t>
            </w:r>
            <w:r w:rsidRPr="00337EA6">
              <w:rPr>
                <w:bCs/>
                <w:iCs/>
                <w:sz w:val="18"/>
              </w:rPr>
              <w:t xml:space="preserve"> </w:t>
            </w:r>
          </w:p>
          <w:p w:rsidR="00931A48" w:rsidRPr="00337EA6" w:rsidRDefault="00676E95" w:rsidP="00A1319B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03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599" w:type="pct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931A48" w:rsidRPr="00337EA6" w:rsidRDefault="00931A48" w:rsidP="007D7319">
            <w:pPr>
              <w:jc w:val="center"/>
              <w:rPr>
                <w:bCs/>
                <w:iCs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iCs/>
              </w:rPr>
            </w:pPr>
            <w:r w:rsidRPr="00337EA6">
              <w:rPr>
                <w:iCs/>
              </w:rPr>
              <w:t>Формула и функциональные задачи маркетинга.</w:t>
            </w:r>
            <w:r w:rsidRPr="00337EA6">
              <w:rPr>
                <w:b/>
              </w:rPr>
              <w:t xml:space="preserve"> </w:t>
            </w:r>
            <w:r w:rsidRPr="00337EA6">
              <w:t>Маркетинговое продвижение в коммуникациях. Этапа маркетингового продвижения. Каналы маркетингового продвижения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A41A9">
            <w:pPr>
              <w:pStyle w:val="1"/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Практические и лабораторные  занятия</w:t>
            </w:r>
            <w:r w:rsidR="00AA41A9" w:rsidRPr="00337EA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ПЗ 5 Разработка стратегии маркетингового продвижения предложенных бизнес-идей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576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jc w:val="both"/>
              <w:rPr>
                <w:bCs/>
              </w:rPr>
            </w:pPr>
            <w:r w:rsidRPr="00337EA6">
              <w:rPr>
                <w:bCs/>
              </w:rPr>
              <w:t>- составление алгоритма: «</w:t>
            </w:r>
            <w:r w:rsidRPr="00337EA6">
              <w:t>Этапа маркетингового продвижения»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676E95" w:rsidRPr="00337EA6" w:rsidTr="00676E95">
        <w:trPr>
          <w:trHeight w:val="20"/>
        </w:trPr>
        <w:tc>
          <w:tcPr>
            <w:tcW w:w="901" w:type="pct"/>
            <w:vMerge w:val="restart"/>
            <w:shd w:val="clear" w:color="auto" w:fill="auto"/>
          </w:tcPr>
          <w:p w:rsidR="00676E95" w:rsidRPr="00337EA6" w:rsidRDefault="00676E95" w:rsidP="00676E95">
            <w:pPr>
              <w:ind w:left="34" w:right="-79"/>
              <w:rPr>
                <w:bCs/>
              </w:rPr>
            </w:pPr>
            <w:r w:rsidRPr="00337EA6">
              <w:rPr>
                <w:bCs/>
              </w:rPr>
              <w:t>ТЕМА 2.3</w:t>
            </w:r>
          </w:p>
          <w:p w:rsidR="00676E95" w:rsidRPr="00337EA6" w:rsidRDefault="00676E95" w:rsidP="00676E95">
            <w:pPr>
              <w:ind w:left="34" w:right="-79"/>
              <w:rPr>
                <w:b/>
                <w:bCs/>
              </w:rPr>
            </w:pPr>
            <w:r w:rsidRPr="00337EA6">
              <w:rPr>
                <w:iCs/>
              </w:rPr>
              <w:t>Маркетинговое планирование</w:t>
            </w:r>
          </w:p>
        </w:tc>
        <w:tc>
          <w:tcPr>
            <w:tcW w:w="2549" w:type="pct"/>
            <w:shd w:val="clear" w:color="auto" w:fill="auto"/>
          </w:tcPr>
          <w:p w:rsidR="00676E95" w:rsidRPr="00337EA6" w:rsidRDefault="00676E95" w:rsidP="00676E95">
            <w:pPr>
              <w:pStyle w:val="1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76E95" w:rsidRPr="00337EA6" w:rsidRDefault="00AA41A9" w:rsidP="00676E95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 w:val="restart"/>
          </w:tcPr>
          <w:p w:rsidR="00676E95" w:rsidRPr="00337EA6" w:rsidRDefault="00676E95" w:rsidP="00676E95">
            <w:pPr>
              <w:ind w:left="102"/>
              <w:jc w:val="center"/>
              <w:rPr>
                <w:bCs/>
                <w:iCs/>
                <w:sz w:val="18"/>
              </w:rPr>
            </w:pPr>
            <w:r w:rsidRPr="00337EA6">
              <w:rPr>
                <w:bCs/>
                <w:iCs/>
                <w:sz w:val="18"/>
              </w:rPr>
              <w:t xml:space="preserve">ОК 02 </w:t>
            </w:r>
          </w:p>
          <w:p w:rsidR="00676E95" w:rsidRPr="00337EA6" w:rsidRDefault="00676E95" w:rsidP="00676E95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03</w:t>
            </w:r>
          </w:p>
          <w:p w:rsidR="00676E95" w:rsidRPr="00337EA6" w:rsidRDefault="00676E95" w:rsidP="00676E95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599" w:type="pct"/>
            <w:vMerge w:val="restart"/>
          </w:tcPr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676E95" w:rsidRPr="00337EA6" w:rsidRDefault="00676E95" w:rsidP="00676E95">
            <w:pPr>
              <w:jc w:val="center"/>
              <w:rPr>
                <w:bCs/>
                <w:iCs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Анализ конкурентов. Маркетинговое планирование. Разработки маркетингового плана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AA41A9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3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Практические занятия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pStyle w:val="1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ПЗ 6 Разработка маркетингового план продвижения продукта на рынок, используя теорию 4Р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jc w:val="both"/>
              <w:rPr>
                <w:bCs/>
              </w:rPr>
            </w:pPr>
            <w:r w:rsidRPr="00337EA6">
              <w:rPr>
                <w:b/>
                <w:bCs/>
              </w:rPr>
              <w:t xml:space="preserve">- </w:t>
            </w:r>
            <w:r w:rsidRPr="00337EA6">
              <w:rPr>
                <w:bCs/>
              </w:rPr>
              <w:t>подготовка структуры маркетингового плана</w:t>
            </w:r>
          </w:p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Cs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153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Cs/>
              </w:rPr>
            </w:pPr>
            <w:r w:rsidRPr="00337EA6">
              <w:rPr>
                <w:bCs/>
              </w:rPr>
              <w:t>КОНТРОЛЬНАЯ РАБОТА 2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91"/>
        </w:trPr>
        <w:tc>
          <w:tcPr>
            <w:tcW w:w="3451" w:type="pct"/>
            <w:gridSpan w:val="2"/>
            <w:shd w:val="clear" w:color="auto" w:fill="auto"/>
          </w:tcPr>
          <w:p w:rsidR="00931A48" w:rsidRPr="00337EA6" w:rsidRDefault="00931A48" w:rsidP="00A1319B">
            <w:pPr>
              <w:ind w:left="34" w:right="-79"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РАЗДЕЛ 3 </w:t>
            </w:r>
            <w:r w:rsidRPr="00337EA6">
              <w:rPr>
                <w:b/>
                <w:iCs/>
              </w:rPr>
              <w:t>ПРОЕКТИРОВАНИЕ И ЗАПУСК СТАРТАПОВ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16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161"/>
        </w:trPr>
        <w:tc>
          <w:tcPr>
            <w:tcW w:w="901" w:type="pct"/>
            <w:vMerge w:val="restart"/>
            <w:shd w:val="clear" w:color="auto" w:fill="auto"/>
          </w:tcPr>
          <w:p w:rsidR="00931A48" w:rsidRPr="00337EA6" w:rsidRDefault="00931A48" w:rsidP="00A1319B">
            <w:pPr>
              <w:rPr>
                <w:iCs/>
              </w:rPr>
            </w:pPr>
            <w:r w:rsidRPr="00337EA6">
              <w:rPr>
                <w:iCs/>
              </w:rPr>
              <w:t xml:space="preserve">ТЕМА 3.1 Проектирование и запуск </w:t>
            </w:r>
            <w:proofErr w:type="spellStart"/>
            <w:r w:rsidRPr="00337EA6">
              <w:rPr>
                <w:iCs/>
              </w:rPr>
              <w:t>стартапов</w:t>
            </w:r>
            <w:proofErr w:type="spellEnd"/>
            <w:r w:rsidRPr="00337EA6">
              <w:rPr>
                <w:iCs/>
              </w:rPr>
              <w:t xml:space="preserve"> </w:t>
            </w:r>
          </w:p>
          <w:p w:rsidR="00931A48" w:rsidRPr="00337EA6" w:rsidRDefault="00931A48" w:rsidP="00A1319B">
            <w:pPr>
              <w:rPr>
                <w:b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</w:tcPr>
          <w:p w:rsidR="00931A48" w:rsidRPr="00337EA6" w:rsidRDefault="00931A48" w:rsidP="00A1319B">
            <w:pPr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 w:val="restart"/>
          </w:tcPr>
          <w:p w:rsidR="00931A48" w:rsidRPr="00337EA6" w:rsidRDefault="00676E95" w:rsidP="00A1319B">
            <w:pPr>
              <w:ind w:left="102"/>
              <w:jc w:val="center"/>
              <w:rPr>
                <w:bCs/>
                <w:iCs/>
                <w:sz w:val="18"/>
              </w:rPr>
            </w:pPr>
            <w:r w:rsidRPr="00337EA6">
              <w:rPr>
                <w:bCs/>
                <w:iCs/>
                <w:sz w:val="18"/>
              </w:rPr>
              <w:t>ОК 03</w:t>
            </w:r>
          </w:p>
          <w:p w:rsidR="00676E95" w:rsidRPr="00337EA6" w:rsidRDefault="00676E95" w:rsidP="00A1319B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05</w:t>
            </w:r>
          </w:p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931A48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rPr>
                <w:b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</w:pPr>
            <w:r w:rsidRPr="00337EA6">
              <w:t xml:space="preserve">1 Предстартовый этап бизнеса. Запуск </w:t>
            </w:r>
            <w:proofErr w:type="spellStart"/>
            <w:r w:rsidRPr="00337EA6">
              <w:t>стартапов</w:t>
            </w:r>
            <w:proofErr w:type="spellEnd"/>
            <w:r w:rsidRPr="00337EA6">
              <w:t xml:space="preserve">. Типы и задачи </w:t>
            </w:r>
            <w:proofErr w:type="spellStart"/>
            <w:r w:rsidRPr="00337EA6">
              <w:t>стартапов</w:t>
            </w:r>
            <w:proofErr w:type="spellEnd"/>
            <w:r w:rsidRPr="00337EA6">
              <w:t>.</w:t>
            </w:r>
            <w:r w:rsidRPr="00337EA6">
              <w:rPr>
                <w:bCs/>
              </w:rPr>
              <w:t xml:space="preserve"> Порядок государственной </w:t>
            </w:r>
            <w:r w:rsidRPr="00337EA6">
              <w:t>р</w:t>
            </w:r>
            <w:r w:rsidRPr="00337EA6">
              <w:rPr>
                <w:bCs/>
              </w:rPr>
              <w:t>егистрации предприятия на занятие предпринимательской деятельностью</w:t>
            </w:r>
            <w:r w:rsidRPr="00337EA6">
              <w:t>. Учредительные документы предприятия. Порядок государственной регистрации индивидуальных предпринимателей</w:t>
            </w:r>
          </w:p>
        </w:tc>
        <w:tc>
          <w:tcPr>
            <w:tcW w:w="551" w:type="pct"/>
            <w:shd w:val="clear" w:color="auto" w:fill="auto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</w:tr>
      <w:tr w:rsidR="00931A48" w:rsidRPr="00337EA6" w:rsidTr="00676E95">
        <w:trPr>
          <w:trHeight w:val="214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18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</w:pPr>
            <w:r w:rsidRPr="00337EA6">
              <w:rPr>
                <w:b/>
              </w:rPr>
              <w:t xml:space="preserve">СР </w:t>
            </w:r>
            <w:r w:rsidRPr="00337EA6">
              <w:t>Создание презентации группового проекта ПИТЧ-СЕССИЯ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171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  <w:i/>
              </w:rPr>
            </w:pPr>
            <w:r w:rsidRPr="00337EA6">
              <w:rPr>
                <w:b/>
              </w:rPr>
              <w:t xml:space="preserve">ПЗ 7 </w:t>
            </w:r>
            <w:r w:rsidRPr="00337EA6">
              <w:t xml:space="preserve">Оформление документов для государственной </w:t>
            </w:r>
            <w:r w:rsidRPr="00337EA6">
              <w:rPr>
                <w:rFonts w:eastAsia="Courier New"/>
                <w:spacing w:val="-1"/>
              </w:rPr>
              <w:t xml:space="preserve"> регистрации фирмы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</w:pPr>
            <w:r w:rsidRPr="00337EA6">
              <w:rPr>
                <w:b/>
              </w:rPr>
              <w:t xml:space="preserve">ПЗ 8 </w:t>
            </w:r>
            <w:r w:rsidRPr="00337EA6">
              <w:t>Оформление документов для государственной регистрации индивидуального предпринимателя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jc w:val="both"/>
            </w:pPr>
            <w:r w:rsidRPr="00337EA6">
              <w:t>- работа с нормативными документами и законодательной базой:</w:t>
            </w:r>
          </w:p>
          <w:p w:rsidR="00931A48" w:rsidRPr="00337EA6" w:rsidRDefault="00931A48" w:rsidP="00A1319B">
            <w:pPr>
              <w:jc w:val="both"/>
              <w:rPr>
                <w:bCs/>
              </w:rPr>
            </w:pPr>
            <w:r w:rsidRPr="00337EA6">
              <w:t xml:space="preserve">- анализ </w:t>
            </w:r>
            <w:r w:rsidRPr="00337EA6">
              <w:rPr>
                <w:rStyle w:val="af0"/>
                <w:b w:val="0"/>
              </w:rPr>
              <w:t>Федерального закона от 8 августа 2001 г. N 129-ФЗ "О государственной регистрации юридических лиц и индивидуальных предпринимателей»</w:t>
            </w:r>
            <w:r w:rsidRPr="00337EA6">
              <w:rPr>
                <w:rStyle w:val="af0"/>
              </w:rPr>
              <w:t xml:space="preserve"> </w:t>
            </w:r>
          </w:p>
          <w:p w:rsidR="00931A48" w:rsidRPr="00337EA6" w:rsidRDefault="00931A48" w:rsidP="00676E95">
            <w:pPr>
              <w:spacing w:line="216" w:lineRule="auto"/>
              <w:jc w:val="both"/>
              <w:rPr>
                <w:bCs/>
              </w:rPr>
            </w:pPr>
            <w:r w:rsidRPr="00337EA6">
              <w:rPr>
                <w:bCs/>
              </w:rPr>
              <w:lastRenderedPageBreak/>
              <w:t xml:space="preserve">- </w:t>
            </w:r>
            <w:r w:rsidRPr="00337EA6">
              <w:rPr>
                <w:bCs/>
                <w:iCs/>
              </w:rPr>
              <w:t>составление схем «Этапы создания нового предприятия</w:t>
            </w:r>
            <w:r w:rsidRPr="00337EA6">
              <w:rPr>
                <w:bCs/>
              </w:rPr>
              <w:t>»</w:t>
            </w:r>
            <w:r w:rsidRPr="00337EA6">
              <w:t>, «</w:t>
            </w:r>
            <w:r w:rsidRPr="00337EA6">
              <w:rPr>
                <w:bCs/>
              </w:rPr>
              <w:t>Факторы, влияющие на выбор организационно-правовой формы»</w:t>
            </w:r>
            <w:r w:rsidRPr="00337EA6">
              <w:t>; «</w:t>
            </w:r>
            <w:r w:rsidRPr="00337EA6">
              <w:rPr>
                <w:bCs/>
              </w:rPr>
              <w:t>Порядок создания предприятия;</w:t>
            </w:r>
          </w:p>
          <w:p w:rsidR="00931A48" w:rsidRPr="00337EA6" w:rsidRDefault="00931A48" w:rsidP="00676E95">
            <w:pPr>
              <w:pStyle w:val="2"/>
              <w:shd w:val="clear" w:color="auto" w:fill="FFFFFF"/>
              <w:spacing w:line="216" w:lineRule="auto"/>
              <w:jc w:val="both"/>
              <w:rPr>
                <w:b w:val="0"/>
                <w:bCs/>
                <w:caps/>
                <w:szCs w:val="24"/>
              </w:rPr>
            </w:pPr>
            <w:r w:rsidRPr="00337EA6">
              <w:rPr>
                <w:b w:val="0"/>
                <w:szCs w:val="24"/>
              </w:rPr>
              <w:t>-составление алгоритма: «Порядок регистрации индивидуального предпринимателя»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676E95" w:rsidRPr="00337EA6" w:rsidTr="00676E95">
        <w:trPr>
          <w:trHeight w:val="220"/>
        </w:trPr>
        <w:tc>
          <w:tcPr>
            <w:tcW w:w="901" w:type="pct"/>
            <w:vMerge w:val="restart"/>
            <w:shd w:val="clear" w:color="auto" w:fill="auto"/>
          </w:tcPr>
          <w:p w:rsidR="00676E95" w:rsidRPr="00337EA6" w:rsidRDefault="00676E95" w:rsidP="00676E95">
            <w:pPr>
              <w:ind w:left="34" w:right="-79"/>
              <w:rPr>
                <w:b/>
                <w:bCs/>
                <w:iCs/>
              </w:rPr>
            </w:pPr>
            <w:r w:rsidRPr="00337EA6">
              <w:rPr>
                <w:bCs/>
                <w:iCs/>
              </w:rPr>
              <w:lastRenderedPageBreak/>
              <w:t>ТЕМА 3.2</w:t>
            </w:r>
            <w:r w:rsidRPr="00337EA6">
              <w:rPr>
                <w:b/>
                <w:bCs/>
                <w:iCs/>
              </w:rPr>
              <w:t xml:space="preserve"> </w:t>
            </w:r>
            <w:r w:rsidRPr="00337EA6">
              <w:rPr>
                <w:bCs/>
                <w:iCs/>
              </w:rPr>
              <w:t xml:space="preserve">Налогообложение </w:t>
            </w:r>
            <w:r w:rsidRPr="00337EA6">
              <w:rPr>
                <w:rFonts w:eastAsia="Courier New"/>
              </w:rPr>
              <w:t>предпринимательской деятельности</w:t>
            </w:r>
          </w:p>
        </w:tc>
        <w:tc>
          <w:tcPr>
            <w:tcW w:w="2549" w:type="pct"/>
            <w:shd w:val="clear" w:color="auto" w:fill="auto"/>
          </w:tcPr>
          <w:p w:rsidR="00676E95" w:rsidRPr="00337EA6" w:rsidRDefault="00676E95" w:rsidP="00676E95">
            <w:pPr>
              <w:jc w:val="both"/>
              <w:rPr>
                <w:b/>
                <w:sz w:val="28"/>
                <w:szCs w:val="28"/>
              </w:rPr>
            </w:pPr>
            <w:r w:rsidRPr="00337EA6">
              <w:rPr>
                <w:b/>
                <w:bCs/>
                <w:iCs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76E95" w:rsidRPr="00337EA6" w:rsidRDefault="00676E95" w:rsidP="00676E95">
            <w:pPr>
              <w:jc w:val="center"/>
              <w:rPr>
                <w:b/>
                <w:bCs/>
                <w:highlight w:val="yellow"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 w:val="restart"/>
          </w:tcPr>
          <w:p w:rsidR="00676E95" w:rsidRPr="00337EA6" w:rsidRDefault="00676E95" w:rsidP="00676E95">
            <w:pPr>
              <w:ind w:left="102"/>
              <w:jc w:val="center"/>
              <w:rPr>
                <w:bCs/>
                <w:iCs/>
                <w:sz w:val="18"/>
              </w:rPr>
            </w:pPr>
            <w:r w:rsidRPr="00337EA6">
              <w:rPr>
                <w:bCs/>
                <w:iCs/>
                <w:sz w:val="18"/>
              </w:rPr>
              <w:t>ОК 03</w:t>
            </w:r>
          </w:p>
          <w:p w:rsidR="00676E95" w:rsidRPr="00337EA6" w:rsidRDefault="00676E95" w:rsidP="00676E95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05</w:t>
            </w:r>
          </w:p>
          <w:p w:rsidR="00676E95" w:rsidRPr="00337EA6" w:rsidRDefault="00676E95" w:rsidP="00676E95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 w:val="restart"/>
          </w:tcPr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</w:rPr>
            </w:pPr>
            <w:r w:rsidRPr="00337EA6">
              <w:rPr>
                <w:rFonts w:eastAsia="Courier New"/>
              </w:rPr>
              <w:t xml:space="preserve">Системы налогообложения </w:t>
            </w:r>
            <w:r w:rsidRPr="00337EA6">
              <w:rPr>
                <w:bCs/>
              </w:rPr>
              <w:t>предпринимательской деятельности</w:t>
            </w:r>
            <w:r w:rsidRPr="00337EA6">
              <w:rPr>
                <w:rFonts w:eastAsia="Courier New"/>
              </w:rPr>
              <w:t xml:space="preserve">. </w:t>
            </w:r>
            <w:r w:rsidRPr="00337EA6">
              <w:rPr>
                <w:iCs/>
              </w:rPr>
              <w:t>Виды и классификация налогов предпринимательской деятельности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sz w:val="28"/>
                <w:szCs w:val="28"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  <w:highlight w:val="yellow"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</w:rPr>
            </w:pPr>
            <w:r w:rsidRPr="00337EA6">
              <w:rPr>
                <w:b/>
              </w:rPr>
              <w:t xml:space="preserve">ПЗ 9 </w:t>
            </w:r>
            <w:r w:rsidRPr="00337EA6">
              <w:t>Расчетов налогов при УСН и ЕНВД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  <w:highlight w:val="yellow"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676E95">
            <w:pPr>
              <w:spacing w:line="216" w:lineRule="auto"/>
              <w:jc w:val="both"/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Самостоятельная работа обучающихся</w:t>
            </w:r>
          </w:p>
          <w:p w:rsidR="00931A48" w:rsidRPr="00337EA6" w:rsidRDefault="00931A48" w:rsidP="00676E95">
            <w:pPr>
              <w:spacing w:line="216" w:lineRule="auto"/>
              <w:jc w:val="both"/>
              <w:rPr>
                <w:b/>
              </w:rPr>
            </w:pPr>
            <w:r w:rsidRPr="00337EA6">
              <w:t xml:space="preserve">- работа с нормативными документами и законодательной базой: </w:t>
            </w:r>
            <w:r w:rsidRPr="00337EA6">
              <w:rPr>
                <w:rStyle w:val="af0"/>
                <w:b w:val="0"/>
              </w:rPr>
              <w:t>Налоговый кодекс РФ (федеральные, региональные и местные налоги).</w:t>
            </w:r>
          </w:p>
          <w:p w:rsidR="00931A48" w:rsidRPr="00337EA6" w:rsidRDefault="00931A48" w:rsidP="00676E95">
            <w:pPr>
              <w:spacing w:line="216" w:lineRule="auto"/>
              <w:jc w:val="both"/>
              <w:rPr>
                <w:rFonts w:eastAsia="Courier New"/>
              </w:rPr>
            </w:pPr>
            <w:r w:rsidRPr="00337EA6">
              <w:rPr>
                <w:rFonts w:eastAsia="Courier New"/>
              </w:rPr>
              <w:t>- подготовка сообщение на тему: « Налогообложении предпринимательской деятельности», «Обоснование выбора системы налогообложения  при открытии собственного бизнеса», «Взаимоотношения работодателя с внебюджетными фондами»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  <w:highlight w:val="yellow"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676E95" w:rsidRPr="00337EA6" w:rsidTr="00676E95">
        <w:trPr>
          <w:trHeight w:val="60"/>
        </w:trPr>
        <w:tc>
          <w:tcPr>
            <w:tcW w:w="901" w:type="pct"/>
            <w:vMerge w:val="restart"/>
            <w:shd w:val="clear" w:color="auto" w:fill="auto"/>
          </w:tcPr>
          <w:p w:rsidR="00676E95" w:rsidRPr="00337EA6" w:rsidRDefault="00676E95" w:rsidP="00676E95">
            <w:pPr>
              <w:rPr>
                <w:bCs/>
                <w:iCs/>
              </w:rPr>
            </w:pPr>
            <w:r w:rsidRPr="00337EA6">
              <w:rPr>
                <w:bCs/>
                <w:iCs/>
              </w:rPr>
              <w:t>ТЕМА 3.3</w:t>
            </w:r>
          </w:p>
          <w:p w:rsidR="00676E95" w:rsidRPr="00337EA6" w:rsidRDefault="00676E95" w:rsidP="00676E95">
            <w:pPr>
              <w:shd w:val="clear" w:color="auto" w:fill="FFFFFF"/>
              <w:rPr>
                <w:bCs/>
                <w:spacing w:val="2"/>
              </w:rPr>
            </w:pPr>
            <w:r w:rsidRPr="00337EA6">
              <w:rPr>
                <w:bCs/>
                <w:spacing w:val="2"/>
              </w:rPr>
              <w:t xml:space="preserve">Сущность предпринимательской культуры, тайны </w:t>
            </w:r>
          </w:p>
        </w:tc>
        <w:tc>
          <w:tcPr>
            <w:tcW w:w="2549" w:type="pct"/>
            <w:shd w:val="clear" w:color="auto" w:fill="auto"/>
          </w:tcPr>
          <w:p w:rsidR="00676E95" w:rsidRPr="00337EA6" w:rsidRDefault="00676E95" w:rsidP="00676E95">
            <w:pPr>
              <w:jc w:val="both"/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Содержание учебного материала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76E95" w:rsidRPr="00337EA6" w:rsidRDefault="00AA41A9" w:rsidP="00676E95">
            <w:pPr>
              <w:jc w:val="center"/>
              <w:rPr>
                <w:b/>
                <w:bCs/>
                <w:highlight w:val="yellow"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 w:val="restart"/>
          </w:tcPr>
          <w:p w:rsidR="00676E95" w:rsidRPr="00337EA6" w:rsidRDefault="00676E95" w:rsidP="00676E95">
            <w:pPr>
              <w:ind w:left="102"/>
              <w:jc w:val="center"/>
              <w:rPr>
                <w:bCs/>
                <w:iCs/>
                <w:sz w:val="18"/>
              </w:rPr>
            </w:pPr>
            <w:r w:rsidRPr="00337EA6">
              <w:rPr>
                <w:bCs/>
                <w:iCs/>
                <w:sz w:val="18"/>
              </w:rPr>
              <w:t>ОК 03</w:t>
            </w:r>
          </w:p>
          <w:p w:rsidR="00676E95" w:rsidRPr="00337EA6" w:rsidRDefault="00676E95" w:rsidP="00676E95">
            <w:pPr>
              <w:ind w:left="102"/>
              <w:jc w:val="center"/>
              <w:rPr>
                <w:sz w:val="18"/>
              </w:rPr>
            </w:pPr>
            <w:r w:rsidRPr="00337EA6">
              <w:rPr>
                <w:bCs/>
                <w:iCs/>
                <w:sz w:val="18"/>
              </w:rPr>
              <w:t>ОК 05</w:t>
            </w:r>
          </w:p>
          <w:p w:rsidR="00676E95" w:rsidRPr="00337EA6" w:rsidRDefault="00676E95" w:rsidP="00676E95">
            <w:pPr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 w:val="restart"/>
          </w:tcPr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Уо.03.01- Уо.03.02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Зо.03.01- Зо.03.03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676E95" w:rsidRPr="00337EA6" w:rsidRDefault="00676E95" w:rsidP="00676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</w:tc>
      </w:tr>
      <w:tr w:rsidR="00931A48" w:rsidRPr="00337EA6" w:rsidTr="00676E95">
        <w:trPr>
          <w:trHeight w:val="283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34" w:right="-79"/>
              <w:rPr>
                <w:b/>
                <w:bCs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jc w:val="both"/>
              <w:rPr>
                <w:b/>
                <w:bCs/>
                <w:iCs/>
              </w:rPr>
            </w:pPr>
            <w:r w:rsidRPr="00337EA6">
              <w:t>1 Сущность деловой этики и культуры предпринимательства. Предпринимательский успех</w:t>
            </w:r>
          </w:p>
        </w:tc>
        <w:tc>
          <w:tcPr>
            <w:tcW w:w="551" w:type="pct"/>
            <w:vMerge w:val="restart"/>
            <w:shd w:val="clear" w:color="auto" w:fill="auto"/>
            <w:vAlign w:val="center"/>
          </w:tcPr>
          <w:p w:rsidR="00931A48" w:rsidRPr="00337EA6" w:rsidRDefault="00AA41A9" w:rsidP="00A1319B">
            <w:pPr>
              <w:jc w:val="center"/>
              <w:rPr>
                <w:b/>
                <w:bCs/>
                <w:highlight w:val="yellow"/>
              </w:rPr>
            </w:pPr>
            <w:r w:rsidRPr="00337EA6">
              <w:rPr>
                <w:bCs/>
              </w:rPr>
              <w:t>3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tabs>
                <w:tab w:val="left" w:pos="268"/>
              </w:tabs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tabs>
                <w:tab w:val="left" w:pos="268"/>
              </w:tabs>
              <w:ind w:left="102"/>
              <w:jc w:val="center"/>
              <w:rPr>
                <w:bCs/>
                <w:iCs/>
                <w:sz w:val="20"/>
                <w:szCs w:val="20"/>
              </w:rPr>
            </w:pPr>
          </w:p>
        </w:tc>
      </w:tr>
      <w:tr w:rsidR="00931A48" w:rsidRPr="00337EA6" w:rsidTr="00676E95">
        <w:trPr>
          <w:trHeight w:val="546"/>
        </w:trPr>
        <w:tc>
          <w:tcPr>
            <w:tcW w:w="901" w:type="pct"/>
            <w:vMerge/>
            <w:shd w:val="clear" w:color="auto" w:fill="auto"/>
            <w:vAlign w:val="bottom"/>
          </w:tcPr>
          <w:p w:rsidR="00931A48" w:rsidRPr="00337EA6" w:rsidRDefault="00931A48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676E95">
            <w:pPr>
              <w:spacing w:line="216" w:lineRule="auto"/>
              <w:jc w:val="both"/>
              <w:rPr>
                <w:b/>
                <w:bCs/>
                <w:iCs/>
              </w:rPr>
            </w:pPr>
            <w:r w:rsidRPr="00337EA6">
              <w:rPr>
                <w:bCs/>
              </w:rPr>
              <w:t xml:space="preserve">2 Сущность предпринимательской тайны. </w:t>
            </w:r>
            <w:r w:rsidRPr="00337EA6">
              <w:t>Отличие предпринимательской тайны от коммерческой.</w:t>
            </w:r>
            <w:r w:rsidRPr="00337EA6">
              <w:rPr>
                <w:bCs/>
              </w:rPr>
              <w:t xml:space="preserve"> Формирование сведений, составляющих предпринимательскую тайну. </w:t>
            </w: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71"/>
        </w:trPr>
        <w:tc>
          <w:tcPr>
            <w:tcW w:w="901" w:type="pct"/>
            <w:vMerge/>
            <w:shd w:val="clear" w:color="auto" w:fill="auto"/>
            <w:vAlign w:val="bottom"/>
          </w:tcPr>
          <w:p w:rsidR="00931A48" w:rsidRPr="00337EA6" w:rsidRDefault="00931A48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3100" w:type="pct"/>
            <w:gridSpan w:val="2"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и лабораторные занятия</w:t>
            </w:r>
            <w:r w:rsidRPr="00337EA6">
              <w:rPr>
                <w:bCs/>
              </w:rPr>
              <w:t xml:space="preserve"> -не предусмотрены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83"/>
        </w:trPr>
        <w:tc>
          <w:tcPr>
            <w:tcW w:w="901" w:type="pct"/>
            <w:vMerge/>
            <w:shd w:val="clear" w:color="auto" w:fill="auto"/>
            <w:vAlign w:val="bottom"/>
          </w:tcPr>
          <w:p w:rsidR="00931A48" w:rsidRPr="00337EA6" w:rsidRDefault="00931A48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676E95">
            <w:pPr>
              <w:spacing w:line="216" w:lineRule="auto"/>
              <w:jc w:val="both"/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Самостоятельная работа обучающихся</w:t>
            </w:r>
          </w:p>
          <w:p w:rsidR="00931A48" w:rsidRPr="00337EA6" w:rsidRDefault="00931A48" w:rsidP="00676E95">
            <w:pPr>
              <w:spacing w:line="216" w:lineRule="auto"/>
              <w:jc w:val="both"/>
              <w:rPr>
                <w:b/>
                <w:bCs/>
                <w:iCs/>
              </w:rPr>
            </w:pPr>
            <w:r w:rsidRPr="00337EA6">
              <w:t>- подготовка сообщения на тему: «Возникновение и формирование культуры предпринимательской организации».</w:t>
            </w:r>
          </w:p>
          <w:p w:rsidR="00931A48" w:rsidRPr="00337EA6" w:rsidRDefault="00931A48" w:rsidP="00676E95">
            <w:pPr>
              <w:spacing w:line="216" w:lineRule="auto"/>
              <w:jc w:val="both"/>
              <w:rPr>
                <w:bCs/>
              </w:rPr>
            </w:pPr>
            <w:r w:rsidRPr="00337EA6">
              <w:rPr>
                <w:bCs/>
                <w:iCs/>
              </w:rPr>
              <w:t>- составление таблицы «</w:t>
            </w:r>
            <w:r w:rsidRPr="00337EA6">
              <w:t>Отличие предпринимательской тайны от коммерческой»</w:t>
            </w:r>
          </w:p>
          <w:p w:rsidR="00931A48" w:rsidRPr="00337EA6" w:rsidRDefault="00931A48" w:rsidP="00676E95">
            <w:pPr>
              <w:spacing w:line="216" w:lineRule="auto"/>
              <w:jc w:val="both"/>
              <w:rPr>
                <w:bCs/>
              </w:rPr>
            </w:pPr>
            <w:r w:rsidRPr="00337EA6">
              <w:rPr>
                <w:bCs/>
              </w:rPr>
              <w:t>подготовка сообщения</w:t>
            </w:r>
            <w:r w:rsidRPr="00337EA6">
              <w:rPr>
                <w:b/>
                <w:bCs/>
              </w:rPr>
              <w:t xml:space="preserve"> </w:t>
            </w:r>
            <w:r w:rsidRPr="00337EA6">
              <w:rPr>
                <w:bCs/>
              </w:rPr>
              <w:t>на тему:</w:t>
            </w:r>
            <w:r w:rsidRPr="00337EA6">
              <w:rPr>
                <w:b/>
                <w:bCs/>
              </w:rPr>
              <w:t xml:space="preserve"> </w:t>
            </w:r>
            <w:r w:rsidRPr="00337EA6">
              <w:rPr>
                <w:bCs/>
              </w:rPr>
              <w:t>«Внутренние и внешние угрозы безопасности фирмы»</w:t>
            </w:r>
          </w:p>
          <w:p w:rsidR="00931A48" w:rsidRPr="00337EA6" w:rsidRDefault="00931A48" w:rsidP="00676E95">
            <w:pPr>
              <w:spacing w:line="216" w:lineRule="auto"/>
              <w:jc w:val="both"/>
              <w:rPr>
                <w:bCs/>
              </w:rPr>
            </w:pPr>
            <w:r w:rsidRPr="00337EA6">
              <w:rPr>
                <w:bCs/>
                <w:iCs/>
              </w:rPr>
              <w:t>- работа с конспектами лекций для подготовки к контрольной работе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130"/>
        </w:trPr>
        <w:tc>
          <w:tcPr>
            <w:tcW w:w="901" w:type="pct"/>
            <w:vMerge/>
            <w:shd w:val="clear" w:color="auto" w:fill="auto"/>
          </w:tcPr>
          <w:p w:rsidR="00931A48" w:rsidRPr="00337EA6" w:rsidRDefault="00931A48" w:rsidP="00A1319B">
            <w:pPr>
              <w:ind w:left="120"/>
              <w:rPr>
                <w:b/>
                <w:bCs/>
                <w:i/>
                <w:iCs/>
              </w:rPr>
            </w:pPr>
          </w:p>
        </w:tc>
        <w:tc>
          <w:tcPr>
            <w:tcW w:w="2549" w:type="pct"/>
            <w:shd w:val="clear" w:color="auto" w:fill="auto"/>
          </w:tcPr>
          <w:p w:rsidR="00931A48" w:rsidRPr="00337EA6" w:rsidRDefault="00931A48" w:rsidP="00A1319B">
            <w:pPr>
              <w:rPr>
                <w:bCs/>
                <w:iCs/>
              </w:rPr>
            </w:pPr>
            <w:r w:rsidRPr="00337EA6">
              <w:rPr>
                <w:bCs/>
              </w:rPr>
              <w:t>КОНТРОЛЬНАЯ РАБОТА 3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  <w:vMerge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130"/>
        </w:trPr>
        <w:tc>
          <w:tcPr>
            <w:tcW w:w="3451" w:type="pct"/>
            <w:gridSpan w:val="2"/>
            <w:shd w:val="clear" w:color="auto" w:fill="auto"/>
          </w:tcPr>
          <w:p w:rsidR="00931A48" w:rsidRPr="00337EA6" w:rsidRDefault="00931A48" w:rsidP="00A1319B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>Промежуточная аттестация в форме дифференцированного зачёта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  <w:tr w:rsidR="00931A48" w:rsidRPr="00337EA6" w:rsidTr="00676E95">
        <w:trPr>
          <w:trHeight w:val="20"/>
        </w:trPr>
        <w:tc>
          <w:tcPr>
            <w:tcW w:w="3451" w:type="pct"/>
            <w:gridSpan w:val="2"/>
            <w:shd w:val="clear" w:color="auto" w:fill="auto"/>
          </w:tcPr>
          <w:p w:rsidR="00931A48" w:rsidRPr="00337EA6" w:rsidRDefault="00931A48" w:rsidP="00A1319B">
            <w:pPr>
              <w:jc w:val="right"/>
              <w:rPr>
                <w:b/>
                <w:bCs/>
              </w:rPr>
            </w:pPr>
            <w:r w:rsidRPr="00337EA6">
              <w:rPr>
                <w:b/>
                <w:bCs/>
              </w:rPr>
              <w:t>Всего: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931A48" w:rsidRPr="00337EA6" w:rsidRDefault="00931A48" w:rsidP="00A1319B">
            <w:pPr>
              <w:jc w:val="center"/>
              <w:rPr>
                <w:b/>
                <w:bCs/>
                <w:highlight w:val="yellow"/>
              </w:rPr>
            </w:pPr>
            <w:r w:rsidRPr="00337EA6">
              <w:rPr>
                <w:b/>
                <w:bCs/>
              </w:rPr>
              <w:t>60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599" w:type="pct"/>
          </w:tcPr>
          <w:p w:rsidR="00931A48" w:rsidRPr="00337EA6" w:rsidRDefault="00931A48" w:rsidP="00A1319B">
            <w:pPr>
              <w:jc w:val="center"/>
              <w:rPr>
                <w:b/>
                <w:bCs/>
                <w:i/>
              </w:rPr>
            </w:pPr>
          </w:p>
        </w:tc>
      </w:tr>
    </w:tbl>
    <w:p w:rsidR="008D4252" w:rsidRPr="00337EA6" w:rsidRDefault="008D4252" w:rsidP="008D4252">
      <w:pPr>
        <w:sectPr w:rsidR="008D4252" w:rsidRPr="00337EA6" w:rsidSect="00676E95">
          <w:pgSz w:w="16838" w:h="11906" w:orient="landscape"/>
          <w:pgMar w:top="1134" w:right="851" w:bottom="1134" w:left="1843" w:header="709" w:footer="709" w:gutter="0"/>
          <w:pgNumType w:start="178"/>
          <w:cols w:space="708"/>
          <w:docGrid w:linePitch="360"/>
        </w:sectPr>
      </w:pPr>
    </w:p>
    <w:p w:rsidR="008D4252" w:rsidRPr="00337EA6" w:rsidRDefault="008D4252" w:rsidP="008D4252">
      <w:pPr>
        <w:jc w:val="center"/>
        <w:rPr>
          <w:b/>
          <w:bCs/>
          <w:i/>
          <w:iCs/>
        </w:rPr>
      </w:pPr>
      <w:r w:rsidRPr="00337EA6">
        <w:rPr>
          <w:b/>
        </w:rPr>
        <w:lastRenderedPageBreak/>
        <w:t>3</w:t>
      </w:r>
      <w:r w:rsidR="00A139AC">
        <w:rPr>
          <w:b/>
        </w:rPr>
        <w:t>.</w:t>
      </w:r>
      <w:r w:rsidRPr="00337EA6">
        <w:rPr>
          <w:b/>
        </w:rPr>
        <w:t xml:space="preserve"> УСЛОВИЯ РЕАЛИЗАЦИИ УЧЕБНОЙ ДИСЦИПЛИНЫ</w:t>
      </w:r>
    </w:p>
    <w:p w:rsidR="008D4252" w:rsidRPr="00337EA6" w:rsidRDefault="008D4252" w:rsidP="008D4252">
      <w:pPr>
        <w:jc w:val="both"/>
        <w:rPr>
          <w:b/>
          <w:bCs/>
          <w:iCs/>
        </w:rPr>
      </w:pPr>
    </w:p>
    <w:p w:rsidR="00A139AC" w:rsidRDefault="00A139AC" w:rsidP="00A139AC">
      <w:pPr>
        <w:suppressAutoHyphens/>
        <w:jc w:val="both"/>
        <w:rPr>
          <w:bCs/>
        </w:rPr>
      </w:pPr>
      <w:r>
        <w:rPr>
          <w:b/>
          <w:bCs/>
          <w:iCs/>
          <w:lang w:eastAsia="ar-SA"/>
        </w:rPr>
        <w:t>3.1</w:t>
      </w:r>
      <w:r>
        <w:rPr>
          <w:b/>
          <w:bCs/>
          <w:i/>
          <w:iCs/>
          <w:lang w:eastAsia="ar-SA"/>
        </w:rPr>
        <w:t xml:space="preserve"> </w:t>
      </w:r>
      <w:r>
        <w:rPr>
          <w:b/>
          <w:bCs/>
        </w:rPr>
        <w:t>Для реализации программы учебной дисциплины должно быть предусмотрено следующее специальное помещение:</w:t>
      </w:r>
    </w:p>
    <w:p w:rsidR="002D57B8" w:rsidRPr="00A139AC" w:rsidRDefault="002D57B8" w:rsidP="002D57B8">
      <w:pPr>
        <w:suppressAutoHyphens/>
        <w:ind w:firstLine="709"/>
        <w:jc w:val="both"/>
        <w:rPr>
          <w:rFonts w:eastAsia="Calibri"/>
          <w:b/>
          <w:bCs/>
          <w:lang w:eastAsia="en-US"/>
        </w:rPr>
      </w:pPr>
      <w:r w:rsidRPr="00A139AC">
        <w:rPr>
          <w:bCs/>
        </w:rPr>
        <w:t xml:space="preserve">Кабинет </w:t>
      </w:r>
      <w:r w:rsidRPr="00A139AC">
        <w:t>«Коммерческой деятельности»</w:t>
      </w:r>
      <w:r w:rsidR="00A139AC">
        <w:t>,</w:t>
      </w:r>
      <w:r w:rsidRPr="00A139AC">
        <w:t xml:space="preserve"> </w:t>
      </w:r>
      <w:r w:rsidRPr="00A139AC">
        <w:rPr>
          <w:bCs/>
        </w:rPr>
        <w:t xml:space="preserve">оснащенный в соответствии с п. 6.1.2.1 образовательной программы по профессии </w:t>
      </w:r>
      <w:r w:rsidRPr="00A139AC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8D4252" w:rsidRPr="00337EA6" w:rsidRDefault="008D4252" w:rsidP="008D4252">
      <w:pPr>
        <w:jc w:val="both"/>
      </w:pPr>
    </w:p>
    <w:p w:rsidR="00A139AC" w:rsidRDefault="00A139AC" w:rsidP="00A139AC">
      <w:pPr>
        <w:contextualSpacing/>
        <w:jc w:val="both"/>
        <w:rPr>
          <w:rFonts w:eastAsia="Calibri"/>
        </w:rPr>
      </w:pPr>
      <w:r>
        <w:rPr>
          <w:rFonts w:eastAsia="Calibri"/>
          <w:b/>
          <w:bCs/>
        </w:rPr>
        <w:t>3.2 Информационное обеспечение реализации программы</w:t>
      </w:r>
    </w:p>
    <w:p w:rsidR="00A61E36" w:rsidRPr="00337EA6" w:rsidRDefault="00A61E36" w:rsidP="00A139AC">
      <w:pPr>
        <w:ind w:firstLine="709"/>
        <w:rPr>
          <w:i/>
        </w:rPr>
      </w:pPr>
      <w:r w:rsidRPr="00337EA6">
        <w:rPr>
          <w:b/>
        </w:rPr>
        <w:t>3.2.1 Основные печатные издания</w:t>
      </w:r>
    </w:p>
    <w:p w:rsidR="008D4252" w:rsidRPr="00337EA6" w:rsidRDefault="008D4252" w:rsidP="00A139AC">
      <w:pPr>
        <w:pStyle w:val="aa"/>
        <w:numPr>
          <w:ilvl w:val="0"/>
          <w:numId w:val="49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337EA6">
        <w:rPr>
          <w:rFonts w:ascii="Times New Roman" w:hAnsi="Times New Roman"/>
          <w:sz w:val="24"/>
          <w:szCs w:val="24"/>
        </w:rPr>
        <w:t xml:space="preserve">Блинов А.О. Малое предпринимательство: теория и </w:t>
      </w:r>
      <w:proofErr w:type="gramStart"/>
      <w:r w:rsidRPr="00337EA6">
        <w:rPr>
          <w:rFonts w:ascii="Times New Roman" w:hAnsi="Times New Roman"/>
          <w:sz w:val="24"/>
          <w:szCs w:val="24"/>
        </w:rPr>
        <w:t>практика.-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 М: Дашков и К, 2016.</w:t>
      </w:r>
    </w:p>
    <w:p w:rsidR="008D4252" w:rsidRPr="00337EA6" w:rsidRDefault="008D4252" w:rsidP="00A139AC">
      <w:pPr>
        <w:pStyle w:val="aa"/>
        <w:numPr>
          <w:ilvl w:val="0"/>
          <w:numId w:val="49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Памбухчиянц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О.В. Основы коммерческой деятельности: </w:t>
      </w:r>
      <w:proofErr w:type="gramStart"/>
      <w:r w:rsidRPr="00337EA6">
        <w:rPr>
          <w:rFonts w:ascii="Times New Roman" w:hAnsi="Times New Roman"/>
          <w:sz w:val="24"/>
          <w:szCs w:val="24"/>
        </w:rPr>
        <w:t>учебник.-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 М:Дашков и К, 2017.  ЭБС</w:t>
      </w:r>
    </w:p>
    <w:p w:rsidR="008D4252" w:rsidRPr="00337EA6" w:rsidRDefault="008D4252" w:rsidP="00A139AC">
      <w:pPr>
        <w:pStyle w:val="aa"/>
        <w:numPr>
          <w:ilvl w:val="0"/>
          <w:numId w:val="49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Лапуста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М.Г. Предпринимательство: </w:t>
      </w:r>
      <w:proofErr w:type="gramStart"/>
      <w:r w:rsidRPr="00337EA6">
        <w:rPr>
          <w:rFonts w:ascii="Times New Roman" w:hAnsi="Times New Roman"/>
          <w:sz w:val="24"/>
          <w:szCs w:val="24"/>
        </w:rPr>
        <w:t>учеб.-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 М: ИНФРА-М, 2015.</w:t>
      </w:r>
    </w:p>
    <w:p w:rsidR="008D4252" w:rsidRPr="00337EA6" w:rsidRDefault="008D4252" w:rsidP="00A139AC">
      <w:pPr>
        <w:pStyle w:val="aa"/>
        <w:numPr>
          <w:ilvl w:val="0"/>
          <w:numId w:val="49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337EA6">
        <w:rPr>
          <w:rFonts w:ascii="Times New Roman" w:hAnsi="Times New Roman"/>
          <w:sz w:val="24"/>
          <w:szCs w:val="24"/>
        </w:rPr>
        <w:t xml:space="preserve">Предпринимательское право Российской Федерации: </w:t>
      </w:r>
      <w:proofErr w:type="gramStart"/>
      <w:r w:rsidRPr="00337EA6">
        <w:rPr>
          <w:rFonts w:ascii="Times New Roman" w:hAnsi="Times New Roman"/>
          <w:sz w:val="24"/>
          <w:szCs w:val="24"/>
        </w:rPr>
        <w:t>учебник.-</w:t>
      </w:r>
      <w:proofErr w:type="gramEnd"/>
      <w:r w:rsidRPr="00337EA6">
        <w:rPr>
          <w:rFonts w:ascii="Times New Roman" w:hAnsi="Times New Roman"/>
          <w:sz w:val="24"/>
          <w:szCs w:val="24"/>
        </w:rPr>
        <w:t xml:space="preserve"> М: Норма, 2016.</w:t>
      </w:r>
    </w:p>
    <w:p w:rsidR="00A61E36" w:rsidRPr="00337EA6" w:rsidRDefault="00A61E36" w:rsidP="00A139AC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  <w:r w:rsidRPr="00337EA6">
        <w:rPr>
          <w:b/>
        </w:rPr>
        <w:t xml:space="preserve">3.2.2 Основные электронные издания </w:t>
      </w:r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hyperlink r:id="rId34" w:history="1">
        <w:r w:rsidRPr="00A139AC">
          <w:rPr>
            <w:bCs/>
            <w:bdr w:val="none" w:sz="0" w:space="0" w:color="auto" w:frame="1"/>
          </w:rPr>
          <w:t xml:space="preserve">http://do. </w:t>
        </w:r>
        <w:proofErr w:type="spellStart"/>
        <w:r w:rsidRPr="00A139AC">
          <w:rPr>
            <w:bCs/>
            <w:bdr w:val="none" w:sz="0" w:space="0" w:color="auto" w:frame="1"/>
          </w:rPr>
          <w:t>rksi</w:t>
        </w:r>
        <w:proofErr w:type="spellEnd"/>
        <w:r w:rsidRPr="00A139AC">
          <w:rPr>
            <w:bCs/>
            <w:bdr w:val="none" w:sz="0" w:space="0" w:color="auto" w:frame="1"/>
          </w:rPr>
          <w:t xml:space="preserve">. </w:t>
        </w:r>
        <w:proofErr w:type="spellStart"/>
        <w:r w:rsidRPr="00A139AC">
          <w:rPr>
            <w:bCs/>
            <w:bdr w:val="none" w:sz="0" w:space="0" w:color="auto" w:frame="1"/>
          </w:rPr>
          <w:t>ru</w:t>
        </w:r>
        <w:proofErr w:type="spellEnd"/>
        <w:r w:rsidRPr="00A139AC">
          <w:rPr>
            <w:bCs/>
            <w:bdr w:val="none" w:sz="0" w:space="0" w:color="auto" w:frame="1"/>
          </w:rPr>
          <w:t>/</w:t>
        </w:r>
        <w:proofErr w:type="spellStart"/>
        <w:r w:rsidRPr="00A139AC">
          <w:rPr>
            <w:bCs/>
            <w:bdr w:val="none" w:sz="0" w:space="0" w:color="auto" w:frame="1"/>
          </w:rPr>
          <w:t>library</w:t>
        </w:r>
        <w:proofErr w:type="spellEnd"/>
        <w:r w:rsidRPr="00A139AC">
          <w:rPr>
            <w:bCs/>
            <w:bdr w:val="none" w:sz="0" w:space="0" w:color="auto" w:frame="1"/>
          </w:rPr>
          <w:t>/</w:t>
        </w:r>
        <w:proofErr w:type="spellStart"/>
        <w:r w:rsidRPr="00A139AC">
          <w:rPr>
            <w:bCs/>
            <w:bdr w:val="none" w:sz="0" w:space="0" w:color="auto" w:frame="1"/>
          </w:rPr>
          <w:t>courses</w:t>
        </w:r>
        <w:proofErr w:type="spellEnd"/>
        <w:r w:rsidRPr="00A139AC">
          <w:rPr>
            <w:bCs/>
            <w:bdr w:val="none" w:sz="0" w:space="0" w:color="auto" w:frame="1"/>
          </w:rPr>
          <w:t>/</w:t>
        </w:r>
        <w:proofErr w:type="spellStart"/>
        <w:r w:rsidRPr="00A139AC">
          <w:rPr>
            <w:bCs/>
            <w:bdr w:val="none" w:sz="0" w:space="0" w:color="auto" w:frame="1"/>
          </w:rPr>
          <w:t>osnpred</w:t>
        </w:r>
        <w:proofErr w:type="spellEnd"/>
        <w:r w:rsidRPr="00A139AC">
          <w:rPr>
            <w:bCs/>
            <w:bdr w:val="none" w:sz="0" w:space="0" w:color="auto" w:frame="1"/>
          </w:rPr>
          <w:t>/</w:t>
        </w:r>
        <w:proofErr w:type="spellStart"/>
        <w:r w:rsidRPr="00A139AC">
          <w:rPr>
            <w:bCs/>
            <w:bdr w:val="none" w:sz="0" w:space="0" w:color="auto" w:frame="1"/>
          </w:rPr>
          <w:t>book</w:t>
        </w:r>
        <w:proofErr w:type="spellEnd"/>
        <w:r w:rsidRPr="00A139AC">
          <w:rPr>
            <w:bCs/>
            <w:bdr w:val="none" w:sz="0" w:space="0" w:color="auto" w:frame="1"/>
          </w:rPr>
          <w:t xml:space="preserve">. </w:t>
        </w:r>
        <w:proofErr w:type="spellStart"/>
        <w:r w:rsidRPr="00A139AC">
          <w:rPr>
            <w:bCs/>
            <w:bdr w:val="none" w:sz="0" w:space="0" w:color="auto" w:frame="1"/>
          </w:rPr>
          <w:t>dbk</w:t>
        </w:r>
        <w:proofErr w:type="spellEnd"/>
      </w:hyperlink>
      <w:r w:rsidRPr="00A139AC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139AC">
        <w:rPr>
          <w:bCs/>
          <w:bdr w:val="none" w:sz="0" w:space="0" w:color="auto" w:frame="1"/>
          <w:shd w:val="clear" w:color="auto" w:fill="FFFFFF"/>
        </w:rPr>
        <w:t>Машерук</w:t>
      </w:r>
      <w:proofErr w:type="spellEnd"/>
      <w:r w:rsidRPr="00A139AC">
        <w:rPr>
          <w:bCs/>
          <w:bdr w:val="none" w:sz="0" w:space="0" w:color="auto" w:frame="1"/>
          <w:shd w:val="clear" w:color="auto" w:fill="FFFFFF"/>
        </w:rPr>
        <w:t xml:space="preserve"> Е.М. Основы предпринимательства. Дистанционный курс</w:t>
      </w:r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hyperlink r:id="rId35" w:history="1">
        <w:r w:rsidRPr="00A139AC">
          <w:rPr>
            <w:bCs/>
          </w:rPr>
          <w:t>http://ecsocman.edu.ru/text/19208131/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hyperlink r:id="rId36" w:history="1">
        <w:r w:rsidRPr="00A139AC">
          <w:rPr>
            <w:bCs/>
          </w:rPr>
          <w:t>http://enbv.narod.ru/text/Econom/business/bagiev_bizstart/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hyperlink r:id="rId37" w:history="1">
        <w:r w:rsidRPr="00A139AC">
          <w:rPr>
            <w:bCs/>
          </w:rPr>
          <w:t>http://institutiones.com/download/books/1367-organizaciya-predprinimatelskoj-deyatelnosti.html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hyperlink r:id="rId38" w:history="1">
        <w:r w:rsidRPr="00A139AC">
          <w:rPr>
            <w:bCs/>
            <w:bdr w:val="none" w:sz="0" w:space="0" w:color="auto" w:frame="1"/>
          </w:rPr>
          <w:t xml:space="preserve">http://www. </w:t>
        </w:r>
        <w:proofErr w:type="spellStart"/>
        <w:r w:rsidRPr="00A139AC">
          <w:rPr>
            <w:bCs/>
            <w:bdr w:val="none" w:sz="0" w:space="0" w:color="auto" w:frame="1"/>
          </w:rPr>
          <w:t>mybiz</w:t>
        </w:r>
        <w:proofErr w:type="spellEnd"/>
        <w:r w:rsidRPr="00A139AC">
          <w:rPr>
            <w:bCs/>
            <w:bdr w:val="none" w:sz="0" w:space="0" w:color="auto" w:frame="1"/>
          </w:rPr>
          <w:t xml:space="preserve">. </w:t>
        </w:r>
        <w:proofErr w:type="spellStart"/>
        <w:r w:rsidRPr="00A139AC">
          <w:rPr>
            <w:bCs/>
            <w:bdr w:val="none" w:sz="0" w:space="0" w:color="auto" w:frame="1"/>
          </w:rPr>
          <w:t>ru</w:t>
        </w:r>
        <w:proofErr w:type="spellEnd"/>
        <w:r w:rsidRPr="00A139AC">
          <w:rPr>
            <w:bCs/>
            <w:bdr w:val="none" w:sz="0" w:space="0" w:color="auto" w:frame="1"/>
          </w:rPr>
          <w:t>/</w:t>
        </w:r>
      </w:hyperlink>
      <w:r w:rsidRPr="00A139AC">
        <w:rPr>
          <w:bCs/>
          <w:bdr w:val="none" w:sz="0" w:space="0" w:color="auto" w:frame="1"/>
        </w:rPr>
        <w:t xml:space="preserve"> </w:t>
      </w:r>
      <w:r w:rsidRPr="00A139AC">
        <w:rPr>
          <w:bCs/>
          <w:bdr w:val="none" w:sz="0" w:space="0" w:color="auto" w:frame="1"/>
          <w:shd w:val="clear" w:color="auto" w:fill="FFFFFF"/>
        </w:rPr>
        <w:t>Свой бизнес/электронный журнал.</w:t>
      </w:r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hyperlink r:id="rId39" w:history="1">
        <w:r w:rsidRPr="00A139AC">
          <w:rPr>
            <w:bCs/>
            <w:bdr w:val="none" w:sz="0" w:space="0" w:color="auto" w:frame="1"/>
          </w:rPr>
          <w:t xml:space="preserve">http://www. </w:t>
        </w:r>
        <w:proofErr w:type="spellStart"/>
        <w:r w:rsidRPr="00A139AC">
          <w:rPr>
            <w:bCs/>
            <w:bdr w:val="none" w:sz="0" w:space="0" w:color="auto" w:frame="1"/>
          </w:rPr>
          <w:t>petrograd</w:t>
        </w:r>
        <w:proofErr w:type="spellEnd"/>
        <w:r w:rsidRPr="00A139AC">
          <w:rPr>
            <w:bCs/>
            <w:bdr w:val="none" w:sz="0" w:space="0" w:color="auto" w:frame="1"/>
          </w:rPr>
          <w:t xml:space="preserve">. </w:t>
        </w:r>
        <w:proofErr w:type="spellStart"/>
        <w:r w:rsidRPr="00A139AC">
          <w:rPr>
            <w:bCs/>
            <w:bdr w:val="none" w:sz="0" w:space="0" w:color="auto" w:frame="1"/>
          </w:rPr>
          <w:t>biz</w:t>
        </w:r>
        <w:proofErr w:type="spellEnd"/>
        <w:r w:rsidRPr="00A139AC">
          <w:rPr>
            <w:bCs/>
            <w:bdr w:val="none" w:sz="0" w:space="0" w:color="auto" w:frame="1"/>
          </w:rPr>
          <w:t>/</w:t>
        </w:r>
        <w:proofErr w:type="spellStart"/>
        <w:r w:rsidRPr="00A139AC">
          <w:rPr>
            <w:bCs/>
            <w:bdr w:val="none" w:sz="0" w:space="0" w:color="auto" w:frame="1"/>
          </w:rPr>
          <w:t>business_manual</w:t>
        </w:r>
        <w:proofErr w:type="spellEnd"/>
        <w:r w:rsidRPr="00A139AC">
          <w:rPr>
            <w:bCs/>
            <w:bdr w:val="none" w:sz="0" w:space="0" w:color="auto" w:frame="1"/>
          </w:rPr>
          <w:t>/business_13.php</w:t>
        </w:r>
      </w:hyperlink>
      <w:r w:rsidRPr="00A139AC">
        <w:rPr>
          <w:bCs/>
          <w:bdr w:val="none" w:sz="0" w:space="0" w:color="auto" w:frame="1"/>
          <w:shd w:val="clear" w:color="auto" w:fill="FFFFFF"/>
        </w:rPr>
        <w:t xml:space="preserve"> Мельников М.М. Основы бизнеса – как начать своё дело. Пособие для начинающих предпринимателей</w:t>
      </w:r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textAlignment w:val="baseline"/>
        <w:rPr>
          <w:bCs/>
          <w:bdr w:val="none" w:sz="0" w:space="0" w:color="auto" w:frame="1"/>
          <w:shd w:val="clear" w:color="auto" w:fill="FFFFFF"/>
        </w:rPr>
      </w:pPr>
      <w:hyperlink r:id="rId40" w:history="1">
        <w:r w:rsidRPr="00A139AC">
          <w:rPr>
            <w:bCs/>
            <w:bdr w:val="none" w:sz="0" w:space="0" w:color="auto" w:frame="1"/>
          </w:rPr>
          <w:t xml:space="preserve">http://www. </w:t>
        </w:r>
        <w:proofErr w:type="spellStart"/>
        <w:r w:rsidRPr="00A139AC">
          <w:rPr>
            <w:bCs/>
            <w:bdr w:val="none" w:sz="0" w:space="0" w:color="auto" w:frame="1"/>
          </w:rPr>
          <w:t>registriruisam</w:t>
        </w:r>
        <w:proofErr w:type="spellEnd"/>
        <w:r w:rsidRPr="00A139AC">
          <w:rPr>
            <w:bCs/>
            <w:bdr w:val="none" w:sz="0" w:space="0" w:color="auto" w:frame="1"/>
          </w:rPr>
          <w:t xml:space="preserve">. </w:t>
        </w:r>
        <w:proofErr w:type="spellStart"/>
        <w:r w:rsidRPr="00A139AC">
          <w:rPr>
            <w:bCs/>
            <w:bdr w:val="none" w:sz="0" w:space="0" w:color="auto" w:frame="1"/>
          </w:rPr>
          <w:t>ru</w:t>
        </w:r>
        <w:proofErr w:type="spellEnd"/>
        <w:r w:rsidRPr="00A139AC">
          <w:rPr>
            <w:bCs/>
            <w:bdr w:val="none" w:sz="0" w:space="0" w:color="auto" w:frame="1"/>
          </w:rPr>
          <w:t>/</w:t>
        </w:r>
        <w:proofErr w:type="spellStart"/>
        <w:r w:rsidRPr="00A139AC">
          <w:rPr>
            <w:bCs/>
            <w:bdr w:val="none" w:sz="0" w:space="0" w:color="auto" w:frame="1"/>
          </w:rPr>
          <w:t>index</w:t>
        </w:r>
        <w:proofErr w:type="spellEnd"/>
        <w:r w:rsidRPr="00A139AC">
          <w:rPr>
            <w:bCs/>
            <w:bdr w:val="none" w:sz="0" w:space="0" w:color="auto" w:frame="1"/>
          </w:rPr>
          <w:t xml:space="preserve">. </w:t>
        </w:r>
        <w:proofErr w:type="spellStart"/>
        <w:r w:rsidRPr="00A139AC">
          <w:rPr>
            <w:bCs/>
            <w:bdr w:val="none" w:sz="0" w:space="0" w:color="auto" w:frame="1"/>
          </w:rPr>
          <w:t>html</w:t>
        </w:r>
        <w:proofErr w:type="spellEnd"/>
      </w:hyperlink>
      <w:r w:rsidRPr="00A139AC">
        <w:rPr>
          <w:bCs/>
          <w:bdr w:val="none" w:sz="0" w:space="0" w:color="auto" w:frame="1"/>
          <w:shd w:val="clear" w:color="auto" w:fill="FFFFFF"/>
        </w:rPr>
        <w:t xml:space="preserve"> Документы для регистрации и перерегистрации ООО (в соответствии с ФЗ-312) и ИП. Рекомендации по выбору банка и открытию расчетного счета.</w:t>
      </w:r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hyperlink r:id="rId41" w:history="1">
        <w:r w:rsidRPr="00A139AC">
          <w:rPr>
            <w:bCs/>
          </w:rPr>
          <w:t>http://www.aup.ru/books/m91/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rPr>
          <w:caps/>
        </w:rPr>
      </w:pPr>
      <w:hyperlink r:id="rId42" w:history="1">
        <w:r w:rsidRPr="00A139AC">
          <w:rPr>
            <w:bCs/>
          </w:rPr>
          <w:t>http://www.kodges.ru/48435-organizaciya-predprinimatelskoj-deyatelnosti.html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proofErr w:type="spellStart"/>
      <w:r w:rsidRPr="00A139AC">
        <w:t>Moodle</w:t>
      </w:r>
      <w:proofErr w:type="spellEnd"/>
      <w:r w:rsidRPr="00A139AC">
        <w:t>-учебник для начинающих [Электронный ресурс].– Режим доступа: URL:</w:t>
      </w:r>
      <w:hyperlink r:id="rId43" w:history="1">
        <w:r w:rsidRPr="00A139AC">
          <w:rPr>
            <w:rStyle w:val="ac"/>
            <w:color w:val="auto"/>
            <w:u w:val="none"/>
          </w:rPr>
          <w:t xml:space="preserve">https://rumoodler.com/ </w:t>
        </w:r>
        <w:r w:rsidRPr="00A139AC">
          <w:rPr>
            <w:rStyle w:val="ac"/>
            <w:color w:val="auto"/>
            <w:u w:val="none"/>
            <w:bdr w:val="none" w:sz="0" w:space="0" w:color="auto" w:frame="1"/>
          </w:rPr>
          <w:t>(Ссылки на внешний сайт.)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r w:rsidRPr="00A139AC">
        <w:t xml:space="preserve">Власти подготовили «перезагрузку» для малого бизнеса// РБК. [Электронный ресурс].–Режим доступа: URL: </w:t>
      </w:r>
      <w:hyperlink r:id="rId44" w:history="1">
        <w:r w:rsidRPr="00A139AC">
          <w:rPr>
            <w:rStyle w:val="ac"/>
            <w:color w:val="auto"/>
            <w:u w:val="none"/>
          </w:rPr>
          <w:t>https://www.rbc.ru/economics/22/05/2018/5b02f1399a7947256ef877aa</w:t>
        </w:r>
        <w:r w:rsidRPr="00A139AC">
          <w:rPr>
            <w:rStyle w:val="ac"/>
            <w:color w:val="auto"/>
            <w:u w:val="none"/>
            <w:bdr w:val="none" w:sz="0" w:space="0" w:color="auto" w:frame="1"/>
          </w:rPr>
          <w:t xml:space="preserve"> (Ссылки на внешний сайт.)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r w:rsidRPr="00A139AC">
        <w:t xml:space="preserve">Ельмеева И.Г. Инновационное предпринимательство в России: положение среди мировых лидеров инновационной деятельности [Электронный ресурс]// Молодой ученый. 2013. – Режим доступа: URL: </w:t>
      </w:r>
      <w:hyperlink r:id="rId45" w:history="1">
        <w:r w:rsidRPr="00A139AC">
          <w:rPr>
            <w:rStyle w:val="ac"/>
            <w:color w:val="auto"/>
            <w:u w:val="none"/>
          </w:rPr>
          <w:t>https://moluch.ru/archive/52/6745</w:t>
        </w:r>
        <w:r w:rsidRPr="00A139AC">
          <w:rPr>
            <w:rStyle w:val="ac"/>
            <w:color w:val="auto"/>
            <w:u w:val="none"/>
            <w:bdr w:val="none" w:sz="0" w:space="0" w:color="auto" w:frame="1"/>
          </w:rPr>
          <w:t xml:space="preserve"> (Ссылки на внешний сайт.)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r w:rsidRPr="00A139AC">
        <w:t xml:space="preserve">Инновационное предпринимательство [Электронный ресурс]– Режим доступа: URL: </w:t>
      </w:r>
      <w:hyperlink r:id="rId46" w:history="1">
        <w:r w:rsidRPr="00A139AC">
          <w:rPr>
            <w:rStyle w:val="ac"/>
            <w:color w:val="auto"/>
            <w:u w:val="none"/>
          </w:rPr>
          <w:t>https://helpiks.org/7-5125.html</w:t>
        </w:r>
        <w:r w:rsidRPr="00A139AC">
          <w:rPr>
            <w:rStyle w:val="ac"/>
            <w:color w:val="auto"/>
            <w:u w:val="none"/>
            <w:bdr w:val="none" w:sz="0" w:space="0" w:color="auto" w:frame="1"/>
          </w:rPr>
          <w:t xml:space="preserve"> (Ссылки на внешний сайт.)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r w:rsidRPr="00A139AC">
        <w:t xml:space="preserve">Информационно-правовая система Гарант. </w:t>
      </w:r>
      <w:hyperlink r:id="rId47" w:history="1">
        <w:r w:rsidRPr="00A139AC">
          <w:t>www.garant.ru</w:t>
        </w:r>
      </w:hyperlink>
      <w:r w:rsidRPr="00A139AC">
        <w:t xml:space="preserve"> Журнал предпринимателей [Электронный ресурс]. – Режим доступа: URL </w:t>
      </w:r>
      <w:hyperlink r:id="rId48" w:history="1">
        <w:r w:rsidRPr="00A139AC">
          <w:rPr>
            <w:rStyle w:val="ac"/>
            <w:color w:val="auto"/>
            <w:u w:val="none"/>
          </w:rPr>
          <w:t xml:space="preserve">https://incrussia.ru/ </w:t>
        </w:r>
        <w:r w:rsidRPr="00A139AC">
          <w:rPr>
            <w:rStyle w:val="ac"/>
            <w:color w:val="auto"/>
            <w:u w:val="none"/>
            <w:bdr w:val="none" w:sz="0" w:space="0" w:color="auto" w:frame="1"/>
          </w:rPr>
          <w:t>(Ссылки на внешний сайт.)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rPr>
          <w:caps/>
        </w:rPr>
      </w:pPr>
      <w:r w:rsidRPr="00A139AC">
        <w:t xml:space="preserve">Информационно-правовая система Консультант Плюс. </w:t>
      </w:r>
      <w:hyperlink r:id="rId49" w:history="1">
        <w:r w:rsidRPr="00A139AC">
          <w:t>www.consultant.ru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r w:rsidRPr="00A139AC">
        <w:t xml:space="preserve">Кох И.А., Орлов В.А. Профессиональная компетентность в структуре профессиональной подготовки рабочих. // Научный вестник Уральской академии государственной службы: политология, экономика, социология, право. [Электронный ресурс]. 2011.– Режим доступа: URL: </w:t>
      </w:r>
      <w:hyperlink r:id="rId50" w:history="1">
        <w:r w:rsidRPr="00A139AC">
          <w:rPr>
            <w:rStyle w:val="ac"/>
            <w:color w:val="auto"/>
            <w:u w:val="none"/>
          </w:rPr>
          <w:t xml:space="preserve">http://vestnik.uapa.ru/ru/issue/2011/01/12/ </w:t>
        </w:r>
        <w:r w:rsidRPr="00A139AC">
          <w:rPr>
            <w:rStyle w:val="ac"/>
            <w:color w:val="auto"/>
            <w:u w:val="none"/>
            <w:bdr w:val="none" w:sz="0" w:space="0" w:color="auto" w:frame="1"/>
          </w:rPr>
          <w:t>(Ссылки на внешний сайт.)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r w:rsidRPr="00A139AC">
        <w:lastRenderedPageBreak/>
        <w:t xml:space="preserve">Социальный бизнес. Живи в своем ритме// РБК. [Электронный ресурс].– Режим доступа: URL: </w:t>
      </w:r>
      <w:hyperlink r:id="rId51" w:history="1">
        <w:r w:rsidRPr="00A139AC">
          <w:rPr>
            <w:rStyle w:val="ac"/>
            <w:color w:val="auto"/>
            <w:u w:val="none"/>
          </w:rPr>
          <w:t xml:space="preserve">http://pulse.rbc.ru/social_business </w:t>
        </w:r>
        <w:r w:rsidRPr="00A139AC">
          <w:rPr>
            <w:rStyle w:val="ac"/>
            <w:color w:val="auto"/>
            <w:u w:val="none"/>
            <w:bdr w:val="none" w:sz="0" w:space="0" w:color="auto" w:frame="1"/>
          </w:rPr>
          <w:t>(Ссылки на внешний сайт.)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proofErr w:type="spellStart"/>
      <w:r w:rsidRPr="00A139AC">
        <w:t>ТехПред</w:t>
      </w:r>
      <w:proofErr w:type="spellEnd"/>
      <w:r w:rsidRPr="00A139AC">
        <w:t xml:space="preserve"> </w:t>
      </w:r>
      <w:r w:rsidRPr="00A139AC">
        <w:noBreakHyphen/>
        <w:t xml:space="preserve"> межвузовская магистерская программа по Технологическому Предпринимательству [Электронный ресурс].– Режим доступа: URL: </w:t>
      </w:r>
      <w:hyperlink r:id="rId52" w:history="1">
        <w:r w:rsidRPr="00A139AC">
          <w:rPr>
            <w:rStyle w:val="ac"/>
            <w:color w:val="auto"/>
            <w:u w:val="none"/>
          </w:rPr>
          <w:t>http://www.techpred.ru/</w:t>
        </w:r>
        <w:r w:rsidRPr="00A139AC">
          <w:rPr>
            <w:rStyle w:val="ac"/>
            <w:color w:val="auto"/>
            <w:u w:val="none"/>
            <w:bdr w:val="none" w:sz="0" w:space="0" w:color="auto" w:frame="1"/>
          </w:rPr>
          <w:t xml:space="preserve"> (Ссылки на внешний сайт.)</w:t>
        </w:r>
      </w:hyperlink>
    </w:p>
    <w:p w:rsidR="00A139AC" w:rsidRPr="00A139AC" w:rsidRDefault="00A139AC" w:rsidP="0017396D">
      <w:pPr>
        <w:numPr>
          <w:ilvl w:val="0"/>
          <w:numId w:val="96"/>
        </w:numPr>
        <w:tabs>
          <w:tab w:val="clear" w:pos="720"/>
          <w:tab w:val="num" w:pos="426"/>
        </w:tabs>
        <w:ind w:left="426" w:hanging="426"/>
        <w:jc w:val="both"/>
        <w:rPr>
          <w:caps/>
        </w:rPr>
      </w:pPr>
      <w:proofErr w:type="spellStart"/>
      <w:r w:rsidRPr="00A139AC">
        <w:t>Шабуришвили</w:t>
      </w:r>
      <w:proofErr w:type="spellEnd"/>
      <w:r w:rsidRPr="00A139AC">
        <w:t xml:space="preserve"> М. В. Содержание и формы инновационного предпринимательства [Электронный ресурс]. – Режим доступа: URL: </w:t>
      </w:r>
      <w:hyperlink r:id="rId53" w:tgtFrame="_blank" w:history="1">
        <w:r w:rsidRPr="00A139AC">
          <w:rPr>
            <w:rStyle w:val="ac"/>
            <w:color w:val="auto"/>
            <w:u w:val="none"/>
          </w:rPr>
          <w:t>https://www.cfin.ru/bandurin/article/sbrn04/13.shtml</w:t>
        </w:r>
      </w:hyperlink>
    </w:p>
    <w:p w:rsidR="00A61E36" w:rsidRPr="00337EA6" w:rsidRDefault="00A61E36" w:rsidP="00A61E36">
      <w:pPr>
        <w:ind w:left="720"/>
        <w:rPr>
          <w:caps/>
        </w:rPr>
      </w:pPr>
    </w:p>
    <w:p w:rsidR="00A61E36" w:rsidRPr="00337EA6" w:rsidRDefault="00A61E36" w:rsidP="00A139AC">
      <w:pPr>
        <w:ind w:firstLine="709"/>
        <w:rPr>
          <w:b/>
        </w:rPr>
      </w:pPr>
      <w:r w:rsidRPr="00337EA6">
        <w:rPr>
          <w:b/>
          <w:bCs/>
        </w:rPr>
        <w:t>3.2.3 Дополнительные источники</w:t>
      </w:r>
    </w:p>
    <w:p w:rsidR="008D4252" w:rsidRPr="00337EA6" w:rsidRDefault="008D4252" w:rsidP="0017396D">
      <w:pPr>
        <w:numPr>
          <w:ilvl w:val="0"/>
          <w:numId w:val="97"/>
        </w:numPr>
        <w:shd w:val="clear" w:color="auto" w:fill="FFFFFF"/>
        <w:tabs>
          <w:tab w:val="clear" w:pos="720"/>
          <w:tab w:val="num" w:pos="567"/>
        </w:tabs>
        <w:ind w:left="426" w:hanging="426"/>
      </w:pPr>
      <w:proofErr w:type="spellStart"/>
      <w:r w:rsidRPr="00337EA6">
        <w:t>Асаул</w:t>
      </w:r>
      <w:proofErr w:type="spellEnd"/>
      <w:r w:rsidRPr="00337EA6">
        <w:t xml:space="preserve"> А.Н. Организация предпринимательской деятельности / А.Н. </w:t>
      </w:r>
      <w:proofErr w:type="spellStart"/>
      <w:r w:rsidRPr="00337EA6">
        <w:t>Асаул</w:t>
      </w:r>
      <w:proofErr w:type="spellEnd"/>
      <w:r w:rsidRPr="00337EA6">
        <w:t>. – М.: АНО «ИПЭВ», 2009. – 336 с.</w:t>
      </w:r>
    </w:p>
    <w:p w:rsidR="008D4252" w:rsidRPr="00337EA6" w:rsidRDefault="008D4252" w:rsidP="0017396D">
      <w:pPr>
        <w:numPr>
          <w:ilvl w:val="0"/>
          <w:numId w:val="97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/>
        <w:ind w:left="426" w:hanging="426"/>
      </w:pPr>
      <w:r w:rsidRPr="00337EA6">
        <w:t xml:space="preserve">Белых В.С. Правовое регулирование предпринимательской деятельности в России: </w:t>
      </w:r>
      <w:proofErr w:type="gramStart"/>
      <w:r w:rsidRPr="00337EA6">
        <w:t>монография./</w:t>
      </w:r>
      <w:proofErr w:type="gramEnd"/>
      <w:r w:rsidRPr="00337EA6">
        <w:t xml:space="preserve"> В.С. Белых. − М.: Проспект, 2010. – 432 с.</w:t>
      </w:r>
    </w:p>
    <w:p w:rsidR="008D4252" w:rsidRPr="00337EA6" w:rsidRDefault="008D4252" w:rsidP="0017396D">
      <w:pPr>
        <w:numPr>
          <w:ilvl w:val="0"/>
          <w:numId w:val="97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/>
        <w:ind w:left="426" w:hanging="426"/>
      </w:pPr>
      <w:r w:rsidRPr="00337EA6">
        <w:t xml:space="preserve">Бланк С. </w:t>
      </w:r>
      <w:proofErr w:type="spellStart"/>
      <w:r w:rsidRPr="00337EA6">
        <w:t>Стартап</w:t>
      </w:r>
      <w:proofErr w:type="spellEnd"/>
      <w:r w:rsidRPr="00337EA6">
        <w:t xml:space="preserve">: Настольная книга основателя/ С. Бланк, Б. </w:t>
      </w:r>
      <w:proofErr w:type="spellStart"/>
      <w:r w:rsidRPr="00337EA6">
        <w:t>Дорф</w:t>
      </w:r>
      <w:proofErr w:type="spellEnd"/>
      <w:r w:rsidRPr="00337EA6">
        <w:t xml:space="preserve">; пер. с англ. – М.: Альпина </w:t>
      </w:r>
      <w:proofErr w:type="spellStart"/>
      <w:r w:rsidRPr="00337EA6">
        <w:t>Паблишер</w:t>
      </w:r>
      <w:proofErr w:type="spellEnd"/>
      <w:r w:rsidRPr="00337EA6">
        <w:t>, 2018. – 616 с.</w:t>
      </w:r>
    </w:p>
    <w:p w:rsidR="008D4252" w:rsidRPr="00337EA6" w:rsidRDefault="008D4252" w:rsidP="0017396D">
      <w:pPr>
        <w:numPr>
          <w:ilvl w:val="0"/>
          <w:numId w:val="97"/>
        </w:numPr>
        <w:tabs>
          <w:tab w:val="clear" w:pos="720"/>
          <w:tab w:val="left" w:pos="426"/>
          <w:tab w:val="num" w:pos="567"/>
        </w:tabs>
        <w:ind w:left="426" w:hanging="426"/>
        <w:jc w:val="both"/>
      </w:pPr>
      <w:r w:rsidRPr="00337EA6">
        <w:t>Беспалов М.В. Особенности развития предпринимательской деятельности в условиях современной России: Учебное пособие / М.В. Беспалов. - М.: ИНФРА-М, 2011. - 232 с.: 60x88 1/16. - (Высшее образование). (обложка) ISBN 978-5-16-005018-8, 300 экз.</w:t>
      </w:r>
    </w:p>
    <w:p w:rsidR="008D4252" w:rsidRPr="00337EA6" w:rsidRDefault="008D4252" w:rsidP="0017396D">
      <w:pPr>
        <w:numPr>
          <w:ilvl w:val="0"/>
          <w:numId w:val="97"/>
        </w:numPr>
        <w:tabs>
          <w:tab w:val="clear" w:pos="720"/>
          <w:tab w:val="num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r w:rsidRPr="00337EA6">
        <w:rPr>
          <w:bCs/>
        </w:rPr>
        <w:t xml:space="preserve">Малое предпринимательство в России: прошлое, настоящее и будущее. Под ред. Е.Г.  Ясина, А.Ю. Чепуренко, В.В. </w:t>
      </w:r>
      <w:proofErr w:type="spellStart"/>
      <w:proofErr w:type="gramStart"/>
      <w:r w:rsidRPr="00337EA6">
        <w:rPr>
          <w:bCs/>
        </w:rPr>
        <w:t>Буева</w:t>
      </w:r>
      <w:proofErr w:type="spellEnd"/>
      <w:r w:rsidRPr="00337EA6">
        <w:rPr>
          <w:bCs/>
        </w:rPr>
        <w:t>.-</w:t>
      </w:r>
      <w:proofErr w:type="gramEnd"/>
      <w:r w:rsidRPr="00337EA6">
        <w:rPr>
          <w:bCs/>
        </w:rPr>
        <w:t>М.: Фонд «Либеральная миссия»,»2013-220с.</w:t>
      </w:r>
    </w:p>
    <w:p w:rsidR="008D4252" w:rsidRPr="00337EA6" w:rsidRDefault="008D4252" w:rsidP="0017396D">
      <w:pPr>
        <w:numPr>
          <w:ilvl w:val="0"/>
          <w:numId w:val="97"/>
        </w:numPr>
        <w:tabs>
          <w:tab w:val="clear" w:pos="720"/>
          <w:tab w:val="left" w:pos="426"/>
          <w:tab w:val="num" w:pos="567"/>
        </w:tabs>
        <w:ind w:left="426" w:hanging="426"/>
        <w:jc w:val="both"/>
      </w:pPr>
      <w:r w:rsidRPr="00337EA6">
        <w:t>Кузьмина, Е.Е. Организация предпринимательской деятельности: пособие для бакалавров: доп. УМО/Е.Е. Кузьмина, Л.П. Кузьмина. – М.: ЮРАЙТ, 201</w:t>
      </w:r>
      <w:r w:rsidRPr="00337EA6">
        <w:rPr>
          <w:bCs/>
        </w:rPr>
        <w:t>2</w:t>
      </w:r>
      <w:r w:rsidRPr="00337EA6">
        <w:t>. – 475 с.</w:t>
      </w:r>
    </w:p>
    <w:p w:rsidR="008D4252" w:rsidRPr="00337EA6" w:rsidRDefault="008D4252" w:rsidP="0017396D">
      <w:pPr>
        <w:numPr>
          <w:ilvl w:val="0"/>
          <w:numId w:val="97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/>
        <w:ind w:left="426" w:hanging="426"/>
      </w:pPr>
      <w:r w:rsidRPr="00337EA6">
        <w:t xml:space="preserve">Коваленко А.И. Образовательное антрепренерство: монография/ А.И. Коваленко. – М.: </w:t>
      </w:r>
      <w:proofErr w:type="spellStart"/>
      <w:r w:rsidRPr="00337EA6">
        <w:t>Market</w:t>
      </w:r>
      <w:proofErr w:type="spellEnd"/>
      <w:r w:rsidRPr="00337EA6">
        <w:t xml:space="preserve"> DS, 2004. – 162 с.</w:t>
      </w:r>
    </w:p>
    <w:p w:rsidR="008D4252" w:rsidRPr="00337EA6" w:rsidRDefault="008D4252" w:rsidP="0017396D">
      <w:pPr>
        <w:numPr>
          <w:ilvl w:val="0"/>
          <w:numId w:val="97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/>
        <w:ind w:left="426" w:hanging="426"/>
      </w:pPr>
      <w:r w:rsidRPr="00337EA6">
        <w:t>Морошкин, В.А. Бизнес-планирование: учебное пособие/ В.А. Морошкин, В.П. Буров. — М.: ФОРУМ: ИНФРА-М, 2016. – 288 с.</w:t>
      </w:r>
    </w:p>
    <w:p w:rsidR="008D4252" w:rsidRPr="00337EA6" w:rsidRDefault="008D4252" w:rsidP="0017396D">
      <w:pPr>
        <w:numPr>
          <w:ilvl w:val="0"/>
          <w:numId w:val="97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/>
        <w:ind w:left="426" w:hanging="426"/>
      </w:pPr>
      <w:proofErr w:type="spellStart"/>
      <w:r w:rsidRPr="00337EA6">
        <w:t>Остервальдер</w:t>
      </w:r>
      <w:proofErr w:type="spellEnd"/>
      <w:r w:rsidRPr="00337EA6">
        <w:t xml:space="preserve"> А. Построение бизнес-моделей. Настольная книга стратега и новатора. / А. </w:t>
      </w:r>
      <w:proofErr w:type="spellStart"/>
      <w:r w:rsidRPr="00337EA6">
        <w:t>Остервальдер</w:t>
      </w:r>
      <w:proofErr w:type="spellEnd"/>
      <w:r w:rsidRPr="00337EA6">
        <w:t xml:space="preserve">, И. </w:t>
      </w:r>
      <w:proofErr w:type="spellStart"/>
      <w:r w:rsidRPr="00337EA6">
        <w:t>Пинье</w:t>
      </w:r>
      <w:proofErr w:type="spellEnd"/>
      <w:r w:rsidRPr="00337EA6">
        <w:t xml:space="preserve"> – М.: Альпина </w:t>
      </w:r>
      <w:proofErr w:type="spellStart"/>
      <w:r w:rsidRPr="00337EA6">
        <w:t>Паблишер</w:t>
      </w:r>
      <w:proofErr w:type="spellEnd"/>
      <w:r w:rsidRPr="00337EA6">
        <w:t>, 2019. – 288 с.</w:t>
      </w:r>
    </w:p>
    <w:p w:rsidR="008D4252" w:rsidRPr="00337EA6" w:rsidRDefault="008D4252" w:rsidP="0017396D">
      <w:pPr>
        <w:numPr>
          <w:ilvl w:val="0"/>
          <w:numId w:val="97"/>
        </w:numPr>
        <w:tabs>
          <w:tab w:val="clear" w:pos="720"/>
          <w:tab w:val="num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proofErr w:type="spellStart"/>
      <w:r w:rsidRPr="00337EA6">
        <w:rPr>
          <w:bCs/>
        </w:rPr>
        <w:t>Набатников</w:t>
      </w:r>
      <w:proofErr w:type="spellEnd"/>
      <w:r w:rsidRPr="00337EA6">
        <w:rPr>
          <w:bCs/>
        </w:rPr>
        <w:t xml:space="preserve"> В.М. Организация предпринимательской деятельности. Учебное пособие. В.М. </w:t>
      </w:r>
      <w:proofErr w:type="spellStart"/>
      <w:proofErr w:type="gramStart"/>
      <w:r w:rsidRPr="00337EA6">
        <w:rPr>
          <w:bCs/>
        </w:rPr>
        <w:t>Набатников</w:t>
      </w:r>
      <w:proofErr w:type="spellEnd"/>
      <w:r w:rsidRPr="00337EA6">
        <w:rPr>
          <w:bCs/>
        </w:rPr>
        <w:t>.-</w:t>
      </w:r>
      <w:proofErr w:type="gramEnd"/>
      <w:r w:rsidRPr="00337EA6">
        <w:rPr>
          <w:bCs/>
        </w:rPr>
        <w:t xml:space="preserve"> Ростов-на Д.: Феникс,2011.-256с.</w:t>
      </w:r>
    </w:p>
    <w:p w:rsidR="008D4252" w:rsidRPr="00A139AC" w:rsidRDefault="008D4252" w:rsidP="0017396D">
      <w:pPr>
        <w:numPr>
          <w:ilvl w:val="0"/>
          <w:numId w:val="97"/>
        </w:numPr>
        <w:tabs>
          <w:tab w:val="clear" w:pos="720"/>
          <w:tab w:val="num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r w:rsidRPr="00337EA6">
        <w:t xml:space="preserve">Предпринимательство: Учебник/ Под ред. проф. В.Я. Горфинкеля, проф. Г.Б. Поляка, проф. В.А. </w:t>
      </w:r>
      <w:proofErr w:type="spellStart"/>
      <w:r w:rsidRPr="00337EA6">
        <w:t>Швандара</w:t>
      </w:r>
      <w:proofErr w:type="spellEnd"/>
      <w:r w:rsidRPr="00337EA6">
        <w:t>. – М.: ЮНИТИ-ДАНА, 2011. – 581 – 475 с.</w:t>
      </w:r>
    </w:p>
    <w:p w:rsidR="008D4252" w:rsidRPr="00337EA6" w:rsidRDefault="008D4252" w:rsidP="0017396D">
      <w:pPr>
        <w:numPr>
          <w:ilvl w:val="0"/>
          <w:numId w:val="97"/>
        </w:numPr>
        <w:tabs>
          <w:tab w:val="clear" w:pos="720"/>
          <w:tab w:val="left" w:pos="425"/>
          <w:tab w:val="num" w:pos="567"/>
        </w:tabs>
        <w:ind w:left="426" w:hanging="426"/>
        <w:jc w:val="both"/>
      </w:pPr>
      <w:r w:rsidRPr="00337EA6">
        <w:t xml:space="preserve">Харитонова Т. В.  </w:t>
      </w:r>
      <w:proofErr w:type="spellStart"/>
      <w:r w:rsidRPr="00337EA6">
        <w:t>Шеменева</w:t>
      </w:r>
      <w:proofErr w:type="spellEnd"/>
      <w:r w:rsidRPr="00337EA6">
        <w:t xml:space="preserve">, О. В. Организация предпринимательской деятельности [Электронный ресурс]: Учебное пособие / Под ред. О.В. </w:t>
      </w:r>
      <w:proofErr w:type="spellStart"/>
      <w:r w:rsidRPr="00337EA6">
        <w:t>Шеменевой</w:t>
      </w:r>
      <w:proofErr w:type="spellEnd"/>
      <w:r w:rsidRPr="00337EA6">
        <w:t xml:space="preserve">, Т. В. Харитоновой. - М.: Издательско-торговая корпорация "Дашков и </w:t>
      </w:r>
      <w:proofErr w:type="gramStart"/>
      <w:r w:rsidRPr="00337EA6">
        <w:t>К</w:t>
      </w:r>
      <w:proofErr w:type="gramEnd"/>
      <w:r w:rsidRPr="00337EA6">
        <w:t>°", 2012. - 296 с. - ISBN 978-5-394-01147-4.</w:t>
      </w:r>
    </w:p>
    <w:p w:rsidR="008D4252" w:rsidRPr="00337EA6" w:rsidRDefault="008D4252" w:rsidP="008D4252">
      <w:pPr>
        <w:tabs>
          <w:tab w:val="left" w:pos="709"/>
        </w:tabs>
        <w:ind w:left="360"/>
        <w:jc w:val="center"/>
        <w:rPr>
          <w:bCs/>
          <w:iCs/>
        </w:rPr>
      </w:pPr>
    </w:p>
    <w:p w:rsidR="008D4252" w:rsidRPr="00337EA6" w:rsidRDefault="008D4252" w:rsidP="008D4252">
      <w:pPr>
        <w:tabs>
          <w:tab w:val="left" w:pos="709"/>
        </w:tabs>
        <w:ind w:left="360"/>
        <w:jc w:val="center"/>
        <w:rPr>
          <w:bCs/>
          <w:iCs/>
        </w:rPr>
        <w:sectPr w:rsidR="008D4252" w:rsidRPr="00337EA6" w:rsidSect="007D731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D4252" w:rsidRPr="00337EA6" w:rsidRDefault="008D4252" w:rsidP="008D4252">
      <w:pPr>
        <w:pStyle w:val="aa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337EA6">
        <w:rPr>
          <w:rFonts w:ascii="Times New Roman" w:hAnsi="Times New Roman"/>
          <w:b/>
          <w:bCs/>
          <w:iCs/>
          <w:sz w:val="24"/>
          <w:szCs w:val="24"/>
        </w:rPr>
        <w:lastRenderedPageBreak/>
        <w:t>4</w:t>
      </w:r>
      <w:r w:rsidR="00C71FBA" w:rsidRPr="00337EA6">
        <w:rPr>
          <w:rFonts w:ascii="Times New Roman" w:hAnsi="Times New Roman"/>
          <w:b/>
          <w:bCs/>
          <w:iCs/>
          <w:sz w:val="24"/>
          <w:szCs w:val="24"/>
        </w:rPr>
        <w:t>.</w:t>
      </w:r>
      <w:r w:rsidRPr="00337EA6">
        <w:rPr>
          <w:rFonts w:ascii="Times New Roman" w:hAnsi="Times New Roman"/>
          <w:b/>
          <w:bCs/>
          <w:iCs/>
          <w:sz w:val="24"/>
          <w:szCs w:val="24"/>
        </w:rPr>
        <w:t xml:space="preserve"> КОНТРОЛЬ И ОЦЕНКА РЕЗУЛЬТАТОВ ОСВОЕНИЯ УЧЕБНОЙ ДИСЦИПЛИНЫ</w:t>
      </w:r>
    </w:p>
    <w:p w:rsidR="008D4252" w:rsidRPr="00337EA6" w:rsidRDefault="008D4252" w:rsidP="008D4252"/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7"/>
        <w:gridCol w:w="5178"/>
        <w:gridCol w:w="4252"/>
      </w:tblGrid>
      <w:tr w:rsidR="008D4252" w:rsidRPr="00337EA6" w:rsidTr="006A1706">
        <w:trPr>
          <w:trHeight w:val="416"/>
        </w:trPr>
        <w:tc>
          <w:tcPr>
            <w:tcW w:w="48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Результаты обучения</w:t>
            </w:r>
          </w:p>
        </w:tc>
        <w:tc>
          <w:tcPr>
            <w:tcW w:w="51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Критерии оценки</w:t>
            </w:r>
          </w:p>
        </w:tc>
        <w:tc>
          <w:tcPr>
            <w:tcW w:w="425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Формы и методы оценки</w:t>
            </w:r>
          </w:p>
        </w:tc>
      </w:tr>
      <w:tr w:rsidR="008D4252" w:rsidRPr="00337EA6" w:rsidTr="006A1706">
        <w:trPr>
          <w:trHeight w:val="4470"/>
        </w:trPr>
        <w:tc>
          <w:tcPr>
            <w:tcW w:w="48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ind w:left="284" w:hanging="142"/>
              <w:jc w:val="both"/>
              <w:rPr>
                <w:b/>
              </w:rPr>
            </w:pPr>
            <w:r w:rsidRPr="00337EA6">
              <w:rPr>
                <w:b/>
              </w:rPr>
              <w:t>Умения: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использовать и применять нормативно-правовые акты, регламентирующие предпринимательскую деятельность;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определять формы и виды предпринимательской деятельности;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определять организационно-правовую форму предприятия;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 xml:space="preserve">оформлять документацию для регистрации предпринимательской деятельности 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составлять пакет документов для открытия своего дела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соблюдать профессиональную этику, этические кодексы фирмы, общепринятые правила осуществления бизнеса;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рассчитывать налоги;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обосновывать использование специальных налоговых режимов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рассчитывать рентабельность предпринимательской деятельности.</w:t>
            </w:r>
          </w:p>
          <w:p w:rsidR="008D4252" w:rsidRPr="00337EA6" w:rsidRDefault="008D4252" w:rsidP="003271FB">
            <w:pPr>
              <w:numPr>
                <w:ilvl w:val="0"/>
                <w:numId w:val="46"/>
              </w:numPr>
              <w:ind w:left="284" w:hanging="142"/>
              <w:jc w:val="both"/>
            </w:pPr>
            <w:r w:rsidRPr="00337EA6">
              <w:t>разрабатывать бизнес – план;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233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233"/>
              <w:rPr>
                <w:i/>
                <w:iCs/>
              </w:rPr>
            </w:pPr>
            <w:r w:rsidRPr="00337EA6">
              <w:rPr>
                <w:i/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233"/>
            </w:pPr>
          </w:p>
          <w:p w:rsidR="008D4252" w:rsidRPr="00337EA6" w:rsidRDefault="008D4252" w:rsidP="00A1319B">
            <w:pPr>
              <w:ind w:left="233"/>
            </w:pPr>
            <w:r w:rsidRPr="00337EA6">
              <w:rPr>
                <w:i/>
                <w:iCs/>
              </w:rPr>
              <w:t>Актуальность темы, адекватность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результатов поставленным целям,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терминологии</w:t>
            </w:r>
          </w:p>
          <w:p w:rsidR="008D4252" w:rsidRPr="00337EA6" w:rsidRDefault="008D4252" w:rsidP="00A1319B">
            <w:pPr>
              <w:rPr>
                <w:i/>
                <w:iCs/>
              </w:rPr>
            </w:pPr>
          </w:p>
          <w:p w:rsidR="008D4252" w:rsidRPr="00337EA6" w:rsidRDefault="008D4252" w:rsidP="00A1319B"/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94"/>
            </w:pPr>
            <w:r w:rsidRPr="00337EA6">
              <w:rPr>
                <w:b/>
                <w:bCs/>
                <w:i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94"/>
            </w:pPr>
            <w:r w:rsidRPr="00337EA6">
              <w:rPr>
                <w:i/>
                <w:iCs/>
              </w:rPr>
              <w:t>- защита отчетов по практическим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работам;</w:t>
            </w:r>
          </w:p>
          <w:p w:rsidR="008D4252" w:rsidRPr="00337EA6" w:rsidRDefault="008D4252" w:rsidP="00A1319B">
            <w:pPr>
              <w:ind w:left="194"/>
            </w:pPr>
            <w:r w:rsidRPr="00337EA6">
              <w:rPr>
                <w:i/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94"/>
            </w:pPr>
            <w:r w:rsidRPr="00337EA6">
              <w:rPr>
                <w:i/>
                <w:iCs/>
              </w:rPr>
              <w:t>- экспертная оценка демонстрируемых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умений, выполняемых действий в процессе практических работ</w:t>
            </w:r>
          </w:p>
          <w:p w:rsidR="008D4252" w:rsidRPr="00337EA6" w:rsidRDefault="008D4252" w:rsidP="00A1319B">
            <w:pPr>
              <w:ind w:left="194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94"/>
              <w:rPr>
                <w:bCs/>
                <w:i/>
                <w:iCs/>
              </w:rPr>
            </w:pPr>
            <w:r w:rsidRPr="00337EA6">
              <w:rPr>
                <w:i/>
                <w:iCs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D4252" w:rsidRPr="00337EA6" w:rsidTr="006A1706">
        <w:trPr>
          <w:trHeight w:val="510"/>
        </w:trPr>
        <w:tc>
          <w:tcPr>
            <w:tcW w:w="48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tabs>
                <w:tab w:val="left" w:pos="567"/>
              </w:tabs>
              <w:ind w:left="142"/>
              <w:jc w:val="both"/>
              <w:rPr>
                <w:b/>
              </w:rPr>
            </w:pPr>
            <w:r w:rsidRPr="00337EA6">
              <w:rPr>
                <w:b/>
              </w:rPr>
              <w:t>Знания: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>основные этапы исторического развития предпринимательства в России;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 xml:space="preserve">нормативно-правовые основы регулирование деятельности малого предприятия 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>формы и виды предпринимательской деятельности;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lastRenderedPageBreak/>
              <w:t>организационно - правовые формы предприятий различных форм собственности.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>сущность и виды ответственности предпринимателей;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>порядок государственной регистрации и лицензирования предприятия;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rPr>
                <w:bCs/>
                <w:szCs w:val="28"/>
              </w:rPr>
              <w:t>права и обязанности индивидуального предпринимателя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rPr>
                <w:bCs/>
              </w:rPr>
              <w:t>формы государственной поддержки предпринимательской деятельности;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>особенности учредительных документов;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 xml:space="preserve"> основные элементы культуры предпринимательской деятельности и корпоративной культуры;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 xml:space="preserve"> перечень сведений, подлежащих защите;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 xml:space="preserve"> методы и инструментарий финансового анализа;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>режимы налогообложения для предпринимательской деятельности, виды налогов, механизм взимания;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>методику разработки бизнес-плана</w:t>
            </w:r>
          </w:p>
          <w:p w:rsidR="008D4252" w:rsidRPr="00337EA6" w:rsidRDefault="008D4252" w:rsidP="003271FB">
            <w:pPr>
              <w:numPr>
                <w:ilvl w:val="0"/>
                <w:numId w:val="44"/>
              </w:numPr>
              <w:tabs>
                <w:tab w:val="left" w:pos="567"/>
              </w:tabs>
              <w:ind w:left="142" w:firstLine="0"/>
              <w:jc w:val="both"/>
            </w:pPr>
            <w:r w:rsidRPr="00337EA6">
              <w:t>сущность предпринимательского риска и основные способы снижения риска;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233"/>
            </w:pPr>
            <w:r w:rsidRPr="00337EA6">
              <w:rPr>
                <w:i/>
                <w:iCs/>
              </w:rPr>
              <w:lastRenderedPageBreak/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233"/>
            </w:pPr>
          </w:p>
          <w:p w:rsidR="008D4252" w:rsidRPr="00337EA6" w:rsidRDefault="008D4252" w:rsidP="00A1319B">
            <w:pPr>
              <w:ind w:left="233"/>
            </w:pPr>
            <w:r w:rsidRPr="00337EA6">
              <w:rPr>
                <w:i/>
                <w:iCs/>
              </w:rPr>
              <w:t>Адекватность, оптимальность выбора способов действий, методов, техник,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233"/>
            </w:pPr>
            <w:r w:rsidRPr="00337EA6">
              <w:rPr>
                <w:i/>
                <w:iCs/>
              </w:rPr>
              <w:t>Точность оценки</w:t>
            </w:r>
          </w:p>
          <w:p w:rsidR="008D4252" w:rsidRPr="00337EA6" w:rsidRDefault="008D4252" w:rsidP="00A1319B">
            <w:pPr>
              <w:ind w:left="233"/>
            </w:pPr>
            <w:r w:rsidRPr="00337EA6">
              <w:rPr>
                <w:i/>
                <w:iCs/>
              </w:rPr>
              <w:lastRenderedPageBreak/>
              <w:t>Соответствие требованиям инструкций,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регламентов</w:t>
            </w:r>
          </w:p>
          <w:p w:rsidR="008D4252" w:rsidRPr="00337EA6" w:rsidRDefault="008D4252" w:rsidP="00A1319B">
            <w:pPr>
              <w:ind w:left="233"/>
            </w:pPr>
            <w:r w:rsidRPr="00337EA6">
              <w:rPr>
                <w:i/>
                <w:iCs/>
              </w:rPr>
              <w:t>Рациональность действий и т.д.</w:t>
            </w:r>
          </w:p>
          <w:p w:rsidR="008D4252" w:rsidRPr="00337EA6" w:rsidRDefault="008D4252" w:rsidP="00A1319B">
            <w:pPr>
              <w:ind w:left="233"/>
            </w:pPr>
            <w:r w:rsidRPr="00337EA6">
              <w:rPr>
                <w:i/>
                <w:iCs/>
              </w:rPr>
              <w:t>Правильное выполнение заданий в полном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объеме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94"/>
            </w:pPr>
            <w:r w:rsidRPr="00337EA6">
              <w:rPr>
                <w:b/>
                <w:bCs/>
                <w:i/>
                <w:iCs/>
              </w:rPr>
              <w:lastRenderedPageBreak/>
              <w:t>Текущий контроль</w:t>
            </w:r>
            <w:r w:rsidRPr="00337EA6">
              <w:t xml:space="preserve"> </w:t>
            </w:r>
            <w:r w:rsidRPr="00337EA6">
              <w:rPr>
                <w:b/>
                <w:bCs/>
                <w:i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94"/>
            </w:pPr>
            <w:r w:rsidRPr="00337EA6">
              <w:rPr>
                <w:i/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94"/>
            </w:pPr>
            <w:r w:rsidRPr="00337EA6">
              <w:rPr>
                <w:i/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94"/>
            </w:pPr>
            <w:r w:rsidRPr="00337EA6">
              <w:rPr>
                <w:i/>
                <w:iCs/>
              </w:rPr>
              <w:t xml:space="preserve">-оценки результатов самостоятельной работы </w:t>
            </w:r>
          </w:p>
          <w:p w:rsidR="008D4252" w:rsidRPr="00337EA6" w:rsidRDefault="008D4252" w:rsidP="00A1319B">
            <w:pPr>
              <w:ind w:left="194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94"/>
              <w:rPr>
                <w:b/>
                <w:bCs/>
                <w:i/>
                <w:iCs/>
              </w:rPr>
            </w:pPr>
            <w:r w:rsidRPr="00337EA6">
              <w:rPr>
                <w:i/>
                <w:iCs/>
              </w:rPr>
              <w:t>в форме дифференцированного зачёта</w:t>
            </w:r>
          </w:p>
          <w:p w:rsidR="008D4252" w:rsidRPr="00337EA6" w:rsidRDefault="008D4252" w:rsidP="00A1319B">
            <w:pPr>
              <w:rPr>
                <w:b/>
                <w:bCs/>
                <w:i/>
                <w:iCs/>
              </w:rPr>
            </w:pPr>
          </w:p>
        </w:tc>
      </w:tr>
    </w:tbl>
    <w:p w:rsidR="008D4252" w:rsidRPr="00337EA6" w:rsidRDefault="008D4252" w:rsidP="008D4252">
      <w:pPr>
        <w:sectPr w:rsidR="008D4252" w:rsidRPr="00337EA6" w:rsidSect="007D731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8D4252" w:rsidRPr="00337EA6" w:rsidRDefault="00A61E36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lastRenderedPageBreak/>
        <w:t>Приложение 3.6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Cs/>
          <w:lang w:eastAsia="en-US"/>
        </w:rPr>
        <w:t>к ПООП-П по профессии</w:t>
      </w:r>
      <w:r w:rsidRPr="00337EA6">
        <w:rPr>
          <w:rFonts w:eastAsia="Calibri"/>
          <w:bCs/>
          <w:i/>
          <w:lang w:eastAsia="en-US"/>
        </w:rPr>
        <w:br/>
      </w:r>
      <w:r w:rsidRPr="00337EA6">
        <w:rPr>
          <w:rFonts w:eastAsia="Calibri"/>
          <w:b/>
          <w:bCs/>
          <w:i/>
          <w:lang w:eastAsia="en-US"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/>
          <w:bCs/>
          <w:i/>
          <w:lang w:eastAsia="en-US"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A139AC" w:rsidRDefault="008D4252" w:rsidP="008D4252">
      <w:pPr>
        <w:tabs>
          <w:tab w:val="left" w:pos="426"/>
        </w:tabs>
        <w:ind w:firstLine="709"/>
        <w:jc w:val="center"/>
        <w:rPr>
          <w:bCs/>
        </w:rPr>
      </w:pPr>
      <w:r w:rsidRPr="00A139AC">
        <w:rPr>
          <w:bCs/>
        </w:rPr>
        <w:t>РАБОЧАЯ ПРОГРАММА УЧЕБНОЙ ДИСЦИПЛИНЫ</w:t>
      </w: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A139AC">
        <w:rPr>
          <w:b/>
        </w:rPr>
        <w:t>ОПд.06 О</w:t>
      </w:r>
      <w:r w:rsidR="00A139AC" w:rsidRPr="00A139AC">
        <w:rPr>
          <w:b/>
        </w:rPr>
        <w:t>сновы электротехники и электроники</w:t>
      </w: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  <w:r w:rsidRPr="00A139AC">
        <w:rPr>
          <w:b/>
        </w:rPr>
        <w:t>Дополнительный профессиональный блок</w:t>
      </w: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2022 г.</w:t>
      </w: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A139AC" w:rsidRDefault="00A139AC" w:rsidP="00A139AC">
      <w:pPr>
        <w:jc w:val="center"/>
        <w:rPr>
          <w:b/>
          <w:i/>
        </w:rPr>
      </w:pPr>
      <w:r>
        <w:rPr>
          <w:b/>
          <w:i/>
        </w:rPr>
        <w:lastRenderedPageBreak/>
        <w:t>СОДЕРЖАНИЕ</w:t>
      </w:r>
    </w:p>
    <w:p w:rsidR="00A139AC" w:rsidRDefault="00A139AC" w:rsidP="00A139AC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A139AC" w:rsidTr="00A139AC">
        <w:trPr>
          <w:trHeight w:val="162"/>
        </w:trPr>
        <w:tc>
          <w:tcPr>
            <w:tcW w:w="8647" w:type="dxa"/>
          </w:tcPr>
          <w:p w:rsidR="00A139AC" w:rsidRDefault="00A139AC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  <w:tr w:rsidR="00A139AC" w:rsidTr="00A139AC">
        <w:trPr>
          <w:trHeight w:val="850"/>
        </w:trPr>
        <w:tc>
          <w:tcPr>
            <w:tcW w:w="8647" w:type="dxa"/>
            <w:hideMark/>
          </w:tcPr>
          <w:p w:rsidR="00A139AC" w:rsidRDefault="00A139AC" w:rsidP="0017396D">
            <w:pPr>
              <w:numPr>
                <w:ilvl w:val="0"/>
                <w:numId w:val="112"/>
              </w:num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  <w:tr w:rsidR="00A139AC" w:rsidTr="00A139AC">
        <w:trPr>
          <w:trHeight w:val="850"/>
        </w:trPr>
        <w:tc>
          <w:tcPr>
            <w:tcW w:w="8647" w:type="dxa"/>
            <w:hideMark/>
          </w:tcPr>
          <w:p w:rsidR="00A139AC" w:rsidRDefault="00A139AC" w:rsidP="0017396D">
            <w:pPr>
              <w:numPr>
                <w:ilvl w:val="0"/>
                <w:numId w:val="11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  <w:tr w:rsidR="00A139AC" w:rsidTr="00A139AC">
        <w:trPr>
          <w:trHeight w:val="850"/>
        </w:trPr>
        <w:tc>
          <w:tcPr>
            <w:tcW w:w="8647" w:type="dxa"/>
            <w:hideMark/>
          </w:tcPr>
          <w:p w:rsidR="00A139AC" w:rsidRDefault="00A139AC" w:rsidP="0017396D">
            <w:pPr>
              <w:numPr>
                <w:ilvl w:val="0"/>
                <w:numId w:val="11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  <w:tr w:rsidR="00A139AC" w:rsidTr="00A139AC">
        <w:trPr>
          <w:trHeight w:val="850"/>
        </w:trPr>
        <w:tc>
          <w:tcPr>
            <w:tcW w:w="8647" w:type="dxa"/>
            <w:hideMark/>
          </w:tcPr>
          <w:p w:rsidR="00A139AC" w:rsidRDefault="00A139AC" w:rsidP="0017396D">
            <w:pPr>
              <w:numPr>
                <w:ilvl w:val="0"/>
                <w:numId w:val="112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A139AC" w:rsidRDefault="00A139AC">
            <w:pPr>
              <w:rPr>
                <w:b/>
              </w:rPr>
            </w:pPr>
          </w:p>
        </w:tc>
      </w:tr>
    </w:tbl>
    <w:p w:rsidR="008D4252" w:rsidRPr="00337EA6" w:rsidRDefault="008D4252" w:rsidP="008D4252">
      <w:pPr>
        <w:pStyle w:val="aa"/>
        <w:tabs>
          <w:tab w:val="left" w:pos="426"/>
          <w:tab w:val="left" w:pos="1134"/>
          <w:tab w:val="left" w:pos="1276"/>
          <w:tab w:val="left" w:pos="1418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sz w:val="24"/>
          <w:szCs w:val="24"/>
        </w:rPr>
        <w:br w:type="page"/>
      </w:r>
      <w:r w:rsidRPr="00337EA6">
        <w:rPr>
          <w:rFonts w:ascii="Times New Roman" w:hAnsi="Times New Roman"/>
          <w:b/>
          <w:sz w:val="24"/>
          <w:szCs w:val="24"/>
        </w:rPr>
        <w:lastRenderedPageBreak/>
        <w:t>1</w:t>
      </w:r>
      <w:r w:rsidR="00A139AC">
        <w:rPr>
          <w:rFonts w:ascii="Times New Roman" w:hAnsi="Times New Roman"/>
          <w:b/>
          <w:sz w:val="24"/>
          <w:szCs w:val="24"/>
        </w:rPr>
        <w:t>.</w:t>
      </w:r>
      <w:r w:rsidRPr="00337EA6">
        <w:rPr>
          <w:rFonts w:ascii="Times New Roman" w:hAnsi="Times New Roman"/>
          <w:b/>
          <w:sz w:val="24"/>
          <w:szCs w:val="24"/>
        </w:rPr>
        <w:t xml:space="preserve"> ОБЩАЯ ХАРАКТЕРИСТИКА РАБОЧЕЙ ПРОГРАММЫ УЧЕБНОЙ ДИСЦИПЛИНЫ «ОСНОВЫ ЭЛЕКТРОТЕХНИКИ И ЭЛЕКТРОНИКИ»</w:t>
      </w: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D4252" w:rsidRDefault="008D4252" w:rsidP="008D4252">
      <w:pPr>
        <w:jc w:val="both"/>
        <w:rPr>
          <w:rFonts w:eastAsia="Calibri"/>
          <w:lang w:eastAsia="en-US"/>
        </w:rPr>
      </w:pPr>
      <w:r w:rsidRPr="00337EA6">
        <w:rPr>
          <w:b/>
        </w:rPr>
        <w:t>1.1 Место учебной дисциплины в структуре основной профессиональной образовательной программы:</w:t>
      </w:r>
      <w:r w:rsidRPr="00337EA6">
        <w:t xml:space="preserve"> </w:t>
      </w:r>
      <w:r w:rsidRPr="00337EA6">
        <w:rPr>
          <w:rFonts w:eastAsia="Calibri"/>
          <w:lang w:eastAsia="en-US"/>
        </w:rPr>
        <w:t xml:space="preserve">учебная дисциплина «Основы электротехники и электроники»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  <w:r w:rsidRPr="00337EA6">
        <w:rPr>
          <w:rFonts w:eastAsia="Calibri"/>
          <w:lang w:eastAsia="en-US"/>
        </w:rPr>
        <w:t>.</w:t>
      </w:r>
    </w:p>
    <w:p w:rsidR="00A139AC" w:rsidRPr="00337EA6" w:rsidRDefault="00A139AC" w:rsidP="008D4252">
      <w:pPr>
        <w:jc w:val="both"/>
        <w:rPr>
          <w:rFonts w:eastAsia="Calibri"/>
          <w:lang w:eastAsia="en-US"/>
        </w:rPr>
      </w:pPr>
    </w:p>
    <w:p w:rsidR="008D4252" w:rsidRDefault="008D4252" w:rsidP="008D42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A139AC" w:rsidRPr="00A139AC" w:rsidRDefault="00A139AC" w:rsidP="00A139AC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6"/>
        <w:gridCol w:w="3400"/>
        <w:gridCol w:w="3827"/>
      </w:tblGrid>
      <w:tr w:rsidR="008D4252" w:rsidRPr="00337EA6" w:rsidTr="002D57B8">
        <w:trPr>
          <w:trHeight w:val="649"/>
        </w:trPr>
        <w:tc>
          <w:tcPr>
            <w:tcW w:w="2016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Код ПК, ОК</w:t>
            </w:r>
          </w:p>
        </w:tc>
        <w:tc>
          <w:tcPr>
            <w:tcW w:w="3400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Умения</w:t>
            </w:r>
          </w:p>
        </w:tc>
        <w:tc>
          <w:tcPr>
            <w:tcW w:w="3827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Знания</w:t>
            </w:r>
          </w:p>
        </w:tc>
      </w:tr>
      <w:tr w:rsidR="008D4252" w:rsidRPr="00337EA6" w:rsidTr="002D57B8">
        <w:trPr>
          <w:trHeight w:val="212"/>
        </w:trPr>
        <w:tc>
          <w:tcPr>
            <w:tcW w:w="2016" w:type="dxa"/>
          </w:tcPr>
          <w:p w:rsidR="008D4252" w:rsidRPr="00337EA6" w:rsidRDefault="008D4252" w:rsidP="00676E95">
            <w:pPr>
              <w:suppressAutoHyphens/>
              <w:jc w:val="center"/>
            </w:pPr>
            <w:r w:rsidRPr="00337EA6">
              <w:t xml:space="preserve">ОК </w:t>
            </w:r>
            <w:r w:rsidR="00676E95" w:rsidRPr="00337EA6">
              <w:t>01</w:t>
            </w:r>
          </w:p>
          <w:p w:rsidR="00676E95" w:rsidRPr="00337EA6" w:rsidRDefault="00676E95" w:rsidP="00676E95">
            <w:pPr>
              <w:suppressAutoHyphens/>
              <w:jc w:val="center"/>
            </w:pPr>
            <w:r w:rsidRPr="00337EA6">
              <w:t>ОК 02</w:t>
            </w:r>
          </w:p>
          <w:p w:rsidR="00676E95" w:rsidRPr="00337EA6" w:rsidRDefault="00676E95" w:rsidP="00676E95">
            <w:pPr>
              <w:suppressAutoHyphens/>
              <w:jc w:val="center"/>
            </w:pPr>
            <w:r w:rsidRPr="00337EA6">
              <w:t>ОК 04</w:t>
            </w:r>
          </w:p>
          <w:p w:rsidR="00676E95" w:rsidRPr="00337EA6" w:rsidRDefault="00676E95" w:rsidP="00676E95">
            <w:pPr>
              <w:suppressAutoHyphens/>
              <w:jc w:val="center"/>
            </w:pPr>
            <w:r w:rsidRPr="00337EA6">
              <w:t>ОК 07</w:t>
            </w:r>
          </w:p>
          <w:p w:rsidR="008D4252" w:rsidRPr="00337EA6" w:rsidRDefault="008D4252" w:rsidP="00931A48">
            <w:pPr>
              <w:suppressAutoHyphens/>
              <w:jc w:val="center"/>
            </w:pPr>
          </w:p>
        </w:tc>
        <w:tc>
          <w:tcPr>
            <w:tcW w:w="3400" w:type="dxa"/>
          </w:tcPr>
          <w:p w:rsidR="008D4252" w:rsidRPr="00337EA6" w:rsidRDefault="008D4252" w:rsidP="003271FB">
            <w:pPr>
              <w:pStyle w:val="aa"/>
              <w:numPr>
                <w:ilvl w:val="0"/>
                <w:numId w:val="50"/>
              </w:numPr>
              <w:tabs>
                <w:tab w:val="left" w:pos="456"/>
              </w:tabs>
              <w:autoSpaceDE w:val="0"/>
              <w:autoSpaceDN w:val="0"/>
              <w:adjustRightInd w:val="0"/>
              <w:spacing w:after="0" w:line="240" w:lineRule="auto"/>
              <w:ind w:left="456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читать структурные, монтажные и простые принципиальные электрические схемы;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50"/>
              </w:numPr>
              <w:tabs>
                <w:tab w:val="left" w:pos="456"/>
              </w:tabs>
              <w:autoSpaceDE w:val="0"/>
              <w:autoSpaceDN w:val="0"/>
              <w:adjustRightInd w:val="0"/>
              <w:spacing w:after="0" w:line="240" w:lineRule="auto"/>
              <w:ind w:left="456" w:hanging="425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 рассчитывать и измерять основные параметры простых электрических, магнитных и электронных цепей;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50"/>
              </w:numPr>
              <w:tabs>
                <w:tab w:val="left" w:pos="4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456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использовать в работе электроизмерительные приборы;</w:t>
            </w:r>
          </w:p>
          <w:p w:rsidR="008D4252" w:rsidRPr="00337EA6" w:rsidRDefault="008D4252" w:rsidP="003271FB">
            <w:pPr>
              <w:pStyle w:val="aa"/>
              <w:numPr>
                <w:ilvl w:val="0"/>
                <w:numId w:val="50"/>
              </w:numPr>
              <w:tabs>
                <w:tab w:val="left" w:pos="45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456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пускать и останавливать электродвигатели, установленные на эксплуатируемом оборудовании.</w:t>
            </w:r>
          </w:p>
        </w:tc>
        <w:tc>
          <w:tcPr>
            <w:tcW w:w="3827" w:type="dxa"/>
          </w:tcPr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единицы измерения силы тока, напряжения, мощности электрического тока, сопротивления токов;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методы расчёта и измерения основных параметров простых электрических, магнитных и электронных цепей;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свойства постоянного и переменного электрического тока;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принципы последовательного и параллельного соединения проводников и источников тока;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электроизмерительные приборы (амперметр, вольтметр), их устройство, принцип действия и правила включения в электрическую сеть;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свойства магнитного поля;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двигатели постоянного и переменного тока, их устройство и принцип действия;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правила пуска, остановки электродвигателей, установленных на эксплуатируемом оборудовании;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аппаратуру защиты электродвигателей;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методы защиты от короткого замыкания; 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1"/>
              </w:numPr>
              <w:tabs>
                <w:tab w:val="left" w:pos="457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457" w:hanging="4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заземление, </w:t>
            </w:r>
            <w:proofErr w:type="spellStart"/>
            <w:r w:rsidRPr="00337EA6">
              <w:rPr>
                <w:rFonts w:ascii="Times New Roman" w:hAnsi="Times New Roman"/>
                <w:sz w:val="24"/>
                <w:szCs w:val="24"/>
              </w:rPr>
              <w:t>зануление</w:t>
            </w:r>
            <w:proofErr w:type="spellEnd"/>
            <w:r w:rsidRPr="00337E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D4252" w:rsidRPr="00337EA6" w:rsidRDefault="008D4252" w:rsidP="00A139AC">
      <w:pPr>
        <w:jc w:val="both"/>
        <w:rPr>
          <w:b/>
        </w:rPr>
      </w:pPr>
    </w:p>
    <w:p w:rsidR="00A61E36" w:rsidRPr="00337EA6" w:rsidRDefault="00A61E36" w:rsidP="008D4252">
      <w:pPr>
        <w:ind w:firstLine="709"/>
        <w:jc w:val="both"/>
        <w:rPr>
          <w:b/>
        </w:rPr>
      </w:pP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  <w:sectPr w:rsidR="008D4252" w:rsidRPr="00337EA6" w:rsidSect="007D7319">
          <w:footerReference w:type="even" r:id="rId54"/>
          <w:footerReference w:type="default" r:id="rId55"/>
          <w:footerReference w:type="first" r:id="rId56"/>
          <w:pgSz w:w="11906" w:h="16838"/>
          <w:pgMar w:top="1134" w:right="851" w:bottom="1134" w:left="1701" w:header="0" w:footer="0" w:gutter="0"/>
          <w:pgNumType w:start="189"/>
          <w:cols w:space="708"/>
          <w:titlePg/>
          <w:docGrid w:linePitch="360"/>
        </w:sectPr>
      </w:pPr>
    </w:p>
    <w:p w:rsidR="008D4252" w:rsidRPr="00337EA6" w:rsidRDefault="008D4252" w:rsidP="008D4252">
      <w:pPr>
        <w:pStyle w:val="aa"/>
        <w:tabs>
          <w:tab w:val="left" w:pos="426"/>
          <w:tab w:val="left" w:pos="916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lastRenderedPageBreak/>
        <w:t>2</w:t>
      </w:r>
      <w:r w:rsidR="00A139AC">
        <w:rPr>
          <w:rFonts w:ascii="Times New Roman" w:hAnsi="Times New Roman"/>
          <w:b/>
          <w:sz w:val="24"/>
          <w:szCs w:val="24"/>
        </w:rPr>
        <w:t>.</w:t>
      </w:r>
      <w:r w:rsidRPr="00337EA6">
        <w:rPr>
          <w:rFonts w:ascii="Times New Roman" w:hAnsi="Times New Roman"/>
          <w:b/>
          <w:sz w:val="24"/>
          <w:szCs w:val="24"/>
        </w:rPr>
        <w:t xml:space="preserve"> СТРУКТУРА И СОДЕРЖАНИЕ УЧЕБНОЙ ДИСЦИПЛИНЫ</w:t>
      </w:r>
    </w:p>
    <w:p w:rsidR="008D4252" w:rsidRPr="00337EA6" w:rsidRDefault="008D4252" w:rsidP="008D4252">
      <w:pPr>
        <w:pStyle w:val="aa"/>
        <w:tabs>
          <w:tab w:val="left" w:pos="426"/>
          <w:tab w:val="left" w:pos="916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4252" w:rsidRPr="00337EA6" w:rsidRDefault="008D4252" w:rsidP="008D4252">
      <w:pPr>
        <w:pStyle w:val="aa"/>
        <w:tabs>
          <w:tab w:val="left" w:pos="426"/>
          <w:tab w:val="left" w:pos="916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t>2.1 Объем учебной дисциплины и виды учебной работы</w:t>
      </w:r>
    </w:p>
    <w:p w:rsidR="008D4252" w:rsidRPr="00337EA6" w:rsidRDefault="008D4252" w:rsidP="008D4252">
      <w:pPr>
        <w:pStyle w:val="aa"/>
        <w:tabs>
          <w:tab w:val="left" w:pos="426"/>
          <w:tab w:val="left" w:pos="916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6"/>
        <w:gridCol w:w="1134"/>
      </w:tblGrid>
      <w:tr w:rsidR="008D4252" w:rsidRPr="00337EA6" w:rsidTr="002D57B8">
        <w:trPr>
          <w:trHeight w:val="460"/>
        </w:trPr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Объем часов</w:t>
            </w:r>
          </w:p>
        </w:tc>
      </w:tr>
      <w:tr w:rsidR="008D4252" w:rsidRPr="00337EA6" w:rsidTr="002D57B8">
        <w:tc>
          <w:tcPr>
            <w:tcW w:w="8106" w:type="dxa"/>
            <w:shd w:val="clear" w:color="auto" w:fill="auto"/>
            <w:hideMark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  <w:rPr>
                <w:b/>
              </w:rPr>
            </w:pPr>
            <w:r w:rsidRPr="00337EA6">
              <w:rPr>
                <w:b/>
              </w:rPr>
              <w:t>52</w:t>
            </w:r>
          </w:p>
        </w:tc>
      </w:tr>
      <w:tr w:rsidR="008D4252" w:rsidRPr="00337EA6" w:rsidTr="002D57B8">
        <w:tc>
          <w:tcPr>
            <w:tcW w:w="8106" w:type="dxa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  <w:rPr>
                <w:b/>
              </w:rPr>
            </w:pPr>
            <w:r w:rsidRPr="00337EA6">
              <w:rPr>
                <w:b/>
              </w:rPr>
              <w:t>20</w:t>
            </w:r>
          </w:p>
        </w:tc>
      </w:tr>
      <w:tr w:rsidR="008D4252" w:rsidRPr="00337EA6" w:rsidTr="002D57B8">
        <w:trPr>
          <w:trHeight w:val="193"/>
        </w:trPr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both"/>
            </w:pPr>
            <w:r w:rsidRPr="00337EA6">
              <w:t>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2D57B8"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numPr>
                <w:ilvl w:val="0"/>
                <w:numId w:val="55"/>
              </w:numPr>
              <w:spacing w:line="360" w:lineRule="auto"/>
              <w:jc w:val="both"/>
            </w:pPr>
            <w:r w:rsidRPr="00337EA6">
              <w:t>теоретические занятия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24</w:t>
            </w:r>
          </w:p>
        </w:tc>
      </w:tr>
      <w:tr w:rsidR="008D4252" w:rsidRPr="00337EA6" w:rsidTr="002D57B8"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numPr>
                <w:ilvl w:val="0"/>
                <w:numId w:val="55"/>
              </w:numPr>
              <w:spacing w:line="360" w:lineRule="auto"/>
              <w:jc w:val="both"/>
            </w:pPr>
            <w:r w:rsidRPr="00337EA6">
              <w:t>лабораторные занятия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20</w:t>
            </w:r>
          </w:p>
        </w:tc>
      </w:tr>
      <w:tr w:rsidR="008D4252" w:rsidRPr="00337EA6" w:rsidTr="002D57B8"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numPr>
                <w:ilvl w:val="0"/>
                <w:numId w:val="55"/>
              </w:numPr>
              <w:spacing w:line="360" w:lineRule="auto"/>
              <w:jc w:val="both"/>
            </w:pPr>
            <w:r w:rsidRPr="00337EA6">
              <w:t>контрольные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2</w:t>
            </w:r>
          </w:p>
        </w:tc>
      </w:tr>
      <w:tr w:rsidR="008D4252" w:rsidRPr="00337EA6" w:rsidTr="002D57B8"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17396D">
            <w:pPr>
              <w:numPr>
                <w:ilvl w:val="0"/>
                <w:numId w:val="55"/>
              </w:numPr>
              <w:spacing w:line="360" w:lineRule="auto"/>
              <w:jc w:val="both"/>
            </w:pPr>
            <w:r w:rsidRPr="00337EA6">
              <w:t>самостоятельная работа во взаимодействии с преподавателем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4</w:t>
            </w:r>
          </w:p>
        </w:tc>
      </w:tr>
      <w:tr w:rsidR="008D4252" w:rsidRPr="00337EA6" w:rsidTr="002D57B8">
        <w:trPr>
          <w:trHeight w:val="446"/>
        </w:trPr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tabs>
                <w:tab w:val="left" w:pos="426"/>
              </w:tabs>
              <w:jc w:val="both"/>
              <w:rPr>
                <w:b/>
              </w:rPr>
            </w:pPr>
            <w:r w:rsidRPr="00337EA6">
              <w:rPr>
                <w:b/>
              </w:rPr>
              <w:t>Самостоятельная работа (всего)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2D57B8">
        <w:trPr>
          <w:trHeight w:val="257"/>
        </w:trPr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tabs>
                <w:tab w:val="left" w:pos="426"/>
              </w:tabs>
              <w:jc w:val="both"/>
              <w:rPr>
                <w:b/>
              </w:rPr>
            </w:pPr>
            <w:r w:rsidRPr="00337EA6">
              <w:t>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2D57B8">
        <w:trPr>
          <w:trHeight w:val="1191"/>
        </w:trPr>
        <w:tc>
          <w:tcPr>
            <w:tcW w:w="81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D4252" w:rsidRPr="00337EA6" w:rsidRDefault="008D4252" w:rsidP="0017396D">
            <w:pPr>
              <w:numPr>
                <w:ilvl w:val="0"/>
                <w:numId w:val="56"/>
              </w:numPr>
              <w:tabs>
                <w:tab w:val="left" w:pos="426"/>
              </w:tabs>
              <w:jc w:val="both"/>
            </w:pPr>
            <w:r w:rsidRPr="00337EA6">
              <w:t>подготовка сообщений</w:t>
            </w:r>
          </w:p>
          <w:p w:rsidR="008D4252" w:rsidRPr="00337EA6" w:rsidRDefault="008D4252" w:rsidP="0017396D">
            <w:pPr>
              <w:numPr>
                <w:ilvl w:val="0"/>
                <w:numId w:val="56"/>
              </w:numPr>
              <w:tabs>
                <w:tab w:val="left" w:pos="426"/>
              </w:tabs>
              <w:jc w:val="both"/>
            </w:pPr>
            <w:r w:rsidRPr="00337EA6">
              <w:t>изображение деталей</w:t>
            </w:r>
          </w:p>
          <w:p w:rsidR="008D4252" w:rsidRPr="00337EA6" w:rsidRDefault="008D4252" w:rsidP="0017396D">
            <w:pPr>
              <w:numPr>
                <w:ilvl w:val="0"/>
                <w:numId w:val="56"/>
              </w:numPr>
              <w:tabs>
                <w:tab w:val="left" w:pos="426"/>
              </w:tabs>
              <w:jc w:val="both"/>
            </w:pPr>
            <w:r w:rsidRPr="00337EA6">
              <w:t>решение задач</w:t>
            </w:r>
          </w:p>
          <w:p w:rsidR="008D4252" w:rsidRPr="00337EA6" w:rsidRDefault="008D4252" w:rsidP="0017396D">
            <w:pPr>
              <w:numPr>
                <w:ilvl w:val="0"/>
                <w:numId w:val="56"/>
              </w:numPr>
              <w:tabs>
                <w:tab w:val="left" w:pos="426"/>
              </w:tabs>
              <w:jc w:val="both"/>
            </w:pPr>
            <w:r w:rsidRPr="00337EA6">
              <w:t>составление таблиц</w:t>
            </w:r>
          </w:p>
          <w:p w:rsidR="008D4252" w:rsidRPr="00337EA6" w:rsidRDefault="008D4252" w:rsidP="0017396D">
            <w:pPr>
              <w:numPr>
                <w:ilvl w:val="0"/>
                <w:numId w:val="56"/>
              </w:numPr>
              <w:tabs>
                <w:tab w:val="left" w:pos="426"/>
              </w:tabs>
              <w:jc w:val="both"/>
            </w:pPr>
            <w:r w:rsidRPr="00337EA6">
              <w:t xml:space="preserve">работа с конспектами лекций </w:t>
            </w:r>
            <w:r w:rsidR="00676E95" w:rsidRPr="00337EA6">
              <w:t>д</w:t>
            </w:r>
            <w:r w:rsidRPr="00337EA6">
              <w:t>ля подготовки к контрольной работе</w:t>
            </w:r>
          </w:p>
          <w:p w:rsidR="008D4252" w:rsidRPr="00337EA6" w:rsidRDefault="008D4252" w:rsidP="0017396D">
            <w:pPr>
              <w:numPr>
                <w:ilvl w:val="0"/>
                <w:numId w:val="56"/>
              </w:numPr>
              <w:tabs>
                <w:tab w:val="left" w:pos="426"/>
              </w:tabs>
              <w:jc w:val="both"/>
            </w:pPr>
            <w:r w:rsidRPr="00337EA6">
              <w:t>построение диаграмм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2D57B8">
        <w:trPr>
          <w:trHeight w:val="431"/>
        </w:trPr>
        <w:tc>
          <w:tcPr>
            <w:tcW w:w="81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8D4252" w:rsidRPr="00337EA6" w:rsidRDefault="008D4252" w:rsidP="00A1319B">
            <w:pPr>
              <w:tabs>
                <w:tab w:val="left" w:pos="426"/>
              </w:tabs>
              <w:jc w:val="both"/>
            </w:pPr>
            <w:r w:rsidRPr="00337EA6">
              <w:rPr>
                <w:b/>
              </w:rPr>
              <w:t>Промежуточная аттестация в форме дифференцированного зачёта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2</w:t>
            </w:r>
          </w:p>
        </w:tc>
      </w:tr>
    </w:tbl>
    <w:p w:rsidR="008D4252" w:rsidRPr="00337EA6" w:rsidRDefault="008D4252" w:rsidP="008D4252">
      <w:pPr>
        <w:pStyle w:val="aa"/>
        <w:tabs>
          <w:tab w:val="left" w:pos="426"/>
          <w:tab w:val="left" w:pos="916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4252" w:rsidRPr="00337EA6" w:rsidRDefault="008D4252" w:rsidP="008D4252">
      <w:pPr>
        <w:ind w:right="142" w:firstLine="709"/>
        <w:jc w:val="both"/>
        <w:rPr>
          <w:rFonts w:eastAsia="Calibri"/>
        </w:rPr>
      </w:pPr>
      <w:r w:rsidRPr="00337EA6">
        <w:rPr>
          <w:rFonts w:eastAsia="Calibri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>
      <w:pPr>
        <w:pStyle w:val="aa"/>
        <w:tabs>
          <w:tab w:val="left" w:pos="426"/>
          <w:tab w:val="left" w:pos="916"/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/>
    <w:p w:rsidR="008D4252" w:rsidRPr="00337EA6" w:rsidRDefault="008D4252" w:rsidP="008D4252">
      <w:pPr>
        <w:sectPr w:rsidR="008D4252" w:rsidRPr="00337EA6" w:rsidSect="0055128A">
          <w:pgSz w:w="11906" w:h="16838"/>
          <w:pgMar w:top="1134" w:right="851" w:bottom="1134" w:left="1701" w:header="0" w:footer="0" w:gutter="0"/>
          <w:pgNumType w:start="193"/>
          <w:cols w:space="708"/>
          <w:titlePg/>
          <w:docGrid w:linePitch="360"/>
        </w:sectPr>
      </w:pP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337EA6">
        <w:rPr>
          <w:b/>
        </w:rPr>
        <w:lastRenderedPageBreak/>
        <w:t>2.2 Тематический план и содержание учебной дисциплины «Основы электротехники»</w:t>
      </w: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938"/>
        <w:gridCol w:w="1417"/>
        <w:gridCol w:w="1134"/>
        <w:gridCol w:w="1559"/>
      </w:tblGrid>
      <w:tr w:rsidR="00931A48" w:rsidRPr="00337EA6" w:rsidTr="00676E95">
        <w:trPr>
          <w:trHeight w:val="6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Cs w:val="20"/>
              </w:rPr>
            </w:pPr>
            <w:r w:rsidRPr="00337EA6">
              <w:rPr>
                <w:bCs/>
                <w:szCs w:val="20"/>
              </w:rPr>
              <w:t>Наименование разделов и тем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 xml:space="preserve">Содержание учебного материала 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Cs w:val="20"/>
              </w:rPr>
            </w:pPr>
            <w:r w:rsidRPr="00337EA6">
              <w:rPr>
                <w:bCs/>
              </w:rPr>
              <w:t>и формы организации деятельности обучающихся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37EA6">
              <w:rPr>
                <w:bCs/>
                <w:sz w:val="20"/>
                <w:szCs w:val="20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bCs/>
                <w:sz w:val="20"/>
                <w:szCs w:val="20"/>
              </w:rPr>
              <w:t>акад</w:t>
            </w:r>
            <w:proofErr w:type="spellEnd"/>
            <w:r w:rsidRPr="00337EA6">
              <w:rPr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ПК, ОК</w:t>
            </w:r>
          </w:p>
        </w:tc>
        <w:tc>
          <w:tcPr>
            <w:tcW w:w="1559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Н/У/З</w:t>
            </w:r>
          </w:p>
        </w:tc>
      </w:tr>
      <w:tr w:rsidR="00931A48" w:rsidRPr="00337EA6" w:rsidTr="00676E95">
        <w:tc>
          <w:tcPr>
            <w:tcW w:w="2127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pStyle w:val="31"/>
              <w:ind w:firstLine="0"/>
              <w:jc w:val="center"/>
              <w:rPr>
                <w:b w:val="0"/>
                <w:bCs/>
                <w:i/>
                <w:sz w:val="20"/>
              </w:rPr>
            </w:pPr>
            <w:r w:rsidRPr="00337EA6">
              <w:rPr>
                <w:b w:val="0"/>
                <w:bCs/>
                <w:i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676E95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676E95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5</w:t>
            </w:r>
          </w:p>
        </w:tc>
      </w:tr>
      <w:tr w:rsidR="00931A48" w:rsidRPr="00337EA6" w:rsidTr="00676E95">
        <w:trPr>
          <w:trHeight w:val="397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00"/>
                <w:tab w:val="left" w:pos="18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РАЗДЕЛ 1 РАСЧЕТЫ ЦЕПЕЙ ПОСТОЯННОГО ТОКА.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14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ТЕМА 1.1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337EA6">
              <w:rPr>
                <w:bCs/>
              </w:rPr>
              <w:t>Основы электростатики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</w:tabs>
              <w:jc w:val="both"/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6E95" w:rsidRPr="00337EA6" w:rsidRDefault="00676E95" w:rsidP="00676E95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01</w:t>
            </w:r>
          </w:p>
          <w:p w:rsidR="00931A48" w:rsidRPr="00337EA6" w:rsidRDefault="00931A48" w:rsidP="00B35735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Уо.01.01- Уо.01.07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Зо.01.01- Зо.01.05</w:t>
            </w:r>
          </w:p>
          <w:p w:rsidR="00931A48" w:rsidRPr="00337EA6" w:rsidRDefault="00931A48" w:rsidP="005512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676E95">
        <w:trPr>
          <w:trHeight w:val="90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</w:tabs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1. Строение вещества.</w:t>
            </w:r>
          </w:p>
          <w:p w:rsidR="00931A48" w:rsidRPr="00337EA6" w:rsidRDefault="00931A48" w:rsidP="00A1319B">
            <w:pPr>
              <w:tabs>
                <w:tab w:val="left" w:pos="426"/>
              </w:tabs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2. Электрические заряды. Электрическое поле.</w:t>
            </w:r>
          </w:p>
          <w:p w:rsidR="00931A48" w:rsidRPr="00337EA6" w:rsidRDefault="00931A48" w:rsidP="00A1319B">
            <w:pPr>
              <w:tabs>
                <w:tab w:val="left" w:pos="426"/>
              </w:tabs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3. Работа по перемещению заряда в электрическом поле</w:t>
            </w:r>
          </w:p>
          <w:p w:rsidR="00931A48" w:rsidRPr="00337EA6" w:rsidRDefault="00931A48" w:rsidP="00A1319B">
            <w:pPr>
              <w:tabs>
                <w:tab w:val="left" w:pos="426"/>
              </w:tabs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4. Электроёмкость. Конденсаторы.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</w:t>
            </w:r>
            <w:r w:rsidRPr="00337EA6">
              <w:rPr>
                <w:bCs/>
              </w:rPr>
              <w:t>– не предусмотрены.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866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</w:p>
          <w:p w:rsidR="00931A48" w:rsidRPr="00337EA6" w:rsidRDefault="00931A48" w:rsidP="00A1319B">
            <w:pPr>
              <w:pStyle w:val="afa"/>
              <w:rPr>
                <w:sz w:val="24"/>
                <w:szCs w:val="24"/>
              </w:rPr>
            </w:pPr>
            <w:r w:rsidRPr="00337EA6">
              <w:rPr>
                <w:sz w:val="24"/>
                <w:szCs w:val="24"/>
              </w:rPr>
              <w:t>- подготовка сообщения на тему: «Содержание маркировки конденсаторов»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37EA6">
              <w:t>- условное графическое изображение конденсаторов по ЕСКД»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35735" w:rsidRPr="00337EA6" w:rsidTr="00676E95">
        <w:trPr>
          <w:trHeight w:val="219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ТЕМА 1.2</w:t>
            </w:r>
          </w:p>
          <w:p w:rsidR="00B35735" w:rsidRPr="00337EA6" w:rsidRDefault="00B35735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337EA6">
              <w:rPr>
                <w:bCs/>
              </w:rPr>
              <w:t>Расчеты цепей постоянного тока</w:t>
            </w:r>
          </w:p>
          <w:p w:rsidR="00B35735" w:rsidRPr="00337EA6" w:rsidRDefault="00B35735" w:rsidP="00B35735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426"/>
              </w:tabs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735" w:rsidRPr="00337EA6" w:rsidRDefault="00B35735" w:rsidP="00B35735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02</w:t>
            </w:r>
          </w:p>
          <w:p w:rsidR="00B35735" w:rsidRPr="00337EA6" w:rsidRDefault="00B35735" w:rsidP="00B35735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35735" w:rsidRPr="00337EA6" w:rsidRDefault="00B35735" w:rsidP="00B35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35735" w:rsidRPr="00337EA6" w:rsidRDefault="00B35735" w:rsidP="00B35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</w:tabs>
              <w:jc w:val="both"/>
            </w:pPr>
            <w:r w:rsidRPr="00337EA6">
              <w:rPr>
                <w:rFonts w:eastAsia="Calibri"/>
                <w:bCs/>
              </w:rPr>
              <w:t>1. Закон Ома для участка цепи. Соединение сопротивлений.</w:t>
            </w:r>
          </w:p>
          <w:p w:rsidR="00931A48" w:rsidRPr="00337EA6" w:rsidRDefault="00931A48" w:rsidP="00A1319B">
            <w:pPr>
              <w:tabs>
                <w:tab w:val="left" w:pos="426"/>
              </w:tabs>
              <w:jc w:val="both"/>
            </w:pPr>
            <w:r w:rsidRPr="00337EA6">
              <w:t>2. Работа и мощность электрического тока. Разветвлённые цепи. Правила Кирхгофа.</w:t>
            </w:r>
          </w:p>
          <w:p w:rsidR="00931A48" w:rsidRPr="00337EA6" w:rsidRDefault="00931A48" w:rsidP="00A1319B">
            <w:pPr>
              <w:tabs>
                <w:tab w:val="left" w:pos="426"/>
              </w:tabs>
              <w:jc w:val="both"/>
            </w:pPr>
            <w:r w:rsidRPr="00337EA6">
              <w:t xml:space="preserve">3. </w:t>
            </w:r>
            <w:r w:rsidRPr="00337EA6">
              <w:rPr>
                <w:bCs/>
              </w:rPr>
              <w:t>Порядок расчета сложных цепей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</w:tabs>
              <w:jc w:val="both"/>
              <w:rPr>
                <w:rFonts w:eastAsia="Calibri"/>
                <w:bCs/>
                <w:i/>
              </w:rPr>
            </w:pPr>
            <w:r w:rsidRPr="00337EA6">
              <w:rPr>
                <w:rFonts w:eastAsia="Calibri"/>
                <w:bCs/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r w:rsidRPr="00337EA6">
              <w:rPr>
                <w:rFonts w:eastAsia="Calibri"/>
                <w:b/>
                <w:bCs/>
              </w:rPr>
              <w:t xml:space="preserve">СР </w:t>
            </w:r>
            <w:r w:rsidRPr="00337EA6">
              <w:t>Решение задач и упражнений по образцу по теме: «Расчеты цепей постоянного тока»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3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/>
                <w:bCs/>
              </w:rPr>
              <w:t>12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931A48" w:rsidRPr="00337EA6" w:rsidTr="00676E95">
        <w:trPr>
          <w:trHeight w:val="23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Cs/>
              </w:rPr>
              <w:t>ЛЗ 1 Исследование режимов электрических цепей.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931A48" w:rsidRPr="00337EA6" w:rsidTr="00676E95">
        <w:trPr>
          <w:trHeight w:val="306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ЛЗ 2 Исследование режимов работы источника электроэнергии.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931A48" w:rsidRPr="00337EA6" w:rsidTr="00676E95">
        <w:trPr>
          <w:trHeight w:val="22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ЛЗ 3 Анализ законов Кирхгофа.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931A48" w:rsidRPr="00337EA6" w:rsidTr="00676E95">
        <w:trPr>
          <w:trHeight w:val="62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</w:p>
          <w:p w:rsidR="00931A48" w:rsidRPr="00337EA6" w:rsidRDefault="00931A48" w:rsidP="00A1319B">
            <w:pPr>
              <w:tabs>
                <w:tab w:val="left" w:pos="426"/>
              </w:tabs>
            </w:pPr>
            <w:r w:rsidRPr="00337EA6">
              <w:t>- составление таблицы действий на расчет сложной цепи по законам Кирхгофа</w:t>
            </w:r>
          </w:p>
          <w:p w:rsidR="00931A48" w:rsidRPr="00337EA6" w:rsidRDefault="00931A48" w:rsidP="00A1319B">
            <w:pPr>
              <w:tabs>
                <w:tab w:val="left" w:pos="426"/>
              </w:tabs>
            </w:pPr>
            <w:r w:rsidRPr="00337EA6">
              <w:t>- работа с конспектами лекций для подготовки к контрольной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2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КОНТРОЛЬНАЯ РАБОТА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389"/>
        </w:trPr>
        <w:tc>
          <w:tcPr>
            <w:tcW w:w="100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735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РАЗДЕЛ 2 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РАСЧЕТ ЦЕПЕЙ ПЕРЕМЕННОГО ТОКА, ЭЛЕКТРИЧЕСКИЕ МАШИНЫ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35735" w:rsidRPr="00337EA6" w:rsidTr="00676E95">
        <w:trPr>
          <w:trHeight w:val="170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ТЕМА 2.1</w:t>
            </w:r>
          </w:p>
          <w:p w:rsidR="00B35735" w:rsidRPr="00337EA6" w:rsidRDefault="00B35735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Расчёт цепей переменного тока.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426"/>
              </w:tabs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735" w:rsidRPr="00337EA6" w:rsidRDefault="00B35735" w:rsidP="00B35735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04</w:t>
            </w:r>
          </w:p>
          <w:p w:rsidR="00B35735" w:rsidRPr="00337EA6" w:rsidRDefault="00B35735" w:rsidP="00B35735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35735" w:rsidRPr="00337EA6" w:rsidRDefault="00B35735" w:rsidP="00B35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35735" w:rsidRPr="00337EA6" w:rsidRDefault="00B35735" w:rsidP="00B35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1. Последовательная и параллельная цепь переменного тока</w:t>
            </w:r>
          </w:p>
          <w:p w:rsidR="00931A48" w:rsidRPr="00337EA6" w:rsidRDefault="00931A48" w:rsidP="00B35735">
            <w:pPr>
              <w:tabs>
                <w:tab w:val="left" w:pos="42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2. Принцип построения трёхфазной системы.</w:t>
            </w:r>
            <w:r w:rsidRPr="00337EA6">
              <w:rPr>
                <w:bCs/>
              </w:rPr>
              <w:t xml:space="preserve"> Соединение звездой и треугольником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- </w:t>
            </w:r>
            <w:r w:rsidRPr="00337EA6">
              <w:rPr>
                <w:rFonts w:eastAsia="Calibri"/>
                <w:bCs/>
              </w:rPr>
              <w:t>не предусмотрены.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</w:p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t xml:space="preserve">- построение векторной диаграммы цепи с двумя параллельными ветвями с нагрузкой </w:t>
            </w:r>
            <w:r w:rsidRPr="00337EA6">
              <w:rPr>
                <w:lang w:val="en-US"/>
              </w:rPr>
              <w:t>R</w:t>
            </w:r>
            <w:r w:rsidRPr="00337EA6">
              <w:t xml:space="preserve"> и </w:t>
            </w:r>
            <w:r w:rsidRPr="00337EA6">
              <w:rPr>
                <w:lang w:val="en-US"/>
              </w:rPr>
              <w:t>C</w:t>
            </w:r>
            <w:r w:rsidRPr="00337EA6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35735" w:rsidRPr="00337EA6" w:rsidTr="00676E95">
        <w:trPr>
          <w:trHeight w:val="219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ТЕМА 2.2</w:t>
            </w:r>
          </w:p>
          <w:p w:rsidR="00B35735" w:rsidRPr="00337EA6" w:rsidRDefault="00B35735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Принцип работы электрических машин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426"/>
              </w:tabs>
              <w:spacing w:line="216" w:lineRule="auto"/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735" w:rsidRPr="00337EA6" w:rsidRDefault="00AA41A9" w:rsidP="00B35735">
            <w:pPr>
              <w:tabs>
                <w:tab w:val="left" w:pos="426"/>
              </w:tabs>
              <w:spacing w:line="216" w:lineRule="auto"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07</w:t>
            </w:r>
          </w:p>
          <w:p w:rsidR="00B35735" w:rsidRPr="00337EA6" w:rsidRDefault="00B35735" w:rsidP="00B35735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5735" w:rsidRPr="00337EA6" w:rsidRDefault="00B35735" w:rsidP="00B35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Уо.07.01- Уо.07.02</w:t>
            </w:r>
          </w:p>
          <w:p w:rsidR="00B35735" w:rsidRPr="00337EA6" w:rsidRDefault="00B35735" w:rsidP="00B35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Зо.07.01- Зо.07.03</w:t>
            </w: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1. Характеристики и свойства магнитной цепи. Параметры магнитного поля.</w:t>
            </w:r>
          </w:p>
          <w:p w:rsidR="00931A48" w:rsidRPr="00337EA6" w:rsidRDefault="00931A48" w:rsidP="00B35735">
            <w:pPr>
              <w:tabs>
                <w:tab w:val="left" w:pos="42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2. Принцип работы электрических машин. Принцип работы трансформатора</w:t>
            </w:r>
          </w:p>
          <w:p w:rsidR="00931A48" w:rsidRPr="00337EA6" w:rsidRDefault="00931A48" w:rsidP="00B35735">
            <w:pPr>
              <w:tabs>
                <w:tab w:val="left" w:pos="42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3. Режимы работы трансформатора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AA41A9" w:rsidRPr="00337EA6" w:rsidRDefault="00AA41A9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</w:p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AA41A9" w:rsidRPr="00337EA6" w:rsidRDefault="00AA41A9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</w:p>
          <w:p w:rsidR="00931A48" w:rsidRPr="00337EA6" w:rsidRDefault="00AA41A9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  <w:r w:rsidRPr="00337EA6">
              <w:rPr>
                <w:bCs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</w:tabs>
              <w:rPr>
                <w:rFonts w:eastAsia="Calibri"/>
                <w:bCs/>
                <w:i/>
              </w:rPr>
            </w:pPr>
            <w:r w:rsidRPr="00337EA6">
              <w:rPr>
                <w:rFonts w:eastAsia="Calibri"/>
                <w:bCs/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rFonts w:eastAsia="Calibri"/>
                <w:b/>
                <w:bCs/>
              </w:rPr>
              <w:t xml:space="preserve">СР </w:t>
            </w:r>
            <w:r w:rsidRPr="00337EA6">
              <w:t>Подготовка сообщения по теме: «Автотрансформаторы»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</w:p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31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  <w:r w:rsidRPr="00337EA6">
              <w:rPr>
                <w:b/>
                <w:bCs/>
              </w:rPr>
              <w:t>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306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Cs/>
              </w:rPr>
              <w:t>ЛЗ 4 Исследование генератора постоянного тока с параллельным возбуждением.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/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2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rFonts w:eastAsia="Calibri"/>
                <w:bCs/>
              </w:rPr>
              <w:t>ЛЗ 5 Исследование трехфазного асинхронного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/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работа:</w:t>
            </w:r>
          </w:p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Cs/>
              </w:rPr>
              <w:t>- п</w:t>
            </w:r>
            <w:r w:rsidRPr="00337EA6">
              <w:t>одготовка сообщения по теме «Классификация машин постоянного тока по схемам возбуждения»</w:t>
            </w:r>
          </w:p>
          <w:p w:rsidR="00931A48" w:rsidRPr="00337EA6" w:rsidRDefault="00931A48" w:rsidP="00B3573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t>- работа с конспектами лекций для подготовки к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Cs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Cs/>
              </w:rPr>
            </w:pPr>
            <w:r w:rsidRPr="00337EA6">
              <w:rPr>
                <w:bCs/>
              </w:rPr>
              <w:t>КОНТРОЛЬНАЯ РАБОТА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100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  <w:b/>
                <w:bCs/>
              </w:rPr>
              <w:t>Промежуточная аттестация в форме дифференцированного зачёта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</w:tr>
      <w:tr w:rsidR="00931A48" w:rsidRPr="00337EA6" w:rsidTr="00676E95">
        <w:trPr>
          <w:trHeight w:val="219"/>
        </w:trPr>
        <w:tc>
          <w:tcPr>
            <w:tcW w:w="100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right"/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  <w:b/>
                <w:bCs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A48" w:rsidRPr="00337EA6" w:rsidRDefault="00931A48" w:rsidP="0055128A">
            <w:pPr>
              <w:tabs>
                <w:tab w:val="left" w:pos="426"/>
              </w:tabs>
              <w:spacing w:line="216" w:lineRule="auto"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A48" w:rsidRPr="00337EA6" w:rsidRDefault="00931A48" w:rsidP="0055128A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center"/>
              <w:rPr>
                <w:bCs/>
              </w:rPr>
            </w:pPr>
          </w:p>
        </w:tc>
      </w:tr>
    </w:tbl>
    <w:p w:rsidR="008D4252" w:rsidRPr="00337EA6" w:rsidRDefault="008D4252" w:rsidP="008D4252">
      <w:pPr>
        <w:pStyle w:val="31"/>
        <w:ind w:firstLine="0"/>
        <w:jc w:val="center"/>
        <w:rPr>
          <w:b w:val="0"/>
        </w:rPr>
        <w:sectPr w:rsidR="008D4252" w:rsidRPr="00337EA6" w:rsidSect="00676E95">
          <w:pgSz w:w="16838" w:h="11906" w:orient="landscape"/>
          <w:pgMar w:top="1134" w:right="851" w:bottom="1134" w:left="1843" w:header="0" w:footer="0" w:gutter="0"/>
          <w:cols w:space="708"/>
          <w:titlePg/>
          <w:docGrid w:linePitch="360"/>
        </w:sectPr>
      </w:pPr>
    </w:p>
    <w:p w:rsidR="008D4252" w:rsidRPr="00A139AC" w:rsidRDefault="008D4252" w:rsidP="008D4252">
      <w:pPr>
        <w:pStyle w:val="31"/>
        <w:ind w:firstLine="0"/>
        <w:jc w:val="center"/>
        <w:rPr>
          <w:sz w:val="24"/>
          <w:szCs w:val="24"/>
        </w:rPr>
      </w:pPr>
      <w:r w:rsidRPr="00A139AC">
        <w:rPr>
          <w:sz w:val="24"/>
          <w:szCs w:val="24"/>
        </w:rPr>
        <w:lastRenderedPageBreak/>
        <w:t>3</w:t>
      </w:r>
      <w:r w:rsidR="00A139AC">
        <w:rPr>
          <w:sz w:val="24"/>
          <w:szCs w:val="24"/>
        </w:rPr>
        <w:t>.</w:t>
      </w:r>
      <w:r w:rsidRPr="00A139AC">
        <w:rPr>
          <w:sz w:val="24"/>
          <w:szCs w:val="24"/>
        </w:rPr>
        <w:t xml:space="preserve"> УСЛОВИЯ РЕАЛИЗАЦИИ УЧЕБНОЙ ДИСЦИПЛИНЫ</w:t>
      </w: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0"/>
          <w:szCs w:val="10"/>
        </w:rPr>
      </w:pP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0"/>
          <w:szCs w:val="10"/>
        </w:rPr>
      </w:pPr>
    </w:p>
    <w:p w:rsidR="00A139AC" w:rsidRDefault="00A139AC" w:rsidP="00A139AC">
      <w:pPr>
        <w:suppressAutoHyphens/>
        <w:jc w:val="both"/>
        <w:rPr>
          <w:bCs/>
        </w:rPr>
      </w:pPr>
      <w:r>
        <w:rPr>
          <w:b/>
          <w:bCs/>
          <w:iCs/>
          <w:lang w:eastAsia="ar-SA"/>
        </w:rPr>
        <w:t>3.1</w:t>
      </w:r>
      <w:r>
        <w:rPr>
          <w:b/>
          <w:bCs/>
          <w:i/>
          <w:iCs/>
          <w:lang w:eastAsia="ar-SA"/>
        </w:rPr>
        <w:t xml:space="preserve"> </w:t>
      </w:r>
      <w:r>
        <w:rPr>
          <w:b/>
          <w:bCs/>
        </w:rPr>
        <w:t>Для реализации программы учебной дисциплины должно быть предусмотрено следующее специальное помещение:</w:t>
      </w:r>
    </w:p>
    <w:p w:rsidR="002D57B8" w:rsidRPr="00A139AC" w:rsidRDefault="002D57B8" w:rsidP="00A139AC">
      <w:pPr>
        <w:autoSpaceDN w:val="0"/>
        <w:spacing w:line="276" w:lineRule="auto"/>
        <w:ind w:firstLine="709"/>
        <w:jc w:val="both"/>
        <w:rPr>
          <w:rFonts w:eastAsia="Calibri"/>
          <w:b/>
          <w:bCs/>
          <w:lang w:eastAsia="en-US"/>
        </w:rPr>
      </w:pPr>
      <w:r w:rsidRPr="00A139AC">
        <w:rPr>
          <w:bCs/>
        </w:rPr>
        <w:t>Кабинет «Электротехники»</w:t>
      </w:r>
      <w:r w:rsidR="00A139AC">
        <w:rPr>
          <w:bCs/>
        </w:rPr>
        <w:t>,</w:t>
      </w:r>
      <w:r w:rsidRPr="00A139AC">
        <w:rPr>
          <w:bCs/>
        </w:rPr>
        <w:t xml:space="preserve"> оснащенный в соответствии с п. 6.1.2.1 образовательной программы по профессии </w:t>
      </w:r>
      <w:r w:rsidRPr="00A139AC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2D57B8" w:rsidRPr="00337EA6" w:rsidRDefault="002D57B8" w:rsidP="008D4252">
      <w:pPr>
        <w:rPr>
          <w:b/>
          <w:bCs/>
        </w:rPr>
      </w:pP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337EA6">
        <w:rPr>
          <w:b/>
        </w:rPr>
        <w:t xml:space="preserve">3.2 Информационное обеспечение обучения. </w:t>
      </w:r>
    </w:p>
    <w:p w:rsidR="005B4055" w:rsidRPr="00337EA6" w:rsidRDefault="005B4055" w:rsidP="00A139AC">
      <w:pPr>
        <w:ind w:firstLine="709"/>
        <w:rPr>
          <w:i/>
        </w:rPr>
      </w:pPr>
      <w:r w:rsidRPr="00337EA6">
        <w:rPr>
          <w:b/>
        </w:rPr>
        <w:t>3.2.1 Основные печатные издания</w:t>
      </w:r>
    </w:p>
    <w:p w:rsidR="008D4252" w:rsidRPr="00337EA6" w:rsidRDefault="008D4252" w:rsidP="0017396D">
      <w:pPr>
        <w:numPr>
          <w:ilvl w:val="0"/>
          <w:numId w:val="54"/>
        </w:numPr>
        <w:ind w:left="426" w:hanging="426"/>
      </w:pPr>
      <w:proofErr w:type="spellStart"/>
      <w:r w:rsidRPr="00337EA6">
        <w:t>Синдеев</w:t>
      </w:r>
      <w:proofErr w:type="spellEnd"/>
      <w:r w:rsidRPr="00337EA6">
        <w:t xml:space="preserve"> Ю.Г. Электротехника с основами электроники: </w:t>
      </w:r>
      <w:proofErr w:type="spellStart"/>
      <w:proofErr w:type="gramStart"/>
      <w:r w:rsidRPr="00337EA6">
        <w:t>учеб.пособие</w:t>
      </w:r>
      <w:proofErr w:type="spellEnd"/>
      <w:proofErr w:type="gramEnd"/>
      <w:r w:rsidRPr="00337EA6">
        <w:t>, Р-на-Д: Феникс, 2018</w:t>
      </w:r>
    </w:p>
    <w:p w:rsidR="008D4252" w:rsidRPr="00337EA6" w:rsidRDefault="008D4252" w:rsidP="0017396D">
      <w:pPr>
        <w:numPr>
          <w:ilvl w:val="0"/>
          <w:numId w:val="54"/>
        </w:numPr>
        <w:ind w:left="426" w:hanging="426"/>
      </w:pPr>
      <w:r w:rsidRPr="00337EA6">
        <w:t>Ситников А.В. Основы электротехники: учебник для СПО. – М: Курс, 2020.  ЭБС</w:t>
      </w:r>
    </w:p>
    <w:p w:rsidR="008D4252" w:rsidRPr="00337EA6" w:rsidRDefault="008D4252" w:rsidP="0017396D">
      <w:pPr>
        <w:numPr>
          <w:ilvl w:val="0"/>
          <w:numId w:val="54"/>
        </w:numPr>
        <w:ind w:left="426" w:hanging="426"/>
      </w:pPr>
      <w:r w:rsidRPr="00337EA6">
        <w:t>Полищук В.И. Задачник по электротехнике и электронике: учеб. пособие, М: Академия, 2016.</w:t>
      </w: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5B4055" w:rsidRPr="00337EA6" w:rsidRDefault="005B4055" w:rsidP="00A139AC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  <w:r w:rsidRPr="00337EA6">
        <w:rPr>
          <w:b/>
        </w:rPr>
        <w:t xml:space="preserve">3.2.2 Основные электронные издания </w:t>
      </w:r>
    </w:p>
    <w:p w:rsidR="005B4055" w:rsidRPr="00337EA6" w:rsidRDefault="005B4055" w:rsidP="0017396D">
      <w:pPr>
        <w:numPr>
          <w:ilvl w:val="0"/>
          <w:numId w:val="98"/>
        </w:numPr>
        <w:tabs>
          <w:tab w:val="clear" w:pos="720"/>
          <w:tab w:val="num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</w:rPr>
      </w:pPr>
      <w:r w:rsidRPr="00337EA6">
        <w:rPr>
          <w:rStyle w:val="HTML"/>
          <w:i w:val="0"/>
        </w:rPr>
        <w:t>www.gupmt.ru/19</w:t>
      </w:r>
      <w:r w:rsidRPr="00337EA6">
        <w:t xml:space="preserve">‎ Электротехника и электроника: Учебник для среднего профессионального образования (под ред. </w:t>
      </w:r>
      <w:proofErr w:type="spellStart"/>
      <w:r w:rsidRPr="00337EA6">
        <w:t>Петленко</w:t>
      </w:r>
      <w:proofErr w:type="spellEnd"/>
      <w:r w:rsidRPr="00337EA6">
        <w:t xml:space="preserve"> Б.И.) Изд. 2-е/ 3-е, </w:t>
      </w:r>
      <w:proofErr w:type="gramStart"/>
      <w:r w:rsidRPr="00337EA6">
        <w:t>стереотип./</w:t>
      </w:r>
      <w:proofErr w:type="gramEnd"/>
      <w:r w:rsidRPr="00337EA6">
        <w:t>4-е, стереотип. Издательство: Академия (</w:t>
      </w:r>
      <w:smartTag w:uri="urn:schemas-microsoft-com:office:smarttags" w:element="metricconverter">
        <w:smartTagPr>
          <w:attr w:name="ProductID" w:val="2008 г"/>
        </w:smartTagPr>
        <w:r w:rsidRPr="00337EA6">
          <w:t>2008 г</w:t>
        </w:r>
      </w:smartTag>
      <w:r w:rsidRPr="00337EA6">
        <w:t>.) 320 с.</w:t>
      </w:r>
    </w:p>
    <w:p w:rsidR="005B4055" w:rsidRPr="00A139AC" w:rsidRDefault="005B4055" w:rsidP="0017396D">
      <w:pPr>
        <w:numPr>
          <w:ilvl w:val="0"/>
          <w:numId w:val="98"/>
        </w:numPr>
        <w:tabs>
          <w:tab w:val="clear" w:pos="720"/>
          <w:tab w:val="num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426"/>
        <w:jc w:val="both"/>
        <w:rPr>
          <w:bCs/>
          <w:lang w:val="en-US"/>
        </w:rPr>
      </w:pPr>
      <w:r w:rsidRPr="00A139AC">
        <w:rPr>
          <w:rStyle w:val="HTML"/>
          <w:i w:val="0"/>
          <w:lang w:val="en-US"/>
        </w:rPr>
        <w:t>afraid-beek.ru</w:t>
      </w:r>
      <w:proofErr w:type="gramStart"/>
      <w:r w:rsidRPr="00A139AC">
        <w:rPr>
          <w:rStyle w:val="HTML"/>
          <w:i w:val="0"/>
          <w:lang w:val="en-US"/>
        </w:rPr>
        <w:t>/?p</w:t>
      </w:r>
      <w:proofErr w:type="gramEnd"/>
      <w:r w:rsidRPr="00A139AC">
        <w:rPr>
          <w:rStyle w:val="HTML"/>
          <w:i w:val="0"/>
          <w:lang w:val="en-US"/>
        </w:rPr>
        <w:t>=1286</w:t>
      </w:r>
      <w:r w:rsidRPr="00A139AC">
        <w:rPr>
          <w:lang w:val="en-US"/>
        </w:rPr>
        <w:t>‎</w:t>
      </w:r>
      <w:r w:rsidR="00A139AC" w:rsidRPr="00A139AC">
        <w:rPr>
          <w:bCs/>
          <w:lang w:val="en-US"/>
        </w:rPr>
        <w:t xml:space="preserve"> </w:t>
      </w:r>
      <w:r w:rsidRPr="00A139AC">
        <w:rPr>
          <w:lang w:val="en-US"/>
        </w:rPr>
        <w:t>http://www.knigka.info/2009/04/17/jelektrotekhnika-i-jelektronika.html</w:t>
      </w:r>
    </w:p>
    <w:p w:rsidR="00A139AC" w:rsidRDefault="00A139AC" w:rsidP="00A139AC">
      <w:pPr>
        <w:ind w:firstLine="709"/>
        <w:rPr>
          <w:b/>
          <w:bCs/>
        </w:rPr>
      </w:pPr>
    </w:p>
    <w:p w:rsidR="005B4055" w:rsidRPr="00337EA6" w:rsidRDefault="005B4055" w:rsidP="00A139AC">
      <w:pPr>
        <w:ind w:firstLine="709"/>
        <w:rPr>
          <w:b/>
        </w:rPr>
      </w:pPr>
      <w:r w:rsidRPr="00337EA6">
        <w:rPr>
          <w:b/>
          <w:bCs/>
        </w:rPr>
        <w:t>3.2.3 Дополнительные источники</w:t>
      </w:r>
    </w:p>
    <w:p w:rsidR="008D4252" w:rsidRPr="00337EA6" w:rsidRDefault="008D4252" w:rsidP="0017396D">
      <w:pPr>
        <w:numPr>
          <w:ilvl w:val="0"/>
          <w:numId w:val="9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bCs/>
        </w:rPr>
      </w:pPr>
      <w:r w:rsidRPr="00337EA6">
        <w:rPr>
          <w:bCs/>
        </w:rPr>
        <w:t>Бондарь И.М. Электротехника и электроника: Учебное пособие/ И.М. Бондарь.- Москва: ИКЦ «</w:t>
      </w:r>
      <w:proofErr w:type="spellStart"/>
      <w:r w:rsidRPr="00337EA6">
        <w:rPr>
          <w:bCs/>
        </w:rPr>
        <w:t>МарТ</w:t>
      </w:r>
      <w:proofErr w:type="spellEnd"/>
      <w:r w:rsidRPr="00337EA6">
        <w:rPr>
          <w:bCs/>
        </w:rPr>
        <w:t>»; Ростов н/Д: Издательский центр «</w:t>
      </w:r>
      <w:proofErr w:type="spellStart"/>
      <w:r w:rsidRPr="00337EA6">
        <w:rPr>
          <w:bCs/>
        </w:rPr>
        <w:t>МарТ</w:t>
      </w:r>
      <w:proofErr w:type="spellEnd"/>
      <w:r w:rsidRPr="00337EA6">
        <w:rPr>
          <w:bCs/>
        </w:rPr>
        <w:t>», 2005. - 336с.</w:t>
      </w:r>
    </w:p>
    <w:p w:rsidR="008D4252" w:rsidRPr="00337EA6" w:rsidRDefault="008D4252" w:rsidP="0017396D">
      <w:pPr>
        <w:numPr>
          <w:ilvl w:val="0"/>
          <w:numId w:val="9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bCs/>
        </w:rPr>
      </w:pPr>
      <w:proofErr w:type="spellStart"/>
      <w:r w:rsidRPr="00337EA6">
        <w:rPr>
          <w:bCs/>
        </w:rPr>
        <w:t>Синдеев</w:t>
      </w:r>
      <w:proofErr w:type="spellEnd"/>
      <w:r w:rsidRPr="00337EA6">
        <w:rPr>
          <w:bCs/>
        </w:rPr>
        <w:t xml:space="preserve"> Ю.Г. Электротехника с основами электроники. Учебное пособие для профессиональных училищ и колледжей, Ростов-на-Дону «Феникс» 2000.- 383 с.</w:t>
      </w:r>
    </w:p>
    <w:p w:rsidR="008D4252" w:rsidRPr="00337EA6" w:rsidRDefault="008D4252" w:rsidP="0017396D">
      <w:pPr>
        <w:numPr>
          <w:ilvl w:val="0"/>
          <w:numId w:val="9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bCs/>
        </w:rPr>
      </w:pPr>
      <w:proofErr w:type="spellStart"/>
      <w:r w:rsidRPr="00337EA6">
        <w:rPr>
          <w:bCs/>
        </w:rPr>
        <w:t>Сиренький</w:t>
      </w:r>
      <w:proofErr w:type="spellEnd"/>
      <w:r w:rsidRPr="00337EA6">
        <w:rPr>
          <w:bCs/>
        </w:rPr>
        <w:t xml:space="preserve"> И.В. Электронная техника. Учебное пособие для среднего профессионального образования / И.В. </w:t>
      </w:r>
      <w:proofErr w:type="spellStart"/>
      <w:r w:rsidRPr="00337EA6">
        <w:rPr>
          <w:bCs/>
        </w:rPr>
        <w:t>Сиренький</w:t>
      </w:r>
      <w:proofErr w:type="spellEnd"/>
      <w:r w:rsidRPr="00337EA6">
        <w:rPr>
          <w:bCs/>
        </w:rPr>
        <w:t xml:space="preserve">, В.В. Рябинин, С.Н. </w:t>
      </w:r>
      <w:proofErr w:type="spellStart"/>
      <w:r w:rsidRPr="00337EA6">
        <w:rPr>
          <w:bCs/>
        </w:rPr>
        <w:t>Голощапов</w:t>
      </w:r>
      <w:proofErr w:type="spellEnd"/>
      <w:r w:rsidRPr="00337EA6">
        <w:rPr>
          <w:bCs/>
        </w:rPr>
        <w:t>. – СПб.: Питер, 2006.- 413 с.</w:t>
      </w:r>
    </w:p>
    <w:p w:rsidR="008D4252" w:rsidRPr="00337EA6" w:rsidRDefault="008D4252" w:rsidP="005B4055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8D4252" w:rsidRPr="00337EA6" w:rsidSect="0055128A">
          <w:pgSz w:w="11906" w:h="16838"/>
          <w:pgMar w:top="1134" w:right="851" w:bottom="1134" w:left="1701" w:header="0" w:footer="0" w:gutter="0"/>
          <w:cols w:space="708"/>
          <w:titlePg/>
          <w:docGrid w:linePitch="360"/>
        </w:sectPr>
      </w:pPr>
      <w:r w:rsidRPr="00337EA6">
        <w:t>-</w:t>
      </w:r>
    </w:p>
    <w:p w:rsidR="008D4252" w:rsidRPr="00337EA6" w:rsidRDefault="008D4252" w:rsidP="008D4252">
      <w:pPr>
        <w:tabs>
          <w:tab w:val="left" w:pos="426"/>
        </w:tabs>
        <w:jc w:val="center"/>
        <w:rPr>
          <w:b/>
        </w:rPr>
      </w:pPr>
      <w:r w:rsidRPr="00337EA6">
        <w:rPr>
          <w:b/>
        </w:rPr>
        <w:lastRenderedPageBreak/>
        <w:t>4</w:t>
      </w:r>
      <w:r w:rsidR="00A139AC">
        <w:rPr>
          <w:b/>
        </w:rPr>
        <w:t>.</w:t>
      </w:r>
      <w:r w:rsidRPr="00337EA6">
        <w:rPr>
          <w:b/>
        </w:rPr>
        <w:t xml:space="preserve"> КОНТРОЛЬ И ОЦЕНКА РЕЗУЛЬТАТОВ ОСВОЕНИЯ УЧЕБНОЙ ДИСЦИПЛИНЫ</w:t>
      </w:r>
    </w:p>
    <w:p w:rsidR="008D4252" w:rsidRPr="00337EA6" w:rsidRDefault="008D4252" w:rsidP="008D4252">
      <w:pPr>
        <w:tabs>
          <w:tab w:val="left" w:pos="426"/>
        </w:tabs>
        <w:jc w:val="center"/>
        <w:rPr>
          <w:b/>
          <w:highlight w:val="black"/>
        </w:rPr>
      </w:pPr>
    </w:p>
    <w:tbl>
      <w:tblPr>
        <w:tblW w:w="490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8"/>
        <w:gridCol w:w="4309"/>
        <w:gridCol w:w="4113"/>
      </w:tblGrid>
      <w:tr w:rsidR="008D4252" w:rsidRPr="00337EA6" w:rsidTr="005B4055">
        <w:tc>
          <w:tcPr>
            <w:tcW w:w="1994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38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468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Формы и методы оценки</w:t>
            </w:r>
          </w:p>
        </w:tc>
      </w:tr>
      <w:tr w:rsidR="008D4252" w:rsidRPr="00337EA6" w:rsidTr="005B4055">
        <w:tc>
          <w:tcPr>
            <w:tcW w:w="1994" w:type="pct"/>
            <w:shd w:val="clear" w:color="auto" w:fill="auto"/>
          </w:tcPr>
          <w:p w:rsidR="008D4252" w:rsidRPr="00337EA6" w:rsidRDefault="008D4252" w:rsidP="0017396D">
            <w:pPr>
              <w:pStyle w:val="aa"/>
              <w:numPr>
                <w:ilvl w:val="0"/>
                <w:numId w:val="52"/>
              </w:numPr>
              <w:tabs>
                <w:tab w:val="left" w:pos="426"/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читать структурные, монтажные и простые принципиальные электрические схемы;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2"/>
              </w:numPr>
              <w:tabs>
                <w:tab w:val="left" w:pos="426"/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ind w:left="172" w:firstLine="0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 xml:space="preserve"> рассчитывать и измерять основные параметры простых электрических, магнитных и электронных цепей;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2"/>
              </w:numPr>
              <w:tabs>
                <w:tab w:val="left" w:pos="426"/>
                <w:tab w:val="left" w:pos="5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72" w:firstLine="0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использовать в работе электроизмерительные приборы;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2"/>
              </w:numPr>
              <w:tabs>
                <w:tab w:val="left" w:pos="426"/>
                <w:tab w:val="left" w:pos="59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72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</w:rPr>
              <w:t>пускать и останавливать электродвигатели, установленные на эксплуатируемом оборудовании</w:t>
            </w:r>
            <w:r w:rsidRPr="00337E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Адекватность, оптимальность выбора способов действий, методов, техник,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Точность оценки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Соответствие требованиям инструкций,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регламентов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Рациональность действий и т.д.</w:t>
            </w:r>
          </w:p>
        </w:tc>
        <w:tc>
          <w:tcPr>
            <w:tcW w:w="1468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защита отчетов по практическим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работам;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экспертная оценка демонстрируемых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умений, выполняемых действий в процессе практических работ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Cs/>
                <w:i/>
                <w:iCs/>
              </w:rPr>
            </w:pPr>
            <w:r w:rsidRPr="00337EA6">
              <w:rPr>
                <w:i/>
                <w:iCs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D4252" w:rsidRPr="00337EA6" w:rsidTr="005B4055">
        <w:tc>
          <w:tcPr>
            <w:tcW w:w="1994" w:type="pct"/>
            <w:shd w:val="clear" w:color="auto" w:fill="auto"/>
          </w:tcPr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182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единицы измерения силы тока, напряжения, мощности электрического тока, сопротивления токов;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методы расчёта и измерения основных параметров простых электрических, магнитных и электронных цепей;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свойства постоянного и переменного электрического тока;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принципы последовательного и параллельного соединения проводников и источников тока;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электроизмерительные приборы (амперметр, вольтметр), их устройство, принцип действия и правила включения в электрическую сеть;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свойства магнитного поля;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двигатели постоянного и переменного тока, их устройство и принцип действия;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правила пуска, остановки электродвигателей, установленных на эксплуатируемом оборудовании;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аппаратуру защиты электродвигателей;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</w:rPr>
            </w:pPr>
            <w:r w:rsidRPr="00337EA6">
              <w:rPr>
                <w:rFonts w:ascii="Times New Roman" w:hAnsi="Times New Roman"/>
              </w:rPr>
              <w:t>методы защиты от короткого замыкания;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3"/>
              </w:numPr>
              <w:tabs>
                <w:tab w:val="left" w:pos="426"/>
                <w:tab w:val="left" w:pos="1134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hanging="2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</w:rPr>
              <w:t xml:space="preserve">заземление, </w:t>
            </w:r>
            <w:proofErr w:type="spellStart"/>
            <w:r w:rsidRPr="00337EA6">
              <w:rPr>
                <w:rFonts w:ascii="Times New Roman" w:hAnsi="Times New Roman"/>
              </w:rPr>
              <w:t>зануление</w:t>
            </w:r>
            <w:proofErr w:type="spellEnd"/>
            <w:r w:rsidRPr="00337E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8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  <w:r w:rsidRPr="00337EA6">
              <w:rPr>
                <w:i/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Актуальность темы, адекватность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результатов поставленным целям,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терминологии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</w:p>
          <w:p w:rsidR="008D4252" w:rsidRPr="00337EA6" w:rsidRDefault="008D4252" w:rsidP="00A1319B">
            <w:pPr>
              <w:ind w:left="100"/>
            </w:pPr>
          </w:p>
        </w:tc>
        <w:tc>
          <w:tcPr>
            <w:tcW w:w="1468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 xml:space="preserve">-оценки результатов самостоятельной работы 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 xml:space="preserve">в форме дифференцированного зачёта по учебной дисциплине </w:t>
            </w:r>
          </w:p>
          <w:p w:rsidR="008D4252" w:rsidRPr="00337EA6" w:rsidRDefault="008D4252" w:rsidP="00A1319B">
            <w:pPr>
              <w:ind w:left="100"/>
            </w:pPr>
          </w:p>
        </w:tc>
      </w:tr>
    </w:tbl>
    <w:p w:rsidR="008D4252" w:rsidRPr="00337EA6" w:rsidRDefault="008D4252" w:rsidP="008D4252">
      <w:pPr>
        <w:ind w:firstLine="709"/>
        <w:rPr>
          <w:b/>
        </w:rPr>
        <w:sectPr w:rsidR="008D4252" w:rsidRPr="00337EA6" w:rsidSect="0055128A">
          <w:pgSz w:w="16838" w:h="11906" w:orient="landscape"/>
          <w:pgMar w:top="1134" w:right="851" w:bottom="1134" w:left="1701" w:header="0" w:footer="0" w:gutter="0"/>
          <w:cols w:space="708"/>
          <w:titlePg/>
          <w:docGrid w:linePitch="360"/>
        </w:sectPr>
      </w:pPr>
    </w:p>
    <w:p w:rsidR="008D4252" w:rsidRPr="00337EA6" w:rsidRDefault="005B4055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lastRenderedPageBreak/>
        <w:t>Приложение 3.7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Cs/>
          <w:lang w:eastAsia="en-US"/>
        </w:rPr>
        <w:t>к ПООП-П по профессии</w:t>
      </w:r>
      <w:r w:rsidRPr="00337EA6">
        <w:rPr>
          <w:rFonts w:eastAsia="Calibri"/>
          <w:bCs/>
          <w:i/>
          <w:lang w:eastAsia="en-US"/>
        </w:rPr>
        <w:br/>
      </w:r>
      <w:r w:rsidRPr="00337EA6">
        <w:rPr>
          <w:rFonts w:eastAsia="Calibri"/>
          <w:b/>
          <w:bCs/>
          <w:i/>
          <w:lang w:eastAsia="en-US"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/>
          <w:bCs/>
          <w:i/>
          <w:lang w:eastAsia="en-US"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A139AC" w:rsidRDefault="008D4252" w:rsidP="008D4252">
      <w:pPr>
        <w:tabs>
          <w:tab w:val="left" w:pos="426"/>
        </w:tabs>
        <w:ind w:firstLine="709"/>
        <w:jc w:val="center"/>
        <w:rPr>
          <w:bCs/>
        </w:rPr>
      </w:pPr>
      <w:r w:rsidRPr="00A139AC">
        <w:rPr>
          <w:bCs/>
        </w:rPr>
        <w:t>РАБОЧАЯ ПРОГРАММА УЧЕБНОЙ ДИСЦИПЛИНЫ</w:t>
      </w: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A139AC">
        <w:rPr>
          <w:b/>
        </w:rPr>
        <w:t>ОПд.07 О</w:t>
      </w:r>
      <w:r w:rsidR="00A5345B" w:rsidRPr="00A139AC">
        <w:rPr>
          <w:b/>
        </w:rPr>
        <w:t>храна труда</w:t>
      </w: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A139AC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A139AC">
        <w:rPr>
          <w:b/>
        </w:rPr>
        <w:t>Дополнительный профессиональный блок</w:t>
      </w: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2022 г.</w:t>
      </w:r>
    </w:p>
    <w:p w:rsidR="00A5345B" w:rsidRDefault="008D4252" w:rsidP="00A5345B">
      <w:pPr>
        <w:jc w:val="center"/>
        <w:rPr>
          <w:b/>
          <w:i/>
        </w:rPr>
      </w:pPr>
      <w:r w:rsidRPr="00337EA6">
        <w:rPr>
          <w:b/>
          <w:bCs/>
          <w:i/>
        </w:rPr>
        <w:br w:type="page"/>
      </w:r>
      <w:r w:rsidR="00A5345B">
        <w:rPr>
          <w:b/>
          <w:i/>
        </w:rPr>
        <w:lastRenderedPageBreak/>
        <w:t>СОДЕРЖАНИЕ</w:t>
      </w:r>
    </w:p>
    <w:p w:rsidR="00A5345B" w:rsidRDefault="00A5345B" w:rsidP="00A5345B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7"/>
        <w:gridCol w:w="700"/>
      </w:tblGrid>
      <w:tr w:rsidR="00A5345B" w:rsidTr="00A5345B">
        <w:trPr>
          <w:trHeight w:val="162"/>
        </w:trPr>
        <w:tc>
          <w:tcPr>
            <w:tcW w:w="8647" w:type="dxa"/>
          </w:tcPr>
          <w:p w:rsidR="00A5345B" w:rsidRDefault="00A5345B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A5345B" w:rsidRDefault="00A5345B">
            <w:pPr>
              <w:rPr>
                <w:b/>
              </w:rPr>
            </w:pPr>
          </w:p>
        </w:tc>
      </w:tr>
      <w:tr w:rsidR="00A5345B" w:rsidTr="00A5345B">
        <w:trPr>
          <w:trHeight w:val="850"/>
        </w:trPr>
        <w:tc>
          <w:tcPr>
            <w:tcW w:w="8647" w:type="dxa"/>
            <w:hideMark/>
          </w:tcPr>
          <w:p w:rsidR="00A5345B" w:rsidRDefault="00A5345B" w:rsidP="0017396D">
            <w:pPr>
              <w:numPr>
                <w:ilvl w:val="0"/>
                <w:numId w:val="113"/>
              </w:num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A5345B" w:rsidRDefault="00A5345B">
            <w:pPr>
              <w:rPr>
                <w:b/>
              </w:rPr>
            </w:pPr>
          </w:p>
        </w:tc>
      </w:tr>
      <w:tr w:rsidR="00A5345B" w:rsidTr="00A5345B">
        <w:trPr>
          <w:trHeight w:val="850"/>
        </w:trPr>
        <w:tc>
          <w:tcPr>
            <w:tcW w:w="8647" w:type="dxa"/>
            <w:hideMark/>
          </w:tcPr>
          <w:p w:rsidR="00A5345B" w:rsidRDefault="00A5345B" w:rsidP="0017396D">
            <w:pPr>
              <w:numPr>
                <w:ilvl w:val="0"/>
                <w:numId w:val="11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A5345B" w:rsidRDefault="00A5345B">
            <w:pPr>
              <w:rPr>
                <w:b/>
              </w:rPr>
            </w:pPr>
          </w:p>
        </w:tc>
      </w:tr>
      <w:tr w:rsidR="00A5345B" w:rsidTr="00A5345B">
        <w:trPr>
          <w:trHeight w:val="850"/>
        </w:trPr>
        <w:tc>
          <w:tcPr>
            <w:tcW w:w="8647" w:type="dxa"/>
            <w:hideMark/>
          </w:tcPr>
          <w:p w:rsidR="00A5345B" w:rsidRDefault="00A5345B" w:rsidP="0017396D">
            <w:pPr>
              <w:numPr>
                <w:ilvl w:val="0"/>
                <w:numId w:val="11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A5345B" w:rsidRDefault="00A5345B">
            <w:pPr>
              <w:rPr>
                <w:b/>
              </w:rPr>
            </w:pPr>
          </w:p>
        </w:tc>
      </w:tr>
      <w:tr w:rsidR="00A5345B" w:rsidTr="00A5345B">
        <w:trPr>
          <w:trHeight w:val="850"/>
        </w:trPr>
        <w:tc>
          <w:tcPr>
            <w:tcW w:w="8647" w:type="dxa"/>
            <w:hideMark/>
          </w:tcPr>
          <w:p w:rsidR="00A5345B" w:rsidRDefault="00A5345B" w:rsidP="0017396D">
            <w:pPr>
              <w:numPr>
                <w:ilvl w:val="0"/>
                <w:numId w:val="113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A5345B" w:rsidRDefault="00A5345B">
            <w:pPr>
              <w:rPr>
                <w:b/>
              </w:rPr>
            </w:pPr>
          </w:p>
        </w:tc>
      </w:tr>
    </w:tbl>
    <w:p w:rsidR="008D4252" w:rsidRPr="00337EA6" w:rsidRDefault="008D4252" w:rsidP="00A5345B">
      <w:pPr>
        <w:jc w:val="center"/>
        <w:rPr>
          <w:b/>
        </w:rPr>
      </w:pPr>
      <w:r w:rsidRPr="00337EA6">
        <w:rPr>
          <w:b/>
          <w:i/>
          <w:u w:val="single"/>
        </w:rPr>
        <w:br w:type="page"/>
      </w:r>
      <w:r w:rsidRPr="00337EA6">
        <w:rPr>
          <w:b/>
        </w:rPr>
        <w:lastRenderedPageBreak/>
        <w:t>1. ОБЩАЯ ХАРАКТЕРИСТИКА РАБОЧЕЙ ПРОГРАММЫ УЧЕБНОЙ ДИСЦИПЛИНЫ «ОХРАНА ТРУДА»</w:t>
      </w:r>
    </w:p>
    <w:p w:rsidR="008D4252" w:rsidRPr="00337EA6" w:rsidRDefault="008D4252" w:rsidP="008D4252">
      <w:pPr>
        <w:tabs>
          <w:tab w:val="left" w:pos="426"/>
        </w:tabs>
        <w:ind w:left="720"/>
        <w:rPr>
          <w:b/>
        </w:rPr>
      </w:pPr>
    </w:p>
    <w:p w:rsidR="008D4252" w:rsidRPr="00337EA6" w:rsidRDefault="008D4252" w:rsidP="008D4252">
      <w:pPr>
        <w:jc w:val="both"/>
        <w:rPr>
          <w:rFonts w:eastAsia="Calibri"/>
          <w:lang w:eastAsia="en-US"/>
        </w:rPr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rPr>
          <w:rFonts w:eastAsia="Calibri"/>
          <w:lang w:eastAsia="en-US"/>
        </w:rPr>
        <w:t xml:space="preserve">учебная дисциплина «Охрана труда»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  <w:r w:rsidRPr="00337EA6">
        <w:rPr>
          <w:rFonts w:eastAsia="Calibri"/>
          <w:lang w:eastAsia="en-US"/>
        </w:rPr>
        <w:t>.</w:t>
      </w: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D4252" w:rsidRPr="00337EA6" w:rsidRDefault="008D4252" w:rsidP="008D4252">
      <w:pPr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A5345B" w:rsidRDefault="00A5345B" w:rsidP="00A5345B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80"/>
        <w:gridCol w:w="4820"/>
      </w:tblGrid>
      <w:tr w:rsidR="008D4252" w:rsidRPr="00337EA6" w:rsidTr="002D57B8">
        <w:trPr>
          <w:trHeight w:val="649"/>
        </w:trPr>
        <w:tc>
          <w:tcPr>
            <w:tcW w:w="1843" w:type="dxa"/>
            <w:vAlign w:val="center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Код ПК, ОК</w:t>
            </w:r>
          </w:p>
        </w:tc>
        <w:tc>
          <w:tcPr>
            <w:tcW w:w="2580" w:type="dxa"/>
            <w:vAlign w:val="center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Умения</w:t>
            </w:r>
          </w:p>
        </w:tc>
        <w:tc>
          <w:tcPr>
            <w:tcW w:w="4820" w:type="dxa"/>
            <w:vAlign w:val="center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Знания</w:t>
            </w:r>
          </w:p>
        </w:tc>
      </w:tr>
      <w:tr w:rsidR="008D4252" w:rsidRPr="00337EA6" w:rsidTr="002D57B8">
        <w:trPr>
          <w:trHeight w:val="212"/>
        </w:trPr>
        <w:tc>
          <w:tcPr>
            <w:tcW w:w="1843" w:type="dxa"/>
          </w:tcPr>
          <w:p w:rsidR="00B7673A" w:rsidRPr="00337EA6" w:rsidRDefault="00B7673A" w:rsidP="00A1319B">
            <w:pPr>
              <w:suppressAutoHyphens/>
              <w:jc w:val="center"/>
              <w:rPr>
                <w:rStyle w:val="af1"/>
                <w:i w:val="0"/>
              </w:rPr>
            </w:pPr>
            <w:r w:rsidRPr="00337EA6">
              <w:rPr>
                <w:rStyle w:val="af1"/>
                <w:i w:val="0"/>
              </w:rPr>
              <w:t>ПК 1.1</w:t>
            </w:r>
          </w:p>
          <w:p w:rsidR="00B7673A" w:rsidRPr="00337EA6" w:rsidRDefault="00B7673A" w:rsidP="00A1319B">
            <w:pPr>
              <w:suppressAutoHyphens/>
              <w:jc w:val="center"/>
              <w:rPr>
                <w:rStyle w:val="af1"/>
                <w:i w:val="0"/>
              </w:rPr>
            </w:pPr>
            <w:r w:rsidRPr="00337EA6">
              <w:rPr>
                <w:rStyle w:val="af1"/>
                <w:i w:val="0"/>
              </w:rPr>
              <w:t>ПК 3.1</w:t>
            </w:r>
          </w:p>
          <w:p w:rsidR="008D4252" w:rsidRPr="00337EA6" w:rsidRDefault="00B7673A" w:rsidP="00A1319B">
            <w:pPr>
              <w:suppressAutoHyphens/>
              <w:jc w:val="center"/>
              <w:rPr>
                <w:rStyle w:val="af1"/>
                <w:i w:val="0"/>
              </w:rPr>
            </w:pPr>
            <w:r w:rsidRPr="00337EA6">
              <w:rPr>
                <w:rStyle w:val="af1"/>
                <w:i w:val="0"/>
              </w:rPr>
              <w:t>ОК 01</w:t>
            </w:r>
          </w:p>
          <w:p w:rsidR="00B7673A" w:rsidRPr="00337EA6" w:rsidRDefault="00B7673A" w:rsidP="00A1319B">
            <w:pPr>
              <w:suppressAutoHyphens/>
              <w:jc w:val="center"/>
              <w:rPr>
                <w:rStyle w:val="af1"/>
                <w:i w:val="0"/>
              </w:rPr>
            </w:pPr>
            <w:r w:rsidRPr="00337EA6">
              <w:rPr>
                <w:rStyle w:val="af1"/>
                <w:i w:val="0"/>
              </w:rPr>
              <w:t>ОК 02</w:t>
            </w:r>
          </w:p>
          <w:p w:rsidR="00B7673A" w:rsidRPr="00337EA6" w:rsidRDefault="00B7673A" w:rsidP="00A1319B">
            <w:pPr>
              <w:suppressAutoHyphens/>
              <w:jc w:val="center"/>
              <w:rPr>
                <w:rStyle w:val="af1"/>
                <w:i w:val="0"/>
              </w:rPr>
            </w:pPr>
            <w:r w:rsidRPr="00337EA6">
              <w:rPr>
                <w:rStyle w:val="af1"/>
                <w:i w:val="0"/>
              </w:rPr>
              <w:t>ОК 04</w:t>
            </w:r>
          </w:p>
          <w:p w:rsidR="00B7673A" w:rsidRPr="00337EA6" w:rsidRDefault="00B7673A" w:rsidP="00A1319B">
            <w:pPr>
              <w:suppressAutoHyphens/>
              <w:jc w:val="center"/>
              <w:rPr>
                <w:rStyle w:val="af1"/>
                <w:i w:val="0"/>
                <w:iCs w:val="0"/>
              </w:rPr>
            </w:pPr>
            <w:r w:rsidRPr="00337EA6">
              <w:rPr>
                <w:rStyle w:val="af1"/>
                <w:i w:val="0"/>
              </w:rPr>
              <w:t>ОК 07</w:t>
            </w:r>
          </w:p>
          <w:p w:rsidR="008D4252" w:rsidRPr="00337EA6" w:rsidRDefault="008D4252" w:rsidP="00931A48">
            <w:pPr>
              <w:suppressAutoHyphens/>
              <w:jc w:val="center"/>
              <w:rPr>
                <w:i/>
                <w:iCs/>
              </w:rPr>
            </w:pPr>
          </w:p>
        </w:tc>
        <w:tc>
          <w:tcPr>
            <w:tcW w:w="2580" w:type="dxa"/>
          </w:tcPr>
          <w:p w:rsidR="008D4252" w:rsidRPr="00337EA6" w:rsidRDefault="008D4252" w:rsidP="0017396D">
            <w:pPr>
              <w:pStyle w:val="aa"/>
              <w:numPr>
                <w:ilvl w:val="0"/>
                <w:numId w:val="57"/>
              </w:numPr>
              <w:spacing w:after="0" w:line="240" w:lineRule="auto"/>
              <w:ind w:left="317" w:hanging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применять методы и средства защиты от опасностей технических систем и технологических процессов;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7"/>
              </w:numPr>
              <w:spacing w:after="0" w:line="240" w:lineRule="auto"/>
              <w:ind w:left="317" w:hanging="317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соблюдать безопасные условия труда в профессиональной деятельности.</w:t>
            </w:r>
          </w:p>
          <w:p w:rsidR="008D4252" w:rsidRPr="00337EA6" w:rsidRDefault="008D4252" w:rsidP="00A1319B">
            <w:pPr>
              <w:suppressAutoHyphens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8D4252" w:rsidRPr="00337EA6" w:rsidRDefault="008D4252" w:rsidP="0017396D">
            <w:pPr>
              <w:pStyle w:val="aa"/>
              <w:numPr>
                <w:ilvl w:val="0"/>
                <w:numId w:val="58"/>
              </w:numPr>
              <w:spacing w:after="0" w:line="240" w:lineRule="auto"/>
              <w:ind w:left="460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воздействие негативных факторов на человека;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8"/>
              </w:numPr>
              <w:spacing w:after="0" w:line="240" w:lineRule="auto"/>
              <w:ind w:left="460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правовые, нормативные и организационные основы охраны труда в организации;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8"/>
              </w:numPr>
              <w:spacing w:after="0" w:line="240" w:lineRule="auto"/>
              <w:ind w:left="460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меры безопасности при работе с электрооборудованием и электрифицированными инструментами;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8"/>
              </w:numPr>
              <w:spacing w:after="0" w:line="240" w:lineRule="auto"/>
              <w:ind w:left="460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правила техники безопасности и охраны труда в профессиональной деятельности;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8"/>
              </w:numPr>
              <w:spacing w:after="0" w:line="240" w:lineRule="auto"/>
              <w:ind w:left="460" w:hanging="426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экологические нормы и правила организации труда на предприятиях. </w:t>
            </w:r>
          </w:p>
          <w:p w:rsidR="008D4252" w:rsidRPr="00337EA6" w:rsidRDefault="008D4252" w:rsidP="00A1319B">
            <w:pPr>
              <w:suppressAutoHyphens/>
              <w:jc w:val="center"/>
              <w:rPr>
                <w:b/>
              </w:rPr>
            </w:pPr>
          </w:p>
        </w:tc>
      </w:tr>
    </w:tbl>
    <w:p w:rsidR="008D4252" w:rsidRPr="00337EA6" w:rsidRDefault="008D4252" w:rsidP="008D4252">
      <w:pPr>
        <w:rPr>
          <w:b/>
        </w:rPr>
      </w:pPr>
    </w:p>
    <w:p w:rsidR="008D4252" w:rsidRPr="00337EA6" w:rsidRDefault="008D4252" w:rsidP="008D4252">
      <w:pPr>
        <w:jc w:val="center"/>
        <w:rPr>
          <w:b/>
        </w:rPr>
      </w:pPr>
      <w:r w:rsidRPr="00337EA6">
        <w:rPr>
          <w:b/>
        </w:rPr>
        <w:br w:type="page"/>
      </w:r>
    </w:p>
    <w:p w:rsidR="008D4252" w:rsidRPr="00337EA6" w:rsidRDefault="008D4252" w:rsidP="008D4252">
      <w:pPr>
        <w:jc w:val="center"/>
        <w:rPr>
          <w:b/>
        </w:rPr>
      </w:pPr>
      <w:r w:rsidRPr="00337EA6">
        <w:rPr>
          <w:b/>
        </w:rPr>
        <w:lastRenderedPageBreak/>
        <w:t>2</w:t>
      </w:r>
      <w:r w:rsidR="00654106" w:rsidRPr="00337EA6">
        <w:rPr>
          <w:b/>
        </w:rPr>
        <w:t>.</w:t>
      </w:r>
      <w:r w:rsidRPr="00337EA6">
        <w:rPr>
          <w:b/>
        </w:rPr>
        <w:t xml:space="preserve"> СТРУКТУРА И СОДЕРЖАНИЕ УЧЕБНОЙ ДИСЦИПЛИНЫ</w:t>
      </w:r>
    </w:p>
    <w:p w:rsidR="008D4252" w:rsidRPr="00337EA6" w:rsidRDefault="008D4252" w:rsidP="008D4252">
      <w:pPr>
        <w:rPr>
          <w:b/>
        </w:rPr>
      </w:pPr>
    </w:p>
    <w:p w:rsidR="008D4252" w:rsidRPr="00337EA6" w:rsidRDefault="008D4252" w:rsidP="008D4252">
      <w:pPr>
        <w:rPr>
          <w:b/>
        </w:rPr>
      </w:pPr>
      <w:r w:rsidRPr="00337EA6">
        <w:rPr>
          <w:b/>
        </w:rPr>
        <w:t>2.1 Объем учебной дисциплины и виды учебной работы</w:t>
      </w:r>
    </w:p>
    <w:tbl>
      <w:tblPr>
        <w:tblW w:w="4890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5"/>
        <w:gridCol w:w="939"/>
      </w:tblGrid>
      <w:tr w:rsidR="008D4252" w:rsidRPr="00337EA6" w:rsidTr="00A1319B">
        <w:trPr>
          <w:trHeight w:val="490"/>
        </w:trPr>
        <w:tc>
          <w:tcPr>
            <w:tcW w:w="4486" w:type="pct"/>
            <w:vAlign w:val="center"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rPr>
                <w:iCs/>
              </w:rPr>
            </w:pPr>
            <w:r w:rsidRPr="00337EA6">
              <w:rPr>
                <w:iCs/>
              </w:rPr>
              <w:t>Объем часов</w:t>
            </w:r>
          </w:p>
        </w:tc>
      </w:tr>
      <w:tr w:rsidR="008D4252" w:rsidRPr="00337EA6" w:rsidTr="00A1319B">
        <w:trPr>
          <w:trHeight w:val="490"/>
        </w:trPr>
        <w:tc>
          <w:tcPr>
            <w:tcW w:w="4486" w:type="pct"/>
            <w:shd w:val="clear" w:color="auto" w:fill="auto"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40</w:t>
            </w:r>
          </w:p>
        </w:tc>
      </w:tr>
      <w:tr w:rsidR="008D4252" w:rsidRPr="00337EA6" w:rsidTr="00A1319B">
        <w:trPr>
          <w:trHeight w:val="490"/>
        </w:trPr>
        <w:tc>
          <w:tcPr>
            <w:tcW w:w="4486" w:type="pct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20</w:t>
            </w:r>
          </w:p>
        </w:tc>
      </w:tr>
      <w:tr w:rsidR="008D4252" w:rsidRPr="00337EA6" w:rsidTr="00A1319B">
        <w:trPr>
          <w:trHeight w:val="446"/>
        </w:trPr>
        <w:tc>
          <w:tcPr>
            <w:tcW w:w="5000" w:type="pct"/>
            <w:gridSpan w:val="2"/>
            <w:vAlign w:val="center"/>
          </w:tcPr>
          <w:p w:rsidR="008D4252" w:rsidRPr="00337EA6" w:rsidRDefault="008D4252" w:rsidP="00A1319B">
            <w:pPr>
              <w:rPr>
                <w:iCs/>
              </w:rPr>
            </w:pPr>
            <w:r w:rsidRPr="00337EA6">
              <w:t>в том числе:</w:t>
            </w:r>
          </w:p>
        </w:tc>
      </w:tr>
      <w:tr w:rsidR="008D4252" w:rsidRPr="00337EA6" w:rsidTr="00A1319B">
        <w:trPr>
          <w:trHeight w:val="490"/>
        </w:trPr>
        <w:tc>
          <w:tcPr>
            <w:tcW w:w="4486" w:type="pct"/>
            <w:vAlign w:val="center"/>
          </w:tcPr>
          <w:p w:rsidR="008D4252" w:rsidRPr="00337EA6" w:rsidRDefault="008D4252" w:rsidP="0017396D">
            <w:pPr>
              <w:pStyle w:val="aa"/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14</w:t>
            </w:r>
          </w:p>
        </w:tc>
      </w:tr>
      <w:tr w:rsidR="008D4252" w:rsidRPr="00337EA6" w:rsidTr="00A1319B">
        <w:trPr>
          <w:trHeight w:val="490"/>
        </w:trPr>
        <w:tc>
          <w:tcPr>
            <w:tcW w:w="4486" w:type="pct"/>
            <w:vAlign w:val="center"/>
          </w:tcPr>
          <w:p w:rsidR="008D4252" w:rsidRPr="00337EA6" w:rsidRDefault="008D4252" w:rsidP="0017396D">
            <w:pPr>
              <w:pStyle w:val="aa"/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20</w:t>
            </w:r>
          </w:p>
        </w:tc>
      </w:tr>
      <w:tr w:rsidR="008D4252" w:rsidRPr="00337EA6" w:rsidTr="00A1319B">
        <w:trPr>
          <w:trHeight w:val="490"/>
        </w:trPr>
        <w:tc>
          <w:tcPr>
            <w:tcW w:w="4486" w:type="pct"/>
            <w:vAlign w:val="center"/>
          </w:tcPr>
          <w:p w:rsidR="008D4252" w:rsidRPr="00337EA6" w:rsidRDefault="008D4252" w:rsidP="0017396D">
            <w:pPr>
              <w:pStyle w:val="aa"/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  <w:tr w:rsidR="008D4252" w:rsidRPr="00337EA6" w:rsidTr="00A1319B">
        <w:trPr>
          <w:trHeight w:val="490"/>
        </w:trPr>
        <w:tc>
          <w:tcPr>
            <w:tcW w:w="4486" w:type="pct"/>
            <w:vAlign w:val="center"/>
          </w:tcPr>
          <w:p w:rsidR="008D4252" w:rsidRPr="00337EA6" w:rsidRDefault="008D4252" w:rsidP="0017396D">
            <w:pPr>
              <w:pStyle w:val="aa"/>
              <w:numPr>
                <w:ilvl w:val="0"/>
                <w:numId w:val="6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  <w:tr w:rsidR="008D4252" w:rsidRPr="00337EA6" w:rsidTr="00A1319B">
        <w:trPr>
          <w:trHeight w:val="511"/>
        </w:trPr>
        <w:tc>
          <w:tcPr>
            <w:tcW w:w="4486" w:type="pct"/>
            <w:vAlign w:val="center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Самостоятельная работа </w:t>
            </w:r>
            <w:r w:rsidRPr="00337EA6">
              <w:t>(всего)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A1319B">
        <w:trPr>
          <w:trHeight w:val="365"/>
        </w:trPr>
        <w:tc>
          <w:tcPr>
            <w:tcW w:w="4486" w:type="pct"/>
            <w:vAlign w:val="center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t>в том числе:</w:t>
            </w:r>
          </w:p>
        </w:tc>
        <w:tc>
          <w:tcPr>
            <w:tcW w:w="514" w:type="pct"/>
            <w:vAlign w:val="center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A1319B">
        <w:trPr>
          <w:trHeight w:val="1134"/>
        </w:trPr>
        <w:tc>
          <w:tcPr>
            <w:tcW w:w="4486" w:type="pct"/>
          </w:tcPr>
          <w:p w:rsidR="008D4252" w:rsidRPr="00337EA6" w:rsidRDefault="008D4252" w:rsidP="0017396D">
            <w:pPr>
              <w:pStyle w:val="aa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eastAsia="Calibri" w:hAnsi="Times New Roman"/>
                <w:bCs/>
                <w:sz w:val="24"/>
                <w:szCs w:val="24"/>
              </w:rPr>
              <w:t>аналитическая работа с текстом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eastAsia="Calibri" w:hAnsi="Times New Roman"/>
                <w:bCs/>
                <w:sz w:val="24"/>
                <w:szCs w:val="24"/>
              </w:rPr>
              <w:t>подготовка сообщений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составление таблиц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514" w:type="pct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</w:p>
        </w:tc>
      </w:tr>
      <w:tr w:rsidR="008D4252" w:rsidRPr="00337EA6" w:rsidTr="00A1319B">
        <w:trPr>
          <w:trHeight w:val="398"/>
        </w:trPr>
        <w:tc>
          <w:tcPr>
            <w:tcW w:w="4486" w:type="pct"/>
          </w:tcPr>
          <w:p w:rsidR="008D4252" w:rsidRPr="00337EA6" w:rsidRDefault="008D4252" w:rsidP="00A1319B">
            <w:pPr>
              <w:rPr>
                <w:rFonts w:eastAsia="Calibri"/>
                <w:bCs/>
              </w:rPr>
            </w:pPr>
            <w:r w:rsidRPr="00337EA6">
              <w:rPr>
                <w:b/>
                <w:iCs/>
              </w:rPr>
              <w:t>Промежуточная аттестация в форме дифференцированного зачета</w:t>
            </w:r>
          </w:p>
        </w:tc>
        <w:tc>
          <w:tcPr>
            <w:tcW w:w="514" w:type="pct"/>
          </w:tcPr>
          <w:p w:rsidR="008D4252" w:rsidRPr="00337EA6" w:rsidRDefault="008D4252" w:rsidP="00A1319B">
            <w:pPr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</w:tr>
    </w:tbl>
    <w:p w:rsidR="008D4252" w:rsidRPr="00337EA6" w:rsidRDefault="008D4252" w:rsidP="008D4252">
      <w:pPr>
        <w:rPr>
          <w:b/>
          <w:i/>
        </w:rPr>
      </w:pPr>
    </w:p>
    <w:p w:rsidR="008D4252" w:rsidRPr="00337EA6" w:rsidRDefault="008D4252" w:rsidP="008D4252">
      <w:pPr>
        <w:ind w:firstLine="709"/>
        <w:jc w:val="both"/>
        <w:rPr>
          <w:rFonts w:eastAsia="Calibri"/>
        </w:rPr>
      </w:pPr>
      <w:r w:rsidRPr="00337EA6">
        <w:rPr>
          <w:rFonts w:eastAsia="Calibri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>
      <w:pPr>
        <w:rPr>
          <w:b/>
          <w:i/>
        </w:rPr>
      </w:pPr>
    </w:p>
    <w:p w:rsidR="008D4252" w:rsidRPr="00337EA6" w:rsidRDefault="008D4252" w:rsidP="008D4252">
      <w:pPr>
        <w:rPr>
          <w:b/>
          <w:i/>
        </w:rPr>
      </w:pPr>
    </w:p>
    <w:p w:rsidR="008D4252" w:rsidRPr="00337EA6" w:rsidRDefault="008D4252" w:rsidP="008D4252">
      <w:pPr>
        <w:rPr>
          <w:b/>
          <w:i/>
        </w:rPr>
        <w:sectPr w:rsidR="008D4252" w:rsidRPr="00337EA6" w:rsidSect="0055128A">
          <w:footerReference w:type="default" r:id="rId57"/>
          <w:footerReference w:type="first" r:id="rId58"/>
          <w:pgSz w:w="11907" w:h="16840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8D4252" w:rsidRPr="00337EA6" w:rsidRDefault="008D4252" w:rsidP="008D4252">
      <w:pPr>
        <w:rPr>
          <w:b/>
        </w:rPr>
      </w:pPr>
      <w:r w:rsidRPr="00337EA6">
        <w:rPr>
          <w:b/>
        </w:rPr>
        <w:lastRenderedPageBreak/>
        <w:t>2.2 Тематический план и содержание учебной дисциплины «Охрана труда»</w:t>
      </w:r>
    </w:p>
    <w:p w:rsidR="008D4252" w:rsidRPr="00337EA6" w:rsidRDefault="008D4252" w:rsidP="008D4252">
      <w:pPr>
        <w:rPr>
          <w:b/>
          <w:bCs/>
          <w:i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8052"/>
        <w:gridCol w:w="1416"/>
        <w:gridCol w:w="1131"/>
        <w:gridCol w:w="1411"/>
      </w:tblGrid>
      <w:tr w:rsidR="00931A48" w:rsidRPr="00337EA6" w:rsidTr="00B7673A">
        <w:trPr>
          <w:trHeight w:val="426"/>
        </w:trPr>
        <w:tc>
          <w:tcPr>
            <w:tcW w:w="752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Наименование разделов и тем</w:t>
            </w: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Содержание учебного материала</w:t>
            </w:r>
          </w:p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и формы организации деятельности обучающихся</w:t>
            </w:r>
          </w:p>
        </w:tc>
        <w:tc>
          <w:tcPr>
            <w:tcW w:w="501" w:type="pct"/>
          </w:tcPr>
          <w:p w:rsidR="00931A48" w:rsidRPr="00337EA6" w:rsidRDefault="00931A48" w:rsidP="00A1319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37EA6">
              <w:rPr>
                <w:bCs/>
                <w:sz w:val="20"/>
                <w:szCs w:val="20"/>
              </w:rPr>
              <w:t xml:space="preserve">Объем, акад. ч/ в том числе в форме практической подготовки, </w:t>
            </w:r>
            <w:proofErr w:type="spellStart"/>
            <w:r w:rsidRPr="00337EA6">
              <w:rPr>
                <w:bCs/>
                <w:sz w:val="20"/>
                <w:szCs w:val="20"/>
              </w:rPr>
              <w:t>акад</w:t>
            </w:r>
            <w:proofErr w:type="spellEnd"/>
            <w:r w:rsidRPr="00337EA6">
              <w:rPr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ПК, ОК</w:t>
            </w:r>
          </w:p>
        </w:tc>
        <w:tc>
          <w:tcPr>
            <w:tcW w:w="499" w:type="pct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Н/У/З</w:t>
            </w: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1</w:t>
            </w: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3</w:t>
            </w:r>
          </w:p>
        </w:tc>
        <w:tc>
          <w:tcPr>
            <w:tcW w:w="400" w:type="pct"/>
          </w:tcPr>
          <w:p w:rsidR="00931A48" w:rsidRPr="00337EA6" w:rsidRDefault="00B7673A" w:rsidP="00A1319B">
            <w:pPr>
              <w:contextualSpacing/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4</w:t>
            </w:r>
          </w:p>
        </w:tc>
        <w:tc>
          <w:tcPr>
            <w:tcW w:w="499" w:type="pct"/>
          </w:tcPr>
          <w:p w:rsidR="00931A48" w:rsidRPr="00337EA6" w:rsidRDefault="00B7673A" w:rsidP="00A1319B">
            <w:pPr>
              <w:contextualSpacing/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5</w:t>
            </w:r>
          </w:p>
        </w:tc>
      </w:tr>
      <w:tr w:rsidR="00931A48" w:rsidRPr="00337EA6" w:rsidTr="00B7673A">
        <w:trPr>
          <w:trHeight w:val="469"/>
        </w:trPr>
        <w:tc>
          <w:tcPr>
            <w:tcW w:w="3600" w:type="pct"/>
            <w:gridSpan w:val="2"/>
            <w:shd w:val="clear" w:color="auto" w:fill="auto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РАЗДЕЛ 1 ОПАСНЫЕ И ВРЕДНЫЕ ПРОИЗВОДСТВЕННЫЕ ФАКТОРЫ И ОБЕСПЕЧЕНИЕ БЕЗОПАСНЫХ УСЛОВИЙ ТРУДА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34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 w:val="restart"/>
            <w:shd w:val="clear" w:color="auto" w:fill="auto"/>
          </w:tcPr>
          <w:p w:rsidR="00931A48" w:rsidRPr="00337EA6" w:rsidRDefault="00931A48" w:rsidP="00A1319B">
            <w:pPr>
              <w:shd w:val="clear" w:color="auto" w:fill="FFFFFF"/>
              <w:contextualSpacing/>
            </w:pPr>
            <w:r w:rsidRPr="00337EA6">
              <w:rPr>
                <w:bCs/>
              </w:rPr>
              <w:t>ТЕМА 1.1</w:t>
            </w:r>
          </w:p>
          <w:p w:rsidR="00931A48" w:rsidRPr="00337EA6" w:rsidRDefault="00931A48" w:rsidP="00A1319B">
            <w:pPr>
              <w:shd w:val="clear" w:color="auto" w:fill="FFFFFF"/>
              <w:ind w:right="250" w:firstLine="5"/>
              <w:contextualSpacing/>
            </w:pPr>
            <w:r w:rsidRPr="00337EA6">
              <w:t>Воздействие негативных факторов на человека</w:t>
            </w:r>
          </w:p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 w:val="restart"/>
          </w:tcPr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ПК 1.1</w:t>
            </w:r>
          </w:p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01</w:t>
            </w:r>
          </w:p>
          <w:p w:rsidR="00931A48" w:rsidRPr="00337EA6" w:rsidRDefault="00931A48" w:rsidP="00B7673A">
            <w:pPr>
              <w:suppressAutoHyphens/>
              <w:jc w:val="center"/>
            </w:pPr>
          </w:p>
        </w:tc>
        <w:tc>
          <w:tcPr>
            <w:tcW w:w="499" w:type="pct"/>
            <w:vMerge w:val="restart"/>
          </w:tcPr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Н1.1.01,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У1.1.01, З1.1.01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Уо.01.01- Уо.01.07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Зо.01.01- Зо.01.05</w:t>
            </w:r>
          </w:p>
          <w:p w:rsidR="00931A48" w:rsidRPr="00337EA6" w:rsidRDefault="00931A48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</w:pPr>
            <w:r w:rsidRPr="00337EA6">
              <w:t xml:space="preserve">1. Контролирование санитарно-гигиенических условий труда. </w:t>
            </w:r>
          </w:p>
          <w:p w:rsidR="00931A48" w:rsidRPr="00337EA6" w:rsidRDefault="00931A48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t>2. Основные причины производственного травматизма и профессиональных заболеваний.</w:t>
            </w:r>
          </w:p>
        </w:tc>
        <w:tc>
          <w:tcPr>
            <w:tcW w:w="501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  <w:r w:rsidRPr="00337EA6">
              <w:rPr>
                <w:b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</w:pPr>
            <w:r w:rsidRPr="00337EA6">
              <w:rPr>
                <w:b/>
              </w:rPr>
              <w:t xml:space="preserve">ПЗ 1 </w:t>
            </w:r>
            <w:r w:rsidRPr="00337EA6">
              <w:t>Анализ причин производственного травматизма и профессиональных заболеваний и оформление акта Н-1.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</w:pPr>
            <w:r w:rsidRPr="00337EA6"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</w:rPr>
            </w:pPr>
            <w:r w:rsidRPr="00337EA6">
              <w:rPr>
                <w:b/>
              </w:rPr>
              <w:t>Самостоятельная работа обучающихся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</w:pPr>
            <w:r w:rsidRPr="00337EA6">
              <w:rPr>
                <w:rFonts w:eastAsia="Calibri"/>
                <w:bCs/>
              </w:rPr>
              <w:t xml:space="preserve">- аналитическая работа с текстом: </w:t>
            </w:r>
            <w:r w:rsidRPr="00337EA6">
              <w:rPr>
                <w:bCs/>
              </w:rPr>
              <w:t xml:space="preserve">составление вопросов и ответов </w:t>
            </w:r>
            <w:r w:rsidRPr="00337EA6">
              <w:t xml:space="preserve">(не менее десяти) </w:t>
            </w:r>
            <w:r w:rsidRPr="00337EA6">
              <w:rPr>
                <w:bCs/>
              </w:rPr>
              <w:t>по теме:</w:t>
            </w:r>
            <w:r w:rsidRPr="00337EA6">
              <w:t xml:space="preserve"> «Основные причины производственного травматизма»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 w:val="restart"/>
            <w:shd w:val="clear" w:color="auto" w:fill="auto"/>
          </w:tcPr>
          <w:p w:rsidR="00B7673A" w:rsidRPr="00337EA6" w:rsidRDefault="00B7673A" w:rsidP="00B7673A">
            <w:pPr>
              <w:shd w:val="clear" w:color="auto" w:fill="FFFFFF"/>
              <w:ind w:left="5"/>
              <w:contextualSpacing/>
            </w:pPr>
            <w:r w:rsidRPr="00337EA6">
              <w:rPr>
                <w:bCs/>
              </w:rPr>
              <w:t xml:space="preserve">ТЕМА </w:t>
            </w:r>
            <w:r w:rsidRPr="00337EA6">
              <w:t>1.2</w:t>
            </w:r>
          </w:p>
          <w:p w:rsidR="00B7673A" w:rsidRPr="00337EA6" w:rsidRDefault="00B7673A" w:rsidP="00B7673A">
            <w:pPr>
              <w:shd w:val="clear" w:color="auto" w:fill="FFFFFF"/>
              <w:ind w:left="5" w:right="29" w:firstLine="5"/>
              <w:contextualSpacing/>
            </w:pPr>
            <w:r w:rsidRPr="00337EA6">
              <w:t>Методы и средства защиты от технических систем и технологических процессов</w:t>
            </w:r>
          </w:p>
          <w:p w:rsidR="00B7673A" w:rsidRPr="00337EA6" w:rsidRDefault="00B7673A" w:rsidP="00B7673A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8931B9" w:rsidP="00B7673A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 w:val="restart"/>
          </w:tcPr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ПК 3.1</w:t>
            </w:r>
          </w:p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02</w:t>
            </w:r>
          </w:p>
          <w:p w:rsidR="00B7673A" w:rsidRPr="00337EA6" w:rsidRDefault="00B7673A" w:rsidP="00B7673A">
            <w:pPr>
              <w:suppressAutoHyphens/>
              <w:jc w:val="center"/>
            </w:pPr>
          </w:p>
        </w:tc>
        <w:tc>
          <w:tcPr>
            <w:tcW w:w="499" w:type="pct"/>
            <w:vMerge w:val="restart"/>
          </w:tcPr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 3.1.01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 3.1.01, З 3.1.01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tcBorders>
              <w:top w:val="nil"/>
            </w:tcBorders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</w:pPr>
            <w:r w:rsidRPr="00337EA6">
              <w:t xml:space="preserve">1. Механизированные производственные процессы. </w:t>
            </w:r>
          </w:p>
          <w:p w:rsidR="00931A48" w:rsidRPr="00337EA6" w:rsidRDefault="00931A48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t>2. Средства индивидуальной защиты и личной гигиены. Задачи и средства защиты.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8931B9" w:rsidP="008931B9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</w:rPr>
            </w:pPr>
            <w:r w:rsidRPr="00337EA6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shd w:val="clear" w:color="auto" w:fill="FFFFFF"/>
              <w:contextualSpacing/>
              <w:jc w:val="both"/>
            </w:pPr>
            <w:r w:rsidRPr="00337EA6">
              <w:rPr>
                <w:b/>
              </w:rPr>
              <w:t xml:space="preserve">ПЗ 2 </w:t>
            </w:r>
            <w:r w:rsidRPr="00337EA6">
              <w:t>Применение средств коллективной защиты и средств индивидуальной защиты, и расчет безопасного защитного заземления электрических установок.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  <w:vAlign w:val="bottom"/>
          </w:tcPr>
          <w:p w:rsidR="00931A48" w:rsidRPr="00337EA6" w:rsidRDefault="00931A48" w:rsidP="00A1319B">
            <w:pPr>
              <w:shd w:val="clear" w:color="auto" w:fill="FFFFFF"/>
              <w:contextualSpacing/>
              <w:jc w:val="both"/>
              <w:rPr>
                <w:b/>
              </w:rPr>
            </w:pPr>
            <w:r w:rsidRPr="00337EA6">
              <w:rPr>
                <w:b/>
              </w:rPr>
              <w:t>Самостоятельная работа обучающихся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  <w:vAlign w:val="bottom"/>
          </w:tcPr>
          <w:p w:rsidR="00931A48" w:rsidRPr="00337EA6" w:rsidRDefault="00931A48" w:rsidP="00A1319B">
            <w:pPr>
              <w:shd w:val="clear" w:color="auto" w:fill="FFFFFF"/>
              <w:contextualSpacing/>
              <w:jc w:val="both"/>
            </w:pPr>
            <w:r w:rsidRPr="00337EA6">
              <w:rPr>
                <w:rFonts w:eastAsia="Calibri"/>
                <w:bCs/>
              </w:rPr>
              <w:t xml:space="preserve">- подготовка сообщения </w:t>
            </w:r>
            <w:r w:rsidRPr="00337EA6">
              <w:rPr>
                <w:bCs/>
              </w:rPr>
              <w:t>по теме «</w:t>
            </w:r>
            <w:r w:rsidRPr="00337EA6">
              <w:t>Воздействие основных негативных факторов на человека и их предельно-допустимые уровни».</w:t>
            </w:r>
          </w:p>
          <w:p w:rsidR="00B7673A" w:rsidRPr="00337EA6" w:rsidRDefault="00B7673A" w:rsidP="00A1319B">
            <w:pPr>
              <w:shd w:val="clear" w:color="auto" w:fill="FFFFFF"/>
              <w:contextualSpacing/>
              <w:jc w:val="both"/>
            </w:pPr>
          </w:p>
          <w:p w:rsidR="00B7673A" w:rsidRPr="00337EA6" w:rsidRDefault="00B7673A" w:rsidP="00A1319B">
            <w:pPr>
              <w:shd w:val="clear" w:color="auto" w:fill="FFFFFF"/>
              <w:contextualSpacing/>
              <w:jc w:val="both"/>
            </w:pPr>
          </w:p>
          <w:p w:rsidR="00B7673A" w:rsidRPr="00337EA6" w:rsidRDefault="00B7673A" w:rsidP="00A1319B">
            <w:pPr>
              <w:shd w:val="clear" w:color="auto" w:fill="FFFFFF"/>
              <w:contextualSpacing/>
              <w:jc w:val="both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 w:val="restart"/>
            <w:shd w:val="clear" w:color="auto" w:fill="auto"/>
          </w:tcPr>
          <w:p w:rsidR="00B7673A" w:rsidRPr="00337EA6" w:rsidRDefault="00B7673A" w:rsidP="00B7673A">
            <w:pPr>
              <w:shd w:val="clear" w:color="auto" w:fill="FFFFFF"/>
              <w:contextualSpacing/>
            </w:pPr>
            <w:r w:rsidRPr="00337EA6">
              <w:rPr>
                <w:bCs/>
              </w:rPr>
              <w:lastRenderedPageBreak/>
              <w:t>ТЕМА 1.3</w:t>
            </w:r>
          </w:p>
          <w:p w:rsidR="00B7673A" w:rsidRPr="00337EA6" w:rsidRDefault="00B7673A" w:rsidP="00B7673A">
            <w:pPr>
              <w:shd w:val="clear" w:color="auto" w:fill="FFFFFF"/>
              <w:ind w:right="115" w:firstLine="5"/>
              <w:contextualSpacing/>
            </w:pPr>
            <w:r w:rsidRPr="00337EA6">
              <w:t>Безопасные условия труда</w:t>
            </w:r>
          </w:p>
          <w:p w:rsidR="00B7673A" w:rsidRPr="00337EA6" w:rsidRDefault="00B7673A" w:rsidP="00B7673A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8931B9" w:rsidP="00B7673A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 w:val="restart"/>
          </w:tcPr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04</w:t>
            </w:r>
          </w:p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iCs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07</w:t>
            </w:r>
          </w:p>
          <w:p w:rsidR="00B7673A" w:rsidRPr="00337EA6" w:rsidRDefault="00B7673A" w:rsidP="00B7673A">
            <w:pPr>
              <w:suppressAutoHyphens/>
              <w:jc w:val="center"/>
            </w:pPr>
          </w:p>
        </w:tc>
        <w:tc>
          <w:tcPr>
            <w:tcW w:w="499" w:type="pct"/>
            <w:vMerge w:val="restart"/>
          </w:tcPr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Уо.07.01- Уо.07.02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Зо.07.01- Зо.07.03</w:t>
            </w:r>
          </w:p>
        </w:tc>
      </w:tr>
      <w:tr w:rsidR="008931B9" w:rsidRPr="00337EA6" w:rsidTr="00B7673A">
        <w:trPr>
          <w:trHeight w:val="14"/>
        </w:trPr>
        <w:tc>
          <w:tcPr>
            <w:tcW w:w="752" w:type="pct"/>
            <w:vMerge/>
            <w:shd w:val="clear" w:color="auto" w:fill="auto"/>
          </w:tcPr>
          <w:p w:rsidR="008931B9" w:rsidRPr="00337EA6" w:rsidRDefault="008931B9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8931B9" w:rsidRPr="00337EA6" w:rsidRDefault="008931B9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t>1.</w:t>
            </w:r>
            <w:r w:rsidRPr="00337EA6">
              <w:rPr>
                <w:b/>
              </w:rPr>
              <w:t xml:space="preserve"> </w:t>
            </w:r>
            <w:r w:rsidRPr="00337EA6">
              <w:t>Основные требования к территориям, производственным, административным и санитарно-бытовым помещениям. Вентиляция. Освещение производственных помещений. Отопление помещений.</w:t>
            </w:r>
          </w:p>
        </w:tc>
        <w:tc>
          <w:tcPr>
            <w:tcW w:w="501" w:type="pct"/>
            <w:vMerge w:val="restart"/>
            <w:shd w:val="clear" w:color="auto" w:fill="auto"/>
            <w:vAlign w:val="center"/>
          </w:tcPr>
          <w:p w:rsidR="008931B9" w:rsidRPr="00337EA6" w:rsidRDefault="008931B9" w:rsidP="008931B9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8931B9" w:rsidRPr="00337EA6" w:rsidRDefault="008931B9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8931B9" w:rsidRPr="00337EA6" w:rsidRDefault="008931B9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8931B9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8931B9" w:rsidRPr="00337EA6" w:rsidRDefault="008931B9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8931B9" w:rsidRPr="00337EA6" w:rsidRDefault="008931B9" w:rsidP="00A1319B">
            <w:pPr>
              <w:contextualSpacing/>
              <w:jc w:val="both"/>
            </w:pPr>
            <w:r w:rsidRPr="00337EA6">
              <w:t xml:space="preserve">2. Электробезопасность предприятий. Действие электрического тока на организм человека. </w:t>
            </w:r>
          </w:p>
          <w:p w:rsidR="008931B9" w:rsidRPr="00337EA6" w:rsidRDefault="008931B9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t xml:space="preserve">3. Пожарная безопасность и пожарная профилактика. Причины возникновения пожаров на предприятиях. </w:t>
            </w: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8931B9" w:rsidRPr="00337EA6" w:rsidRDefault="008931B9" w:rsidP="008931B9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8931B9" w:rsidRPr="00337EA6" w:rsidRDefault="008931B9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8931B9" w:rsidRPr="00337EA6" w:rsidRDefault="008931B9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shd w:val="clear" w:color="auto" w:fill="FFFFFF"/>
              <w:contextualSpacing/>
              <w:jc w:val="both"/>
            </w:pPr>
            <w:r w:rsidRPr="00337EA6">
              <w:rPr>
                <w:b/>
              </w:rPr>
              <w:t xml:space="preserve">ПЗ 3 </w:t>
            </w:r>
            <w:r w:rsidRPr="00337EA6">
              <w:t>Определение предельно допустимой концентрации вредных веществ в воздухе рабочей зоны, оценка воздействия вредных веществ содержащихся в воздухе.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309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</w:pPr>
            <w:r w:rsidRPr="00337EA6">
              <w:rPr>
                <w:b/>
              </w:rPr>
              <w:t xml:space="preserve">ПЗ 4 </w:t>
            </w:r>
            <w:r w:rsidRPr="00337EA6">
              <w:t xml:space="preserve">Расчет освещения производственных помещений и защита от производственного шума и составление графика работы для лиц </w:t>
            </w:r>
            <w:proofErr w:type="spellStart"/>
            <w:r w:rsidRPr="00337EA6">
              <w:t>виброопасных</w:t>
            </w:r>
            <w:proofErr w:type="spellEnd"/>
            <w:r w:rsidRPr="00337EA6">
              <w:t xml:space="preserve"> профессий.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</w:rPr>
            </w:pPr>
            <w:r w:rsidRPr="00337EA6">
              <w:rPr>
                <w:b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contextualSpacing/>
              <w:jc w:val="both"/>
              <w:rPr>
                <w:b/>
              </w:rPr>
            </w:pPr>
            <w:r w:rsidRPr="00337EA6">
              <w:t>- подготовка сообщения по теме «Первичные средства пожаротушения»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 w:val="restart"/>
            <w:shd w:val="clear" w:color="auto" w:fill="auto"/>
          </w:tcPr>
          <w:p w:rsidR="00B7673A" w:rsidRPr="00337EA6" w:rsidRDefault="00B7673A" w:rsidP="00B7673A">
            <w:pPr>
              <w:shd w:val="clear" w:color="auto" w:fill="FFFFFF"/>
              <w:ind w:right="10"/>
              <w:contextualSpacing/>
              <w:rPr>
                <w:bCs/>
              </w:rPr>
            </w:pPr>
            <w:r w:rsidRPr="00337EA6">
              <w:rPr>
                <w:bCs/>
              </w:rPr>
              <w:t>ТЕМА 1.4</w:t>
            </w:r>
          </w:p>
          <w:p w:rsidR="00B7673A" w:rsidRPr="00337EA6" w:rsidRDefault="00B7673A" w:rsidP="00B7673A">
            <w:pPr>
              <w:shd w:val="clear" w:color="auto" w:fill="FFFFFF"/>
              <w:ind w:right="10"/>
              <w:contextualSpacing/>
              <w:rPr>
                <w:bCs/>
              </w:rPr>
            </w:pPr>
            <w:r w:rsidRPr="00337EA6">
              <w:t>Предупреждение производственного травматизма и профессиональных заболеваний на предприятиях автомобильного транспорта</w:t>
            </w: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8931B9" w:rsidP="00B7673A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 w:val="restart"/>
          </w:tcPr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ПК 1.1</w:t>
            </w:r>
          </w:p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iCs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07</w:t>
            </w:r>
          </w:p>
          <w:p w:rsidR="00B7673A" w:rsidRPr="00337EA6" w:rsidRDefault="00B7673A" w:rsidP="00B7673A">
            <w:pPr>
              <w:suppressAutoHyphens/>
              <w:jc w:val="center"/>
            </w:pPr>
          </w:p>
        </w:tc>
        <w:tc>
          <w:tcPr>
            <w:tcW w:w="499" w:type="pct"/>
            <w:vMerge w:val="restart"/>
          </w:tcPr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Н1.1.01,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У1.1.01, З1.1.01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 3.1.01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Уо.07.01- Уо.07.02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Зо.07.01- Зо.07.03</w:t>
            </w: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t>1. Основные причины производственного травматизма и профессиональных заболеваний. Обучение работников предприятий безопасности труда.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8931B9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contextualSpacing/>
              <w:jc w:val="both"/>
              <w:rPr>
                <w:b/>
              </w:rPr>
            </w:pPr>
            <w:r w:rsidRPr="00337EA6">
              <w:rPr>
                <w:b/>
              </w:rPr>
              <w:t>СР</w:t>
            </w:r>
            <w:r w:rsidRPr="00337EA6">
              <w:t xml:space="preserve"> Поиск информации по темам «Оказание первой доврачебной помощи пострадавшим»,  «Обеспечение безопасных условий труда»</w:t>
            </w:r>
          </w:p>
        </w:tc>
        <w:tc>
          <w:tcPr>
            <w:tcW w:w="501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</w:pPr>
            <w:r w:rsidRPr="00337EA6">
              <w:rPr>
                <w:b/>
              </w:rPr>
              <w:t xml:space="preserve">ПЗ 5 </w:t>
            </w:r>
            <w:r w:rsidRPr="00337EA6">
              <w:t>Оценка фактического состояния условий труда на рабочих местах.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</w:rPr>
            </w:pPr>
            <w:r w:rsidRPr="00337EA6">
              <w:rPr>
                <w:b/>
              </w:rPr>
              <w:t>Самостоятельная работа обучающихся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</w:pPr>
            <w:r w:rsidRPr="00337EA6">
              <w:t xml:space="preserve">- составление таблицы: «Анализ </w:t>
            </w:r>
            <w:proofErr w:type="spellStart"/>
            <w:r w:rsidRPr="00337EA6">
              <w:t>травмоопасных</w:t>
            </w:r>
            <w:proofErr w:type="spellEnd"/>
            <w:r w:rsidRPr="00337EA6">
              <w:t xml:space="preserve"> и вредных факторов на рабочих местах»</w:t>
            </w:r>
          </w:p>
          <w:p w:rsidR="00931A48" w:rsidRPr="00337EA6" w:rsidRDefault="00931A48" w:rsidP="00A1319B">
            <w:pPr>
              <w:contextualSpacing/>
              <w:jc w:val="both"/>
              <w:rPr>
                <w:b/>
              </w:rPr>
            </w:pPr>
            <w:r w:rsidRPr="00337EA6">
              <w:t>- работа с конспектами лекций при подготовке к контрольной работе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КОНТРОЛЬНАЯ РАБОТА №1</w:t>
            </w:r>
          </w:p>
          <w:p w:rsidR="00B7673A" w:rsidRPr="00337EA6" w:rsidRDefault="00B7673A" w:rsidP="00A1319B">
            <w:pPr>
              <w:contextualSpacing/>
              <w:jc w:val="both"/>
              <w:rPr>
                <w:rFonts w:eastAsia="Calibri"/>
                <w:bCs/>
              </w:rPr>
            </w:pPr>
          </w:p>
          <w:p w:rsidR="00B7673A" w:rsidRPr="00337EA6" w:rsidRDefault="00B7673A" w:rsidP="00A1319B">
            <w:pPr>
              <w:contextualSpacing/>
              <w:jc w:val="both"/>
              <w:rPr>
                <w:rFonts w:eastAsia="Calibri"/>
                <w:bCs/>
              </w:rPr>
            </w:pPr>
          </w:p>
          <w:p w:rsidR="00B7673A" w:rsidRPr="00337EA6" w:rsidRDefault="00B7673A" w:rsidP="00A1319B">
            <w:pPr>
              <w:contextualSpacing/>
              <w:jc w:val="both"/>
              <w:rPr>
                <w:rFonts w:eastAsia="Calibri"/>
                <w:bCs/>
              </w:rPr>
            </w:pPr>
          </w:p>
          <w:p w:rsidR="00B7673A" w:rsidRPr="00337EA6" w:rsidRDefault="00B7673A" w:rsidP="00A1319B">
            <w:pPr>
              <w:contextualSpacing/>
              <w:jc w:val="both"/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3600" w:type="pct"/>
            <w:gridSpan w:val="2"/>
            <w:shd w:val="clear" w:color="auto" w:fill="auto"/>
          </w:tcPr>
          <w:p w:rsidR="00B7673A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lastRenderedPageBreak/>
              <w:t xml:space="preserve">РАЗДЕЛ 2 </w:t>
            </w:r>
          </w:p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УПРАВЛЕНИЕ БЕЗОПАСНОСТЬЮ ТРУДА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14</w:t>
            </w:r>
          </w:p>
        </w:tc>
        <w:tc>
          <w:tcPr>
            <w:tcW w:w="400" w:type="pct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B7673A" w:rsidRPr="00337EA6" w:rsidTr="00B7673A">
        <w:trPr>
          <w:trHeight w:val="60"/>
        </w:trPr>
        <w:tc>
          <w:tcPr>
            <w:tcW w:w="752" w:type="pct"/>
            <w:vMerge w:val="restart"/>
            <w:shd w:val="clear" w:color="auto" w:fill="auto"/>
          </w:tcPr>
          <w:p w:rsidR="00B7673A" w:rsidRPr="00337EA6" w:rsidRDefault="00B7673A" w:rsidP="00B7673A">
            <w:pPr>
              <w:shd w:val="clear" w:color="auto" w:fill="FFFFFF"/>
              <w:ind w:left="5"/>
              <w:contextualSpacing/>
            </w:pPr>
            <w:r w:rsidRPr="00337EA6">
              <w:rPr>
                <w:bCs/>
              </w:rPr>
              <w:t>ТЕМА 2.1</w:t>
            </w:r>
          </w:p>
          <w:p w:rsidR="00B7673A" w:rsidRPr="00337EA6" w:rsidRDefault="00B7673A" w:rsidP="00B7673A">
            <w:pPr>
              <w:shd w:val="clear" w:color="auto" w:fill="FFFFFF"/>
              <w:ind w:left="5" w:right="149" w:firstLine="5"/>
              <w:contextualSpacing/>
            </w:pPr>
            <w:r w:rsidRPr="00337EA6">
              <w:t>Правовые и нормативные основы охраны труда на предприятии</w:t>
            </w: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8931B9" w:rsidP="00B7673A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  <w:vMerge w:val="restart"/>
          </w:tcPr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01</w:t>
            </w:r>
          </w:p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02</w:t>
            </w:r>
          </w:p>
          <w:p w:rsidR="00B7673A" w:rsidRPr="00337EA6" w:rsidRDefault="00B7673A" w:rsidP="00B7673A">
            <w:pPr>
              <w:suppressAutoHyphens/>
              <w:jc w:val="center"/>
            </w:pPr>
          </w:p>
        </w:tc>
        <w:tc>
          <w:tcPr>
            <w:tcW w:w="499" w:type="pct"/>
            <w:vMerge w:val="restart"/>
          </w:tcPr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Уо.01.01- Уо.01.07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Зо.01.01- Зо.01.05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8931B9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8931B9" w:rsidRPr="00337EA6" w:rsidRDefault="008931B9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8931B9" w:rsidRPr="00337EA6" w:rsidRDefault="008931B9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t xml:space="preserve">1. Основные положения законодательства об охране труда на предприятии. </w:t>
            </w:r>
          </w:p>
        </w:tc>
        <w:tc>
          <w:tcPr>
            <w:tcW w:w="501" w:type="pct"/>
            <w:vMerge w:val="restart"/>
            <w:shd w:val="clear" w:color="auto" w:fill="auto"/>
            <w:vAlign w:val="center"/>
          </w:tcPr>
          <w:p w:rsidR="008931B9" w:rsidRPr="00337EA6" w:rsidRDefault="008931B9" w:rsidP="008931B9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400" w:type="pct"/>
            <w:vMerge/>
          </w:tcPr>
          <w:p w:rsidR="008931B9" w:rsidRPr="00337EA6" w:rsidRDefault="008931B9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99" w:type="pct"/>
            <w:vMerge/>
          </w:tcPr>
          <w:p w:rsidR="008931B9" w:rsidRPr="00337EA6" w:rsidRDefault="008931B9" w:rsidP="00A1319B">
            <w:pPr>
              <w:contextualSpacing/>
              <w:jc w:val="center"/>
              <w:rPr>
                <w:bCs/>
              </w:rPr>
            </w:pPr>
          </w:p>
        </w:tc>
      </w:tr>
      <w:tr w:rsidR="008931B9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8931B9" w:rsidRPr="00337EA6" w:rsidRDefault="008931B9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8931B9" w:rsidRPr="00337EA6" w:rsidRDefault="008931B9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t>2. Система стандартов безопасности труда. Комплекс мер по ох</w:t>
            </w:r>
            <w:r w:rsidRPr="00337EA6">
              <w:softHyphen/>
              <w:t>ране труда.</w:t>
            </w:r>
          </w:p>
        </w:tc>
        <w:tc>
          <w:tcPr>
            <w:tcW w:w="501" w:type="pct"/>
            <w:vMerge/>
            <w:shd w:val="clear" w:color="auto" w:fill="auto"/>
            <w:vAlign w:val="center"/>
          </w:tcPr>
          <w:p w:rsidR="008931B9" w:rsidRPr="00337EA6" w:rsidRDefault="008931B9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8931B9" w:rsidRPr="00337EA6" w:rsidRDefault="008931B9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99" w:type="pct"/>
            <w:vMerge/>
          </w:tcPr>
          <w:p w:rsidR="008931B9" w:rsidRPr="00337EA6" w:rsidRDefault="008931B9" w:rsidP="00A1319B">
            <w:pPr>
              <w:contextualSpacing/>
              <w:jc w:val="center"/>
              <w:rPr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Практические  и лабораторные занятия – </w:t>
            </w:r>
            <w:r w:rsidRPr="00337EA6">
              <w:rPr>
                <w:bCs/>
              </w:rPr>
              <w:t>не предусмотрены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</w:rPr>
              <w:t>Самостоятельная работа обучающихся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</w:tr>
      <w:tr w:rsidR="00931A48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931A48" w:rsidRPr="00337EA6" w:rsidRDefault="00931A48" w:rsidP="00A1319B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931A48" w:rsidRPr="00337EA6" w:rsidRDefault="00931A48" w:rsidP="00A1319B">
            <w:pPr>
              <w:contextualSpacing/>
              <w:jc w:val="both"/>
            </w:pPr>
            <w:r w:rsidRPr="00337EA6">
              <w:t>- подготовка сообщения на тему: «Основополагающие документы по охране труда»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99" w:type="pct"/>
            <w:vMerge/>
          </w:tcPr>
          <w:p w:rsidR="00931A48" w:rsidRPr="00337EA6" w:rsidRDefault="00931A48" w:rsidP="00A1319B">
            <w:pPr>
              <w:contextualSpacing/>
              <w:jc w:val="center"/>
              <w:rPr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 w:val="restart"/>
            <w:shd w:val="clear" w:color="auto" w:fill="auto"/>
          </w:tcPr>
          <w:p w:rsidR="00B7673A" w:rsidRPr="00337EA6" w:rsidRDefault="00B7673A" w:rsidP="008931B9">
            <w:pPr>
              <w:shd w:val="clear" w:color="auto" w:fill="FFFFFF"/>
              <w:ind w:right="-102"/>
              <w:contextualSpacing/>
            </w:pPr>
            <w:r w:rsidRPr="00337EA6">
              <w:rPr>
                <w:bCs/>
              </w:rPr>
              <w:t xml:space="preserve">ТЕМА </w:t>
            </w:r>
            <w:r w:rsidRPr="00337EA6">
              <w:t>2.2 Организационные основы охраны труда на предприятии</w:t>
            </w:r>
          </w:p>
          <w:p w:rsidR="00B7673A" w:rsidRPr="00337EA6" w:rsidRDefault="00B7673A" w:rsidP="00B7673A">
            <w:pPr>
              <w:contextualSpacing/>
              <w:rPr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spacing w:line="216" w:lineRule="auto"/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 w:val="restart"/>
          </w:tcPr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04</w:t>
            </w:r>
          </w:p>
          <w:p w:rsidR="00B7673A" w:rsidRPr="00337EA6" w:rsidRDefault="00B7673A" w:rsidP="00B7673A">
            <w:pPr>
              <w:suppressAutoHyphens/>
              <w:jc w:val="center"/>
              <w:rPr>
                <w:rStyle w:val="af1"/>
                <w:i w:val="0"/>
                <w:iCs w:val="0"/>
                <w:sz w:val="20"/>
                <w:szCs w:val="20"/>
              </w:rPr>
            </w:pPr>
            <w:r w:rsidRPr="00337EA6">
              <w:rPr>
                <w:rStyle w:val="af1"/>
                <w:i w:val="0"/>
                <w:sz w:val="20"/>
                <w:szCs w:val="20"/>
              </w:rPr>
              <w:t>ОК 07</w:t>
            </w:r>
          </w:p>
          <w:p w:rsidR="00B7673A" w:rsidRPr="00337EA6" w:rsidRDefault="00B7673A" w:rsidP="00B7673A">
            <w:pPr>
              <w:suppressAutoHyphens/>
              <w:jc w:val="center"/>
            </w:pPr>
          </w:p>
        </w:tc>
        <w:tc>
          <w:tcPr>
            <w:tcW w:w="499" w:type="pct"/>
            <w:vMerge w:val="restart"/>
          </w:tcPr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Уо.07.01- Уо.07.02</w:t>
            </w:r>
          </w:p>
          <w:p w:rsidR="00B7673A" w:rsidRPr="00337EA6" w:rsidRDefault="00B7673A" w:rsidP="00B76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Зо.07.01- Зо.07.03</w:t>
            </w: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B7673A" w:rsidRPr="00337EA6" w:rsidRDefault="00B7673A" w:rsidP="00B7673A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8931B9">
            <w:pPr>
              <w:contextualSpacing/>
              <w:jc w:val="both"/>
              <w:rPr>
                <w:b/>
                <w:bCs/>
              </w:rPr>
            </w:pPr>
            <w:r w:rsidRPr="00337EA6">
              <w:t>Организация работы по охране труда на предприятии. Служба охраны труда. Разработка мероприятий по охране труда на пред</w:t>
            </w:r>
            <w:r w:rsidRPr="00337EA6">
              <w:softHyphen/>
              <w:t>приятии. Надзор и контроль за охраной труда на предприятии. Ответственность за нарушение охраны труда. Организация обучения, инструктажа и проверки знаний по ох</w:t>
            </w:r>
            <w:r w:rsidRPr="00337EA6">
              <w:softHyphen/>
              <w:t xml:space="preserve">ране труда работников предприятия. 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400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99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B7673A" w:rsidRPr="00337EA6" w:rsidRDefault="00B7673A" w:rsidP="00B7673A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8931B9">
            <w:pPr>
              <w:contextualSpacing/>
              <w:jc w:val="both"/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– 2 часа</w:t>
            </w:r>
          </w:p>
          <w:p w:rsidR="00B7673A" w:rsidRPr="00337EA6" w:rsidRDefault="00B7673A" w:rsidP="008931B9">
            <w:pPr>
              <w:contextualSpacing/>
              <w:jc w:val="both"/>
            </w:pPr>
            <w:r w:rsidRPr="00337EA6">
              <w:rPr>
                <w:b/>
              </w:rPr>
              <w:t xml:space="preserve">СР </w:t>
            </w:r>
            <w:r w:rsidRPr="00337EA6">
              <w:t>Поиск информации по теме «Законодательные документы по охране труда»</w:t>
            </w:r>
          </w:p>
          <w:p w:rsidR="00B7673A" w:rsidRPr="00337EA6" w:rsidRDefault="00B7673A" w:rsidP="008931B9">
            <w:pPr>
              <w:pStyle w:val="5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СР</w:t>
            </w:r>
            <w:r w:rsidRPr="00337E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Анализ нормативной документации по охране труда</w:t>
            </w:r>
          </w:p>
        </w:tc>
        <w:tc>
          <w:tcPr>
            <w:tcW w:w="501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</w:p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400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99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B7673A" w:rsidRPr="00337EA6" w:rsidRDefault="00B7673A" w:rsidP="00B7673A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both"/>
              <w:rPr>
                <w:b/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400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B7673A" w:rsidRPr="00337EA6" w:rsidRDefault="00B7673A" w:rsidP="00B7673A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both"/>
              <w:rPr>
                <w:bCs/>
              </w:rPr>
            </w:pPr>
            <w:r w:rsidRPr="00337EA6">
              <w:rPr>
                <w:b/>
              </w:rPr>
              <w:t xml:space="preserve">ПЗ 6 </w:t>
            </w:r>
            <w:r w:rsidRPr="00337EA6">
              <w:t>Составление</w:t>
            </w:r>
            <w:r w:rsidRPr="00337EA6">
              <w:rPr>
                <w:b/>
              </w:rPr>
              <w:t xml:space="preserve"> </w:t>
            </w:r>
            <w:r w:rsidRPr="00337EA6">
              <w:t>инструктажа оператора станков с программным управлением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400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B7673A" w:rsidRPr="00337EA6" w:rsidRDefault="00B7673A" w:rsidP="00B7673A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both"/>
              <w:rPr>
                <w:b/>
              </w:rPr>
            </w:pPr>
            <w:r w:rsidRPr="00337EA6">
              <w:rPr>
                <w:b/>
              </w:rPr>
              <w:t>Самостоятельная работа обучающихся</w:t>
            </w:r>
          </w:p>
          <w:p w:rsidR="00B7673A" w:rsidRPr="00337EA6" w:rsidRDefault="00B7673A" w:rsidP="00B7673A">
            <w:pPr>
              <w:contextualSpacing/>
              <w:jc w:val="both"/>
            </w:pPr>
            <w:r w:rsidRPr="00337EA6">
              <w:t>- составление таблицы «Виды инструктажа»</w:t>
            </w:r>
          </w:p>
          <w:p w:rsidR="00B7673A" w:rsidRPr="00337EA6" w:rsidRDefault="00B7673A" w:rsidP="00B7673A">
            <w:pPr>
              <w:contextualSpacing/>
              <w:jc w:val="both"/>
              <w:rPr>
                <w:bCs/>
              </w:rPr>
            </w:pPr>
            <w:r w:rsidRPr="00337EA6">
              <w:t>- работа с конспектами лекций при подготовке к контрольной работе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</w:p>
        </w:tc>
        <w:tc>
          <w:tcPr>
            <w:tcW w:w="400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752" w:type="pct"/>
            <w:vMerge/>
            <w:shd w:val="clear" w:color="auto" w:fill="auto"/>
          </w:tcPr>
          <w:p w:rsidR="00B7673A" w:rsidRPr="00337EA6" w:rsidRDefault="00B7673A" w:rsidP="00B7673A">
            <w:pPr>
              <w:contextualSpacing/>
              <w:rPr>
                <w:b/>
                <w:bCs/>
              </w:rPr>
            </w:pPr>
          </w:p>
        </w:tc>
        <w:tc>
          <w:tcPr>
            <w:tcW w:w="2848" w:type="pct"/>
            <w:shd w:val="clear" w:color="auto" w:fill="auto"/>
          </w:tcPr>
          <w:p w:rsidR="00B7673A" w:rsidRPr="00337EA6" w:rsidRDefault="00B7673A" w:rsidP="00B7673A">
            <w:pPr>
              <w:contextualSpacing/>
              <w:jc w:val="both"/>
            </w:pPr>
            <w:r w:rsidRPr="00337EA6">
              <w:rPr>
                <w:rFonts w:eastAsia="Calibri"/>
                <w:bCs/>
              </w:rPr>
              <w:t>КОНТРОЛЬНАЯ РАБОТА №2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B7673A" w:rsidP="00B7673A">
            <w:pPr>
              <w:contextualSpacing/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400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  <w:vMerge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3600" w:type="pct"/>
            <w:gridSpan w:val="2"/>
            <w:shd w:val="clear" w:color="auto" w:fill="auto"/>
          </w:tcPr>
          <w:p w:rsidR="00B7673A" w:rsidRPr="00337EA6" w:rsidRDefault="00B7673A" w:rsidP="00B7673A">
            <w:pPr>
              <w:contextualSpacing/>
              <w:rPr>
                <w:rFonts w:eastAsia="Calibri"/>
                <w:b/>
                <w:bCs/>
              </w:rPr>
            </w:pPr>
            <w:r w:rsidRPr="00337EA6">
              <w:rPr>
                <w:rFonts w:eastAsia="Calibri"/>
                <w:b/>
                <w:bCs/>
              </w:rPr>
              <w:t>Промежуточная аттестация в форме дифференцированного зачёта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400" w:type="pct"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B7673A" w:rsidRPr="00337EA6" w:rsidTr="00B7673A">
        <w:trPr>
          <w:trHeight w:val="20"/>
        </w:trPr>
        <w:tc>
          <w:tcPr>
            <w:tcW w:w="3600" w:type="pct"/>
            <w:gridSpan w:val="2"/>
            <w:shd w:val="clear" w:color="auto" w:fill="auto"/>
          </w:tcPr>
          <w:p w:rsidR="00B7673A" w:rsidRPr="00337EA6" w:rsidRDefault="00B7673A" w:rsidP="00B7673A">
            <w:pPr>
              <w:contextualSpacing/>
              <w:jc w:val="right"/>
              <w:rPr>
                <w:b/>
                <w:bCs/>
              </w:rPr>
            </w:pPr>
            <w:r w:rsidRPr="00337EA6">
              <w:rPr>
                <w:b/>
                <w:bCs/>
              </w:rPr>
              <w:t>Всего: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40</w:t>
            </w:r>
          </w:p>
        </w:tc>
        <w:tc>
          <w:tcPr>
            <w:tcW w:w="400" w:type="pct"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99" w:type="pct"/>
          </w:tcPr>
          <w:p w:rsidR="00B7673A" w:rsidRPr="00337EA6" w:rsidRDefault="00B7673A" w:rsidP="00B7673A">
            <w:pPr>
              <w:contextualSpacing/>
              <w:jc w:val="center"/>
              <w:rPr>
                <w:b/>
                <w:bCs/>
              </w:rPr>
            </w:pPr>
          </w:p>
        </w:tc>
      </w:tr>
    </w:tbl>
    <w:p w:rsidR="008D4252" w:rsidRPr="00337EA6" w:rsidRDefault="008D4252" w:rsidP="008D4252">
      <w:pPr>
        <w:rPr>
          <w:b/>
          <w:bCs/>
          <w:i/>
        </w:rPr>
      </w:pPr>
    </w:p>
    <w:p w:rsidR="008D4252" w:rsidRPr="00337EA6" w:rsidRDefault="008D4252" w:rsidP="008D4252">
      <w:pPr>
        <w:jc w:val="right"/>
        <w:rPr>
          <w:i/>
        </w:rPr>
        <w:sectPr w:rsidR="008D4252" w:rsidRPr="00337EA6" w:rsidSect="00B7673A">
          <w:pgSz w:w="16840" w:h="11907" w:orient="landscape"/>
          <w:pgMar w:top="1134" w:right="851" w:bottom="1134" w:left="1843" w:header="709" w:footer="709" w:gutter="0"/>
          <w:cols w:space="720"/>
          <w:docGrid w:linePitch="326"/>
        </w:sectPr>
      </w:pPr>
    </w:p>
    <w:p w:rsidR="008D4252" w:rsidRPr="00337EA6" w:rsidRDefault="008D4252" w:rsidP="008D4252">
      <w:pPr>
        <w:jc w:val="center"/>
        <w:rPr>
          <w:b/>
        </w:rPr>
      </w:pPr>
      <w:r w:rsidRPr="00337EA6">
        <w:rPr>
          <w:b/>
        </w:rPr>
        <w:lastRenderedPageBreak/>
        <w:t>3 УСЛОВИЯ РЕАЛИЗАЦИИ УЧЕБНОЙ ДИСЦИПЛИНЫ</w:t>
      </w:r>
    </w:p>
    <w:p w:rsidR="008D4252" w:rsidRPr="00337EA6" w:rsidRDefault="008D4252" w:rsidP="008D4252">
      <w:pPr>
        <w:rPr>
          <w:b/>
          <w:bCs/>
        </w:rPr>
      </w:pPr>
    </w:p>
    <w:p w:rsidR="00A5345B" w:rsidRDefault="00A5345B" w:rsidP="00A5345B">
      <w:pPr>
        <w:suppressAutoHyphens/>
        <w:jc w:val="both"/>
        <w:rPr>
          <w:bCs/>
        </w:rPr>
      </w:pPr>
      <w:r>
        <w:rPr>
          <w:b/>
          <w:bCs/>
          <w:iCs/>
          <w:lang w:eastAsia="ar-SA"/>
        </w:rPr>
        <w:t>3.1</w:t>
      </w:r>
      <w:r>
        <w:rPr>
          <w:b/>
          <w:bCs/>
          <w:i/>
          <w:iCs/>
          <w:lang w:eastAsia="ar-SA"/>
        </w:rPr>
        <w:t xml:space="preserve"> </w:t>
      </w:r>
      <w:r>
        <w:rPr>
          <w:b/>
          <w:bCs/>
        </w:rPr>
        <w:t>Для реализации программы учебной дисциплины должно быть предусмотрено следующее специальное помещение:</w:t>
      </w:r>
    </w:p>
    <w:p w:rsidR="002D57B8" w:rsidRPr="00A5345B" w:rsidRDefault="002D57B8" w:rsidP="00A5345B">
      <w:pPr>
        <w:autoSpaceDN w:val="0"/>
        <w:spacing w:line="276" w:lineRule="auto"/>
        <w:ind w:firstLine="709"/>
        <w:jc w:val="both"/>
        <w:rPr>
          <w:rFonts w:eastAsia="Calibri"/>
          <w:b/>
          <w:bCs/>
          <w:lang w:eastAsia="en-US"/>
        </w:rPr>
      </w:pPr>
      <w:r w:rsidRPr="00A5345B">
        <w:rPr>
          <w:bCs/>
        </w:rPr>
        <w:t>Кабинет «ОБЖ и БЖД»</w:t>
      </w:r>
      <w:r w:rsidR="00A5345B">
        <w:rPr>
          <w:bCs/>
        </w:rPr>
        <w:t>,</w:t>
      </w:r>
      <w:r w:rsidRPr="00A5345B">
        <w:rPr>
          <w:bCs/>
        </w:rPr>
        <w:t xml:space="preserve"> оснащенный в соответствии с п. 6.1.2.1 образовательной программы по профессии </w:t>
      </w:r>
      <w:r w:rsidRPr="00A5345B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2D57B8" w:rsidRPr="00337EA6" w:rsidRDefault="002D57B8" w:rsidP="008D4252">
      <w:pPr>
        <w:rPr>
          <w:b/>
          <w:bCs/>
        </w:r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37EA6">
        <w:rPr>
          <w:b/>
        </w:rPr>
        <w:t xml:space="preserve">3.2 Информационное обеспечение обучения. </w:t>
      </w:r>
    </w:p>
    <w:p w:rsidR="005B4055" w:rsidRPr="00337EA6" w:rsidRDefault="005B4055" w:rsidP="00A5345B">
      <w:pPr>
        <w:ind w:firstLine="709"/>
        <w:rPr>
          <w:i/>
        </w:rPr>
      </w:pPr>
      <w:r w:rsidRPr="00337EA6">
        <w:rPr>
          <w:b/>
        </w:rPr>
        <w:t>3.2.1 Основные печатные издания</w:t>
      </w:r>
    </w:p>
    <w:p w:rsidR="005B4055" w:rsidRPr="005826FE" w:rsidRDefault="005826FE" w:rsidP="0017396D">
      <w:pPr>
        <w:pStyle w:val="aa"/>
        <w:numPr>
          <w:ilvl w:val="0"/>
          <w:numId w:val="114"/>
        </w:numPr>
        <w:spacing w:after="0" w:line="240" w:lineRule="auto"/>
        <w:ind w:left="284" w:hanging="284"/>
        <w:rPr>
          <w:rFonts w:ascii="Times New Roman" w:hAnsi="Times New Roman"/>
          <w:bCs/>
          <w:sz w:val="24"/>
          <w:szCs w:val="24"/>
        </w:rPr>
      </w:pPr>
      <w:r w:rsidRPr="005826FE">
        <w:rPr>
          <w:rFonts w:ascii="Times New Roman" w:hAnsi="Times New Roman"/>
          <w:bCs/>
          <w:sz w:val="24"/>
          <w:szCs w:val="24"/>
        </w:rPr>
        <w:t xml:space="preserve">Попов Ю.П. Охрана труда: </w:t>
      </w:r>
      <w:proofErr w:type="spellStart"/>
      <w:proofErr w:type="gramStart"/>
      <w:r w:rsidRPr="005826FE">
        <w:rPr>
          <w:rFonts w:ascii="Times New Roman" w:hAnsi="Times New Roman"/>
          <w:bCs/>
          <w:sz w:val="24"/>
          <w:szCs w:val="24"/>
        </w:rPr>
        <w:t>учеб.пособие</w:t>
      </w:r>
      <w:proofErr w:type="spellEnd"/>
      <w:proofErr w:type="gramEnd"/>
      <w:r w:rsidRPr="005826FE">
        <w:rPr>
          <w:rFonts w:ascii="Times New Roman" w:hAnsi="Times New Roman"/>
          <w:bCs/>
          <w:sz w:val="24"/>
          <w:szCs w:val="24"/>
        </w:rPr>
        <w:t xml:space="preserve"> / </w:t>
      </w:r>
      <w:proofErr w:type="spellStart"/>
      <w:r w:rsidRPr="005826FE">
        <w:rPr>
          <w:rFonts w:ascii="Times New Roman" w:hAnsi="Times New Roman"/>
          <w:bCs/>
          <w:sz w:val="24"/>
          <w:szCs w:val="24"/>
        </w:rPr>
        <w:t>Ю.П.Попов</w:t>
      </w:r>
      <w:proofErr w:type="spellEnd"/>
      <w:r w:rsidRPr="005826FE">
        <w:rPr>
          <w:rFonts w:ascii="Times New Roman" w:hAnsi="Times New Roman"/>
          <w:bCs/>
          <w:sz w:val="24"/>
          <w:szCs w:val="24"/>
        </w:rPr>
        <w:t xml:space="preserve"> - Москва : КНОРУС,2019. - 224 с. - (Среднее профессиональное образование). - ISBN 978-5-406-06885-4</w:t>
      </w:r>
    </w:p>
    <w:p w:rsidR="005826FE" w:rsidRDefault="005826FE" w:rsidP="005826F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</w:p>
    <w:p w:rsidR="005B4055" w:rsidRPr="005826FE" w:rsidRDefault="005B4055" w:rsidP="005826FE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  <w:r w:rsidRPr="005826FE">
        <w:rPr>
          <w:b/>
        </w:rPr>
        <w:t xml:space="preserve">3.2.2 Основные электронные издания </w:t>
      </w:r>
    </w:p>
    <w:p w:rsidR="005B4055" w:rsidRPr="005826FE" w:rsidRDefault="00A5345B" w:rsidP="0017396D">
      <w:pPr>
        <w:pStyle w:val="aa"/>
        <w:widowControl w:val="0"/>
        <w:numPr>
          <w:ilvl w:val="0"/>
          <w:numId w:val="100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hyperlink r:id="rId59" w:history="1">
        <w:r w:rsidR="005B4055" w:rsidRPr="005826FE">
          <w:rPr>
            <w:rStyle w:val="ac"/>
            <w:rFonts w:ascii="Times New Roman" w:hAnsi="Times New Roman"/>
            <w:bCs/>
            <w:color w:val="auto"/>
            <w:sz w:val="24"/>
            <w:szCs w:val="24"/>
            <w:u w:val="none"/>
          </w:rPr>
          <w:t>http://norma.org.ua/document/regulations_ohrana_truda/otraslevie/toi_r/auto/37.php</w:t>
        </w:r>
      </w:hyperlink>
    </w:p>
    <w:p w:rsidR="005B4055" w:rsidRPr="005826FE" w:rsidRDefault="00A5345B" w:rsidP="0017396D">
      <w:pPr>
        <w:pStyle w:val="aa"/>
        <w:widowControl w:val="0"/>
        <w:numPr>
          <w:ilvl w:val="0"/>
          <w:numId w:val="10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hyperlink r:id="rId60" w:history="1">
        <w:r w:rsidR="005B4055" w:rsidRPr="005826FE">
          <w:rPr>
            <w:rStyle w:val="ac"/>
            <w:rFonts w:ascii="Times New Roman" w:hAnsi="Times New Roman"/>
            <w:bCs/>
            <w:color w:val="auto"/>
            <w:sz w:val="24"/>
            <w:szCs w:val="24"/>
            <w:u w:val="none"/>
          </w:rPr>
          <w:t>http://truddoc.narod.ru/sbornic/transport/22.htm</w:t>
        </w:r>
      </w:hyperlink>
    </w:p>
    <w:p w:rsidR="005B4055" w:rsidRPr="005826FE" w:rsidRDefault="005B4055" w:rsidP="005826FE">
      <w:pPr>
        <w:pStyle w:val="aa"/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5B4055" w:rsidRPr="005826FE" w:rsidRDefault="005B4055" w:rsidP="005826FE">
      <w:pPr>
        <w:ind w:firstLine="709"/>
        <w:rPr>
          <w:b/>
        </w:rPr>
      </w:pPr>
      <w:r w:rsidRPr="005826FE">
        <w:rPr>
          <w:b/>
          <w:bCs/>
        </w:rPr>
        <w:t>3.2.3 Дополнительные источники</w:t>
      </w:r>
    </w:p>
    <w:p w:rsidR="005826FE" w:rsidRPr="005826FE" w:rsidRDefault="005826FE" w:rsidP="0017396D">
      <w:pPr>
        <w:pStyle w:val="aa"/>
        <w:widowControl w:val="0"/>
        <w:numPr>
          <w:ilvl w:val="0"/>
          <w:numId w:val="1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26FE">
        <w:rPr>
          <w:rFonts w:ascii="Times New Roman" w:hAnsi="Times New Roman"/>
          <w:sz w:val="24"/>
          <w:szCs w:val="24"/>
        </w:rPr>
        <w:t>Графкина</w:t>
      </w:r>
      <w:proofErr w:type="spellEnd"/>
      <w:r w:rsidRPr="005826FE">
        <w:rPr>
          <w:rFonts w:ascii="Times New Roman" w:hAnsi="Times New Roman"/>
          <w:sz w:val="24"/>
          <w:szCs w:val="24"/>
        </w:rPr>
        <w:t xml:space="preserve"> М.В. Охрана труда. Автомобильный транспорт, учеб. пособие — М.: Академия, 2014, - 176 с.</w:t>
      </w:r>
    </w:p>
    <w:p w:rsidR="005826FE" w:rsidRPr="005826FE" w:rsidRDefault="005826FE" w:rsidP="0017396D">
      <w:pPr>
        <w:pStyle w:val="aa"/>
        <w:numPr>
          <w:ilvl w:val="0"/>
          <w:numId w:val="115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/>
          <w:bCs/>
          <w:sz w:val="24"/>
          <w:szCs w:val="24"/>
        </w:rPr>
      </w:pPr>
      <w:proofErr w:type="spellStart"/>
      <w:r w:rsidRPr="005826FE">
        <w:rPr>
          <w:rFonts w:ascii="Times New Roman" w:hAnsi="Times New Roman"/>
          <w:bCs/>
          <w:sz w:val="24"/>
          <w:szCs w:val="24"/>
        </w:rPr>
        <w:t>Графкина</w:t>
      </w:r>
      <w:proofErr w:type="spellEnd"/>
      <w:r w:rsidRPr="005826FE">
        <w:rPr>
          <w:rFonts w:ascii="Times New Roman" w:hAnsi="Times New Roman"/>
          <w:bCs/>
          <w:sz w:val="24"/>
          <w:szCs w:val="24"/>
        </w:rPr>
        <w:t xml:space="preserve"> М.В. Охрана труда: </w:t>
      </w:r>
      <w:proofErr w:type="spellStart"/>
      <w:proofErr w:type="gramStart"/>
      <w:r w:rsidRPr="005826FE">
        <w:rPr>
          <w:rFonts w:ascii="Times New Roman" w:hAnsi="Times New Roman"/>
          <w:bCs/>
          <w:sz w:val="24"/>
          <w:szCs w:val="24"/>
        </w:rPr>
        <w:t>учеб.пособие</w:t>
      </w:r>
      <w:proofErr w:type="spellEnd"/>
      <w:proofErr w:type="gramEnd"/>
      <w:r w:rsidRPr="005826FE">
        <w:rPr>
          <w:rFonts w:ascii="Times New Roman" w:hAnsi="Times New Roman"/>
          <w:bCs/>
          <w:sz w:val="24"/>
          <w:szCs w:val="24"/>
        </w:rPr>
        <w:t xml:space="preserve"> для СПО. – М: Форум, 2020.  ЭБС</w:t>
      </w:r>
    </w:p>
    <w:p w:rsidR="005826FE" w:rsidRPr="005826FE" w:rsidRDefault="005826FE" w:rsidP="0017396D">
      <w:pPr>
        <w:pStyle w:val="aa"/>
        <w:numPr>
          <w:ilvl w:val="0"/>
          <w:numId w:val="115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/>
          <w:bCs/>
          <w:sz w:val="24"/>
          <w:szCs w:val="24"/>
        </w:rPr>
      </w:pPr>
      <w:proofErr w:type="spellStart"/>
      <w:r w:rsidRPr="005826FE">
        <w:rPr>
          <w:rFonts w:ascii="Times New Roman" w:hAnsi="Times New Roman"/>
          <w:bCs/>
          <w:sz w:val="24"/>
          <w:szCs w:val="24"/>
        </w:rPr>
        <w:t>Девисилов</w:t>
      </w:r>
      <w:proofErr w:type="spellEnd"/>
      <w:r w:rsidRPr="005826FE">
        <w:rPr>
          <w:rFonts w:ascii="Times New Roman" w:hAnsi="Times New Roman"/>
          <w:bCs/>
          <w:sz w:val="24"/>
          <w:szCs w:val="24"/>
        </w:rPr>
        <w:t xml:space="preserve"> В.А. Охрана труда: учебник. - М: Форум - ИНФРА-М, 2016</w:t>
      </w:r>
    </w:p>
    <w:p w:rsidR="005826FE" w:rsidRPr="005826FE" w:rsidRDefault="005826FE" w:rsidP="0017396D">
      <w:pPr>
        <w:pStyle w:val="aa"/>
        <w:widowControl w:val="0"/>
        <w:numPr>
          <w:ilvl w:val="0"/>
          <w:numId w:val="1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26FE">
        <w:rPr>
          <w:rFonts w:ascii="Times New Roman" w:hAnsi="Times New Roman"/>
          <w:iCs/>
          <w:sz w:val="24"/>
          <w:szCs w:val="24"/>
        </w:rPr>
        <w:t>Кланица</w:t>
      </w:r>
      <w:proofErr w:type="spellEnd"/>
      <w:r w:rsidRPr="005826FE">
        <w:rPr>
          <w:rFonts w:ascii="Times New Roman" w:hAnsi="Times New Roman"/>
          <w:iCs/>
          <w:sz w:val="24"/>
          <w:szCs w:val="24"/>
        </w:rPr>
        <w:t xml:space="preserve"> </w:t>
      </w:r>
      <w:r w:rsidRPr="005826FE">
        <w:rPr>
          <w:rFonts w:ascii="Times New Roman" w:hAnsi="Times New Roman"/>
          <w:iCs/>
          <w:sz w:val="24"/>
          <w:szCs w:val="24"/>
          <w:lang w:val="en-US"/>
        </w:rPr>
        <w:t>B</w:t>
      </w:r>
      <w:r w:rsidRPr="005826FE">
        <w:rPr>
          <w:rFonts w:ascii="Times New Roman" w:hAnsi="Times New Roman"/>
          <w:iCs/>
          <w:sz w:val="24"/>
          <w:szCs w:val="24"/>
        </w:rPr>
        <w:t>.</w:t>
      </w:r>
      <w:r w:rsidRPr="005826FE">
        <w:rPr>
          <w:rFonts w:ascii="Times New Roman" w:hAnsi="Times New Roman"/>
          <w:iCs/>
          <w:sz w:val="24"/>
          <w:szCs w:val="24"/>
          <w:lang w:val="en-US"/>
        </w:rPr>
        <w:t>C</w:t>
      </w:r>
      <w:r w:rsidRPr="005826FE">
        <w:rPr>
          <w:rFonts w:ascii="Times New Roman" w:hAnsi="Times New Roman"/>
          <w:iCs/>
          <w:sz w:val="24"/>
          <w:szCs w:val="24"/>
        </w:rPr>
        <w:t xml:space="preserve">. </w:t>
      </w:r>
      <w:r w:rsidRPr="005826FE">
        <w:rPr>
          <w:rFonts w:ascii="Times New Roman" w:hAnsi="Times New Roman"/>
          <w:sz w:val="24"/>
          <w:szCs w:val="24"/>
        </w:rPr>
        <w:t>Охрана труда на автомобильном транспорте: учеб. пособие — М.: Академия, 2012, - 176 с.</w:t>
      </w:r>
    </w:p>
    <w:p w:rsidR="005826FE" w:rsidRPr="005826FE" w:rsidRDefault="005826FE" w:rsidP="0017396D">
      <w:pPr>
        <w:pStyle w:val="aa"/>
        <w:numPr>
          <w:ilvl w:val="0"/>
          <w:numId w:val="115"/>
        </w:numPr>
        <w:tabs>
          <w:tab w:val="left" w:pos="426"/>
        </w:tabs>
        <w:spacing w:after="0" w:line="240" w:lineRule="auto"/>
        <w:ind w:left="426" w:hanging="426"/>
        <w:rPr>
          <w:rFonts w:ascii="Times New Roman" w:hAnsi="Times New Roman"/>
          <w:bCs/>
          <w:sz w:val="24"/>
          <w:szCs w:val="24"/>
        </w:rPr>
      </w:pPr>
      <w:r w:rsidRPr="005826FE">
        <w:rPr>
          <w:rFonts w:ascii="Times New Roman" w:hAnsi="Times New Roman"/>
          <w:bCs/>
          <w:sz w:val="24"/>
          <w:szCs w:val="24"/>
        </w:rPr>
        <w:t xml:space="preserve">Попов Ю.П, Охрана </w:t>
      </w:r>
      <w:proofErr w:type="spellStart"/>
      <w:proofErr w:type="gramStart"/>
      <w:r w:rsidRPr="005826FE">
        <w:rPr>
          <w:rFonts w:ascii="Times New Roman" w:hAnsi="Times New Roman"/>
          <w:bCs/>
          <w:sz w:val="24"/>
          <w:szCs w:val="24"/>
        </w:rPr>
        <w:t>труда:учеб</w:t>
      </w:r>
      <w:proofErr w:type="gramEnd"/>
      <w:r w:rsidRPr="005826FE">
        <w:rPr>
          <w:rFonts w:ascii="Times New Roman" w:hAnsi="Times New Roman"/>
          <w:bCs/>
          <w:sz w:val="24"/>
          <w:szCs w:val="24"/>
        </w:rPr>
        <w:t>.пособие</w:t>
      </w:r>
      <w:proofErr w:type="spellEnd"/>
      <w:r w:rsidRPr="005826FE">
        <w:rPr>
          <w:rFonts w:ascii="Times New Roman" w:hAnsi="Times New Roman"/>
          <w:bCs/>
          <w:sz w:val="24"/>
          <w:szCs w:val="24"/>
        </w:rPr>
        <w:t xml:space="preserve"> для СПО - М: </w:t>
      </w:r>
      <w:proofErr w:type="spellStart"/>
      <w:r w:rsidRPr="005826FE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5826FE">
        <w:rPr>
          <w:rFonts w:ascii="Times New Roman" w:hAnsi="Times New Roman"/>
          <w:bCs/>
          <w:sz w:val="24"/>
          <w:szCs w:val="24"/>
        </w:rPr>
        <w:t>, 2019.</w:t>
      </w:r>
    </w:p>
    <w:p w:rsidR="005826FE" w:rsidRPr="005826FE" w:rsidRDefault="005826FE" w:rsidP="0017396D">
      <w:pPr>
        <w:pStyle w:val="aa"/>
        <w:widowControl w:val="0"/>
        <w:numPr>
          <w:ilvl w:val="0"/>
          <w:numId w:val="1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Style w:val="af0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5826FE">
        <w:rPr>
          <w:rFonts w:ascii="Times New Roman" w:hAnsi="Times New Roman"/>
          <w:iCs/>
          <w:sz w:val="24"/>
          <w:szCs w:val="24"/>
        </w:rPr>
        <w:t>Туревский</w:t>
      </w:r>
      <w:proofErr w:type="spellEnd"/>
      <w:r w:rsidRPr="005826FE">
        <w:rPr>
          <w:rFonts w:ascii="Times New Roman" w:hAnsi="Times New Roman"/>
          <w:iCs/>
          <w:sz w:val="24"/>
          <w:szCs w:val="24"/>
        </w:rPr>
        <w:t xml:space="preserve"> И.С. </w:t>
      </w:r>
      <w:r w:rsidRPr="005826FE">
        <w:rPr>
          <w:rFonts w:ascii="Times New Roman" w:hAnsi="Times New Roman"/>
          <w:sz w:val="24"/>
          <w:szCs w:val="24"/>
        </w:rPr>
        <w:t xml:space="preserve">Охрана труда на автомобильном транспорте: учеб. пособие. — </w:t>
      </w:r>
      <w:r w:rsidRPr="005826FE">
        <w:rPr>
          <w:rFonts w:ascii="Times New Roman" w:hAnsi="Times New Roman"/>
          <w:bCs/>
          <w:sz w:val="24"/>
          <w:szCs w:val="24"/>
        </w:rPr>
        <w:t>М.: ИД ФОРУМ, НИЦ ИНФРА-М, 2015. - 240 с.</w:t>
      </w:r>
    </w:p>
    <w:p w:rsidR="008D4252" w:rsidRPr="00337EA6" w:rsidRDefault="008D4252" w:rsidP="008D4252">
      <w:pPr>
        <w:rPr>
          <w:b/>
          <w:bCs/>
        </w:rPr>
        <w:sectPr w:rsidR="008D4252" w:rsidRPr="00337EA6" w:rsidSect="0055128A">
          <w:footerReference w:type="even" r:id="rId61"/>
          <w:footerReference w:type="default" r:id="rId62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8D4252" w:rsidRPr="00337EA6" w:rsidRDefault="008D4252" w:rsidP="008D4252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37EA6">
        <w:rPr>
          <w:rFonts w:ascii="Times New Roman" w:hAnsi="Times New Roman"/>
          <w:b/>
          <w:bCs/>
          <w:sz w:val="24"/>
          <w:szCs w:val="24"/>
        </w:rPr>
        <w:lastRenderedPageBreak/>
        <w:t>4</w:t>
      </w:r>
      <w:r w:rsidR="005826FE">
        <w:rPr>
          <w:rFonts w:ascii="Times New Roman" w:hAnsi="Times New Roman"/>
          <w:b/>
          <w:bCs/>
          <w:sz w:val="24"/>
          <w:szCs w:val="24"/>
        </w:rPr>
        <w:t>.</w:t>
      </w:r>
      <w:r w:rsidRPr="00337EA6">
        <w:rPr>
          <w:rFonts w:ascii="Times New Roman" w:hAnsi="Times New Roman"/>
          <w:b/>
          <w:bCs/>
          <w:sz w:val="24"/>
          <w:szCs w:val="24"/>
        </w:rPr>
        <w:t xml:space="preserve"> КОНТРОЛЬ И ОЦЕНКА РЕЗУЛЬТАТОВ ОСВОЕНИЯ УЧЕБНОЙ ДИСЦИПЛИНЫ</w:t>
      </w:r>
    </w:p>
    <w:p w:rsidR="008D4252" w:rsidRPr="00337EA6" w:rsidRDefault="008D4252" w:rsidP="008D4252">
      <w:pPr>
        <w:pStyle w:val="aa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4"/>
        <w:gridCol w:w="4790"/>
        <w:gridCol w:w="4652"/>
      </w:tblGrid>
      <w:tr w:rsidR="008D4252" w:rsidRPr="00337EA6" w:rsidTr="00A1319B">
        <w:tc>
          <w:tcPr>
            <w:tcW w:w="1651" w:type="pct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699" w:type="pct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650" w:type="pct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Формы и методы оценки</w:t>
            </w:r>
          </w:p>
        </w:tc>
      </w:tr>
      <w:tr w:rsidR="008D4252" w:rsidRPr="00337EA6" w:rsidTr="00A1319B">
        <w:trPr>
          <w:trHeight w:val="2364"/>
        </w:trPr>
        <w:tc>
          <w:tcPr>
            <w:tcW w:w="1651" w:type="pct"/>
          </w:tcPr>
          <w:p w:rsidR="008D4252" w:rsidRPr="00337EA6" w:rsidRDefault="008D4252" w:rsidP="00A1319B">
            <w:pPr>
              <w:ind w:left="142"/>
              <w:rPr>
                <w:b/>
              </w:rPr>
            </w:pPr>
            <w:r w:rsidRPr="00337EA6">
              <w:rPr>
                <w:b/>
              </w:rPr>
              <w:t>Умения: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9"/>
              </w:numPr>
              <w:spacing w:after="0" w:line="240" w:lineRule="auto"/>
              <w:ind w:left="317" w:hanging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применять методы и средства защиты от опасностей технических систем и технологических процессов;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59"/>
              </w:numPr>
              <w:spacing w:after="0" w:line="240" w:lineRule="auto"/>
              <w:ind w:left="317" w:hanging="317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соблюдать безопасные условия труда в профессиональной деятельности.</w:t>
            </w:r>
          </w:p>
          <w:p w:rsidR="008D4252" w:rsidRPr="00337EA6" w:rsidRDefault="008D4252" w:rsidP="00A1319B">
            <w:pPr>
              <w:pStyle w:val="aa"/>
              <w:spacing w:after="0" w:line="240" w:lineRule="auto"/>
              <w:ind w:left="4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pct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Адекватность, оптимальность выбора способов действий, методов, техник,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Точность оценки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Соответствие требованиям инструкций,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регламентов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Рациональность действий и т.д.</w:t>
            </w:r>
          </w:p>
        </w:tc>
        <w:tc>
          <w:tcPr>
            <w:tcW w:w="1650" w:type="pct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защита отчетов по практическим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работам;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экспертная оценка демонстрируемых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умений, выполняемых действий в процессе практических работ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Cs/>
                <w:i/>
                <w:iCs/>
              </w:rPr>
            </w:pPr>
            <w:r w:rsidRPr="00337EA6">
              <w:rPr>
                <w:i/>
                <w:iCs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D4252" w:rsidRPr="00337EA6" w:rsidTr="00A1319B">
        <w:trPr>
          <w:trHeight w:val="3181"/>
        </w:trPr>
        <w:tc>
          <w:tcPr>
            <w:tcW w:w="1651" w:type="pct"/>
          </w:tcPr>
          <w:p w:rsidR="008D4252" w:rsidRPr="00337EA6" w:rsidRDefault="008D4252" w:rsidP="00A1319B">
            <w:pPr>
              <w:ind w:firstLine="460"/>
              <w:jc w:val="both"/>
              <w:rPr>
                <w:b/>
              </w:rPr>
            </w:pPr>
            <w:r w:rsidRPr="00337EA6">
              <w:rPr>
                <w:b/>
              </w:rPr>
              <w:t>Знания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60"/>
              </w:numPr>
              <w:spacing w:after="0" w:line="240" w:lineRule="auto"/>
              <w:ind w:left="460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воздействие негативных факторов на человека;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60"/>
              </w:numPr>
              <w:spacing w:after="0" w:line="240" w:lineRule="auto"/>
              <w:ind w:left="460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правовые, нормативные и организационные основы охраны труда в организации;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60"/>
              </w:numPr>
              <w:spacing w:after="0" w:line="240" w:lineRule="auto"/>
              <w:ind w:left="460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меры безопасности при работе с электрооборудованием и электрифицированными инструментами;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60"/>
              </w:numPr>
              <w:spacing w:after="0" w:line="240" w:lineRule="auto"/>
              <w:ind w:left="460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правила техники безопасности и охраны труда в профессиональной деятельности;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60"/>
              </w:numPr>
              <w:spacing w:after="0" w:line="240" w:lineRule="auto"/>
              <w:ind w:left="460" w:hanging="426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 xml:space="preserve">экологические нормы и правила организации труда на предприятиях. </w:t>
            </w:r>
          </w:p>
        </w:tc>
        <w:tc>
          <w:tcPr>
            <w:tcW w:w="1699" w:type="pct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  <w:r w:rsidRPr="00337EA6">
              <w:rPr>
                <w:i/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Актуальность темы, адекватность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результатов поставленным целям,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терминологии</w:t>
            </w:r>
          </w:p>
          <w:p w:rsidR="008D4252" w:rsidRPr="00337EA6" w:rsidRDefault="008D4252" w:rsidP="00A1319B">
            <w:pPr>
              <w:ind w:left="100"/>
            </w:pPr>
          </w:p>
        </w:tc>
        <w:tc>
          <w:tcPr>
            <w:tcW w:w="1650" w:type="pct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</w:t>
            </w:r>
            <w:r w:rsidRPr="00337EA6">
              <w:t xml:space="preserve"> </w:t>
            </w:r>
            <w:r w:rsidRPr="00337EA6">
              <w:rPr>
                <w:b/>
                <w:bCs/>
                <w:i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00"/>
              <w:rPr>
                <w:b/>
                <w:bCs/>
                <w:i/>
                <w:iCs/>
              </w:rPr>
            </w:pPr>
            <w:r w:rsidRPr="00337EA6">
              <w:rPr>
                <w:i/>
                <w:iCs/>
              </w:rPr>
              <w:t xml:space="preserve">-оценки результатов самостоятельной работы 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 xml:space="preserve">в форме дифференцированного зачёта по учебной дисциплине </w:t>
            </w:r>
          </w:p>
          <w:p w:rsidR="008D4252" w:rsidRPr="00337EA6" w:rsidRDefault="008D4252" w:rsidP="00A1319B">
            <w:pPr>
              <w:ind w:left="100"/>
            </w:pPr>
          </w:p>
        </w:tc>
      </w:tr>
    </w:tbl>
    <w:p w:rsidR="005B4055" w:rsidRPr="00337EA6" w:rsidRDefault="005B4055" w:rsidP="008D4252">
      <w:pPr>
        <w:jc w:val="right"/>
        <w:sectPr w:rsidR="005B4055" w:rsidRPr="00337EA6" w:rsidSect="0055128A">
          <w:footerReference w:type="default" r:id="rId63"/>
          <w:footerReference w:type="first" r:id="rId64"/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D4252" w:rsidRPr="00337EA6" w:rsidRDefault="005B4055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lastRenderedPageBreak/>
        <w:t>Приложение 3.8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Cs/>
          <w:lang w:eastAsia="en-US"/>
        </w:rPr>
        <w:t>к ПООП-П по профессии</w:t>
      </w:r>
      <w:r w:rsidRPr="00337EA6">
        <w:rPr>
          <w:rFonts w:eastAsia="Calibri"/>
          <w:bCs/>
          <w:i/>
          <w:lang w:eastAsia="en-US"/>
        </w:rPr>
        <w:br/>
      </w:r>
      <w:r w:rsidRPr="00337EA6">
        <w:rPr>
          <w:rFonts w:eastAsia="Calibri"/>
          <w:b/>
          <w:bCs/>
          <w:i/>
          <w:lang w:eastAsia="en-US"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/>
          <w:bCs/>
          <w:i/>
          <w:lang w:eastAsia="en-US"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A7014" w:rsidRDefault="008D4252" w:rsidP="008D4252">
      <w:pPr>
        <w:tabs>
          <w:tab w:val="left" w:pos="426"/>
        </w:tabs>
        <w:ind w:firstLine="709"/>
        <w:jc w:val="center"/>
        <w:rPr>
          <w:bCs/>
        </w:rPr>
      </w:pPr>
      <w:r w:rsidRPr="003A7014">
        <w:rPr>
          <w:bCs/>
        </w:rPr>
        <w:t>РАБОЧАЯ ПРОГРАММА УЧЕБНОЙ ДИСЦИПЛИНЫ</w:t>
      </w: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A7014">
        <w:rPr>
          <w:b/>
        </w:rPr>
        <w:t>ОПд.08 Т</w:t>
      </w:r>
      <w:r w:rsidR="003A7014" w:rsidRPr="003A7014">
        <w:rPr>
          <w:b/>
        </w:rPr>
        <w:t>ехнические измерения</w:t>
      </w: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A7014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  <w:r w:rsidRPr="003A7014">
        <w:rPr>
          <w:b/>
        </w:rPr>
        <w:t>Дополнительный профессиональный блок</w:t>
      </w: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2022 г.</w:t>
      </w:r>
    </w:p>
    <w:p w:rsidR="003A7014" w:rsidRDefault="008D4252" w:rsidP="003A7014">
      <w:pPr>
        <w:jc w:val="center"/>
        <w:rPr>
          <w:b/>
          <w:i/>
        </w:rPr>
      </w:pPr>
      <w:r w:rsidRPr="00337EA6">
        <w:rPr>
          <w:bCs/>
          <w:sz w:val="28"/>
          <w:szCs w:val="28"/>
        </w:rPr>
        <w:br w:type="page"/>
      </w:r>
      <w:r w:rsidR="003A7014">
        <w:rPr>
          <w:b/>
          <w:i/>
        </w:rPr>
        <w:lastRenderedPageBreak/>
        <w:t>СОДЕРЖАНИЕ</w:t>
      </w:r>
    </w:p>
    <w:p w:rsidR="003A7014" w:rsidRDefault="003A7014" w:rsidP="003A7014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3A7014" w:rsidTr="003A7014">
        <w:trPr>
          <w:trHeight w:val="162"/>
        </w:trPr>
        <w:tc>
          <w:tcPr>
            <w:tcW w:w="8647" w:type="dxa"/>
          </w:tcPr>
          <w:p w:rsidR="003A7014" w:rsidRDefault="003A7014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16"/>
              </w:num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1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1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1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</w:tbl>
    <w:p w:rsidR="008D4252" w:rsidRPr="00337EA6" w:rsidRDefault="008D4252" w:rsidP="003A7014">
      <w:pPr>
        <w:spacing w:after="160" w:line="259" w:lineRule="auto"/>
        <w:jc w:val="center"/>
      </w:pP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i/>
        </w:rPr>
      </w:pPr>
    </w:p>
    <w:p w:rsidR="008D4252" w:rsidRPr="00337EA6" w:rsidRDefault="008D4252" w:rsidP="005B4055">
      <w:pPr>
        <w:pStyle w:val="aa"/>
        <w:tabs>
          <w:tab w:val="left" w:pos="426"/>
          <w:tab w:val="left" w:pos="709"/>
          <w:tab w:val="left" w:pos="1418"/>
        </w:tabs>
        <w:spacing w:after="0" w:line="240" w:lineRule="auto"/>
        <w:ind w:left="851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caps/>
          <w:sz w:val="24"/>
          <w:szCs w:val="24"/>
          <w:u w:val="single"/>
        </w:rPr>
        <w:br w:type="page"/>
      </w:r>
      <w:r w:rsidR="005B4055" w:rsidRPr="00337EA6">
        <w:rPr>
          <w:rFonts w:ascii="Times New Roman" w:hAnsi="Times New Roman"/>
          <w:b/>
          <w:caps/>
          <w:sz w:val="24"/>
          <w:szCs w:val="24"/>
        </w:rPr>
        <w:lastRenderedPageBreak/>
        <w:t>1.</w:t>
      </w:r>
      <w:r w:rsidR="003A7014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Pr="00337EA6">
        <w:rPr>
          <w:rFonts w:ascii="Times New Roman" w:hAnsi="Times New Roman"/>
          <w:b/>
          <w:sz w:val="24"/>
          <w:szCs w:val="24"/>
        </w:rPr>
        <w:t>ОБЩАЯ ХАРАКТЕРИСТИКА РАБОЧЕЙ ПРОГРАММЫ УЧЕБНОЙ ДИСЦИПЛИНЫ «ТЕХНИЧЕСКИЕ ИЗМЕРЕНИЯ»</w:t>
      </w:r>
    </w:p>
    <w:p w:rsidR="008D4252" w:rsidRPr="00337EA6" w:rsidRDefault="008D4252" w:rsidP="008D4252">
      <w:pPr>
        <w:pStyle w:val="aa"/>
        <w:tabs>
          <w:tab w:val="left" w:pos="426"/>
          <w:tab w:val="left" w:pos="709"/>
          <w:tab w:val="left" w:pos="1418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8D4252" w:rsidRPr="00337EA6" w:rsidRDefault="008D4252" w:rsidP="008D4252">
      <w:pPr>
        <w:jc w:val="both"/>
        <w:rPr>
          <w:rFonts w:eastAsia="Calibri"/>
          <w:lang w:eastAsia="en-US"/>
        </w:rPr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rPr>
          <w:rFonts w:eastAsia="Calibri"/>
          <w:lang w:eastAsia="en-US"/>
        </w:rPr>
        <w:t xml:space="preserve">учебная дисциплина «Технические измерения»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  <w:r w:rsidRPr="00337EA6">
        <w:rPr>
          <w:rFonts w:eastAsia="Calibri"/>
          <w:lang w:eastAsia="en-US"/>
        </w:rPr>
        <w:t>.</w:t>
      </w:r>
    </w:p>
    <w:p w:rsidR="00B7673A" w:rsidRPr="00337EA6" w:rsidRDefault="00B7673A" w:rsidP="008D4252">
      <w:pPr>
        <w:jc w:val="both"/>
        <w:rPr>
          <w:b/>
        </w:rPr>
      </w:pPr>
    </w:p>
    <w:p w:rsidR="008D4252" w:rsidRDefault="008D4252" w:rsidP="008D4252">
      <w:pPr>
        <w:jc w:val="both"/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3A7014" w:rsidRPr="003A7014" w:rsidRDefault="003A7014" w:rsidP="003A7014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827"/>
        <w:gridCol w:w="4253"/>
      </w:tblGrid>
      <w:tr w:rsidR="008D4252" w:rsidRPr="00337EA6" w:rsidTr="00265426">
        <w:trPr>
          <w:trHeight w:val="649"/>
        </w:trPr>
        <w:tc>
          <w:tcPr>
            <w:tcW w:w="1276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 xml:space="preserve">Код </w:t>
            </w:r>
          </w:p>
          <w:p w:rsidR="008D4252" w:rsidRPr="00337EA6" w:rsidRDefault="008D4252" w:rsidP="00A1319B">
            <w:pPr>
              <w:suppressAutoHyphens/>
              <w:jc w:val="center"/>
            </w:pPr>
            <w:r w:rsidRPr="00337EA6">
              <w:t>ПК, ОК</w:t>
            </w:r>
          </w:p>
        </w:tc>
        <w:tc>
          <w:tcPr>
            <w:tcW w:w="3827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Умения</w:t>
            </w:r>
          </w:p>
        </w:tc>
        <w:tc>
          <w:tcPr>
            <w:tcW w:w="4253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Знания</w:t>
            </w:r>
          </w:p>
        </w:tc>
      </w:tr>
      <w:tr w:rsidR="008D4252" w:rsidRPr="00337EA6" w:rsidTr="00265426">
        <w:trPr>
          <w:trHeight w:val="212"/>
        </w:trPr>
        <w:tc>
          <w:tcPr>
            <w:tcW w:w="1276" w:type="dxa"/>
          </w:tcPr>
          <w:p w:rsidR="00532F0A" w:rsidRPr="00337EA6" w:rsidRDefault="00AE3B8C" w:rsidP="00A1319B">
            <w:pPr>
              <w:suppressAutoHyphens/>
              <w:jc w:val="center"/>
            </w:pPr>
            <w:r w:rsidRPr="00337EA6">
              <w:t>ПК 1.4</w:t>
            </w:r>
          </w:p>
          <w:p w:rsidR="008D4252" w:rsidRPr="00337EA6" w:rsidRDefault="00532F0A" w:rsidP="00A1319B">
            <w:pPr>
              <w:suppressAutoHyphens/>
              <w:jc w:val="center"/>
            </w:pPr>
            <w:r w:rsidRPr="00337EA6">
              <w:t>ОК 02</w:t>
            </w:r>
          </w:p>
          <w:p w:rsidR="00532F0A" w:rsidRPr="00337EA6" w:rsidRDefault="00532F0A" w:rsidP="00A1319B">
            <w:pPr>
              <w:suppressAutoHyphens/>
              <w:jc w:val="center"/>
            </w:pPr>
            <w:r w:rsidRPr="00337EA6">
              <w:t>ОК 04</w:t>
            </w:r>
          </w:p>
          <w:p w:rsidR="00532F0A" w:rsidRPr="00337EA6" w:rsidRDefault="00532F0A" w:rsidP="00A1319B">
            <w:pPr>
              <w:suppressAutoHyphens/>
              <w:jc w:val="center"/>
            </w:pPr>
            <w:r w:rsidRPr="00337EA6">
              <w:t>ОК 05</w:t>
            </w:r>
          </w:p>
          <w:p w:rsidR="00532F0A" w:rsidRPr="00337EA6" w:rsidRDefault="00532F0A" w:rsidP="00A1319B">
            <w:pPr>
              <w:suppressAutoHyphens/>
              <w:jc w:val="center"/>
            </w:pPr>
            <w:r w:rsidRPr="00337EA6">
              <w:t>ОК 09</w:t>
            </w:r>
          </w:p>
          <w:p w:rsidR="008D4252" w:rsidRPr="00337EA6" w:rsidRDefault="008D4252" w:rsidP="00A1319B">
            <w:pPr>
              <w:suppressAutoHyphens/>
              <w:jc w:val="center"/>
            </w:pPr>
          </w:p>
        </w:tc>
        <w:tc>
          <w:tcPr>
            <w:tcW w:w="3827" w:type="dxa"/>
          </w:tcPr>
          <w:p w:rsidR="008D4252" w:rsidRPr="00337EA6" w:rsidRDefault="008D4252" w:rsidP="0017396D">
            <w:pPr>
              <w:numPr>
                <w:ilvl w:val="0"/>
                <w:numId w:val="6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18" w:hanging="485"/>
            </w:pPr>
            <w:r w:rsidRPr="00337EA6">
              <w:t>Анализировать техническую документацию;</w:t>
            </w:r>
          </w:p>
          <w:p w:rsidR="008D4252" w:rsidRPr="00337EA6" w:rsidRDefault="008D4252" w:rsidP="0017396D">
            <w:pPr>
              <w:numPr>
                <w:ilvl w:val="0"/>
                <w:numId w:val="6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18" w:hanging="485"/>
            </w:pPr>
            <w:r w:rsidRPr="00337EA6">
              <w:t>Определять предельные отклонения размеров по стандартам, технической документации;</w:t>
            </w:r>
          </w:p>
          <w:p w:rsidR="008D4252" w:rsidRPr="00337EA6" w:rsidRDefault="008D4252" w:rsidP="0017396D">
            <w:pPr>
              <w:numPr>
                <w:ilvl w:val="0"/>
                <w:numId w:val="6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18" w:hanging="485"/>
            </w:pPr>
            <w:r w:rsidRPr="00337EA6">
              <w:t>Выполнять расчёты величин предельных размеров и допуска по данным чертежа и определять годность заданных размеров;</w:t>
            </w:r>
          </w:p>
          <w:p w:rsidR="008D4252" w:rsidRPr="00337EA6" w:rsidRDefault="008D4252" w:rsidP="0017396D">
            <w:pPr>
              <w:numPr>
                <w:ilvl w:val="0"/>
                <w:numId w:val="6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18" w:hanging="485"/>
            </w:pPr>
            <w:r w:rsidRPr="00337EA6">
              <w:t>Определять характер сопряжения (группы посадок) по данным чертежей, по выполненным расчётам;</w:t>
            </w:r>
          </w:p>
          <w:p w:rsidR="008D4252" w:rsidRPr="00337EA6" w:rsidRDefault="008D4252" w:rsidP="0017396D">
            <w:pPr>
              <w:numPr>
                <w:ilvl w:val="0"/>
                <w:numId w:val="6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18" w:hanging="485"/>
            </w:pPr>
            <w:r w:rsidRPr="00337EA6">
              <w:t>Выполнять графики полей допусков по выполненным расчётам;</w:t>
            </w:r>
          </w:p>
          <w:p w:rsidR="008D4252" w:rsidRPr="00337EA6" w:rsidRDefault="008D4252" w:rsidP="0017396D">
            <w:pPr>
              <w:numPr>
                <w:ilvl w:val="0"/>
                <w:numId w:val="69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18" w:hanging="485"/>
            </w:pPr>
            <w:r w:rsidRPr="00337EA6">
              <w:t xml:space="preserve">Применять контрольно – измерительные приборы и инструменты. </w:t>
            </w:r>
          </w:p>
        </w:tc>
        <w:tc>
          <w:tcPr>
            <w:tcW w:w="4253" w:type="dxa"/>
          </w:tcPr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Систему допусков и посадок;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Квалитеты и параметры шероховатости;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Основные принципы калибровки сложных профилей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Основы взаимозаменяемости;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</w:pPr>
            <w:r w:rsidRPr="00337EA6">
              <w:t>Методы определения погрешностей измерений;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Основные сведения о сопряжении в машиностроении;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Размеры допусков для основных видов механической обработки и для деталей, поступающих на сборку;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Основные определения размеров, отклонений, допуска и годности размеров деталей;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Стандарты на материалы, крепёжные и нормализованные детали и узлы;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Устройство, назначение, правила настройки и регулирования контрольно – измерительных инструментов и приборов;</w:t>
            </w:r>
          </w:p>
          <w:p w:rsidR="008D4252" w:rsidRPr="00337EA6" w:rsidRDefault="008D4252" w:rsidP="0017396D">
            <w:pPr>
              <w:numPr>
                <w:ilvl w:val="0"/>
                <w:numId w:val="70"/>
              </w:numPr>
              <w:tabs>
                <w:tab w:val="left" w:pos="916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97" w:hanging="566"/>
              <w:jc w:val="both"/>
            </w:pPr>
            <w:r w:rsidRPr="00337EA6">
              <w:t>Методы и средства контроля обработанных поверхностей.</w:t>
            </w:r>
          </w:p>
        </w:tc>
      </w:tr>
    </w:tbl>
    <w:p w:rsidR="008D4252" w:rsidRPr="00337EA6" w:rsidRDefault="008D4252" w:rsidP="008D4252">
      <w:pPr>
        <w:pStyle w:val="aa"/>
        <w:tabs>
          <w:tab w:val="left" w:pos="426"/>
          <w:tab w:val="left" w:pos="709"/>
          <w:tab w:val="left" w:pos="1418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337EA6">
        <w:rPr>
          <w:b/>
          <w:caps/>
        </w:rPr>
        <w:br w:type="page"/>
      </w:r>
      <w:r w:rsidRPr="00337EA6">
        <w:rPr>
          <w:b/>
        </w:rPr>
        <w:lastRenderedPageBreak/>
        <w:t>2</w:t>
      </w:r>
      <w:r w:rsidR="003A7014">
        <w:rPr>
          <w:b/>
        </w:rPr>
        <w:t>.</w:t>
      </w:r>
      <w:r w:rsidRPr="00337EA6">
        <w:rPr>
          <w:b/>
        </w:rPr>
        <w:t xml:space="preserve"> СТРУКТУРА И СОДЕРЖАНИЕ УЧЕБНОЙ ДИСЦИПЛИНЫ</w:t>
      </w:r>
    </w:p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u w:val="single"/>
        </w:rPr>
      </w:pPr>
    </w:p>
    <w:p w:rsidR="008D4252" w:rsidRPr="00337EA6" w:rsidRDefault="008D4252" w:rsidP="008D4252">
      <w:r w:rsidRPr="00337EA6">
        <w:rPr>
          <w:b/>
        </w:rPr>
        <w:t>2.1</w:t>
      </w:r>
      <w:r w:rsidRPr="00337EA6">
        <w:t xml:space="preserve"> </w:t>
      </w:r>
      <w:r w:rsidRPr="00337EA6">
        <w:rPr>
          <w:b/>
        </w:rPr>
        <w:t>Объем учебной дисциплины и виды учебной работы</w:t>
      </w:r>
    </w:p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u w:val="single"/>
        </w:rPr>
      </w:pP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1018"/>
      </w:tblGrid>
      <w:tr w:rsidR="008D4252" w:rsidRPr="00337EA6" w:rsidTr="00DD1BA6">
        <w:trPr>
          <w:trHeight w:val="460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Объем часов</w:t>
            </w:r>
          </w:p>
        </w:tc>
      </w:tr>
      <w:tr w:rsidR="008D4252" w:rsidRPr="00337EA6" w:rsidTr="00DD1BA6">
        <w:tc>
          <w:tcPr>
            <w:tcW w:w="8222" w:type="dxa"/>
            <w:shd w:val="clear" w:color="auto" w:fill="auto"/>
            <w:hideMark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  <w:rPr>
                <w:b/>
              </w:rPr>
            </w:pPr>
            <w:r w:rsidRPr="00337EA6">
              <w:rPr>
                <w:b/>
              </w:rPr>
              <w:t>44</w:t>
            </w:r>
          </w:p>
        </w:tc>
      </w:tr>
      <w:tr w:rsidR="008D4252" w:rsidRPr="00337EA6" w:rsidTr="00DD1BA6">
        <w:tc>
          <w:tcPr>
            <w:tcW w:w="8222" w:type="dxa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  <w:rPr>
                <w:b/>
              </w:rPr>
            </w:pPr>
            <w:r w:rsidRPr="00337EA6">
              <w:rPr>
                <w:b/>
              </w:rPr>
              <w:t>20</w:t>
            </w:r>
          </w:p>
        </w:tc>
      </w:tr>
      <w:tr w:rsidR="008D4252" w:rsidRPr="00337EA6" w:rsidTr="00DD1BA6">
        <w:trPr>
          <w:trHeight w:val="220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both"/>
            </w:pPr>
            <w:r w:rsidRPr="00337EA6">
              <w:t>в том числе: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DD1BA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numPr>
                <w:ilvl w:val="0"/>
                <w:numId w:val="75"/>
              </w:numPr>
              <w:spacing w:line="360" w:lineRule="auto"/>
              <w:jc w:val="both"/>
            </w:pPr>
            <w:r w:rsidRPr="00337EA6">
              <w:t>теоретические занятия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16</w:t>
            </w:r>
          </w:p>
        </w:tc>
      </w:tr>
      <w:tr w:rsidR="008D4252" w:rsidRPr="00337EA6" w:rsidTr="00DD1BA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numPr>
                <w:ilvl w:val="0"/>
                <w:numId w:val="75"/>
              </w:numPr>
              <w:spacing w:line="360" w:lineRule="auto"/>
              <w:jc w:val="both"/>
            </w:pPr>
            <w:r w:rsidRPr="00337EA6">
              <w:t>практические занятия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12</w:t>
            </w:r>
          </w:p>
        </w:tc>
      </w:tr>
      <w:tr w:rsidR="008D4252" w:rsidRPr="00337EA6" w:rsidTr="00DD1BA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17396D">
            <w:pPr>
              <w:numPr>
                <w:ilvl w:val="0"/>
                <w:numId w:val="75"/>
              </w:numPr>
              <w:spacing w:line="360" w:lineRule="auto"/>
              <w:jc w:val="both"/>
            </w:pPr>
            <w:r w:rsidRPr="00337EA6">
              <w:t>лабораторные занятия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8</w:t>
            </w:r>
          </w:p>
        </w:tc>
      </w:tr>
      <w:tr w:rsidR="008D4252" w:rsidRPr="00337EA6" w:rsidTr="00DD1BA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numPr>
                <w:ilvl w:val="0"/>
                <w:numId w:val="75"/>
              </w:numPr>
              <w:spacing w:line="360" w:lineRule="auto"/>
              <w:jc w:val="both"/>
            </w:pPr>
            <w:r w:rsidRPr="00337EA6">
              <w:t>контрольные работы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2</w:t>
            </w:r>
          </w:p>
        </w:tc>
      </w:tr>
      <w:tr w:rsidR="008D4252" w:rsidRPr="00337EA6" w:rsidTr="00DD1BA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17396D">
            <w:pPr>
              <w:numPr>
                <w:ilvl w:val="0"/>
                <w:numId w:val="75"/>
              </w:numPr>
              <w:spacing w:line="360" w:lineRule="auto"/>
              <w:jc w:val="both"/>
            </w:pPr>
            <w:r w:rsidRPr="00337EA6">
              <w:t>самостоятельная работа во взаимодействии с преподавателем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4</w:t>
            </w:r>
          </w:p>
        </w:tc>
      </w:tr>
      <w:tr w:rsidR="008D4252" w:rsidRPr="00337EA6" w:rsidTr="00DD1BA6">
        <w:trPr>
          <w:trHeight w:val="446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tabs>
                <w:tab w:val="left" w:pos="426"/>
              </w:tabs>
              <w:spacing w:line="360" w:lineRule="auto"/>
              <w:jc w:val="both"/>
              <w:rPr>
                <w:b/>
              </w:rPr>
            </w:pPr>
            <w:r w:rsidRPr="00337EA6">
              <w:rPr>
                <w:b/>
              </w:rPr>
              <w:t>Самостоятельная работа (всего)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DD1BA6">
        <w:trPr>
          <w:trHeight w:val="20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tabs>
                <w:tab w:val="left" w:pos="426"/>
              </w:tabs>
              <w:spacing w:line="360" w:lineRule="auto"/>
              <w:jc w:val="both"/>
              <w:rPr>
                <w:b/>
              </w:rPr>
            </w:pPr>
            <w:r w:rsidRPr="00337EA6">
              <w:t>в том числе: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DD1BA6">
        <w:trPr>
          <w:trHeight w:val="1701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numPr>
                <w:ilvl w:val="0"/>
                <w:numId w:val="76"/>
              </w:numPr>
              <w:tabs>
                <w:tab w:val="left" w:pos="426"/>
              </w:tabs>
              <w:jc w:val="both"/>
            </w:pPr>
            <w:r w:rsidRPr="00337EA6">
              <w:t>-составление схем, таблиц, словарей, перечней понятий для систематизации знаний</w:t>
            </w:r>
          </w:p>
          <w:p w:rsidR="008D4252" w:rsidRPr="00337EA6" w:rsidRDefault="008D4252" w:rsidP="0017396D">
            <w:pPr>
              <w:numPr>
                <w:ilvl w:val="0"/>
                <w:numId w:val="76"/>
              </w:numPr>
              <w:tabs>
                <w:tab w:val="left" w:pos="426"/>
              </w:tabs>
              <w:jc w:val="both"/>
            </w:pPr>
            <w:r w:rsidRPr="00337EA6">
              <w:t xml:space="preserve">- подготовка выступлений </w:t>
            </w:r>
          </w:p>
          <w:p w:rsidR="008D4252" w:rsidRPr="00337EA6" w:rsidRDefault="008D4252" w:rsidP="0017396D">
            <w:pPr>
              <w:numPr>
                <w:ilvl w:val="0"/>
                <w:numId w:val="76"/>
              </w:numPr>
              <w:tabs>
                <w:tab w:val="left" w:pos="426"/>
              </w:tabs>
              <w:jc w:val="both"/>
            </w:pPr>
            <w:r w:rsidRPr="00337EA6">
              <w:t>- подготовка сообщений</w:t>
            </w:r>
          </w:p>
          <w:p w:rsidR="008D4252" w:rsidRPr="00337EA6" w:rsidRDefault="008D4252" w:rsidP="0017396D">
            <w:pPr>
              <w:numPr>
                <w:ilvl w:val="0"/>
                <w:numId w:val="76"/>
              </w:numPr>
              <w:tabs>
                <w:tab w:val="left" w:pos="426"/>
              </w:tabs>
              <w:jc w:val="both"/>
              <w:rPr>
                <w:rFonts w:eastAsia="Calibri"/>
                <w:bCs/>
              </w:rPr>
            </w:pPr>
            <w:r w:rsidRPr="00337EA6">
              <w:t xml:space="preserve">- </w:t>
            </w:r>
            <w:r w:rsidRPr="00337EA6">
              <w:rPr>
                <w:rFonts w:eastAsia="Calibri"/>
                <w:bCs/>
              </w:rPr>
              <w:t>выполнение презентаций</w:t>
            </w:r>
          </w:p>
          <w:p w:rsidR="008D4252" w:rsidRPr="00337EA6" w:rsidRDefault="008D4252" w:rsidP="0017396D">
            <w:pPr>
              <w:numPr>
                <w:ilvl w:val="0"/>
                <w:numId w:val="76"/>
              </w:numPr>
              <w:tabs>
                <w:tab w:val="left" w:pos="426"/>
              </w:tabs>
              <w:jc w:val="both"/>
            </w:pPr>
            <w:r w:rsidRPr="00337EA6">
              <w:t>- работа с конспектами лекций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DD1BA6">
        <w:trPr>
          <w:trHeight w:val="169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tabs>
                <w:tab w:val="left" w:pos="426"/>
              </w:tabs>
              <w:jc w:val="both"/>
            </w:pPr>
            <w:r w:rsidRPr="00337EA6">
              <w:rPr>
                <w:b/>
                <w:iCs/>
              </w:rPr>
              <w:t>Промежуточная аттестация в форме дифференцированного зачёта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2</w:t>
            </w:r>
          </w:p>
        </w:tc>
      </w:tr>
      <w:tr w:rsidR="008D4252" w:rsidRPr="00337EA6" w:rsidTr="00DD1BA6">
        <w:tc>
          <w:tcPr>
            <w:tcW w:w="9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rPr>
                <w:b/>
              </w:rPr>
            </w:pPr>
          </w:p>
        </w:tc>
      </w:tr>
    </w:tbl>
    <w:p w:rsidR="008D4252" w:rsidRPr="00337EA6" w:rsidRDefault="008D4252" w:rsidP="008D4252">
      <w:pPr>
        <w:ind w:firstLine="709"/>
        <w:jc w:val="both"/>
        <w:rPr>
          <w:rFonts w:eastAsia="Calibri"/>
        </w:rPr>
      </w:pPr>
      <w:r w:rsidRPr="00337EA6">
        <w:rPr>
          <w:rFonts w:eastAsia="Calibri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u w:val="single"/>
        </w:rPr>
      </w:pPr>
    </w:p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u w:val="single"/>
        </w:rPr>
      </w:pPr>
    </w:p>
    <w:p w:rsidR="008D4252" w:rsidRPr="00337EA6" w:rsidRDefault="008D4252" w:rsidP="008D4252">
      <w:pPr>
        <w:tabs>
          <w:tab w:val="left" w:pos="426"/>
          <w:tab w:val="num" w:pos="1440"/>
        </w:tabs>
        <w:ind w:left="284" w:hanging="284"/>
        <w:rPr>
          <w:b/>
          <w:caps/>
        </w:rPr>
        <w:sectPr w:rsidR="008D4252" w:rsidRPr="00337EA6" w:rsidSect="0055128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D4252" w:rsidRPr="00337EA6" w:rsidRDefault="003A7014" w:rsidP="008D4252">
      <w:pPr>
        <w:tabs>
          <w:tab w:val="left" w:pos="426"/>
          <w:tab w:val="num" w:pos="1440"/>
        </w:tabs>
        <w:ind w:left="284" w:hanging="284"/>
        <w:rPr>
          <w:b/>
          <w:bCs/>
        </w:rPr>
      </w:pPr>
      <w:r>
        <w:rPr>
          <w:b/>
          <w:caps/>
        </w:rPr>
        <w:lastRenderedPageBreak/>
        <w:t>2.2</w:t>
      </w:r>
      <w:r w:rsidR="008D4252" w:rsidRPr="00337EA6">
        <w:rPr>
          <w:b/>
          <w:caps/>
        </w:rPr>
        <w:t xml:space="preserve"> </w:t>
      </w:r>
      <w:r w:rsidR="008D4252" w:rsidRPr="00337EA6">
        <w:rPr>
          <w:b/>
        </w:rPr>
        <w:t>Тематический план и содержание учебной дисциплины «</w:t>
      </w:r>
      <w:r w:rsidR="008D4252" w:rsidRPr="00337EA6">
        <w:rPr>
          <w:b/>
          <w:bCs/>
        </w:rPr>
        <w:t>Технические измерения»</w:t>
      </w:r>
    </w:p>
    <w:p w:rsidR="00532F0A" w:rsidRPr="00337EA6" w:rsidRDefault="00532F0A" w:rsidP="008D4252">
      <w:pPr>
        <w:tabs>
          <w:tab w:val="left" w:pos="426"/>
          <w:tab w:val="num" w:pos="1440"/>
        </w:tabs>
        <w:ind w:left="284" w:hanging="284"/>
        <w:rPr>
          <w:b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796"/>
        <w:gridCol w:w="1418"/>
        <w:gridCol w:w="1134"/>
        <w:gridCol w:w="1417"/>
      </w:tblGrid>
      <w:tr w:rsidR="00931A48" w:rsidRPr="00337EA6" w:rsidTr="00532F0A">
        <w:trPr>
          <w:trHeight w:val="230"/>
        </w:trPr>
        <w:tc>
          <w:tcPr>
            <w:tcW w:w="2410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Наименование разделов и тем</w:t>
            </w:r>
          </w:p>
        </w:tc>
        <w:tc>
          <w:tcPr>
            <w:tcW w:w="7796" w:type="dxa"/>
          </w:tcPr>
          <w:p w:rsidR="00931A48" w:rsidRPr="00337EA6" w:rsidRDefault="00931A48" w:rsidP="00A1319B">
            <w:pPr>
              <w:jc w:val="center"/>
              <w:rPr>
                <w:bCs/>
              </w:rPr>
            </w:pPr>
            <w:r w:rsidRPr="00337EA6">
              <w:rPr>
                <w:bCs/>
              </w:rPr>
              <w:t xml:space="preserve">Содержание учебного материала 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и формы организации деятельности обучающихся</w:t>
            </w:r>
          </w:p>
        </w:tc>
        <w:tc>
          <w:tcPr>
            <w:tcW w:w="1418" w:type="dxa"/>
          </w:tcPr>
          <w:p w:rsidR="00931A48" w:rsidRPr="00337EA6" w:rsidRDefault="00931A48" w:rsidP="00A1319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37EA6">
              <w:rPr>
                <w:bCs/>
                <w:sz w:val="20"/>
                <w:szCs w:val="20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bCs/>
                <w:sz w:val="20"/>
                <w:szCs w:val="20"/>
              </w:rPr>
              <w:t>акад</w:t>
            </w:r>
            <w:proofErr w:type="spellEnd"/>
            <w:r w:rsidRPr="00337EA6">
              <w:rPr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ПК, ОК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Н/У/З</w:t>
            </w:r>
          </w:p>
        </w:tc>
      </w:tr>
      <w:tr w:rsidR="00931A48" w:rsidRPr="00337EA6" w:rsidTr="00532F0A">
        <w:trPr>
          <w:trHeight w:val="113"/>
        </w:trPr>
        <w:tc>
          <w:tcPr>
            <w:tcW w:w="2410" w:type="dxa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1</w:t>
            </w: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3</w:t>
            </w:r>
          </w:p>
        </w:tc>
        <w:tc>
          <w:tcPr>
            <w:tcW w:w="1134" w:type="dxa"/>
          </w:tcPr>
          <w:p w:rsidR="00931A48" w:rsidRPr="00337EA6" w:rsidRDefault="00532F0A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4</w:t>
            </w:r>
          </w:p>
        </w:tc>
        <w:tc>
          <w:tcPr>
            <w:tcW w:w="1417" w:type="dxa"/>
          </w:tcPr>
          <w:p w:rsidR="00931A48" w:rsidRPr="00337EA6" w:rsidRDefault="00532F0A" w:rsidP="00A1319B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5</w:t>
            </w:r>
          </w:p>
        </w:tc>
      </w:tr>
      <w:tr w:rsidR="00931A48" w:rsidRPr="00337EA6" w:rsidTr="00532F0A">
        <w:trPr>
          <w:trHeight w:val="250"/>
        </w:trPr>
        <w:tc>
          <w:tcPr>
            <w:tcW w:w="10206" w:type="dxa"/>
            <w:gridSpan w:val="2"/>
          </w:tcPr>
          <w:p w:rsidR="00AE3B8C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РАЗДЕЛ 1 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</w:rPr>
              <w:t>ОСНОВЫ СТАНДАРТИЗАЦИИ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20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hRule="exact" w:val="289"/>
        </w:trPr>
        <w:tc>
          <w:tcPr>
            <w:tcW w:w="2410" w:type="dxa"/>
            <w:vMerge w:val="restart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337EA6">
              <w:rPr>
                <w:rFonts w:eastAsia="Calibri"/>
                <w:bCs/>
              </w:rPr>
              <w:t>ТЕМА 1.1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t>Основные понятия точности и взаимозаменяемости, сведения и соединениях в машиностроении</w:t>
            </w:r>
          </w:p>
        </w:tc>
        <w:tc>
          <w:tcPr>
            <w:tcW w:w="7796" w:type="dxa"/>
            <w:tcBorders>
              <w:bottom w:val="nil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6</w:t>
            </w:r>
          </w:p>
        </w:tc>
        <w:tc>
          <w:tcPr>
            <w:tcW w:w="1134" w:type="dxa"/>
            <w:vMerge w:val="restart"/>
          </w:tcPr>
          <w:p w:rsidR="00AE3B8C" w:rsidRPr="00337EA6" w:rsidRDefault="00AE3B8C" w:rsidP="00AE3B8C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02</w:t>
            </w:r>
          </w:p>
          <w:p w:rsidR="00931A48" w:rsidRPr="00337EA6" w:rsidRDefault="00931A48" w:rsidP="00B6370E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417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1134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  <w:tcBorders>
              <w:top w:val="nil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37EA6">
              <w:t>1. Основные положения, термины и определения по точности и взаимозаменяемости. Виды взаимозаменяемости. Меры по обеспечению взаимозаменяемости.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37EA6">
              <w:t xml:space="preserve">2. Основные термины и определения по размерам и соединениям в машиностроении. Расчет </w:t>
            </w:r>
            <w:proofErr w:type="spellStart"/>
            <w:r w:rsidRPr="00337EA6">
              <w:t>точностных</w:t>
            </w:r>
            <w:proofErr w:type="spellEnd"/>
            <w:r w:rsidRPr="00337EA6">
              <w:t xml:space="preserve"> параметров стандартных соединений</w:t>
            </w:r>
          </w:p>
        </w:tc>
        <w:tc>
          <w:tcPr>
            <w:tcW w:w="1418" w:type="dxa"/>
            <w:tcBorders>
              <w:top w:val="nil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ind w:left="102"/>
              <w:rPr>
                <w:bCs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ind w:left="102"/>
              <w:rPr>
                <w:bCs/>
                <w:iCs/>
              </w:rPr>
            </w:pPr>
          </w:p>
        </w:tc>
      </w:tr>
      <w:tr w:rsidR="00931A48" w:rsidRPr="00337EA6" w:rsidTr="00532F0A">
        <w:trPr>
          <w:trHeight w:val="397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  <w:tcBorders>
              <w:top w:val="nil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337EA6">
              <w:rPr>
                <w:b/>
              </w:rPr>
              <w:t xml:space="preserve">СР </w:t>
            </w:r>
            <w:r w:rsidRPr="00337EA6">
              <w:rPr>
                <w:rFonts w:eastAsia="Calibri"/>
                <w:bCs/>
              </w:rPr>
              <w:t>Составление перечня терминов и определения по точности, взаимозаменяемости, размерам, видам соединений в машиностроении</w:t>
            </w:r>
          </w:p>
        </w:tc>
        <w:tc>
          <w:tcPr>
            <w:tcW w:w="1418" w:type="dxa"/>
            <w:tcBorders>
              <w:top w:val="nil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ind w:left="102"/>
              <w:rPr>
                <w:bCs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ind w:left="102"/>
              <w:rPr>
                <w:bCs/>
                <w:iCs/>
              </w:rPr>
            </w:pPr>
          </w:p>
        </w:tc>
      </w:tr>
      <w:tr w:rsidR="00931A48" w:rsidRPr="00337EA6" w:rsidTr="00532F0A">
        <w:trPr>
          <w:trHeight w:val="316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</w:t>
            </w:r>
            <w:r w:rsidRPr="00337EA6">
              <w:rPr>
                <w:bCs/>
              </w:rPr>
              <w:t>не предусмотрены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70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17396D">
            <w:pPr>
              <w:numPr>
                <w:ilvl w:val="0"/>
                <w:numId w:val="71"/>
              </w:numPr>
              <w:tabs>
                <w:tab w:val="left" w:pos="269"/>
                <w:tab w:val="left" w:pos="426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7" w:hanging="467"/>
              <w:rPr>
                <w:rFonts w:eastAsia="Calibri"/>
                <w:bCs/>
              </w:rPr>
            </w:pPr>
            <w:r w:rsidRPr="00337EA6">
              <w:rPr>
                <w:bCs/>
              </w:rPr>
              <w:t>составление схем, «</w:t>
            </w:r>
            <w:r w:rsidRPr="00337EA6">
              <w:t>Виды взаимозаменяемости»</w:t>
            </w:r>
          </w:p>
          <w:p w:rsidR="00931A48" w:rsidRPr="00337EA6" w:rsidRDefault="00931A48" w:rsidP="0017396D">
            <w:pPr>
              <w:numPr>
                <w:ilvl w:val="0"/>
                <w:numId w:val="71"/>
              </w:numPr>
              <w:tabs>
                <w:tab w:val="left" w:pos="269"/>
                <w:tab w:val="left" w:pos="426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7" w:hanging="467"/>
              <w:rPr>
                <w:rFonts w:eastAsia="Calibri"/>
                <w:bCs/>
              </w:rPr>
            </w:pPr>
            <w:r w:rsidRPr="00337EA6">
              <w:rPr>
                <w:bCs/>
              </w:rPr>
              <w:t>подготовка выступления</w:t>
            </w:r>
            <w:r w:rsidRPr="00337EA6">
              <w:rPr>
                <w:rFonts w:eastAsia="Calibri"/>
                <w:bCs/>
              </w:rPr>
              <w:t xml:space="preserve"> «Термины и определения по точности и взаимозаменяемости»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6370E" w:rsidRPr="00337EA6" w:rsidTr="00532F0A">
        <w:trPr>
          <w:trHeight w:hRule="exact" w:val="1143"/>
        </w:trPr>
        <w:tc>
          <w:tcPr>
            <w:tcW w:w="2410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 xml:space="preserve">Тема 1.2 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t xml:space="preserve">Единая система допусков и посадок (ЕСДП) гладких </w:t>
            </w:r>
            <w:r w:rsidRPr="00337EA6">
              <w:lastRenderedPageBreak/>
              <w:t>соединений., допуски формы и расположения поверхностей</w:t>
            </w:r>
          </w:p>
        </w:tc>
        <w:tc>
          <w:tcPr>
            <w:tcW w:w="7796" w:type="dxa"/>
            <w:tcBorders>
              <w:bottom w:val="nil"/>
            </w:tcBorders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rFonts w:eastAsia="Calibri"/>
                <w:b/>
                <w:bCs/>
              </w:rPr>
              <w:lastRenderedPageBreak/>
              <w:t>Содержание учебного материала</w:t>
            </w:r>
            <w:r w:rsidRPr="00337EA6">
              <w:rPr>
                <w:highlight w:val="yellow"/>
              </w:rPr>
              <w:t xml:space="preserve"> 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8</w:t>
            </w:r>
          </w:p>
        </w:tc>
        <w:tc>
          <w:tcPr>
            <w:tcW w:w="1134" w:type="dxa"/>
            <w:vMerge w:val="restart"/>
          </w:tcPr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1.4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417" w:type="dxa"/>
            <w:vMerge w:val="restart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 1.4.01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 1.4.01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 1.4.01-З 1.4.02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494"/>
        </w:trPr>
        <w:tc>
          <w:tcPr>
            <w:tcW w:w="2410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796" w:type="dxa"/>
            <w:tcBorders>
              <w:top w:val="nil"/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37EA6">
              <w:t xml:space="preserve">1. Основные положения построения системы допусков и посадок. Графическое построение полей допусков. Стандартизация точности гладких цилиндрических соединений. Рекомендуемые посадки. Расчет посадок. Основные понятия и определения точности формы и расположения поверхностей. 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37EA6">
              <w:t xml:space="preserve">2. Отклонения и допуски формы поверхностей, расположения поверхностей. Обозначение на чертежах. Выбор параметров и числовых значений по ГОСТ 24642, ГОСТ 2.308. 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/>
                <w:bCs/>
              </w:rPr>
            </w:pPr>
            <w:r w:rsidRPr="00337EA6">
              <w:t>3. Влияние шероховатости поверхности на эксплуатационные свойства деталей и машин. Нормируемые параметры шероховатости. Обозначение шероховатости на чертежах. Волнистость поверхности.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</w:tr>
      <w:tr w:rsidR="00931A48" w:rsidRPr="00337EA6" w:rsidTr="00532F0A">
        <w:trPr>
          <w:trHeight w:val="567"/>
        </w:trPr>
        <w:tc>
          <w:tcPr>
            <w:tcW w:w="2410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796" w:type="dxa"/>
            <w:tcBorders>
              <w:top w:val="nil"/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37EA6">
              <w:rPr>
                <w:b/>
              </w:rPr>
              <w:t>СР</w:t>
            </w:r>
            <w:r w:rsidRPr="00337EA6">
              <w:t xml:space="preserve"> </w:t>
            </w:r>
            <w:r w:rsidRPr="00337EA6">
              <w:rPr>
                <w:bCs/>
              </w:rPr>
              <w:t>Составление перечня р</w:t>
            </w:r>
            <w:r w:rsidRPr="00337EA6">
              <w:t>екомендуемых посадок в соединениях деталей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</w:tr>
      <w:tr w:rsidR="00931A48" w:rsidRPr="00337EA6" w:rsidTr="00532F0A">
        <w:trPr>
          <w:trHeight w:val="276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418" w:type="dxa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567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37EA6">
              <w:rPr>
                <w:b/>
              </w:rPr>
              <w:t>ПЗ 1</w:t>
            </w:r>
            <w:r w:rsidRPr="00337EA6">
              <w:t xml:space="preserve"> Расчет допусков, размеров и отклонений для заданного соединения, графическое изображение полей допусков</w:t>
            </w:r>
          </w:p>
        </w:tc>
        <w:tc>
          <w:tcPr>
            <w:tcW w:w="1418" w:type="dxa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454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337EA6">
              <w:rPr>
                <w:b/>
              </w:rPr>
              <w:t>ПЗ 2</w:t>
            </w:r>
            <w:r w:rsidRPr="00337EA6">
              <w:t xml:space="preserve"> Нормирование точности формы и расположения поверхностей элементов деталей, требований к шероховатости поверхностей</w:t>
            </w:r>
          </w:p>
        </w:tc>
        <w:tc>
          <w:tcPr>
            <w:tcW w:w="1418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87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  <w:r w:rsidRPr="00337EA6">
              <w:rPr>
                <w:bCs/>
              </w:rPr>
              <w:t xml:space="preserve"> </w:t>
            </w:r>
          </w:p>
          <w:p w:rsidR="00931A48" w:rsidRPr="00337EA6" w:rsidRDefault="00931A48" w:rsidP="0017396D">
            <w:pPr>
              <w:numPr>
                <w:ilvl w:val="0"/>
                <w:numId w:val="67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Cs/>
              </w:rPr>
              <w:t>составление перечня р</w:t>
            </w:r>
            <w:r w:rsidRPr="00337EA6">
              <w:t>екомендуемых посадок в соединениях деталей</w:t>
            </w:r>
          </w:p>
          <w:p w:rsidR="00931A48" w:rsidRPr="00337EA6" w:rsidRDefault="00931A48" w:rsidP="0017396D">
            <w:pPr>
              <w:numPr>
                <w:ilvl w:val="0"/>
                <w:numId w:val="67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Cs/>
              </w:rPr>
              <w:t>составление перечня д</w:t>
            </w:r>
            <w:r w:rsidRPr="00337EA6">
              <w:t>опусков формы и расположения поверхностей.</w:t>
            </w:r>
          </w:p>
          <w:p w:rsidR="00931A48" w:rsidRPr="00337EA6" w:rsidRDefault="00931A48" w:rsidP="0017396D">
            <w:pPr>
              <w:numPr>
                <w:ilvl w:val="0"/>
                <w:numId w:val="67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Cs/>
              </w:rPr>
              <w:t>подготовка устного сообщения «</w:t>
            </w:r>
            <w:r w:rsidRPr="00337EA6">
              <w:t>Единая система допусков и посадок гладких соединений».</w:t>
            </w:r>
          </w:p>
          <w:p w:rsidR="00931A48" w:rsidRPr="00337EA6" w:rsidRDefault="00931A48" w:rsidP="0017396D">
            <w:pPr>
              <w:numPr>
                <w:ilvl w:val="0"/>
                <w:numId w:val="67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работа с конспектами лекций при подготовке к контрольной работе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353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КОНТРОЛЬНАЯ РАБОТА 1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87"/>
        </w:trPr>
        <w:tc>
          <w:tcPr>
            <w:tcW w:w="10206" w:type="dxa"/>
            <w:gridSpan w:val="2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337EA6">
              <w:rPr>
                <w:b/>
              </w:rPr>
              <w:t>РАЗДЕЛ 2 ОСНОВЫ ТЕХНИЧЕСКИХ ИЗМЕРЕНИЙ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28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6370E" w:rsidRPr="00337EA6" w:rsidTr="00532F0A">
        <w:trPr>
          <w:trHeight w:val="233"/>
        </w:trPr>
        <w:tc>
          <w:tcPr>
            <w:tcW w:w="2410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69"/>
            </w:pPr>
            <w:r w:rsidRPr="00337EA6">
              <w:t>ТЕМА 2.1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69"/>
              <w:rPr>
                <w:bCs/>
              </w:rPr>
            </w:pPr>
            <w:r w:rsidRPr="00337EA6">
              <w:t>Основы технических измерений</w:t>
            </w:r>
          </w:p>
        </w:tc>
        <w:tc>
          <w:tcPr>
            <w:tcW w:w="7796" w:type="dxa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418" w:type="dxa"/>
            <w:vAlign w:val="center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47510F" w:rsidRPr="00337EA6" w:rsidRDefault="0047510F" w:rsidP="0047510F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1.4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05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09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 w:val="restart"/>
          </w:tcPr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 1.4.01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 1.4.01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 1.4.01-З 1.4.02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Уо.09.01- Уо.09.02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Зо.09.01- Зо.09.02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854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69"/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/>
                <w:bCs/>
              </w:rPr>
            </w:pPr>
            <w:r w:rsidRPr="00337EA6">
              <w:t>1. Задачи метрологии. Нормативно-правовая основа метрологического обеспечения точности. Международная система единиц. Единство измерений. Средства измерения. Выбор средств измерения и контроля. Методы и погрешность измерения.</w:t>
            </w:r>
          </w:p>
        </w:tc>
        <w:tc>
          <w:tcPr>
            <w:tcW w:w="1418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340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69"/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</w:rPr>
              <w:t xml:space="preserve">СР </w:t>
            </w:r>
            <w:r w:rsidRPr="00337EA6">
              <w:t>составление перечня средств для измерения и контроля линейных размеров</w:t>
            </w:r>
          </w:p>
        </w:tc>
        <w:tc>
          <w:tcPr>
            <w:tcW w:w="1418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0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 xml:space="preserve">Лабораторные занятия </w:t>
            </w:r>
          </w:p>
        </w:tc>
        <w:tc>
          <w:tcPr>
            <w:tcW w:w="1418" w:type="dxa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0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337EA6">
              <w:t>ЛЗ 1 Измерение действительных размеров штангенциркулями</w:t>
            </w:r>
          </w:p>
        </w:tc>
        <w:tc>
          <w:tcPr>
            <w:tcW w:w="1418" w:type="dxa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0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37EA6">
              <w:t>ЛЗ 2 Измерение действительных размеров микрометрами</w:t>
            </w:r>
          </w:p>
        </w:tc>
        <w:tc>
          <w:tcPr>
            <w:tcW w:w="1418" w:type="dxa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73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17396D">
            <w:pPr>
              <w:numPr>
                <w:ilvl w:val="0"/>
                <w:numId w:val="63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Cs/>
              </w:rPr>
              <w:t>составление перечня задач</w:t>
            </w:r>
            <w:r w:rsidRPr="00337EA6">
              <w:t xml:space="preserve"> метрологии</w:t>
            </w:r>
          </w:p>
          <w:p w:rsidR="00931A48" w:rsidRPr="00337EA6" w:rsidRDefault="00931A48" w:rsidP="0017396D">
            <w:pPr>
              <w:numPr>
                <w:ilvl w:val="0"/>
                <w:numId w:val="63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t>составление перечня средств для измерения и контроля линейных размеров</w:t>
            </w:r>
          </w:p>
          <w:p w:rsidR="00931A48" w:rsidRPr="00337EA6" w:rsidRDefault="00931A48" w:rsidP="0017396D">
            <w:pPr>
              <w:numPr>
                <w:ilvl w:val="0"/>
                <w:numId w:val="63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rFonts w:eastAsia="Calibri"/>
                <w:bCs/>
              </w:rPr>
              <w:t>составление презентации по теме «</w:t>
            </w:r>
            <w:r w:rsidRPr="00337EA6">
              <w:t>Основы технических измерений»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6370E" w:rsidRPr="00337EA6" w:rsidTr="00532F0A">
        <w:trPr>
          <w:trHeight w:val="201"/>
        </w:trPr>
        <w:tc>
          <w:tcPr>
            <w:tcW w:w="2410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 xml:space="preserve">ТЕМА 2.2 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Контроль изделий предельными калибрами, допуски, методы и средства контроля резьбовых соединений</w:t>
            </w:r>
          </w:p>
        </w:tc>
        <w:tc>
          <w:tcPr>
            <w:tcW w:w="7796" w:type="dxa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418" w:type="dxa"/>
            <w:vAlign w:val="center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47510F" w:rsidRPr="00337EA6" w:rsidRDefault="0047510F" w:rsidP="0047510F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1.4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09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 w:val="restart"/>
          </w:tcPr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 1.4.01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 1.4.01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 1.4.01-З 1.4.02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Уо.09.01- Уо.09.02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Зо.09.01- Зо.09.02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1247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/>
                <w:bCs/>
              </w:rPr>
            </w:pPr>
            <w:r w:rsidRPr="00337EA6">
              <w:t>1. Классификация и конструкция гладких калибров. Калибры рабочие, контрольные, их применение. Условные обозначения калибров. Классификация резьбовых соединений. Основные параметры резьбы. Допуски и посадки метрической резьбы. Методы и средства контроля. Комплексный и дифференциальный методы контроля резьбы. Калибры для контроля резьбы.</w:t>
            </w:r>
          </w:p>
        </w:tc>
        <w:tc>
          <w:tcPr>
            <w:tcW w:w="1418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794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337EA6">
              <w:rPr>
                <w:b/>
              </w:rPr>
              <w:t xml:space="preserve">СР </w:t>
            </w:r>
            <w:r w:rsidRPr="00337EA6">
              <w:rPr>
                <w:bCs/>
              </w:rPr>
              <w:t>составление схем «</w:t>
            </w:r>
            <w:r w:rsidRPr="00337EA6">
              <w:t>Классификация гладких калибров»,</w:t>
            </w:r>
            <w:r w:rsidRPr="00337EA6">
              <w:rPr>
                <w:bCs/>
              </w:rPr>
              <w:t xml:space="preserve"> «</w:t>
            </w:r>
            <w:r w:rsidRPr="00337EA6">
              <w:t>Классификация резьбовых соединений»</w:t>
            </w:r>
          </w:p>
        </w:tc>
        <w:tc>
          <w:tcPr>
            <w:tcW w:w="1418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184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170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t>ПЗ 3 Расчет резьбового соединения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1077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17396D">
            <w:pPr>
              <w:numPr>
                <w:ilvl w:val="0"/>
                <w:numId w:val="64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Cs/>
              </w:rPr>
              <w:t>составление перечня у</w:t>
            </w:r>
            <w:r w:rsidRPr="00337EA6">
              <w:t>словных обозначений калибров</w:t>
            </w:r>
          </w:p>
          <w:p w:rsidR="00931A48" w:rsidRPr="00337EA6" w:rsidRDefault="00931A48" w:rsidP="0017396D">
            <w:pPr>
              <w:numPr>
                <w:ilvl w:val="0"/>
                <w:numId w:val="64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подготовка устных сообщений «</w:t>
            </w:r>
            <w:r w:rsidRPr="00337EA6">
              <w:t xml:space="preserve">Использование гладких калибров», </w:t>
            </w:r>
            <w:r w:rsidRPr="00337EA6">
              <w:rPr>
                <w:bCs/>
              </w:rPr>
              <w:t>«</w:t>
            </w:r>
            <w:r w:rsidRPr="00337EA6">
              <w:t>Допуски и посадки метрической резьбы»</w:t>
            </w:r>
            <w:r w:rsidRPr="00337EA6">
              <w:rPr>
                <w:bCs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6370E" w:rsidRPr="00337EA6" w:rsidTr="00532F0A">
        <w:trPr>
          <w:trHeight w:val="233"/>
        </w:trPr>
        <w:tc>
          <w:tcPr>
            <w:tcW w:w="2410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ТЕМА 2.3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t>Средства контроля отклонений формы, расположения и шероховатости поверхностей</w:t>
            </w:r>
          </w:p>
        </w:tc>
        <w:tc>
          <w:tcPr>
            <w:tcW w:w="7796" w:type="dxa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418" w:type="dxa"/>
            <w:vAlign w:val="center"/>
          </w:tcPr>
          <w:p w:rsidR="00B6370E" w:rsidRPr="00337EA6" w:rsidRDefault="008931B9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47510F" w:rsidRPr="00337EA6" w:rsidRDefault="0047510F" w:rsidP="0047510F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1.4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02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417" w:type="dxa"/>
            <w:vMerge w:val="restart"/>
          </w:tcPr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 1.4.01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 1.4.01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 1.4.01-З 1.4.02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737"/>
        </w:trPr>
        <w:tc>
          <w:tcPr>
            <w:tcW w:w="2410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/>
                <w:bCs/>
              </w:rPr>
            </w:pPr>
            <w:r w:rsidRPr="00337EA6">
              <w:t xml:space="preserve">1. Методы и средства контроля отклонений формы, расположения и шероховатости поверхности. Контроль плоскостности и прямолинейности, </w:t>
            </w:r>
            <w:proofErr w:type="spellStart"/>
            <w:r w:rsidRPr="00337EA6">
              <w:t>цилиндричности</w:t>
            </w:r>
            <w:proofErr w:type="spellEnd"/>
            <w:r w:rsidRPr="00337EA6">
              <w:t xml:space="preserve"> и </w:t>
            </w:r>
            <w:proofErr w:type="spellStart"/>
            <w:r w:rsidRPr="00337EA6">
              <w:t>круглости</w:t>
            </w:r>
            <w:proofErr w:type="spellEnd"/>
            <w:r w:rsidRPr="00337EA6">
              <w:t>, взаимного расположения поверхностей. Средства измерения шероховатости.</w:t>
            </w:r>
          </w:p>
        </w:tc>
        <w:tc>
          <w:tcPr>
            <w:tcW w:w="1418" w:type="dxa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4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87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</w:t>
            </w:r>
            <w:r w:rsidRPr="00337EA6">
              <w:rPr>
                <w:bCs/>
              </w:rPr>
              <w:t>не предусмотрены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737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17396D">
            <w:pPr>
              <w:numPr>
                <w:ilvl w:val="0"/>
                <w:numId w:val="65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Cs/>
              </w:rPr>
              <w:t>составление схемы «</w:t>
            </w:r>
            <w:r w:rsidRPr="00337EA6">
              <w:t>Методы и средства контроля отклонений формы, расположения и шероховатости поверхности»</w:t>
            </w:r>
          </w:p>
          <w:p w:rsidR="00532F0A" w:rsidRPr="00337EA6" w:rsidRDefault="00532F0A" w:rsidP="00532F0A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6370E" w:rsidRPr="00337EA6" w:rsidTr="00532F0A">
        <w:trPr>
          <w:trHeight w:val="208"/>
        </w:trPr>
        <w:tc>
          <w:tcPr>
            <w:tcW w:w="2410" w:type="dxa"/>
            <w:vMerge w:val="restart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lastRenderedPageBreak/>
              <w:t>ТЕМА 2.4</w:t>
            </w:r>
          </w:p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t>Основные понятия о размерных цепях</w:t>
            </w:r>
          </w:p>
        </w:tc>
        <w:tc>
          <w:tcPr>
            <w:tcW w:w="7796" w:type="dxa"/>
          </w:tcPr>
          <w:p w:rsidR="00B6370E" w:rsidRPr="00337EA6" w:rsidRDefault="00B6370E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rFonts w:eastAsia="Calibri"/>
                <w:b/>
                <w:bCs/>
              </w:rPr>
              <w:t>Содержание учебного материала</w:t>
            </w:r>
          </w:p>
        </w:tc>
        <w:tc>
          <w:tcPr>
            <w:tcW w:w="1418" w:type="dxa"/>
            <w:vAlign w:val="center"/>
          </w:tcPr>
          <w:p w:rsidR="00B6370E" w:rsidRPr="00337EA6" w:rsidRDefault="008931B9" w:rsidP="00B6370E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</w:t>
            </w:r>
          </w:p>
        </w:tc>
        <w:tc>
          <w:tcPr>
            <w:tcW w:w="1134" w:type="dxa"/>
            <w:vMerge w:val="restart"/>
          </w:tcPr>
          <w:p w:rsidR="0047510F" w:rsidRPr="00337EA6" w:rsidRDefault="0047510F" w:rsidP="0047510F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1.4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02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417" w:type="dxa"/>
            <w:vMerge w:val="restart"/>
          </w:tcPr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Н 1.4.01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У 1.4.01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14"/>
              </w:rPr>
            </w:pPr>
            <w:r w:rsidRPr="00337EA6">
              <w:rPr>
                <w:sz w:val="14"/>
                <w:szCs w:val="14"/>
              </w:rPr>
              <w:t>З 1.4.01-З 1.4.02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603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/>
                <w:bCs/>
              </w:rPr>
            </w:pPr>
            <w:r w:rsidRPr="00337EA6">
              <w:t xml:space="preserve">1. Основные термины и определения по размерным цепям. Принципы построения конструкторских размерных цепей. Методы расчета размерных цепей. </w:t>
            </w:r>
          </w:p>
        </w:tc>
        <w:tc>
          <w:tcPr>
            <w:tcW w:w="1418" w:type="dxa"/>
            <w:vAlign w:val="center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3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ind w:left="102"/>
              <w:jc w:val="center"/>
              <w:rPr>
                <w:bCs/>
                <w:iCs/>
              </w:rPr>
            </w:pPr>
          </w:p>
        </w:tc>
      </w:tr>
      <w:tr w:rsidR="00931A48" w:rsidRPr="00337EA6" w:rsidTr="00532F0A">
        <w:trPr>
          <w:trHeight w:val="215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>Практические и лабораторные занятия</w:t>
            </w:r>
          </w:p>
        </w:tc>
        <w:tc>
          <w:tcPr>
            <w:tcW w:w="1418" w:type="dxa"/>
            <w:vAlign w:val="center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hRule="exact" w:val="272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Cs/>
              </w:rPr>
              <w:t xml:space="preserve">ПЗ 4 </w:t>
            </w:r>
            <w:r w:rsidRPr="00337EA6">
              <w:t>Расчет замыкающего звена размерной цепи</w:t>
            </w:r>
          </w:p>
        </w:tc>
        <w:tc>
          <w:tcPr>
            <w:tcW w:w="1418" w:type="dxa"/>
            <w:vAlign w:val="center"/>
          </w:tcPr>
          <w:p w:rsidR="00931A48" w:rsidRPr="00337EA6" w:rsidRDefault="008931B9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2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680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17396D">
            <w:pPr>
              <w:numPr>
                <w:ilvl w:val="0"/>
                <w:numId w:val="66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подготовка устного сообщения «</w:t>
            </w:r>
            <w:r w:rsidRPr="00337EA6">
              <w:t>Методы расчета размерных цепей»</w:t>
            </w:r>
          </w:p>
          <w:p w:rsidR="00931A48" w:rsidRPr="00337EA6" w:rsidRDefault="00931A48" w:rsidP="0017396D">
            <w:pPr>
              <w:numPr>
                <w:ilvl w:val="0"/>
                <w:numId w:val="66"/>
              </w:num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t>работа с конспектами лекций при подготовке к контрольной работе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87"/>
        </w:trPr>
        <w:tc>
          <w:tcPr>
            <w:tcW w:w="2410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7796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Cs/>
              </w:rPr>
              <w:t>КОНТРОЛЬНАЯ РАБОТА 2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1</w:t>
            </w:r>
          </w:p>
        </w:tc>
        <w:tc>
          <w:tcPr>
            <w:tcW w:w="1134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87"/>
        </w:trPr>
        <w:tc>
          <w:tcPr>
            <w:tcW w:w="10206" w:type="dxa"/>
            <w:gridSpan w:val="2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>Промежуточная аттестация в форме дифференцированного зачёта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31A48" w:rsidRPr="00337EA6" w:rsidTr="00532F0A">
        <w:trPr>
          <w:trHeight w:val="287"/>
        </w:trPr>
        <w:tc>
          <w:tcPr>
            <w:tcW w:w="10206" w:type="dxa"/>
            <w:gridSpan w:val="2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337EA6">
              <w:rPr>
                <w:b/>
                <w:bCs/>
              </w:rPr>
              <w:t>Всего</w:t>
            </w:r>
          </w:p>
        </w:tc>
        <w:tc>
          <w:tcPr>
            <w:tcW w:w="1418" w:type="dxa"/>
            <w:vAlign w:val="center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44</w:t>
            </w:r>
          </w:p>
        </w:tc>
        <w:tc>
          <w:tcPr>
            <w:tcW w:w="1134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426"/>
                <w:tab w:val="left" w:pos="567"/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9639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8D4252" w:rsidRPr="00337EA6" w:rsidRDefault="008D4252" w:rsidP="008D4252">
      <w:pPr>
        <w:tabs>
          <w:tab w:val="left" w:pos="426"/>
          <w:tab w:val="left" w:pos="567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</w:p>
    <w:p w:rsidR="008D4252" w:rsidRPr="00337EA6" w:rsidRDefault="008D4252" w:rsidP="008D4252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851" w:hanging="851"/>
      </w:pPr>
    </w:p>
    <w:p w:rsidR="008D4252" w:rsidRPr="00337EA6" w:rsidRDefault="008D4252" w:rsidP="008D4252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auto"/>
        </w:rPr>
        <w:sectPr w:rsidR="008D4252" w:rsidRPr="00337EA6" w:rsidSect="00532F0A">
          <w:pgSz w:w="16838" w:h="11906" w:orient="landscape"/>
          <w:pgMar w:top="1134" w:right="851" w:bottom="1134" w:left="1843" w:header="709" w:footer="709" w:gutter="0"/>
          <w:cols w:space="708"/>
          <w:titlePg/>
          <w:docGrid w:linePitch="360"/>
        </w:sectPr>
      </w:pPr>
    </w:p>
    <w:p w:rsidR="008D4252" w:rsidRPr="00337EA6" w:rsidRDefault="008D4252" w:rsidP="008D4252">
      <w:pPr>
        <w:jc w:val="center"/>
        <w:rPr>
          <w:b/>
          <w:bCs/>
        </w:rPr>
      </w:pPr>
      <w:r w:rsidRPr="00337EA6">
        <w:rPr>
          <w:b/>
        </w:rPr>
        <w:lastRenderedPageBreak/>
        <w:t>3 УСЛОВИЯ РЕАЛИЗАЦИИ УЧЕБНОЙ ДИСЦИПЛИНЫ</w:t>
      </w:r>
    </w:p>
    <w:p w:rsidR="008D4252" w:rsidRPr="00337EA6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DD1BA6" w:rsidRPr="00337EA6" w:rsidRDefault="00DD1BA6" w:rsidP="003A7014">
      <w:pPr>
        <w:jc w:val="both"/>
        <w:rPr>
          <w:b/>
          <w:bCs/>
        </w:rPr>
      </w:pPr>
      <w:r w:rsidRPr="00337EA6">
        <w:rPr>
          <w:b/>
          <w:bCs/>
        </w:rPr>
        <w:t>3.1 Для реализации программы учебной дисциплины должны быть предусмотрены следующие специальные помещения:</w:t>
      </w:r>
    </w:p>
    <w:p w:rsidR="00DD1BA6" w:rsidRPr="003A7014" w:rsidRDefault="00DD1BA6" w:rsidP="00DD1BA6">
      <w:pPr>
        <w:suppressAutoHyphens/>
        <w:ind w:firstLine="709"/>
        <w:jc w:val="both"/>
        <w:rPr>
          <w:rFonts w:eastAsia="Calibri"/>
          <w:b/>
          <w:bCs/>
          <w:lang w:eastAsia="en-US"/>
        </w:rPr>
      </w:pPr>
      <w:r w:rsidRPr="003A7014">
        <w:rPr>
          <w:bCs/>
        </w:rPr>
        <w:t>Кабинет «Технических измерений»</w:t>
      </w:r>
      <w:r w:rsidR="00072CD3" w:rsidRPr="003A7014">
        <w:rPr>
          <w:bCs/>
        </w:rPr>
        <w:t>,</w:t>
      </w:r>
      <w:r w:rsidRPr="003A7014">
        <w:rPr>
          <w:bCs/>
        </w:rPr>
        <w:t xml:space="preserve"> оснащенный в соответствии с п. 6.1.2.1 образовательной программы по профессии </w:t>
      </w:r>
      <w:r w:rsidRPr="003A7014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DD1BA6" w:rsidRPr="003A7014" w:rsidRDefault="00DD1BA6" w:rsidP="00DD1BA6">
      <w:pPr>
        <w:suppressAutoHyphens/>
        <w:ind w:firstLine="709"/>
        <w:jc w:val="both"/>
        <w:rPr>
          <w:bCs/>
        </w:rPr>
      </w:pPr>
      <w:r w:rsidRPr="003A7014">
        <w:t>Лаборатория «</w:t>
      </w:r>
      <w:r w:rsidRPr="003A7014">
        <w:rPr>
          <w:bCs/>
        </w:rPr>
        <w:t>Метрологии, стандартизации и подтверждения соответствия»</w:t>
      </w:r>
      <w:r w:rsidR="003A7014" w:rsidRPr="003A7014">
        <w:rPr>
          <w:bCs/>
        </w:rPr>
        <w:t>,</w:t>
      </w:r>
    </w:p>
    <w:p w:rsidR="00DD1BA6" w:rsidRPr="003A7014" w:rsidRDefault="00DD1BA6" w:rsidP="00DD1BA6">
      <w:pPr>
        <w:suppressAutoHyphens/>
        <w:jc w:val="both"/>
        <w:rPr>
          <w:rFonts w:eastAsia="Calibri"/>
          <w:b/>
          <w:bCs/>
          <w:lang w:eastAsia="en-US"/>
        </w:rPr>
      </w:pPr>
      <w:r w:rsidRPr="003A7014">
        <w:rPr>
          <w:bCs/>
        </w:rPr>
        <w:t xml:space="preserve">оснащенная в соответствии с п. 6.1.2.3 образовательной программы по профессии </w:t>
      </w:r>
      <w:r w:rsidRPr="003A7014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8D4252" w:rsidRPr="00337EA6" w:rsidRDefault="008D4252" w:rsidP="00DD1BA6">
      <w:pPr>
        <w:jc w:val="both"/>
      </w:pPr>
    </w:p>
    <w:p w:rsidR="003A7014" w:rsidRDefault="003A7014" w:rsidP="003A7014">
      <w:pPr>
        <w:contextualSpacing/>
        <w:jc w:val="both"/>
        <w:rPr>
          <w:rFonts w:eastAsia="Calibri"/>
        </w:rPr>
      </w:pPr>
      <w:r>
        <w:rPr>
          <w:rFonts w:eastAsia="Calibri"/>
          <w:b/>
          <w:bCs/>
        </w:rPr>
        <w:t>3.2 Информационное обеспечение реализации программы</w:t>
      </w:r>
    </w:p>
    <w:p w:rsidR="005B4055" w:rsidRPr="00337EA6" w:rsidRDefault="005B4055" w:rsidP="003A7014">
      <w:pPr>
        <w:ind w:firstLine="709"/>
        <w:rPr>
          <w:i/>
        </w:rPr>
      </w:pPr>
      <w:r w:rsidRPr="00337EA6">
        <w:rPr>
          <w:b/>
        </w:rPr>
        <w:t>3.2.1 Основные печатные издания</w:t>
      </w:r>
    </w:p>
    <w:p w:rsidR="003A7014" w:rsidRPr="00337EA6" w:rsidRDefault="003A7014" w:rsidP="0017396D">
      <w:pPr>
        <w:numPr>
          <w:ilvl w:val="0"/>
          <w:numId w:val="74"/>
        </w:numPr>
        <w:ind w:left="426" w:hanging="426"/>
        <w:jc w:val="both"/>
      </w:pPr>
      <w:proofErr w:type="spellStart"/>
      <w:r w:rsidRPr="00337EA6">
        <w:t>Багдасарова</w:t>
      </w:r>
      <w:proofErr w:type="spellEnd"/>
      <w:r w:rsidRPr="00337EA6">
        <w:t xml:space="preserve"> Т.А. Допуски и технические измерения. Лабораторно-</w:t>
      </w:r>
      <w:proofErr w:type="spellStart"/>
      <w:r w:rsidRPr="00337EA6">
        <w:t>практич.работы</w:t>
      </w:r>
      <w:proofErr w:type="spellEnd"/>
      <w:r w:rsidRPr="00337EA6">
        <w:t xml:space="preserve">: </w:t>
      </w:r>
      <w:proofErr w:type="spellStart"/>
      <w:r w:rsidRPr="00337EA6">
        <w:t>учеб.пособие</w:t>
      </w:r>
      <w:proofErr w:type="spellEnd"/>
      <w:r w:rsidRPr="00337EA6">
        <w:t xml:space="preserve"> для НПО. - М: Академия, 2018</w:t>
      </w:r>
    </w:p>
    <w:p w:rsidR="003A7014" w:rsidRPr="00337EA6" w:rsidRDefault="003A7014" w:rsidP="0017396D">
      <w:pPr>
        <w:numPr>
          <w:ilvl w:val="0"/>
          <w:numId w:val="74"/>
        </w:numPr>
        <w:tabs>
          <w:tab w:val="left" w:pos="567"/>
        </w:tabs>
        <w:ind w:left="426" w:hanging="426"/>
        <w:jc w:val="both"/>
      </w:pPr>
      <w:r w:rsidRPr="00337EA6">
        <w:t xml:space="preserve">Допуски и технические измерения: электронный УМК для </w:t>
      </w:r>
      <w:proofErr w:type="gramStart"/>
      <w:r w:rsidRPr="00337EA6">
        <w:t>СПО.-</w:t>
      </w:r>
      <w:proofErr w:type="gramEnd"/>
      <w:r w:rsidRPr="00337EA6">
        <w:t xml:space="preserve"> М: Академия, 2017. [электронный ресурс].</w:t>
      </w:r>
    </w:p>
    <w:p w:rsidR="005B4055" w:rsidRPr="00337EA6" w:rsidRDefault="005B4055" w:rsidP="003A7014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  <w:r w:rsidRPr="00337EA6">
        <w:rPr>
          <w:b/>
        </w:rPr>
        <w:t xml:space="preserve">3.2.2 Основные электронные издания </w:t>
      </w:r>
    </w:p>
    <w:p w:rsidR="005B4055" w:rsidRPr="003A7014" w:rsidRDefault="005B4055" w:rsidP="0017396D">
      <w:pPr>
        <w:numPr>
          <w:ilvl w:val="0"/>
          <w:numId w:val="68"/>
        </w:numPr>
        <w:ind w:left="284" w:hanging="284"/>
        <w:jc w:val="both"/>
      </w:pPr>
      <w:r w:rsidRPr="003A7014">
        <w:t xml:space="preserve">Скуратов Д.М. Технические измерения. Практикум. Режим доступа: </w:t>
      </w:r>
      <w:hyperlink r:id="rId65" w:history="1">
        <w:r w:rsidR="003A7014" w:rsidRPr="003A7014">
          <w:rPr>
            <w:rStyle w:val="ac"/>
            <w:color w:val="auto"/>
            <w:u w:val="none"/>
          </w:rPr>
          <w:t>http://www.ssau.ru/files/education/metod_2/Скуратов%20Д.%20Л.%20Технические%20 измерения.pdf</w:t>
        </w:r>
      </w:hyperlink>
    </w:p>
    <w:p w:rsidR="003A7014" w:rsidRPr="003A7014" w:rsidRDefault="003A7014" w:rsidP="0017396D">
      <w:pPr>
        <w:numPr>
          <w:ilvl w:val="0"/>
          <w:numId w:val="68"/>
        </w:numPr>
        <w:ind w:left="284" w:hanging="284"/>
        <w:jc w:val="both"/>
      </w:pPr>
      <w:r w:rsidRPr="003A7014">
        <w:t xml:space="preserve">Романов А.Б. Допуски изделий и средства измерений: справочник / </w:t>
      </w:r>
      <w:proofErr w:type="spellStart"/>
      <w:r w:rsidRPr="003A7014">
        <w:t>А.Б.Романов</w:t>
      </w:r>
      <w:proofErr w:type="spellEnd"/>
      <w:r w:rsidRPr="003A7014">
        <w:t>. - Санкт-</w:t>
      </w:r>
      <w:proofErr w:type="gramStart"/>
      <w:r w:rsidRPr="003A7014">
        <w:t>Петербург :</w:t>
      </w:r>
      <w:proofErr w:type="gramEnd"/>
      <w:r w:rsidRPr="003A7014">
        <w:t xml:space="preserve"> Политехника, 2003. - 291 с. - ISBN 5-7325-0641-1   </w:t>
      </w:r>
    </w:p>
    <w:p w:rsidR="005B4055" w:rsidRPr="00337EA6" w:rsidRDefault="005B4055" w:rsidP="003A7014">
      <w:pPr>
        <w:ind w:firstLine="709"/>
        <w:rPr>
          <w:b/>
        </w:rPr>
      </w:pPr>
      <w:r w:rsidRPr="00337EA6">
        <w:rPr>
          <w:b/>
          <w:bCs/>
        </w:rPr>
        <w:t>3.2.3 Дополнительные источники</w:t>
      </w:r>
    </w:p>
    <w:p w:rsidR="008D4252" w:rsidRPr="00337EA6" w:rsidRDefault="008D4252" w:rsidP="0017396D">
      <w:pPr>
        <w:numPr>
          <w:ilvl w:val="0"/>
          <w:numId w:val="117"/>
        </w:numPr>
        <w:ind w:left="284" w:hanging="284"/>
        <w:jc w:val="both"/>
      </w:pPr>
      <w:r w:rsidRPr="00337EA6">
        <w:t xml:space="preserve">Алексеев В.В. Метрология, стандартизация, сертификация: учебник/ под редакцией </w:t>
      </w:r>
      <w:proofErr w:type="spellStart"/>
      <w:r w:rsidRPr="00337EA6">
        <w:t>В.В.Алексеева</w:t>
      </w:r>
      <w:proofErr w:type="spellEnd"/>
      <w:r w:rsidRPr="00337EA6">
        <w:t>. М.: Издательский центр «Академия», 2010-386 с.</w:t>
      </w:r>
    </w:p>
    <w:p w:rsidR="008D4252" w:rsidRPr="00337EA6" w:rsidRDefault="008D4252" w:rsidP="0017396D">
      <w:pPr>
        <w:numPr>
          <w:ilvl w:val="0"/>
          <w:numId w:val="117"/>
        </w:numPr>
        <w:ind w:left="284" w:hanging="284"/>
        <w:jc w:val="both"/>
      </w:pPr>
      <w:proofErr w:type="spellStart"/>
      <w:r w:rsidRPr="00337EA6">
        <w:t>Ильянков</w:t>
      </w:r>
      <w:proofErr w:type="spellEnd"/>
      <w:r w:rsidRPr="00337EA6">
        <w:t xml:space="preserve"> А.И. Метрология, стандартизация, сертификация в машиностроении: лабораторно-практические работы: </w:t>
      </w:r>
      <w:proofErr w:type="spellStart"/>
      <w:proofErr w:type="gramStart"/>
      <w:r w:rsidRPr="00337EA6">
        <w:t>учеб.пособие</w:t>
      </w:r>
      <w:proofErr w:type="spellEnd"/>
      <w:proofErr w:type="gramEnd"/>
      <w:r w:rsidRPr="00337EA6">
        <w:t xml:space="preserve"> для </w:t>
      </w:r>
      <w:proofErr w:type="spellStart"/>
      <w:r w:rsidRPr="00337EA6">
        <w:t>студ.учреждений</w:t>
      </w:r>
      <w:proofErr w:type="spellEnd"/>
      <w:r w:rsidRPr="00337EA6">
        <w:t xml:space="preserve"> сред. проф. образования/ А.И. </w:t>
      </w:r>
      <w:proofErr w:type="spellStart"/>
      <w:r w:rsidRPr="00337EA6">
        <w:t>Ильянков</w:t>
      </w:r>
      <w:proofErr w:type="spellEnd"/>
      <w:r w:rsidRPr="00337EA6">
        <w:t xml:space="preserve">, Н.Ю. Марсов, Л.В. </w:t>
      </w:r>
      <w:proofErr w:type="spellStart"/>
      <w:r w:rsidRPr="00337EA6">
        <w:t>Гутюн</w:t>
      </w:r>
      <w:proofErr w:type="spellEnd"/>
      <w:r w:rsidRPr="00337EA6">
        <w:t>.– М.: Издательский центр «Академия», 2014.-152 с.</w:t>
      </w:r>
    </w:p>
    <w:p w:rsidR="008D4252" w:rsidRPr="00337EA6" w:rsidRDefault="008D4252" w:rsidP="0017396D">
      <w:pPr>
        <w:numPr>
          <w:ilvl w:val="0"/>
          <w:numId w:val="117"/>
        </w:numPr>
        <w:ind w:left="284" w:hanging="284"/>
        <w:jc w:val="both"/>
      </w:pPr>
      <w:proofErr w:type="spellStart"/>
      <w:r w:rsidRPr="00337EA6">
        <w:t>Маргелашвили</w:t>
      </w:r>
      <w:proofErr w:type="spellEnd"/>
      <w:r w:rsidRPr="00337EA6">
        <w:t xml:space="preserve"> Л.В. Метрология, стандартизация, сертификация на транспорте: Практикум: Практикум: </w:t>
      </w:r>
      <w:proofErr w:type="spellStart"/>
      <w:r w:rsidRPr="00337EA6">
        <w:t>учеб.пособие</w:t>
      </w:r>
      <w:proofErr w:type="spellEnd"/>
      <w:r w:rsidRPr="00337EA6">
        <w:t xml:space="preserve"> для </w:t>
      </w:r>
      <w:proofErr w:type="spellStart"/>
      <w:r w:rsidRPr="00337EA6">
        <w:t>студ.учреждений</w:t>
      </w:r>
      <w:proofErr w:type="spellEnd"/>
      <w:r w:rsidRPr="00337EA6">
        <w:t xml:space="preserve"> </w:t>
      </w:r>
      <w:proofErr w:type="spellStart"/>
      <w:r w:rsidRPr="00337EA6">
        <w:t>сред.проф</w:t>
      </w:r>
      <w:proofErr w:type="spellEnd"/>
      <w:r w:rsidRPr="00337EA6">
        <w:t xml:space="preserve">. образования/ Л.В. </w:t>
      </w:r>
      <w:proofErr w:type="spellStart"/>
      <w:r w:rsidRPr="00337EA6">
        <w:t>Маргелашвили</w:t>
      </w:r>
      <w:proofErr w:type="spellEnd"/>
      <w:r w:rsidRPr="00337EA6">
        <w:t>. – М.: Издательский центр «Академия», 2014.-208 с.</w:t>
      </w:r>
    </w:p>
    <w:p w:rsidR="008D4252" w:rsidRPr="00337EA6" w:rsidRDefault="008D4252" w:rsidP="0017396D">
      <w:pPr>
        <w:numPr>
          <w:ilvl w:val="0"/>
          <w:numId w:val="117"/>
        </w:numPr>
        <w:ind w:left="284" w:hanging="284"/>
        <w:jc w:val="both"/>
      </w:pPr>
      <w:proofErr w:type="spellStart"/>
      <w:r w:rsidRPr="00337EA6">
        <w:t>Шишмарев</w:t>
      </w:r>
      <w:proofErr w:type="spellEnd"/>
      <w:r w:rsidRPr="00337EA6">
        <w:t xml:space="preserve"> В.Ю. Метрология, стандартизация, сертификация и техническое регулирование: учебник для студ. сред. проф. образования/ В.Ю. </w:t>
      </w:r>
      <w:proofErr w:type="spellStart"/>
      <w:r w:rsidRPr="00337EA6">
        <w:t>Шишмарев</w:t>
      </w:r>
      <w:proofErr w:type="spellEnd"/>
      <w:r w:rsidRPr="00337EA6">
        <w:t>.– М. :Издательский центр «Академия», 2011.-320 с.</w:t>
      </w:r>
    </w:p>
    <w:p w:rsidR="008D4252" w:rsidRPr="00337EA6" w:rsidRDefault="008D4252" w:rsidP="0017396D">
      <w:pPr>
        <w:numPr>
          <w:ilvl w:val="0"/>
          <w:numId w:val="117"/>
        </w:numPr>
        <w:jc w:val="both"/>
        <w:sectPr w:rsidR="008D4252" w:rsidRPr="00337EA6" w:rsidSect="0055128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D4252" w:rsidRPr="00337EA6" w:rsidRDefault="008D4252" w:rsidP="008D4252">
      <w:pPr>
        <w:pStyle w:val="aa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lastRenderedPageBreak/>
        <w:t>4</w:t>
      </w:r>
      <w:r w:rsidR="003A7014">
        <w:rPr>
          <w:rFonts w:ascii="Times New Roman" w:hAnsi="Times New Roman"/>
          <w:b/>
          <w:sz w:val="24"/>
          <w:szCs w:val="24"/>
        </w:rPr>
        <w:t>.</w:t>
      </w:r>
      <w:r w:rsidRPr="00337EA6">
        <w:rPr>
          <w:rFonts w:ascii="Times New Roman" w:hAnsi="Times New Roman"/>
          <w:b/>
          <w:sz w:val="24"/>
          <w:szCs w:val="24"/>
        </w:rPr>
        <w:tab/>
        <w:t>КОНТРОЛЬ И ОЦЕНКА РЕЗУЛЬТАТОВ ОСВОЕНИЯ УЧЕБНОЙ ДИСЦИПЛИНЫ</w:t>
      </w:r>
    </w:p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3940"/>
        <w:gridCol w:w="3856"/>
      </w:tblGrid>
      <w:tr w:rsidR="008D4252" w:rsidRPr="00337EA6" w:rsidTr="00072CD3">
        <w:trPr>
          <w:trHeight w:val="397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252" w:rsidRPr="00337EA6" w:rsidRDefault="008D4252" w:rsidP="00A1319B">
            <w:pPr>
              <w:tabs>
                <w:tab w:val="left" w:pos="426"/>
              </w:tabs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252" w:rsidRPr="00337EA6" w:rsidRDefault="008D4252" w:rsidP="00A1319B">
            <w:pPr>
              <w:tabs>
                <w:tab w:val="left" w:pos="426"/>
              </w:tabs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  <w:iCs/>
              </w:rPr>
              <w:t>Критерии оценки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tabs>
                <w:tab w:val="left" w:pos="426"/>
              </w:tabs>
              <w:jc w:val="center"/>
              <w:rPr>
                <w:b/>
                <w:i/>
              </w:rPr>
            </w:pPr>
            <w:r w:rsidRPr="00337EA6">
              <w:rPr>
                <w:b/>
                <w:bCs/>
                <w:i/>
                <w:iCs/>
              </w:rPr>
              <w:t>Формы и методы оценки</w:t>
            </w:r>
          </w:p>
        </w:tc>
      </w:tr>
      <w:tr w:rsidR="008D4252" w:rsidRPr="00337EA6" w:rsidTr="00072CD3">
        <w:trPr>
          <w:trHeight w:val="510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4252" w:rsidRPr="00337EA6" w:rsidRDefault="008D4252" w:rsidP="0017396D">
            <w:pPr>
              <w:numPr>
                <w:ilvl w:val="0"/>
                <w:numId w:val="72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28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</w:pPr>
            <w:r w:rsidRPr="00337EA6">
              <w:t>Анализировать техническую документацию;</w:t>
            </w:r>
          </w:p>
          <w:p w:rsidR="008D4252" w:rsidRPr="00337EA6" w:rsidRDefault="008D4252" w:rsidP="0017396D">
            <w:pPr>
              <w:numPr>
                <w:ilvl w:val="0"/>
                <w:numId w:val="72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28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</w:pPr>
            <w:r w:rsidRPr="00337EA6">
              <w:t>Определять предельные отклонения размеров по стандартам, технической документации;</w:t>
            </w:r>
          </w:p>
          <w:p w:rsidR="008D4252" w:rsidRPr="00337EA6" w:rsidRDefault="008D4252" w:rsidP="0017396D">
            <w:pPr>
              <w:numPr>
                <w:ilvl w:val="0"/>
                <w:numId w:val="72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28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</w:pPr>
            <w:r w:rsidRPr="00337EA6">
              <w:t>Выполнять расчёты величин предельных размеров и допуска по данным чертежа и определять годность заданных размеров;</w:t>
            </w:r>
          </w:p>
          <w:p w:rsidR="008D4252" w:rsidRPr="00337EA6" w:rsidRDefault="008D4252" w:rsidP="0017396D">
            <w:pPr>
              <w:numPr>
                <w:ilvl w:val="0"/>
                <w:numId w:val="72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28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</w:pPr>
            <w:r w:rsidRPr="00337EA6">
              <w:t>Определять характер сопряжения (группы посадок) по данным чертежей, по выполненным расчётам;</w:t>
            </w:r>
          </w:p>
          <w:p w:rsidR="008D4252" w:rsidRPr="00337EA6" w:rsidRDefault="008D4252" w:rsidP="0017396D">
            <w:pPr>
              <w:numPr>
                <w:ilvl w:val="0"/>
                <w:numId w:val="72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28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</w:pPr>
            <w:r w:rsidRPr="00337EA6">
              <w:t>Выполнять графики полей допусков по выполненным расчётам;</w:t>
            </w:r>
          </w:p>
          <w:p w:rsidR="008D4252" w:rsidRPr="00337EA6" w:rsidRDefault="008D4252" w:rsidP="0017396D">
            <w:pPr>
              <w:numPr>
                <w:ilvl w:val="0"/>
                <w:numId w:val="72"/>
              </w:numPr>
              <w:tabs>
                <w:tab w:val="left" w:pos="916"/>
                <w:tab w:val="left" w:pos="1418"/>
                <w:tab w:val="left" w:pos="2748"/>
                <w:tab w:val="left" w:pos="3664"/>
                <w:tab w:val="left" w:pos="428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</w:pPr>
            <w:r w:rsidRPr="00337EA6">
              <w:t>Применять контрольно – измерительные приборы и инструменты.</w:t>
            </w:r>
          </w:p>
        </w:tc>
        <w:tc>
          <w:tcPr>
            <w:tcW w:w="3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Адекватность, оптимальность выбора способов действий, методов, техник,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Точность оценки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Соответствие требованиям инструкций,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регламентов</w:t>
            </w:r>
          </w:p>
          <w:p w:rsidR="008D4252" w:rsidRPr="00337EA6" w:rsidRDefault="008D4252" w:rsidP="00A1319B">
            <w:pPr>
              <w:pStyle w:val="2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37EA6">
              <w:rPr>
                <w:rFonts w:ascii="Times New Roman" w:hAnsi="Times New Roman"/>
                <w:i/>
                <w:iCs/>
                <w:sz w:val="24"/>
                <w:szCs w:val="24"/>
              </w:rPr>
              <w:t>Рациональность действий и т.д.</w:t>
            </w:r>
          </w:p>
        </w:tc>
        <w:tc>
          <w:tcPr>
            <w:tcW w:w="3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защита отчетов по практическим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работам;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экспертная оценка демонстрируемых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умений, выполняемых действий в процессе практических работ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Cs/>
                <w:i/>
                <w:iCs/>
              </w:rPr>
            </w:pPr>
            <w:r w:rsidRPr="00337EA6">
              <w:rPr>
                <w:i/>
                <w:iCs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D4252" w:rsidRPr="00337EA6" w:rsidTr="00072CD3">
        <w:trPr>
          <w:trHeight w:val="510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Систему допусков и посадок;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Квалитеты и параметры шероховатости;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Основные принципы калибровки сложных профилей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Основы взаимозаменяемости;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Методы определения погрешностей измерений;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Основные сведения о сопряжении в машиностроении;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Размеры допусков для основных видов механической обработки и для деталей, поступающих на сборку;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Основные определения размеров, отклонений, допуска и годности размеров деталей;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Стандарты на материалы, крепёжные и нормализованные детали и узлы;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Устройство, назначение, правила настройки и регулирования контрольно – измерительных инструментов и приборов;</w:t>
            </w:r>
          </w:p>
          <w:p w:rsidR="008D4252" w:rsidRPr="00337EA6" w:rsidRDefault="008D4252" w:rsidP="0017396D">
            <w:pPr>
              <w:numPr>
                <w:ilvl w:val="0"/>
                <w:numId w:val="73"/>
              </w:numPr>
              <w:tabs>
                <w:tab w:val="left" w:pos="604"/>
                <w:tab w:val="left" w:pos="1418"/>
                <w:tab w:val="left" w:pos="15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4" w:hanging="562"/>
              <w:jc w:val="both"/>
            </w:pPr>
            <w:r w:rsidRPr="00337EA6">
              <w:t>Методы и средства контроля обработанных поверхностей.</w:t>
            </w:r>
          </w:p>
        </w:tc>
        <w:tc>
          <w:tcPr>
            <w:tcW w:w="3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  <w:r w:rsidRPr="00337EA6">
              <w:rPr>
                <w:i/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Актуальность темы, адекватность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результатов поставленным целям,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терминологии</w:t>
            </w:r>
          </w:p>
          <w:p w:rsidR="008D4252" w:rsidRPr="00337EA6" w:rsidRDefault="008D4252" w:rsidP="00A1319B">
            <w:pPr>
              <w:pStyle w:val="2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</w:t>
            </w:r>
            <w:r w:rsidRPr="00337EA6">
              <w:t xml:space="preserve"> </w:t>
            </w:r>
            <w:r w:rsidRPr="00337EA6">
              <w:rPr>
                <w:b/>
                <w:bCs/>
                <w:i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-оценки резу</w:t>
            </w:r>
            <w:r w:rsidR="00B6370E" w:rsidRPr="00337EA6">
              <w:rPr>
                <w:i/>
                <w:iCs/>
              </w:rPr>
              <w:t>льтатов самостоятельной работы</w:t>
            </w:r>
          </w:p>
          <w:p w:rsidR="008D4252" w:rsidRPr="00337EA6" w:rsidRDefault="008D4252" w:rsidP="00A1319B">
            <w:pPr>
              <w:ind w:left="100"/>
              <w:rPr>
                <w:b/>
                <w:bCs/>
                <w:i/>
                <w:iCs/>
              </w:rPr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 xml:space="preserve">в форме дифференцированного зачёта по учебной дисциплине </w:t>
            </w:r>
          </w:p>
          <w:p w:rsidR="008D4252" w:rsidRPr="00337EA6" w:rsidRDefault="008D4252" w:rsidP="00A1319B">
            <w:pPr>
              <w:ind w:left="100"/>
            </w:pPr>
          </w:p>
        </w:tc>
      </w:tr>
    </w:tbl>
    <w:p w:rsidR="008D4252" w:rsidRPr="00337EA6" w:rsidRDefault="008D4252" w:rsidP="008D4252">
      <w:pPr>
        <w:rPr>
          <w:b/>
        </w:rPr>
        <w:sectPr w:rsidR="008D4252" w:rsidRPr="00337EA6" w:rsidSect="0055128A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D4252" w:rsidRPr="00337EA6" w:rsidRDefault="005B4055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lastRenderedPageBreak/>
        <w:t>Приложение 3.9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Cs/>
          <w:lang w:eastAsia="en-US"/>
        </w:rPr>
        <w:t>к ПООП-П по профессии</w:t>
      </w:r>
      <w:r w:rsidRPr="00337EA6">
        <w:rPr>
          <w:rFonts w:eastAsia="Calibri"/>
          <w:bCs/>
          <w:i/>
          <w:lang w:eastAsia="en-US"/>
        </w:rPr>
        <w:br/>
      </w:r>
      <w:r w:rsidRPr="00337EA6">
        <w:rPr>
          <w:rFonts w:eastAsia="Calibri"/>
          <w:b/>
          <w:bCs/>
          <w:i/>
          <w:lang w:eastAsia="en-US"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/>
          <w:bCs/>
          <w:i/>
          <w:lang w:eastAsia="en-US"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A7014" w:rsidRDefault="008D4252" w:rsidP="008D4252">
      <w:pPr>
        <w:tabs>
          <w:tab w:val="left" w:pos="426"/>
        </w:tabs>
        <w:ind w:firstLine="709"/>
        <w:jc w:val="center"/>
        <w:rPr>
          <w:bCs/>
        </w:rPr>
      </w:pPr>
      <w:r w:rsidRPr="003A7014">
        <w:rPr>
          <w:bCs/>
        </w:rPr>
        <w:t>РАБОЧАЯ ПРОГРАММА УЧЕБНОЙ ДИСЦИПЛИНЫ</w:t>
      </w: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3A7014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ОПД.09 О</w:t>
      </w:r>
      <w:r w:rsidRPr="003A7014">
        <w:rPr>
          <w:b/>
        </w:rPr>
        <w:t>сновы технической механики и гидравлики</w:t>
      </w: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  <w:r w:rsidRPr="003A7014">
        <w:rPr>
          <w:b/>
        </w:rPr>
        <w:t>Дополнительный профессиональный блок</w:t>
      </w: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 w:val="28"/>
          <w:szCs w:val="28"/>
        </w:rPr>
      </w:pPr>
      <w:r w:rsidRPr="00337EA6">
        <w:rPr>
          <w:bCs/>
          <w:sz w:val="28"/>
          <w:szCs w:val="28"/>
        </w:rPr>
        <w:t>2022 г.</w:t>
      </w:r>
    </w:p>
    <w:p w:rsidR="003A7014" w:rsidRDefault="008D4252" w:rsidP="003A7014">
      <w:pPr>
        <w:jc w:val="center"/>
        <w:rPr>
          <w:b/>
          <w:i/>
        </w:rPr>
      </w:pPr>
      <w:r w:rsidRPr="00337EA6">
        <w:rPr>
          <w:bCs/>
          <w:sz w:val="28"/>
          <w:szCs w:val="28"/>
        </w:rPr>
        <w:br w:type="page"/>
      </w:r>
      <w:r w:rsidR="003A7014">
        <w:rPr>
          <w:b/>
          <w:i/>
        </w:rPr>
        <w:lastRenderedPageBreak/>
        <w:t>СОДЕРЖАНИЕ</w:t>
      </w:r>
    </w:p>
    <w:p w:rsidR="003A7014" w:rsidRDefault="003A7014" w:rsidP="003A7014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3A7014" w:rsidTr="003A7014">
        <w:trPr>
          <w:trHeight w:val="162"/>
        </w:trPr>
        <w:tc>
          <w:tcPr>
            <w:tcW w:w="8647" w:type="dxa"/>
          </w:tcPr>
          <w:p w:rsidR="003A7014" w:rsidRDefault="003A7014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18"/>
              </w:num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1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1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1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</w:tbl>
    <w:p w:rsidR="008D4252" w:rsidRPr="00337EA6" w:rsidRDefault="008D4252" w:rsidP="003A7014">
      <w:pPr>
        <w:spacing w:after="160" w:line="259" w:lineRule="auto"/>
        <w:jc w:val="center"/>
      </w:pPr>
    </w:p>
    <w:p w:rsidR="008D4252" w:rsidRPr="00337EA6" w:rsidRDefault="008D4252" w:rsidP="008D42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u w:val="single"/>
        </w:rPr>
      </w:pPr>
      <w:r w:rsidRPr="00337EA6">
        <w:rPr>
          <w:b/>
          <w:caps/>
          <w:u w:val="single"/>
        </w:rPr>
        <w:br w:type="page"/>
      </w:r>
    </w:p>
    <w:p w:rsidR="008D4252" w:rsidRPr="00337EA6" w:rsidRDefault="008D4252" w:rsidP="008D4252">
      <w:pPr>
        <w:pStyle w:val="aa"/>
        <w:tabs>
          <w:tab w:val="left" w:pos="426"/>
          <w:tab w:val="left" w:pos="1134"/>
          <w:tab w:val="left" w:pos="1276"/>
          <w:tab w:val="left" w:pos="1418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lastRenderedPageBreak/>
        <w:t>1</w:t>
      </w:r>
      <w:r w:rsidR="003A7014">
        <w:rPr>
          <w:rFonts w:ascii="Times New Roman" w:hAnsi="Times New Roman"/>
          <w:b/>
          <w:sz w:val="24"/>
          <w:szCs w:val="24"/>
        </w:rPr>
        <w:t>.</w:t>
      </w:r>
      <w:r w:rsidRPr="00337EA6">
        <w:rPr>
          <w:rFonts w:ascii="Times New Roman" w:hAnsi="Times New Roman"/>
          <w:b/>
          <w:sz w:val="24"/>
          <w:szCs w:val="24"/>
        </w:rPr>
        <w:t xml:space="preserve"> ОБЩАЯ ХАРАКТЕРИСТИКА РАБОЧЕЙ ПРОГРАММЫ УЧЕБНОЙ ДИСЦИПЛИНЫ «ОСНОВЫ ТЕХНИЧЕСКОЙ МЕХАНИКИ И ГИДРАВЛИКИ»</w:t>
      </w:r>
    </w:p>
    <w:p w:rsidR="008D4252" w:rsidRPr="00337EA6" w:rsidRDefault="008D4252" w:rsidP="008D42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u w:val="single"/>
        </w:rPr>
      </w:pPr>
    </w:p>
    <w:p w:rsidR="008D4252" w:rsidRDefault="008D4252" w:rsidP="008D4252">
      <w:pPr>
        <w:jc w:val="both"/>
        <w:rPr>
          <w:bCs/>
        </w:rPr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rPr>
          <w:rFonts w:eastAsia="Calibri"/>
          <w:lang w:eastAsia="en-US"/>
        </w:rPr>
        <w:t>учебная дисциплина «</w:t>
      </w:r>
      <w:r w:rsidRPr="00337EA6">
        <w:t>Основы технической механики и гидравлики</w:t>
      </w:r>
      <w:r w:rsidRPr="00337EA6">
        <w:rPr>
          <w:rFonts w:eastAsia="Calibri"/>
          <w:lang w:eastAsia="en-US"/>
        </w:rPr>
        <w:t xml:space="preserve">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</w:p>
    <w:p w:rsidR="003A7014" w:rsidRPr="00337EA6" w:rsidRDefault="003A7014" w:rsidP="008D4252">
      <w:pPr>
        <w:jc w:val="both"/>
        <w:rPr>
          <w:bCs/>
        </w:rPr>
      </w:pPr>
    </w:p>
    <w:p w:rsidR="008D4252" w:rsidRDefault="008D4252" w:rsidP="008D4252">
      <w:pPr>
        <w:jc w:val="both"/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3A7014" w:rsidRPr="003A7014" w:rsidRDefault="003A7014" w:rsidP="003A7014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3034"/>
        <w:gridCol w:w="4253"/>
      </w:tblGrid>
      <w:tr w:rsidR="008D4252" w:rsidRPr="00337EA6" w:rsidTr="00072CD3">
        <w:trPr>
          <w:trHeight w:val="317"/>
        </w:trPr>
        <w:tc>
          <w:tcPr>
            <w:tcW w:w="1956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Код ПК, ОК</w:t>
            </w:r>
          </w:p>
        </w:tc>
        <w:tc>
          <w:tcPr>
            <w:tcW w:w="3034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Умения</w:t>
            </w:r>
          </w:p>
        </w:tc>
        <w:tc>
          <w:tcPr>
            <w:tcW w:w="4253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Знания</w:t>
            </w:r>
          </w:p>
        </w:tc>
      </w:tr>
      <w:tr w:rsidR="008D4252" w:rsidRPr="00337EA6" w:rsidTr="001137A3">
        <w:trPr>
          <w:trHeight w:val="1915"/>
        </w:trPr>
        <w:tc>
          <w:tcPr>
            <w:tcW w:w="1956" w:type="dxa"/>
          </w:tcPr>
          <w:p w:rsidR="00B6370E" w:rsidRPr="00337EA6" w:rsidRDefault="00B6370E" w:rsidP="00B6370E">
            <w:pPr>
              <w:suppressAutoHyphens/>
              <w:jc w:val="center"/>
            </w:pPr>
            <w:r w:rsidRPr="00337EA6">
              <w:t>ПК 3.3</w:t>
            </w:r>
          </w:p>
          <w:p w:rsidR="00B6370E" w:rsidRPr="00337EA6" w:rsidRDefault="00B6370E" w:rsidP="00B6370E">
            <w:pPr>
              <w:suppressAutoHyphens/>
              <w:jc w:val="center"/>
            </w:pPr>
            <w:r w:rsidRPr="00337EA6">
              <w:t>ОК 02</w:t>
            </w:r>
          </w:p>
          <w:p w:rsidR="00B6370E" w:rsidRPr="00337EA6" w:rsidRDefault="00B6370E" w:rsidP="00B6370E">
            <w:pPr>
              <w:suppressAutoHyphens/>
              <w:jc w:val="center"/>
            </w:pPr>
            <w:r w:rsidRPr="00337EA6">
              <w:t>ОК 04</w:t>
            </w:r>
          </w:p>
          <w:p w:rsidR="00B6370E" w:rsidRPr="00337EA6" w:rsidRDefault="00B6370E" w:rsidP="00B6370E">
            <w:pPr>
              <w:suppressAutoHyphens/>
              <w:jc w:val="center"/>
            </w:pPr>
            <w:r w:rsidRPr="00337EA6">
              <w:t>ОК 05</w:t>
            </w:r>
          </w:p>
          <w:p w:rsidR="00B6370E" w:rsidRPr="00337EA6" w:rsidRDefault="00B6370E" w:rsidP="00B6370E">
            <w:pPr>
              <w:suppressAutoHyphens/>
              <w:jc w:val="center"/>
            </w:pPr>
            <w:r w:rsidRPr="00337EA6">
              <w:t>ОК 09</w:t>
            </w:r>
          </w:p>
          <w:p w:rsidR="008D4252" w:rsidRPr="00337EA6" w:rsidRDefault="008D4252" w:rsidP="00A1319B">
            <w:pPr>
              <w:suppressAutoHyphens/>
              <w:jc w:val="center"/>
            </w:pPr>
          </w:p>
        </w:tc>
        <w:tc>
          <w:tcPr>
            <w:tcW w:w="3034" w:type="dxa"/>
          </w:tcPr>
          <w:p w:rsidR="008D4252" w:rsidRPr="00337EA6" w:rsidRDefault="00B6370E" w:rsidP="00B6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b/>
                <w:sz w:val="24"/>
                <w:szCs w:val="24"/>
              </w:rPr>
              <w:t>У1</w:t>
            </w:r>
            <w:r w:rsidRPr="00337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252" w:rsidRPr="00337EA6">
              <w:rPr>
                <w:rFonts w:ascii="Times New Roman" w:hAnsi="Times New Roman" w:cs="Times New Roman"/>
                <w:sz w:val="24"/>
                <w:szCs w:val="24"/>
              </w:rPr>
              <w:t>читать кинематические схемы</w:t>
            </w:r>
          </w:p>
        </w:tc>
        <w:tc>
          <w:tcPr>
            <w:tcW w:w="4253" w:type="dxa"/>
          </w:tcPr>
          <w:p w:rsidR="008D4252" w:rsidRPr="00337EA6" w:rsidRDefault="008D4252" w:rsidP="0017396D">
            <w:pPr>
              <w:numPr>
                <w:ilvl w:val="0"/>
                <w:numId w:val="77"/>
              </w:numPr>
              <w:ind w:left="315" w:hanging="315"/>
              <w:jc w:val="both"/>
            </w:pPr>
            <w:r w:rsidRPr="00337EA6">
              <w:t>основные понятия и термины кинематики механизмов, сопротивления материалов</w:t>
            </w:r>
          </w:p>
          <w:p w:rsidR="008D4252" w:rsidRPr="00337EA6" w:rsidRDefault="008D4252" w:rsidP="0017396D">
            <w:pPr>
              <w:numPr>
                <w:ilvl w:val="0"/>
                <w:numId w:val="77"/>
              </w:numPr>
              <w:ind w:left="315" w:hanging="315"/>
              <w:jc w:val="both"/>
            </w:pPr>
            <w:r w:rsidRPr="00337EA6">
              <w:t>требования к деталям и сборочным единицам общего и специального назначения</w:t>
            </w:r>
          </w:p>
          <w:p w:rsidR="008D4252" w:rsidRPr="00337EA6" w:rsidRDefault="008D4252" w:rsidP="0017396D">
            <w:pPr>
              <w:numPr>
                <w:ilvl w:val="0"/>
                <w:numId w:val="77"/>
              </w:numPr>
              <w:ind w:left="315" w:hanging="315"/>
              <w:jc w:val="both"/>
            </w:pPr>
            <w:r w:rsidRPr="00337EA6">
              <w:t>основные понятия гидростатики и гидродинамики</w:t>
            </w:r>
          </w:p>
        </w:tc>
      </w:tr>
    </w:tbl>
    <w:p w:rsidR="00931A48" w:rsidRPr="00337EA6" w:rsidRDefault="00931A48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</w:p>
    <w:p w:rsidR="00B6370E" w:rsidRPr="00337EA6" w:rsidRDefault="00B6370E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</w:p>
    <w:p w:rsidR="00B6370E" w:rsidRPr="00337EA6" w:rsidRDefault="00B6370E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</w:p>
    <w:p w:rsidR="00B6370E" w:rsidRPr="00337EA6" w:rsidRDefault="00B6370E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</w:p>
    <w:p w:rsidR="00931A48" w:rsidRPr="00337EA6" w:rsidRDefault="00931A48">
      <w:pPr>
        <w:spacing w:after="160" w:line="259" w:lineRule="auto"/>
        <w:rPr>
          <w:b/>
          <w:szCs w:val="28"/>
        </w:rPr>
      </w:pPr>
      <w:r w:rsidRPr="00337EA6">
        <w:rPr>
          <w:b/>
          <w:szCs w:val="28"/>
        </w:rPr>
        <w:br w:type="page"/>
      </w: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337EA6">
        <w:rPr>
          <w:b/>
          <w:szCs w:val="28"/>
        </w:rPr>
        <w:lastRenderedPageBreak/>
        <w:t>2</w:t>
      </w:r>
      <w:r w:rsidR="003A7014">
        <w:rPr>
          <w:b/>
          <w:szCs w:val="28"/>
        </w:rPr>
        <w:t>.</w:t>
      </w:r>
      <w:r w:rsidRPr="00337EA6">
        <w:rPr>
          <w:b/>
          <w:sz w:val="28"/>
          <w:szCs w:val="28"/>
        </w:rPr>
        <w:tab/>
      </w:r>
      <w:r w:rsidRPr="00337EA6">
        <w:rPr>
          <w:b/>
        </w:rPr>
        <w:t>СТРУКТУРА И СОДЕРЖАНИЕ УЧЕБНОЙ ДИСЦИПЛИНЫ</w:t>
      </w: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tbl>
      <w:tblPr>
        <w:tblW w:w="924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2"/>
        <w:gridCol w:w="1418"/>
      </w:tblGrid>
      <w:tr w:rsidR="008D4252" w:rsidRPr="00337EA6" w:rsidTr="00716375">
        <w:trPr>
          <w:trHeight w:val="460"/>
        </w:trPr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Вид учебной работы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jc w:val="center"/>
            </w:pPr>
            <w:r w:rsidRPr="00337EA6">
              <w:t>Объем часов</w:t>
            </w:r>
          </w:p>
        </w:tc>
      </w:tr>
      <w:tr w:rsidR="008D4252" w:rsidRPr="00337EA6" w:rsidTr="00716375">
        <w:tc>
          <w:tcPr>
            <w:tcW w:w="7822" w:type="dxa"/>
            <w:shd w:val="clear" w:color="auto" w:fill="auto"/>
            <w:hideMark/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  <w:rPr>
                <w:b/>
              </w:rPr>
            </w:pPr>
            <w:r w:rsidRPr="00337EA6">
              <w:rPr>
                <w:b/>
              </w:rPr>
              <w:t>54</w:t>
            </w:r>
          </w:p>
        </w:tc>
      </w:tr>
      <w:tr w:rsidR="008D4252" w:rsidRPr="00337EA6" w:rsidTr="00716375">
        <w:tc>
          <w:tcPr>
            <w:tcW w:w="7822" w:type="dxa"/>
            <w:shd w:val="clear" w:color="auto" w:fill="auto"/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  <w:rPr>
                <w:b/>
              </w:rPr>
            </w:pPr>
            <w:r w:rsidRPr="00337EA6">
              <w:rPr>
                <w:b/>
              </w:rPr>
              <w:t>20</w:t>
            </w:r>
          </w:p>
        </w:tc>
      </w:tr>
      <w:tr w:rsidR="008D4252" w:rsidRPr="00337EA6" w:rsidTr="00716375">
        <w:trPr>
          <w:trHeight w:val="271"/>
        </w:trPr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both"/>
            </w:pPr>
            <w:r w:rsidRPr="00337EA6">
              <w:t>в том числе: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716375"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pStyle w:val="aa"/>
              <w:numPr>
                <w:ilvl w:val="0"/>
                <w:numId w:val="8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25</w:t>
            </w:r>
          </w:p>
        </w:tc>
      </w:tr>
      <w:tr w:rsidR="008D4252" w:rsidRPr="00337EA6" w:rsidTr="00716375"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pStyle w:val="aa"/>
              <w:numPr>
                <w:ilvl w:val="0"/>
                <w:numId w:val="8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14</w:t>
            </w:r>
          </w:p>
        </w:tc>
      </w:tr>
      <w:tr w:rsidR="008D4252" w:rsidRPr="00337EA6" w:rsidTr="00716375"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17396D">
            <w:pPr>
              <w:pStyle w:val="aa"/>
              <w:numPr>
                <w:ilvl w:val="0"/>
                <w:numId w:val="8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6</w:t>
            </w:r>
          </w:p>
        </w:tc>
      </w:tr>
      <w:tr w:rsidR="008D4252" w:rsidRPr="00337EA6" w:rsidTr="00716375"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17396D">
            <w:pPr>
              <w:pStyle w:val="aa"/>
              <w:numPr>
                <w:ilvl w:val="0"/>
                <w:numId w:val="8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3</w:t>
            </w:r>
          </w:p>
        </w:tc>
      </w:tr>
      <w:tr w:rsidR="008D4252" w:rsidRPr="00337EA6" w:rsidTr="00716375"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17396D">
            <w:pPr>
              <w:pStyle w:val="aa"/>
              <w:numPr>
                <w:ilvl w:val="0"/>
                <w:numId w:val="8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4</w:t>
            </w:r>
          </w:p>
        </w:tc>
      </w:tr>
      <w:tr w:rsidR="008D4252" w:rsidRPr="00337EA6" w:rsidTr="00716375">
        <w:trPr>
          <w:trHeight w:val="227"/>
        </w:trPr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tabs>
                <w:tab w:val="left" w:pos="426"/>
              </w:tabs>
              <w:jc w:val="both"/>
              <w:rPr>
                <w:b/>
              </w:rPr>
            </w:pPr>
            <w:r w:rsidRPr="00337EA6">
              <w:rPr>
                <w:b/>
              </w:rPr>
              <w:t>Самостоятельная работа (всего)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716375">
        <w:trPr>
          <w:trHeight w:val="145"/>
        </w:trPr>
        <w:tc>
          <w:tcPr>
            <w:tcW w:w="7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tabs>
                <w:tab w:val="left" w:pos="426"/>
              </w:tabs>
              <w:jc w:val="both"/>
              <w:rPr>
                <w:b/>
              </w:rPr>
            </w:pPr>
            <w:r w:rsidRPr="00337EA6">
              <w:t>в том числе: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716375">
        <w:trPr>
          <w:trHeight w:val="1077"/>
        </w:trPr>
        <w:tc>
          <w:tcPr>
            <w:tcW w:w="78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D4252" w:rsidRPr="00337EA6" w:rsidRDefault="008D4252" w:rsidP="0017396D">
            <w:pPr>
              <w:pStyle w:val="aa"/>
              <w:numPr>
                <w:ilvl w:val="0"/>
                <w:numId w:val="82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подготовка, составление схемы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82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подготовка сообщения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82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составление перечня</w:t>
            </w:r>
          </w:p>
          <w:p w:rsidR="008D4252" w:rsidRPr="00337EA6" w:rsidRDefault="008D4252" w:rsidP="0017396D">
            <w:pPr>
              <w:pStyle w:val="aa"/>
              <w:numPr>
                <w:ilvl w:val="0"/>
                <w:numId w:val="82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7EA6">
              <w:rPr>
                <w:rFonts w:ascii="Times New Roman" w:hAnsi="Times New Roman"/>
                <w:sz w:val="24"/>
                <w:szCs w:val="24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8D4252" w:rsidRPr="00337EA6" w:rsidRDefault="008D4252" w:rsidP="00A1319B">
            <w:pPr>
              <w:spacing w:line="360" w:lineRule="auto"/>
              <w:jc w:val="center"/>
            </w:pPr>
          </w:p>
        </w:tc>
      </w:tr>
      <w:tr w:rsidR="008D4252" w:rsidRPr="00337EA6" w:rsidTr="00716375">
        <w:trPr>
          <w:trHeight w:val="239"/>
        </w:trPr>
        <w:tc>
          <w:tcPr>
            <w:tcW w:w="78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8D4252" w:rsidRPr="00337EA6" w:rsidRDefault="008D4252" w:rsidP="00A1319B">
            <w:pPr>
              <w:tabs>
                <w:tab w:val="left" w:pos="426"/>
              </w:tabs>
              <w:jc w:val="both"/>
            </w:pPr>
            <w:r w:rsidRPr="00337EA6">
              <w:rPr>
                <w:b/>
                <w:iCs/>
              </w:rPr>
              <w:t>Промежуточная аттестация в форме дифференцированного зачёта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360" w:lineRule="auto"/>
              <w:jc w:val="center"/>
            </w:pPr>
            <w:r w:rsidRPr="00337EA6">
              <w:t>2</w:t>
            </w:r>
          </w:p>
        </w:tc>
      </w:tr>
    </w:tbl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8D4252" w:rsidRPr="00337EA6" w:rsidRDefault="008D4252" w:rsidP="008D4252">
      <w:pPr>
        <w:ind w:firstLine="709"/>
        <w:jc w:val="both"/>
        <w:rPr>
          <w:rFonts w:eastAsia="Calibri"/>
        </w:rPr>
      </w:pPr>
      <w:r w:rsidRPr="00337EA6">
        <w:rPr>
          <w:rFonts w:eastAsia="Calibri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sectPr w:rsidR="008D4252" w:rsidRPr="00337EA6" w:rsidSect="00716375">
          <w:footerReference w:type="even" r:id="rId66"/>
          <w:footerReference w:type="default" r:id="rId67"/>
          <w:footerReference w:type="first" r:id="rId68"/>
          <w:pgSz w:w="11906" w:h="16838"/>
          <w:pgMar w:top="1134" w:right="851" w:bottom="1134" w:left="1701" w:header="709" w:footer="709" w:gutter="0"/>
          <w:cols w:space="720"/>
          <w:titlePg/>
          <w:docGrid w:linePitch="326"/>
        </w:sectPr>
      </w:pPr>
      <w:r w:rsidRPr="00337EA6">
        <w:t xml:space="preserve"> </w:t>
      </w: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337EA6">
        <w:rPr>
          <w:b/>
        </w:rPr>
        <w:lastRenderedPageBreak/>
        <w:t>2.2 Тематический план и содержание учебной дисциплины «Основы технической механики и гидравлики»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647"/>
        <w:gridCol w:w="1417"/>
        <w:gridCol w:w="851"/>
        <w:gridCol w:w="1417"/>
      </w:tblGrid>
      <w:tr w:rsidR="00931A48" w:rsidRPr="00337EA6" w:rsidTr="00B6370E">
        <w:trPr>
          <w:trHeight w:val="20"/>
        </w:trPr>
        <w:tc>
          <w:tcPr>
            <w:tcW w:w="1843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  <w:r w:rsidRPr="00337EA6">
              <w:rPr>
                <w:bCs/>
              </w:rPr>
              <w:t>Наименование разделов и тем</w:t>
            </w: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jc w:val="center"/>
              <w:rPr>
                <w:bCs/>
              </w:rPr>
            </w:pPr>
            <w:r w:rsidRPr="00337EA6">
              <w:rPr>
                <w:bCs/>
              </w:rPr>
              <w:t>Содержание учебного материала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37EA6">
              <w:rPr>
                <w:bCs/>
              </w:rPr>
              <w:t>и формы организации деятельности обучающихся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37EA6">
              <w:rPr>
                <w:bCs/>
                <w:sz w:val="20"/>
                <w:szCs w:val="20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bCs/>
                <w:sz w:val="20"/>
                <w:szCs w:val="20"/>
              </w:rPr>
              <w:t>акад</w:t>
            </w:r>
            <w:proofErr w:type="spellEnd"/>
            <w:r w:rsidRPr="00337EA6">
              <w:rPr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851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ПК, ОК</w:t>
            </w:r>
          </w:p>
        </w:tc>
        <w:tc>
          <w:tcPr>
            <w:tcW w:w="1417" w:type="dxa"/>
          </w:tcPr>
          <w:p w:rsidR="00931A48" w:rsidRPr="00337EA6" w:rsidRDefault="00931A48" w:rsidP="00A1319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Код Н/У/З</w:t>
            </w:r>
          </w:p>
        </w:tc>
      </w:tr>
      <w:tr w:rsidR="00931A48" w:rsidRPr="00337EA6" w:rsidTr="00B6370E">
        <w:trPr>
          <w:trHeight w:val="20"/>
          <w:tblHeader/>
        </w:trPr>
        <w:tc>
          <w:tcPr>
            <w:tcW w:w="1843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1</w:t>
            </w: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3</w:t>
            </w:r>
          </w:p>
        </w:tc>
        <w:tc>
          <w:tcPr>
            <w:tcW w:w="851" w:type="dxa"/>
          </w:tcPr>
          <w:p w:rsidR="00931A48" w:rsidRPr="00337EA6" w:rsidRDefault="00B6370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4</w:t>
            </w:r>
          </w:p>
        </w:tc>
        <w:tc>
          <w:tcPr>
            <w:tcW w:w="1417" w:type="dxa"/>
          </w:tcPr>
          <w:p w:rsidR="00931A48" w:rsidRPr="00337EA6" w:rsidRDefault="00B6370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</w:rPr>
            </w:pPr>
            <w:r w:rsidRPr="00337EA6">
              <w:rPr>
                <w:b/>
                <w:bCs/>
                <w:i/>
                <w:sz w:val="20"/>
              </w:rPr>
              <w:t>5</w:t>
            </w:r>
          </w:p>
        </w:tc>
      </w:tr>
      <w:tr w:rsidR="00931A48" w:rsidRPr="00337EA6" w:rsidTr="00B6370E">
        <w:trPr>
          <w:trHeight w:val="333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РАЗДЕЛ 1 ТЕОРЕТИЧЕСКАЯ МЕХАНИКА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25</w:t>
            </w:r>
          </w:p>
        </w:tc>
        <w:tc>
          <w:tcPr>
            <w:tcW w:w="85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0"/>
        </w:trPr>
        <w:tc>
          <w:tcPr>
            <w:tcW w:w="1843" w:type="dxa"/>
            <w:vMerge w:val="restart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1.1 Основные понятия и аксиомы статики</w:t>
            </w: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rPr>
                <w:b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3</w:t>
            </w:r>
          </w:p>
        </w:tc>
        <w:tc>
          <w:tcPr>
            <w:tcW w:w="851" w:type="dxa"/>
            <w:vMerge w:val="restart"/>
          </w:tcPr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02</w:t>
            </w:r>
          </w:p>
          <w:p w:rsidR="00931A48" w:rsidRPr="00337EA6" w:rsidRDefault="00931A48" w:rsidP="00B6370E">
            <w:pPr>
              <w:suppressAutoHyphens/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</w:t>
            </w:r>
            <w:r w:rsidR="00B6370E" w:rsidRPr="00337EA6">
              <w:rPr>
                <w:sz w:val="14"/>
              </w:rPr>
              <w:t>.02.03</w:t>
            </w:r>
          </w:p>
        </w:tc>
      </w:tr>
      <w:tr w:rsidR="00931A48" w:rsidRPr="00337EA6" w:rsidTr="00B6370E">
        <w:trPr>
          <w:trHeight w:val="680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337EA6">
              <w:t>Предмет статики. Основные понятия статики. Абсолютно твердое тело, сила, эквивалентная система сил, равнодействующая, уравновешивающая система сил, силы внешние и внутренние. Аксиомы статики. Связи и реакции связи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1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680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337EA6">
              <w:rPr>
                <w:b/>
              </w:rPr>
              <w:t xml:space="preserve">СР </w:t>
            </w:r>
            <w:r w:rsidRPr="00337EA6">
              <w:t>Составление схемы «Основные исторические этапы развития механики»; «Аксиомы статики»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121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/>
                <w:bCs/>
              </w:rPr>
              <w:t>Практические и лабораторные занятия</w:t>
            </w:r>
            <w:r w:rsidRPr="00337EA6">
              <w:rPr>
                <w:bCs/>
              </w:rPr>
              <w:t xml:space="preserve"> - не предусмотрены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121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rPr>
                <w:b/>
              </w:rPr>
              <w:t xml:space="preserve">Самостоятельная работа 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перечня понятий «Основные понятия статики»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240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1.2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i/>
                <w:iCs/>
              </w:rPr>
            </w:pPr>
            <w:r w:rsidRPr="00337EA6">
              <w:rPr>
                <w:bCs/>
              </w:rPr>
              <w:t>Плоская система сил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rPr>
                <w:b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5</w:t>
            </w:r>
          </w:p>
        </w:tc>
        <w:tc>
          <w:tcPr>
            <w:tcW w:w="851" w:type="dxa"/>
            <w:vMerge w:val="restart"/>
          </w:tcPr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B6370E">
        <w:trPr>
          <w:trHeight w:val="1814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 xml:space="preserve">Сходящиеся силы. Равнодействующая сходящихся сил. Геометрические условия равновесия системы сходящихся сил. Аналитические условия равновесия системы сходящихся сил. Геометрический и аналитический способы сложения сил. 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t xml:space="preserve">Момент силы относительно точки. Пара сил. Теорема о сумме моментов сил, образующих пару, относительно любого центра. Теорема об эквивалентности пар. Условие равновесия системы пар. Алгебраическая величина момента силы. Вычисление главного вектора и главного момента плоской системы сил. Сосредоточенные и распределенные силы. 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1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134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 w:rsidRPr="00337EA6">
              <w:rPr>
                <w:i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rPr>
                <w:b/>
              </w:rPr>
              <w:t xml:space="preserve">СР </w:t>
            </w:r>
            <w:r w:rsidRPr="00337EA6">
              <w:t>Составление схемы «Геометрические и аналитические условия равновесия системы сходящихся сил»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18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Cs/>
              </w:rPr>
            </w:pPr>
            <w:r w:rsidRPr="00337EA6">
              <w:rPr>
                <w:b/>
                <w:iCs/>
              </w:rPr>
              <w:t>4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55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337EA6">
              <w:rPr>
                <w:b/>
              </w:rPr>
              <w:t>ПЗ 1</w:t>
            </w:r>
            <w:r w:rsidRPr="00337EA6">
              <w:t xml:space="preserve"> Определение связей и их реакции.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27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rPr>
                <w:b/>
              </w:rPr>
              <w:t xml:space="preserve">ПЗ 2 </w:t>
            </w:r>
            <w:r w:rsidRPr="00337EA6">
              <w:t>Определение реакций связи плоской системы сходящихся сил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51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перечня основных понятий «Основные понятия плоской системы сил»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184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201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1.3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201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Пространственная система сил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337EA6">
              <w:rPr>
                <w:b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Cs/>
              </w:rPr>
            </w:pPr>
            <w:r w:rsidRPr="00337EA6">
              <w:rPr>
                <w:b/>
                <w:bCs/>
                <w:iCs/>
              </w:rPr>
              <w:t>2</w:t>
            </w:r>
          </w:p>
        </w:tc>
        <w:tc>
          <w:tcPr>
            <w:tcW w:w="851" w:type="dxa"/>
            <w:vMerge w:val="restart"/>
          </w:tcPr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05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B6370E">
        <w:trPr>
          <w:trHeight w:val="964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201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337EA6">
              <w:t>Момент силы относительно оси. Зависимость между моментами силы относительно центра и относительно оси, проходящей через этот центр. Аналитические формулы для</w:t>
            </w:r>
            <w:r w:rsidRPr="00337EA6">
              <w:rPr>
                <w:b/>
              </w:rPr>
              <w:t xml:space="preserve"> </w:t>
            </w:r>
            <w:r w:rsidRPr="00337EA6">
              <w:t>вычисления моментов силы относительно трех координатных осей. Частные случаи приведения пространственной системы сил.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257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/>
                <w:bCs/>
              </w:rPr>
              <w:t>Практические и лабораторные занятия</w:t>
            </w:r>
            <w:r w:rsidRPr="00337EA6">
              <w:rPr>
                <w:bCs/>
              </w:rPr>
              <w:t xml:space="preserve"> не предусмотрены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1104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/>
                <w:bCs/>
              </w:rPr>
              <w:t>Самостоятельная работа 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перечня основных понятий «</w:t>
            </w:r>
            <w:r w:rsidRPr="00337EA6">
              <w:rPr>
                <w:bCs/>
              </w:rPr>
              <w:t>Пространственная система сил</w:t>
            </w:r>
            <w:r w:rsidRPr="00337EA6">
              <w:t>»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схемы «Зависимость между моментами силы относительно центра и относительно оси, проходящей через этот центр»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124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1.4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Центр тяжести тел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iCs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3</w:t>
            </w:r>
          </w:p>
        </w:tc>
        <w:tc>
          <w:tcPr>
            <w:tcW w:w="851" w:type="dxa"/>
            <w:vMerge w:val="restart"/>
          </w:tcPr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09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Уо.09.01- Уо.09.02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Зо.09.01- Зо.09.02</w:t>
            </w:r>
          </w:p>
        </w:tc>
      </w:tr>
      <w:tr w:rsidR="00931A48" w:rsidRPr="00337EA6" w:rsidTr="00B6370E">
        <w:trPr>
          <w:trHeight w:val="283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iCs/>
              </w:rPr>
              <w:t>Центр тяжести твердого тела. Координаты центров тяжести однородных тел (объема, площади, линии). Центр тяжести дуги окружности, треугольника и кругового сектора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1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283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</w:rPr>
            </w:pPr>
            <w:r w:rsidRPr="00337EA6">
              <w:rPr>
                <w:i/>
                <w:iCs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iCs/>
              </w:rPr>
              <w:t xml:space="preserve">СР </w:t>
            </w:r>
            <w:r w:rsidRPr="00337EA6">
              <w:t>Составление схемы «</w:t>
            </w:r>
            <w:r w:rsidRPr="00337EA6">
              <w:rPr>
                <w:iCs/>
              </w:rPr>
              <w:t>Центр тяжести дуги окружности, треугольника и кругового сектора»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234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37EA6">
              <w:rPr>
                <w:b/>
                <w:bCs/>
              </w:rPr>
              <w:t>Практические занятия</w:t>
            </w:r>
            <w:r w:rsidRPr="00337EA6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301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337EA6">
              <w:rPr>
                <w:b/>
                <w:bCs/>
              </w:rPr>
              <w:t xml:space="preserve">ПЗ 3 </w:t>
            </w:r>
            <w:r w:rsidRPr="00337EA6">
              <w:t>Определение центра тяжести площади сечений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51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перечня основных понятий «</w:t>
            </w:r>
            <w:r w:rsidRPr="00337EA6">
              <w:rPr>
                <w:bCs/>
              </w:rPr>
              <w:t>Центр тяжести тел</w:t>
            </w:r>
            <w:r w:rsidRPr="00337EA6"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201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1.5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</w:rPr>
            </w:pPr>
            <w:r w:rsidRPr="00337EA6">
              <w:rPr>
                <w:bCs/>
              </w:rPr>
              <w:t>Основные понятия кинематики и динамики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iCs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6</w:t>
            </w:r>
          </w:p>
        </w:tc>
        <w:tc>
          <w:tcPr>
            <w:tcW w:w="851" w:type="dxa"/>
            <w:vMerge w:val="restart"/>
          </w:tcPr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02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</w:tc>
      </w:tr>
      <w:tr w:rsidR="00931A48" w:rsidRPr="00337EA6" w:rsidTr="00B6370E">
        <w:trPr>
          <w:trHeight w:val="340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</w:rPr>
            </w:pPr>
            <w:r w:rsidRPr="00337EA6">
              <w:rPr>
                <w:iCs/>
              </w:rPr>
              <w:t>1. Предмет кинематики. Система отсчета. Задачи кинематики. Основные определения.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Cs/>
              </w:rPr>
            </w:pPr>
            <w:r w:rsidRPr="00337EA6">
              <w:rPr>
                <w:iCs/>
              </w:rPr>
              <w:t>Поступательное движение твердого тела, его свойства. Вращательное движение твердого тела вокруг неподвижной оси. Уравнение вращательного движения. Параметры вращения (угловая скорость, угловое ускорение, частота вращения). Единицы угловой скорости и частоты вращения, связь между ними. Переносное, относительное и абсолютное движение точки. Теорема о сложении скоростей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37EA6">
              <w:rPr>
                <w:iCs/>
              </w:rPr>
              <w:lastRenderedPageBreak/>
              <w:t>2. Плоскопараллельное движение тела. Разложение плоскопараллельного движения на поступательное и вращательное. Определение абсолютной скорости любой точки тела. Мгновенный центр скоростей. Предмет динамики: понятие о двух основных задачах динамики. Первая аксиома- принцип инерции, вторая аксиома- основной закон динамики точки.</w:t>
            </w:r>
            <w:r w:rsidRPr="00337EA6">
              <w:rPr>
                <w:i/>
              </w:rPr>
              <w:t xml:space="preserve"> </w:t>
            </w:r>
            <w:r w:rsidRPr="00337EA6">
              <w:t>Масса материальной точки, зависимость между массой и силой тяжести. Третья аксиома- закон независимости действия сил. Четвертая аксиома- закон равенства действия и противодействия.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iCs/>
              </w:rPr>
            </w:pPr>
            <w:r w:rsidRPr="00337EA6">
              <w:t xml:space="preserve">3. Понятие о силе инерции. силы инерции при прямолинейном и криволинейном движении материальной точки. принцип </w:t>
            </w:r>
            <w:proofErr w:type="spellStart"/>
            <w:r w:rsidRPr="00337EA6">
              <w:t>Деламбера</w:t>
            </w:r>
            <w:proofErr w:type="spellEnd"/>
            <w:r w:rsidRPr="00337EA6">
              <w:t xml:space="preserve">, метод </w:t>
            </w:r>
            <w:proofErr w:type="spellStart"/>
            <w:r w:rsidRPr="00337EA6">
              <w:t>кинестатики</w:t>
            </w:r>
            <w:proofErr w:type="spellEnd"/>
            <w:r w:rsidRPr="00337EA6">
              <w:t>.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lastRenderedPageBreak/>
              <w:t>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1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177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</w:rPr>
            </w:pPr>
            <w:r w:rsidRPr="00337EA6">
              <w:rPr>
                <w:b/>
                <w:bCs/>
              </w:rPr>
              <w:t>Практические и лабораторные занятия</w:t>
            </w:r>
            <w:r w:rsidRPr="00337EA6">
              <w:rPr>
                <w:b/>
                <w:bCs/>
                <w:i/>
              </w:rPr>
              <w:t xml:space="preserve"> </w:t>
            </w:r>
            <w:r w:rsidRPr="00337EA6">
              <w:rPr>
                <w:bCs/>
              </w:rPr>
              <w:t>не предусмотрены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177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перечня понятий «</w:t>
            </w:r>
            <w:r w:rsidRPr="00337EA6">
              <w:rPr>
                <w:bCs/>
              </w:rPr>
              <w:t>Основные понятия кинематики и динамики</w:t>
            </w:r>
            <w:r w:rsidRPr="00337EA6">
              <w:t>»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337EA6">
              <w:rPr>
                <w:bCs/>
              </w:rPr>
              <w:t xml:space="preserve">- работа с конспектами лекций при подготовке к контрольной работе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</w:rPr>
            </w:pPr>
            <w:r w:rsidRPr="00337EA6">
              <w:rPr>
                <w:bCs/>
              </w:rPr>
              <w:t>КОНТРОЛЬНАЯ РАБОТА 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1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B6370E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РАЗДЕЛ 2 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СОПРОТИВЛЕНИЕ МАТЕРИАЛОВ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15</w:t>
            </w:r>
          </w:p>
        </w:tc>
        <w:tc>
          <w:tcPr>
            <w:tcW w:w="85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89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2.1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Основные положения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iCs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  <w:tc>
          <w:tcPr>
            <w:tcW w:w="851" w:type="dxa"/>
            <w:vMerge w:val="restart"/>
          </w:tcPr>
          <w:p w:rsidR="0047510F" w:rsidRPr="00337EA6" w:rsidRDefault="0047510F" w:rsidP="0047510F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3.3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02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Н3.3.01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У3.3.01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З3.3.01- З3.3.04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</w:tc>
      </w:tr>
      <w:tr w:rsidR="00931A48" w:rsidRPr="00337EA6" w:rsidTr="00B6370E">
        <w:trPr>
          <w:trHeight w:val="1407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iCs/>
              </w:rPr>
            </w:pPr>
            <w:r w:rsidRPr="00337EA6">
              <w:rPr>
                <w:iCs/>
              </w:rPr>
              <w:t>Основы сопротивления материалов. Понятие о расчетах на прочность, жесткость, устойчивость. Классификация нагрузок. Основные гипотезы и допущения о свойствах деформируемого тела, характеристика деформации. Принцип независимости действия сил. Метод сечений и его применение для определения внутренних силовых факторов, возникающих в поперечных сечениях бруса. Напряжение- полное, нормальное касательное.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>Практические и лабораторные  занятия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8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iCs/>
              </w:rPr>
              <w:t>ПЗ 4</w:t>
            </w:r>
            <w:r w:rsidRPr="00337EA6">
              <w:rPr>
                <w:iCs/>
              </w:rPr>
              <w:t xml:space="preserve"> </w:t>
            </w:r>
            <w:r w:rsidRPr="00337EA6">
              <w:t>Определение реакций в опорах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 xml:space="preserve">ЛЗ 1 </w:t>
            </w:r>
            <w:r w:rsidRPr="00337EA6">
              <w:t>Испытание стального образца на растяжение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ЛЗ 2 </w:t>
            </w:r>
            <w:r w:rsidRPr="00337EA6">
              <w:t>Испытание пластичных и хрупких материалов на сжатие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bCs/>
              </w:rPr>
              <w:t xml:space="preserve">ЛЗ 3 </w:t>
            </w:r>
            <w:r w:rsidRPr="00337EA6">
              <w:t>Испытание образца на кручение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перечня понятий «</w:t>
            </w:r>
            <w:r w:rsidRPr="00337EA6">
              <w:rPr>
                <w:iCs/>
              </w:rPr>
              <w:t>Основы сопротивления материалов</w:t>
            </w:r>
            <w:r w:rsidRPr="00337EA6">
              <w:t>»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схемы «</w:t>
            </w:r>
            <w:r w:rsidRPr="00337EA6">
              <w:rPr>
                <w:iCs/>
              </w:rPr>
              <w:t>Классификация нагрузок</w:t>
            </w:r>
            <w:r w:rsidRPr="00337EA6">
              <w:t>»</w:t>
            </w:r>
          </w:p>
          <w:p w:rsidR="00B6370E" w:rsidRPr="00337EA6" w:rsidRDefault="00B6370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B6370E" w:rsidRPr="00337EA6" w:rsidRDefault="00B6370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B6370E" w:rsidRPr="00337EA6" w:rsidRDefault="00B6370E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183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45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right="-103"/>
              <w:rPr>
                <w:bCs/>
              </w:rPr>
            </w:pPr>
            <w:r w:rsidRPr="00337EA6">
              <w:rPr>
                <w:bCs/>
              </w:rPr>
              <w:lastRenderedPageBreak/>
              <w:t>ТЕМА 2.2 Геометрические характеристики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iCs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  <w:tc>
          <w:tcPr>
            <w:tcW w:w="851" w:type="dxa"/>
            <w:vMerge w:val="restart"/>
          </w:tcPr>
          <w:p w:rsidR="0047510F" w:rsidRPr="00337EA6" w:rsidRDefault="0047510F" w:rsidP="0047510F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3.3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05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Н3.3.01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У3.3.01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З3.3.01- З3.3.04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Уо.05.01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Зо.05.01- Зо.05.02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B6370E">
        <w:trPr>
          <w:trHeight w:val="737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iCs/>
              </w:rPr>
            </w:pPr>
            <w:r w:rsidRPr="00337EA6">
              <w:rPr>
                <w:iCs/>
              </w:rPr>
              <w:t>Осевой, центробежный и полярный момент инерции. Главные оси и главные моменты инерции. Осевые моменты инерцию. Главные оси и главные моменты инерции. Осевые моменты инерции простейших сечений: прямоугольника, круга, кольца.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</w:rPr>
            </w:pPr>
            <w:r w:rsidRPr="00337EA6">
              <w:rPr>
                <w:b/>
                <w:bCs/>
              </w:rPr>
              <w:t>Практические и лабораторные занятия</w:t>
            </w:r>
            <w:r w:rsidRPr="00337EA6">
              <w:rPr>
                <w:bCs/>
              </w:rPr>
              <w:t xml:space="preserve"> не предусмотрены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61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перечня понятий на тему «Моменты инерции»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схемы «</w:t>
            </w:r>
            <w:r w:rsidRPr="00337EA6">
              <w:rPr>
                <w:iCs/>
              </w:rPr>
              <w:t>Осевые моменты инерции простейших сечений: прямоугольника, круга, кольца</w:t>
            </w:r>
            <w:r w:rsidRPr="00337EA6">
              <w:t>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234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2.3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Расчет на срез, смятие, изгиб и устойчивость сжатых стержней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iCs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3</w:t>
            </w:r>
          </w:p>
        </w:tc>
        <w:tc>
          <w:tcPr>
            <w:tcW w:w="851" w:type="dxa"/>
            <w:vMerge w:val="restart"/>
          </w:tcPr>
          <w:p w:rsidR="0047510F" w:rsidRPr="00337EA6" w:rsidRDefault="0047510F" w:rsidP="0047510F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3.3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Н3.3.01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У3.3.01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З3.3.01- З3.3.04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B6370E">
        <w:trPr>
          <w:trHeight w:val="2849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iCs/>
              </w:rPr>
            </w:pPr>
            <w:r w:rsidRPr="00337EA6">
              <w:rPr>
                <w:iCs/>
              </w:rPr>
              <w:t>Срез и смятие: основные расчетные предпосылки, расчетные формулы. Расчеты на срез и смятие соединений заклепками, болтами и т.д.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iCs/>
              </w:rPr>
            </w:pPr>
            <w:r w:rsidRPr="00337EA6">
              <w:rPr>
                <w:iCs/>
              </w:rPr>
              <w:t xml:space="preserve">Основные понятия и определения изгиба. Классификация видов изгиба. Внутренние силовые факторы при прямом изгибе- поперечная сила и изгибающий момент. Зависимости между изгибающим моментом, поперечной силой. Построение эпюр поперечных сил и изгибающих моментов. 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iCs/>
              </w:rPr>
            </w:pPr>
            <w:r w:rsidRPr="00337EA6">
              <w:rPr>
                <w:iCs/>
              </w:rPr>
              <w:t xml:space="preserve">Расчеты на прочность и жесткость при изгибе. Определение нормальных напряжений в поперечных сечениях, нахождение опасных точек и расчет на прочность. 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Cs/>
              </w:rPr>
            </w:pPr>
            <w:r w:rsidRPr="00337EA6">
              <w:rPr>
                <w:iCs/>
              </w:rPr>
              <w:t>Понятие об устойчивых и неустойчивых формах упругого равновесия. Критическая сила. Связь между критической и допускаемой нагрузками. Предельная гибкость. Расчеты сжатых стержней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</w:rPr>
            </w:pPr>
            <w:r w:rsidRPr="00337EA6">
              <w:rPr>
                <w:b/>
                <w:bCs/>
              </w:rPr>
              <w:t xml:space="preserve">Практические и лабораторные занятия </w:t>
            </w:r>
            <w:r w:rsidRPr="00337EA6">
              <w:rPr>
                <w:bCs/>
              </w:rPr>
              <w:t>не предусмотрены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схемы «Последовательность расчета на срез и смятие»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</w:rPr>
            </w:pPr>
            <w:r w:rsidRPr="00337EA6">
              <w:rPr>
                <w:bCs/>
              </w:rPr>
              <w:t>- выполнение задания при подготовке к контрольной работе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rPr>
                <w:iCs/>
              </w:rPr>
            </w:pPr>
            <w:r w:rsidRPr="00337EA6">
              <w:rPr>
                <w:bCs/>
              </w:rPr>
              <w:t>КОНТРОЛЬНАЯ РАБОТА 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1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37EA6">
              <w:rPr>
                <w:b/>
                <w:bCs/>
              </w:rPr>
              <w:t>РАЗДЕЛ 3 ОСНОВЫ ГИДРАВЛИКИ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20</w:t>
            </w:r>
          </w:p>
        </w:tc>
        <w:tc>
          <w:tcPr>
            <w:tcW w:w="85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174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3.1 Гидростатика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iCs/>
              </w:rPr>
            </w:pPr>
            <w:r w:rsidRPr="00337EA6">
              <w:rPr>
                <w:b/>
                <w:iCs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4</w:t>
            </w:r>
          </w:p>
        </w:tc>
        <w:tc>
          <w:tcPr>
            <w:tcW w:w="851" w:type="dxa"/>
            <w:vMerge w:val="restart"/>
          </w:tcPr>
          <w:p w:rsidR="0047510F" w:rsidRPr="00337EA6" w:rsidRDefault="0047510F" w:rsidP="0047510F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3.3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ОК 04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</w:p>
        </w:tc>
        <w:tc>
          <w:tcPr>
            <w:tcW w:w="1417" w:type="dxa"/>
            <w:vMerge w:val="restart"/>
          </w:tcPr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Н3.3.01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У3.3.01</w:t>
            </w:r>
          </w:p>
          <w:p w:rsidR="0047510F" w:rsidRPr="00337EA6" w:rsidRDefault="0047510F" w:rsidP="004751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З3.3.01- З3.3.04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</w:p>
        </w:tc>
      </w:tr>
      <w:tr w:rsidR="00931A48" w:rsidRPr="00337EA6" w:rsidTr="00B6370E">
        <w:trPr>
          <w:trHeight w:val="964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iCs/>
              </w:rPr>
            </w:pPr>
            <w:r w:rsidRPr="00337EA6">
              <w:rPr>
                <w:iCs/>
              </w:rPr>
              <w:t>Гидростатическое давление. Основное уравнение гидростатики. Поверхности равных давлений. Гидростатический закон распределения давления. Закон сообщающихся сосудов. Приборы для измерения давления. Определение силы и положения центра давления жидкости на плоские и криволинейные поверхности. Относительное равновесие жидкостей.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567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iCs/>
              </w:rPr>
            </w:pPr>
            <w:r w:rsidRPr="00337EA6">
              <w:rPr>
                <w:i/>
                <w:iCs/>
              </w:rPr>
              <w:t>Самостоятельная работа во взаимодействии с преподавателем – 2 часа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iCs/>
              </w:rPr>
            </w:pPr>
            <w:r w:rsidRPr="00337EA6">
              <w:rPr>
                <w:b/>
                <w:iCs/>
              </w:rPr>
              <w:t>СР</w:t>
            </w:r>
            <w:r w:rsidRPr="00337EA6">
              <w:t xml:space="preserve"> Составление схемы «</w:t>
            </w:r>
            <w:r w:rsidRPr="00337EA6">
              <w:rPr>
                <w:iCs/>
              </w:rPr>
              <w:t>Приборы для измерения давления</w:t>
            </w:r>
            <w:r w:rsidRPr="00337EA6">
              <w:t>»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234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301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iCs/>
              </w:rPr>
              <w:t xml:space="preserve">ПЗ 5 </w:t>
            </w:r>
            <w:r w:rsidRPr="00337EA6">
              <w:t>Решение задач с применением основных законов гидростатики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t>- составление схемы перечня понятий «Гидростатика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217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337EA6">
              <w:rPr>
                <w:bCs/>
              </w:rPr>
              <w:t>ТЕМА 3.2 Гидродинамика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iCs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4</w:t>
            </w:r>
          </w:p>
        </w:tc>
        <w:tc>
          <w:tcPr>
            <w:tcW w:w="851" w:type="dxa"/>
            <w:vMerge w:val="restart"/>
          </w:tcPr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3.3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  <w:r w:rsidRPr="00337EA6">
              <w:rPr>
                <w:iCs/>
                <w:sz w:val="20"/>
                <w:szCs w:val="20"/>
              </w:rPr>
              <w:t>ОК 04</w:t>
            </w:r>
          </w:p>
        </w:tc>
        <w:tc>
          <w:tcPr>
            <w:tcW w:w="1417" w:type="dxa"/>
            <w:vMerge w:val="restart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Н3.3.01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У3.3.01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З3.3.01- З3.3.04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</w:p>
        </w:tc>
      </w:tr>
      <w:tr w:rsidR="00931A48" w:rsidRPr="00337EA6" w:rsidTr="00B6370E">
        <w:trPr>
          <w:trHeight w:val="1363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Cs/>
              </w:rPr>
            </w:pPr>
            <w:r w:rsidRPr="00337EA6">
              <w:rPr>
                <w:iCs/>
              </w:rPr>
              <w:t>Понятие движения жидкости. Расход и средняя скорость потока. Уравнение неразрывности. Методы и приборы измерения скоростей и расходов. Потери напора при установившемся движении жидкости. Ламинарное и турбулентное течение жидкости. Гидравлический коэффициент трения. Формулы для определения местных потерь напора. Гидравлический удар. Способы его предотвращения и использования. Истечение жидкости через отверстия и насадки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340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i/>
                <w:iCs/>
              </w:rPr>
            </w:pPr>
            <w:r w:rsidRPr="00337EA6">
              <w:rPr>
                <w:i/>
                <w:iCs/>
              </w:rPr>
              <w:t>Самостоятельная работа во взаимодействии с преподавателем -2 часа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Cs/>
              </w:rPr>
            </w:pPr>
            <w:r w:rsidRPr="00337EA6">
              <w:rPr>
                <w:b/>
                <w:iCs/>
              </w:rPr>
              <w:t xml:space="preserve">СР </w:t>
            </w:r>
            <w:r w:rsidRPr="00337EA6">
              <w:t>Составление схемы «</w:t>
            </w:r>
            <w:r w:rsidRPr="00337EA6">
              <w:rPr>
                <w:iCs/>
              </w:rPr>
              <w:t>Методы и приборы измерения скоростей и расходов</w:t>
            </w:r>
            <w:r w:rsidRPr="00337EA6">
              <w:t>»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</w:tr>
      <w:tr w:rsidR="00931A48" w:rsidRPr="00337EA6" w:rsidTr="00B6370E">
        <w:trPr>
          <w:trHeight w:val="217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318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iCs/>
              </w:rPr>
              <w:t xml:space="preserve">ПЗ 6 </w:t>
            </w:r>
            <w:r w:rsidRPr="00337EA6">
              <w:t>Расчет простого трубопровода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752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i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  <w:r w:rsidRPr="00337EA6">
              <w:t>- составление схемы перечня понятий «Гидродинамика»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  <w:r w:rsidRPr="00337EA6">
              <w:t>- подготовка сообщения по теме «Расход и средняя скорость потока»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B6370E" w:rsidRPr="00337EA6" w:rsidTr="00B6370E">
        <w:trPr>
          <w:trHeight w:val="229"/>
        </w:trPr>
        <w:tc>
          <w:tcPr>
            <w:tcW w:w="1843" w:type="dxa"/>
            <w:vMerge w:val="restart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</w:rPr>
            </w:pPr>
            <w:r w:rsidRPr="00337EA6">
              <w:rPr>
                <w:bCs/>
              </w:rPr>
              <w:t>ТЕМА 3.3 Гидравлические машины</w:t>
            </w:r>
          </w:p>
        </w:tc>
        <w:tc>
          <w:tcPr>
            <w:tcW w:w="8647" w:type="dxa"/>
            <w:shd w:val="clear" w:color="auto" w:fill="auto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iCs/>
              </w:rPr>
              <w:t>Содержание учебного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4</w:t>
            </w:r>
          </w:p>
        </w:tc>
        <w:tc>
          <w:tcPr>
            <w:tcW w:w="851" w:type="dxa"/>
            <w:vMerge w:val="restart"/>
          </w:tcPr>
          <w:p w:rsidR="00B6370E" w:rsidRPr="00337EA6" w:rsidRDefault="00B6370E" w:rsidP="00B6370E">
            <w:pPr>
              <w:suppressAutoHyphens/>
              <w:jc w:val="center"/>
              <w:rPr>
                <w:sz w:val="20"/>
                <w:szCs w:val="20"/>
              </w:rPr>
            </w:pPr>
            <w:r w:rsidRPr="00337EA6">
              <w:rPr>
                <w:sz w:val="20"/>
                <w:szCs w:val="20"/>
              </w:rPr>
              <w:t>ПК 3.3</w:t>
            </w:r>
          </w:p>
          <w:p w:rsidR="00B6370E" w:rsidRPr="00337EA6" w:rsidRDefault="00B6370E" w:rsidP="00B6370E">
            <w:pPr>
              <w:suppressAutoHyphens/>
              <w:jc w:val="center"/>
              <w:rPr>
                <w:iCs/>
              </w:rPr>
            </w:pPr>
            <w:r w:rsidRPr="00337EA6">
              <w:rPr>
                <w:iCs/>
                <w:sz w:val="20"/>
                <w:szCs w:val="20"/>
              </w:rPr>
              <w:t>ОК 04</w:t>
            </w:r>
          </w:p>
        </w:tc>
        <w:tc>
          <w:tcPr>
            <w:tcW w:w="1417" w:type="dxa"/>
            <w:vMerge w:val="restart"/>
          </w:tcPr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Н3.3.01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У3.3.01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  <w:r w:rsidRPr="00337EA6">
              <w:rPr>
                <w:sz w:val="14"/>
                <w:szCs w:val="22"/>
              </w:rPr>
              <w:t>З3.3.01- З3.3.04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Уо.04.01- Уо.04.02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Зо.04.01- Зо.04.02</w:t>
            </w:r>
          </w:p>
          <w:p w:rsidR="00B6370E" w:rsidRPr="00337EA6" w:rsidRDefault="00B6370E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  <w:szCs w:val="22"/>
              </w:rPr>
            </w:pPr>
          </w:p>
        </w:tc>
      </w:tr>
      <w:tr w:rsidR="00931A48" w:rsidRPr="00337EA6" w:rsidTr="00B6370E">
        <w:trPr>
          <w:trHeight w:val="1725"/>
        </w:trPr>
        <w:tc>
          <w:tcPr>
            <w:tcW w:w="1843" w:type="dxa"/>
            <w:vMerge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iCs/>
              </w:rPr>
            </w:pPr>
            <w:r w:rsidRPr="00337EA6">
              <w:rPr>
                <w:iCs/>
              </w:rPr>
              <w:t xml:space="preserve">Классификация и области применения. Центробежные насосы. Характеристики центробежного насоса. Регулирование подачи, параллельное и последовательное соединение насосов. Вентиляторы. Регулирование подачи. Подбор вентиляторов. Классификация и область применения. 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Cs/>
              </w:rPr>
            </w:pPr>
            <w:r w:rsidRPr="00337EA6">
              <w:rPr>
                <w:iCs/>
              </w:rPr>
              <w:t xml:space="preserve">Роторные </w:t>
            </w:r>
            <w:proofErr w:type="spellStart"/>
            <w:r w:rsidRPr="00337EA6">
              <w:rPr>
                <w:iCs/>
              </w:rPr>
              <w:t>гидромашины</w:t>
            </w:r>
            <w:proofErr w:type="spellEnd"/>
            <w:r w:rsidRPr="00337EA6">
              <w:rPr>
                <w:iCs/>
              </w:rPr>
              <w:t xml:space="preserve">. Устройство, принцип действия, характеристики. Регулируемые и реверсивные </w:t>
            </w:r>
            <w:proofErr w:type="spellStart"/>
            <w:r w:rsidRPr="00337EA6">
              <w:rPr>
                <w:iCs/>
              </w:rPr>
              <w:t>гидромашины</w:t>
            </w:r>
            <w:proofErr w:type="spellEnd"/>
            <w:r w:rsidRPr="00337EA6">
              <w:rPr>
                <w:iCs/>
              </w:rPr>
              <w:t xml:space="preserve">. </w:t>
            </w:r>
            <w:proofErr w:type="spellStart"/>
            <w:r w:rsidRPr="00337EA6">
              <w:rPr>
                <w:iCs/>
              </w:rPr>
              <w:t>Гидродвигатели</w:t>
            </w:r>
            <w:proofErr w:type="spellEnd"/>
            <w:r w:rsidRPr="00337EA6">
              <w:rPr>
                <w:iCs/>
              </w:rPr>
              <w:t>. основные параметры и характеристики.</w:t>
            </w:r>
          </w:p>
        </w:tc>
        <w:tc>
          <w:tcPr>
            <w:tcW w:w="141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1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17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 w:rsidRPr="00337EA6">
              <w:rPr>
                <w:b/>
                <w:bCs/>
              </w:rPr>
              <w:t>Практические занятия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7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bCs/>
              </w:rPr>
            </w:pPr>
            <w:r w:rsidRPr="00337EA6">
              <w:rPr>
                <w:b/>
                <w:iCs/>
              </w:rPr>
              <w:t xml:space="preserve">ПЗ 7 </w:t>
            </w:r>
            <w:r w:rsidRPr="00337EA6">
              <w:t>Расчет основных параметров насосов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2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iCs/>
              </w:rPr>
            </w:pPr>
            <w:r w:rsidRPr="00337EA6">
              <w:rPr>
                <w:b/>
                <w:bCs/>
              </w:rPr>
              <w:t>Самостоятельная работа</w:t>
            </w:r>
            <w:r w:rsidRPr="00337EA6">
              <w:rPr>
                <w:bCs/>
              </w:rPr>
              <w:t xml:space="preserve"> </w:t>
            </w:r>
            <w:r w:rsidRPr="00337EA6">
              <w:rPr>
                <w:b/>
                <w:bCs/>
              </w:rPr>
              <w:t>обучающихся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  <w:r w:rsidRPr="00337EA6">
              <w:t>- составление схемы перечня понятий «</w:t>
            </w:r>
            <w:r w:rsidRPr="00337EA6">
              <w:rPr>
                <w:bCs/>
              </w:rPr>
              <w:t>Гидравлические машины</w:t>
            </w:r>
            <w:r w:rsidRPr="00337EA6">
              <w:t>»</w:t>
            </w:r>
          </w:p>
          <w:p w:rsidR="00931A48" w:rsidRPr="00337EA6" w:rsidRDefault="00931A48" w:rsidP="00B63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iCs/>
              </w:rPr>
            </w:pPr>
            <w:r w:rsidRPr="00337EA6">
              <w:rPr>
                <w:bCs/>
              </w:rPr>
              <w:t>- работа с конспектами лекций при подготовке контрольной работе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3"/>
        </w:trPr>
        <w:tc>
          <w:tcPr>
            <w:tcW w:w="1843" w:type="dxa"/>
            <w:vMerge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shd w:val="clear" w:color="auto" w:fill="auto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37EA6">
              <w:rPr>
                <w:bCs/>
              </w:rPr>
              <w:t>КОНТРОЛЬНАЯ РАБОТА 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</w:rPr>
            </w:pPr>
            <w:r w:rsidRPr="00337EA6">
              <w:rPr>
                <w:iCs/>
              </w:rPr>
              <w:t>1</w:t>
            </w:r>
          </w:p>
        </w:tc>
        <w:tc>
          <w:tcPr>
            <w:tcW w:w="851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  <w:vMerge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203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37EA6">
              <w:rPr>
                <w:b/>
                <w:iCs/>
              </w:rPr>
              <w:t>Промежуточная аттестация в форме дифференцированного зачёта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2</w:t>
            </w:r>
          </w:p>
        </w:tc>
        <w:tc>
          <w:tcPr>
            <w:tcW w:w="85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931A48" w:rsidRPr="00337EA6" w:rsidTr="00B6370E">
        <w:trPr>
          <w:trHeight w:val="97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right"/>
              <w:rPr>
                <w:b/>
                <w:bCs/>
              </w:rPr>
            </w:pPr>
            <w:r w:rsidRPr="00337EA6">
              <w:rPr>
                <w:b/>
                <w:bCs/>
              </w:rPr>
              <w:t>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Cs/>
              </w:rPr>
            </w:pPr>
            <w:r w:rsidRPr="00337EA6">
              <w:rPr>
                <w:b/>
                <w:iCs/>
              </w:rPr>
              <w:t>54</w:t>
            </w:r>
          </w:p>
        </w:tc>
        <w:tc>
          <w:tcPr>
            <w:tcW w:w="851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1417" w:type="dxa"/>
          </w:tcPr>
          <w:p w:rsidR="00931A48" w:rsidRPr="00337EA6" w:rsidRDefault="00931A48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</w:tbl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8D4252" w:rsidRPr="00337EA6" w:rsidSect="00B6370E">
          <w:pgSz w:w="16840" w:h="11907" w:orient="landscape"/>
          <w:pgMar w:top="1134" w:right="851" w:bottom="1134" w:left="1843" w:header="709" w:footer="709" w:gutter="0"/>
          <w:cols w:space="720"/>
          <w:docGrid w:linePitch="326"/>
        </w:sect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337EA6">
        <w:rPr>
          <w:b/>
        </w:rPr>
        <w:lastRenderedPageBreak/>
        <w:t>3</w:t>
      </w:r>
      <w:r w:rsidR="00FF1EE4" w:rsidRPr="00337EA6">
        <w:rPr>
          <w:b/>
        </w:rPr>
        <w:t>.</w:t>
      </w:r>
      <w:r w:rsidRPr="00337EA6">
        <w:rPr>
          <w:b/>
        </w:rPr>
        <w:t xml:space="preserve"> УСЛОВИЯ РЕАЛИЗАЦИИ </w:t>
      </w:r>
      <w:r w:rsidR="00FF1EE4" w:rsidRPr="00337EA6">
        <w:rPr>
          <w:b/>
        </w:rPr>
        <w:t>УЧЕБНОЙ ДИСЦИПЛИНЫ</w:t>
      </w:r>
    </w:p>
    <w:p w:rsidR="003A7014" w:rsidRDefault="003A7014" w:rsidP="003A7014">
      <w:pPr>
        <w:suppressAutoHyphens/>
        <w:jc w:val="both"/>
        <w:rPr>
          <w:bCs/>
        </w:rPr>
      </w:pPr>
      <w:r>
        <w:rPr>
          <w:b/>
          <w:bCs/>
          <w:iCs/>
          <w:lang w:eastAsia="ar-SA"/>
        </w:rPr>
        <w:t>3.1</w:t>
      </w:r>
      <w:r>
        <w:rPr>
          <w:b/>
          <w:bCs/>
          <w:i/>
          <w:iCs/>
          <w:lang w:eastAsia="ar-SA"/>
        </w:rPr>
        <w:t xml:space="preserve"> </w:t>
      </w:r>
      <w:r>
        <w:rPr>
          <w:b/>
          <w:bCs/>
        </w:rPr>
        <w:t>Для реализации программы учебной дисциплины должно быть предусмотрено следующее специальное помещение:</w:t>
      </w:r>
    </w:p>
    <w:p w:rsidR="00DD1BA6" w:rsidRPr="003A7014" w:rsidRDefault="00DD1BA6" w:rsidP="003A7014">
      <w:pPr>
        <w:autoSpaceDN w:val="0"/>
        <w:spacing w:line="276" w:lineRule="auto"/>
        <w:ind w:firstLine="709"/>
        <w:jc w:val="both"/>
        <w:rPr>
          <w:rFonts w:eastAsia="Calibri"/>
          <w:b/>
          <w:bCs/>
          <w:lang w:eastAsia="en-US"/>
        </w:rPr>
      </w:pPr>
      <w:r w:rsidRPr="003A7014">
        <w:rPr>
          <w:bCs/>
        </w:rPr>
        <w:t>Кабинет «Технической механики и гидравлики»</w:t>
      </w:r>
      <w:r w:rsidR="003A7014">
        <w:rPr>
          <w:bCs/>
        </w:rPr>
        <w:t>,</w:t>
      </w:r>
      <w:r w:rsidRPr="003A7014">
        <w:rPr>
          <w:bCs/>
        </w:rPr>
        <w:t xml:space="preserve"> оснащенный в соответствии с п. 6.1.2.1 образовательной программы по профессии </w:t>
      </w:r>
      <w:r w:rsidRPr="003A7014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DD1BA6" w:rsidRPr="00337EA6" w:rsidRDefault="00DD1BA6" w:rsidP="008D4252">
      <w:pPr>
        <w:jc w:val="both"/>
        <w:rPr>
          <w:b/>
          <w:bCs/>
          <w:iCs/>
        </w:rPr>
      </w:pPr>
    </w:p>
    <w:p w:rsidR="003A7014" w:rsidRDefault="003A7014" w:rsidP="003A7014">
      <w:pPr>
        <w:contextualSpacing/>
        <w:jc w:val="both"/>
        <w:rPr>
          <w:rFonts w:eastAsia="Calibri"/>
        </w:rPr>
      </w:pPr>
      <w:r>
        <w:rPr>
          <w:rFonts w:eastAsia="Calibri"/>
          <w:b/>
          <w:bCs/>
        </w:rPr>
        <w:t>3.2 Информационное обеспечение реализации программы</w:t>
      </w:r>
    </w:p>
    <w:p w:rsidR="005B4055" w:rsidRPr="00337EA6" w:rsidRDefault="005B4055" w:rsidP="003A7014">
      <w:pPr>
        <w:ind w:firstLine="709"/>
        <w:rPr>
          <w:i/>
        </w:rPr>
      </w:pPr>
      <w:r w:rsidRPr="00337EA6">
        <w:rPr>
          <w:b/>
        </w:rPr>
        <w:t>3.2.1 Основные печатные издания</w:t>
      </w:r>
    </w:p>
    <w:p w:rsidR="008D4252" w:rsidRPr="003A7014" w:rsidRDefault="003A7014" w:rsidP="0017396D">
      <w:pPr>
        <w:pStyle w:val="aa"/>
        <w:numPr>
          <w:ilvl w:val="0"/>
          <w:numId w:val="119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3A7014">
        <w:rPr>
          <w:rFonts w:ascii="Times New Roman" w:hAnsi="Times New Roman"/>
          <w:bCs/>
          <w:sz w:val="24"/>
          <w:szCs w:val="24"/>
        </w:rPr>
        <w:t xml:space="preserve">Филин, В. М. Гидравлика, пневматика и </w:t>
      </w:r>
      <w:proofErr w:type="gramStart"/>
      <w:r w:rsidRPr="003A7014">
        <w:rPr>
          <w:rFonts w:ascii="Times New Roman" w:hAnsi="Times New Roman"/>
          <w:bCs/>
          <w:sz w:val="24"/>
          <w:szCs w:val="24"/>
        </w:rPr>
        <w:t>термодинамика :</w:t>
      </w:r>
      <w:proofErr w:type="gramEnd"/>
      <w:r w:rsidRPr="003A7014">
        <w:rPr>
          <w:rFonts w:ascii="Times New Roman" w:hAnsi="Times New Roman"/>
          <w:bCs/>
          <w:sz w:val="24"/>
          <w:szCs w:val="24"/>
        </w:rPr>
        <w:t xml:space="preserve"> курс лекций / под общ. ред. В.М. Филина. — </w:t>
      </w:r>
      <w:proofErr w:type="gramStart"/>
      <w:r w:rsidRPr="003A7014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Pr="003A7014">
        <w:rPr>
          <w:rFonts w:ascii="Times New Roman" w:hAnsi="Times New Roman"/>
          <w:bCs/>
          <w:sz w:val="24"/>
          <w:szCs w:val="24"/>
        </w:rPr>
        <w:t xml:space="preserve"> ФОРУМ : ИНФРА-М, 2021. — 318 с. — (Среднее профессиональное образование). - ISBN 978-5-8199-0780-1</w:t>
      </w:r>
    </w:p>
    <w:p w:rsidR="005B4055" w:rsidRPr="00337EA6" w:rsidRDefault="005B4055" w:rsidP="003A7014">
      <w:pPr>
        <w:ind w:firstLine="709"/>
        <w:rPr>
          <w:b/>
        </w:rPr>
      </w:pPr>
      <w:r w:rsidRPr="00337EA6">
        <w:rPr>
          <w:b/>
          <w:bCs/>
        </w:rPr>
        <w:t>3.2.2 Дополнительные источники</w:t>
      </w:r>
    </w:p>
    <w:p w:rsidR="003A7014" w:rsidRPr="00337EA6" w:rsidRDefault="003A7014" w:rsidP="0017396D">
      <w:pPr>
        <w:pStyle w:val="aa"/>
        <w:numPr>
          <w:ilvl w:val="0"/>
          <w:numId w:val="80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Вереина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Л.И. Техническая механика: учеб. для СПО, М: Академия, 2016</w:t>
      </w:r>
    </w:p>
    <w:p w:rsidR="003A7014" w:rsidRPr="003A7014" w:rsidRDefault="003A7014" w:rsidP="0017396D">
      <w:pPr>
        <w:pStyle w:val="aa"/>
        <w:numPr>
          <w:ilvl w:val="0"/>
          <w:numId w:val="8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37EA6">
        <w:rPr>
          <w:rFonts w:ascii="Times New Roman" w:hAnsi="Times New Roman"/>
          <w:bCs/>
          <w:sz w:val="24"/>
          <w:szCs w:val="24"/>
        </w:rPr>
        <w:t>Опарин И.С. Основы технической механики. Рабочая тетрадь- М.: «Академия», 2010</w:t>
      </w:r>
    </w:p>
    <w:p w:rsidR="003A7014" w:rsidRPr="00337EA6" w:rsidRDefault="003A7014" w:rsidP="0017396D">
      <w:pPr>
        <w:pStyle w:val="aa"/>
        <w:numPr>
          <w:ilvl w:val="0"/>
          <w:numId w:val="80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Ухин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Б.В., Гусев А.А. Гидравлика: учебник для СПО. – М: Инфра-М, 2020 ЭБС</w:t>
      </w:r>
    </w:p>
    <w:p w:rsidR="003A7014" w:rsidRPr="00337EA6" w:rsidRDefault="003A7014" w:rsidP="0017396D">
      <w:pPr>
        <w:pStyle w:val="aa"/>
        <w:numPr>
          <w:ilvl w:val="0"/>
          <w:numId w:val="80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proofErr w:type="spellStart"/>
      <w:r w:rsidRPr="00337EA6">
        <w:rPr>
          <w:rFonts w:ascii="Times New Roman" w:hAnsi="Times New Roman"/>
          <w:sz w:val="24"/>
          <w:szCs w:val="24"/>
        </w:rPr>
        <w:t>Шейпак</w:t>
      </w:r>
      <w:proofErr w:type="spellEnd"/>
      <w:r w:rsidRPr="00337EA6">
        <w:rPr>
          <w:rFonts w:ascii="Times New Roman" w:hAnsi="Times New Roman"/>
          <w:sz w:val="24"/>
          <w:szCs w:val="24"/>
        </w:rPr>
        <w:t xml:space="preserve"> А.А. Гидравлика и </w:t>
      </w:r>
      <w:proofErr w:type="spellStart"/>
      <w:r w:rsidRPr="00337EA6">
        <w:rPr>
          <w:rFonts w:ascii="Times New Roman" w:hAnsi="Times New Roman"/>
          <w:sz w:val="24"/>
          <w:szCs w:val="24"/>
        </w:rPr>
        <w:t>гидропневмопривод</w:t>
      </w:r>
      <w:proofErr w:type="spellEnd"/>
      <w:r w:rsidRPr="00337EA6">
        <w:rPr>
          <w:rFonts w:ascii="Times New Roman" w:hAnsi="Times New Roman"/>
          <w:sz w:val="24"/>
          <w:szCs w:val="24"/>
        </w:rPr>
        <w:t>. Основы механики жидкости и газа: учебник для СПО. – М: Инфра-М, 2021. ЭБС</w:t>
      </w: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  <w:sectPr w:rsidR="008D4252" w:rsidRPr="00337EA6" w:rsidSect="006C40BE">
          <w:pgSz w:w="11906" w:h="16838"/>
          <w:pgMar w:top="1134" w:right="851" w:bottom="1134" w:left="1701" w:header="709" w:footer="709" w:gutter="0"/>
          <w:cols w:space="720"/>
          <w:docGrid w:linePitch="360"/>
        </w:sectPr>
      </w:pPr>
    </w:p>
    <w:p w:rsidR="008D4252" w:rsidRPr="00337EA6" w:rsidRDefault="008D4252" w:rsidP="008D4252">
      <w:pPr>
        <w:pStyle w:val="aa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337EA6">
        <w:rPr>
          <w:rFonts w:ascii="Times New Roman" w:hAnsi="Times New Roman"/>
          <w:b/>
          <w:bCs/>
          <w:iCs/>
          <w:sz w:val="24"/>
          <w:szCs w:val="24"/>
        </w:rPr>
        <w:lastRenderedPageBreak/>
        <w:t>4</w:t>
      </w:r>
      <w:r w:rsidR="003A7014">
        <w:rPr>
          <w:rFonts w:ascii="Times New Roman" w:hAnsi="Times New Roman"/>
          <w:b/>
          <w:bCs/>
          <w:iCs/>
          <w:sz w:val="24"/>
          <w:szCs w:val="24"/>
        </w:rPr>
        <w:t>.</w:t>
      </w:r>
      <w:r w:rsidRPr="00337EA6">
        <w:rPr>
          <w:rFonts w:ascii="Times New Roman" w:hAnsi="Times New Roman"/>
          <w:b/>
          <w:bCs/>
          <w:iCs/>
          <w:sz w:val="24"/>
          <w:szCs w:val="24"/>
        </w:rPr>
        <w:tab/>
        <w:t>КОНТРОЛЬ И ОЦЕНКА РЕЗУЛЬТАТОВ ОСВОЕНИЯ УЧЕБНОЙ ДИСЦИПЛИНЫ</w:t>
      </w: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5"/>
        <w:gridCol w:w="4677"/>
        <w:gridCol w:w="5245"/>
      </w:tblGrid>
      <w:tr w:rsidR="008D4252" w:rsidRPr="00337EA6" w:rsidTr="00DD1BA6">
        <w:trPr>
          <w:trHeight w:val="142"/>
        </w:trPr>
        <w:tc>
          <w:tcPr>
            <w:tcW w:w="43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Результаты обучения</w:t>
            </w:r>
          </w:p>
        </w:tc>
        <w:tc>
          <w:tcPr>
            <w:tcW w:w="46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ind w:left="100"/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Критерии оценки</w:t>
            </w:r>
          </w:p>
        </w:tc>
        <w:tc>
          <w:tcPr>
            <w:tcW w:w="524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4252" w:rsidRPr="00337EA6" w:rsidRDefault="008D4252" w:rsidP="00A1319B">
            <w:pPr>
              <w:ind w:left="100"/>
              <w:jc w:val="center"/>
              <w:rPr>
                <w:b/>
              </w:rPr>
            </w:pPr>
            <w:r w:rsidRPr="00337EA6">
              <w:rPr>
                <w:b/>
                <w:bCs/>
                <w:i/>
                <w:iCs/>
              </w:rPr>
              <w:t>Формы и методы оценки</w:t>
            </w:r>
          </w:p>
        </w:tc>
      </w:tr>
      <w:tr w:rsidR="008D4252" w:rsidRPr="00337EA6" w:rsidTr="00DD1BA6">
        <w:trPr>
          <w:trHeight w:val="3946"/>
        </w:trPr>
        <w:tc>
          <w:tcPr>
            <w:tcW w:w="43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42" w:firstLine="142"/>
              <w:rPr>
                <w:b/>
              </w:rPr>
            </w:pPr>
            <w:r w:rsidRPr="00337EA6">
              <w:rPr>
                <w:b/>
              </w:rPr>
              <w:t>Умения:</w:t>
            </w:r>
          </w:p>
          <w:p w:rsidR="008D4252" w:rsidRPr="00337EA6" w:rsidRDefault="008D4252" w:rsidP="0017396D">
            <w:pPr>
              <w:pStyle w:val="ConsPlusNormal"/>
              <w:numPr>
                <w:ilvl w:val="0"/>
                <w:numId w:val="78"/>
              </w:numPr>
              <w:ind w:lef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37EA6">
              <w:rPr>
                <w:rFonts w:ascii="Times New Roman" w:hAnsi="Times New Roman" w:cs="Times New Roman"/>
                <w:sz w:val="24"/>
                <w:szCs w:val="24"/>
              </w:rPr>
              <w:t>читать кинематические схемы</w:t>
            </w:r>
          </w:p>
          <w:p w:rsidR="008D4252" w:rsidRPr="00337EA6" w:rsidRDefault="008D4252" w:rsidP="00A1319B">
            <w:pPr>
              <w:pStyle w:val="ConsPlusNormal"/>
              <w:ind w:left="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Адекватность, оптимальность выбора способов действий, методов, техник,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Точность оценки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Соответствие требованиям инструкций,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регламентов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Рациональность действий и т.д.</w:t>
            </w:r>
          </w:p>
        </w:tc>
        <w:tc>
          <w:tcPr>
            <w:tcW w:w="524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защита отчетов по практическим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работам;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экспертная оценка демонстрируемых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умений, выполняемых действий в процессе практических работ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Cs/>
                <w:i/>
                <w:iCs/>
              </w:rPr>
            </w:pPr>
            <w:r w:rsidRPr="00337EA6">
              <w:rPr>
                <w:i/>
                <w:iCs/>
              </w:rPr>
              <w:t>- экспертная оценка выполнения практических заданий на дифференцированного зачёта</w:t>
            </w:r>
          </w:p>
        </w:tc>
      </w:tr>
      <w:tr w:rsidR="008D4252" w:rsidRPr="00337EA6" w:rsidTr="00DD1BA6">
        <w:trPr>
          <w:trHeight w:val="3751"/>
        </w:trPr>
        <w:tc>
          <w:tcPr>
            <w:tcW w:w="43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D4252" w:rsidRPr="00337EA6" w:rsidRDefault="008D4252" w:rsidP="00A1319B">
            <w:pPr>
              <w:ind w:left="142" w:firstLine="142"/>
              <w:rPr>
                <w:b/>
              </w:rPr>
            </w:pPr>
            <w:r w:rsidRPr="00337EA6">
              <w:rPr>
                <w:b/>
              </w:rPr>
              <w:t>Знания:</w:t>
            </w:r>
          </w:p>
          <w:p w:rsidR="008D4252" w:rsidRPr="00337EA6" w:rsidRDefault="008D4252" w:rsidP="0017396D">
            <w:pPr>
              <w:numPr>
                <w:ilvl w:val="0"/>
                <w:numId w:val="79"/>
              </w:numPr>
              <w:ind w:left="142" w:firstLine="142"/>
              <w:jc w:val="both"/>
            </w:pPr>
            <w:r w:rsidRPr="00337EA6">
              <w:t>основные понятия и термины кинематики механизмов, сопротивления материалов</w:t>
            </w:r>
          </w:p>
          <w:p w:rsidR="008D4252" w:rsidRPr="00337EA6" w:rsidRDefault="008D4252" w:rsidP="0017396D">
            <w:pPr>
              <w:numPr>
                <w:ilvl w:val="0"/>
                <w:numId w:val="79"/>
              </w:numPr>
              <w:ind w:left="142" w:firstLine="142"/>
              <w:jc w:val="both"/>
            </w:pPr>
            <w:r w:rsidRPr="00337EA6">
              <w:t>требования к деталям и сборочным единицам общего и специального назначения</w:t>
            </w:r>
          </w:p>
          <w:p w:rsidR="008D4252" w:rsidRPr="00337EA6" w:rsidRDefault="008D4252" w:rsidP="0017396D">
            <w:pPr>
              <w:numPr>
                <w:ilvl w:val="0"/>
                <w:numId w:val="79"/>
              </w:numPr>
              <w:ind w:left="142" w:firstLine="142"/>
              <w:jc w:val="both"/>
            </w:pPr>
            <w:r w:rsidRPr="00337EA6">
              <w:t>основные понятия гидростатики и гидродинамики</w:t>
            </w:r>
          </w:p>
          <w:p w:rsidR="008D4252" w:rsidRPr="00337EA6" w:rsidRDefault="008D4252" w:rsidP="0002784F">
            <w:pPr>
              <w:ind w:left="360"/>
              <w:jc w:val="both"/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  <w:r w:rsidRPr="00337EA6">
              <w:rPr>
                <w:i/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Актуальность темы, адекватность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результатов поставленным целям,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терминологии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</w:p>
          <w:p w:rsidR="008D4252" w:rsidRPr="00337EA6" w:rsidRDefault="008D4252" w:rsidP="00A1319B">
            <w:pPr>
              <w:ind w:left="100"/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 xml:space="preserve">-оценки результатов самостоятельной работы </w:t>
            </w:r>
          </w:p>
          <w:p w:rsidR="008D4252" w:rsidRPr="00337EA6" w:rsidRDefault="008D4252" w:rsidP="00A1319B">
            <w:pPr>
              <w:ind w:left="100"/>
              <w:rPr>
                <w:b/>
                <w:bCs/>
                <w:i/>
                <w:iCs/>
              </w:rPr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 xml:space="preserve">в форме дифференцированного зачёта по учебной дисциплине </w:t>
            </w:r>
          </w:p>
        </w:tc>
      </w:tr>
    </w:tbl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8D4252" w:rsidRPr="00337EA6" w:rsidRDefault="008D4252" w:rsidP="008D4252">
      <w:pPr>
        <w:sectPr w:rsidR="008D4252" w:rsidRPr="00337EA6" w:rsidSect="006C40BE">
          <w:pgSz w:w="16838" w:h="11906" w:orient="landscape"/>
          <w:pgMar w:top="1134" w:right="851" w:bottom="1134" w:left="1701" w:header="709" w:footer="709" w:gutter="0"/>
          <w:cols w:space="720"/>
          <w:docGrid w:linePitch="360"/>
        </w:sectPr>
      </w:pPr>
    </w:p>
    <w:p w:rsidR="008D4252" w:rsidRPr="00337EA6" w:rsidRDefault="008D4252" w:rsidP="008D4252">
      <w:pPr>
        <w:spacing w:line="259" w:lineRule="auto"/>
        <w:ind w:left="-1440" w:right="10493"/>
      </w:pPr>
    </w:p>
    <w:p w:rsidR="008D4252" w:rsidRPr="00337EA6" w:rsidRDefault="008D4252" w:rsidP="008D4252">
      <w:pPr>
        <w:autoSpaceDN w:val="0"/>
        <w:spacing w:after="60"/>
        <w:jc w:val="right"/>
        <w:outlineLvl w:val="1"/>
        <w:rPr>
          <w:b/>
          <w:bCs/>
        </w:rPr>
      </w:pPr>
      <w:r w:rsidRPr="00337EA6">
        <w:rPr>
          <w:b/>
          <w:bCs/>
        </w:rPr>
        <w:t>Приложение 3.1</w:t>
      </w:r>
      <w:r w:rsidR="005B4055" w:rsidRPr="00337EA6">
        <w:rPr>
          <w:b/>
          <w:bCs/>
        </w:rPr>
        <w:t>0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Cs/>
          <w:lang w:eastAsia="en-US"/>
        </w:rPr>
        <w:t>к ПООП-П по профессии</w:t>
      </w:r>
      <w:r w:rsidRPr="00337EA6">
        <w:rPr>
          <w:rFonts w:eastAsia="Calibri"/>
          <w:bCs/>
          <w:i/>
          <w:lang w:eastAsia="en-US"/>
        </w:rPr>
        <w:br/>
      </w:r>
      <w:r w:rsidRPr="00337EA6">
        <w:rPr>
          <w:rFonts w:eastAsia="Calibri"/>
          <w:b/>
          <w:bCs/>
          <w:i/>
          <w:lang w:eastAsia="en-US"/>
        </w:rPr>
        <w:t xml:space="preserve">15.01.32 Оператор станков </w:t>
      </w:r>
    </w:p>
    <w:p w:rsidR="008D4252" w:rsidRPr="00337EA6" w:rsidRDefault="008D4252" w:rsidP="008D4252">
      <w:pPr>
        <w:autoSpaceDN w:val="0"/>
        <w:jc w:val="right"/>
        <w:rPr>
          <w:rFonts w:eastAsia="Calibri"/>
          <w:b/>
          <w:bCs/>
          <w:i/>
          <w:lang w:eastAsia="en-US"/>
        </w:rPr>
      </w:pPr>
      <w:r w:rsidRPr="00337EA6">
        <w:rPr>
          <w:rFonts w:eastAsia="Calibri"/>
          <w:b/>
          <w:bCs/>
          <w:i/>
          <w:lang w:eastAsia="en-US"/>
        </w:rPr>
        <w:t>с программным управлением</w:t>
      </w:r>
    </w:p>
    <w:p w:rsidR="008D4252" w:rsidRPr="00337EA6" w:rsidRDefault="008D4252" w:rsidP="008D4252">
      <w:pPr>
        <w:jc w:val="center"/>
        <w:rPr>
          <w:szCs w:val="28"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/>
          <w:bCs/>
        </w:rPr>
      </w:pPr>
    </w:p>
    <w:p w:rsidR="008D4252" w:rsidRPr="003A7014" w:rsidRDefault="008D4252" w:rsidP="008D4252">
      <w:pPr>
        <w:tabs>
          <w:tab w:val="left" w:pos="426"/>
        </w:tabs>
        <w:ind w:firstLine="709"/>
        <w:jc w:val="center"/>
        <w:rPr>
          <w:bCs/>
        </w:rPr>
      </w:pPr>
      <w:r w:rsidRPr="003A7014">
        <w:rPr>
          <w:bCs/>
        </w:rPr>
        <w:t>РАБОЧАЯ ПРОГРАММА УЧЕБНОЙ ДИСЦИПЛИНЫ</w:t>
      </w: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A7014">
        <w:rPr>
          <w:b/>
        </w:rPr>
        <w:t>ОПд.10 К</w:t>
      </w:r>
      <w:r w:rsidR="003A7014" w:rsidRPr="003A7014">
        <w:rPr>
          <w:b/>
        </w:rPr>
        <w:t>омпьютерное моделирование</w:t>
      </w: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8D4252" w:rsidRPr="003A7014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  <w:r w:rsidRPr="003A7014">
        <w:rPr>
          <w:b/>
        </w:rPr>
        <w:t>Дополнительный профессиональный блок</w:t>
      </w: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spacing w:line="360" w:lineRule="auto"/>
        <w:jc w:val="center"/>
        <w:rPr>
          <w:bCs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Cs w:val="28"/>
        </w:rPr>
      </w:pPr>
    </w:p>
    <w:p w:rsidR="008D4252" w:rsidRPr="00337EA6" w:rsidRDefault="008D4252" w:rsidP="008D4252">
      <w:pPr>
        <w:tabs>
          <w:tab w:val="left" w:pos="426"/>
        </w:tabs>
        <w:jc w:val="center"/>
        <w:rPr>
          <w:bCs/>
          <w:szCs w:val="28"/>
        </w:rPr>
      </w:pPr>
      <w:r w:rsidRPr="00337EA6">
        <w:rPr>
          <w:bCs/>
          <w:szCs w:val="28"/>
        </w:rPr>
        <w:t>2022 г.</w:t>
      </w:r>
    </w:p>
    <w:p w:rsidR="008D4252" w:rsidRPr="00337EA6" w:rsidRDefault="008D4252" w:rsidP="008D4252">
      <w:pPr>
        <w:sectPr w:rsidR="008D4252" w:rsidRPr="00337EA6" w:rsidSect="006C40BE">
          <w:footerReference w:type="even" r:id="rId69"/>
          <w:footerReference w:type="default" r:id="rId70"/>
          <w:footerReference w:type="first" r:id="rId71"/>
          <w:pgSz w:w="11904" w:h="16834"/>
          <w:pgMar w:top="1134" w:right="851" w:bottom="1134" w:left="1701" w:header="720" w:footer="720" w:gutter="0"/>
          <w:cols w:space="720"/>
          <w:docGrid w:linePitch="381"/>
        </w:sectPr>
      </w:pPr>
    </w:p>
    <w:p w:rsidR="003A7014" w:rsidRDefault="003A7014" w:rsidP="003A7014">
      <w:pPr>
        <w:jc w:val="center"/>
        <w:rPr>
          <w:b/>
          <w:i/>
        </w:rPr>
      </w:pPr>
      <w:r>
        <w:rPr>
          <w:b/>
          <w:i/>
        </w:rPr>
        <w:lastRenderedPageBreak/>
        <w:t>СОДЕРЖАНИЕ</w:t>
      </w:r>
    </w:p>
    <w:p w:rsidR="003A7014" w:rsidRDefault="003A7014" w:rsidP="003A7014">
      <w:pPr>
        <w:rPr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3A7014" w:rsidTr="003A7014">
        <w:trPr>
          <w:trHeight w:val="162"/>
        </w:trPr>
        <w:tc>
          <w:tcPr>
            <w:tcW w:w="8647" w:type="dxa"/>
          </w:tcPr>
          <w:p w:rsidR="003A7014" w:rsidRDefault="003A7014">
            <w:pPr>
              <w:tabs>
                <w:tab w:val="num" w:pos="644"/>
              </w:tabs>
              <w:ind w:left="601"/>
              <w:rPr>
                <w:b/>
              </w:rPr>
            </w:pP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20"/>
              </w:num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2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2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  <w:tr w:rsidR="003A7014" w:rsidTr="003A7014">
        <w:trPr>
          <w:trHeight w:val="850"/>
        </w:trPr>
        <w:tc>
          <w:tcPr>
            <w:tcW w:w="8647" w:type="dxa"/>
            <w:hideMark/>
          </w:tcPr>
          <w:p w:rsidR="003A7014" w:rsidRDefault="003A7014" w:rsidP="0017396D">
            <w:pPr>
              <w:numPr>
                <w:ilvl w:val="0"/>
                <w:numId w:val="12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b/>
              </w:rPr>
            </w:pPr>
            <w:r>
              <w:rPr>
                <w:b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3A7014" w:rsidRDefault="003A7014">
            <w:pPr>
              <w:rPr>
                <w:b/>
              </w:rPr>
            </w:pPr>
          </w:p>
        </w:tc>
      </w:tr>
    </w:tbl>
    <w:p w:rsidR="008D4252" w:rsidRPr="00337EA6" w:rsidRDefault="008D4252" w:rsidP="008D4252"/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8D4252" w:rsidRPr="00337EA6" w:rsidRDefault="008D4252" w:rsidP="008D4252">
      <w:pPr>
        <w:spacing w:line="259" w:lineRule="auto"/>
        <w:ind w:left="180"/>
      </w:pPr>
      <w:r w:rsidRPr="00337EA6">
        <w:t xml:space="preserve"> </w:t>
      </w:r>
    </w:p>
    <w:p w:rsidR="005B4055" w:rsidRPr="00337EA6" w:rsidRDefault="008D4252" w:rsidP="008D4252">
      <w:pPr>
        <w:pStyle w:val="aa"/>
        <w:tabs>
          <w:tab w:val="left" w:pos="426"/>
          <w:tab w:val="left" w:pos="1134"/>
          <w:tab w:val="left" w:pos="1276"/>
          <w:tab w:val="left" w:pos="1418"/>
        </w:tabs>
        <w:spacing w:after="0"/>
        <w:ind w:left="0"/>
        <w:jc w:val="center"/>
      </w:pPr>
      <w:r w:rsidRPr="00337EA6">
        <w:t xml:space="preserve">  </w:t>
      </w:r>
    </w:p>
    <w:p w:rsidR="005B4055" w:rsidRPr="00337EA6" w:rsidRDefault="005B4055">
      <w:pPr>
        <w:spacing w:after="160" w:line="259" w:lineRule="auto"/>
        <w:rPr>
          <w:rFonts w:ascii="Calibri" w:hAnsi="Calibri"/>
          <w:sz w:val="22"/>
          <w:szCs w:val="22"/>
        </w:rPr>
      </w:pPr>
      <w:r w:rsidRPr="00337EA6">
        <w:br w:type="page"/>
      </w:r>
    </w:p>
    <w:p w:rsidR="008D4252" w:rsidRPr="00337EA6" w:rsidRDefault="008D4252" w:rsidP="008D4252">
      <w:pPr>
        <w:pStyle w:val="aa"/>
        <w:tabs>
          <w:tab w:val="left" w:pos="426"/>
          <w:tab w:val="left" w:pos="1134"/>
          <w:tab w:val="left" w:pos="1276"/>
          <w:tab w:val="left" w:pos="1418"/>
        </w:tabs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lastRenderedPageBreak/>
        <w:t>1</w:t>
      </w:r>
      <w:r w:rsidR="003A7014">
        <w:rPr>
          <w:rFonts w:ascii="Times New Roman" w:hAnsi="Times New Roman"/>
          <w:b/>
          <w:sz w:val="24"/>
          <w:szCs w:val="24"/>
        </w:rPr>
        <w:t>.</w:t>
      </w:r>
      <w:r w:rsidRPr="00337EA6">
        <w:rPr>
          <w:rFonts w:ascii="Times New Roman" w:hAnsi="Times New Roman"/>
          <w:b/>
          <w:sz w:val="24"/>
          <w:szCs w:val="24"/>
        </w:rPr>
        <w:t xml:space="preserve"> ОБЩАЯ ХАРАКТЕРИСТИКА РАБОЧЕЙ ПРОГРАММЫ УЧЕБНОЙ ДИСЦИПЛИНЫ «КОМПЬЮТЕРНОЕ МОДЕЛИРОВАНИЕ»</w:t>
      </w:r>
    </w:p>
    <w:p w:rsidR="008D4252" w:rsidRPr="00337EA6" w:rsidRDefault="008D4252" w:rsidP="008D42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u w:val="single"/>
        </w:rPr>
      </w:pPr>
    </w:p>
    <w:p w:rsidR="008D4252" w:rsidRPr="00337EA6" w:rsidRDefault="008D4252" w:rsidP="003A7014">
      <w:pPr>
        <w:jc w:val="both"/>
        <w:rPr>
          <w:bCs/>
        </w:rPr>
      </w:pPr>
      <w:r w:rsidRPr="00337EA6">
        <w:rPr>
          <w:b/>
        </w:rPr>
        <w:t xml:space="preserve">1.1 Место учебной дисциплины в структуре основной профессиональной образовательной программы: </w:t>
      </w:r>
      <w:r w:rsidRPr="00337EA6">
        <w:rPr>
          <w:rFonts w:eastAsia="Calibri"/>
          <w:lang w:eastAsia="en-US"/>
        </w:rPr>
        <w:t>учебная дисциплина «</w:t>
      </w:r>
      <w:r w:rsidRPr="00337EA6">
        <w:t>Компьютерное моделирование</w:t>
      </w:r>
      <w:r w:rsidRPr="00337EA6">
        <w:rPr>
          <w:rFonts w:eastAsia="Calibri"/>
          <w:lang w:eastAsia="en-US"/>
        </w:rPr>
        <w:t xml:space="preserve">» является обязательной частью общепрофессионального цикла ПООП-П в соответствии с ФГОС СПО по профессии 15.01.32 </w:t>
      </w:r>
      <w:r w:rsidRPr="00337EA6">
        <w:rPr>
          <w:bCs/>
        </w:rPr>
        <w:t>Оператор станков с программным управлением</w:t>
      </w:r>
    </w:p>
    <w:p w:rsidR="003A7014" w:rsidRDefault="003A7014" w:rsidP="008D4252">
      <w:pPr>
        <w:rPr>
          <w:b/>
        </w:rPr>
      </w:pPr>
    </w:p>
    <w:p w:rsidR="008D4252" w:rsidRDefault="008D4252" w:rsidP="008D4252">
      <w:pPr>
        <w:rPr>
          <w:b/>
        </w:rPr>
      </w:pPr>
      <w:r w:rsidRPr="00337EA6">
        <w:rPr>
          <w:b/>
        </w:rPr>
        <w:t>1.2 Цель и планируемые результаты освоения учебной дисциплины:</w:t>
      </w:r>
    </w:p>
    <w:p w:rsidR="003A7014" w:rsidRPr="003A7014" w:rsidRDefault="003A7014" w:rsidP="003A7014">
      <w:pPr>
        <w:suppressAutoHyphens/>
        <w:ind w:firstLine="709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3573"/>
        <w:gridCol w:w="3856"/>
      </w:tblGrid>
      <w:tr w:rsidR="008D4252" w:rsidRPr="00337EA6" w:rsidTr="00DD1BA6">
        <w:trPr>
          <w:trHeight w:val="317"/>
        </w:trPr>
        <w:tc>
          <w:tcPr>
            <w:tcW w:w="2069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Код ПК, ОК</w:t>
            </w:r>
          </w:p>
        </w:tc>
        <w:tc>
          <w:tcPr>
            <w:tcW w:w="3573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Умения</w:t>
            </w:r>
          </w:p>
        </w:tc>
        <w:tc>
          <w:tcPr>
            <w:tcW w:w="3856" w:type="dxa"/>
            <w:hideMark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Знания</w:t>
            </w:r>
          </w:p>
        </w:tc>
      </w:tr>
      <w:tr w:rsidR="008D4252" w:rsidRPr="00337EA6" w:rsidTr="00DD1BA6">
        <w:trPr>
          <w:trHeight w:val="317"/>
        </w:trPr>
        <w:tc>
          <w:tcPr>
            <w:tcW w:w="2069" w:type="dxa"/>
          </w:tcPr>
          <w:p w:rsidR="008D4252" w:rsidRPr="00337EA6" w:rsidRDefault="008D4252" w:rsidP="00A1319B">
            <w:pPr>
              <w:suppressAutoHyphens/>
              <w:jc w:val="center"/>
            </w:pPr>
            <w:r w:rsidRPr="00337EA6">
              <w:t>ПК 2.1</w:t>
            </w:r>
          </w:p>
          <w:p w:rsidR="008D4252" w:rsidRPr="00337EA6" w:rsidRDefault="008D4252" w:rsidP="00A1319B">
            <w:pPr>
              <w:suppressAutoHyphens/>
              <w:jc w:val="center"/>
            </w:pPr>
            <w:r w:rsidRPr="00337EA6">
              <w:t>ПК 2.2</w:t>
            </w:r>
          </w:p>
          <w:p w:rsidR="008D4252" w:rsidRPr="00337EA6" w:rsidRDefault="008D4252" w:rsidP="00A1319B">
            <w:pPr>
              <w:suppressAutoHyphens/>
              <w:jc w:val="center"/>
            </w:pPr>
            <w:r w:rsidRPr="00337EA6">
              <w:t>ПК 2.3</w:t>
            </w:r>
          </w:p>
          <w:p w:rsidR="008D4252" w:rsidRPr="00337EA6" w:rsidRDefault="00B6370E" w:rsidP="00B6370E">
            <w:pPr>
              <w:suppressAutoHyphens/>
              <w:jc w:val="center"/>
            </w:pPr>
            <w:r w:rsidRPr="00337EA6">
              <w:t>ОК 02</w:t>
            </w:r>
          </w:p>
        </w:tc>
        <w:tc>
          <w:tcPr>
            <w:tcW w:w="3573" w:type="dxa"/>
          </w:tcPr>
          <w:p w:rsidR="008D4252" w:rsidRPr="00337EA6" w:rsidRDefault="008D4252" w:rsidP="00A1319B">
            <w:pPr>
              <w:spacing w:line="320" w:lineRule="auto"/>
              <w:ind w:left="28" w:hanging="28"/>
            </w:pPr>
            <w:r w:rsidRPr="00337EA6">
              <w:rPr>
                <w:b/>
              </w:rPr>
              <w:t xml:space="preserve">У1 </w:t>
            </w:r>
            <w:r w:rsidRPr="00337EA6">
              <w:t xml:space="preserve">работать с прикладными программами профессиональной направленности. </w:t>
            </w:r>
          </w:p>
        </w:tc>
        <w:tc>
          <w:tcPr>
            <w:tcW w:w="3856" w:type="dxa"/>
          </w:tcPr>
          <w:p w:rsidR="008D4252" w:rsidRPr="00337EA6" w:rsidRDefault="008D4252" w:rsidP="00A1319B">
            <w:pPr>
              <w:spacing w:after="56"/>
            </w:pPr>
            <w:r w:rsidRPr="00337EA6">
              <w:rPr>
                <w:b/>
              </w:rPr>
              <w:t>З1</w:t>
            </w:r>
            <w:r w:rsidRPr="00337EA6">
              <w:t xml:space="preserve"> численные методы решения прикладных задач; </w:t>
            </w:r>
          </w:p>
          <w:p w:rsidR="008D4252" w:rsidRPr="00337EA6" w:rsidRDefault="008D4252" w:rsidP="00A1319B">
            <w:pPr>
              <w:spacing w:after="53"/>
            </w:pPr>
            <w:r w:rsidRPr="00337EA6">
              <w:rPr>
                <w:b/>
              </w:rPr>
              <w:t>З2</w:t>
            </w:r>
            <w:r w:rsidRPr="00337EA6">
              <w:t xml:space="preserve"> особенности применения системных программных продуктов. </w:t>
            </w:r>
          </w:p>
        </w:tc>
      </w:tr>
    </w:tbl>
    <w:p w:rsidR="00931A48" w:rsidRPr="00337EA6" w:rsidRDefault="00931A48" w:rsidP="008D4252">
      <w:pPr>
        <w:spacing w:line="259" w:lineRule="auto"/>
        <w:ind w:left="180"/>
      </w:pPr>
    </w:p>
    <w:p w:rsidR="00931A48" w:rsidRPr="00337EA6" w:rsidRDefault="00931A48">
      <w:pPr>
        <w:spacing w:after="160" w:line="259" w:lineRule="auto"/>
      </w:pPr>
      <w:r w:rsidRPr="00337EA6">
        <w:br w:type="page"/>
      </w:r>
    </w:p>
    <w:p w:rsidR="008D4252" w:rsidRPr="003A7014" w:rsidRDefault="008D4252" w:rsidP="0017396D">
      <w:pPr>
        <w:pStyle w:val="aa"/>
        <w:numPr>
          <w:ilvl w:val="0"/>
          <w:numId w:val="119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014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</w:p>
    <w:p w:rsidR="008D4252" w:rsidRPr="00337EA6" w:rsidRDefault="008D4252" w:rsidP="008D4252">
      <w:r w:rsidRPr="00337EA6">
        <w:rPr>
          <w:b/>
        </w:rPr>
        <w:t>2.1</w:t>
      </w:r>
      <w:r w:rsidRPr="00337EA6">
        <w:t xml:space="preserve"> </w:t>
      </w:r>
      <w:r w:rsidRPr="00337EA6">
        <w:rPr>
          <w:b/>
        </w:rPr>
        <w:t>Объем учебной дисциплины и виды учебной работы</w:t>
      </w:r>
    </w:p>
    <w:p w:rsidR="008D4252" w:rsidRPr="00337EA6" w:rsidRDefault="008D4252" w:rsidP="008D4252">
      <w:pPr>
        <w:spacing w:line="259" w:lineRule="auto"/>
      </w:pPr>
      <w:r w:rsidRPr="00337EA6">
        <w:rPr>
          <w:b/>
        </w:rPr>
        <w:t xml:space="preserve"> </w:t>
      </w:r>
    </w:p>
    <w:tbl>
      <w:tblPr>
        <w:tblStyle w:val="TableGrid"/>
        <w:tblW w:w="9418" w:type="dxa"/>
        <w:tblInd w:w="72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7336"/>
        <w:gridCol w:w="2082"/>
      </w:tblGrid>
      <w:tr w:rsidR="008D4252" w:rsidRPr="00337EA6" w:rsidTr="00A1319B">
        <w:trPr>
          <w:trHeight w:val="475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right="55"/>
              <w:jc w:val="center"/>
            </w:pPr>
            <w:r w:rsidRPr="00337EA6">
              <w:rPr>
                <w:b/>
              </w:rPr>
              <w:t>Вид учебной работы</w:t>
            </w:r>
            <w:r w:rsidRPr="00337EA6">
              <w:t xml:space="preserve"> 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right="61"/>
              <w:jc w:val="center"/>
            </w:pPr>
            <w:r w:rsidRPr="00337EA6">
              <w:rPr>
                <w:b/>
              </w:rPr>
              <w:t>Объем часов</w:t>
            </w:r>
            <w:r w:rsidRPr="00337EA6">
              <w:t xml:space="preserve"> </w:t>
            </w:r>
          </w:p>
        </w:tc>
      </w:tr>
      <w:tr w:rsidR="008D4252" w:rsidRPr="00337EA6" w:rsidTr="00A1319B">
        <w:trPr>
          <w:trHeight w:val="475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r w:rsidRPr="00337EA6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right="61"/>
              <w:jc w:val="center"/>
              <w:rPr>
                <w:b/>
              </w:rPr>
            </w:pPr>
            <w:r w:rsidRPr="00337EA6">
              <w:rPr>
                <w:b/>
              </w:rPr>
              <w:t>40</w:t>
            </w:r>
          </w:p>
        </w:tc>
      </w:tr>
      <w:tr w:rsidR="008D4252" w:rsidRPr="00337EA6" w:rsidTr="00A1319B">
        <w:trPr>
          <w:trHeight w:val="475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rPr>
                <w:b/>
              </w:rPr>
            </w:pPr>
            <w:r w:rsidRPr="00337EA6">
              <w:rPr>
                <w:b/>
              </w:rPr>
              <w:t xml:space="preserve">в </w:t>
            </w:r>
            <w:proofErr w:type="spellStart"/>
            <w:r w:rsidRPr="00337EA6">
              <w:rPr>
                <w:b/>
              </w:rPr>
              <w:t>т.ч</w:t>
            </w:r>
            <w:proofErr w:type="spellEnd"/>
            <w:r w:rsidRPr="00337EA6">
              <w:rPr>
                <w:b/>
              </w:rPr>
              <w:t>. в форме практической подготовки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right="61"/>
              <w:jc w:val="center"/>
              <w:rPr>
                <w:b/>
              </w:rPr>
            </w:pPr>
            <w:r w:rsidRPr="00337EA6">
              <w:rPr>
                <w:b/>
              </w:rPr>
              <w:t>30</w:t>
            </w:r>
          </w:p>
        </w:tc>
      </w:tr>
      <w:tr w:rsidR="008D4252" w:rsidRPr="00337EA6" w:rsidTr="00A1319B">
        <w:trPr>
          <w:trHeight w:val="300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3271FB">
            <w:pPr>
              <w:numPr>
                <w:ilvl w:val="0"/>
                <w:numId w:val="4"/>
              </w:numPr>
              <w:spacing w:after="200" w:line="276" w:lineRule="auto"/>
              <w:ind w:left="885" w:hanging="284"/>
            </w:pPr>
            <w:r w:rsidRPr="00337EA6">
              <w:t>теоретические занятия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right="60"/>
              <w:jc w:val="center"/>
            </w:pPr>
            <w:r w:rsidRPr="00337EA6">
              <w:t>4</w:t>
            </w:r>
          </w:p>
        </w:tc>
      </w:tr>
      <w:tr w:rsidR="008D4252" w:rsidRPr="00337EA6" w:rsidTr="00A1319B">
        <w:trPr>
          <w:trHeight w:val="290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3271FB">
            <w:pPr>
              <w:numPr>
                <w:ilvl w:val="0"/>
                <w:numId w:val="4"/>
              </w:numPr>
              <w:spacing w:after="200" w:line="276" w:lineRule="auto"/>
              <w:ind w:left="885" w:hanging="284"/>
            </w:pPr>
            <w:r w:rsidRPr="00337EA6">
              <w:t xml:space="preserve">практические занятия 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right="60"/>
              <w:jc w:val="center"/>
            </w:pPr>
            <w:r w:rsidRPr="00337EA6">
              <w:t>30</w:t>
            </w:r>
          </w:p>
        </w:tc>
      </w:tr>
      <w:tr w:rsidR="008D4252" w:rsidRPr="00337EA6" w:rsidTr="00A1319B">
        <w:trPr>
          <w:trHeight w:val="293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3271FB">
            <w:pPr>
              <w:numPr>
                <w:ilvl w:val="0"/>
                <w:numId w:val="4"/>
              </w:numPr>
              <w:spacing w:after="200" w:line="276" w:lineRule="auto"/>
              <w:ind w:left="885" w:hanging="284"/>
            </w:pPr>
            <w:r w:rsidRPr="00337EA6">
              <w:t>контрольные работы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jc w:val="center"/>
            </w:pPr>
            <w:r w:rsidRPr="00337EA6">
              <w:t>2</w:t>
            </w:r>
          </w:p>
        </w:tc>
      </w:tr>
      <w:tr w:rsidR="008D4252" w:rsidRPr="00337EA6" w:rsidTr="00A1319B">
        <w:trPr>
          <w:trHeight w:val="290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3271FB">
            <w:pPr>
              <w:numPr>
                <w:ilvl w:val="0"/>
                <w:numId w:val="4"/>
              </w:numPr>
              <w:spacing w:after="200" w:line="276" w:lineRule="auto"/>
              <w:ind w:left="885" w:hanging="284"/>
            </w:pPr>
            <w:r w:rsidRPr="00337EA6">
              <w:t>самостоятельная работа во взаимодействии с преподавателем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jc w:val="center"/>
            </w:pPr>
            <w:r w:rsidRPr="00337EA6">
              <w:t>2</w:t>
            </w:r>
          </w:p>
        </w:tc>
      </w:tr>
      <w:tr w:rsidR="008D4252" w:rsidRPr="00337EA6" w:rsidTr="00A1319B">
        <w:trPr>
          <w:trHeight w:val="290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left="2"/>
            </w:pPr>
            <w:r w:rsidRPr="00337EA6">
              <w:rPr>
                <w:b/>
              </w:rPr>
              <w:t>Самостоятельная работа</w:t>
            </w:r>
            <w:r w:rsidRPr="00337EA6">
              <w:t xml:space="preserve"> (всего)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right="60"/>
              <w:jc w:val="center"/>
            </w:pPr>
            <w:r w:rsidRPr="00337EA6">
              <w:t>-</w:t>
            </w:r>
          </w:p>
        </w:tc>
      </w:tr>
      <w:tr w:rsidR="008D4252" w:rsidRPr="00337EA6" w:rsidTr="00A1319B">
        <w:trPr>
          <w:trHeight w:val="290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left="2"/>
            </w:pPr>
            <w:r w:rsidRPr="00337EA6">
              <w:t xml:space="preserve">в том числе: 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jc w:val="center"/>
            </w:pPr>
            <w:r w:rsidRPr="00337EA6">
              <w:t>-</w:t>
            </w:r>
          </w:p>
        </w:tc>
      </w:tr>
      <w:tr w:rsidR="008D4252" w:rsidRPr="00337EA6" w:rsidTr="00A1319B">
        <w:trPr>
          <w:trHeight w:val="842"/>
        </w:trPr>
        <w:tc>
          <w:tcPr>
            <w:tcW w:w="7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left="2" w:right="58"/>
            </w:pPr>
            <w:r w:rsidRPr="00337EA6">
              <w:t xml:space="preserve">Внеаудиторная самостоятельная работа (написание сообщения, доклада, выполнение тематических заданий, решение тематических задач) </w:t>
            </w:r>
          </w:p>
        </w:tc>
        <w:tc>
          <w:tcPr>
            <w:tcW w:w="2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right="60"/>
              <w:jc w:val="center"/>
            </w:pPr>
            <w:r w:rsidRPr="00337EA6">
              <w:t>-</w:t>
            </w:r>
          </w:p>
        </w:tc>
      </w:tr>
      <w:tr w:rsidR="008D4252" w:rsidRPr="00337EA6" w:rsidTr="00A1319B">
        <w:trPr>
          <w:trHeight w:val="293"/>
        </w:trPr>
        <w:tc>
          <w:tcPr>
            <w:tcW w:w="7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D4252" w:rsidRPr="00337EA6" w:rsidRDefault="008D4252" w:rsidP="00A1319B">
            <w:pPr>
              <w:spacing w:line="259" w:lineRule="auto"/>
              <w:ind w:left="2"/>
            </w:pPr>
            <w:r w:rsidRPr="00337EA6">
              <w:rPr>
                <w:b/>
                <w:iCs/>
              </w:rPr>
              <w:t xml:space="preserve">Промежуточная аттестация в форме дифференцированного зачёта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D4252" w:rsidRPr="00337EA6" w:rsidRDefault="008D4252" w:rsidP="00A1319B">
            <w:pPr>
              <w:spacing w:line="259" w:lineRule="auto"/>
              <w:ind w:left="2"/>
              <w:jc w:val="center"/>
            </w:pPr>
            <w:r w:rsidRPr="00337EA6">
              <w:t>2</w:t>
            </w:r>
          </w:p>
        </w:tc>
      </w:tr>
    </w:tbl>
    <w:p w:rsidR="008D4252" w:rsidRPr="00337EA6" w:rsidRDefault="008D4252" w:rsidP="008D4252">
      <w:pPr>
        <w:spacing w:after="177" w:line="259" w:lineRule="auto"/>
        <w:ind w:left="180"/>
      </w:pPr>
      <w:r w:rsidRPr="00337EA6">
        <w:rPr>
          <w:rFonts w:ascii="Calibri" w:eastAsia="Calibri" w:hAnsi="Calibri" w:cs="Calibri"/>
        </w:rPr>
        <w:t xml:space="preserve"> </w:t>
      </w:r>
    </w:p>
    <w:p w:rsidR="008D4252" w:rsidRPr="00337EA6" w:rsidRDefault="008D4252" w:rsidP="008D4252">
      <w:pPr>
        <w:spacing w:after="200" w:line="276" w:lineRule="auto"/>
        <w:ind w:right="141"/>
        <w:rPr>
          <w:rFonts w:eastAsia="Calibri"/>
        </w:rPr>
      </w:pPr>
      <w:r w:rsidRPr="00337EA6">
        <w:rPr>
          <w:rFonts w:ascii="Calibri" w:eastAsia="Calibri" w:hAnsi="Calibri" w:cs="Calibri"/>
        </w:rPr>
        <w:t xml:space="preserve"> </w:t>
      </w:r>
      <w:r w:rsidRPr="00337EA6">
        <w:rPr>
          <w:rFonts w:eastAsia="Calibri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8D4252" w:rsidRPr="00337EA6" w:rsidRDefault="008D4252" w:rsidP="008D4252">
      <w:pPr>
        <w:spacing w:after="177" w:line="259" w:lineRule="auto"/>
        <w:ind w:left="180"/>
      </w:pPr>
    </w:p>
    <w:p w:rsidR="008D4252" w:rsidRPr="00337EA6" w:rsidRDefault="008D4252" w:rsidP="008D4252">
      <w:pPr>
        <w:spacing w:after="179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pacing w:after="177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pacing w:after="177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pacing w:after="177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pacing w:after="177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pacing w:after="179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pacing w:after="177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pacing w:after="177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pacing w:after="177" w:line="259" w:lineRule="auto"/>
        <w:ind w:left="180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ectPr w:rsidR="008D4252" w:rsidRPr="00337EA6" w:rsidSect="003A7014">
          <w:footerReference w:type="even" r:id="rId72"/>
          <w:footerReference w:type="default" r:id="rId73"/>
          <w:footerReference w:type="first" r:id="rId74"/>
          <w:pgSz w:w="11906" w:h="16838"/>
          <w:pgMar w:top="1134" w:right="851" w:bottom="1134" w:left="1701" w:header="720" w:footer="709" w:gutter="0"/>
          <w:cols w:space="720"/>
        </w:sectPr>
      </w:pPr>
    </w:p>
    <w:p w:rsidR="008D4252" w:rsidRPr="00337EA6" w:rsidRDefault="008D4252" w:rsidP="008D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u w:val="single"/>
        </w:rPr>
      </w:pPr>
      <w:r w:rsidRPr="00337EA6">
        <w:rPr>
          <w:b/>
          <w:caps/>
        </w:rPr>
        <w:lastRenderedPageBreak/>
        <w:t xml:space="preserve">2.2 </w:t>
      </w:r>
      <w:r w:rsidRPr="00337EA6">
        <w:rPr>
          <w:b/>
        </w:rPr>
        <w:t>Тематический план и содержание учебной дисциплины «Компьютерное моделирование»</w:t>
      </w:r>
    </w:p>
    <w:tbl>
      <w:tblPr>
        <w:tblStyle w:val="TableGrid"/>
        <w:tblW w:w="14175" w:type="dxa"/>
        <w:tblInd w:w="-5" w:type="dxa"/>
        <w:tblLayout w:type="fixed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985"/>
        <w:gridCol w:w="8647"/>
        <w:gridCol w:w="1275"/>
        <w:gridCol w:w="993"/>
        <w:gridCol w:w="1275"/>
      </w:tblGrid>
      <w:tr w:rsidR="00337EA6" w:rsidRPr="00337EA6" w:rsidTr="00337EA6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A1319B">
            <w:pPr>
              <w:spacing w:line="259" w:lineRule="auto"/>
              <w:jc w:val="center"/>
            </w:pPr>
            <w:r w:rsidRPr="00337EA6">
              <w:t xml:space="preserve">Наименование разделов и тем 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A1319B">
            <w:pPr>
              <w:jc w:val="center"/>
              <w:rPr>
                <w:bCs/>
                <w:sz w:val="22"/>
              </w:rPr>
            </w:pPr>
            <w:r w:rsidRPr="00337EA6">
              <w:rPr>
                <w:bCs/>
                <w:sz w:val="22"/>
              </w:rPr>
              <w:t xml:space="preserve">Содержание учебного материала </w:t>
            </w:r>
          </w:p>
          <w:p w:rsidR="00B21ACA" w:rsidRPr="00337EA6" w:rsidRDefault="00B21ACA" w:rsidP="00A1319B">
            <w:pPr>
              <w:spacing w:line="259" w:lineRule="auto"/>
              <w:jc w:val="center"/>
            </w:pPr>
            <w:r w:rsidRPr="00337EA6">
              <w:rPr>
                <w:bCs/>
                <w:sz w:val="22"/>
              </w:rPr>
              <w:t>и формы организации деятельности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337EA6">
              <w:rPr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337EA6">
              <w:rPr>
                <w:bCs/>
                <w:sz w:val="18"/>
                <w:szCs w:val="18"/>
              </w:rPr>
              <w:t>акад</w:t>
            </w:r>
            <w:proofErr w:type="spellEnd"/>
            <w:r w:rsidRPr="00337EA6">
              <w:rPr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A1319B">
            <w:pPr>
              <w:suppressAutoHyphens/>
              <w:jc w:val="center"/>
              <w:rPr>
                <w:b/>
                <w:bCs/>
              </w:rPr>
            </w:pPr>
            <w:r w:rsidRPr="00337EA6">
              <w:t>Код ПК, ОК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A1319B">
            <w:pPr>
              <w:suppressAutoHyphens/>
              <w:jc w:val="center"/>
              <w:rPr>
                <w:b/>
                <w:bCs/>
              </w:rPr>
            </w:pPr>
            <w:r w:rsidRPr="00337EA6">
              <w:t>Код Н/У/З</w:t>
            </w:r>
          </w:p>
        </w:tc>
      </w:tr>
      <w:tr w:rsidR="00337EA6" w:rsidRPr="00337EA6" w:rsidTr="00337EA6">
        <w:trPr>
          <w:trHeight w:val="64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337EA6" w:rsidP="00337EA6">
            <w:pPr>
              <w:spacing w:line="259" w:lineRule="auto"/>
              <w:ind w:right="65"/>
              <w:jc w:val="center"/>
            </w:pPr>
            <w:r w:rsidRPr="00337EA6">
              <w:rPr>
                <w:b/>
              </w:rPr>
              <w:t>РАЗДЕЛ 1 ОСНОВЫ МОДЕЛИРОВАНИЯ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B21ACA" w:rsidP="00A1319B">
            <w:pPr>
              <w:spacing w:line="259" w:lineRule="auto"/>
              <w:ind w:right="62"/>
              <w:jc w:val="center"/>
            </w:pPr>
            <w:r w:rsidRPr="00337EA6">
              <w:rPr>
                <w:b/>
              </w:rPr>
              <w:t xml:space="preserve">10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A1319B">
            <w:pPr>
              <w:spacing w:line="259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A1319B">
            <w:pPr>
              <w:spacing w:line="259" w:lineRule="auto"/>
              <w:jc w:val="center"/>
            </w:pPr>
          </w:p>
        </w:tc>
      </w:tr>
      <w:tr w:rsidR="00337EA6" w:rsidRPr="00337EA6" w:rsidTr="00337EA6">
        <w:trPr>
          <w:trHeight w:val="84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2"/>
            </w:pPr>
            <w:r w:rsidRPr="00337EA6">
              <w:t xml:space="preserve">Тема 1.1 </w:t>
            </w:r>
          </w:p>
          <w:p w:rsidR="00B21ACA" w:rsidRPr="00337EA6" w:rsidRDefault="00B21ACA" w:rsidP="00B21ACA">
            <w:pPr>
              <w:spacing w:line="259" w:lineRule="auto"/>
            </w:pPr>
            <w:r w:rsidRPr="00337EA6">
              <w:t xml:space="preserve">Основные понятия моделирования 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6C40BE">
            <w:r w:rsidRPr="00337EA6">
              <w:rPr>
                <w:b/>
              </w:rPr>
              <w:t xml:space="preserve">Содержание учебного материала </w:t>
            </w:r>
          </w:p>
          <w:p w:rsidR="00B21ACA" w:rsidRPr="00337EA6" w:rsidRDefault="00B21ACA" w:rsidP="006C40BE">
            <w:r w:rsidRPr="00337EA6">
              <w:t>1.</w:t>
            </w:r>
            <w:r w:rsidRPr="00337EA6">
              <w:rPr>
                <w:rFonts w:ascii="Arial" w:eastAsia="Arial" w:hAnsi="Arial" w:cs="Arial"/>
              </w:rPr>
              <w:t xml:space="preserve"> </w:t>
            </w:r>
            <w:r w:rsidRPr="00337EA6">
              <w:t xml:space="preserve">Исторический обзор. Роль моделирования в науке и технике. </w:t>
            </w:r>
          </w:p>
          <w:p w:rsidR="00B21ACA" w:rsidRPr="00337EA6" w:rsidRDefault="00B21ACA" w:rsidP="006C40BE">
            <w:r w:rsidRPr="00337EA6">
              <w:t>Особенности компьютерного моделирования.</w:t>
            </w:r>
            <w:r w:rsidRPr="00337EA6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B21ACA" w:rsidP="00A1319B">
            <w:pPr>
              <w:spacing w:line="259" w:lineRule="auto"/>
              <w:ind w:right="62"/>
              <w:jc w:val="center"/>
            </w:pPr>
            <w:r w:rsidRPr="00337EA6">
              <w:t xml:space="preserve">2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A1319B">
            <w:pPr>
              <w:suppressAutoHyphens/>
              <w:jc w:val="center"/>
            </w:pPr>
            <w:r w:rsidRPr="00337EA6">
              <w:t>ПК 2.1</w:t>
            </w:r>
          </w:p>
          <w:p w:rsidR="00B21ACA" w:rsidRPr="00337EA6" w:rsidRDefault="00B21ACA" w:rsidP="00A1319B">
            <w:pPr>
              <w:suppressAutoHyphens/>
              <w:jc w:val="center"/>
            </w:pPr>
            <w:r w:rsidRPr="00337EA6">
              <w:t>ОК 02</w:t>
            </w:r>
          </w:p>
          <w:p w:rsidR="00B21ACA" w:rsidRPr="00337EA6" w:rsidRDefault="00B21ACA" w:rsidP="00A1319B">
            <w:pPr>
              <w:spacing w:line="259" w:lineRule="auto"/>
              <w:ind w:right="64"/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Н2.1.01</w:t>
            </w:r>
          </w:p>
          <w:p w:rsidR="00B21ACA" w:rsidRPr="00337EA6" w:rsidRDefault="00B21ACA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У2.1.01-Н2.1.04</w:t>
            </w:r>
          </w:p>
          <w:p w:rsidR="00B21ACA" w:rsidRPr="00337EA6" w:rsidRDefault="00B21ACA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З2.1.01-З2.1.07</w:t>
            </w:r>
          </w:p>
          <w:p w:rsidR="00B21ACA" w:rsidRPr="00337EA6" w:rsidRDefault="00B21ACA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21ACA" w:rsidRPr="00337EA6" w:rsidRDefault="00B21ACA" w:rsidP="00A131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337EA6" w:rsidRPr="00337EA6" w:rsidTr="00337EA6">
        <w:trPr>
          <w:trHeight w:val="162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</w:pPr>
            <w:r w:rsidRPr="00337EA6">
              <w:t>Практические занятия не 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2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</w:tr>
      <w:tr w:rsidR="00337EA6" w:rsidRPr="00337EA6" w:rsidTr="00337EA6">
        <w:trPr>
          <w:trHeight w:val="233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r w:rsidRPr="00337EA6">
              <w:rPr>
                <w:b/>
              </w:rPr>
              <w:t xml:space="preserve">Самостоятельная работа обучающихся </w:t>
            </w:r>
          </w:p>
          <w:p w:rsidR="00B21ACA" w:rsidRPr="00337EA6" w:rsidRDefault="00FF1EE4" w:rsidP="00B21ACA">
            <w:r w:rsidRPr="00337EA6">
              <w:t>Подготовка сообщения</w:t>
            </w:r>
            <w:r w:rsidR="00B21ACA" w:rsidRPr="00337EA6">
              <w:t>:</w:t>
            </w:r>
            <w:r w:rsidRPr="00337EA6">
              <w:t xml:space="preserve"> </w:t>
            </w:r>
            <w:r w:rsidR="00B21ACA" w:rsidRPr="00337EA6">
              <w:t>Применение декомпозиции в моделирование систем.</w:t>
            </w:r>
            <w:r w:rsidR="00B21ACA" w:rsidRPr="00337EA6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B21ACA" w:rsidP="00B21ACA">
            <w:pPr>
              <w:spacing w:line="259" w:lineRule="auto"/>
              <w:ind w:right="62"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</w:tr>
      <w:tr w:rsidR="00337EA6" w:rsidRPr="00337EA6" w:rsidTr="00337EA6">
        <w:trPr>
          <w:trHeight w:val="132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2"/>
            </w:pPr>
            <w:r w:rsidRPr="00337EA6">
              <w:t xml:space="preserve">Тема 1.2 </w:t>
            </w:r>
          </w:p>
          <w:p w:rsidR="00B21ACA" w:rsidRPr="00337EA6" w:rsidRDefault="00B21ACA" w:rsidP="00B21ACA">
            <w:pPr>
              <w:spacing w:line="259" w:lineRule="auto"/>
            </w:pPr>
            <w:r w:rsidRPr="00337EA6">
              <w:t xml:space="preserve">Принципы построения моделей 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r w:rsidRPr="00337EA6">
              <w:rPr>
                <w:b/>
              </w:rPr>
              <w:t xml:space="preserve">Содержание учебного материала </w:t>
            </w:r>
          </w:p>
          <w:p w:rsidR="00B21ACA" w:rsidRPr="00337EA6" w:rsidRDefault="00B21ACA" w:rsidP="0017396D">
            <w:pPr>
              <w:numPr>
                <w:ilvl w:val="0"/>
                <w:numId w:val="85"/>
              </w:numPr>
              <w:ind w:left="459" w:hanging="459"/>
            </w:pPr>
            <w:r w:rsidRPr="00337EA6">
              <w:t xml:space="preserve">Системный подход в моделировании. Общая схема построения моделей. </w:t>
            </w:r>
          </w:p>
          <w:p w:rsidR="00B21ACA" w:rsidRPr="00337EA6" w:rsidRDefault="00B21ACA" w:rsidP="0017396D">
            <w:pPr>
              <w:numPr>
                <w:ilvl w:val="0"/>
                <w:numId w:val="85"/>
              </w:numPr>
              <w:ind w:left="459" w:hanging="459"/>
            </w:pPr>
            <w:r w:rsidRPr="00337EA6">
              <w:t xml:space="preserve">Адекватность моделей. Формализация и моделирование. </w:t>
            </w:r>
          </w:p>
          <w:p w:rsidR="00B21ACA" w:rsidRPr="00337EA6" w:rsidRDefault="00B21ACA" w:rsidP="00337EA6">
            <w:pPr>
              <w:ind w:left="459" w:hanging="459"/>
            </w:pPr>
            <w:r w:rsidRPr="00337EA6">
              <w:t xml:space="preserve">Классификация моделей.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FF1EE4" w:rsidP="00B21ACA">
            <w:pPr>
              <w:spacing w:line="259" w:lineRule="auto"/>
              <w:ind w:right="62"/>
              <w:jc w:val="center"/>
            </w:pPr>
            <w:r w:rsidRPr="00337EA6"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uppressAutoHyphens/>
              <w:jc w:val="center"/>
            </w:pPr>
            <w:r w:rsidRPr="00337EA6">
              <w:t>ПК 2.2</w:t>
            </w:r>
          </w:p>
          <w:p w:rsidR="00B21ACA" w:rsidRPr="00337EA6" w:rsidRDefault="00B21ACA" w:rsidP="00B21ACA">
            <w:pPr>
              <w:suppressAutoHyphens/>
              <w:jc w:val="center"/>
            </w:pPr>
            <w:r w:rsidRPr="00337EA6">
              <w:t>ОК 02</w:t>
            </w:r>
          </w:p>
          <w:p w:rsidR="00B21ACA" w:rsidRPr="00337EA6" w:rsidRDefault="00B21ACA" w:rsidP="00B21ACA">
            <w:pPr>
              <w:spacing w:line="259" w:lineRule="auto"/>
              <w:ind w:right="64"/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Н2.2.01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У2.2.01-У2.2.02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З2.2.01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21ACA" w:rsidRPr="00337EA6" w:rsidRDefault="00B21ACA" w:rsidP="00B21ACA">
            <w:pPr>
              <w:spacing w:line="259" w:lineRule="auto"/>
              <w:ind w:right="64"/>
              <w:jc w:val="center"/>
            </w:pPr>
          </w:p>
        </w:tc>
      </w:tr>
      <w:tr w:rsidR="00337EA6" w:rsidRPr="00337EA6" w:rsidTr="00337EA6">
        <w:trPr>
          <w:trHeight w:val="286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</w:pPr>
            <w:r w:rsidRPr="00337EA6">
              <w:t>Практические занятия не 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2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</w:tr>
      <w:tr w:rsidR="00337EA6" w:rsidRPr="00337EA6" w:rsidTr="00337EA6">
        <w:trPr>
          <w:trHeight w:val="286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rPr>
                <w:b/>
              </w:rPr>
            </w:pPr>
            <w:r w:rsidRPr="00337EA6">
              <w:rPr>
                <w:b/>
              </w:rPr>
              <w:t xml:space="preserve">Контрольная работа №1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2"/>
              <w:jc w:val="center"/>
            </w:pPr>
            <w:r w:rsidRPr="00337EA6">
              <w:t>1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</w:tr>
      <w:tr w:rsidR="00337EA6" w:rsidRPr="00337EA6" w:rsidTr="00337EA6">
        <w:trPr>
          <w:trHeight w:val="493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r w:rsidRPr="00337EA6">
              <w:rPr>
                <w:b/>
              </w:rPr>
              <w:t xml:space="preserve">Самостоятельная работа обучающихся </w:t>
            </w:r>
          </w:p>
          <w:p w:rsidR="00B21ACA" w:rsidRPr="00337EA6" w:rsidRDefault="00B21ACA" w:rsidP="00B21ACA">
            <w:r w:rsidRPr="00337EA6">
              <w:t>Выполнить задание на построение индивидуальной информационной модели.</w:t>
            </w:r>
            <w:r w:rsidRPr="00337EA6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B21ACA" w:rsidP="00B21ACA">
            <w:pPr>
              <w:spacing w:line="259" w:lineRule="auto"/>
              <w:ind w:right="62"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4"/>
              <w:jc w:val="center"/>
            </w:pPr>
          </w:p>
        </w:tc>
      </w:tr>
      <w:tr w:rsidR="00337EA6" w:rsidRPr="00337EA6" w:rsidTr="00337EA6">
        <w:trPr>
          <w:trHeight w:val="64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337EA6" w:rsidP="00337EA6">
            <w:pPr>
              <w:spacing w:line="259" w:lineRule="auto"/>
              <w:ind w:right="65"/>
              <w:jc w:val="center"/>
            </w:pPr>
            <w:r w:rsidRPr="00337EA6">
              <w:rPr>
                <w:b/>
              </w:rPr>
              <w:t xml:space="preserve">РАЗДЕЛ 2 МАТЕМАТИЧЕСКОЕ МОДЕЛИРОВАНИЕ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jc w:val="center"/>
              <w:rPr>
                <w:b/>
              </w:rPr>
            </w:pPr>
          </w:p>
        </w:tc>
      </w:tr>
      <w:tr w:rsidR="00337EA6" w:rsidRPr="00337EA6" w:rsidTr="00337EA6">
        <w:trPr>
          <w:trHeight w:val="140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2"/>
            </w:pPr>
            <w:r w:rsidRPr="00337EA6">
              <w:t xml:space="preserve">Тема 2.1 </w:t>
            </w:r>
          </w:p>
          <w:p w:rsidR="00B21ACA" w:rsidRPr="00337EA6" w:rsidRDefault="00B21ACA" w:rsidP="00B21ACA">
            <w:pPr>
              <w:spacing w:line="259" w:lineRule="auto"/>
              <w:ind w:firstLine="37"/>
            </w:pPr>
            <w:r w:rsidRPr="00337EA6">
              <w:t xml:space="preserve">Основы математического моделирования 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r w:rsidRPr="00337EA6">
              <w:rPr>
                <w:b/>
              </w:rPr>
              <w:t xml:space="preserve">Содержание учебного материала </w:t>
            </w:r>
          </w:p>
          <w:p w:rsidR="00B21ACA" w:rsidRPr="00337EA6" w:rsidRDefault="00B21ACA" w:rsidP="0017396D">
            <w:pPr>
              <w:numPr>
                <w:ilvl w:val="0"/>
                <w:numId w:val="86"/>
              </w:numPr>
              <w:ind w:left="459" w:right="674" w:hanging="459"/>
            </w:pPr>
            <w:r w:rsidRPr="00337EA6">
              <w:t>Введение в</w:t>
            </w:r>
            <w:r w:rsidR="00337EA6">
              <w:t xml:space="preserve"> математическое моделирование. </w:t>
            </w:r>
            <w:r w:rsidRPr="00337EA6">
              <w:t xml:space="preserve">Примеры построения математического моделирования.  </w:t>
            </w:r>
          </w:p>
          <w:p w:rsidR="00B21ACA" w:rsidRPr="00337EA6" w:rsidRDefault="00B21ACA" w:rsidP="0017396D">
            <w:pPr>
              <w:numPr>
                <w:ilvl w:val="0"/>
                <w:numId w:val="86"/>
              </w:numPr>
              <w:ind w:left="459" w:right="674" w:hanging="459"/>
            </w:pPr>
            <w:r w:rsidRPr="00337EA6">
              <w:t>Методы исследования моделей. Числовые методы. Модели процессов с распределенными параметрами.</w:t>
            </w:r>
            <w:r w:rsidRPr="00337EA6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jc w:val="center"/>
            </w:pPr>
            <w:r w:rsidRPr="00337EA6">
              <w:t xml:space="preserve"> </w:t>
            </w:r>
          </w:p>
          <w:p w:rsidR="00B21ACA" w:rsidRPr="00337EA6" w:rsidRDefault="00FF1EE4" w:rsidP="00B21ACA">
            <w:pPr>
              <w:spacing w:line="259" w:lineRule="auto"/>
              <w:ind w:right="82"/>
              <w:jc w:val="center"/>
            </w:pPr>
            <w:r w:rsidRPr="00337EA6">
              <w:t>2</w:t>
            </w:r>
            <w:r w:rsidR="00B21ACA" w:rsidRPr="00337EA6"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uppressAutoHyphens/>
              <w:jc w:val="center"/>
            </w:pPr>
            <w:r w:rsidRPr="00337EA6">
              <w:t>ПК 2.3</w:t>
            </w:r>
          </w:p>
          <w:p w:rsidR="00B21ACA" w:rsidRPr="00337EA6" w:rsidRDefault="00B21ACA" w:rsidP="00B21ACA">
            <w:pPr>
              <w:suppressAutoHyphens/>
              <w:jc w:val="center"/>
            </w:pPr>
            <w:r w:rsidRPr="00337EA6">
              <w:t>ОК 02</w:t>
            </w:r>
          </w:p>
          <w:p w:rsidR="00B21ACA" w:rsidRPr="00337EA6" w:rsidRDefault="00B21ACA" w:rsidP="00B21ACA">
            <w:pPr>
              <w:spacing w:line="259" w:lineRule="auto"/>
              <w:ind w:right="64"/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9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Н2.3.01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9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У2.3.01-У2.3.09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9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З2.3.01-З2.3.02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21ACA" w:rsidRPr="00337EA6" w:rsidRDefault="00B21ACA" w:rsidP="00B21ACA">
            <w:pPr>
              <w:spacing w:line="259" w:lineRule="auto"/>
              <w:ind w:left="39" w:right="64"/>
              <w:jc w:val="center"/>
            </w:pPr>
          </w:p>
        </w:tc>
      </w:tr>
      <w:tr w:rsidR="00337EA6" w:rsidRPr="00337EA6" w:rsidTr="00337EA6">
        <w:trPr>
          <w:trHeight w:val="140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7EA6" w:rsidRPr="00337EA6" w:rsidRDefault="00337EA6" w:rsidP="00B21ACA">
            <w:pPr>
              <w:spacing w:line="259" w:lineRule="auto"/>
              <w:ind w:right="62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7EA6" w:rsidRPr="00337EA6" w:rsidRDefault="00337EA6" w:rsidP="00337EA6">
            <w:pPr>
              <w:ind w:left="487" w:hanging="487"/>
            </w:pPr>
            <w:r w:rsidRPr="00337EA6">
              <w:rPr>
                <w:b/>
              </w:rPr>
              <w:t xml:space="preserve">Практические занятия </w:t>
            </w:r>
          </w:p>
          <w:p w:rsidR="00337EA6" w:rsidRPr="00337EA6" w:rsidRDefault="00337EA6" w:rsidP="0017396D">
            <w:pPr>
              <w:numPr>
                <w:ilvl w:val="0"/>
                <w:numId w:val="87"/>
              </w:numPr>
              <w:ind w:left="487" w:hanging="487"/>
            </w:pPr>
            <w:r w:rsidRPr="00337EA6">
              <w:t xml:space="preserve">Построение модели на основе знаков, описывающих протекающие в объекте процессы. </w:t>
            </w:r>
          </w:p>
          <w:p w:rsidR="00337EA6" w:rsidRPr="00337EA6" w:rsidRDefault="00337EA6" w:rsidP="0017396D">
            <w:pPr>
              <w:numPr>
                <w:ilvl w:val="0"/>
                <w:numId w:val="87"/>
              </w:numPr>
              <w:ind w:left="487" w:hanging="487"/>
            </w:pPr>
            <w:r w:rsidRPr="00337EA6">
              <w:t xml:space="preserve">Построение модели объекта ее идентификации. </w:t>
            </w:r>
          </w:p>
          <w:p w:rsidR="00337EA6" w:rsidRPr="00337EA6" w:rsidRDefault="00337EA6" w:rsidP="0017396D">
            <w:pPr>
              <w:numPr>
                <w:ilvl w:val="0"/>
                <w:numId w:val="87"/>
              </w:numPr>
              <w:ind w:left="487" w:hanging="487"/>
            </w:pPr>
            <w:r w:rsidRPr="00337EA6">
              <w:t xml:space="preserve">Построение модели системы на основе моделей элементов.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7EA6" w:rsidRPr="00337EA6" w:rsidRDefault="00337EA6" w:rsidP="00B21ACA">
            <w:pPr>
              <w:spacing w:line="259" w:lineRule="auto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7EA6" w:rsidRPr="00337EA6" w:rsidRDefault="00337EA6" w:rsidP="00B21ACA">
            <w:pPr>
              <w:suppressAutoHyphens/>
              <w:jc w:val="center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7EA6" w:rsidRPr="00337EA6" w:rsidRDefault="00337EA6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9"/>
              <w:jc w:val="center"/>
              <w:rPr>
                <w:sz w:val="14"/>
              </w:rPr>
            </w:pPr>
          </w:p>
        </w:tc>
      </w:tr>
      <w:tr w:rsidR="00337EA6" w:rsidRPr="00337EA6" w:rsidTr="00337EA6">
        <w:tblPrEx>
          <w:tblCellMar>
            <w:left w:w="79" w:type="dxa"/>
            <w:right w:w="0" w:type="dxa"/>
          </w:tblCellMar>
        </w:tblPrEx>
        <w:trPr>
          <w:trHeight w:val="1420"/>
        </w:trPr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17396D">
            <w:pPr>
              <w:numPr>
                <w:ilvl w:val="0"/>
                <w:numId w:val="87"/>
              </w:numPr>
              <w:ind w:left="487" w:hanging="487"/>
            </w:pPr>
            <w:r w:rsidRPr="00337EA6">
              <w:t xml:space="preserve">Построение математической модели для вычисления движения тела под действием силы тяжести в среде с сопротивлением. </w:t>
            </w:r>
          </w:p>
          <w:p w:rsidR="00B21ACA" w:rsidRPr="00337EA6" w:rsidRDefault="00B21ACA" w:rsidP="0017396D">
            <w:pPr>
              <w:numPr>
                <w:ilvl w:val="0"/>
                <w:numId w:val="87"/>
              </w:numPr>
              <w:ind w:left="487" w:hanging="487"/>
            </w:pPr>
            <w:r w:rsidRPr="00337EA6">
              <w:t xml:space="preserve">Построение математической модели переноса тепла. </w:t>
            </w:r>
          </w:p>
          <w:p w:rsidR="00B21ACA" w:rsidRPr="00337EA6" w:rsidRDefault="00B21ACA" w:rsidP="0017396D">
            <w:pPr>
              <w:numPr>
                <w:ilvl w:val="0"/>
                <w:numId w:val="87"/>
              </w:numPr>
              <w:ind w:left="487" w:hanging="487"/>
            </w:pPr>
            <w:r w:rsidRPr="00337EA6">
              <w:t xml:space="preserve">Моделирование волновых процессов. </w:t>
            </w:r>
          </w:p>
          <w:p w:rsidR="00B21ACA" w:rsidRPr="00337EA6" w:rsidRDefault="00B21ACA" w:rsidP="0017396D">
            <w:pPr>
              <w:numPr>
                <w:ilvl w:val="0"/>
                <w:numId w:val="87"/>
              </w:numPr>
              <w:ind w:left="487" w:hanging="487"/>
            </w:pPr>
            <w:r w:rsidRPr="00337EA6">
              <w:t>Моделирование гидродинамических процессов.</w:t>
            </w:r>
            <w:r w:rsidRPr="00337EA6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B21ACA" w:rsidP="00B21ACA">
            <w:pPr>
              <w:spacing w:line="259" w:lineRule="auto"/>
              <w:ind w:right="82"/>
              <w:jc w:val="center"/>
            </w:pPr>
            <w:r w:rsidRPr="00337EA6">
              <w:t xml:space="preserve">14 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</w:tr>
      <w:tr w:rsidR="00337EA6" w:rsidRPr="00337EA6" w:rsidTr="00337EA6">
        <w:tblPrEx>
          <w:tblCellMar>
            <w:left w:w="79" w:type="dxa"/>
            <w:right w:w="0" w:type="dxa"/>
          </w:tblCellMar>
        </w:tblPrEx>
        <w:trPr>
          <w:trHeight w:val="885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r w:rsidRPr="00337EA6">
              <w:rPr>
                <w:b/>
              </w:rPr>
              <w:t xml:space="preserve">Самостоятельная работа обучающихся </w:t>
            </w:r>
          </w:p>
          <w:p w:rsidR="00B21ACA" w:rsidRPr="00337EA6" w:rsidRDefault="00B21ACA" w:rsidP="00337EA6">
            <w:pPr>
              <w:tabs>
                <w:tab w:val="left" w:pos="244"/>
              </w:tabs>
            </w:pPr>
            <w:r w:rsidRPr="00337EA6">
              <w:t xml:space="preserve">Решение задач на составление уравнений моделей. </w:t>
            </w:r>
          </w:p>
          <w:p w:rsidR="00B21ACA" w:rsidRPr="00337EA6" w:rsidRDefault="00B21ACA" w:rsidP="00337EA6">
            <w:pPr>
              <w:tabs>
                <w:tab w:val="left" w:pos="244"/>
              </w:tabs>
            </w:pPr>
            <w:r w:rsidRPr="00337EA6">
              <w:t xml:space="preserve">Подготовить доклад: Применение математического моделирования </w:t>
            </w:r>
            <w:proofErr w:type="gramStart"/>
            <w:r w:rsidRPr="00337EA6">
              <w:t>в  научных</w:t>
            </w:r>
            <w:proofErr w:type="gramEnd"/>
            <w:r w:rsidRPr="00337EA6">
              <w:t xml:space="preserve"> исследованиях.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B21ACA" w:rsidP="00B21ACA">
            <w:pPr>
              <w:spacing w:line="259" w:lineRule="auto"/>
              <w:ind w:right="82"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</w:tr>
      <w:tr w:rsidR="00337EA6" w:rsidRPr="00337EA6" w:rsidTr="00337EA6">
        <w:tblPrEx>
          <w:tblCellMar>
            <w:left w:w="79" w:type="dxa"/>
            <w:right w:w="0" w:type="dxa"/>
          </w:tblCellMar>
        </w:tblPrEx>
        <w:trPr>
          <w:trHeight w:val="7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left="2" w:right="21"/>
            </w:pPr>
            <w:r w:rsidRPr="00337EA6">
              <w:t xml:space="preserve">Тема 2.2 Разнообразие моделей 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ind w:left="29"/>
            </w:pPr>
            <w:r w:rsidRPr="00337EA6">
              <w:rPr>
                <w:b/>
              </w:rPr>
              <w:t xml:space="preserve">Содержание учебного материала </w:t>
            </w:r>
          </w:p>
          <w:p w:rsidR="00B21ACA" w:rsidRPr="00337EA6" w:rsidRDefault="00B21ACA" w:rsidP="0017396D">
            <w:pPr>
              <w:numPr>
                <w:ilvl w:val="0"/>
                <w:numId w:val="88"/>
              </w:numPr>
              <w:ind w:left="356" w:hanging="283"/>
            </w:pPr>
            <w:r w:rsidRPr="00337EA6">
              <w:t xml:space="preserve">Оптимизационные и структурные модели. </w:t>
            </w:r>
          </w:p>
          <w:p w:rsidR="00B21ACA" w:rsidRPr="00337EA6" w:rsidRDefault="00B21ACA" w:rsidP="0017396D">
            <w:pPr>
              <w:numPr>
                <w:ilvl w:val="0"/>
                <w:numId w:val="88"/>
              </w:numPr>
              <w:ind w:left="356" w:hanging="283"/>
            </w:pPr>
            <w:r w:rsidRPr="00337EA6">
              <w:t xml:space="preserve">Геометрические и графические компьютерные модели. </w:t>
            </w:r>
          </w:p>
          <w:p w:rsidR="00B21ACA" w:rsidRPr="00337EA6" w:rsidRDefault="00B21ACA" w:rsidP="0017396D">
            <w:pPr>
              <w:numPr>
                <w:ilvl w:val="0"/>
                <w:numId w:val="88"/>
              </w:numPr>
              <w:ind w:left="356" w:hanging="283"/>
            </w:pPr>
            <w:r w:rsidRPr="00337EA6">
              <w:t xml:space="preserve">Табличные и информационные модели.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FF1EE4" w:rsidP="00B21ACA">
            <w:pPr>
              <w:spacing w:line="259" w:lineRule="auto"/>
              <w:ind w:right="82"/>
              <w:jc w:val="center"/>
            </w:pPr>
            <w:r w:rsidRPr="00337EA6">
              <w:t>1</w:t>
            </w:r>
            <w:r w:rsidR="00B21ACA" w:rsidRPr="00337EA6"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uppressAutoHyphens/>
              <w:jc w:val="center"/>
            </w:pPr>
            <w:r w:rsidRPr="00337EA6">
              <w:t>ПК 2.3</w:t>
            </w:r>
          </w:p>
          <w:p w:rsidR="00B21ACA" w:rsidRPr="00337EA6" w:rsidRDefault="00B21ACA" w:rsidP="00B21ACA">
            <w:pPr>
              <w:suppressAutoHyphens/>
              <w:jc w:val="center"/>
            </w:pPr>
            <w:r w:rsidRPr="00337EA6">
              <w:t>ОК 02</w:t>
            </w:r>
          </w:p>
          <w:p w:rsidR="00B21ACA" w:rsidRPr="00337EA6" w:rsidRDefault="00B21ACA" w:rsidP="00B21ACA">
            <w:pPr>
              <w:spacing w:line="259" w:lineRule="auto"/>
              <w:ind w:right="64"/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9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Н2.3.01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9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У2.3.01-У2.3.09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9"/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З2.3.01-З2.3.02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Уо.02.01- Уо.02.06</w:t>
            </w:r>
          </w:p>
          <w:p w:rsidR="00B21ACA" w:rsidRPr="00337EA6" w:rsidRDefault="00B21ACA" w:rsidP="00B21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4"/>
              </w:rPr>
            </w:pPr>
            <w:r w:rsidRPr="00337EA6">
              <w:rPr>
                <w:sz w:val="14"/>
              </w:rPr>
              <w:t>Зо.02.01- Зо.02.03</w:t>
            </w:r>
          </w:p>
          <w:p w:rsidR="00B21ACA" w:rsidRPr="00337EA6" w:rsidRDefault="00B21ACA" w:rsidP="00B21ACA">
            <w:pPr>
              <w:spacing w:line="259" w:lineRule="auto"/>
              <w:ind w:left="39" w:right="64"/>
              <w:jc w:val="center"/>
            </w:pPr>
          </w:p>
        </w:tc>
      </w:tr>
      <w:tr w:rsidR="00337EA6" w:rsidRPr="00337EA6" w:rsidTr="00337EA6">
        <w:tblPrEx>
          <w:tblCellMar>
            <w:left w:w="79" w:type="dxa"/>
            <w:right w:w="0" w:type="dxa"/>
          </w:tblCellMar>
        </w:tblPrEx>
        <w:trPr>
          <w:trHeight w:val="3048"/>
        </w:trPr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r w:rsidRPr="00337EA6">
              <w:rPr>
                <w:b/>
              </w:rPr>
              <w:t xml:space="preserve">Практические занятия </w:t>
            </w:r>
          </w:p>
          <w:p w:rsidR="00B21ACA" w:rsidRPr="00337EA6" w:rsidRDefault="00B21ACA" w:rsidP="0017396D">
            <w:pPr>
              <w:numPr>
                <w:ilvl w:val="0"/>
                <w:numId w:val="89"/>
              </w:numPr>
              <w:ind w:left="356" w:hanging="356"/>
            </w:pPr>
            <w:r w:rsidRPr="00337EA6">
              <w:t xml:space="preserve">Построение модели определения удельной теплоемкости вещества с помощью </w:t>
            </w:r>
            <w:proofErr w:type="spellStart"/>
            <w:r w:rsidRPr="00337EA6">
              <w:t>MSExcel</w:t>
            </w:r>
            <w:proofErr w:type="spellEnd"/>
            <w:r w:rsidRPr="00337EA6">
              <w:t xml:space="preserve"> </w:t>
            </w:r>
          </w:p>
          <w:p w:rsidR="00B21ACA" w:rsidRPr="00337EA6" w:rsidRDefault="00B21ACA" w:rsidP="0017396D">
            <w:pPr>
              <w:numPr>
                <w:ilvl w:val="0"/>
                <w:numId w:val="89"/>
              </w:numPr>
              <w:ind w:left="356" w:hanging="356"/>
            </w:pPr>
            <w:r w:rsidRPr="00337EA6">
              <w:t xml:space="preserve">Построение модели для вычисления заданного объема </w:t>
            </w:r>
          </w:p>
          <w:p w:rsidR="00B21ACA" w:rsidRPr="00337EA6" w:rsidRDefault="00B21ACA" w:rsidP="0017396D">
            <w:pPr>
              <w:numPr>
                <w:ilvl w:val="0"/>
                <w:numId w:val="89"/>
              </w:numPr>
              <w:ind w:left="356" w:hanging="356"/>
            </w:pPr>
            <w:r w:rsidRPr="00337EA6">
              <w:t xml:space="preserve">Построение графа модели сетевого планирования </w:t>
            </w:r>
          </w:p>
          <w:p w:rsidR="00B21ACA" w:rsidRPr="00337EA6" w:rsidRDefault="00B21ACA" w:rsidP="0017396D">
            <w:pPr>
              <w:numPr>
                <w:ilvl w:val="0"/>
                <w:numId w:val="89"/>
              </w:numPr>
              <w:ind w:left="356" w:hanging="356"/>
            </w:pPr>
            <w:r w:rsidRPr="00337EA6">
              <w:t xml:space="preserve">Построение графа когнитивной модели потребления электроэнергии 5. Геометрическое моделирование в построении детали при помощи операции выдавливания </w:t>
            </w:r>
          </w:p>
          <w:p w:rsidR="00B21ACA" w:rsidRPr="00337EA6" w:rsidRDefault="00B21ACA" w:rsidP="0017396D">
            <w:pPr>
              <w:numPr>
                <w:ilvl w:val="0"/>
                <w:numId w:val="90"/>
              </w:numPr>
              <w:ind w:left="356" w:hanging="356"/>
            </w:pPr>
            <w:r w:rsidRPr="00337EA6">
              <w:t xml:space="preserve">Построение основных чертежных объектов в КОМПАС -3D </w:t>
            </w:r>
          </w:p>
          <w:p w:rsidR="00B21ACA" w:rsidRPr="00337EA6" w:rsidRDefault="00B21ACA" w:rsidP="0017396D">
            <w:pPr>
              <w:numPr>
                <w:ilvl w:val="0"/>
                <w:numId w:val="90"/>
              </w:numPr>
              <w:ind w:left="356" w:hanging="356"/>
            </w:pPr>
            <w:r w:rsidRPr="00337EA6">
              <w:t xml:space="preserve">Создание 3D -модели детали  </w:t>
            </w:r>
          </w:p>
          <w:p w:rsidR="00B21ACA" w:rsidRPr="00337EA6" w:rsidRDefault="00B21ACA" w:rsidP="0017396D">
            <w:pPr>
              <w:numPr>
                <w:ilvl w:val="0"/>
                <w:numId w:val="90"/>
              </w:numPr>
              <w:ind w:left="356" w:hanging="356"/>
            </w:pPr>
            <w:r w:rsidRPr="00337EA6">
              <w:t xml:space="preserve">Выполнение чертежа детали по разработанной модели.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B21ACA" w:rsidP="00B21ACA">
            <w:pPr>
              <w:spacing w:line="259" w:lineRule="auto"/>
              <w:ind w:right="62"/>
              <w:jc w:val="center"/>
            </w:pPr>
            <w:r w:rsidRPr="00337EA6">
              <w:t xml:space="preserve">16 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</w:tr>
      <w:tr w:rsidR="00337EA6" w:rsidRPr="00337EA6" w:rsidTr="00337EA6">
        <w:tblPrEx>
          <w:tblCellMar>
            <w:left w:w="79" w:type="dxa"/>
            <w:right w:w="0" w:type="dxa"/>
          </w:tblCellMar>
        </w:tblPrEx>
        <w:trPr>
          <w:trHeight w:val="286"/>
        </w:trPr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r w:rsidRPr="00337EA6">
              <w:rPr>
                <w:b/>
              </w:rPr>
              <w:t>Контрольная работа №2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line="259" w:lineRule="auto"/>
              <w:ind w:right="62"/>
              <w:jc w:val="center"/>
            </w:pPr>
            <w:r w:rsidRPr="00337EA6">
              <w:t>1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1ACA" w:rsidRPr="00337EA6" w:rsidRDefault="00B21ACA" w:rsidP="00B21ACA">
            <w:pPr>
              <w:spacing w:after="160" w:line="259" w:lineRule="auto"/>
            </w:pPr>
          </w:p>
        </w:tc>
      </w:tr>
      <w:tr w:rsidR="00337EA6" w:rsidRPr="00337EA6" w:rsidTr="00337EA6">
        <w:tblPrEx>
          <w:tblCellMar>
            <w:left w:w="79" w:type="dxa"/>
            <w:right w:w="0" w:type="dxa"/>
          </w:tblCellMar>
        </w:tblPrEx>
        <w:trPr>
          <w:trHeight w:val="274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1ACA" w:rsidRPr="00337EA6" w:rsidRDefault="00B21ACA" w:rsidP="00B21ACA">
            <w:pPr>
              <w:spacing w:after="160" w:line="259" w:lineRule="auto"/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337EA6">
            <w:r w:rsidRPr="00337EA6">
              <w:rPr>
                <w:b/>
              </w:rPr>
              <w:t xml:space="preserve">Самостоятельная работа обучающихся </w:t>
            </w:r>
          </w:p>
          <w:p w:rsidR="00B21ACA" w:rsidRPr="00337EA6" w:rsidRDefault="00B21ACA" w:rsidP="00337EA6">
            <w:r w:rsidRPr="00337EA6">
              <w:t xml:space="preserve">Подготовить сообщение: Сложности в создании имитационных моделей. </w:t>
            </w:r>
          </w:p>
          <w:p w:rsidR="00B21ACA" w:rsidRPr="00337EA6" w:rsidRDefault="00B21ACA" w:rsidP="00337EA6">
            <w:r w:rsidRPr="00337EA6">
              <w:t xml:space="preserve">Решение задач на создание простейшей информационной модели с помощью электронной таблицы. </w:t>
            </w:r>
          </w:p>
          <w:p w:rsidR="00B21ACA" w:rsidRPr="00337EA6" w:rsidRDefault="00B21ACA" w:rsidP="00337EA6">
            <w:r w:rsidRPr="00337EA6">
              <w:t>Решение задач на создание модели в базе данных.</w:t>
            </w:r>
            <w:r w:rsidRPr="00337EA6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1ACA" w:rsidRPr="00337EA6" w:rsidRDefault="00B21ACA" w:rsidP="00337EA6">
            <w:pPr>
              <w:ind w:right="62"/>
              <w:jc w:val="center"/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21ACA" w:rsidRPr="00337EA6" w:rsidRDefault="00B21ACA" w:rsidP="00337EA6"/>
        </w:tc>
        <w:tc>
          <w:tcPr>
            <w:tcW w:w="127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21ACA" w:rsidRPr="00337EA6" w:rsidRDefault="00B21ACA" w:rsidP="00337EA6"/>
        </w:tc>
      </w:tr>
      <w:tr w:rsidR="00337EA6" w:rsidRPr="00337EA6" w:rsidTr="00337EA6">
        <w:tblPrEx>
          <w:tblCellMar>
            <w:left w:w="79" w:type="dxa"/>
            <w:right w:w="0" w:type="dxa"/>
          </w:tblCellMar>
        </w:tblPrEx>
        <w:trPr>
          <w:trHeight w:val="143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337EA6">
            <w:r w:rsidRPr="00337EA6">
              <w:rPr>
                <w:b/>
                <w:iCs/>
              </w:rPr>
              <w:t>Промежуточная аттестация в форме дифференцированного зачёта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337EA6">
            <w:pPr>
              <w:ind w:right="62"/>
              <w:jc w:val="center"/>
            </w:pPr>
            <w:r w:rsidRPr="00337EA6">
              <w:t xml:space="preserve">2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1ACA" w:rsidRPr="00337EA6" w:rsidRDefault="00B21ACA" w:rsidP="00337EA6"/>
        </w:tc>
        <w:tc>
          <w:tcPr>
            <w:tcW w:w="12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1ACA" w:rsidRPr="00337EA6" w:rsidRDefault="00B21ACA" w:rsidP="00337EA6"/>
        </w:tc>
      </w:tr>
      <w:tr w:rsidR="00337EA6" w:rsidRPr="00337EA6" w:rsidTr="00337EA6">
        <w:tblPrEx>
          <w:tblCellMar>
            <w:left w:w="79" w:type="dxa"/>
            <w:right w:w="0" w:type="dxa"/>
          </w:tblCellMar>
        </w:tblPrEx>
        <w:trPr>
          <w:trHeight w:val="286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337EA6">
            <w:r w:rsidRPr="00337EA6">
              <w:rPr>
                <w:b/>
              </w:rPr>
              <w:t xml:space="preserve">Всего: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337EA6">
            <w:pPr>
              <w:ind w:right="62"/>
              <w:jc w:val="center"/>
            </w:pPr>
            <w:r w:rsidRPr="00337EA6">
              <w:rPr>
                <w:b/>
              </w:rPr>
              <w:t>40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337EA6"/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CA" w:rsidRPr="00337EA6" w:rsidRDefault="00B21ACA" w:rsidP="00337EA6"/>
        </w:tc>
      </w:tr>
    </w:tbl>
    <w:p w:rsidR="008D4252" w:rsidRPr="00337EA6" w:rsidRDefault="008D4252" w:rsidP="008D4252">
      <w:pPr>
        <w:spacing w:line="259" w:lineRule="auto"/>
      </w:pPr>
      <w:r w:rsidRPr="00337EA6">
        <w:rPr>
          <w:rFonts w:ascii="Calibri" w:eastAsia="Calibri" w:hAnsi="Calibri" w:cs="Calibri"/>
          <w:sz w:val="22"/>
        </w:rPr>
        <w:t xml:space="preserve"> </w:t>
      </w:r>
    </w:p>
    <w:p w:rsidR="008D4252" w:rsidRPr="00337EA6" w:rsidRDefault="008D4252" w:rsidP="008D4252">
      <w:pPr>
        <w:sectPr w:rsidR="008D4252" w:rsidRPr="00337EA6" w:rsidSect="00B21ACA">
          <w:footerReference w:type="even" r:id="rId75"/>
          <w:footerReference w:type="default" r:id="rId76"/>
          <w:footerReference w:type="first" r:id="rId77"/>
          <w:pgSz w:w="16838" w:h="11906" w:orient="landscape"/>
          <w:pgMar w:top="1134" w:right="851" w:bottom="1134" w:left="1843" w:header="720" w:footer="711" w:gutter="0"/>
          <w:cols w:space="720"/>
          <w:docGrid w:linePitch="326"/>
        </w:sectPr>
      </w:pPr>
    </w:p>
    <w:p w:rsidR="008D4252" w:rsidRPr="00337EA6" w:rsidRDefault="003A7014" w:rsidP="003A7014">
      <w:pPr>
        <w:spacing w:after="329" w:line="259" w:lineRule="auto"/>
        <w:ind w:left="922"/>
      </w:pPr>
      <w:r>
        <w:rPr>
          <w:b/>
        </w:rPr>
        <w:lastRenderedPageBreak/>
        <w:t xml:space="preserve">3. </w:t>
      </w:r>
      <w:r w:rsidR="008D4252" w:rsidRPr="00337EA6">
        <w:rPr>
          <w:b/>
        </w:rPr>
        <w:t xml:space="preserve">УСЛОВИЯ РЕАЛИЗАЦИИ УЧЕБНОЙ ДИСЦИПЛИНЫ </w:t>
      </w:r>
    </w:p>
    <w:p w:rsidR="003A7014" w:rsidRDefault="003A7014" w:rsidP="003A7014">
      <w:pPr>
        <w:suppressAutoHyphens/>
        <w:jc w:val="both"/>
        <w:rPr>
          <w:bCs/>
        </w:rPr>
      </w:pPr>
      <w:r>
        <w:rPr>
          <w:b/>
          <w:bCs/>
          <w:iCs/>
          <w:lang w:eastAsia="ar-SA"/>
        </w:rPr>
        <w:t>3.1</w:t>
      </w:r>
      <w:r>
        <w:rPr>
          <w:b/>
          <w:bCs/>
          <w:i/>
          <w:iCs/>
          <w:lang w:eastAsia="ar-SA"/>
        </w:rPr>
        <w:t xml:space="preserve"> </w:t>
      </w:r>
      <w:r>
        <w:rPr>
          <w:b/>
          <w:bCs/>
        </w:rPr>
        <w:t>Для реализации программы учебной дисциплины должно быть предусмотрено следующее специальное помещение:</w:t>
      </w:r>
    </w:p>
    <w:p w:rsidR="00072CD3" w:rsidRPr="003A7014" w:rsidRDefault="00072CD3" w:rsidP="003A7014">
      <w:pPr>
        <w:autoSpaceDN w:val="0"/>
        <w:ind w:firstLine="709"/>
        <w:jc w:val="both"/>
        <w:rPr>
          <w:rFonts w:eastAsia="Calibri"/>
          <w:b/>
          <w:bCs/>
          <w:lang w:eastAsia="en-US"/>
        </w:rPr>
      </w:pPr>
      <w:r w:rsidRPr="003A7014">
        <w:rPr>
          <w:bCs/>
        </w:rPr>
        <w:t>Кабинет «Технической графики»</w:t>
      </w:r>
      <w:r w:rsidR="003A7014">
        <w:rPr>
          <w:bCs/>
        </w:rPr>
        <w:t>,</w:t>
      </w:r>
      <w:r w:rsidRPr="003A7014">
        <w:rPr>
          <w:bCs/>
        </w:rPr>
        <w:t xml:space="preserve"> оснащенный в соответствии с п. 6.1.2.1 образовательной программы по профессии </w:t>
      </w:r>
      <w:r w:rsidRPr="003A7014">
        <w:rPr>
          <w:rFonts w:eastAsia="Calibri"/>
          <w:bCs/>
          <w:lang w:eastAsia="en-US"/>
        </w:rPr>
        <w:t>15.01.32 Оператор станков с программным управлением</w:t>
      </w:r>
    </w:p>
    <w:p w:rsidR="00DD1BA6" w:rsidRPr="00337EA6" w:rsidRDefault="00DD1BA6" w:rsidP="008D4252">
      <w:pPr>
        <w:rPr>
          <w:b/>
          <w:bCs/>
        </w:rPr>
      </w:pPr>
    </w:p>
    <w:p w:rsidR="003A7014" w:rsidRDefault="003A7014" w:rsidP="003A7014">
      <w:pPr>
        <w:contextualSpacing/>
        <w:jc w:val="both"/>
        <w:rPr>
          <w:rFonts w:eastAsia="Calibri"/>
        </w:rPr>
      </w:pPr>
      <w:r>
        <w:rPr>
          <w:rFonts w:eastAsia="Calibri"/>
          <w:b/>
          <w:bCs/>
        </w:rPr>
        <w:t>3.2 Информационное обеспечение реализации программы</w:t>
      </w:r>
    </w:p>
    <w:p w:rsidR="008D4252" w:rsidRPr="00337EA6" w:rsidRDefault="008D4252" w:rsidP="003A7014">
      <w:pPr>
        <w:ind w:firstLine="709"/>
        <w:rPr>
          <w:i/>
        </w:rPr>
      </w:pPr>
      <w:r w:rsidRPr="00337EA6">
        <w:rPr>
          <w:b/>
        </w:rPr>
        <w:t>3.2.1 Основные печатные издания</w:t>
      </w:r>
    </w:p>
    <w:p w:rsidR="0017396D" w:rsidRDefault="003A7014" w:rsidP="0017396D">
      <w:pPr>
        <w:numPr>
          <w:ilvl w:val="0"/>
          <w:numId w:val="83"/>
        </w:numPr>
        <w:ind w:left="284" w:hanging="284"/>
        <w:jc w:val="both"/>
      </w:pPr>
      <w:r w:rsidRPr="003A7014">
        <w:t xml:space="preserve">Андреев С.М., </w:t>
      </w:r>
      <w:proofErr w:type="spellStart"/>
      <w:r w:rsidRPr="003A7014">
        <w:t>Парсункин</w:t>
      </w:r>
      <w:proofErr w:type="spellEnd"/>
      <w:r w:rsidRPr="003A7014">
        <w:t xml:space="preserve"> Б.Н. Разработка и компьютерное моделирование элементов систем автоматизации с учетом специфических технологических процессов: учебник. / </w:t>
      </w:r>
      <w:proofErr w:type="spellStart"/>
      <w:r w:rsidRPr="003A7014">
        <w:t>С.М.Андреев</w:t>
      </w:r>
      <w:proofErr w:type="spellEnd"/>
      <w:r w:rsidRPr="003A7014">
        <w:t xml:space="preserve">, </w:t>
      </w:r>
      <w:proofErr w:type="spellStart"/>
      <w:r w:rsidRPr="003A7014">
        <w:t>Б.Н.Парсункин</w:t>
      </w:r>
      <w:proofErr w:type="spellEnd"/>
      <w:r w:rsidRPr="003A7014">
        <w:t xml:space="preserve">. - 3-е изд., </w:t>
      </w:r>
      <w:proofErr w:type="spellStart"/>
      <w:r w:rsidRPr="003A7014">
        <w:t>испр</w:t>
      </w:r>
      <w:proofErr w:type="spellEnd"/>
      <w:r w:rsidRPr="003A7014">
        <w:t xml:space="preserve">. и доп. - </w:t>
      </w:r>
      <w:proofErr w:type="gramStart"/>
      <w:r w:rsidRPr="003A7014">
        <w:t>Москва :</w:t>
      </w:r>
      <w:proofErr w:type="gramEnd"/>
      <w:r w:rsidRPr="003A7014">
        <w:t xml:space="preserve"> ИЦ Академия, 2022. - 288 с. - ISBN 978-5-4468-9818-3</w:t>
      </w:r>
    </w:p>
    <w:p w:rsidR="0017396D" w:rsidRDefault="0017396D" w:rsidP="0017396D">
      <w:pPr>
        <w:numPr>
          <w:ilvl w:val="0"/>
          <w:numId w:val="83"/>
        </w:numPr>
        <w:ind w:left="284" w:hanging="284"/>
        <w:jc w:val="both"/>
      </w:pPr>
      <w:r w:rsidRPr="0017396D">
        <w:t xml:space="preserve">Овечкин Г.В., Овечкин П.В. Компьютерное моделирование: учебник для СПО / </w:t>
      </w:r>
      <w:proofErr w:type="spellStart"/>
      <w:r w:rsidRPr="0017396D">
        <w:t>Г.В.Овечкин</w:t>
      </w:r>
      <w:proofErr w:type="spellEnd"/>
      <w:r w:rsidRPr="0017396D">
        <w:t xml:space="preserve">, </w:t>
      </w:r>
      <w:proofErr w:type="spellStart"/>
      <w:r w:rsidRPr="0017396D">
        <w:t>П.В.Овечкин</w:t>
      </w:r>
      <w:proofErr w:type="spellEnd"/>
      <w:r w:rsidRPr="0017396D">
        <w:t xml:space="preserve">. - 2-е изд. - </w:t>
      </w:r>
      <w:proofErr w:type="gramStart"/>
      <w:r w:rsidRPr="0017396D">
        <w:t>Москва :</w:t>
      </w:r>
      <w:proofErr w:type="gramEnd"/>
      <w:r w:rsidRPr="0017396D">
        <w:t xml:space="preserve"> ИЦ Академия, 2018. - 224 с. - ISBN 978-5-4468-6960-2  </w:t>
      </w:r>
    </w:p>
    <w:p w:rsidR="008D4252" w:rsidRPr="00337EA6" w:rsidRDefault="008D4252" w:rsidP="0017396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425"/>
        <w:rPr>
          <w:b/>
        </w:rPr>
      </w:pPr>
      <w:r w:rsidRPr="00337EA6">
        <w:rPr>
          <w:b/>
        </w:rPr>
        <w:t xml:space="preserve">3.2.2 Основные электронные издания </w:t>
      </w:r>
    </w:p>
    <w:p w:rsidR="0017396D" w:rsidRPr="00337EA6" w:rsidRDefault="0017396D" w:rsidP="0017396D">
      <w:pPr>
        <w:numPr>
          <w:ilvl w:val="0"/>
          <w:numId w:val="84"/>
        </w:numPr>
        <w:ind w:left="284" w:hanging="567"/>
        <w:jc w:val="both"/>
      </w:pPr>
      <w:proofErr w:type="spellStart"/>
      <w:r w:rsidRPr="0017396D">
        <w:t>Берлинер</w:t>
      </w:r>
      <w:proofErr w:type="spellEnd"/>
      <w:r w:rsidRPr="0017396D">
        <w:t xml:space="preserve">, Э. М. САПР конструктора </w:t>
      </w:r>
      <w:proofErr w:type="gramStart"/>
      <w:r w:rsidRPr="0017396D">
        <w:t>машиностроителя :</w:t>
      </w:r>
      <w:proofErr w:type="gramEnd"/>
      <w:r w:rsidRPr="0017396D">
        <w:t xml:space="preserve"> учебник / Э.М. </w:t>
      </w:r>
      <w:proofErr w:type="spellStart"/>
      <w:r w:rsidRPr="0017396D">
        <w:t>Берлинер</w:t>
      </w:r>
      <w:proofErr w:type="spellEnd"/>
      <w:r w:rsidRPr="0017396D">
        <w:t xml:space="preserve">, О.В. </w:t>
      </w:r>
      <w:proofErr w:type="spellStart"/>
      <w:r w:rsidRPr="0017396D">
        <w:t>Таратынов</w:t>
      </w:r>
      <w:proofErr w:type="spellEnd"/>
      <w:r w:rsidRPr="0017396D">
        <w:t xml:space="preserve">. — </w:t>
      </w:r>
      <w:proofErr w:type="gramStart"/>
      <w:r w:rsidRPr="0017396D">
        <w:t>Москва :</w:t>
      </w:r>
      <w:proofErr w:type="gramEnd"/>
      <w:r w:rsidRPr="0017396D">
        <w:t xml:space="preserve"> ФОРУМ : ИНФРА-М, 2022. — 288 с. — (Среднее профессиональное образование). - ISBN 978-5-00091-558-5. - </w:t>
      </w:r>
      <w:proofErr w:type="gramStart"/>
      <w:r w:rsidRPr="0017396D">
        <w:t>Текст :</w:t>
      </w:r>
      <w:proofErr w:type="gramEnd"/>
      <w:r w:rsidRPr="0017396D">
        <w:t xml:space="preserve"> электронный. - URL: https://znanium.com/catalog/product/1836733– Режим доступа: по подписке.</w:t>
      </w:r>
    </w:p>
    <w:p w:rsidR="0017396D" w:rsidRPr="0017396D" w:rsidRDefault="0017396D" w:rsidP="0017396D">
      <w:pPr>
        <w:numPr>
          <w:ilvl w:val="0"/>
          <w:numId w:val="84"/>
        </w:numPr>
        <w:ind w:left="284" w:hanging="567"/>
        <w:jc w:val="both"/>
      </w:pPr>
      <w:r w:rsidRPr="00337EA6">
        <w:t xml:space="preserve">Основы компьютерного </w:t>
      </w:r>
      <w:proofErr w:type="gramStart"/>
      <w:r w:rsidRPr="00337EA6">
        <w:t>моделирования  http://bourabai.kz/cm/</w:t>
      </w:r>
      <w:proofErr w:type="gramEnd"/>
      <w:r w:rsidRPr="00337EA6">
        <w:rPr>
          <w:b/>
        </w:rPr>
        <w:t xml:space="preserve"> </w:t>
      </w:r>
    </w:p>
    <w:p w:rsidR="0017396D" w:rsidRPr="00337EA6" w:rsidRDefault="0017396D" w:rsidP="0017396D">
      <w:pPr>
        <w:numPr>
          <w:ilvl w:val="0"/>
          <w:numId w:val="84"/>
        </w:numPr>
        <w:ind w:left="284" w:hanging="567"/>
        <w:jc w:val="both"/>
      </w:pPr>
      <w:r w:rsidRPr="00337EA6">
        <w:t xml:space="preserve">Электронный учебник по компьютерному моделированию  </w:t>
      </w:r>
      <w:hyperlink r:id="rId78">
        <w:r w:rsidRPr="00337EA6">
          <w:rPr>
            <w:u w:val="single" w:color="000000"/>
          </w:rPr>
          <w:t>http://arch-computer.narod.ru</w:t>
        </w:r>
      </w:hyperlink>
      <w:hyperlink r:id="rId79">
        <w:r w:rsidRPr="00337EA6">
          <w:t xml:space="preserve"> </w:t>
        </w:r>
      </w:hyperlink>
    </w:p>
    <w:p w:rsidR="008D4252" w:rsidRPr="00337EA6" w:rsidRDefault="008D4252" w:rsidP="003A7014">
      <w:pPr>
        <w:ind w:left="709"/>
        <w:contextualSpacing/>
        <w:rPr>
          <w:b/>
        </w:rPr>
      </w:pPr>
      <w:r w:rsidRPr="00337EA6">
        <w:rPr>
          <w:b/>
          <w:bCs/>
        </w:rPr>
        <w:t>3.2.3 Дополнительные источники</w:t>
      </w:r>
    </w:p>
    <w:p w:rsidR="0017396D" w:rsidRPr="0017396D" w:rsidRDefault="0017396D" w:rsidP="0017396D">
      <w:pPr>
        <w:pStyle w:val="aa"/>
        <w:numPr>
          <w:ilvl w:val="0"/>
          <w:numId w:val="12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7396D">
        <w:rPr>
          <w:rFonts w:ascii="Times New Roman" w:hAnsi="Times New Roman"/>
          <w:sz w:val="24"/>
          <w:szCs w:val="24"/>
        </w:rPr>
        <w:t>Акулович</w:t>
      </w:r>
      <w:proofErr w:type="spellEnd"/>
      <w:r w:rsidRPr="0017396D">
        <w:rPr>
          <w:rFonts w:ascii="Times New Roman" w:hAnsi="Times New Roman"/>
          <w:sz w:val="24"/>
          <w:szCs w:val="24"/>
        </w:rPr>
        <w:t xml:space="preserve">, Л. М. Основы автоматизированного проектирования технологических процессов в </w:t>
      </w:r>
      <w:proofErr w:type="gramStart"/>
      <w:r w:rsidRPr="0017396D">
        <w:rPr>
          <w:rFonts w:ascii="Times New Roman" w:hAnsi="Times New Roman"/>
          <w:sz w:val="24"/>
          <w:szCs w:val="24"/>
        </w:rPr>
        <w:t>машиностроении :</w:t>
      </w:r>
      <w:proofErr w:type="gramEnd"/>
      <w:r w:rsidRPr="0017396D">
        <w:rPr>
          <w:rFonts w:ascii="Times New Roman" w:hAnsi="Times New Roman"/>
          <w:sz w:val="24"/>
          <w:szCs w:val="24"/>
        </w:rPr>
        <w:t xml:space="preserve"> учебное пособие / Л. М. </w:t>
      </w:r>
      <w:proofErr w:type="spellStart"/>
      <w:r w:rsidRPr="0017396D">
        <w:rPr>
          <w:rFonts w:ascii="Times New Roman" w:hAnsi="Times New Roman"/>
          <w:sz w:val="24"/>
          <w:szCs w:val="24"/>
        </w:rPr>
        <w:t>Акулович</w:t>
      </w:r>
      <w:proofErr w:type="spellEnd"/>
      <w:r w:rsidRPr="0017396D">
        <w:rPr>
          <w:rFonts w:ascii="Times New Roman" w:hAnsi="Times New Roman"/>
          <w:sz w:val="24"/>
          <w:szCs w:val="24"/>
        </w:rPr>
        <w:t xml:space="preserve">, В. К. </w:t>
      </w:r>
      <w:proofErr w:type="spellStart"/>
      <w:r w:rsidRPr="0017396D">
        <w:rPr>
          <w:rFonts w:ascii="Times New Roman" w:hAnsi="Times New Roman"/>
          <w:sz w:val="24"/>
          <w:szCs w:val="24"/>
        </w:rPr>
        <w:t>Шелег</w:t>
      </w:r>
      <w:proofErr w:type="spellEnd"/>
      <w:r w:rsidRPr="0017396D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17396D">
        <w:rPr>
          <w:rFonts w:ascii="Times New Roman" w:hAnsi="Times New Roman"/>
          <w:sz w:val="24"/>
          <w:szCs w:val="24"/>
        </w:rPr>
        <w:t>Минск :</w:t>
      </w:r>
      <w:proofErr w:type="gramEnd"/>
      <w:r w:rsidRPr="0017396D">
        <w:rPr>
          <w:rFonts w:ascii="Times New Roman" w:hAnsi="Times New Roman"/>
          <w:sz w:val="24"/>
          <w:szCs w:val="24"/>
        </w:rPr>
        <w:t xml:space="preserve"> Новое знание ; Москва : ИНФРА-М, 2020. — 488 </w:t>
      </w:r>
      <w:proofErr w:type="gramStart"/>
      <w:r w:rsidRPr="0017396D">
        <w:rPr>
          <w:rFonts w:ascii="Times New Roman" w:hAnsi="Times New Roman"/>
          <w:sz w:val="24"/>
          <w:szCs w:val="24"/>
        </w:rPr>
        <w:t>с. :</w:t>
      </w:r>
      <w:proofErr w:type="gramEnd"/>
      <w:r w:rsidRPr="0017396D">
        <w:rPr>
          <w:rFonts w:ascii="Times New Roman" w:hAnsi="Times New Roman"/>
          <w:sz w:val="24"/>
          <w:szCs w:val="24"/>
        </w:rPr>
        <w:t xml:space="preserve"> ил. — (Высшее образование). - ISBN 978-5-16-009917-0. - </w:t>
      </w:r>
      <w:proofErr w:type="gramStart"/>
      <w:r w:rsidRPr="0017396D">
        <w:rPr>
          <w:rFonts w:ascii="Times New Roman" w:hAnsi="Times New Roman"/>
          <w:sz w:val="24"/>
          <w:szCs w:val="24"/>
        </w:rPr>
        <w:t>Текст :</w:t>
      </w:r>
      <w:proofErr w:type="gramEnd"/>
      <w:r w:rsidRPr="0017396D">
        <w:rPr>
          <w:rFonts w:ascii="Times New Roman" w:hAnsi="Times New Roman"/>
          <w:sz w:val="24"/>
          <w:szCs w:val="24"/>
        </w:rPr>
        <w:t xml:space="preserve"> электронный. - URL: https://znanium.com/catalog/product/1109569. – Режим доступа: по подписке.</w:t>
      </w:r>
    </w:p>
    <w:p w:rsidR="008D4252" w:rsidRPr="00337EA6" w:rsidRDefault="008D4252" w:rsidP="008D4252">
      <w:pPr>
        <w:spacing w:after="78"/>
        <w:ind w:left="851"/>
      </w:pPr>
    </w:p>
    <w:p w:rsidR="008D4252" w:rsidRPr="00337EA6" w:rsidRDefault="008D4252" w:rsidP="008D4252">
      <w:pPr>
        <w:spacing w:line="259" w:lineRule="auto"/>
        <w:ind w:left="710"/>
      </w:pPr>
    </w:p>
    <w:p w:rsidR="008D4252" w:rsidRPr="00337EA6" w:rsidRDefault="008D4252" w:rsidP="006C40BE">
      <w:pPr>
        <w:spacing w:line="259" w:lineRule="auto"/>
      </w:pPr>
    </w:p>
    <w:p w:rsidR="008D4252" w:rsidRPr="00337EA6" w:rsidRDefault="008D4252" w:rsidP="008D4252">
      <w:pPr>
        <w:spacing w:line="259" w:lineRule="auto"/>
        <w:ind w:left="710"/>
      </w:pPr>
    </w:p>
    <w:p w:rsidR="008D4252" w:rsidRPr="00337EA6" w:rsidRDefault="008D4252" w:rsidP="008D4252">
      <w:pPr>
        <w:pStyle w:val="aa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  <w:sectPr w:rsidR="008D4252" w:rsidRPr="00337EA6" w:rsidSect="006C40BE">
          <w:footerReference w:type="even" r:id="rId80"/>
          <w:footerReference w:type="default" r:id="rId81"/>
          <w:footerReference w:type="first" r:id="rId82"/>
          <w:pgSz w:w="11906" w:h="16838"/>
          <w:pgMar w:top="1134" w:right="851" w:bottom="1134" w:left="1701" w:header="720" w:footer="720" w:gutter="0"/>
          <w:cols w:space="720"/>
          <w:docGrid w:linePitch="326"/>
        </w:sectPr>
      </w:pPr>
    </w:p>
    <w:p w:rsidR="008D4252" w:rsidRPr="00337EA6" w:rsidRDefault="008D4252" w:rsidP="008D4252">
      <w:pPr>
        <w:pStyle w:val="aa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37EA6">
        <w:rPr>
          <w:rFonts w:ascii="Times New Roman" w:hAnsi="Times New Roman"/>
          <w:b/>
          <w:sz w:val="24"/>
          <w:szCs w:val="24"/>
        </w:rPr>
        <w:lastRenderedPageBreak/>
        <w:t>4.</w:t>
      </w:r>
      <w:r w:rsidR="00337EA6">
        <w:rPr>
          <w:rFonts w:ascii="Times New Roman" w:hAnsi="Times New Roman"/>
          <w:b/>
          <w:sz w:val="24"/>
          <w:szCs w:val="24"/>
        </w:rPr>
        <w:t xml:space="preserve"> </w:t>
      </w:r>
      <w:r w:rsidRPr="00337EA6">
        <w:rPr>
          <w:rFonts w:ascii="Times New Roman" w:hAnsi="Times New Roman"/>
          <w:b/>
          <w:sz w:val="24"/>
          <w:szCs w:val="24"/>
        </w:rPr>
        <w:t>КОНТРОЛЬ И ОЦЕНКА РЕЗУЛЬТАТОВ ОСВОЕНИЯ УЧЕБНОЙ ДИСЦИПЛИНЫ</w:t>
      </w:r>
    </w:p>
    <w:p w:rsidR="008D4252" w:rsidRPr="00337EA6" w:rsidRDefault="008D4252" w:rsidP="008D4252">
      <w:pPr>
        <w:pStyle w:val="aa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490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5"/>
        <w:gridCol w:w="4511"/>
        <w:gridCol w:w="4144"/>
      </w:tblGrid>
      <w:tr w:rsidR="008D4252" w:rsidRPr="00337EA6" w:rsidTr="00A1319B">
        <w:tc>
          <w:tcPr>
            <w:tcW w:w="1911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610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479" w:type="pct"/>
            <w:shd w:val="clear" w:color="auto" w:fill="auto"/>
          </w:tcPr>
          <w:p w:rsidR="008D4252" w:rsidRPr="00337EA6" w:rsidRDefault="008D4252" w:rsidP="00A1319B">
            <w:pPr>
              <w:jc w:val="center"/>
              <w:rPr>
                <w:b/>
                <w:bCs/>
                <w:i/>
              </w:rPr>
            </w:pPr>
            <w:r w:rsidRPr="00337EA6">
              <w:rPr>
                <w:b/>
                <w:bCs/>
                <w:i/>
              </w:rPr>
              <w:t>Формы и методы оценки</w:t>
            </w:r>
          </w:p>
        </w:tc>
      </w:tr>
      <w:tr w:rsidR="008D4252" w:rsidRPr="00337EA6" w:rsidTr="00A1319B">
        <w:trPr>
          <w:trHeight w:val="1775"/>
        </w:trPr>
        <w:tc>
          <w:tcPr>
            <w:tcW w:w="1911" w:type="pct"/>
            <w:shd w:val="clear" w:color="auto" w:fill="auto"/>
          </w:tcPr>
          <w:p w:rsidR="008D4252" w:rsidRPr="00337EA6" w:rsidRDefault="008D4252" w:rsidP="00A1319B">
            <w:pPr>
              <w:spacing w:line="276" w:lineRule="auto"/>
              <w:rPr>
                <w:b/>
              </w:rPr>
            </w:pPr>
            <w:r w:rsidRPr="00337EA6">
              <w:rPr>
                <w:b/>
              </w:rPr>
              <w:t>Умения</w:t>
            </w:r>
          </w:p>
          <w:p w:rsidR="008D4252" w:rsidRPr="00337EA6" w:rsidRDefault="003558AC" w:rsidP="003558AC">
            <w:pPr>
              <w:spacing w:line="276" w:lineRule="auto"/>
              <w:ind w:left="36"/>
            </w:pPr>
            <w:r w:rsidRPr="00337EA6">
              <w:rPr>
                <w:b/>
              </w:rPr>
              <w:t>У1</w:t>
            </w:r>
            <w:r w:rsidR="008D4252" w:rsidRPr="00337EA6">
              <w:rPr>
                <w:b/>
              </w:rPr>
              <w:t xml:space="preserve"> </w:t>
            </w:r>
            <w:r w:rsidR="008D4252" w:rsidRPr="00337EA6">
              <w:t>работать с прикладными программами профессиональной направленности.</w:t>
            </w:r>
          </w:p>
        </w:tc>
        <w:tc>
          <w:tcPr>
            <w:tcW w:w="1610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Правильность, полнота выполнения заданий,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точность формулировок, точность расчетов,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соответствие требованиям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Адекватность, оптимальность выбора способов действий, методов, техник,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последовательностей действий и т.д.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Точность оценки</w:t>
            </w:r>
          </w:p>
          <w:p w:rsidR="008D4252" w:rsidRPr="00337EA6" w:rsidRDefault="008D4252" w:rsidP="0017396D">
            <w:pPr>
              <w:ind w:left="100"/>
            </w:pPr>
            <w:r w:rsidRPr="00337EA6">
              <w:rPr>
                <w:i/>
                <w:iCs/>
              </w:rPr>
              <w:t>Соответствие требованиям инструкций,</w:t>
            </w:r>
            <w:r w:rsidR="0017396D">
              <w:t xml:space="preserve"> </w:t>
            </w:r>
            <w:bookmarkStart w:id="2" w:name="_GoBack"/>
            <w:bookmarkEnd w:id="2"/>
            <w:r w:rsidRPr="00337EA6">
              <w:rPr>
                <w:i/>
                <w:iCs/>
              </w:rPr>
              <w:t>регламентов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Рациональность действий и т.д.</w:t>
            </w:r>
          </w:p>
        </w:tc>
        <w:tc>
          <w:tcPr>
            <w:tcW w:w="1479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защита отчетов по практическим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  <w:r w:rsidRPr="00337EA6">
              <w:rPr>
                <w:i/>
                <w:iCs/>
              </w:rPr>
              <w:t>работам;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оценка заданий для самостоятельной работы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 экспертная оценка демонстрируемых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  <w:r w:rsidRPr="00337EA6">
              <w:rPr>
                <w:i/>
                <w:iCs/>
              </w:rPr>
              <w:t>умений, выполняемых действий в процессе практических работ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  <w:rPr>
                <w:bCs/>
                <w:i/>
                <w:iCs/>
              </w:rPr>
            </w:pPr>
            <w:r w:rsidRPr="00337EA6">
              <w:rPr>
                <w:i/>
                <w:iCs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8D4252" w:rsidRPr="00337EA6" w:rsidTr="00A1319B">
        <w:trPr>
          <w:trHeight w:val="1256"/>
        </w:trPr>
        <w:tc>
          <w:tcPr>
            <w:tcW w:w="1911" w:type="pct"/>
            <w:shd w:val="clear" w:color="auto" w:fill="auto"/>
          </w:tcPr>
          <w:p w:rsidR="008D4252" w:rsidRPr="00337EA6" w:rsidRDefault="008D4252" w:rsidP="00A1319B">
            <w:pPr>
              <w:rPr>
                <w:b/>
                <w:bCs/>
              </w:rPr>
            </w:pPr>
            <w:r w:rsidRPr="00337EA6">
              <w:rPr>
                <w:b/>
                <w:bCs/>
              </w:rPr>
              <w:t>Знания</w:t>
            </w:r>
          </w:p>
          <w:p w:rsidR="008D4252" w:rsidRPr="00337EA6" w:rsidRDefault="008D4252" w:rsidP="00A1319B">
            <w:pPr>
              <w:spacing w:after="56"/>
            </w:pPr>
            <w:r w:rsidRPr="00337EA6">
              <w:rPr>
                <w:b/>
              </w:rPr>
              <w:t>З1</w:t>
            </w:r>
            <w:r w:rsidRPr="00337EA6">
              <w:t xml:space="preserve"> численные методы решения прикладных задач; </w:t>
            </w:r>
          </w:p>
          <w:p w:rsidR="008D4252" w:rsidRPr="00337EA6" w:rsidRDefault="008D4252" w:rsidP="00A1319B">
            <w:r w:rsidRPr="00337EA6">
              <w:rPr>
                <w:b/>
              </w:rPr>
              <w:t>З2</w:t>
            </w:r>
            <w:r w:rsidRPr="00337EA6">
              <w:t xml:space="preserve"> особенности применения системных программных продуктов.</w:t>
            </w:r>
          </w:p>
        </w:tc>
        <w:tc>
          <w:tcPr>
            <w:tcW w:w="1610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не менее 70% правильных ответов.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  <w:r w:rsidRPr="00337EA6">
              <w:rPr>
                <w:i/>
                <w:iCs/>
              </w:rPr>
              <w:t>Не менее 75% правильных ответов.</w:t>
            </w:r>
          </w:p>
          <w:p w:rsidR="008D4252" w:rsidRPr="00337EA6" w:rsidRDefault="008D4252" w:rsidP="00A1319B">
            <w:pPr>
              <w:ind w:left="100"/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Актуальность темы, адекватность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результатов поставленным целям,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полнота ответов, точность формулировок,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адекватность применения профессиональной</w:t>
            </w:r>
            <w:r w:rsidRPr="00337EA6">
              <w:t xml:space="preserve"> </w:t>
            </w:r>
            <w:r w:rsidRPr="00337EA6">
              <w:rPr>
                <w:i/>
                <w:iCs/>
              </w:rPr>
              <w:t>терминологии</w:t>
            </w:r>
          </w:p>
          <w:p w:rsidR="008D4252" w:rsidRPr="00337EA6" w:rsidRDefault="008D4252" w:rsidP="00A1319B">
            <w:pPr>
              <w:ind w:left="100"/>
              <w:rPr>
                <w:i/>
                <w:iCs/>
              </w:rPr>
            </w:pPr>
          </w:p>
          <w:p w:rsidR="008D4252" w:rsidRPr="00337EA6" w:rsidRDefault="008D4252" w:rsidP="00A1319B">
            <w:pPr>
              <w:ind w:left="100"/>
            </w:pPr>
          </w:p>
        </w:tc>
        <w:tc>
          <w:tcPr>
            <w:tcW w:w="1479" w:type="pct"/>
            <w:shd w:val="clear" w:color="auto" w:fill="auto"/>
          </w:tcPr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Текущий контроль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при проведении: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-письменного/устного опроса;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>-тестирования;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 xml:space="preserve">-оценки результатов самостоятельной работы </w:t>
            </w:r>
          </w:p>
          <w:p w:rsidR="008D4252" w:rsidRPr="00337EA6" w:rsidRDefault="008D4252" w:rsidP="00A1319B">
            <w:pPr>
              <w:ind w:left="100"/>
              <w:rPr>
                <w:b/>
                <w:bCs/>
                <w:i/>
                <w:iCs/>
              </w:rPr>
            </w:pPr>
          </w:p>
          <w:p w:rsidR="008D4252" w:rsidRPr="00337EA6" w:rsidRDefault="008D4252" w:rsidP="00A1319B">
            <w:pPr>
              <w:ind w:left="100"/>
            </w:pPr>
            <w:r w:rsidRPr="00337EA6">
              <w:rPr>
                <w:b/>
                <w:bCs/>
                <w:i/>
                <w:iCs/>
              </w:rPr>
              <w:t>Промежуточная аттестация</w:t>
            </w:r>
          </w:p>
          <w:p w:rsidR="008D4252" w:rsidRPr="00337EA6" w:rsidRDefault="008D4252" w:rsidP="00A1319B">
            <w:pPr>
              <w:ind w:left="100"/>
            </w:pPr>
            <w:r w:rsidRPr="00337EA6">
              <w:rPr>
                <w:i/>
                <w:iCs/>
              </w:rPr>
              <w:t xml:space="preserve">в форме дифференцированного зачёта по учебной дисциплине </w:t>
            </w:r>
          </w:p>
          <w:p w:rsidR="008D4252" w:rsidRPr="00337EA6" w:rsidRDefault="008D4252" w:rsidP="00A1319B">
            <w:pPr>
              <w:ind w:left="100"/>
            </w:pPr>
          </w:p>
        </w:tc>
      </w:tr>
    </w:tbl>
    <w:p w:rsidR="00C3412D" w:rsidRPr="00337EA6" w:rsidRDefault="00C3412D" w:rsidP="00C3412D">
      <w:pPr>
        <w:spacing w:after="67" w:line="259" w:lineRule="auto"/>
        <w:sectPr w:rsidR="00C3412D" w:rsidRPr="00337EA6" w:rsidSect="006C40BE">
          <w:pgSz w:w="16838" w:h="11906" w:orient="landscape"/>
          <w:pgMar w:top="1134" w:right="851" w:bottom="1134" w:left="1701" w:header="709" w:footer="709" w:gutter="0"/>
          <w:cols w:space="720"/>
          <w:docGrid w:linePitch="326"/>
        </w:sectPr>
      </w:pPr>
    </w:p>
    <w:p w:rsidR="008D4252" w:rsidRPr="00337EA6" w:rsidRDefault="008D4252" w:rsidP="00072CD3">
      <w:pPr>
        <w:spacing w:after="67" w:line="259" w:lineRule="auto"/>
      </w:pPr>
    </w:p>
    <w:sectPr w:rsidR="008D4252" w:rsidRPr="00337EA6" w:rsidSect="00A1319B">
      <w:pgSz w:w="11906" w:h="16838"/>
      <w:pgMar w:top="1134" w:right="1134" w:bottom="1134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45B" w:rsidRDefault="00A5345B">
      <w:r>
        <w:separator/>
      </w:r>
    </w:p>
  </w:endnote>
  <w:endnote w:type="continuationSeparator" w:id="0">
    <w:p w:rsidR="00A5345B" w:rsidRDefault="00A5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jaVu Sans Light">
    <w:altName w:val="Times New Roman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240</w:t>
    </w:r>
    <w:r>
      <w:rPr>
        <w:rStyle w:val="a8"/>
      </w:rPr>
      <w:fldChar w:fldCharType="end"/>
    </w:r>
  </w:p>
  <w:p w:rsidR="00A5345B" w:rsidRDefault="00A5345B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2845060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131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0060485"/>
      <w:docPartObj>
        <w:docPartGallery w:val="Page Numbers (Bottom of Page)"/>
        <w:docPartUnique/>
      </w:docPartObj>
    </w:sdtPr>
    <w:sdtContent>
      <w:p w:rsidR="00A5345B" w:rsidRDefault="00A5345B" w:rsidP="007D731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172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048339"/>
      <w:docPartObj>
        <w:docPartGallery w:val="Page Numbers (Bottom of Page)"/>
        <w:docPartUnique/>
      </w:docPartObj>
    </w:sdtPr>
    <w:sdtContent>
      <w:p w:rsidR="00A5345B" w:rsidRDefault="00A5345B" w:rsidP="0071637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140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7076060"/>
      <w:docPartObj>
        <w:docPartGallery w:val="Page Numbers (Bottom of Page)"/>
        <w:docPartUnique/>
      </w:docPartObj>
    </w:sdtPr>
    <w:sdtContent>
      <w:p w:rsidR="00A5345B" w:rsidRDefault="00A5345B" w:rsidP="0071637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147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560884"/>
      <w:docPartObj>
        <w:docPartGallery w:val="Page Numbers (Bottom of Page)"/>
        <w:docPartUnique/>
      </w:docPartObj>
    </w:sdtPr>
    <w:sdtContent>
      <w:p w:rsidR="00A5345B" w:rsidRDefault="00A5345B" w:rsidP="00EE418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157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1518439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168</w:t>
        </w:r>
        <w: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1104890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187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 w:rsidP="00A1319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5345B" w:rsidRDefault="00A5345B">
    <w:pPr>
      <w:pStyle w:val="a6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0434207"/>
      <w:docPartObj>
        <w:docPartGallery w:val="Page Numbers (Bottom of Page)"/>
        <w:docPartUnique/>
      </w:docPartObj>
    </w:sdtPr>
    <w:sdtContent>
      <w:p w:rsidR="00A5345B" w:rsidRDefault="00A5345B" w:rsidP="0071637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195</w:t>
        </w:r>
        <w:r>
          <w:fldChar w:fldCharType="end"/>
        </w:r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4395065"/>
      <w:docPartObj>
        <w:docPartGallery w:val="Page Numbers (Bottom of Page)"/>
        <w:docPartUnique/>
      </w:docPartObj>
    </w:sdtPr>
    <w:sdtContent>
      <w:p w:rsidR="00A5345B" w:rsidRDefault="00A5345B" w:rsidP="0071637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197</w:t>
        </w:r>
        <w: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703541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204</w:t>
        </w:r>
        <w: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6689762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205</w:t>
        </w:r>
        <w:r>
          <w:fldChar w:fldCharType="end"/>
        </w:r>
      </w:p>
    </w:sdtContent>
  </w:sdt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 w:rsidP="00A1319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5345B" w:rsidRDefault="00A5345B" w:rsidP="00A1319B">
    <w:pPr>
      <w:pStyle w:val="a6"/>
      <w:ind w:right="360"/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68469"/>
    </w:sdtPr>
    <w:sdtContent>
      <w:p w:rsidR="00A5345B" w:rsidRDefault="00A5345B" w:rsidP="00A1319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6511162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214</w:t>
        </w:r>
        <w:r>
          <w:fldChar w:fldCharType="end"/>
        </w:r>
      </w:p>
    </w:sdtContent>
  </w:sdt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7701054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216</w:t>
        </w:r>
        <w:r>
          <w:fldChar w:fldCharType="end"/>
        </w:r>
      </w:p>
    </w:sdtContent>
  </w:sdt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 w:rsidP="00A1319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5345B" w:rsidRDefault="00A5345B" w:rsidP="00A1319B">
    <w:pPr>
      <w:pStyle w:val="a6"/>
      <w:ind w:right="360"/>
    </w:pP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8645589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227</w:t>
        </w:r>
        <w:r>
          <w:fldChar w:fldCharType="end"/>
        </w:r>
      </w:p>
    </w:sdtContent>
  </w:sdt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962142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217</w:t>
        </w:r>
        <w:r>
          <w:fldChar w:fldCharType="end"/>
        </w:r>
      </w:p>
    </w:sdtContent>
  </w:sdt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spacing w:after="160" w:line="259" w:lineRule="auto"/>
    </w:pP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7173909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228</w:t>
        </w:r>
        <w:r>
          <w:fldChar w:fldCharType="end"/>
        </w:r>
      </w:p>
    </w:sdtContent>
  </w:sdt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spacing w:after="160" w:line="259" w:lineRule="auto"/>
    </w:pP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spacing w:line="259" w:lineRule="auto"/>
      <w:ind w:left="177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>
      <w:rPr>
        <w:rFonts w:ascii="Calibri" w:eastAsia="Calibri" w:hAnsi="Calibri" w:cs="Calibri"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A5345B" w:rsidRDefault="00A5345B">
    <w:pPr>
      <w:spacing w:line="259" w:lineRule="auto"/>
      <w:ind w:left="180"/>
    </w:pPr>
    <w:r>
      <w:rPr>
        <w:rFonts w:ascii="Calibri" w:eastAsia="Calibri" w:hAnsi="Calibri" w:cs="Calibri"/>
        <w:sz w:val="22"/>
      </w:rPr>
      <w:t xml:space="preserve"> </w:t>
    </w: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630798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231</w:t>
        </w:r>
        <w:r>
          <w:fldChar w:fldCharType="end"/>
        </w:r>
      </w:p>
    </w:sdtContent>
  </w:sdt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spacing w:line="259" w:lineRule="auto"/>
      <w:ind w:left="177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>
      <w:rPr>
        <w:rFonts w:ascii="Calibri" w:eastAsia="Calibri" w:hAnsi="Calibri" w:cs="Calibri"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A5345B" w:rsidRDefault="00A5345B">
    <w:pPr>
      <w:spacing w:line="259" w:lineRule="auto"/>
      <w:ind w:left="180"/>
    </w:pPr>
    <w:r>
      <w:rPr>
        <w:rFonts w:ascii="Calibri" w:eastAsia="Calibri" w:hAnsi="Calibri" w:cs="Calibri"/>
        <w:sz w:val="22"/>
      </w:rPr>
      <w:t xml:space="preserve"> </w:t>
    </w:r>
  </w:p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spacing w:line="259" w:lineRule="auto"/>
      <w:ind w:left="1611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>
      <w:rPr>
        <w:rFonts w:ascii="Calibri" w:eastAsia="Calibri" w:hAnsi="Calibri" w:cs="Calibri"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A5345B" w:rsidRDefault="00A5345B">
    <w:pPr>
      <w:spacing w:line="259" w:lineRule="auto"/>
    </w:pPr>
    <w:r>
      <w:rPr>
        <w:rFonts w:ascii="Calibri" w:eastAsia="Calibri" w:hAnsi="Calibri" w:cs="Calibri"/>
        <w:sz w:val="22"/>
      </w:rPr>
      <w:t xml:space="preserve"> </w:t>
    </w: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2536058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233</w:t>
        </w:r>
        <w:r>
          <w:fldChar w:fldCharType="end"/>
        </w:r>
      </w:p>
    </w:sdtContent>
  </w:sdt>
  <w:p w:rsidR="00A5345B" w:rsidRDefault="00A5345B" w:rsidP="00A1319B">
    <w:pPr>
      <w:spacing w:line="259" w:lineRule="auto"/>
      <w:ind w:left="1611"/>
      <w:jc w:val="center"/>
    </w:pPr>
  </w:p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spacing w:line="259" w:lineRule="auto"/>
      <w:ind w:left="1611"/>
      <w:jc w:val="center"/>
    </w:pP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>
      <w:rPr>
        <w:rFonts w:ascii="Calibri" w:eastAsia="Calibri" w:hAnsi="Calibri" w:cs="Calibri"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A5345B" w:rsidRDefault="00A5345B">
    <w:pPr>
      <w:spacing w:line="259" w:lineRule="auto"/>
    </w:pPr>
    <w:r>
      <w:rPr>
        <w:rFonts w:ascii="Calibri" w:eastAsia="Calibri" w:hAnsi="Calibri" w:cs="Calibri"/>
        <w:sz w:val="22"/>
      </w:rPr>
      <w:t xml:space="preserve"> </w:t>
    </w:r>
  </w:p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spacing w:after="160" w:line="259" w:lineRule="auto"/>
    </w:pPr>
  </w:p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4148197"/>
      <w:docPartObj>
        <w:docPartGallery w:val="Page Numbers (Bottom of Page)"/>
        <w:docPartUnique/>
      </w:docPartObj>
    </w:sdtPr>
    <w:sdtContent>
      <w:p w:rsidR="00A5345B" w:rsidRDefault="00A534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96D">
          <w:rPr>
            <w:noProof/>
          </w:rPr>
          <w:t>236</w:t>
        </w:r>
        <w:r>
          <w:fldChar w:fldCharType="end"/>
        </w:r>
      </w:p>
    </w:sdtContent>
  </w:sdt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45B" w:rsidRDefault="00A5345B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45B" w:rsidRDefault="00A5345B">
      <w:r>
        <w:separator/>
      </w:r>
    </w:p>
  </w:footnote>
  <w:footnote w:type="continuationSeparator" w:id="0">
    <w:p w:rsidR="00A5345B" w:rsidRDefault="00A53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235863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2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3" w15:restartNumberingAfterBreak="0">
    <w:nsid w:val="01653BB1"/>
    <w:multiLevelType w:val="hybridMultilevel"/>
    <w:tmpl w:val="623E5D36"/>
    <w:lvl w:ilvl="0" w:tplc="DC38CE4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E4B36"/>
    <w:multiLevelType w:val="hybridMultilevel"/>
    <w:tmpl w:val="453ED2FE"/>
    <w:lvl w:ilvl="0" w:tplc="5C26AF5C">
      <w:start w:val="1"/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Arial Narrow" w:hAnsi="Arial Narrow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F347D"/>
    <w:multiLevelType w:val="hybridMultilevel"/>
    <w:tmpl w:val="CFBA9BDC"/>
    <w:lvl w:ilvl="0" w:tplc="EFEE13D4">
      <w:start w:val="6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EAD45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26E1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4C22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FEB6E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6E2D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64E59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E70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7C45C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276B98"/>
    <w:multiLevelType w:val="hybridMultilevel"/>
    <w:tmpl w:val="D4BE2772"/>
    <w:lvl w:ilvl="0" w:tplc="2A72A21C">
      <w:start w:val="1"/>
      <w:numFmt w:val="decimal"/>
      <w:lvlText w:val="%1."/>
      <w:lvlJc w:val="left"/>
      <w:pPr>
        <w:ind w:left="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427DB2"/>
    <w:multiLevelType w:val="hybridMultilevel"/>
    <w:tmpl w:val="AF248776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2574E9"/>
    <w:multiLevelType w:val="multilevel"/>
    <w:tmpl w:val="C34A81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0A643E9E"/>
    <w:multiLevelType w:val="hybridMultilevel"/>
    <w:tmpl w:val="7B224DAA"/>
    <w:lvl w:ilvl="0" w:tplc="EA4E761A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A479A4"/>
    <w:multiLevelType w:val="hybridMultilevel"/>
    <w:tmpl w:val="F8A0B768"/>
    <w:lvl w:ilvl="0" w:tplc="836C5B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101960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0B3A6293"/>
    <w:multiLevelType w:val="hybridMultilevel"/>
    <w:tmpl w:val="E894136C"/>
    <w:lvl w:ilvl="0" w:tplc="6D306BFE">
      <w:start w:val="1"/>
      <w:numFmt w:val="decimal"/>
      <w:lvlText w:val="З%1"/>
      <w:lvlJc w:val="left"/>
      <w:pPr>
        <w:ind w:left="217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0FC53733"/>
    <w:multiLevelType w:val="hybridMultilevel"/>
    <w:tmpl w:val="7B224DAA"/>
    <w:lvl w:ilvl="0" w:tplc="EA4E761A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EA16E6"/>
    <w:multiLevelType w:val="hybridMultilevel"/>
    <w:tmpl w:val="340E7E82"/>
    <w:lvl w:ilvl="0" w:tplc="F42C032E">
      <w:start w:val="1"/>
      <w:numFmt w:val="decimal"/>
      <w:lvlText w:val="У%1"/>
      <w:lvlJc w:val="left"/>
      <w:pPr>
        <w:ind w:left="16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11E47B7B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141F1C56"/>
    <w:multiLevelType w:val="hybridMultilevel"/>
    <w:tmpl w:val="98E28BE4"/>
    <w:lvl w:ilvl="0" w:tplc="96245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2F088F"/>
    <w:multiLevelType w:val="hybridMultilevel"/>
    <w:tmpl w:val="0896B688"/>
    <w:lvl w:ilvl="0" w:tplc="CEF8BD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8A05A9"/>
    <w:multiLevelType w:val="hybridMultilevel"/>
    <w:tmpl w:val="58B22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9B0C44"/>
    <w:multiLevelType w:val="hybridMultilevel"/>
    <w:tmpl w:val="C2B4F192"/>
    <w:lvl w:ilvl="0" w:tplc="1A52459C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513B05"/>
    <w:multiLevelType w:val="hybridMultilevel"/>
    <w:tmpl w:val="F07C4A22"/>
    <w:lvl w:ilvl="0" w:tplc="DAF47606">
      <w:start w:val="1"/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Arial Narrow" w:hAnsi="Arial Narrow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AB1D84"/>
    <w:multiLevelType w:val="hybridMultilevel"/>
    <w:tmpl w:val="DCE2637C"/>
    <w:lvl w:ilvl="0" w:tplc="093C7DEC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17B662EB"/>
    <w:multiLevelType w:val="hybridMultilevel"/>
    <w:tmpl w:val="3E20B4AC"/>
    <w:lvl w:ilvl="0" w:tplc="25BE54AE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DejaVu Sans Light" w:hAnsi="DejaVu Sans Light" w:cs="DejaVu Sans Light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765E4F"/>
    <w:multiLevelType w:val="hybridMultilevel"/>
    <w:tmpl w:val="6D083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8F54E0"/>
    <w:multiLevelType w:val="hybridMultilevel"/>
    <w:tmpl w:val="B914E81A"/>
    <w:lvl w:ilvl="0" w:tplc="00FC098A">
      <w:start w:val="1"/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Arial Narrow" w:hAnsi="Arial Narrow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CD1981"/>
    <w:multiLevelType w:val="hybridMultilevel"/>
    <w:tmpl w:val="F8A0B768"/>
    <w:lvl w:ilvl="0" w:tplc="836C5B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4D14B1"/>
    <w:multiLevelType w:val="hybridMultilevel"/>
    <w:tmpl w:val="5776D6E2"/>
    <w:lvl w:ilvl="0" w:tplc="50729ACE">
      <w:start w:val="1"/>
      <w:numFmt w:val="decimal"/>
      <w:lvlText w:val="З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C22B64"/>
    <w:multiLevelType w:val="hybridMultilevel"/>
    <w:tmpl w:val="1D06F984"/>
    <w:lvl w:ilvl="0" w:tplc="FEA212D8">
      <w:start w:val="1"/>
      <w:numFmt w:val="decimal"/>
      <w:lvlText w:val="З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8" w15:restartNumberingAfterBreak="0">
    <w:nsid w:val="1F583AC4"/>
    <w:multiLevelType w:val="hybridMultilevel"/>
    <w:tmpl w:val="8C784472"/>
    <w:lvl w:ilvl="0" w:tplc="F42C032E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02250C"/>
    <w:multiLevelType w:val="hybridMultilevel"/>
    <w:tmpl w:val="EF3A0322"/>
    <w:lvl w:ilvl="0" w:tplc="9FA644E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204C4D63"/>
    <w:multiLevelType w:val="hybridMultilevel"/>
    <w:tmpl w:val="70FE2FBE"/>
    <w:lvl w:ilvl="0" w:tplc="0F848ED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07367E"/>
    <w:multiLevelType w:val="hybridMultilevel"/>
    <w:tmpl w:val="98E28BE4"/>
    <w:lvl w:ilvl="0" w:tplc="96245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905250"/>
    <w:multiLevelType w:val="hybridMultilevel"/>
    <w:tmpl w:val="41B88BF0"/>
    <w:lvl w:ilvl="0" w:tplc="34C82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DC1A58"/>
    <w:multiLevelType w:val="hybridMultilevel"/>
    <w:tmpl w:val="2B7CB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1EA536A"/>
    <w:multiLevelType w:val="hybridMultilevel"/>
    <w:tmpl w:val="E894136C"/>
    <w:lvl w:ilvl="0" w:tplc="6D306BFE">
      <w:start w:val="1"/>
      <w:numFmt w:val="decimal"/>
      <w:lvlText w:val="З%1"/>
      <w:lvlJc w:val="left"/>
      <w:pPr>
        <w:ind w:left="217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5" w15:restartNumberingAfterBreak="0">
    <w:nsid w:val="277A23B0"/>
    <w:multiLevelType w:val="hybridMultilevel"/>
    <w:tmpl w:val="B6209370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A61676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7" w15:restartNumberingAfterBreak="0">
    <w:nsid w:val="2B41225A"/>
    <w:multiLevelType w:val="hybridMultilevel"/>
    <w:tmpl w:val="BDD88A02"/>
    <w:lvl w:ilvl="0" w:tplc="71C89BF4">
      <w:start w:val="1"/>
      <w:numFmt w:val="decimal"/>
      <w:lvlText w:val="З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C8439A"/>
    <w:multiLevelType w:val="hybridMultilevel"/>
    <w:tmpl w:val="BDD88A02"/>
    <w:lvl w:ilvl="0" w:tplc="71C89BF4">
      <w:start w:val="1"/>
      <w:numFmt w:val="decimal"/>
      <w:lvlText w:val="З%1"/>
      <w:lvlJc w:val="left"/>
      <w:pPr>
        <w:ind w:left="1211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2D473AE8"/>
    <w:multiLevelType w:val="hybridMultilevel"/>
    <w:tmpl w:val="1F960D2C"/>
    <w:lvl w:ilvl="0" w:tplc="AB987CD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74D1EE">
      <w:start w:val="1"/>
      <w:numFmt w:val="lowerLetter"/>
      <w:lvlText w:val="%2"/>
      <w:lvlJc w:val="left"/>
      <w:pPr>
        <w:ind w:left="1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B2C50C">
      <w:start w:val="1"/>
      <w:numFmt w:val="lowerRoman"/>
      <w:lvlText w:val="%3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2AE04A">
      <w:start w:val="1"/>
      <w:numFmt w:val="decimal"/>
      <w:lvlText w:val="%4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DA27A2">
      <w:start w:val="1"/>
      <w:numFmt w:val="lowerLetter"/>
      <w:lvlText w:val="%5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24AB7C">
      <w:start w:val="1"/>
      <w:numFmt w:val="lowerRoman"/>
      <w:lvlText w:val="%6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4EBEC2">
      <w:start w:val="1"/>
      <w:numFmt w:val="decimal"/>
      <w:lvlText w:val="%7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28C3DA">
      <w:start w:val="1"/>
      <w:numFmt w:val="lowerLetter"/>
      <w:lvlText w:val="%8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A422F4">
      <w:start w:val="1"/>
      <w:numFmt w:val="lowerRoman"/>
      <w:lvlText w:val="%9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DB12042"/>
    <w:multiLevelType w:val="hybridMultilevel"/>
    <w:tmpl w:val="90D82CD4"/>
    <w:lvl w:ilvl="0" w:tplc="5DB2D4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E6F259D"/>
    <w:multiLevelType w:val="hybridMultilevel"/>
    <w:tmpl w:val="8252F482"/>
    <w:lvl w:ilvl="0" w:tplc="7BD2A83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0462BE7"/>
    <w:multiLevelType w:val="hybridMultilevel"/>
    <w:tmpl w:val="E8BE3EF4"/>
    <w:lvl w:ilvl="0" w:tplc="BAA4A83A">
      <w:start w:val="1"/>
      <w:numFmt w:val="decimal"/>
      <w:lvlText w:val="3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13D3601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4" w15:restartNumberingAfterBreak="0">
    <w:nsid w:val="318D2DF2"/>
    <w:multiLevelType w:val="hybridMultilevel"/>
    <w:tmpl w:val="C7E2BE90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E652D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DB5D20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6" w15:restartNumberingAfterBreak="0">
    <w:nsid w:val="332A01BB"/>
    <w:multiLevelType w:val="hybridMultilevel"/>
    <w:tmpl w:val="81B807B8"/>
    <w:lvl w:ilvl="0" w:tplc="D0585C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3B5585B"/>
    <w:multiLevelType w:val="hybridMultilevel"/>
    <w:tmpl w:val="C9E6F012"/>
    <w:lvl w:ilvl="0" w:tplc="7AD225C4">
      <w:start w:val="1"/>
      <w:numFmt w:val="decimal"/>
      <w:lvlText w:val="З%1"/>
      <w:lvlJc w:val="left"/>
      <w:pPr>
        <w:ind w:left="720" w:hanging="360"/>
      </w:pPr>
      <w:rPr>
        <w:rFonts w:hint="default"/>
        <w:b/>
        <w:i w:val="0"/>
      </w:rPr>
    </w:lvl>
    <w:lvl w:ilvl="1" w:tplc="9FA644EE">
      <w:start w:val="1"/>
      <w:numFmt w:val="decimal"/>
      <w:lvlText w:val="%2."/>
      <w:lvlJc w:val="left"/>
      <w:pPr>
        <w:ind w:left="1517" w:hanging="43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3B96B72"/>
    <w:multiLevelType w:val="hybridMultilevel"/>
    <w:tmpl w:val="0AD6F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4543919"/>
    <w:multiLevelType w:val="multilevel"/>
    <w:tmpl w:val="34543919"/>
    <w:lvl w:ilvl="0">
      <w:start w:val="1"/>
      <w:numFmt w:val="decimal"/>
      <w:lvlText w:val="У%1"/>
      <w:lvlJc w:val="left"/>
      <w:pPr>
        <w:ind w:left="1012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732" w:hanging="360"/>
      </w:pPr>
    </w:lvl>
    <w:lvl w:ilvl="2">
      <w:start w:val="1"/>
      <w:numFmt w:val="lowerRoman"/>
      <w:lvlText w:val="%3."/>
      <w:lvlJc w:val="right"/>
      <w:pPr>
        <w:ind w:left="2452" w:hanging="180"/>
      </w:pPr>
    </w:lvl>
    <w:lvl w:ilvl="3">
      <w:start w:val="1"/>
      <w:numFmt w:val="decimal"/>
      <w:lvlText w:val="%4."/>
      <w:lvlJc w:val="left"/>
      <w:pPr>
        <w:ind w:left="3172" w:hanging="360"/>
      </w:pPr>
    </w:lvl>
    <w:lvl w:ilvl="4">
      <w:start w:val="1"/>
      <w:numFmt w:val="lowerLetter"/>
      <w:lvlText w:val="%5."/>
      <w:lvlJc w:val="left"/>
      <w:pPr>
        <w:ind w:left="3892" w:hanging="360"/>
      </w:pPr>
    </w:lvl>
    <w:lvl w:ilvl="5">
      <w:start w:val="1"/>
      <w:numFmt w:val="lowerRoman"/>
      <w:lvlText w:val="%6."/>
      <w:lvlJc w:val="right"/>
      <w:pPr>
        <w:ind w:left="4612" w:hanging="180"/>
      </w:pPr>
    </w:lvl>
    <w:lvl w:ilvl="6">
      <w:start w:val="1"/>
      <w:numFmt w:val="decimal"/>
      <w:lvlText w:val="%7."/>
      <w:lvlJc w:val="left"/>
      <w:pPr>
        <w:ind w:left="5332" w:hanging="360"/>
      </w:pPr>
    </w:lvl>
    <w:lvl w:ilvl="7">
      <w:start w:val="1"/>
      <w:numFmt w:val="lowerLetter"/>
      <w:lvlText w:val="%8."/>
      <w:lvlJc w:val="left"/>
      <w:pPr>
        <w:ind w:left="6052" w:hanging="360"/>
      </w:pPr>
    </w:lvl>
    <w:lvl w:ilvl="8">
      <w:start w:val="1"/>
      <w:numFmt w:val="lowerRoman"/>
      <w:lvlText w:val="%9."/>
      <w:lvlJc w:val="right"/>
      <w:pPr>
        <w:ind w:left="6772" w:hanging="180"/>
      </w:pPr>
    </w:lvl>
  </w:abstractNum>
  <w:abstractNum w:abstractNumId="50" w15:restartNumberingAfterBreak="0">
    <w:nsid w:val="364C50B0"/>
    <w:multiLevelType w:val="hybridMultilevel"/>
    <w:tmpl w:val="69185A58"/>
    <w:lvl w:ilvl="0" w:tplc="4D2E64DE">
      <w:start w:val="1"/>
      <w:numFmt w:val="decimal"/>
      <w:lvlText w:val="%1.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0EF3C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5CCD5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C10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6089C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3EC4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8860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6477E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B6538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70E4F23"/>
    <w:multiLevelType w:val="hybridMultilevel"/>
    <w:tmpl w:val="6AE0A3F2"/>
    <w:lvl w:ilvl="0" w:tplc="F53EF8B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C26AE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3E81A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3CC2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8CF2B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AEBF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AAA2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88B10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01D6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98A27BB"/>
    <w:multiLevelType w:val="hybridMultilevel"/>
    <w:tmpl w:val="7CB2338A"/>
    <w:lvl w:ilvl="0" w:tplc="9A0C2DD8">
      <w:start w:val="1"/>
      <w:numFmt w:val="decimal"/>
      <w:lvlText w:val="У%1"/>
      <w:lvlJc w:val="left"/>
      <w:pPr>
        <w:ind w:left="217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3" w15:restartNumberingAfterBreak="0">
    <w:nsid w:val="39D85D7D"/>
    <w:multiLevelType w:val="hybridMultilevel"/>
    <w:tmpl w:val="02A27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B13033A"/>
    <w:multiLevelType w:val="hybridMultilevel"/>
    <w:tmpl w:val="DB04D914"/>
    <w:lvl w:ilvl="0" w:tplc="0CAECD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D1F0968"/>
    <w:multiLevelType w:val="hybridMultilevel"/>
    <w:tmpl w:val="DD2ED8D4"/>
    <w:lvl w:ilvl="0" w:tplc="9F38CD58">
      <w:start w:val="1"/>
      <w:numFmt w:val="decimal"/>
      <w:lvlText w:val="У%1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836D4A"/>
    <w:multiLevelType w:val="hybridMultilevel"/>
    <w:tmpl w:val="D8E09690"/>
    <w:lvl w:ilvl="0" w:tplc="AB8C86AE">
      <w:start w:val="1"/>
      <w:numFmt w:val="decimal"/>
      <w:lvlText w:val="%1."/>
      <w:lvlJc w:val="left"/>
      <w:pPr>
        <w:ind w:left="1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D8CBB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CA6E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B65B9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1EA1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581C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6A57C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5C40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2EF3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EE47061"/>
    <w:multiLevelType w:val="hybridMultilevel"/>
    <w:tmpl w:val="7CB2338A"/>
    <w:lvl w:ilvl="0" w:tplc="9A0C2DD8">
      <w:start w:val="1"/>
      <w:numFmt w:val="decimal"/>
      <w:lvlText w:val="У%1"/>
      <w:lvlJc w:val="left"/>
      <w:pPr>
        <w:ind w:left="217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8" w15:restartNumberingAfterBreak="0">
    <w:nsid w:val="3F724033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9" w15:restartNumberingAfterBreak="0">
    <w:nsid w:val="3FEB5896"/>
    <w:multiLevelType w:val="hybridMultilevel"/>
    <w:tmpl w:val="C9E6F012"/>
    <w:lvl w:ilvl="0" w:tplc="7AD225C4">
      <w:start w:val="1"/>
      <w:numFmt w:val="decimal"/>
      <w:lvlText w:val="З%1"/>
      <w:lvlJc w:val="left"/>
      <w:pPr>
        <w:ind w:left="720" w:hanging="360"/>
      </w:pPr>
      <w:rPr>
        <w:rFonts w:hint="default"/>
        <w:b/>
        <w:i w:val="0"/>
      </w:rPr>
    </w:lvl>
    <w:lvl w:ilvl="1" w:tplc="9FA644EE">
      <w:start w:val="1"/>
      <w:numFmt w:val="decimal"/>
      <w:lvlText w:val="%2."/>
      <w:lvlJc w:val="left"/>
      <w:pPr>
        <w:ind w:left="1517" w:hanging="43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8B11A9"/>
    <w:multiLevelType w:val="hybridMultilevel"/>
    <w:tmpl w:val="70084F3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1" w15:restartNumberingAfterBreak="0">
    <w:nsid w:val="451E51C4"/>
    <w:multiLevelType w:val="multilevel"/>
    <w:tmpl w:val="451E51C4"/>
    <w:lvl w:ilvl="0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3."/>
      <w:lvlJc w:val="right"/>
      <w:pPr>
        <w:ind w:left="2336" w:hanging="180"/>
      </w:pPr>
    </w:lvl>
    <w:lvl w:ilvl="3">
      <w:start w:val="1"/>
      <w:numFmt w:val="decimal"/>
      <w:lvlText w:val="%4."/>
      <w:lvlJc w:val="left"/>
      <w:pPr>
        <w:ind w:left="3056" w:hanging="360"/>
      </w:pPr>
    </w:lvl>
    <w:lvl w:ilvl="4">
      <w:start w:val="1"/>
      <w:numFmt w:val="lowerLetter"/>
      <w:lvlText w:val="%5."/>
      <w:lvlJc w:val="left"/>
      <w:pPr>
        <w:ind w:left="3776" w:hanging="360"/>
      </w:pPr>
    </w:lvl>
    <w:lvl w:ilvl="5">
      <w:start w:val="1"/>
      <w:numFmt w:val="lowerRoman"/>
      <w:lvlText w:val="%6."/>
      <w:lvlJc w:val="right"/>
      <w:pPr>
        <w:ind w:left="4496" w:hanging="180"/>
      </w:pPr>
    </w:lvl>
    <w:lvl w:ilvl="6">
      <w:start w:val="1"/>
      <w:numFmt w:val="decimal"/>
      <w:lvlText w:val="%7."/>
      <w:lvlJc w:val="left"/>
      <w:pPr>
        <w:ind w:left="5216" w:hanging="360"/>
      </w:pPr>
    </w:lvl>
    <w:lvl w:ilvl="7">
      <w:start w:val="1"/>
      <w:numFmt w:val="lowerLetter"/>
      <w:lvlText w:val="%8."/>
      <w:lvlJc w:val="left"/>
      <w:pPr>
        <w:ind w:left="5936" w:hanging="360"/>
      </w:pPr>
    </w:lvl>
    <w:lvl w:ilvl="8">
      <w:start w:val="1"/>
      <w:numFmt w:val="lowerRoman"/>
      <w:lvlText w:val="%9."/>
      <w:lvlJc w:val="right"/>
      <w:pPr>
        <w:ind w:left="6656" w:hanging="180"/>
      </w:pPr>
    </w:lvl>
  </w:abstractNum>
  <w:abstractNum w:abstractNumId="62" w15:restartNumberingAfterBreak="0">
    <w:nsid w:val="46CB1E48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3" w15:restartNumberingAfterBreak="0">
    <w:nsid w:val="47D5767D"/>
    <w:multiLevelType w:val="hybridMultilevel"/>
    <w:tmpl w:val="3D821D46"/>
    <w:lvl w:ilvl="0" w:tplc="78FCDA7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4" w15:restartNumberingAfterBreak="0">
    <w:nsid w:val="48CF735C"/>
    <w:multiLevelType w:val="hybridMultilevel"/>
    <w:tmpl w:val="E374782A"/>
    <w:lvl w:ilvl="0" w:tplc="36C0A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A015A9"/>
    <w:multiLevelType w:val="hybridMultilevel"/>
    <w:tmpl w:val="B316E640"/>
    <w:lvl w:ilvl="0" w:tplc="496E850A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66" w15:restartNumberingAfterBreak="0">
    <w:nsid w:val="4B6C2BB1"/>
    <w:multiLevelType w:val="hybridMultilevel"/>
    <w:tmpl w:val="C3FE7FC0"/>
    <w:lvl w:ilvl="0" w:tplc="34C82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C3303B6"/>
    <w:multiLevelType w:val="hybridMultilevel"/>
    <w:tmpl w:val="AE403A02"/>
    <w:lvl w:ilvl="0" w:tplc="CC8000E2">
      <w:start w:val="1"/>
      <w:numFmt w:val="decimal"/>
      <w:lvlText w:val="У%1"/>
      <w:lvlJc w:val="left"/>
      <w:pPr>
        <w:ind w:left="753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8" w15:restartNumberingAfterBreak="0">
    <w:nsid w:val="4DB425CA"/>
    <w:multiLevelType w:val="hybridMultilevel"/>
    <w:tmpl w:val="C22EE3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E1E0DC1"/>
    <w:multiLevelType w:val="hybridMultilevel"/>
    <w:tmpl w:val="A68A9E52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F663476"/>
    <w:multiLevelType w:val="hybridMultilevel"/>
    <w:tmpl w:val="DD2ED8D4"/>
    <w:lvl w:ilvl="0" w:tplc="9F38CD58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0D07E39"/>
    <w:multiLevelType w:val="hybridMultilevel"/>
    <w:tmpl w:val="3D380ED0"/>
    <w:lvl w:ilvl="0" w:tplc="F1362AD2">
      <w:start w:val="1"/>
      <w:numFmt w:val="bullet"/>
      <w:lvlText w:val="–"/>
      <w:lvlJc w:val="left"/>
      <w:pPr>
        <w:ind w:left="160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72" w15:restartNumberingAfterBreak="0">
    <w:nsid w:val="5226484D"/>
    <w:multiLevelType w:val="hybridMultilevel"/>
    <w:tmpl w:val="02A27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26D634A"/>
    <w:multiLevelType w:val="hybridMultilevel"/>
    <w:tmpl w:val="CC90333A"/>
    <w:lvl w:ilvl="0" w:tplc="96060242">
      <w:start w:val="1"/>
      <w:numFmt w:val="decimal"/>
      <w:lvlText w:val="З%1"/>
      <w:lvlJc w:val="left"/>
      <w:pPr>
        <w:ind w:left="753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4" w15:restartNumberingAfterBreak="0">
    <w:nsid w:val="54673A25"/>
    <w:multiLevelType w:val="hybridMultilevel"/>
    <w:tmpl w:val="7EE47292"/>
    <w:lvl w:ilvl="0" w:tplc="7AD225C4">
      <w:start w:val="1"/>
      <w:numFmt w:val="decimal"/>
      <w:lvlText w:val="З%1"/>
      <w:lvlJc w:val="left"/>
      <w:pPr>
        <w:ind w:left="720" w:hanging="360"/>
      </w:pPr>
      <w:rPr>
        <w:b/>
        <w:i w:val="0"/>
      </w:rPr>
    </w:lvl>
    <w:lvl w:ilvl="1" w:tplc="9FA644EE">
      <w:start w:val="1"/>
      <w:numFmt w:val="decimal"/>
      <w:lvlText w:val="%2."/>
      <w:lvlJc w:val="left"/>
      <w:pPr>
        <w:ind w:left="1517" w:hanging="437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55B5D66"/>
    <w:multiLevelType w:val="hybridMultilevel"/>
    <w:tmpl w:val="42680B12"/>
    <w:lvl w:ilvl="0" w:tplc="1A2441E8">
      <w:start w:val="1"/>
      <w:numFmt w:val="decimal"/>
      <w:lvlText w:val="%1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6ADC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38E0C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2C19B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68AA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7E309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A456A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335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9E504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55CD5853"/>
    <w:multiLevelType w:val="hybridMultilevel"/>
    <w:tmpl w:val="80B04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8D106E1"/>
    <w:multiLevelType w:val="hybridMultilevel"/>
    <w:tmpl w:val="4AAC2E34"/>
    <w:lvl w:ilvl="0" w:tplc="F982B0C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BA47522"/>
    <w:multiLevelType w:val="hybridMultilevel"/>
    <w:tmpl w:val="B6764BB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A6419D"/>
    <w:multiLevelType w:val="hybridMultilevel"/>
    <w:tmpl w:val="DD2ED8D4"/>
    <w:lvl w:ilvl="0" w:tplc="9F38CD58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C6437B2"/>
    <w:multiLevelType w:val="hybridMultilevel"/>
    <w:tmpl w:val="D138D646"/>
    <w:lvl w:ilvl="0" w:tplc="34C82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CE3495D"/>
    <w:multiLevelType w:val="hybridMultilevel"/>
    <w:tmpl w:val="7FE631A6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6B23D0"/>
    <w:multiLevelType w:val="hybridMultilevel"/>
    <w:tmpl w:val="1544185E"/>
    <w:lvl w:ilvl="0" w:tplc="2A72A21C">
      <w:start w:val="1"/>
      <w:numFmt w:val="decimal"/>
      <w:lvlText w:val="%1."/>
      <w:lvlJc w:val="left"/>
      <w:pPr>
        <w:ind w:left="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FC3A1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B4E60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40BA0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0C6EA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74B8D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54235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0C068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4DA1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DDC19DB"/>
    <w:multiLevelType w:val="hybridMultilevel"/>
    <w:tmpl w:val="2EE682B6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EF93FD4"/>
    <w:multiLevelType w:val="hybridMultilevel"/>
    <w:tmpl w:val="C7E2BE90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E652D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9644EA"/>
    <w:multiLevelType w:val="multilevel"/>
    <w:tmpl w:val="EAA8CF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5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440"/>
      </w:pPr>
      <w:rPr>
        <w:rFonts w:hint="default"/>
      </w:rPr>
    </w:lvl>
  </w:abstractNum>
  <w:abstractNum w:abstractNumId="86" w15:restartNumberingAfterBreak="0">
    <w:nsid w:val="60155CB8"/>
    <w:multiLevelType w:val="multilevel"/>
    <w:tmpl w:val="9D2C27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2"/>
      <w:numFmt w:val="decimal"/>
      <w:isLgl/>
      <w:lvlText w:val="%1.%2"/>
      <w:lvlJc w:val="left"/>
      <w:pPr>
        <w:ind w:left="1003" w:hanging="540"/>
      </w:pPr>
    </w:lvl>
    <w:lvl w:ilvl="2">
      <w:start w:val="2"/>
      <w:numFmt w:val="decimal"/>
      <w:isLgl/>
      <w:lvlText w:val="%1.%2.%3"/>
      <w:lvlJc w:val="left"/>
      <w:pPr>
        <w:ind w:left="1286" w:hanging="720"/>
      </w:pPr>
    </w:lvl>
    <w:lvl w:ilvl="3">
      <w:start w:val="1"/>
      <w:numFmt w:val="decimal"/>
      <w:isLgl/>
      <w:lvlText w:val="%1.%2.%3.%4"/>
      <w:lvlJc w:val="left"/>
      <w:pPr>
        <w:ind w:left="1389" w:hanging="720"/>
      </w:pPr>
    </w:lvl>
    <w:lvl w:ilvl="4">
      <w:start w:val="1"/>
      <w:numFmt w:val="decimal"/>
      <w:isLgl/>
      <w:lvlText w:val="%1.%2.%3.%4.%5"/>
      <w:lvlJc w:val="left"/>
      <w:pPr>
        <w:ind w:left="1852" w:hanging="1080"/>
      </w:pPr>
    </w:lvl>
    <w:lvl w:ilvl="5">
      <w:start w:val="1"/>
      <w:numFmt w:val="decimal"/>
      <w:isLgl/>
      <w:lvlText w:val="%1.%2.%3.%4.%5.%6"/>
      <w:lvlJc w:val="left"/>
      <w:pPr>
        <w:ind w:left="1955" w:hanging="1080"/>
      </w:pPr>
    </w:lvl>
    <w:lvl w:ilvl="6">
      <w:start w:val="1"/>
      <w:numFmt w:val="decimal"/>
      <w:isLgl/>
      <w:lvlText w:val="%1.%2.%3.%4.%5.%6.%7"/>
      <w:lvlJc w:val="left"/>
      <w:pPr>
        <w:ind w:left="2418" w:hanging="1440"/>
      </w:p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</w:lvl>
  </w:abstractNum>
  <w:abstractNum w:abstractNumId="87" w15:restartNumberingAfterBreak="0">
    <w:nsid w:val="608D4B97"/>
    <w:multiLevelType w:val="hybridMultilevel"/>
    <w:tmpl w:val="A17CAB8C"/>
    <w:lvl w:ilvl="0" w:tplc="50C894F4">
      <w:start w:val="1"/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Arial Narrow" w:hAnsi="Arial Narrow" w:hint="default"/>
        <w:b w:val="0"/>
        <w:color w:val="auto"/>
      </w:rPr>
    </w:lvl>
    <w:lvl w:ilvl="1" w:tplc="DC38CE42">
      <w:start w:val="1"/>
      <w:numFmt w:val="bullet"/>
      <w:lvlText w:val="-"/>
      <w:lvlJc w:val="left"/>
      <w:pPr>
        <w:tabs>
          <w:tab w:val="num" w:pos="1080"/>
        </w:tabs>
        <w:ind w:left="1080" w:firstLine="0"/>
      </w:pPr>
      <w:rPr>
        <w:rFonts w:ascii="Simplified Arabic Fixed" w:hAnsi="Simplified Arabic Fixed"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1D866EF"/>
    <w:multiLevelType w:val="hybridMultilevel"/>
    <w:tmpl w:val="21FE69AE"/>
    <w:lvl w:ilvl="0" w:tplc="9CEED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2A526BA"/>
    <w:multiLevelType w:val="hybridMultilevel"/>
    <w:tmpl w:val="AD82C200"/>
    <w:lvl w:ilvl="0" w:tplc="34C82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30A49B8"/>
    <w:multiLevelType w:val="hybridMultilevel"/>
    <w:tmpl w:val="F8266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3BB5306"/>
    <w:multiLevelType w:val="hybridMultilevel"/>
    <w:tmpl w:val="C9E6F012"/>
    <w:lvl w:ilvl="0" w:tplc="7AD225C4">
      <w:start w:val="1"/>
      <w:numFmt w:val="decimal"/>
      <w:lvlText w:val="З%1"/>
      <w:lvlJc w:val="left"/>
      <w:pPr>
        <w:ind w:left="720" w:hanging="360"/>
      </w:pPr>
      <w:rPr>
        <w:rFonts w:hint="default"/>
        <w:b/>
        <w:i w:val="0"/>
      </w:rPr>
    </w:lvl>
    <w:lvl w:ilvl="1" w:tplc="9FA644EE">
      <w:start w:val="1"/>
      <w:numFmt w:val="decimal"/>
      <w:lvlText w:val="%2."/>
      <w:lvlJc w:val="left"/>
      <w:pPr>
        <w:ind w:left="1517" w:hanging="43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7A859AE"/>
    <w:multiLevelType w:val="multilevel"/>
    <w:tmpl w:val="67A859AE"/>
    <w:lvl w:ilvl="0">
      <w:start w:val="1"/>
      <w:numFmt w:val="bullet"/>
      <w:lvlText w:val=""/>
      <w:lvlJc w:val="left"/>
      <w:pPr>
        <w:ind w:left="20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90" w:hanging="360"/>
      </w:pPr>
      <w:rPr>
        <w:rFonts w:ascii="Wingdings" w:hAnsi="Wingdings" w:hint="default"/>
      </w:rPr>
    </w:lvl>
  </w:abstractNum>
  <w:abstractNum w:abstractNumId="93" w15:restartNumberingAfterBreak="0">
    <w:nsid w:val="68816656"/>
    <w:multiLevelType w:val="hybridMultilevel"/>
    <w:tmpl w:val="16A4FFB4"/>
    <w:lvl w:ilvl="0" w:tplc="62723CC0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0B10F6"/>
    <w:multiLevelType w:val="hybridMultilevel"/>
    <w:tmpl w:val="847E494E"/>
    <w:lvl w:ilvl="0" w:tplc="B1629F1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9E30698"/>
    <w:multiLevelType w:val="hybridMultilevel"/>
    <w:tmpl w:val="C7E2BE90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E652D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A644A5D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7" w15:restartNumberingAfterBreak="0">
    <w:nsid w:val="6A825CEA"/>
    <w:multiLevelType w:val="hybridMultilevel"/>
    <w:tmpl w:val="53E04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A8D01C0"/>
    <w:multiLevelType w:val="hybridMultilevel"/>
    <w:tmpl w:val="8056FC2A"/>
    <w:lvl w:ilvl="0" w:tplc="496E850A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99" w15:restartNumberingAfterBreak="0">
    <w:nsid w:val="6C53690F"/>
    <w:multiLevelType w:val="hybridMultilevel"/>
    <w:tmpl w:val="7B4C93D8"/>
    <w:lvl w:ilvl="0" w:tplc="42D8DA52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CCF21CB"/>
    <w:multiLevelType w:val="hybridMultilevel"/>
    <w:tmpl w:val="21FE69AE"/>
    <w:lvl w:ilvl="0" w:tplc="9CEED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DFE7EEB"/>
    <w:multiLevelType w:val="hybridMultilevel"/>
    <w:tmpl w:val="E8BE3EF4"/>
    <w:lvl w:ilvl="0" w:tplc="BAA4A83A">
      <w:start w:val="1"/>
      <w:numFmt w:val="decimal"/>
      <w:lvlText w:val="3%1"/>
      <w:lvlJc w:val="left"/>
      <w:pPr>
        <w:ind w:left="6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02" w15:restartNumberingAfterBreak="0">
    <w:nsid w:val="6EA215E1"/>
    <w:multiLevelType w:val="hybridMultilevel"/>
    <w:tmpl w:val="FC10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EFD3CB0"/>
    <w:multiLevelType w:val="hybridMultilevel"/>
    <w:tmpl w:val="C04CC3E0"/>
    <w:lvl w:ilvl="0" w:tplc="F1FE5E2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6A56A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6863C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C98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6E319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46416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6F7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7662A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4218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FA860E8"/>
    <w:multiLevelType w:val="hybridMultilevel"/>
    <w:tmpl w:val="44467C40"/>
    <w:lvl w:ilvl="0" w:tplc="4630EE76">
      <w:start w:val="1"/>
      <w:numFmt w:val="decimal"/>
      <w:lvlText w:val="У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0105EAC"/>
    <w:multiLevelType w:val="multilevel"/>
    <w:tmpl w:val="70105EAC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761C10"/>
    <w:multiLevelType w:val="hybridMultilevel"/>
    <w:tmpl w:val="44467C40"/>
    <w:lvl w:ilvl="0" w:tplc="4630EE76">
      <w:start w:val="1"/>
      <w:numFmt w:val="decimal"/>
      <w:lvlText w:val="У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1F057E3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8" w15:restartNumberingAfterBreak="0">
    <w:nsid w:val="72864946"/>
    <w:multiLevelType w:val="hybridMultilevel"/>
    <w:tmpl w:val="8E3E6548"/>
    <w:lvl w:ilvl="0" w:tplc="FBF463C8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525321"/>
    <w:multiLevelType w:val="hybridMultilevel"/>
    <w:tmpl w:val="2EE682B6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5F76228"/>
    <w:multiLevelType w:val="hybridMultilevel"/>
    <w:tmpl w:val="340E7E82"/>
    <w:lvl w:ilvl="0" w:tplc="F42C032E">
      <w:start w:val="1"/>
      <w:numFmt w:val="decimal"/>
      <w:lvlText w:val="У%1"/>
      <w:lvlJc w:val="left"/>
      <w:pPr>
        <w:ind w:left="16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1" w15:restartNumberingAfterBreak="0">
    <w:nsid w:val="792B3F99"/>
    <w:multiLevelType w:val="hybridMultilevel"/>
    <w:tmpl w:val="8708A64C"/>
    <w:lvl w:ilvl="0" w:tplc="FBF463C8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79980F87"/>
    <w:multiLevelType w:val="hybridMultilevel"/>
    <w:tmpl w:val="0A42EB22"/>
    <w:lvl w:ilvl="0" w:tplc="0FB267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9A740B2"/>
    <w:multiLevelType w:val="hybridMultilevel"/>
    <w:tmpl w:val="D4986F6E"/>
    <w:lvl w:ilvl="0" w:tplc="26CCC07A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A26BA0"/>
    <w:multiLevelType w:val="hybridMultilevel"/>
    <w:tmpl w:val="D520CCC4"/>
    <w:lvl w:ilvl="0" w:tplc="21028C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FDB59E5"/>
    <w:multiLevelType w:val="hybridMultilevel"/>
    <w:tmpl w:val="5CA8199E"/>
    <w:lvl w:ilvl="0" w:tplc="2D1CFDE0">
      <w:start w:val="1"/>
      <w:numFmt w:val="decimal"/>
      <w:lvlText w:val="У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num w:numId="1">
    <w:abstractNumId w:val="77"/>
  </w:num>
  <w:num w:numId="2">
    <w:abstractNumId w:val="70"/>
  </w:num>
  <w:num w:numId="3">
    <w:abstractNumId w:val="59"/>
  </w:num>
  <w:num w:numId="4">
    <w:abstractNumId w:val="98"/>
  </w:num>
  <w:num w:numId="5">
    <w:abstractNumId w:val="65"/>
  </w:num>
  <w:num w:numId="6">
    <w:abstractNumId w:val="79"/>
  </w:num>
  <w:num w:numId="7">
    <w:abstractNumId w:val="91"/>
  </w:num>
  <w:num w:numId="8">
    <w:abstractNumId w:val="84"/>
  </w:num>
  <w:num w:numId="9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8"/>
  </w:num>
  <w:num w:numId="12">
    <w:abstractNumId w:val="65"/>
  </w:num>
  <w:num w:numId="13">
    <w:abstractNumId w:val="102"/>
  </w:num>
  <w:num w:numId="14">
    <w:abstractNumId w:val="68"/>
  </w:num>
  <w:num w:numId="15">
    <w:abstractNumId w:val="114"/>
  </w:num>
  <w:num w:numId="16">
    <w:abstractNumId w:val="55"/>
  </w:num>
  <w:num w:numId="17">
    <w:abstractNumId w:val="74"/>
  </w:num>
  <w:num w:numId="18">
    <w:abstractNumId w:val="25"/>
  </w:num>
  <w:num w:numId="19">
    <w:abstractNumId w:val="92"/>
  </w:num>
  <w:num w:numId="20">
    <w:abstractNumId w:val="105"/>
  </w:num>
  <w:num w:numId="21">
    <w:abstractNumId w:val="67"/>
  </w:num>
  <w:num w:numId="22">
    <w:abstractNumId w:val="73"/>
  </w:num>
  <w:num w:numId="2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97"/>
  </w:num>
  <w:num w:numId="27">
    <w:abstractNumId w:val="90"/>
  </w:num>
  <w:num w:numId="28">
    <w:abstractNumId w:val="23"/>
  </w:num>
  <w:num w:numId="29">
    <w:abstractNumId w:val="85"/>
  </w:num>
  <w:num w:numId="30">
    <w:abstractNumId w:val="21"/>
  </w:num>
  <w:num w:numId="31">
    <w:abstractNumId w:val="33"/>
  </w:num>
  <w:num w:numId="32">
    <w:abstractNumId w:val="46"/>
  </w:num>
  <w:num w:numId="33">
    <w:abstractNumId w:val="108"/>
  </w:num>
  <w:num w:numId="34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6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  <w:num w:numId="38">
    <w:abstractNumId w:val="0"/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3"/>
  </w:num>
  <w:num w:numId="42">
    <w:abstractNumId w:val="106"/>
  </w:num>
  <w:num w:numId="43">
    <w:abstractNumId w:val="37"/>
  </w:num>
  <w:num w:numId="44">
    <w:abstractNumId w:val="38"/>
  </w:num>
  <w:num w:numId="45">
    <w:abstractNumId w:val="8"/>
  </w:num>
  <w:num w:numId="46">
    <w:abstractNumId w:val="104"/>
  </w:num>
  <w:num w:numId="47">
    <w:abstractNumId w:val="66"/>
  </w:num>
  <w:num w:numId="48">
    <w:abstractNumId w:val="71"/>
  </w:num>
  <w:num w:numId="49">
    <w:abstractNumId w:val="35"/>
  </w:num>
  <w:num w:numId="50">
    <w:abstractNumId w:val="52"/>
  </w:num>
  <w:num w:numId="51">
    <w:abstractNumId w:val="12"/>
  </w:num>
  <w:num w:numId="52">
    <w:abstractNumId w:val="57"/>
  </w:num>
  <w:num w:numId="53">
    <w:abstractNumId w:val="34"/>
  </w:num>
  <w:num w:numId="54">
    <w:abstractNumId w:val="7"/>
  </w:num>
  <w:num w:numId="55">
    <w:abstractNumId w:val="41"/>
  </w:num>
  <w:num w:numId="56">
    <w:abstractNumId w:val="40"/>
  </w:num>
  <w:num w:numId="57">
    <w:abstractNumId w:val="113"/>
  </w:num>
  <w:num w:numId="58">
    <w:abstractNumId w:val="26"/>
  </w:num>
  <w:num w:numId="59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2"/>
  </w:num>
  <w:num w:numId="62">
    <w:abstractNumId w:val="80"/>
  </w:num>
  <w:num w:numId="63">
    <w:abstractNumId w:val="87"/>
  </w:num>
  <w:num w:numId="64">
    <w:abstractNumId w:val="24"/>
  </w:num>
  <w:num w:numId="65">
    <w:abstractNumId w:val="20"/>
  </w:num>
  <w:num w:numId="66">
    <w:abstractNumId w:val="4"/>
  </w:num>
  <w:num w:numId="67">
    <w:abstractNumId w:val="22"/>
  </w:num>
  <w:num w:numId="68">
    <w:abstractNumId w:val="72"/>
  </w:num>
  <w:num w:numId="69">
    <w:abstractNumId w:val="14"/>
  </w:num>
  <w:num w:numId="70">
    <w:abstractNumId w:val="101"/>
  </w:num>
  <w:num w:numId="71">
    <w:abstractNumId w:val="89"/>
  </w:num>
  <w:num w:numId="72">
    <w:abstractNumId w:val="110"/>
  </w:num>
  <w:num w:numId="73">
    <w:abstractNumId w:val="42"/>
  </w:num>
  <w:num w:numId="74">
    <w:abstractNumId w:val="29"/>
  </w:num>
  <w:num w:numId="75">
    <w:abstractNumId w:val="54"/>
  </w:num>
  <w:num w:numId="76">
    <w:abstractNumId w:val="3"/>
  </w:num>
  <w:num w:numId="77">
    <w:abstractNumId w:val="9"/>
  </w:num>
  <w:num w:numId="78">
    <w:abstractNumId w:val="28"/>
  </w:num>
  <w:num w:numId="79">
    <w:abstractNumId w:val="13"/>
  </w:num>
  <w:num w:numId="80">
    <w:abstractNumId w:val="81"/>
  </w:num>
  <w:num w:numId="81">
    <w:abstractNumId w:val="78"/>
  </w:num>
  <w:num w:numId="82">
    <w:abstractNumId w:val="69"/>
  </w:num>
  <w:num w:numId="83">
    <w:abstractNumId w:val="75"/>
  </w:num>
  <w:num w:numId="84">
    <w:abstractNumId w:val="56"/>
  </w:num>
  <w:num w:numId="85">
    <w:abstractNumId w:val="103"/>
  </w:num>
  <w:num w:numId="86">
    <w:abstractNumId w:val="39"/>
  </w:num>
  <w:num w:numId="87">
    <w:abstractNumId w:val="50"/>
  </w:num>
  <w:num w:numId="88">
    <w:abstractNumId w:val="82"/>
  </w:num>
  <w:num w:numId="89">
    <w:abstractNumId w:val="51"/>
  </w:num>
  <w:num w:numId="90">
    <w:abstractNumId w:val="5"/>
  </w:num>
  <w:num w:numId="91">
    <w:abstractNumId w:val="44"/>
  </w:num>
  <w:num w:numId="92">
    <w:abstractNumId w:val="95"/>
  </w:num>
  <w:num w:numId="93">
    <w:abstractNumId w:val="17"/>
  </w:num>
  <w:num w:numId="94">
    <w:abstractNumId w:val="10"/>
  </w:num>
  <w:num w:numId="95">
    <w:abstractNumId w:val="109"/>
  </w:num>
  <w:num w:numId="96">
    <w:abstractNumId w:val="100"/>
  </w:num>
  <w:num w:numId="97">
    <w:abstractNumId w:val="88"/>
  </w:num>
  <w:num w:numId="98">
    <w:abstractNumId w:val="16"/>
  </w:num>
  <w:num w:numId="99">
    <w:abstractNumId w:val="31"/>
  </w:num>
  <w:num w:numId="100">
    <w:abstractNumId w:val="64"/>
  </w:num>
  <w:num w:numId="101">
    <w:abstractNumId w:val="99"/>
  </w:num>
  <w:num w:numId="102">
    <w:abstractNumId w:val="47"/>
  </w:num>
  <w:num w:numId="103">
    <w:abstractNumId w:val="76"/>
  </w:num>
  <w:num w:numId="104">
    <w:abstractNumId w:val="48"/>
  </w:num>
  <w:num w:numId="105">
    <w:abstractNumId w:val="115"/>
  </w:num>
  <w:num w:numId="1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2"/>
  </w:num>
  <w:num w:numId="110">
    <w:abstractNumId w:val="45"/>
  </w:num>
  <w:num w:numId="111">
    <w:abstractNumId w:val="43"/>
  </w:num>
  <w:num w:numId="112">
    <w:abstractNumId w:val="36"/>
  </w:num>
  <w:num w:numId="113">
    <w:abstractNumId w:val="107"/>
  </w:num>
  <w:num w:numId="114">
    <w:abstractNumId w:val="94"/>
  </w:num>
  <w:num w:numId="115">
    <w:abstractNumId w:val="112"/>
  </w:num>
  <w:num w:numId="116">
    <w:abstractNumId w:val="11"/>
  </w:num>
  <w:num w:numId="117">
    <w:abstractNumId w:val="53"/>
  </w:num>
  <w:num w:numId="118">
    <w:abstractNumId w:val="96"/>
  </w:num>
  <w:num w:numId="119">
    <w:abstractNumId w:val="60"/>
  </w:num>
  <w:num w:numId="120">
    <w:abstractNumId w:val="58"/>
  </w:num>
  <w:num w:numId="121">
    <w:abstractNumId w:val="6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450"/>
    <w:rsid w:val="0002784F"/>
    <w:rsid w:val="00072CD3"/>
    <w:rsid w:val="000B4768"/>
    <w:rsid w:val="000F2C32"/>
    <w:rsid w:val="001137A3"/>
    <w:rsid w:val="0017396D"/>
    <w:rsid w:val="00265426"/>
    <w:rsid w:val="00272CE8"/>
    <w:rsid w:val="002940A2"/>
    <w:rsid w:val="002C3485"/>
    <w:rsid w:val="002D57B8"/>
    <w:rsid w:val="002D6720"/>
    <w:rsid w:val="003271FB"/>
    <w:rsid w:val="00330B5E"/>
    <w:rsid w:val="00337EA6"/>
    <w:rsid w:val="003558AC"/>
    <w:rsid w:val="003A7014"/>
    <w:rsid w:val="0047510F"/>
    <w:rsid w:val="004B778C"/>
    <w:rsid w:val="00514FFD"/>
    <w:rsid w:val="00532F0A"/>
    <w:rsid w:val="0054238C"/>
    <w:rsid w:val="0055128A"/>
    <w:rsid w:val="0057091F"/>
    <w:rsid w:val="005826FE"/>
    <w:rsid w:val="005A4C8C"/>
    <w:rsid w:val="005B0B53"/>
    <w:rsid w:val="005B4055"/>
    <w:rsid w:val="006017DB"/>
    <w:rsid w:val="00637FCF"/>
    <w:rsid w:val="00654106"/>
    <w:rsid w:val="00676E95"/>
    <w:rsid w:val="006A1706"/>
    <w:rsid w:val="006C40BE"/>
    <w:rsid w:val="006D6895"/>
    <w:rsid w:val="00716375"/>
    <w:rsid w:val="007D7319"/>
    <w:rsid w:val="007F12EB"/>
    <w:rsid w:val="008931B9"/>
    <w:rsid w:val="008D4252"/>
    <w:rsid w:val="009177AF"/>
    <w:rsid w:val="00931A48"/>
    <w:rsid w:val="009D1809"/>
    <w:rsid w:val="00A1319B"/>
    <w:rsid w:val="00A139AC"/>
    <w:rsid w:val="00A3462D"/>
    <w:rsid w:val="00A5345B"/>
    <w:rsid w:val="00A61E36"/>
    <w:rsid w:val="00AA41A9"/>
    <w:rsid w:val="00AC29A3"/>
    <w:rsid w:val="00AE3B8C"/>
    <w:rsid w:val="00B21ACA"/>
    <w:rsid w:val="00B35735"/>
    <w:rsid w:val="00B6370E"/>
    <w:rsid w:val="00B7673A"/>
    <w:rsid w:val="00BC4B09"/>
    <w:rsid w:val="00BC4BDB"/>
    <w:rsid w:val="00BE2044"/>
    <w:rsid w:val="00C3412D"/>
    <w:rsid w:val="00C44450"/>
    <w:rsid w:val="00C71FBA"/>
    <w:rsid w:val="00DD1BA6"/>
    <w:rsid w:val="00E93D20"/>
    <w:rsid w:val="00ED3183"/>
    <w:rsid w:val="00EE418E"/>
    <w:rsid w:val="00F2454E"/>
    <w:rsid w:val="00FD1C2F"/>
    <w:rsid w:val="00FF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4E55B1"/>
  <w15:chartTrackingRefBased/>
  <w15:docId w15:val="{84555CDD-5091-4070-9849-94A1AF22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4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D4252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425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8D4252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8D425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rsid w:val="008D4252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rsid w:val="008D4252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8D4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"/>
    <w:link w:val="a7"/>
    <w:uiPriority w:val="99"/>
    <w:rsid w:val="008D42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6"/>
    <w:uiPriority w:val="99"/>
    <w:rsid w:val="008D42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8D4252"/>
  </w:style>
  <w:style w:type="paragraph" w:styleId="31">
    <w:name w:val="Body Text Indent 3"/>
    <w:basedOn w:val="a"/>
    <w:link w:val="32"/>
    <w:rsid w:val="008D4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20"/>
      <w:jc w:val="both"/>
    </w:pPr>
    <w:rPr>
      <w:b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8D425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FontStyle113">
    <w:name w:val="Font Style113"/>
    <w:rsid w:val="008D4252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12">
    <w:name w:val="Font Style112"/>
    <w:rsid w:val="008D4252"/>
    <w:rPr>
      <w:rFonts w:ascii="Times New Roman" w:hAnsi="Times New Roman" w:cs="Times New Roman"/>
      <w:sz w:val="28"/>
      <w:szCs w:val="28"/>
    </w:rPr>
  </w:style>
  <w:style w:type="character" w:styleId="a9">
    <w:name w:val="FollowedHyperlink"/>
    <w:semiHidden/>
    <w:rsid w:val="008D4252"/>
    <w:rPr>
      <w:color w:val="800080"/>
      <w:u w:val="single"/>
    </w:rPr>
  </w:style>
  <w:style w:type="character" w:customStyle="1" w:styleId="FontStyle27">
    <w:name w:val="Font Style27"/>
    <w:rsid w:val="008D4252"/>
    <w:rPr>
      <w:rFonts w:ascii="Times New Roman" w:hAnsi="Times New Roman" w:cs="Times New Roman"/>
      <w:sz w:val="28"/>
      <w:szCs w:val="28"/>
    </w:rPr>
  </w:style>
  <w:style w:type="character" w:customStyle="1" w:styleId="FontStyle28">
    <w:name w:val="Font Style28"/>
    <w:rsid w:val="008D4252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rsid w:val="008D4252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rsid w:val="008D4252"/>
    <w:pPr>
      <w:widowControl w:val="0"/>
      <w:autoSpaceDE w:val="0"/>
      <w:autoSpaceDN w:val="0"/>
      <w:adjustRightInd w:val="0"/>
      <w:spacing w:line="330" w:lineRule="exact"/>
    </w:pPr>
  </w:style>
  <w:style w:type="paragraph" w:customStyle="1" w:styleId="Style19">
    <w:name w:val="Style19"/>
    <w:basedOn w:val="a"/>
    <w:rsid w:val="008D4252"/>
    <w:pPr>
      <w:widowControl w:val="0"/>
      <w:autoSpaceDE w:val="0"/>
      <w:autoSpaceDN w:val="0"/>
      <w:adjustRightInd w:val="0"/>
      <w:spacing w:line="330" w:lineRule="exact"/>
    </w:pPr>
  </w:style>
  <w:style w:type="paragraph" w:customStyle="1" w:styleId="Style18">
    <w:name w:val="Style18"/>
    <w:basedOn w:val="a"/>
    <w:rsid w:val="008D4252"/>
    <w:pPr>
      <w:widowControl w:val="0"/>
      <w:autoSpaceDE w:val="0"/>
      <w:autoSpaceDN w:val="0"/>
      <w:adjustRightInd w:val="0"/>
      <w:spacing w:line="972" w:lineRule="exact"/>
      <w:jc w:val="both"/>
    </w:pPr>
  </w:style>
  <w:style w:type="paragraph" w:customStyle="1" w:styleId="Style21">
    <w:name w:val="Style21"/>
    <w:basedOn w:val="a"/>
    <w:rsid w:val="008D4252"/>
    <w:pPr>
      <w:widowControl w:val="0"/>
      <w:autoSpaceDE w:val="0"/>
      <w:autoSpaceDN w:val="0"/>
      <w:adjustRightInd w:val="0"/>
      <w:spacing w:line="327" w:lineRule="exact"/>
    </w:pPr>
  </w:style>
  <w:style w:type="paragraph" w:customStyle="1" w:styleId="Style9">
    <w:name w:val="Style9"/>
    <w:basedOn w:val="a"/>
    <w:rsid w:val="008D4252"/>
    <w:pPr>
      <w:widowControl w:val="0"/>
      <w:autoSpaceDE w:val="0"/>
      <w:autoSpaceDN w:val="0"/>
      <w:adjustRightInd w:val="0"/>
      <w:spacing w:line="326" w:lineRule="exact"/>
    </w:pPr>
  </w:style>
  <w:style w:type="paragraph" w:styleId="aa">
    <w:name w:val="List Paragraph"/>
    <w:basedOn w:val="a"/>
    <w:link w:val="ab"/>
    <w:uiPriority w:val="34"/>
    <w:qFormat/>
    <w:rsid w:val="008D425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ext">
    <w:name w:val="text"/>
    <w:basedOn w:val="a"/>
    <w:link w:val="text0"/>
    <w:rsid w:val="008D4252"/>
    <w:pPr>
      <w:spacing w:before="60"/>
      <w:ind w:firstLine="720"/>
      <w:jc w:val="both"/>
    </w:pPr>
  </w:style>
  <w:style w:type="character" w:customStyle="1" w:styleId="text0">
    <w:name w:val="text Знак"/>
    <w:link w:val="text"/>
    <w:rsid w:val="008D42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uiPriority w:val="99"/>
    <w:rsid w:val="008D4252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8D4252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aliases w:val="Содержание. 2 уровень"/>
    <w:basedOn w:val="a"/>
    <w:link w:val="ListParagraphChar"/>
    <w:rsid w:val="008D4252"/>
    <w:pPr>
      <w:spacing w:before="120" w:after="120"/>
      <w:ind w:left="708"/>
    </w:pPr>
    <w:rPr>
      <w:rFonts w:eastAsia="Calibri"/>
    </w:rPr>
  </w:style>
  <w:style w:type="character" w:customStyle="1" w:styleId="ListParagraphChar">
    <w:name w:val="List Paragraph Char"/>
    <w:aliases w:val="Содержание. 2 уровень Char"/>
    <w:link w:val="11"/>
    <w:locked/>
    <w:rsid w:val="008D425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D42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c">
    <w:name w:val="Hyperlink"/>
    <w:uiPriority w:val="99"/>
    <w:unhideWhenUsed/>
    <w:rsid w:val="008D4252"/>
    <w:rPr>
      <w:rFonts w:cs="Times New Roman"/>
      <w:color w:val="0000FF"/>
      <w:u w:val="single"/>
    </w:rPr>
  </w:style>
  <w:style w:type="character" w:customStyle="1" w:styleId="FontStyle57">
    <w:name w:val="Font Style57"/>
    <w:uiPriority w:val="99"/>
    <w:rsid w:val="008D4252"/>
    <w:rPr>
      <w:rFonts w:ascii="Times New Roman" w:hAnsi="Times New Roman" w:cs="Times New Roman" w:hint="default"/>
      <w:sz w:val="22"/>
      <w:szCs w:val="22"/>
    </w:rPr>
  </w:style>
  <w:style w:type="character" w:styleId="ad">
    <w:name w:val="footnote reference"/>
    <w:uiPriority w:val="99"/>
    <w:rsid w:val="008D4252"/>
    <w:rPr>
      <w:vertAlign w:val="superscript"/>
    </w:rPr>
  </w:style>
  <w:style w:type="character" w:customStyle="1" w:styleId="ae">
    <w:name w:val="Верхний колонтитул Знак"/>
    <w:link w:val="af"/>
    <w:uiPriority w:val="99"/>
    <w:rsid w:val="008D4252"/>
  </w:style>
  <w:style w:type="character" w:styleId="af0">
    <w:name w:val="Strong"/>
    <w:uiPriority w:val="22"/>
    <w:qFormat/>
    <w:rsid w:val="008D4252"/>
    <w:rPr>
      <w:b/>
      <w:bCs/>
    </w:rPr>
  </w:style>
  <w:style w:type="character" w:styleId="af1">
    <w:name w:val="Emphasis"/>
    <w:uiPriority w:val="20"/>
    <w:qFormat/>
    <w:rsid w:val="008D4252"/>
    <w:rPr>
      <w:i/>
      <w:iCs/>
    </w:rPr>
  </w:style>
  <w:style w:type="character" w:customStyle="1" w:styleId="af2">
    <w:name w:val="Текст выноски Знак"/>
    <w:link w:val="af3"/>
    <w:uiPriority w:val="99"/>
    <w:rsid w:val="008D4252"/>
    <w:rPr>
      <w:rFonts w:ascii="Tahoma" w:hAnsi="Tahoma" w:cs="Tahoma"/>
      <w:sz w:val="16"/>
      <w:szCs w:val="16"/>
    </w:rPr>
  </w:style>
  <w:style w:type="character" w:customStyle="1" w:styleId="af4">
    <w:name w:val="Текст сноски Знак"/>
    <w:link w:val="af5"/>
    <w:uiPriority w:val="99"/>
    <w:rsid w:val="008D4252"/>
    <w:rPr>
      <w:rFonts w:ascii="Times New Roman" w:eastAsia="Times New Roman" w:hAnsi="Times New Roman"/>
      <w:lang w:val="en-US"/>
    </w:rPr>
  </w:style>
  <w:style w:type="paragraph" w:styleId="af3">
    <w:name w:val="Balloon Text"/>
    <w:basedOn w:val="a"/>
    <w:link w:val="af2"/>
    <w:uiPriority w:val="99"/>
    <w:unhideWhenUsed/>
    <w:rsid w:val="008D425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8D4252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No Spacing"/>
    <w:uiPriority w:val="1"/>
    <w:qFormat/>
    <w:rsid w:val="008D42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5">
    <w:name w:val="footnote text"/>
    <w:basedOn w:val="a"/>
    <w:link w:val="af4"/>
    <w:uiPriority w:val="99"/>
    <w:rsid w:val="008D4252"/>
    <w:rPr>
      <w:rFonts w:cstheme="minorBidi"/>
      <w:sz w:val="22"/>
      <w:szCs w:val="22"/>
      <w:lang w:val="en-US" w:eastAsia="en-US"/>
    </w:rPr>
  </w:style>
  <w:style w:type="character" w:customStyle="1" w:styleId="13">
    <w:name w:val="Текст сноски Знак1"/>
    <w:basedOn w:val="a0"/>
    <w:uiPriority w:val="99"/>
    <w:semiHidden/>
    <w:rsid w:val="008D42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"/>
    <w:link w:val="ae"/>
    <w:uiPriority w:val="99"/>
    <w:unhideWhenUsed/>
    <w:rsid w:val="008D4252"/>
    <w:pPr>
      <w:tabs>
        <w:tab w:val="center" w:pos="4677"/>
        <w:tab w:val="right" w:pos="9355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4">
    <w:name w:val="Верхний колонтитул Знак1"/>
    <w:basedOn w:val="a0"/>
    <w:uiPriority w:val="99"/>
    <w:semiHidden/>
    <w:rsid w:val="008D42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8D4252"/>
    <w:rPr>
      <w:sz w:val="22"/>
      <w:szCs w:val="22"/>
      <w:lang w:eastAsia="en-US"/>
    </w:rPr>
  </w:style>
  <w:style w:type="character" w:customStyle="1" w:styleId="310">
    <w:name w:val="Основной текст с отступом 3 Знак1"/>
    <w:basedOn w:val="a0"/>
    <w:semiHidden/>
    <w:rsid w:val="008D4252"/>
    <w:rPr>
      <w:sz w:val="16"/>
      <w:szCs w:val="16"/>
      <w:lang w:eastAsia="en-US"/>
    </w:rPr>
  </w:style>
  <w:style w:type="paragraph" w:customStyle="1" w:styleId="Default">
    <w:name w:val="Default"/>
    <w:uiPriority w:val="99"/>
    <w:rsid w:val="008D42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59"/>
    <w:rsid w:val="008D42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qFormat/>
    <w:rsid w:val="008D4252"/>
    <w:pPr>
      <w:spacing w:after="200" w:line="276" w:lineRule="auto"/>
      <w:ind w:left="708"/>
    </w:pPr>
    <w:rPr>
      <w:rFonts w:ascii="Calibri" w:hAnsi="Calibri"/>
      <w:sz w:val="22"/>
      <w:szCs w:val="22"/>
      <w:lang w:val="en-US" w:eastAsia="en-US"/>
    </w:rPr>
  </w:style>
  <w:style w:type="character" w:customStyle="1" w:styleId="ab">
    <w:name w:val="Абзац списка Знак"/>
    <w:link w:val="aa"/>
    <w:uiPriority w:val="34"/>
    <w:qFormat/>
    <w:locked/>
    <w:rsid w:val="008D4252"/>
    <w:rPr>
      <w:rFonts w:ascii="Calibri" w:eastAsia="Times New Roman" w:hAnsi="Calibri" w:cs="Times New Roman"/>
      <w:lang w:eastAsia="ru-RU"/>
    </w:rPr>
  </w:style>
  <w:style w:type="character" w:customStyle="1" w:styleId="21">
    <w:name w:val="Основной текст (2)_"/>
    <w:basedOn w:val="a0"/>
    <w:link w:val="22"/>
    <w:rsid w:val="008D425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Основной текст (2) + Курсив"/>
    <w:basedOn w:val="21"/>
    <w:rsid w:val="008D425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;Курсив"/>
    <w:basedOn w:val="21"/>
    <w:rsid w:val="008D425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1"/>
    <w:rsid w:val="008D425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8D4252"/>
    <w:pPr>
      <w:widowControl w:val="0"/>
      <w:shd w:val="clear" w:color="auto" w:fill="FFFFFF"/>
      <w:spacing w:line="370" w:lineRule="exact"/>
      <w:jc w:val="both"/>
    </w:pPr>
    <w:rPr>
      <w:sz w:val="28"/>
      <w:szCs w:val="28"/>
      <w:lang w:eastAsia="en-US"/>
    </w:rPr>
  </w:style>
  <w:style w:type="character" w:customStyle="1" w:styleId="24">
    <w:name w:val="Основной текст (2) + Полужирный"/>
    <w:basedOn w:val="21"/>
    <w:rsid w:val="008D42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311">
    <w:name w:val="Основной текст с отступом 31"/>
    <w:basedOn w:val="a"/>
    <w:rsid w:val="008D4252"/>
    <w:pPr>
      <w:suppressAutoHyphens/>
      <w:spacing w:after="120" w:line="276" w:lineRule="auto"/>
      <w:ind w:left="283"/>
    </w:pPr>
    <w:rPr>
      <w:rFonts w:ascii="Calibri" w:hAnsi="Calibri" w:cs="Calibri"/>
      <w:sz w:val="16"/>
      <w:szCs w:val="16"/>
      <w:lang w:eastAsia="ar-SA"/>
    </w:rPr>
  </w:style>
  <w:style w:type="character" w:customStyle="1" w:styleId="blk">
    <w:name w:val="blk"/>
    <w:rsid w:val="008D4252"/>
  </w:style>
  <w:style w:type="paragraph" w:customStyle="1" w:styleId="pboth">
    <w:name w:val="pboth"/>
    <w:basedOn w:val="a"/>
    <w:rsid w:val="008D425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8D4252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25">
    <w:name w:val="Body Text 2"/>
    <w:basedOn w:val="a"/>
    <w:link w:val="26"/>
    <w:rsid w:val="008D4252"/>
    <w:pPr>
      <w:spacing w:after="120" w:line="480" w:lineRule="auto"/>
    </w:pPr>
    <w:rPr>
      <w:lang w:eastAsia="en-US"/>
    </w:rPr>
  </w:style>
  <w:style w:type="character" w:customStyle="1" w:styleId="26">
    <w:name w:val="Основной текст 2 Знак"/>
    <w:basedOn w:val="a0"/>
    <w:link w:val="25"/>
    <w:rsid w:val="008D4252"/>
    <w:rPr>
      <w:rFonts w:ascii="Times New Roman" w:eastAsia="Times New Roman" w:hAnsi="Times New Roman" w:cs="Times New Roman"/>
      <w:sz w:val="24"/>
      <w:szCs w:val="24"/>
    </w:rPr>
  </w:style>
  <w:style w:type="paragraph" w:customStyle="1" w:styleId="text-3">
    <w:name w:val="text-3"/>
    <w:basedOn w:val="a"/>
    <w:uiPriority w:val="99"/>
    <w:rsid w:val="008D425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4252"/>
  </w:style>
  <w:style w:type="paragraph" w:styleId="af8">
    <w:name w:val="Plain Text"/>
    <w:basedOn w:val="a"/>
    <w:link w:val="af9"/>
    <w:rsid w:val="008D425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/>
      <w:color w:val="000000"/>
      <w:sz w:val="22"/>
      <w:szCs w:val="22"/>
      <w:u w:color="000000"/>
      <w:lang w:eastAsia="en-US"/>
    </w:rPr>
  </w:style>
  <w:style w:type="character" w:customStyle="1" w:styleId="af9">
    <w:name w:val="Текст Знак"/>
    <w:basedOn w:val="a0"/>
    <w:link w:val="af8"/>
    <w:rsid w:val="008D4252"/>
    <w:rPr>
      <w:rFonts w:ascii="Calibri" w:eastAsia="MS Mincho" w:hAnsi="Calibri" w:cs="Times New Roman"/>
      <w:color w:val="000000"/>
      <w:u w:color="000000"/>
    </w:rPr>
  </w:style>
  <w:style w:type="character" w:customStyle="1" w:styleId="screenreader-only">
    <w:name w:val="screenreader-only"/>
    <w:basedOn w:val="a0"/>
    <w:rsid w:val="008D4252"/>
  </w:style>
  <w:style w:type="character" w:styleId="HTML">
    <w:name w:val="HTML Cite"/>
    <w:rsid w:val="008D4252"/>
    <w:rPr>
      <w:i/>
      <w:iCs/>
    </w:rPr>
  </w:style>
  <w:style w:type="paragraph" w:styleId="afa">
    <w:name w:val="annotation text"/>
    <w:basedOn w:val="a"/>
    <w:link w:val="afb"/>
    <w:rsid w:val="008D4252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8D42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Body Text Indent"/>
    <w:aliases w:val="текст,Основной текст 1,Основной текст 1 Знак Знак Знак,Основной текст 1 Знак"/>
    <w:basedOn w:val="a"/>
    <w:link w:val="afd"/>
    <w:unhideWhenUsed/>
    <w:rsid w:val="008D4252"/>
    <w:pPr>
      <w:spacing w:after="120"/>
      <w:ind w:left="283"/>
    </w:pPr>
  </w:style>
  <w:style w:type="character" w:customStyle="1" w:styleId="afd">
    <w:name w:val="Основной текст с отступом Знак"/>
    <w:aliases w:val="текст Знак,Основной текст 1 Знак1,Основной текст 1 Знак Знак Знак Знак,Основной текст 1 Знак Знак"/>
    <w:basedOn w:val="a0"/>
    <w:link w:val="afc"/>
    <w:rsid w:val="008D42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D4252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27">
    <w:name w:val="Body Text Indent 2"/>
    <w:basedOn w:val="a"/>
    <w:link w:val="28"/>
    <w:rsid w:val="008D4252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8">
    <w:name w:val="Основной текст с отступом 2 Знак"/>
    <w:basedOn w:val="a0"/>
    <w:link w:val="27"/>
    <w:rsid w:val="008D4252"/>
    <w:rPr>
      <w:rFonts w:ascii="Calibri" w:eastAsia="Times New Roman" w:hAnsi="Calibri" w:cs="Times New Roman"/>
      <w:lang w:eastAsia="ru-RU"/>
    </w:rPr>
  </w:style>
  <w:style w:type="paragraph" w:styleId="33">
    <w:name w:val="Body Text 3"/>
    <w:basedOn w:val="a"/>
    <w:link w:val="34"/>
    <w:rsid w:val="008D425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8D425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8D4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Grid">
    <w:name w:val="TableGrid"/>
    <w:rsid w:val="008D425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C4BDB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hyperlink" Target="https://xn--b1aew.xn--p1ai/" TargetMode="External"/><Relationship Id="rId26" Type="http://schemas.openxmlformats.org/officeDocument/2006/relationships/footer" Target="footer7.xml"/><Relationship Id="rId39" Type="http://schemas.openxmlformats.org/officeDocument/2006/relationships/hyperlink" Target="http://www.petrograd.biz/business_manual/business_13.php" TargetMode="External"/><Relationship Id="rId21" Type="http://schemas.openxmlformats.org/officeDocument/2006/relationships/hyperlink" Target="https://www.mchs.gov.ru/" TargetMode="External"/><Relationship Id="rId34" Type="http://schemas.openxmlformats.org/officeDocument/2006/relationships/hyperlink" Target="http://do.rksi.ru/library/courses/osnpred/book.dbk" TargetMode="External"/><Relationship Id="rId42" Type="http://schemas.openxmlformats.org/officeDocument/2006/relationships/hyperlink" Target="http://www.kodges.ru/48435-organizaciya-predprinimatelskoj-deyatelnosti.html" TargetMode="External"/><Relationship Id="rId47" Type="http://schemas.openxmlformats.org/officeDocument/2006/relationships/hyperlink" Target="http://www.garant.ru" TargetMode="External"/><Relationship Id="rId50" Type="http://schemas.openxmlformats.org/officeDocument/2006/relationships/hyperlink" Target="http://vestnik.uapa.ru/ru/issue/2011/01/12/%20(&#1057;&#1089;&#1099;&#1083;&#1082;&#1080;%20&#1085;&#1072;%20&#1074;&#1085;&#1077;&#1096;&#1085;&#1080;&#1081;%20&#1089;&#1072;&#1081;&#1090;.)" TargetMode="External"/><Relationship Id="rId55" Type="http://schemas.openxmlformats.org/officeDocument/2006/relationships/footer" Target="footer10.xml"/><Relationship Id="rId63" Type="http://schemas.openxmlformats.org/officeDocument/2006/relationships/footer" Target="footer16.xml"/><Relationship Id="rId68" Type="http://schemas.openxmlformats.org/officeDocument/2006/relationships/footer" Target="footer20.xml"/><Relationship Id="rId76" Type="http://schemas.openxmlformats.org/officeDocument/2006/relationships/footer" Target="footer28.xml"/><Relationship Id="rId84" Type="http://schemas.openxmlformats.org/officeDocument/2006/relationships/theme" Target="theme/theme1.xml"/><Relationship Id="rId7" Type="http://schemas.openxmlformats.org/officeDocument/2006/relationships/footer" Target="footer1.xml"/><Relationship Id="rId71" Type="http://schemas.openxmlformats.org/officeDocument/2006/relationships/footer" Target="footer23.xml"/><Relationship Id="rId2" Type="http://schemas.openxmlformats.org/officeDocument/2006/relationships/styles" Target="styles.xml"/><Relationship Id="rId16" Type="http://schemas.openxmlformats.org/officeDocument/2006/relationships/hyperlink" Target="http://www.window.edu.ru" TargetMode="External"/><Relationship Id="rId29" Type="http://schemas.openxmlformats.org/officeDocument/2006/relationships/hyperlink" Target="http://www.unit/" TargetMode="External"/><Relationship Id="rId11" Type="http://schemas.openxmlformats.org/officeDocument/2006/relationships/hyperlink" Target="http://www.tehnap.ru/" TargetMode="External"/><Relationship Id="rId24" Type="http://schemas.openxmlformats.org/officeDocument/2006/relationships/hyperlink" Target="http://www.fsb.ru/" TargetMode="External"/><Relationship Id="rId32" Type="http://schemas.openxmlformats.org/officeDocument/2006/relationships/footer" Target="footer8.xml"/><Relationship Id="rId37" Type="http://schemas.openxmlformats.org/officeDocument/2006/relationships/hyperlink" Target="http://institutiones.com/download/books/1367-organizaciya-predprinimatelskoj-deyatelnosti.html" TargetMode="External"/><Relationship Id="rId40" Type="http://schemas.openxmlformats.org/officeDocument/2006/relationships/hyperlink" Target="http://www.registriruisam.ru/index.html" TargetMode="External"/><Relationship Id="rId45" Type="http://schemas.openxmlformats.org/officeDocument/2006/relationships/hyperlink" Target="https://moluch.ru/archive/52/6745%20(&#1057;&#1089;&#1099;&#1083;&#1082;&#1080;%20&#1085;&#1072;%20&#1074;&#1085;&#1077;&#1096;&#1085;&#1080;&#1081;%20&#1089;&#1072;&#1081;&#1090;.)" TargetMode="External"/><Relationship Id="rId53" Type="http://schemas.openxmlformats.org/officeDocument/2006/relationships/hyperlink" Target="https://www.cfin.ru/bandurin/article/sbrn04/13.shtml" TargetMode="External"/><Relationship Id="rId58" Type="http://schemas.openxmlformats.org/officeDocument/2006/relationships/footer" Target="footer13.xml"/><Relationship Id="rId66" Type="http://schemas.openxmlformats.org/officeDocument/2006/relationships/footer" Target="footer18.xml"/><Relationship Id="rId74" Type="http://schemas.openxmlformats.org/officeDocument/2006/relationships/footer" Target="footer26.xml"/><Relationship Id="rId79" Type="http://schemas.openxmlformats.org/officeDocument/2006/relationships/hyperlink" Target="http://arch-computer.narod.ru/" TargetMode="External"/><Relationship Id="rId5" Type="http://schemas.openxmlformats.org/officeDocument/2006/relationships/footnotes" Target="footnotes.xml"/><Relationship Id="rId61" Type="http://schemas.openxmlformats.org/officeDocument/2006/relationships/footer" Target="footer14.xml"/><Relationship Id="rId82" Type="http://schemas.openxmlformats.org/officeDocument/2006/relationships/footer" Target="footer32.xml"/><Relationship Id="rId10" Type="http://schemas.openxmlformats.org/officeDocument/2006/relationships/footer" Target="footer4.xml"/><Relationship Id="rId19" Type="http://schemas.openxmlformats.org/officeDocument/2006/relationships/hyperlink" Target="https://xn--b1aew.xn--p1ai/" TargetMode="External"/><Relationship Id="rId31" Type="http://schemas.openxmlformats.org/officeDocument/2006/relationships/hyperlink" Target="http://www.referat.ru" TargetMode="External"/><Relationship Id="rId44" Type="http://schemas.openxmlformats.org/officeDocument/2006/relationships/hyperlink" Target="https://www.rbc.ru/economics/22/05/2018/5b02f1399a7947256ef877aa%20(&#1057;&#1089;&#1099;&#1083;&#1082;&#1080;%20&#1085;&#1072;%20&#1074;&#1085;&#1077;&#1096;&#1085;&#1080;&#1081;%20&#1089;&#1072;&#1081;&#1090;.)" TargetMode="External"/><Relationship Id="rId52" Type="http://schemas.openxmlformats.org/officeDocument/2006/relationships/hyperlink" Target="http://www.techpred.ru/%20(&#1057;&#1089;&#1099;&#1083;&#1082;&#1080;%20&#1085;&#1072;%20&#1074;&#1085;&#1077;&#1096;&#1085;&#1080;&#1081;%20&#1089;&#1072;&#1081;&#1090;.)" TargetMode="External"/><Relationship Id="rId60" Type="http://schemas.openxmlformats.org/officeDocument/2006/relationships/hyperlink" Target="http://truddoc.narod.ru/sbornic/transport/22.htm" TargetMode="External"/><Relationship Id="rId65" Type="http://schemas.openxmlformats.org/officeDocument/2006/relationships/hyperlink" Target="http://www.ssau.ru/files/education/metod_2/&#1057;&#1082;&#1091;&#1088;&#1072;&#1090;&#1086;&#1074;%20&#1044;.%20&#1051;.%20&#1058;&#1077;&#1093;&#1085;&#1080;&#1095;&#1077;&#1089;&#1082;&#1080;&#1077;%20%20&#1080;&#1079;&#1084;&#1077;&#1088;&#1077;&#1085;&#1080;&#1103;.pdf" TargetMode="External"/><Relationship Id="rId73" Type="http://schemas.openxmlformats.org/officeDocument/2006/relationships/footer" Target="footer25.xml"/><Relationship Id="rId78" Type="http://schemas.openxmlformats.org/officeDocument/2006/relationships/hyperlink" Target="http://arch-computer.narod.ru/" TargetMode="External"/><Relationship Id="rId81" Type="http://schemas.openxmlformats.org/officeDocument/2006/relationships/footer" Target="footer3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booksgid.com" TargetMode="External"/><Relationship Id="rId22" Type="http://schemas.openxmlformats.org/officeDocument/2006/relationships/hyperlink" Target="http://www.pobediteli.ru" TargetMode="External"/><Relationship Id="rId27" Type="http://schemas.openxmlformats.org/officeDocument/2006/relationships/hyperlink" Target="http://www.fizkult/" TargetMode="External"/><Relationship Id="rId30" Type="http://schemas.openxmlformats.org/officeDocument/2006/relationships/hyperlink" Target="http://www.ru/wikipedia.org" TargetMode="External"/><Relationship Id="rId35" Type="http://schemas.openxmlformats.org/officeDocument/2006/relationships/hyperlink" Target="http://ecsocman.edu.ru/text/19208131/" TargetMode="External"/><Relationship Id="rId43" Type="http://schemas.openxmlformats.org/officeDocument/2006/relationships/hyperlink" Target="https://rumoodler.com/%20(&#1057;&#1089;&#1099;&#1083;&#1082;&#1080;%20&#1085;&#1072;%20&#1074;&#1085;&#1077;&#1096;&#1085;&#1080;&#1081;%20&#1089;&#1072;&#1081;&#1090;.)" TargetMode="External"/><Relationship Id="rId48" Type="http://schemas.openxmlformats.org/officeDocument/2006/relationships/hyperlink" Target="https://incrussia.ru/%20(&#1057;&#1089;&#1099;&#1083;&#1082;&#1080;%20&#1085;&#1072;%20&#1074;&#1085;&#1077;&#1096;&#1085;&#1080;&#1081;%20&#1089;&#1072;&#1081;&#1090;.)" TargetMode="External"/><Relationship Id="rId56" Type="http://schemas.openxmlformats.org/officeDocument/2006/relationships/footer" Target="footer11.xml"/><Relationship Id="rId64" Type="http://schemas.openxmlformats.org/officeDocument/2006/relationships/footer" Target="footer17.xml"/><Relationship Id="rId69" Type="http://schemas.openxmlformats.org/officeDocument/2006/relationships/footer" Target="footer21.xml"/><Relationship Id="rId77" Type="http://schemas.openxmlformats.org/officeDocument/2006/relationships/footer" Target="footer29.xml"/><Relationship Id="rId8" Type="http://schemas.openxmlformats.org/officeDocument/2006/relationships/footer" Target="footer2.xml"/><Relationship Id="rId51" Type="http://schemas.openxmlformats.org/officeDocument/2006/relationships/hyperlink" Target="http://pulse.rbc.ru/social_business%20(&#1057;&#1089;&#1099;&#1083;&#1082;&#1080;%20&#1085;&#1072;%20&#1074;&#1085;&#1077;&#1096;&#1085;&#1080;&#1081;%20&#1089;&#1072;&#1081;&#1090;.)" TargetMode="External"/><Relationship Id="rId72" Type="http://schemas.openxmlformats.org/officeDocument/2006/relationships/footer" Target="footer24.xml"/><Relationship Id="rId80" Type="http://schemas.openxmlformats.org/officeDocument/2006/relationships/footer" Target="footer30.xml"/><Relationship Id="rId3" Type="http://schemas.openxmlformats.org/officeDocument/2006/relationships/settings" Target="settings.xml"/><Relationship Id="rId12" Type="http://schemas.openxmlformats.org/officeDocument/2006/relationships/footer" Target="footer5.xml"/><Relationship Id="rId17" Type="http://schemas.openxmlformats.org/officeDocument/2006/relationships/hyperlink" Target="https://xn--b1aew.xn--p1ai/" TargetMode="External"/><Relationship Id="rId25" Type="http://schemas.openxmlformats.org/officeDocument/2006/relationships/hyperlink" Target="http://www.iprbookshop.ru" TargetMode="External"/><Relationship Id="rId33" Type="http://schemas.openxmlformats.org/officeDocument/2006/relationships/hyperlink" Target="https://edu.ntf.ru/courses/18/modules/items/578" TargetMode="External"/><Relationship Id="rId38" Type="http://schemas.openxmlformats.org/officeDocument/2006/relationships/hyperlink" Target="http://www.mybiz.ru/" TargetMode="External"/><Relationship Id="rId46" Type="http://schemas.openxmlformats.org/officeDocument/2006/relationships/hyperlink" Target="https://helpiks.org/7-5125.html%20(&#1057;&#1089;&#1099;&#1083;&#1082;&#1080;%20&#1085;&#1072;%20&#1074;&#1085;&#1077;&#1096;&#1085;&#1080;&#1081;%20&#1089;&#1072;&#1081;&#1090;.)" TargetMode="External"/><Relationship Id="rId59" Type="http://schemas.openxmlformats.org/officeDocument/2006/relationships/hyperlink" Target="http://norma.org.ua/document/regulations_ohrana_truda/otraslevie/toi_r/auto/37.php" TargetMode="External"/><Relationship Id="rId67" Type="http://schemas.openxmlformats.org/officeDocument/2006/relationships/footer" Target="footer19.xml"/><Relationship Id="rId20" Type="http://schemas.openxmlformats.org/officeDocument/2006/relationships/hyperlink" Target="http://www.mil.ru/" TargetMode="External"/><Relationship Id="rId41" Type="http://schemas.openxmlformats.org/officeDocument/2006/relationships/hyperlink" Target="http://www.aup.ru/books/m91/" TargetMode="External"/><Relationship Id="rId54" Type="http://schemas.openxmlformats.org/officeDocument/2006/relationships/footer" Target="footer9.xml"/><Relationship Id="rId62" Type="http://schemas.openxmlformats.org/officeDocument/2006/relationships/footer" Target="footer15.xml"/><Relationship Id="rId70" Type="http://schemas.openxmlformats.org/officeDocument/2006/relationships/footer" Target="footer22.xml"/><Relationship Id="rId75" Type="http://schemas.openxmlformats.org/officeDocument/2006/relationships/footer" Target="footer27.xm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simvolika.rsl.ru" TargetMode="External"/><Relationship Id="rId23" Type="http://schemas.openxmlformats.org/officeDocument/2006/relationships/hyperlink" Target="https://xn--b1aew.xn--p1ai/" TargetMode="External"/><Relationship Id="rId28" Type="http://schemas.openxmlformats.org/officeDocument/2006/relationships/hyperlink" Target="http://www.herzen/" TargetMode="External"/><Relationship Id="rId36" Type="http://schemas.openxmlformats.org/officeDocument/2006/relationships/hyperlink" Target="http://enbv.narod.ru/text/Econom/business/bagiev_bizstart/" TargetMode="External"/><Relationship Id="rId49" Type="http://schemas.openxmlformats.org/officeDocument/2006/relationships/hyperlink" Target="http://www.consultant.ru" TargetMode="External"/><Relationship Id="rId57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104</Pages>
  <Words>20492</Words>
  <Characters>116809</Characters>
  <Application>Microsoft Office Word</Application>
  <DocSecurity>0</DocSecurity>
  <Lines>973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Еняшина</dc:creator>
  <cp:keywords/>
  <dc:description/>
  <cp:lastModifiedBy>Ольга М. Тарасова</cp:lastModifiedBy>
  <cp:revision>33</cp:revision>
  <dcterms:created xsi:type="dcterms:W3CDTF">2022-06-22T05:23:00Z</dcterms:created>
  <dcterms:modified xsi:type="dcterms:W3CDTF">2022-08-08T11:49:00Z</dcterms:modified>
</cp:coreProperties>
</file>