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25568" w14:textId="77777777" w:rsidR="00E5687C" w:rsidRPr="0058774B" w:rsidRDefault="00E5687C" w:rsidP="00064407">
      <w:pPr>
        <w:jc w:val="center"/>
        <w:rPr>
          <w:rFonts w:ascii="Times New Roman" w:hAnsi="Times New Roman" w:cs="Times New Roman"/>
          <w:b/>
          <w:bCs/>
          <w:sz w:val="24"/>
          <w:szCs w:val="24"/>
        </w:rPr>
      </w:pPr>
      <w:r w:rsidRPr="0058774B">
        <w:rPr>
          <w:rFonts w:ascii="Times New Roman" w:hAnsi="Times New Roman" w:cs="Times New Roman"/>
          <w:b/>
          <w:bCs/>
          <w:sz w:val="24"/>
          <w:szCs w:val="24"/>
        </w:rPr>
        <w:t>ПРИМЕРНАЯ ОБРАЗОВАТЕЛЬНАЯ ПРОГРАММА</w:t>
      </w:r>
    </w:p>
    <w:p w14:paraId="69833C63" w14:textId="77777777" w:rsidR="00E5687C" w:rsidRPr="0058774B" w:rsidRDefault="00E5687C" w:rsidP="00064407">
      <w:pPr>
        <w:jc w:val="center"/>
        <w:rPr>
          <w:rFonts w:ascii="Times New Roman" w:hAnsi="Times New Roman" w:cs="Times New Roman"/>
          <w:b/>
          <w:bCs/>
          <w:sz w:val="24"/>
          <w:szCs w:val="24"/>
        </w:rPr>
      </w:pPr>
      <w:r w:rsidRPr="0058774B">
        <w:rPr>
          <w:rFonts w:ascii="Times New Roman" w:hAnsi="Times New Roman" w:cs="Times New Roman"/>
          <w:b/>
          <w:bCs/>
          <w:sz w:val="24"/>
          <w:szCs w:val="24"/>
        </w:rPr>
        <w:t>«ПРОФЕССИОНАЛИТЕТ»</w:t>
      </w:r>
    </w:p>
    <w:p w14:paraId="6AB09859" w14:textId="77777777" w:rsidR="00E5687C" w:rsidRPr="0058774B" w:rsidRDefault="00E5687C" w:rsidP="00064407">
      <w:pPr>
        <w:jc w:val="center"/>
        <w:rPr>
          <w:rFonts w:ascii="Times New Roman" w:hAnsi="Times New Roman" w:cs="Times New Roman"/>
          <w:b/>
          <w:bCs/>
          <w:sz w:val="24"/>
          <w:szCs w:val="24"/>
        </w:rPr>
      </w:pPr>
    </w:p>
    <w:p w14:paraId="13D18E3D" w14:textId="77777777" w:rsidR="00E5687C" w:rsidRPr="0058774B" w:rsidRDefault="00E5687C" w:rsidP="00064407">
      <w:pPr>
        <w:jc w:val="center"/>
        <w:rPr>
          <w:rFonts w:ascii="Times New Roman" w:hAnsi="Times New Roman" w:cs="Times New Roman"/>
          <w:b/>
          <w:sz w:val="24"/>
          <w:szCs w:val="24"/>
        </w:rPr>
      </w:pPr>
      <w:r w:rsidRPr="0058774B">
        <w:rPr>
          <w:rFonts w:ascii="Times New Roman" w:hAnsi="Times New Roman" w:cs="Times New Roman"/>
          <w:b/>
          <w:sz w:val="24"/>
          <w:szCs w:val="24"/>
        </w:rPr>
        <w:t>Уровень профессионального образования</w:t>
      </w:r>
    </w:p>
    <w:p w14:paraId="694A6FF5" w14:textId="77777777" w:rsidR="00E5687C" w:rsidRPr="0058774B" w:rsidRDefault="00E5687C" w:rsidP="00064407">
      <w:pPr>
        <w:jc w:val="center"/>
        <w:rPr>
          <w:rFonts w:ascii="Times New Roman" w:hAnsi="Times New Roman" w:cs="Times New Roman"/>
          <w:sz w:val="24"/>
          <w:szCs w:val="24"/>
        </w:rPr>
      </w:pPr>
      <w:r w:rsidRPr="0058774B">
        <w:rPr>
          <w:rFonts w:ascii="Times New Roman" w:hAnsi="Times New Roman" w:cs="Times New Roman"/>
          <w:sz w:val="24"/>
          <w:szCs w:val="24"/>
        </w:rPr>
        <w:t>Среднее профессиональное образование</w:t>
      </w:r>
    </w:p>
    <w:p w14:paraId="67B5F3E0" w14:textId="77777777" w:rsidR="00E5687C" w:rsidRPr="0058774B" w:rsidRDefault="00E5687C" w:rsidP="00064407">
      <w:pPr>
        <w:jc w:val="center"/>
        <w:rPr>
          <w:rFonts w:ascii="Times New Roman" w:hAnsi="Times New Roman" w:cs="Times New Roman"/>
          <w:b/>
          <w:sz w:val="24"/>
          <w:szCs w:val="24"/>
        </w:rPr>
      </w:pPr>
    </w:p>
    <w:p w14:paraId="4A59CB77" w14:textId="77777777" w:rsidR="00E5687C" w:rsidRPr="0058774B" w:rsidRDefault="00E5687C" w:rsidP="00064407">
      <w:pPr>
        <w:jc w:val="center"/>
        <w:rPr>
          <w:rFonts w:ascii="Times New Roman" w:hAnsi="Times New Roman" w:cs="Times New Roman"/>
          <w:b/>
          <w:sz w:val="24"/>
          <w:szCs w:val="24"/>
        </w:rPr>
      </w:pPr>
    </w:p>
    <w:p w14:paraId="71DF6E11" w14:textId="77777777" w:rsidR="00E5687C" w:rsidRPr="0058774B" w:rsidRDefault="00E5687C" w:rsidP="00064407">
      <w:pPr>
        <w:rPr>
          <w:rFonts w:ascii="Times New Roman" w:hAnsi="Times New Roman" w:cs="Times New Roman"/>
          <w:b/>
          <w:sz w:val="24"/>
          <w:szCs w:val="24"/>
        </w:rPr>
      </w:pPr>
    </w:p>
    <w:p w14:paraId="238E7A37" w14:textId="77777777" w:rsidR="00E5687C" w:rsidRPr="0058774B" w:rsidRDefault="00E5687C" w:rsidP="00064407">
      <w:pPr>
        <w:jc w:val="center"/>
        <w:rPr>
          <w:rFonts w:ascii="Times New Roman" w:hAnsi="Times New Roman" w:cs="Times New Roman"/>
          <w:b/>
          <w:sz w:val="24"/>
          <w:szCs w:val="24"/>
        </w:rPr>
      </w:pPr>
      <w:r w:rsidRPr="0058774B">
        <w:rPr>
          <w:rFonts w:ascii="Times New Roman" w:hAnsi="Times New Roman" w:cs="Times New Roman"/>
          <w:b/>
          <w:sz w:val="24"/>
          <w:szCs w:val="24"/>
        </w:rPr>
        <w:t>Образовательная программа</w:t>
      </w:r>
    </w:p>
    <w:p w14:paraId="2BF34328" w14:textId="77777777" w:rsidR="00E5687C" w:rsidRPr="0058774B" w:rsidRDefault="00E5687C" w:rsidP="00064407">
      <w:pPr>
        <w:jc w:val="center"/>
        <w:rPr>
          <w:rFonts w:ascii="Times New Roman" w:hAnsi="Times New Roman" w:cs="Times New Roman"/>
          <w:iCs/>
          <w:sz w:val="24"/>
          <w:szCs w:val="24"/>
        </w:rPr>
      </w:pPr>
      <w:r w:rsidRPr="0058774B">
        <w:rPr>
          <w:rFonts w:ascii="Times New Roman" w:eastAsia="Calibri" w:hAnsi="Times New Roman" w:cs="Times New Roman"/>
          <w:iCs/>
          <w:noProof/>
          <w:sz w:val="24"/>
          <w:szCs w:val="24"/>
        </w:rPr>
        <w:t>подготовки квалифицированных рабочих, служащих</w:t>
      </w:r>
    </w:p>
    <w:p w14:paraId="2E6431B2" w14:textId="77777777" w:rsidR="00E5687C" w:rsidRPr="0058774B" w:rsidRDefault="00E5687C" w:rsidP="00064407">
      <w:pPr>
        <w:jc w:val="center"/>
        <w:rPr>
          <w:rFonts w:ascii="Times New Roman" w:eastAsia="Calibri" w:hAnsi="Times New Roman" w:cs="Times New Roman"/>
          <w:b/>
          <w:sz w:val="24"/>
          <w:szCs w:val="24"/>
        </w:rPr>
      </w:pPr>
    </w:p>
    <w:p w14:paraId="54D33D2C" w14:textId="77777777" w:rsidR="00E5687C" w:rsidRPr="0058774B" w:rsidRDefault="00E5687C" w:rsidP="00064407">
      <w:pPr>
        <w:jc w:val="center"/>
        <w:rPr>
          <w:rFonts w:ascii="Times New Roman" w:eastAsia="Calibri" w:hAnsi="Times New Roman" w:cs="Times New Roman"/>
          <w:b/>
          <w:sz w:val="24"/>
          <w:szCs w:val="24"/>
        </w:rPr>
      </w:pPr>
      <w:r w:rsidRPr="0058774B">
        <w:rPr>
          <w:rFonts w:ascii="Times New Roman" w:eastAsia="Calibri" w:hAnsi="Times New Roman" w:cs="Times New Roman"/>
          <w:b/>
          <w:noProof/>
          <w:sz w:val="24"/>
          <w:szCs w:val="24"/>
        </w:rPr>
        <w:t>Профессия</w:t>
      </w:r>
    </w:p>
    <w:p w14:paraId="46DEB413" w14:textId="77777777" w:rsidR="00E5687C" w:rsidRPr="0058774B" w:rsidRDefault="00E5687C" w:rsidP="000A045A">
      <w:pPr>
        <w:jc w:val="center"/>
        <w:rPr>
          <w:rFonts w:ascii="Times New Roman" w:eastAsia="Calibri" w:hAnsi="Times New Roman" w:cs="Times New Roman"/>
          <w:bCs/>
          <w:i/>
        </w:rPr>
      </w:pPr>
      <w:r w:rsidRPr="0058774B">
        <w:rPr>
          <w:rFonts w:ascii="Times New Roman" w:eastAsia="Calibri" w:hAnsi="Times New Roman" w:cs="Times New Roman"/>
          <w:bCs/>
          <w:noProof/>
          <w:sz w:val="24"/>
          <w:szCs w:val="24"/>
        </w:rPr>
        <w:t>08.01.24</w:t>
      </w:r>
      <w:r w:rsidRPr="0058774B">
        <w:rPr>
          <w:rFonts w:ascii="Times New Roman" w:eastAsia="Calibri" w:hAnsi="Times New Roman" w:cs="Times New Roman"/>
          <w:bCs/>
          <w:sz w:val="24"/>
          <w:szCs w:val="24"/>
        </w:rPr>
        <w:t xml:space="preserve"> </w:t>
      </w:r>
      <w:r w:rsidRPr="0058774B">
        <w:rPr>
          <w:rFonts w:ascii="Times New Roman" w:eastAsia="Calibri" w:hAnsi="Times New Roman" w:cs="Times New Roman"/>
          <w:bCs/>
          <w:noProof/>
          <w:sz w:val="24"/>
          <w:szCs w:val="24"/>
        </w:rPr>
        <w:t>Мастер столярно-плотничных, паркетных и стекольных работ</w:t>
      </w:r>
    </w:p>
    <w:p w14:paraId="68AF16BD" w14:textId="77777777" w:rsidR="00E5687C" w:rsidRPr="0058774B" w:rsidRDefault="00E5687C" w:rsidP="00064407">
      <w:pPr>
        <w:jc w:val="both"/>
        <w:rPr>
          <w:rFonts w:ascii="Times New Roman" w:eastAsia="Calibri" w:hAnsi="Times New Roman" w:cs="Times New Roman"/>
          <w:bCs/>
          <w:i/>
          <w:sz w:val="24"/>
          <w:szCs w:val="24"/>
        </w:rPr>
      </w:pPr>
    </w:p>
    <w:p w14:paraId="200848B3" w14:textId="77777777" w:rsidR="00E5687C" w:rsidRPr="0058774B" w:rsidRDefault="00E5687C" w:rsidP="00064407">
      <w:pPr>
        <w:jc w:val="center"/>
        <w:rPr>
          <w:rFonts w:ascii="Times New Roman" w:eastAsia="Calibri" w:hAnsi="Times New Roman" w:cs="Times New Roman"/>
          <w:bCs/>
          <w:i/>
        </w:rPr>
      </w:pPr>
    </w:p>
    <w:p w14:paraId="78D9AE0D" w14:textId="77777777" w:rsidR="00E5687C" w:rsidRPr="0058774B" w:rsidRDefault="00E5687C" w:rsidP="00064407">
      <w:pPr>
        <w:jc w:val="center"/>
        <w:rPr>
          <w:rFonts w:ascii="Times New Roman" w:eastAsia="Calibri" w:hAnsi="Times New Roman" w:cs="Times New Roman"/>
          <w:i/>
          <w:sz w:val="24"/>
          <w:szCs w:val="24"/>
        </w:rPr>
      </w:pPr>
    </w:p>
    <w:p w14:paraId="51F71D4F" w14:textId="77777777" w:rsidR="00E5687C" w:rsidRPr="0058774B" w:rsidRDefault="00E5687C" w:rsidP="00064407">
      <w:pPr>
        <w:jc w:val="center"/>
        <w:rPr>
          <w:rFonts w:ascii="Times New Roman" w:hAnsi="Times New Roman" w:cs="Times New Roman"/>
          <w:bCs/>
          <w:sz w:val="24"/>
          <w:szCs w:val="24"/>
        </w:rPr>
      </w:pPr>
      <w:r w:rsidRPr="0058774B">
        <w:rPr>
          <w:rFonts w:ascii="Times New Roman" w:hAnsi="Times New Roman" w:cs="Times New Roman"/>
          <w:bCs/>
          <w:sz w:val="24"/>
          <w:szCs w:val="24"/>
        </w:rPr>
        <w:t>На базе среднего общего образования</w:t>
      </w:r>
    </w:p>
    <w:p w14:paraId="102C51D1" w14:textId="77777777" w:rsidR="00E5687C" w:rsidRPr="0058774B" w:rsidRDefault="00E5687C" w:rsidP="00064407">
      <w:pPr>
        <w:jc w:val="center"/>
        <w:rPr>
          <w:rFonts w:ascii="Times New Roman" w:hAnsi="Times New Roman" w:cs="Times New Roman"/>
          <w:sz w:val="24"/>
          <w:szCs w:val="24"/>
        </w:rPr>
      </w:pPr>
    </w:p>
    <w:p w14:paraId="0F4B8AE8" w14:textId="77777777" w:rsidR="00E5687C" w:rsidRPr="0058774B" w:rsidRDefault="00E5687C" w:rsidP="00064407">
      <w:pPr>
        <w:jc w:val="center"/>
        <w:rPr>
          <w:rFonts w:ascii="Times New Roman" w:hAnsi="Times New Roman" w:cs="Times New Roman"/>
          <w:sz w:val="24"/>
          <w:szCs w:val="24"/>
        </w:rPr>
      </w:pPr>
    </w:p>
    <w:p w14:paraId="601CA0CC" w14:textId="77777777" w:rsidR="00E5687C" w:rsidRPr="0058774B" w:rsidRDefault="00E5687C" w:rsidP="00064407">
      <w:pPr>
        <w:jc w:val="center"/>
        <w:rPr>
          <w:rFonts w:ascii="Times New Roman" w:hAnsi="Times New Roman" w:cs="Times New Roman"/>
          <w:b/>
          <w:sz w:val="24"/>
          <w:szCs w:val="24"/>
        </w:rPr>
      </w:pPr>
      <w:r w:rsidRPr="0058774B">
        <w:rPr>
          <w:rFonts w:ascii="Times New Roman" w:hAnsi="Times New Roman" w:cs="Times New Roman"/>
          <w:b/>
          <w:sz w:val="24"/>
          <w:szCs w:val="24"/>
        </w:rPr>
        <w:t>Квалификация (и) выпускника</w:t>
      </w:r>
    </w:p>
    <w:p w14:paraId="4551ACFE" w14:textId="21CFEFD4" w:rsidR="00E5687C" w:rsidRPr="0058774B" w:rsidRDefault="008C31BA" w:rsidP="00064407">
      <w:pPr>
        <w:jc w:val="center"/>
        <w:rPr>
          <w:rFonts w:ascii="Times New Roman" w:eastAsia="Calibri" w:hAnsi="Times New Roman" w:cs="Times New Roman"/>
          <w:iCs/>
          <w:sz w:val="24"/>
          <w:szCs w:val="24"/>
        </w:rPr>
      </w:pPr>
      <w:r>
        <w:rPr>
          <w:rFonts w:ascii="Times New Roman" w:eastAsia="Calibri" w:hAnsi="Times New Roman" w:cs="Times New Roman"/>
          <w:bCs/>
          <w:iCs/>
          <w:noProof/>
          <w:sz w:val="24"/>
          <w:szCs w:val="24"/>
        </w:rPr>
        <w:t>М</w:t>
      </w:r>
      <w:r w:rsidRPr="008C31BA">
        <w:rPr>
          <w:rFonts w:ascii="Times New Roman" w:eastAsia="Calibri" w:hAnsi="Times New Roman" w:cs="Times New Roman"/>
          <w:bCs/>
          <w:iCs/>
          <w:noProof/>
          <w:sz w:val="24"/>
          <w:szCs w:val="24"/>
        </w:rPr>
        <w:t>астер столярно-плотничных, паркетных и стекольных работ</w:t>
      </w:r>
    </w:p>
    <w:p w14:paraId="696661EA" w14:textId="77777777" w:rsidR="00E5687C" w:rsidRPr="0058774B" w:rsidRDefault="00E5687C" w:rsidP="00064407">
      <w:pPr>
        <w:jc w:val="center"/>
        <w:rPr>
          <w:rFonts w:ascii="Times New Roman" w:hAnsi="Times New Roman" w:cs="Times New Roman"/>
          <w:bCs/>
          <w:i/>
          <w:sz w:val="24"/>
          <w:szCs w:val="24"/>
        </w:rPr>
      </w:pPr>
    </w:p>
    <w:p w14:paraId="17C73F74" w14:textId="77777777" w:rsidR="00E5687C" w:rsidRPr="0058774B" w:rsidRDefault="00E5687C" w:rsidP="00064407">
      <w:pPr>
        <w:rPr>
          <w:rFonts w:ascii="Times New Roman" w:hAnsi="Times New Roman" w:cs="Times New Roman"/>
          <w:sz w:val="24"/>
          <w:szCs w:val="24"/>
        </w:rPr>
      </w:pPr>
    </w:p>
    <w:p w14:paraId="51D9F8C4" w14:textId="77777777" w:rsidR="00E5687C" w:rsidRPr="0058774B" w:rsidRDefault="00E5687C" w:rsidP="00064407">
      <w:pPr>
        <w:rPr>
          <w:rFonts w:ascii="Times New Roman" w:hAnsi="Times New Roman" w:cs="Times New Roman"/>
          <w:sz w:val="24"/>
          <w:szCs w:val="24"/>
        </w:rPr>
      </w:pPr>
    </w:p>
    <w:p w14:paraId="322956D0" w14:textId="77777777" w:rsidR="00E5687C" w:rsidRPr="0058774B" w:rsidRDefault="00E5687C" w:rsidP="00064407">
      <w:pPr>
        <w:rPr>
          <w:rFonts w:ascii="Times New Roman" w:hAnsi="Times New Roman" w:cs="Times New Roman"/>
          <w:sz w:val="24"/>
          <w:szCs w:val="24"/>
        </w:rPr>
      </w:pPr>
    </w:p>
    <w:p w14:paraId="76F43AB5" w14:textId="77777777" w:rsidR="00E5687C" w:rsidRPr="0058774B" w:rsidRDefault="00E5687C" w:rsidP="00064407">
      <w:pPr>
        <w:rPr>
          <w:rFonts w:ascii="Times New Roman" w:hAnsi="Times New Roman" w:cs="Times New Roman"/>
          <w:sz w:val="24"/>
          <w:szCs w:val="24"/>
        </w:rPr>
      </w:pPr>
    </w:p>
    <w:p w14:paraId="127D2718" w14:textId="77777777" w:rsidR="00E5687C" w:rsidRPr="0058774B" w:rsidRDefault="00E5687C" w:rsidP="00064407">
      <w:pPr>
        <w:rPr>
          <w:rFonts w:ascii="Times New Roman" w:hAnsi="Times New Roman" w:cs="Times New Roman"/>
          <w:sz w:val="24"/>
          <w:szCs w:val="24"/>
        </w:rPr>
      </w:pPr>
    </w:p>
    <w:p w14:paraId="66518893" w14:textId="77777777" w:rsidR="00E5687C" w:rsidRPr="0058774B" w:rsidRDefault="00E5687C" w:rsidP="00064407">
      <w:pPr>
        <w:rPr>
          <w:rFonts w:ascii="Times New Roman" w:hAnsi="Times New Roman" w:cs="Times New Roman"/>
          <w:sz w:val="24"/>
          <w:szCs w:val="24"/>
        </w:rPr>
      </w:pPr>
    </w:p>
    <w:p w14:paraId="60F16CD5" w14:textId="77777777" w:rsidR="00E5687C" w:rsidRPr="0058774B" w:rsidRDefault="00E5687C" w:rsidP="00064407">
      <w:pPr>
        <w:rPr>
          <w:rFonts w:ascii="Times New Roman" w:hAnsi="Times New Roman" w:cs="Times New Roman"/>
          <w:sz w:val="24"/>
          <w:szCs w:val="24"/>
        </w:rPr>
      </w:pPr>
    </w:p>
    <w:p w14:paraId="28E903C4" w14:textId="77777777" w:rsidR="00E5687C" w:rsidRPr="0058774B" w:rsidRDefault="00E5687C" w:rsidP="00064407">
      <w:pPr>
        <w:rPr>
          <w:rFonts w:ascii="Times New Roman" w:hAnsi="Times New Roman" w:cs="Times New Roman"/>
          <w:sz w:val="6"/>
          <w:szCs w:val="6"/>
        </w:rPr>
      </w:pPr>
    </w:p>
    <w:p w14:paraId="0E424E9F" w14:textId="77777777" w:rsidR="00E5687C" w:rsidRPr="0058774B" w:rsidRDefault="00E5687C"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E5687C" w:rsidRPr="0058774B" w14:paraId="326A4DC5" w14:textId="77777777" w:rsidTr="001F3287">
        <w:tc>
          <w:tcPr>
            <w:tcW w:w="4253" w:type="dxa"/>
            <w:shd w:val="clear" w:color="auto" w:fill="auto"/>
          </w:tcPr>
          <w:p w14:paraId="20CEEA21" w14:textId="77777777" w:rsidR="00E5687C" w:rsidRPr="0058774B" w:rsidRDefault="00E5687C" w:rsidP="001F3287">
            <w:pPr>
              <w:suppressAutoHyphens/>
              <w:rPr>
                <w:rFonts w:ascii="Times New Roman" w:eastAsia="Calibri" w:hAnsi="Times New Roman" w:cs="Times New Roman"/>
                <w:b/>
                <w:sz w:val="24"/>
                <w:szCs w:val="24"/>
              </w:rPr>
            </w:pPr>
            <w:r w:rsidRPr="0058774B">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58774B">
              <w:rPr>
                <w:rFonts w:ascii="Times New Roman" w:eastAsia="Calibri" w:hAnsi="Times New Roman" w:cs="Times New Roman"/>
                <w:b/>
                <w:noProof/>
                <w:sz w:val="24"/>
                <w:szCs w:val="24"/>
              </w:rPr>
              <w:t>08.00.00</w:t>
            </w:r>
            <w:r w:rsidRPr="0058774B">
              <w:rPr>
                <w:rFonts w:ascii="Times New Roman" w:eastAsia="Calibri" w:hAnsi="Times New Roman" w:cs="Times New Roman"/>
                <w:b/>
                <w:sz w:val="24"/>
                <w:szCs w:val="24"/>
              </w:rPr>
              <w:t>:</w:t>
            </w:r>
          </w:p>
          <w:p w14:paraId="3CF8A897" w14:textId="77777777" w:rsidR="00E5687C" w:rsidRPr="0058774B" w:rsidRDefault="00E5687C" w:rsidP="001F3287">
            <w:pPr>
              <w:suppressAutoHyphens/>
              <w:rPr>
                <w:rFonts w:ascii="Times New Roman" w:eastAsia="Calibri" w:hAnsi="Times New Roman" w:cs="Times New Roman"/>
                <w:b/>
                <w:sz w:val="24"/>
                <w:szCs w:val="24"/>
              </w:rPr>
            </w:pPr>
          </w:p>
        </w:tc>
        <w:tc>
          <w:tcPr>
            <w:tcW w:w="5090" w:type="dxa"/>
            <w:shd w:val="clear" w:color="auto" w:fill="auto"/>
          </w:tcPr>
          <w:p w14:paraId="2A686FF7" w14:textId="77777777" w:rsidR="00E5687C" w:rsidRPr="0058774B" w:rsidRDefault="00E5687C" w:rsidP="001F3287">
            <w:pPr>
              <w:rPr>
                <w:rFonts w:ascii="Times New Roman" w:eastAsia="Calibri" w:hAnsi="Times New Roman" w:cs="Times New Roman"/>
                <w:sz w:val="24"/>
                <w:szCs w:val="24"/>
              </w:rPr>
            </w:pPr>
          </w:p>
          <w:p w14:paraId="039C18AC" w14:textId="77777777" w:rsidR="00E5687C" w:rsidRPr="0058774B" w:rsidRDefault="00E5687C" w:rsidP="001F3287">
            <w:pPr>
              <w:rPr>
                <w:rFonts w:ascii="Times New Roman" w:eastAsia="Calibri" w:hAnsi="Times New Roman" w:cs="Times New Roman"/>
                <w:sz w:val="24"/>
                <w:szCs w:val="24"/>
              </w:rPr>
            </w:pPr>
          </w:p>
          <w:p w14:paraId="166B2BF8" w14:textId="5DD516ED" w:rsidR="00E5687C" w:rsidRPr="0058774B" w:rsidRDefault="00E5687C" w:rsidP="001F3287">
            <w:pPr>
              <w:rPr>
                <w:rFonts w:ascii="Times New Roman" w:eastAsia="Calibri" w:hAnsi="Times New Roman" w:cs="Times New Roman"/>
              </w:rPr>
            </w:pPr>
            <w:r w:rsidRPr="0058774B">
              <w:rPr>
                <w:rFonts w:ascii="Times New Roman" w:eastAsia="Calibri" w:hAnsi="Times New Roman" w:cs="Times New Roman"/>
                <w:sz w:val="24"/>
                <w:szCs w:val="24"/>
              </w:rPr>
              <w:t>_________</w:t>
            </w:r>
            <w:r w:rsidR="00C121D9">
              <w:t xml:space="preserve"> </w:t>
            </w:r>
            <w:r w:rsidR="00C121D9" w:rsidRPr="00C121D9">
              <w:rPr>
                <w:rFonts w:ascii="Times New Roman" w:eastAsia="Calibri" w:hAnsi="Times New Roman" w:cs="Times New Roman"/>
                <w:sz w:val="24"/>
                <w:szCs w:val="24"/>
              </w:rPr>
              <w:t>от 20.04.2023 № 10</w:t>
            </w:r>
            <w:r w:rsidRPr="0058774B">
              <w:rPr>
                <w:rFonts w:ascii="Times New Roman" w:eastAsia="Calibri" w:hAnsi="Times New Roman" w:cs="Times New Roman"/>
                <w:sz w:val="24"/>
                <w:szCs w:val="24"/>
              </w:rPr>
              <w:t>______</w:t>
            </w:r>
          </w:p>
          <w:p w14:paraId="28828663" w14:textId="77777777" w:rsidR="00E5687C" w:rsidRPr="0058774B" w:rsidRDefault="00E5687C" w:rsidP="001F3287">
            <w:pPr>
              <w:jc w:val="center"/>
              <w:rPr>
                <w:rFonts w:ascii="Times New Roman" w:eastAsia="Calibri" w:hAnsi="Times New Roman" w:cs="Times New Roman"/>
                <w:i/>
                <w:iCs/>
                <w:sz w:val="24"/>
                <w:szCs w:val="24"/>
              </w:rPr>
            </w:pPr>
            <w:r w:rsidRPr="0058774B">
              <w:rPr>
                <w:rFonts w:ascii="Times New Roman" w:eastAsia="Calibri" w:hAnsi="Times New Roman" w:cs="Times New Roman"/>
                <w:i/>
                <w:iCs/>
                <w:sz w:val="20"/>
                <w:szCs w:val="20"/>
              </w:rPr>
              <w:t>(реквизиты утверждающего документа)</w:t>
            </w:r>
          </w:p>
        </w:tc>
      </w:tr>
      <w:tr w:rsidR="00E5687C" w:rsidRPr="0058774B" w14:paraId="30B4C6E3" w14:textId="77777777" w:rsidTr="001F3287">
        <w:tc>
          <w:tcPr>
            <w:tcW w:w="4253" w:type="dxa"/>
            <w:shd w:val="clear" w:color="auto" w:fill="auto"/>
          </w:tcPr>
          <w:p w14:paraId="3336552F" w14:textId="77777777" w:rsidR="00E5687C" w:rsidRPr="0058774B" w:rsidRDefault="00E5687C" w:rsidP="001F3287">
            <w:pPr>
              <w:suppressAutoHyphens/>
              <w:rPr>
                <w:rFonts w:ascii="Times New Roman" w:eastAsia="Calibri" w:hAnsi="Times New Roman" w:cs="Times New Roman"/>
                <w:b/>
                <w:sz w:val="24"/>
                <w:szCs w:val="24"/>
              </w:rPr>
            </w:pPr>
          </w:p>
          <w:p w14:paraId="466EC504" w14:textId="77777777" w:rsidR="00E5687C" w:rsidRPr="0058774B" w:rsidRDefault="00E5687C" w:rsidP="001F3287">
            <w:pPr>
              <w:suppressAutoHyphens/>
              <w:rPr>
                <w:rFonts w:ascii="Times New Roman" w:eastAsia="Calibri" w:hAnsi="Times New Roman" w:cs="Times New Roman"/>
                <w:b/>
                <w:sz w:val="24"/>
                <w:szCs w:val="24"/>
              </w:rPr>
            </w:pPr>
            <w:r w:rsidRPr="0058774B">
              <w:rPr>
                <w:rFonts w:ascii="Times New Roman" w:eastAsia="Calibri" w:hAnsi="Times New Roman" w:cs="Times New Roman"/>
                <w:b/>
                <w:sz w:val="24"/>
                <w:szCs w:val="24"/>
              </w:rPr>
              <w:t xml:space="preserve">Зарегистрировано </w:t>
            </w:r>
            <w:r w:rsidRPr="0058774B">
              <w:rPr>
                <w:rFonts w:ascii="Times New Roman" w:eastAsia="Calibri" w:hAnsi="Times New Roman" w:cs="Times New Roman"/>
                <w:b/>
                <w:sz w:val="24"/>
                <w:szCs w:val="24"/>
              </w:rPr>
              <w:br/>
              <w:t xml:space="preserve">в государственном реестре </w:t>
            </w:r>
          </w:p>
          <w:p w14:paraId="2288F53C" w14:textId="77777777" w:rsidR="00E5687C" w:rsidRPr="0058774B" w:rsidRDefault="00E5687C" w:rsidP="001F3287">
            <w:pPr>
              <w:suppressAutoHyphens/>
              <w:rPr>
                <w:rFonts w:ascii="Times New Roman" w:eastAsia="Calibri" w:hAnsi="Times New Roman" w:cs="Times New Roman"/>
                <w:sz w:val="24"/>
                <w:szCs w:val="24"/>
              </w:rPr>
            </w:pPr>
            <w:r w:rsidRPr="0058774B">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7B34BCE9" w14:textId="77777777" w:rsidR="00E5687C" w:rsidRPr="0058774B" w:rsidRDefault="00E5687C" w:rsidP="001F3287">
            <w:pPr>
              <w:rPr>
                <w:rFonts w:ascii="Times New Roman" w:eastAsia="Calibri" w:hAnsi="Times New Roman" w:cs="Times New Roman"/>
                <w:sz w:val="24"/>
                <w:szCs w:val="24"/>
              </w:rPr>
            </w:pPr>
          </w:p>
          <w:p w14:paraId="314026BD" w14:textId="49111998" w:rsidR="00E5687C" w:rsidRPr="0058774B" w:rsidRDefault="00E5687C" w:rsidP="001F3287">
            <w:pPr>
              <w:rPr>
                <w:rFonts w:ascii="Times New Roman" w:eastAsia="Calibri" w:hAnsi="Times New Roman" w:cs="Times New Roman"/>
              </w:rPr>
            </w:pPr>
            <w:r w:rsidRPr="0058774B">
              <w:rPr>
                <w:rFonts w:ascii="Times New Roman" w:eastAsia="Calibri" w:hAnsi="Times New Roman" w:cs="Times New Roman"/>
                <w:sz w:val="24"/>
                <w:szCs w:val="24"/>
              </w:rPr>
              <w:t>__________________</w:t>
            </w:r>
            <w:r w:rsidR="00C121D9">
              <w:rPr>
                <w:rFonts w:ascii="Times New Roman" w:eastAsia="Calibri" w:hAnsi="Times New Roman" w:cs="Times New Roman"/>
                <w:sz w:val="24"/>
                <w:szCs w:val="24"/>
              </w:rPr>
              <w:t>80</w:t>
            </w:r>
            <w:r w:rsidRPr="0058774B">
              <w:rPr>
                <w:rFonts w:ascii="Times New Roman" w:eastAsia="Calibri" w:hAnsi="Times New Roman" w:cs="Times New Roman"/>
                <w:sz w:val="24"/>
                <w:szCs w:val="24"/>
              </w:rPr>
              <w:t>_________________</w:t>
            </w:r>
          </w:p>
          <w:p w14:paraId="051AF050" w14:textId="77777777" w:rsidR="00E5687C" w:rsidRPr="0058774B" w:rsidRDefault="00E5687C" w:rsidP="001F3287">
            <w:pPr>
              <w:jc w:val="center"/>
              <w:rPr>
                <w:rFonts w:ascii="Times New Roman" w:eastAsia="Calibri" w:hAnsi="Times New Roman" w:cs="Times New Roman"/>
                <w:i/>
                <w:iCs/>
                <w:sz w:val="20"/>
                <w:szCs w:val="20"/>
              </w:rPr>
            </w:pPr>
            <w:r w:rsidRPr="0058774B">
              <w:rPr>
                <w:rFonts w:ascii="Times New Roman" w:eastAsia="Calibri" w:hAnsi="Times New Roman" w:cs="Times New Roman"/>
                <w:i/>
                <w:iCs/>
                <w:sz w:val="20"/>
                <w:szCs w:val="20"/>
              </w:rPr>
              <w:t>(регистрационный номер)</w:t>
            </w:r>
          </w:p>
          <w:p w14:paraId="7581E3C2" w14:textId="77777777" w:rsidR="00E5687C" w:rsidRPr="0058774B" w:rsidRDefault="00E5687C" w:rsidP="001F3287">
            <w:pPr>
              <w:rPr>
                <w:rFonts w:ascii="Times New Roman" w:eastAsia="Calibri" w:hAnsi="Times New Roman" w:cs="Times New Roman"/>
              </w:rPr>
            </w:pPr>
          </w:p>
          <w:p w14:paraId="130B7A3F" w14:textId="3F6D382B" w:rsidR="00E5687C" w:rsidRPr="0058774B" w:rsidRDefault="00E5687C" w:rsidP="001F3287">
            <w:pPr>
              <w:rPr>
                <w:rFonts w:ascii="Times New Roman" w:eastAsia="Calibri" w:hAnsi="Times New Roman" w:cs="Times New Roman"/>
                <w:sz w:val="20"/>
                <w:szCs w:val="20"/>
              </w:rPr>
            </w:pPr>
            <w:r w:rsidRPr="0058774B">
              <w:rPr>
                <w:rFonts w:ascii="Times New Roman" w:eastAsia="Calibri" w:hAnsi="Times New Roman" w:cs="Times New Roman"/>
                <w:u w:val="single"/>
              </w:rPr>
              <w:t xml:space="preserve">Приказ ФГБОУ ДПО ИРПО </w:t>
            </w:r>
            <w:r w:rsidR="00C121D9">
              <w:rPr>
                <w:rFonts w:ascii="Times New Roman" w:eastAsia="Calibri" w:hAnsi="Times New Roman" w:cs="Times New Roman"/>
                <w:u w:val="single"/>
              </w:rPr>
              <w:t>№ П-363 от 18.08.2023</w:t>
            </w:r>
          </w:p>
          <w:p w14:paraId="3A5D8499" w14:textId="77777777" w:rsidR="00E5687C" w:rsidRPr="0058774B" w:rsidRDefault="00E5687C" w:rsidP="001F3287">
            <w:pPr>
              <w:jc w:val="center"/>
              <w:rPr>
                <w:rFonts w:ascii="Times New Roman" w:eastAsia="Calibri" w:hAnsi="Times New Roman" w:cs="Times New Roman"/>
                <w:sz w:val="24"/>
                <w:szCs w:val="24"/>
              </w:rPr>
            </w:pPr>
            <w:r w:rsidRPr="0058774B">
              <w:rPr>
                <w:rFonts w:ascii="Times New Roman" w:eastAsia="Calibri" w:hAnsi="Times New Roman" w:cs="Times New Roman"/>
                <w:i/>
                <w:iCs/>
                <w:sz w:val="20"/>
                <w:szCs w:val="20"/>
              </w:rPr>
              <w:t>(реквизиты утверждающего документа)</w:t>
            </w:r>
          </w:p>
        </w:tc>
      </w:tr>
    </w:tbl>
    <w:p w14:paraId="223EBC1F" w14:textId="77777777" w:rsidR="00E5687C" w:rsidRPr="0058774B" w:rsidRDefault="00E5687C" w:rsidP="00064407">
      <w:pPr>
        <w:rPr>
          <w:rFonts w:ascii="Times New Roman" w:eastAsia="Calibri" w:hAnsi="Times New Roman" w:cs="Times New Roman"/>
          <w:sz w:val="24"/>
          <w:szCs w:val="24"/>
        </w:rPr>
      </w:pPr>
    </w:p>
    <w:p w14:paraId="5BC3B9F1" w14:textId="77777777" w:rsidR="00E5687C" w:rsidRPr="0058774B" w:rsidRDefault="00E5687C" w:rsidP="00064407">
      <w:pPr>
        <w:rPr>
          <w:rFonts w:ascii="Times New Roman" w:eastAsia="Calibri" w:hAnsi="Times New Roman" w:cs="Times New Roman"/>
          <w:sz w:val="24"/>
          <w:szCs w:val="24"/>
        </w:rPr>
      </w:pPr>
    </w:p>
    <w:p w14:paraId="7EC133BB" w14:textId="77777777" w:rsidR="00E5687C" w:rsidRPr="0058774B" w:rsidRDefault="00E5687C" w:rsidP="00064407">
      <w:pPr>
        <w:rPr>
          <w:rFonts w:ascii="Times New Roman" w:eastAsia="Calibri" w:hAnsi="Times New Roman" w:cs="Times New Roman"/>
          <w:sz w:val="24"/>
          <w:szCs w:val="24"/>
        </w:rPr>
      </w:pPr>
    </w:p>
    <w:p w14:paraId="54EA7D53" w14:textId="77777777" w:rsidR="00E5687C" w:rsidRPr="0058774B" w:rsidRDefault="00E5687C" w:rsidP="00064407">
      <w:pPr>
        <w:jc w:val="center"/>
        <w:rPr>
          <w:rFonts w:ascii="Times New Roman" w:hAnsi="Times New Roman" w:cs="Times New Roman"/>
          <w:b/>
          <w:sz w:val="24"/>
          <w:szCs w:val="24"/>
          <w:u w:val="thick"/>
        </w:rPr>
        <w:sectPr w:rsidR="00E5687C" w:rsidRPr="0058774B"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58774B">
        <w:rPr>
          <w:rFonts w:ascii="Times New Roman" w:hAnsi="Times New Roman" w:cs="Times New Roman"/>
          <w:b/>
          <w:sz w:val="24"/>
          <w:szCs w:val="24"/>
        </w:rPr>
        <w:t>2023 год</w:t>
      </w:r>
    </w:p>
    <w:p w14:paraId="42D6C4AD" w14:textId="500E6E6C" w:rsidR="00E5687C" w:rsidRPr="0058774B" w:rsidRDefault="00E5687C" w:rsidP="00064407">
      <w:pPr>
        <w:ind w:firstLine="709"/>
        <w:jc w:val="both"/>
        <w:rPr>
          <w:rFonts w:ascii="Times New Roman" w:hAnsi="Times New Roman" w:cs="Times New Roman"/>
          <w:bCs/>
          <w:sz w:val="24"/>
          <w:szCs w:val="24"/>
        </w:rPr>
      </w:pPr>
      <w:r w:rsidRPr="0058774B">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58774B">
        <w:rPr>
          <w:rFonts w:ascii="Times New Roman" w:hAnsi="Times New Roman" w:cs="Times New Roman"/>
          <w:bCs/>
          <w:sz w:val="24"/>
          <w:szCs w:val="24"/>
        </w:rPr>
        <w:br/>
        <w:t xml:space="preserve">по </w:t>
      </w:r>
      <w:r w:rsidRPr="0058774B">
        <w:rPr>
          <w:rFonts w:ascii="Times New Roman" w:eastAsia="Calibri" w:hAnsi="Times New Roman" w:cs="Times New Roman"/>
          <w:bCs/>
          <w:noProof/>
          <w:sz w:val="24"/>
          <w:szCs w:val="24"/>
        </w:rPr>
        <w:t>профессии</w:t>
      </w:r>
      <w:r w:rsidRPr="0058774B">
        <w:rPr>
          <w:rFonts w:ascii="Times New Roman" w:eastAsia="Calibri" w:hAnsi="Times New Roman" w:cs="Times New Roman"/>
          <w:bCs/>
          <w:i/>
          <w:iCs/>
          <w:sz w:val="24"/>
          <w:szCs w:val="24"/>
        </w:rPr>
        <w:t xml:space="preserve"> </w:t>
      </w:r>
      <w:r w:rsidRPr="0058774B">
        <w:rPr>
          <w:rFonts w:ascii="Times New Roman" w:hAnsi="Times New Roman" w:cs="Times New Roman"/>
          <w:bCs/>
          <w:sz w:val="24"/>
          <w:szCs w:val="24"/>
        </w:rPr>
        <w:t>среднего профессионального образования</w:t>
      </w:r>
      <w:r w:rsidRPr="0058774B">
        <w:rPr>
          <w:rFonts w:ascii="Times New Roman" w:hAnsi="Times New Roman" w:cs="Times New Roman"/>
          <w:b/>
          <w:sz w:val="24"/>
          <w:szCs w:val="24"/>
        </w:rPr>
        <w:t xml:space="preserve"> </w:t>
      </w:r>
      <w:r w:rsidRPr="0058774B">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58774B">
        <w:rPr>
          <w:rFonts w:ascii="Times New Roman" w:eastAsia="Calibri" w:hAnsi="Times New Roman" w:cs="Times New Roman"/>
          <w:bCs/>
          <w:sz w:val="24"/>
          <w:szCs w:val="24"/>
        </w:rPr>
        <w:t xml:space="preserve">по </w:t>
      </w:r>
      <w:r w:rsidRPr="0058774B">
        <w:rPr>
          <w:rFonts w:ascii="Times New Roman" w:eastAsia="Calibri" w:hAnsi="Times New Roman" w:cs="Times New Roman"/>
          <w:bCs/>
          <w:noProof/>
          <w:sz w:val="24"/>
          <w:szCs w:val="24"/>
        </w:rPr>
        <w:t>профессии</w:t>
      </w:r>
      <w:r w:rsidRPr="0058774B">
        <w:rPr>
          <w:rFonts w:ascii="Times New Roman" w:eastAsia="Calibri" w:hAnsi="Times New Roman" w:cs="Times New Roman"/>
          <w:bCs/>
          <w:i/>
          <w:iCs/>
          <w:sz w:val="24"/>
          <w:szCs w:val="24"/>
        </w:rPr>
        <w:t xml:space="preserve"> </w:t>
      </w:r>
      <w:r w:rsidRPr="0058774B">
        <w:rPr>
          <w:rFonts w:ascii="Times New Roman" w:eastAsia="Calibri" w:hAnsi="Times New Roman" w:cs="Times New Roman"/>
          <w:bCs/>
          <w:iCs/>
          <w:noProof/>
          <w:sz w:val="24"/>
          <w:szCs w:val="24"/>
        </w:rPr>
        <w:t>08.01.24</w:t>
      </w:r>
      <w:r w:rsidRPr="0058774B">
        <w:rPr>
          <w:rFonts w:ascii="Times New Roman" w:eastAsia="Calibri" w:hAnsi="Times New Roman" w:cs="Times New Roman"/>
          <w:bCs/>
          <w:iCs/>
          <w:sz w:val="24"/>
          <w:szCs w:val="24"/>
        </w:rPr>
        <w:t xml:space="preserve"> </w:t>
      </w:r>
      <w:r w:rsidRPr="0058774B">
        <w:rPr>
          <w:rFonts w:ascii="Times New Roman" w:eastAsia="Calibri" w:hAnsi="Times New Roman" w:cs="Times New Roman"/>
          <w:bCs/>
          <w:iCs/>
          <w:noProof/>
          <w:sz w:val="24"/>
          <w:szCs w:val="24"/>
        </w:rPr>
        <w:t>Мастер столярно-плотничных, паркетных и стекольных работ</w:t>
      </w:r>
      <w:r w:rsidRPr="0058774B">
        <w:rPr>
          <w:rFonts w:ascii="Times New Roman" w:hAnsi="Times New Roman" w:cs="Times New Roman"/>
          <w:bCs/>
          <w:iCs/>
          <w:sz w:val="24"/>
          <w:szCs w:val="24"/>
        </w:rPr>
        <w:t>,</w:t>
      </w:r>
      <w:r w:rsidRPr="0058774B">
        <w:rPr>
          <w:rFonts w:ascii="Times New Roman" w:hAnsi="Times New Roman" w:cs="Times New Roman"/>
          <w:bCs/>
          <w:sz w:val="24"/>
          <w:szCs w:val="24"/>
        </w:rPr>
        <w:t xml:space="preserve"> </w:t>
      </w:r>
      <w:r w:rsidRPr="0058774B">
        <w:rPr>
          <w:rFonts w:ascii="Times New Roman" w:eastAsia="Calibri" w:hAnsi="Times New Roman" w:cs="Times New Roman"/>
          <w:bCs/>
          <w:sz w:val="24"/>
          <w:szCs w:val="24"/>
        </w:rPr>
        <w:t xml:space="preserve">утвержденного приказом </w:t>
      </w:r>
      <w:r w:rsidRPr="0058774B">
        <w:rPr>
          <w:rFonts w:ascii="Times New Roman" w:hAnsi="Times New Roman" w:cs="Times New Roman"/>
          <w:bCs/>
          <w:noProof/>
          <w:sz w:val="24"/>
          <w:szCs w:val="24"/>
        </w:rPr>
        <w:t>Министерства просвещения Российской Федерации</w:t>
      </w:r>
      <w:r w:rsidRPr="0058774B">
        <w:rPr>
          <w:rFonts w:ascii="Times New Roman" w:hAnsi="Times New Roman" w:cs="Times New Roman"/>
          <w:bCs/>
          <w:sz w:val="24"/>
          <w:szCs w:val="24"/>
        </w:rPr>
        <w:t xml:space="preserve"> от </w:t>
      </w:r>
      <w:r w:rsidR="005016A4">
        <w:rPr>
          <w:rFonts w:ascii="Times New Roman" w:hAnsi="Times New Roman" w:cs="Times New Roman"/>
          <w:bCs/>
          <w:noProof/>
          <w:sz w:val="24"/>
          <w:szCs w:val="24"/>
        </w:rPr>
        <w:t>28 июня 2023 г. № 490</w:t>
      </w:r>
      <w:r w:rsidRPr="0058774B">
        <w:rPr>
          <w:rFonts w:ascii="Times New Roman" w:hAnsi="Times New Roman" w:cs="Times New Roman"/>
          <w:bCs/>
          <w:sz w:val="24"/>
          <w:szCs w:val="24"/>
        </w:rPr>
        <w:t xml:space="preserve"> «</w:t>
      </w:r>
      <w:r w:rsidRPr="0058774B">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08.01.24 Мастер столярно-плотничных, паркетных и стекольных работ</w:t>
      </w:r>
      <w:r w:rsidRPr="0058774B">
        <w:rPr>
          <w:rFonts w:ascii="Times New Roman" w:hAnsi="Times New Roman" w:cs="Times New Roman"/>
          <w:bCs/>
          <w:sz w:val="24"/>
          <w:szCs w:val="24"/>
        </w:rPr>
        <w:t>».</w:t>
      </w:r>
    </w:p>
    <w:p w14:paraId="4443ED6D" w14:textId="77777777" w:rsidR="00E5687C" w:rsidRPr="0058774B" w:rsidRDefault="00E5687C" w:rsidP="00064407">
      <w:pPr>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 xml:space="preserve">ПОП-П разработана с учетом </w:t>
      </w:r>
      <w:proofErr w:type="spellStart"/>
      <w:r w:rsidRPr="0058774B">
        <w:rPr>
          <w:rFonts w:ascii="Times New Roman" w:hAnsi="Times New Roman" w:cs="Times New Roman"/>
          <w:bCs/>
          <w:sz w:val="24"/>
          <w:szCs w:val="24"/>
        </w:rPr>
        <w:t>кластерно</w:t>
      </w:r>
      <w:proofErr w:type="spellEnd"/>
      <w:r w:rsidRPr="0058774B">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58774B">
        <w:rPr>
          <w:rFonts w:ascii="Times New Roman" w:hAnsi="Times New Roman" w:cs="Times New Roman"/>
          <w:bCs/>
          <w:sz w:val="24"/>
          <w:szCs w:val="24"/>
        </w:rPr>
        <w:br/>
        <w:t xml:space="preserve">с учетом запросов конкретных работодателей. </w:t>
      </w:r>
    </w:p>
    <w:p w14:paraId="7CF83A7F" w14:textId="77777777" w:rsidR="00E5687C" w:rsidRPr="0058774B" w:rsidRDefault="00E5687C" w:rsidP="00064407">
      <w:pPr>
        <w:ind w:firstLine="709"/>
        <w:contextualSpacing/>
        <w:jc w:val="both"/>
        <w:rPr>
          <w:rFonts w:ascii="Times New Roman" w:eastAsia="Calibri" w:hAnsi="Times New Roman" w:cs="Times New Roman"/>
          <w:bCs/>
          <w:sz w:val="24"/>
          <w:szCs w:val="24"/>
        </w:rPr>
      </w:pPr>
      <w:r w:rsidRPr="0058774B">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774B">
        <w:rPr>
          <w:rFonts w:ascii="Times New Roman" w:eastAsia="Calibri" w:hAnsi="Times New Roman" w:cs="Times New Roman"/>
          <w:bCs/>
          <w:noProof/>
          <w:sz w:val="24"/>
          <w:szCs w:val="24"/>
        </w:rPr>
        <w:t>профессии</w:t>
      </w:r>
      <w:r w:rsidRPr="0058774B">
        <w:rPr>
          <w:rFonts w:ascii="Times New Roman" w:eastAsia="Calibri" w:hAnsi="Times New Roman" w:cs="Times New Roman"/>
          <w:bCs/>
          <w:i/>
          <w:iCs/>
          <w:sz w:val="24"/>
          <w:szCs w:val="24"/>
        </w:rPr>
        <w:t xml:space="preserve"> </w:t>
      </w:r>
      <w:r w:rsidRPr="0058774B">
        <w:rPr>
          <w:rFonts w:ascii="Times New Roman" w:eastAsia="Calibri" w:hAnsi="Times New Roman" w:cs="Times New Roman"/>
          <w:bCs/>
          <w:iCs/>
          <w:noProof/>
          <w:sz w:val="24"/>
          <w:szCs w:val="24"/>
        </w:rPr>
        <w:t>08.01.24</w:t>
      </w:r>
      <w:r w:rsidRPr="0058774B">
        <w:rPr>
          <w:rFonts w:ascii="Times New Roman" w:eastAsia="Calibri" w:hAnsi="Times New Roman" w:cs="Times New Roman"/>
          <w:bCs/>
          <w:iCs/>
          <w:sz w:val="24"/>
          <w:szCs w:val="24"/>
        </w:rPr>
        <w:t xml:space="preserve"> </w:t>
      </w:r>
      <w:r w:rsidRPr="0058774B">
        <w:rPr>
          <w:rFonts w:ascii="Times New Roman" w:eastAsia="Calibri" w:hAnsi="Times New Roman" w:cs="Times New Roman"/>
          <w:bCs/>
          <w:iCs/>
          <w:noProof/>
          <w:sz w:val="24"/>
          <w:szCs w:val="24"/>
        </w:rPr>
        <w:t>Мастер столярно-плотничных, паркетных и стекольных работ</w:t>
      </w:r>
      <w:r w:rsidRPr="0058774B">
        <w:rPr>
          <w:rFonts w:ascii="Times New Roman" w:eastAsia="Calibri" w:hAnsi="Times New Roman" w:cs="Times New Roman"/>
          <w:bCs/>
          <w:iCs/>
          <w:sz w:val="24"/>
          <w:szCs w:val="24"/>
        </w:rPr>
        <w:t>,</w:t>
      </w:r>
      <w:r w:rsidRPr="0058774B">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9E91A6A" w14:textId="77777777" w:rsidR="00E5687C" w:rsidRPr="0058774B" w:rsidRDefault="00E5687C" w:rsidP="00064407">
      <w:pPr>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8774B">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5EA72D25" w14:textId="77777777" w:rsidR="00E5687C" w:rsidRPr="0058774B" w:rsidRDefault="00E5687C" w:rsidP="00064407">
      <w:pPr>
        <w:suppressAutoHyphens/>
        <w:ind w:firstLine="709"/>
        <w:contextualSpacing/>
        <w:jc w:val="both"/>
        <w:rPr>
          <w:rFonts w:ascii="Times New Roman" w:eastAsia="Calibri" w:hAnsi="Times New Roman" w:cs="Times New Roman"/>
          <w:bCs/>
          <w:sz w:val="24"/>
          <w:szCs w:val="24"/>
        </w:rPr>
      </w:pPr>
    </w:p>
    <w:p w14:paraId="4E7BE013" w14:textId="77777777" w:rsidR="00E5687C" w:rsidRPr="0058774B" w:rsidRDefault="00E5687C" w:rsidP="00064407">
      <w:pPr>
        <w:suppressAutoHyphens/>
        <w:ind w:firstLine="709"/>
        <w:contextualSpacing/>
        <w:jc w:val="both"/>
        <w:rPr>
          <w:rFonts w:ascii="Times New Roman" w:eastAsia="Calibri" w:hAnsi="Times New Roman" w:cs="Times New Roman"/>
          <w:bCs/>
          <w:sz w:val="24"/>
          <w:szCs w:val="24"/>
        </w:rPr>
      </w:pPr>
    </w:p>
    <w:p w14:paraId="01500782" w14:textId="77777777" w:rsidR="00E5687C" w:rsidRPr="0058774B" w:rsidRDefault="00E5687C" w:rsidP="00064407">
      <w:pPr>
        <w:suppressAutoHyphens/>
        <w:ind w:firstLine="709"/>
        <w:contextualSpacing/>
        <w:jc w:val="both"/>
        <w:rPr>
          <w:rFonts w:ascii="Times New Roman" w:eastAsia="Calibri" w:hAnsi="Times New Roman" w:cs="Times New Roman"/>
          <w:bCs/>
          <w:sz w:val="24"/>
          <w:szCs w:val="24"/>
        </w:rPr>
      </w:pPr>
    </w:p>
    <w:p w14:paraId="763CA817"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10097E75"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57451682"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107D686C"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361BBFFE"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61A1350F"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007D6CBA"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66C0BABD"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0AC8D415"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557CEC64"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34858C19"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025C77C6"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306B8E7E"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29464E05"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092BE2EC"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73AD27B0"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54D86E5E"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0E0EE77D"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6CD369FE"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p w14:paraId="05962F56" w14:textId="77777777" w:rsidR="00E5687C" w:rsidRPr="0058774B" w:rsidRDefault="00E5687C"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E5687C" w:rsidRPr="0058774B" w14:paraId="5F81613E" w14:textId="77777777" w:rsidTr="001F3287">
        <w:tc>
          <w:tcPr>
            <w:tcW w:w="4928" w:type="dxa"/>
            <w:shd w:val="clear" w:color="auto" w:fill="auto"/>
          </w:tcPr>
          <w:p w14:paraId="6DA2A5AB" w14:textId="77777777" w:rsidR="00E5687C" w:rsidRPr="0058774B" w:rsidRDefault="00E5687C" w:rsidP="001F3287">
            <w:pPr>
              <w:rPr>
                <w:rFonts w:ascii="Times New Roman" w:eastAsia="Calibri" w:hAnsi="Times New Roman" w:cs="Times New Roman"/>
                <w:b/>
                <w:sz w:val="24"/>
                <w:szCs w:val="24"/>
              </w:rPr>
            </w:pPr>
            <w:r w:rsidRPr="0058774B">
              <w:rPr>
                <w:rFonts w:ascii="Times New Roman" w:eastAsia="Calibri" w:hAnsi="Times New Roman" w:cs="Times New Roman"/>
                <w:b/>
                <w:sz w:val="24"/>
                <w:szCs w:val="24"/>
              </w:rPr>
              <w:t xml:space="preserve">Организация-разработчик: </w:t>
            </w:r>
          </w:p>
          <w:p w14:paraId="13BA9081" w14:textId="77777777" w:rsidR="00E5687C" w:rsidRPr="0058774B" w:rsidRDefault="00E5687C" w:rsidP="001F3287">
            <w:pPr>
              <w:rPr>
                <w:rFonts w:ascii="Times New Roman" w:eastAsia="Calibri" w:hAnsi="Times New Roman" w:cs="Times New Roman"/>
              </w:rPr>
            </w:pPr>
          </w:p>
        </w:tc>
        <w:tc>
          <w:tcPr>
            <w:tcW w:w="4673" w:type="dxa"/>
            <w:shd w:val="clear" w:color="auto" w:fill="auto"/>
          </w:tcPr>
          <w:p w14:paraId="7746503E" w14:textId="77777777" w:rsidR="00E5687C" w:rsidRPr="0058774B" w:rsidRDefault="00E5687C" w:rsidP="001F3287">
            <w:pPr>
              <w:rPr>
                <w:rFonts w:ascii="Times New Roman" w:eastAsia="Calibri" w:hAnsi="Times New Roman" w:cs="Times New Roman"/>
              </w:rPr>
            </w:pPr>
            <w:r w:rsidRPr="0058774B">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E5687C" w:rsidRPr="0058774B" w14:paraId="0FF21390" w14:textId="77777777" w:rsidTr="001F3287">
        <w:tc>
          <w:tcPr>
            <w:tcW w:w="4928" w:type="dxa"/>
            <w:shd w:val="clear" w:color="auto" w:fill="auto"/>
          </w:tcPr>
          <w:p w14:paraId="017C7825" w14:textId="77777777" w:rsidR="00E5687C" w:rsidRPr="0058774B" w:rsidRDefault="00E5687C" w:rsidP="001F3287">
            <w:pPr>
              <w:jc w:val="both"/>
              <w:rPr>
                <w:rFonts w:ascii="Times New Roman" w:eastAsia="Calibri" w:hAnsi="Times New Roman" w:cs="Times New Roman"/>
                <w:b/>
                <w:sz w:val="24"/>
                <w:szCs w:val="24"/>
              </w:rPr>
            </w:pPr>
            <w:r w:rsidRPr="0058774B">
              <w:rPr>
                <w:rFonts w:ascii="Times New Roman" w:eastAsia="Calibri" w:hAnsi="Times New Roman" w:cs="Times New Roman"/>
                <w:b/>
                <w:sz w:val="24"/>
                <w:szCs w:val="24"/>
              </w:rPr>
              <w:t>Экспертные организации:</w:t>
            </w:r>
          </w:p>
          <w:p w14:paraId="1F19D725" w14:textId="77777777" w:rsidR="00E5687C" w:rsidRPr="0058774B" w:rsidRDefault="00E5687C" w:rsidP="001F3287">
            <w:pPr>
              <w:rPr>
                <w:rFonts w:ascii="Times New Roman" w:eastAsia="Calibri" w:hAnsi="Times New Roman" w:cs="Times New Roman"/>
              </w:rPr>
            </w:pPr>
          </w:p>
        </w:tc>
        <w:tc>
          <w:tcPr>
            <w:tcW w:w="4673" w:type="dxa"/>
            <w:shd w:val="clear" w:color="auto" w:fill="auto"/>
          </w:tcPr>
          <w:p w14:paraId="3D5F66A8" w14:textId="77777777" w:rsidR="00E5687C" w:rsidRPr="0058774B" w:rsidRDefault="00E5687C" w:rsidP="001F3287">
            <w:pPr>
              <w:rPr>
                <w:rFonts w:ascii="Times New Roman" w:eastAsia="Calibri" w:hAnsi="Times New Roman" w:cs="Times New Roman"/>
              </w:rPr>
            </w:pPr>
          </w:p>
        </w:tc>
      </w:tr>
    </w:tbl>
    <w:p w14:paraId="54E532E9" w14:textId="77777777" w:rsidR="00E5687C" w:rsidRPr="0058774B" w:rsidRDefault="00E5687C" w:rsidP="00064407">
      <w:pPr>
        <w:suppressAutoHyphens/>
        <w:jc w:val="both"/>
        <w:rPr>
          <w:rFonts w:ascii="Times New Roman" w:hAnsi="Times New Roman" w:cs="Times New Roman"/>
          <w:bCs/>
          <w:sz w:val="24"/>
          <w:szCs w:val="24"/>
        </w:rPr>
      </w:pPr>
    </w:p>
    <w:p w14:paraId="77DEE5F0" w14:textId="77777777" w:rsidR="00E5687C" w:rsidRPr="0058774B" w:rsidRDefault="00E5687C" w:rsidP="00064407">
      <w:pPr>
        <w:jc w:val="center"/>
        <w:rPr>
          <w:rFonts w:ascii="Times New Roman" w:hAnsi="Times New Roman" w:cs="Times New Roman"/>
          <w:sz w:val="24"/>
          <w:szCs w:val="24"/>
        </w:rPr>
        <w:sectPr w:rsidR="00E5687C" w:rsidRPr="0058774B" w:rsidSect="007C63D0">
          <w:headerReference w:type="first" r:id="rId10"/>
          <w:pgSz w:w="11906" w:h="16838"/>
          <w:pgMar w:top="1134" w:right="567" w:bottom="1134" w:left="1701" w:header="709" w:footer="709" w:gutter="0"/>
          <w:pgNumType w:start="2"/>
          <w:cols w:space="708"/>
          <w:titlePg/>
          <w:docGrid w:linePitch="360"/>
        </w:sectPr>
      </w:pPr>
    </w:p>
    <w:p w14:paraId="3D282B76" w14:textId="77777777" w:rsidR="00E5687C" w:rsidRPr="0058774B" w:rsidRDefault="00E5687C" w:rsidP="00064407">
      <w:pPr>
        <w:jc w:val="center"/>
        <w:rPr>
          <w:rFonts w:ascii="Times New Roman" w:hAnsi="Times New Roman" w:cs="Times New Roman"/>
          <w:b/>
          <w:sz w:val="28"/>
          <w:szCs w:val="28"/>
        </w:rPr>
      </w:pPr>
      <w:r w:rsidRPr="0058774B">
        <w:rPr>
          <w:rFonts w:ascii="Times New Roman" w:hAnsi="Times New Roman" w:cs="Times New Roman"/>
          <w:b/>
          <w:sz w:val="28"/>
          <w:szCs w:val="28"/>
        </w:rPr>
        <w:lastRenderedPageBreak/>
        <w:t>Содержание</w:t>
      </w:r>
    </w:p>
    <w:p w14:paraId="491830B3" w14:textId="77777777" w:rsidR="00E5687C" w:rsidRPr="0058774B" w:rsidRDefault="00E5687C" w:rsidP="00064407">
      <w:pPr>
        <w:jc w:val="center"/>
        <w:rPr>
          <w:rFonts w:ascii="Times New Roman" w:hAnsi="Times New Roman" w:cs="Times New Roman"/>
          <w:b/>
          <w:sz w:val="28"/>
          <w:szCs w:val="28"/>
        </w:rPr>
      </w:pPr>
    </w:p>
    <w:p w14:paraId="40110CE8" w14:textId="77777777" w:rsidR="00E5687C" w:rsidRPr="0058774B" w:rsidRDefault="00E5687C">
      <w:pPr>
        <w:pStyle w:val="14"/>
        <w:rPr>
          <w:rFonts w:eastAsiaTheme="minorEastAsia"/>
          <w:b w:val="0"/>
          <w:bCs w:val="0"/>
          <w:sz w:val="24"/>
          <w:szCs w:val="24"/>
          <w:lang w:eastAsia="ru-RU"/>
        </w:rPr>
      </w:pPr>
      <w:r w:rsidRPr="0058774B">
        <w:rPr>
          <w:sz w:val="24"/>
          <w:szCs w:val="24"/>
        </w:rPr>
        <w:t>Раздел 1. Общие положения</w:t>
      </w:r>
      <w:r w:rsidRPr="0058774B">
        <w:rPr>
          <w:sz w:val="24"/>
          <w:szCs w:val="24"/>
        </w:rPr>
        <w:tab/>
      </w:r>
      <w:r w:rsidRPr="0058774B">
        <w:rPr>
          <w:sz w:val="24"/>
          <w:szCs w:val="24"/>
        </w:rPr>
        <w:fldChar w:fldCharType="begin"/>
      </w:r>
      <w:r w:rsidRPr="0058774B">
        <w:rPr>
          <w:sz w:val="24"/>
          <w:szCs w:val="24"/>
        </w:rPr>
        <w:instrText xml:space="preserve"> PAGEREF _Toc139284408 \h </w:instrText>
      </w:r>
      <w:r w:rsidRPr="0058774B">
        <w:rPr>
          <w:sz w:val="24"/>
          <w:szCs w:val="24"/>
        </w:rPr>
      </w:r>
      <w:r w:rsidRPr="0058774B">
        <w:rPr>
          <w:sz w:val="24"/>
          <w:szCs w:val="24"/>
        </w:rPr>
        <w:fldChar w:fldCharType="separate"/>
      </w:r>
      <w:r w:rsidRPr="0058774B">
        <w:rPr>
          <w:sz w:val="24"/>
          <w:szCs w:val="24"/>
        </w:rPr>
        <w:t>4</w:t>
      </w:r>
      <w:r w:rsidRPr="0058774B">
        <w:rPr>
          <w:sz w:val="24"/>
          <w:szCs w:val="24"/>
        </w:rPr>
        <w:fldChar w:fldCharType="end"/>
      </w:r>
    </w:p>
    <w:p w14:paraId="6928FDDD" w14:textId="77777777" w:rsidR="00E5687C" w:rsidRPr="0058774B" w:rsidRDefault="00E5687C">
      <w:pPr>
        <w:pStyle w:val="14"/>
        <w:rPr>
          <w:rFonts w:eastAsiaTheme="minorEastAsia"/>
          <w:b w:val="0"/>
          <w:bCs w:val="0"/>
          <w:sz w:val="24"/>
          <w:szCs w:val="24"/>
          <w:lang w:eastAsia="ru-RU"/>
        </w:rPr>
      </w:pPr>
      <w:r w:rsidRPr="0058774B">
        <w:rPr>
          <w:sz w:val="24"/>
          <w:szCs w:val="24"/>
        </w:rPr>
        <w:t>Раздел 2. Общая характеристика образовательной программы с учетом сетевой формы реализации программы</w:t>
      </w:r>
      <w:r w:rsidRPr="0058774B">
        <w:rPr>
          <w:sz w:val="24"/>
          <w:szCs w:val="24"/>
        </w:rPr>
        <w:tab/>
      </w:r>
      <w:r w:rsidRPr="0058774B">
        <w:rPr>
          <w:sz w:val="24"/>
          <w:szCs w:val="24"/>
        </w:rPr>
        <w:fldChar w:fldCharType="begin"/>
      </w:r>
      <w:r w:rsidRPr="0058774B">
        <w:rPr>
          <w:sz w:val="24"/>
          <w:szCs w:val="24"/>
        </w:rPr>
        <w:instrText xml:space="preserve"> PAGEREF _Toc139284409 \h </w:instrText>
      </w:r>
      <w:r w:rsidRPr="0058774B">
        <w:rPr>
          <w:sz w:val="24"/>
          <w:szCs w:val="24"/>
        </w:rPr>
      </w:r>
      <w:r w:rsidRPr="0058774B">
        <w:rPr>
          <w:sz w:val="24"/>
          <w:szCs w:val="24"/>
        </w:rPr>
        <w:fldChar w:fldCharType="separate"/>
      </w:r>
      <w:r w:rsidRPr="0058774B">
        <w:rPr>
          <w:sz w:val="24"/>
          <w:szCs w:val="24"/>
        </w:rPr>
        <w:t>5</w:t>
      </w:r>
      <w:r w:rsidRPr="0058774B">
        <w:rPr>
          <w:sz w:val="24"/>
          <w:szCs w:val="24"/>
        </w:rPr>
        <w:fldChar w:fldCharType="end"/>
      </w:r>
    </w:p>
    <w:p w14:paraId="64A00277" w14:textId="77777777" w:rsidR="00E5687C" w:rsidRPr="0058774B" w:rsidRDefault="00E5687C">
      <w:pPr>
        <w:pStyle w:val="14"/>
        <w:rPr>
          <w:rFonts w:eastAsiaTheme="minorEastAsia"/>
          <w:b w:val="0"/>
          <w:bCs w:val="0"/>
          <w:sz w:val="24"/>
          <w:szCs w:val="24"/>
          <w:lang w:eastAsia="ru-RU"/>
        </w:rPr>
      </w:pPr>
      <w:r w:rsidRPr="0058774B">
        <w:rPr>
          <w:sz w:val="24"/>
          <w:szCs w:val="24"/>
        </w:rPr>
        <w:t>Раздел 3. Характеристика профессиональной деятельности выпускника</w:t>
      </w:r>
      <w:r w:rsidRPr="0058774B">
        <w:rPr>
          <w:sz w:val="24"/>
          <w:szCs w:val="24"/>
        </w:rPr>
        <w:tab/>
      </w:r>
      <w:r w:rsidRPr="0058774B">
        <w:rPr>
          <w:sz w:val="24"/>
          <w:szCs w:val="24"/>
        </w:rPr>
        <w:fldChar w:fldCharType="begin"/>
      </w:r>
      <w:r w:rsidRPr="0058774B">
        <w:rPr>
          <w:sz w:val="24"/>
          <w:szCs w:val="24"/>
        </w:rPr>
        <w:instrText xml:space="preserve"> PAGEREF _Toc139284410 \h </w:instrText>
      </w:r>
      <w:r w:rsidRPr="0058774B">
        <w:rPr>
          <w:sz w:val="24"/>
          <w:szCs w:val="24"/>
        </w:rPr>
      </w:r>
      <w:r w:rsidRPr="0058774B">
        <w:rPr>
          <w:sz w:val="24"/>
          <w:szCs w:val="24"/>
        </w:rPr>
        <w:fldChar w:fldCharType="separate"/>
      </w:r>
      <w:r w:rsidRPr="0058774B">
        <w:rPr>
          <w:sz w:val="24"/>
          <w:szCs w:val="24"/>
        </w:rPr>
        <w:t>6</w:t>
      </w:r>
      <w:r w:rsidRPr="0058774B">
        <w:rPr>
          <w:sz w:val="24"/>
          <w:szCs w:val="24"/>
        </w:rPr>
        <w:fldChar w:fldCharType="end"/>
      </w:r>
    </w:p>
    <w:p w14:paraId="698B80BF" w14:textId="77777777" w:rsidR="00E5687C" w:rsidRPr="0058774B" w:rsidRDefault="00E5687C">
      <w:pPr>
        <w:pStyle w:val="14"/>
        <w:rPr>
          <w:rFonts w:eastAsiaTheme="minorEastAsia"/>
          <w:b w:val="0"/>
          <w:bCs w:val="0"/>
          <w:sz w:val="24"/>
          <w:szCs w:val="24"/>
          <w:lang w:eastAsia="ru-RU"/>
        </w:rPr>
      </w:pPr>
      <w:r w:rsidRPr="0058774B">
        <w:rPr>
          <w:sz w:val="24"/>
          <w:szCs w:val="24"/>
        </w:rPr>
        <w:t>Раздел 4. Планируемые результаты освоения образовательной программы</w:t>
      </w:r>
      <w:r w:rsidRPr="0058774B">
        <w:rPr>
          <w:sz w:val="24"/>
          <w:szCs w:val="24"/>
        </w:rPr>
        <w:tab/>
      </w:r>
      <w:r w:rsidRPr="0058774B">
        <w:rPr>
          <w:sz w:val="24"/>
          <w:szCs w:val="24"/>
        </w:rPr>
        <w:fldChar w:fldCharType="begin"/>
      </w:r>
      <w:r w:rsidRPr="0058774B">
        <w:rPr>
          <w:sz w:val="24"/>
          <w:szCs w:val="24"/>
        </w:rPr>
        <w:instrText xml:space="preserve"> PAGEREF _Toc139284411 \h </w:instrText>
      </w:r>
      <w:r w:rsidRPr="0058774B">
        <w:rPr>
          <w:sz w:val="24"/>
          <w:szCs w:val="24"/>
        </w:rPr>
      </w:r>
      <w:r w:rsidRPr="0058774B">
        <w:rPr>
          <w:sz w:val="24"/>
          <w:szCs w:val="24"/>
        </w:rPr>
        <w:fldChar w:fldCharType="separate"/>
      </w:r>
      <w:r w:rsidRPr="0058774B">
        <w:rPr>
          <w:sz w:val="24"/>
          <w:szCs w:val="24"/>
        </w:rPr>
        <w:t>6</w:t>
      </w:r>
      <w:r w:rsidRPr="0058774B">
        <w:rPr>
          <w:sz w:val="24"/>
          <w:szCs w:val="24"/>
        </w:rPr>
        <w:fldChar w:fldCharType="end"/>
      </w:r>
    </w:p>
    <w:p w14:paraId="27D70059" w14:textId="77777777" w:rsidR="00E5687C" w:rsidRPr="0058774B" w:rsidRDefault="00E5687C">
      <w:pPr>
        <w:pStyle w:val="21"/>
        <w:tabs>
          <w:tab w:val="right" w:leader="dot" w:pos="9628"/>
        </w:tabs>
        <w:rPr>
          <w:rFonts w:ascii="Times New Roman" w:eastAsiaTheme="minorEastAsia" w:hAnsi="Times New Roman" w:cs="Times New Roman"/>
          <w:i w:val="0"/>
          <w:iCs w:val="0"/>
          <w:noProof/>
          <w:sz w:val="24"/>
          <w:szCs w:val="24"/>
        </w:rPr>
      </w:pPr>
      <w:r w:rsidRPr="0058774B">
        <w:rPr>
          <w:rFonts w:ascii="Times New Roman" w:hAnsi="Times New Roman" w:cs="Times New Roman"/>
          <w:i w:val="0"/>
          <w:iCs w:val="0"/>
          <w:noProof/>
          <w:sz w:val="24"/>
          <w:szCs w:val="24"/>
          <w:lang w:eastAsia="en-US"/>
        </w:rPr>
        <w:t>4.1. Общие компетенции</w:t>
      </w:r>
      <w:r w:rsidRPr="0058774B">
        <w:rPr>
          <w:rFonts w:ascii="Times New Roman" w:hAnsi="Times New Roman" w:cs="Times New Roman"/>
          <w:i w:val="0"/>
          <w:iCs w:val="0"/>
          <w:noProof/>
          <w:sz w:val="24"/>
          <w:szCs w:val="24"/>
        </w:rPr>
        <w:tab/>
      </w:r>
      <w:r w:rsidRPr="0058774B">
        <w:rPr>
          <w:rFonts w:ascii="Times New Roman" w:hAnsi="Times New Roman" w:cs="Times New Roman"/>
          <w:i w:val="0"/>
          <w:iCs w:val="0"/>
          <w:noProof/>
          <w:sz w:val="24"/>
          <w:szCs w:val="24"/>
        </w:rPr>
        <w:fldChar w:fldCharType="begin"/>
      </w:r>
      <w:r w:rsidRPr="0058774B">
        <w:rPr>
          <w:rFonts w:ascii="Times New Roman" w:hAnsi="Times New Roman" w:cs="Times New Roman"/>
          <w:i w:val="0"/>
          <w:iCs w:val="0"/>
          <w:noProof/>
          <w:sz w:val="24"/>
          <w:szCs w:val="24"/>
        </w:rPr>
        <w:instrText xml:space="preserve"> PAGEREF _Toc139284412 \h </w:instrText>
      </w:r>
      <w:r w:rsidRPr="0058774B">
        <w:rPr>
          <w:rFonts w:ascii="Times New Roman" w:hAnsi="Times New Roman" w:cs="Times New Roman"/>
          <w:i w:val="0"/>
          <w:iCs w:val="0"/>
          <w:noProof/>
          <w:sz w:val="24"/>
          <w:szCs w:val="24"/>
        </w:rPr>
      </w:r>
      <w:r w:rsidRPr="0058774B">
        <w:rPr>
          <w:rFonts w:ascii="Times New Roman" w:hAnsi="Times New Roman" w:cs="Times New Roman"/>
          <w:i w:val="0"/>
          <w:iCs w:val="0"/>
          <w:noProof/>
          <w:sz w:val="24"/>
          <w:szCs w:val="24"/>
        </w:rPr>
        <w:fldChar w:fldCharType="separate"/>
      </w:r>
      <w:r w:rsidRPr="0058774B">
        <w:rPr>
          <w:rFonts w:ascii="Times New Roman" w:hAnsi="Times New Roman" w:cs="Times New Roman"/>
          <w:i w:val="0"/>
          <w:iCs w:val="0"/>
          <w:noProof/>
          <w:sz w:val="24"/>
          <w:szCs w:val="24"/>
        </w:rPr>
        <w:t>6</w:t>
      </w:r>
      <w:r w:rsidRPr="0058774B">
        <w:rPr>
          <w:rFonts w:ascii="Times New Roman" w:hAnsi="Times New Roman" w:cs="Times New Roman"/>
          <w:i w:val="0"/>
          <w:iCs w:val="0"/>
          <w:noProof/>
          <w:sz w:val="24"/>
          <w:szCs w:val="24"/>
        </w:rPr>
        <w:fldChar w:fldCharType="end"/>
      </w:r>
    </w:p>
    <w:p w14:paraId="7E350B74" w14:textId="77777777" w:rsidR="00E5687C" w:rsidRPr="0058774B" w:rsidRDefault="00E5687C">
      <w:pPr>
        <w:pStyle w:val="21"/>
        <w:tabs>
          <w:tab w:val="right" w:leader="dot" w:pos="9628"/>
        </w:tabs>
        <w:rPr>
          <w:rFonts w:ascii="Times New Roman" w:eastAsiaTheme="minorEastAsia" w:hAnsi="Times New Roman" w:cs="Times New Roman"/>
          <w:i w:val="0"/>
          <w:iCs w:val="0"/>
          <w:noProof/>
          <w:sz w:val="24"/>
          <w:szCs w:val="24"/>
        </w:rPr>
      </w:pPr>
      <w:r w:rsidRPr="0058774B">
        <w:rPr>
          <w:rFonts w:ascii="Times New Roman" w:hAnsi="Times New Roman" w:cs="Times New Roman"/>
          <w:i w:val="0"/>
          <w:iCs w:val="0"/>
          <w:noProof/>
          <w:sz w:val="24"/>
          <w:szCs w:val="24"/>
          <w:lang w:eastAsia="en-US"/>
        </w:rPr>
        <w:t>4.2. Профессиональные компетенции</w:t>
      </w:r>
      <w:r w:rsidRPr="0058774B">
        <w:rPr>
          <w:rFonts w:ascii="Times New Roman" w:hAnsi="Times New Roman" w:cs="Times New Roman"/>
          <w:i w:val="0"/>
          <w:iCs w:val="0"/>
          <w:noProof/>
          <w:sz w:val="24"/>
          <w:szCs w:val="24"/>
        </w:rPr>
        <w:tab/>
      </w:r>
      <w:r w:rsidRPr="0058774B">
        <w:rPr>
          <w:rFonts w:ascii="Times New Roman" w:hAnsi="Times New Roman" w:cs="Times New Roman"/>
          <w:i w:val="0"/>
          <w:iCs w:val="0"/>
          <w:noProof/>
          <w:sz w:val="24"/>
          <w:szCs w:val="24"/>
        </w:rPr>
        <w:fldChar w:fldCharType="begin"/>
      </w:r>
      <w:r w:rsidRPr="0058774B">
        <w:rPr>
          <w:rFonts w:ascii="Times New Roman" w:hAnsi="Times New Roman" w:cs="Times New Roman"/>
          <w:i w:val="0"/>
          <w:iCs w:val="0"/>
          <w:noProof/>
          <w:sz w:val="24"/>
          <w:szCs w:val="24"/>
        </w:rPr>
        <w:instrText xml:space="preserve"> PAGEREF _Toc139284413 \h </w:instrText>
      </w:r>
      <w:r w:rsidRPr="0058774B">
        <w:rPr>
          <w:rFonts w:ascii="Times New Roman" w:hAnsi="Times New Roman" w:cs="Times New Roman"/>
          <w:i w:val="0"/>
          <w:iCs w:val="0"/>
          <w:noProof/>
          <w:sz w:val="24"/>
          <w:szCs w:val="24"/>
        </w:rPr>
      </w:r>
      <w:r w:rsidRPr="0058774B">
        <w:rPr>
          <w:rFonts w:ascii="Times New Roman" w:hAnsi="Times New Roman" w:cs="Times New Roman"/>
          <w:i w:val="0"/>
          <w:iCs w:val="0"/>
          <w:noProof/>
          <w:sz w:val="24"/>
          <w:szCs w:val="24"/>
        </w:rPr>
        <w:fldChar w:fldCharType="separate"/>
      </w:r>
      <w:r w:rsidRPr="0058774B">
        <w:rPr>
          <w:rFonts w:ascii="Times New Roman" w:hAnsi="Times New Roman" w:cs="Times New Roman"/>
          <w:i w:val="0"/>
          <w:iCs w:val="0"/>
          <w:noProof/>
          <w:sz w:val="24"/>
          <w:szCs w:val="24"/>
        </w:rPr>
        <w:t>10</w:t>
      </w:r>
      <w:r w:rsidRPr="0058774B">
        <w:rPr>
          <w:rFonts w:ascii="Times New Roman" w:hAnsi="Times New Roman" w:cs="Times New Roman"/>
          <w:i w:val="0"/>
          <w:iCs w:val="0"/>
          <w:noProof/>
          <w:sz w:val="24"/>
          <w:szCs w:val="24"/>
        </w:rPr>
        <w:fldChar w:fldCharType="end"/>
      </w:r>
    </w:p>
    <w:p w14:paraId="54055906" w14:textId="77777777" w:rsidR="00E5687C" w:rsidRPr="0058774B" w:rsidRDefault="00E5687C">
      <w:pPr>
        <w:pStyle w:val="14"/>
        <w:rPr>
          <w:rFonts w:eastAsiaTheme="minorEastAsia"/>
          <w:b w:val="0"/>
          <w:bCs w:val="0"/>
          <w:sz w:val="24"/>
          <w:szCs w:val="24"/>
          <w:lang w:eastAsia="ru-RU"/>
        </w:rPr>
      </w:pPr>
      <w:r w:rsidRPr="0058774B">
        <w:rPr>
          <w:sz w:val="24"/>
          <w:szCs w:val="24"/>
        </w:rPr>
        <w:t>Раздел 5. Примерная структура образовательной программы</w:t>
      </w:r>
      <w:r w:rsidRPr="0058774B">
        <w:rPr>
          <w:sz w:val="24"/>
          <w:szCs w:val="24"/>
        </w:rPr>
        <w:tab/>
      </w:r>
      <w:r w:rsidRPr="0058774B">
        <w:rPr>
          <w:sz w:val="24"/>
          <w:szCs w:val="24"/>
        </w:rPr>
        <w:fldChar w:fldCharType="begin"/>
      </w:r>
      <w:r w:rsidRPr="0058774B">
        <w:rPr>
          <w:sz w:val="24"/>
          <w:szCs w:val="24"/>
        </w:rPr>
        <w:instrText xml:space="preserve"> PAGEREF _Toc139284414 \h </w:instrText>
      </w:r>
      <w:r w:rsidRPr="0058774B">
        <w:rPr>
          <w:sz w:val="24"/>
          <w:szCs w:val="24"/>
        </w:rPr>
      </w:r>
      <w:r w:rsidRPr="0058774B">
        <w:rPr>
          <w:sz w:val="24"/>
          <w:szCs w:val="24"/>
        </w:rPr>
        <w:fldChar w:fldCharType="separate"/>
      </w:r>
      <w:r w:rsidRPr="0058774B">
        <w:rPr>
          <w:sz w:val="24"/>
          <w:szCs w:val="24"/>
        </w:rPr>
        <w:t>12</w:t>
      </w:r>
      <w:r w:rsidRPr="0058774B">
        <w:rPr>
          <w:sz w:val="24"/>
          <w:szCs w:val="24"/>
        </w:rPr>
        <w:fldChar w:fldCharType="end"/>
      </w:r>
    </w:p>
    <w:p w14:paraId="6C352CFE" w14:textId="585AB477" w:rsidR="00E5687C" w:rsidRPr="0058774B" w:rsidRDefault="00E5687C">
      <w:pPr>
        <w:pStyle w:val="21"/>
        <w:tabs>
          <w:tab w:val="right" w:leader="dot" w:pos="9628"/>
        </w:tabs>
        <w:rPr>
          <w:rFonts w:ascii="Times New Roman" w:eastAsiaTheme="minorEastAsia" w:hAnsi="Times New Roman" w:cs="Times New Roman"/>
          <w:i w:val="0"/>
          <w:iCs w:val="0"/>
          <w:noProof/>
          <w:sz w:val="24"/>
          <w:szCs w:val="24"/>
        </w:rPr>
      </w:pPr>
      <w:r w:rsidRPr="0058774B">
        <w:rPr>
          <w:rFonts w:ascii="Times New Roman" w:hAnsi="Times New Roman" w:cs="Times New Roman"/>
          <w:i w:val="0"/>
          <w:iCs w:val="0"/>
          <w:noProof/>
          <w:sz w:val="24"/>
          <w:szCs w:val="24"/>
          <w:lang w:eastAsia="en-US"/>
        </w:rPr>
        <w:t>5.1.1. Примерный учебный план по программе подготовки квалифицированных рабочих, служащих (ППКРС)</w:t>
      </w:r>
      <w:r w:rsidRPr="0058774B">
        <w:rPr>
          <w:rFonts w:ascii="Times New Roman" w:hAnsi="Times New Roman" w:cs="Times New Roman"/>
          <w:i w:val="0"/>
          <w:iCs w:val="0"/>
          <w:noProof/>
          <w:sz w:val="24"/>
          <w:szCs w:val="24"/>
        </w:rPr>
        <w:tab/>
      </w:r>
      <w:r w:rsidRPr="0058774B">
        <w:rPr>
          <w:rFonts w:ascii="Times New Roman" w:hAnsi="Times New Roman" w:cs="Times New Roman"/>
          <w:i w:val="0"/>
          <w:iCs w:val="0"/>
          <w:noProof/>
          <w:sz w:val="24"/>
          <w:szCs w:val="24"/>
        </w:rPr>
        <w:fldChar w:fldCharType="begin"/>
      </w:r>
      <w:r w:rsidRPr="0058774B">
        <w:rPr>
          <w:rFonts w:ascii="Times New Roman" w:hAnsi="Times New Roman" w:cs="Times New Roman"/>
          <w:i w:val="0"/>
          <w:iCs w:val="0"/>
          <w:noProof/>
          <w:sz w:val="24"/>
          <w:szCs w:val="24"/>
        </w:rPr>
        <w:instrText xml:space="preserve"> PAGEREF _Toc139284415 \h </w:instrText>
      </w:r>
      <w:r w:rsidRPr="0058774B">
        <w:rPr>
          <w:rFonts w:ascii="Times New Roman" w:hAnsi="Times New Roman" w:cs="Times New Roman"/>
          <w:i w:val="0"/>
          <w:iCs w:val="0"/>
          <w:noProof/>
          <w:sz w:val="24"/>
          <w:szCs w:val="24"/>
        </w:rPr>
      </w:r>
      <w:r w:rsidRPr="0058774B">
        <w:rPr>
          <w:rFonts w:ascii="Times New Roman" w:hAnsi="Times New Roman" w:cs="Times New Roman"/>
          <w:i w:val="0"/>
          <w:iCs w:val="0"/>
          <w:noProof/>
          <w:sz w:val="24"/>
          <w:szCs w:val="24"/>
        </w:rPr>
        <w:fldChar w:fldCharType="separate"/>
      </w:r>
      <w:r w:rsidRPr="0058774B">
        <w:rPr>
          <w:rFonts w:ascii="Times New Roman" w:hAnsi="Times New Roman" w:cs="Times New Roman"/>
          <w:i w:val="0"/>
          <w:iCs w:val="0"/>
          <w:noProof/>
          <w:sz w:val="24"/>
          <w:szCs w:val="24"/>
        </w:rPr>
        <w:t>12</w:t>
      </w:r>
      <w:r w:rsidRPr="0058774B">
        <w:rPr>
          <w:rFonts w:ascii="Times New Roman" w:hAnsi="Times New Roman" w:cs="Times New Roman"/>
          <w:i w:val="0"/>
          <w:iCs w:val="0"/>
          <w:noProof/>
          <w:sz w:val="24"/>
          <w:szCs w:val="24"/>
        </w:rPr>
        <w:fldChar w:fldCharType="end"/>
      </w:r>
    </w:p>
    <w:p w14:paraId="4F0C091A" w14:textId="77777777" w:rsidR="00E5687C" w:rsidRPr="0058774B" w:rsidRDefault="00E5687C">
      <w:pPr>
        <w:pStyle w:val="21"/>
        <w:tabs>
          <w:tab w:val="right" w:leader="dot" w:pos="9628"/>
        </w:tabs>
        <w:rPr>
          <w:rFonts w:ascii="Times New Roman" w:eastAsiaTheme="minorEastAsia" w:hAnsi="Times New Roman" w:cs="Times New Roman"/>
          <w:i w:val="0"/>
          <w:iCs w:val="0"/>
          <w:noProof/>
          <w:sz w:val="24"/>
          <w:szCs w:val="24"/>
        </w:rPr>
      </w:pPr>
      <w:r w:rsidRPr="0058774B">
        <w:rPr>
          <w:rFonts w:ascii="Times New Roman" w:hAnsi="Times New Roman" w:cs="Times New Roman"/>
          <w:i w:val="0"/>
          <w:iCs w:val="0"/>
          <w:noProof/>
          <w:sz w:val="24"/>
          <w:szCs w:val="24"/>
          <w:lang w:eastAsia="en-US"/>
        </w:rPr>
        <w:t>5.2. План обучения на предприятии (на рабочем месте)</w:t>
      </w:r>
      <w:r w:rsidRPr="0058774B">
        <w:rPr>
          <w:rFonts w:ascii="Times New Roman" w:hAnsi="Times New Roman" w:cs="Times New Roman"/>
          <w:i w:val="0"/>
          <w:iCs w:val="0"/>
          <w:noProof/>
          <w:sz w:val="24"/>
          <w:szCs w:val="24"/>
        </w:rPr>
        <w:tab/>
      </w:r>
      <w:r w:rsidRPr="0058774B">
        <w:rPr>
          <w:rFonts w:ascii="Times New Roman" w:hAnsi="Times New Roman" w:cs="Times New Roman"/>
          <w:i w:val="0"/>
          <w:iCs w:val="0"/>
          <w:noProof/>
          <w:sz w:val="24"/>
          <w:szCs w:val="24"/>
        </w:rPr>
        <w:fldChar w:fldCharType="begin"/>
      </w:r>
      <w:r w:rsidRPr="0058774B">
        <w:rPr>
          <w:rFonts w:ascii="Times New Roman" w:hAnsi="Times New Roman" w:cs="Times New Roman"/>
          <w:i w:val="0"/>
          <w:iCs w:val="0"/>
          <w:noProof/>
          <w:sz w:val="24"/>
          <w:szCs w:val="24"/>
        </w:rPr>
        <w:instrText xml:space="preserve"> PAGEREF _Toc139284416 \h </w:instrText>
      </w:r>
      <w:r w:rsidRPr="0058774B">
        <w:rPr>
          <w:rFonts w:ascii="Times New Roman" w:hAnsi="Times New Roman" w:cs="Times New Roman"/>
          <w:i w:val="0"/>
          <w:iCs w:val="0"/>
          <w:noProof/>
          <w:sz w:val="24"/>
          <w:szCs w:val="24"/>
        </w:rPr>
      </w:r>
      <w:r w:rsidRPr="0058774B">
        <w:rPr>
          <w:rFonts w:ascii="Times New Roman" w:hAnsi="Times New Roman" w:cs="Times New Roman"/>
          <w:i w:val="0"/>
          <w:iCs w:val="0"/>
          <w:noProof/>
          <w:sz w:val="24"/>
          <w:szCs w:val="24"/>
        </w:rPr>
        <w:fldChar w:fldCharType="separate"/>
      </w:r>
      <w:r w:rsidRPr="0058774B">
        <w:rPr>
          <w:rFonts w:ascii="Times New Roman" w:hAnsi="Times New Roman" w:cs="Times New Roman"/>
          <w:i w:val="0"/>
          <w:iCs w:val="0"/>
          <w:noProof/>
          <w:sz w:val="24"/>
          <w:szCs w:val="24"/>
        </w:rPr>
        <w:t>13</w:t>
      </w:r>
      <w:r w:rsidRPr="0058774B">
        <w:rPr>
          <w:rFonts w:ascii="Times New Roman" w:hAnsi="Times New Roman" w:cs="Times New Roman"/>
          <w:i w:val="0"/>
          <w:iCs w:val="0"/>
          <w:noProof/>
          <w:sz w:val="24"/>
          <w:szCs w:val="24"/>
        </w:rPr>
        <w:fldChar w:fldCharType="end"/>
      </w:r>
    </w:p>
    <w:p w14:paraId="1BC61BF7" w14:textId="77777777" w:rsidR="00E5687C" w:rsidRPr="0058774B" w:rsidRDefault="00E5687C">
      <w:pPr>
        <w:pStyle w:val="21"/>
        <w:tabs>
          <w:tab w:val="right" w:leader="dot" w:pos="9628"/>
        </w:tabs>
        <w:rPr>
          <w:rFonts w:ascii="Times New Roman" w:eastAsiaTheme="minorEastAsia" w:hAnsi="Times New Roman" w:cs="Times New Roman"/>
          <w:i w:val="0"/>
          <w:iCs w:val="0"/>
          <w:noProof/>
          <w:sz w:val="24"/>
          <w:szCs w:val="24"/>
        </w:rPr>
      </w:pPr>
      <w:r w:rsidRPr="0058774B">
        <w:rPr>
          <w:rFonts w:ascii="Times New Roman" w:hAnsi="Times New Roman" w:cs="Times New Roman"/>
          <w:i w:val="0"/>
          <w:iCs w:val="0"/>
          <w:noProof/>
          <w:sz w:val="24"/>
          <w:szCs w:val="24"/>
          <w:lang w:eastAsia="en-US"/>
        </w:rPr>
        <w:t>5.3. </w:t>
      </w:r>
      <w:r w:rsidRPr="0058774B">
        <w:rPr>
          <w:rFonts w:ascii="Times New Roman" w:hAnsi="Times New Roman" w:cs="Times New Roman"/>
          <w:i w:val="0"/>
          <w:iCs w:val="0"/>
          <w:noProof/>
          <w:sz w:val="24"/>
          <w:szCs w:val="24"/>
        </w:rPr>
        <w:t>Примерный календарный учебный график</w:t>
      </w:r>
      <w:r w:rsidRPr="0058774B">
        <w:rPr>
          <w:rFonts w:ascii="Times New Roman" w:hAnsi="Times New Roman" w:cs="Times New Roman"/>
          <w:i w:val="0"/>
          <w:iCs w:val="0"/>
          <w:noProof/>
          <w:sz w:val="24"/>
          <w:szCs w:val="24"/>
        </w:rPr>
        <w:tab/>
      </w:r>
      <w:r w:rsidRPr="0058774B">
        <w:rPr>
          <w:rFonts w:ascii="Times New Roman" w:hAnsi="Times New Roman" w:cs="Times New Roman"/>
          <w:i w:val="0"/>
          <w:iCs w:val="0"/>
          <w:noProof/>
          <w:sz w:val="24"/>
          <w:szCs w:val="24"/>
        </w:rPr>
        <w:fldChar w:fldCharType="begin"/>
      </w:r>
      <w:r w:rsidRPr="0058774B">
        <w:rPr>
          <w:rFonts w:ascii="Times New Roman" w:hAnsi="Times New Roman" w:cs="Times New Roman"/>
          <w:i w:val="0"/>
          <w:iCs w:val="0"/>
          <w:noProof/>
          <w:sz w:val="24"/>
          <w:szCs w:val="24"/>
        </w:rPr>
        <w:instrText xml:space="preserve"> PAGEREF _Toc139284417 \h </w:instrText>
      </w:r>
      <w:r w:rsidRPr="0058774B">
        <w:rPr>
          <w:rFonts w:ascii="Times New Roman" w:hAnsi="Times New Roman" w:cs="Times New Roman"/>
          <w:i w:val="0"/>
          <w:iCs w:val="0"/>
          <w:noProof/>
          <w:sz w:val="24"/>
          <w:szCs w:val="24"/>
        </w:rPr>
      </w:r>
      <w:r w:rsidRPr="0058774B">
        <w:rPr>
          <w:rFonts w:ascii="Times New Roman" w:hAnsi="Times New Roman" w:cs="Times New Roman"/>
          <w:i w:val="0"/>
          <w:iCs w:val="0"/>
          <w:noProof/>
          <w:sz w:val="24"/>
          <w:szCs w:val="24"/>
        </w:rPr>
        <w:fldChar w:fldCharType="separate"/>
      </w:r>
      <w:r w:rsidRPr="0058774B">
        <w:rPr>
          <w:rFonts w:ascii="Times New Roman" w:hAnsi="Times New Roman" w:cs="Times New Roman"/>
          <w:i w:val="0"/>
          <w:iCs w:val="0"/>
          <w:noProof/>
          <w:sz w:val="24"/>
          <w:szCs w:val="24"/>
        </w:rPr>
        <w:t>14</w:t>
      </w:r>
      <w:r w:rsidRPr="0058774B">
        <w:rPr>
          <w:rFonts w:ascii="Times New Roman" w:hAnsi="Times New Roman" w:cs="Times New Roman"/>
          <w:i w:val="0"/>
          <w:iCs w:val="0"/>
          <w:noProof/>
          <w:sz w:val="24"/>
          <w:szCs w:val="24"/>
        </w:rPr>
        <w:fldChar w:fldCharType="end"/>
      </w:r>
    </w:p>
    <w:p w14:paraId="1A2B8D54" w14:textId="77777777" w:rsidR="00E5687C" w:rsidRPr="0058774B" w:rsidRDefault="00E5687C">
      <w:pPr>
        <w:pStyle w:val="21"/>
        <w:tabs>
          <w:tab w:val="right" w:leader="dot" w:pos="9628"/>
        </w:tabs>
        <w:rPr>
          <w:rFonts w:ascii="Times New Roman" w:eastAsiaTheme="minorEastAsia" w:hAnsi="Times New Roman" w:cs="Times New Roman"/>
          <w:i w:val="0"/>
          <w:iCs w:val="0"/>
          <w:noProof/>
          <w:sz w:val="24"/>
          <w:szCs w:val="24"/>
        </w:rPr>
      </w:pPr>
      <w:r w:rsidRPr="0058774B">
        <w:rPr>
          <w:rFonts w:ascii="Times New Roman" w:hAnsi="Times New Roman" w:cs="Times New Roman"/>
          <w:i w:val="0"/>
          <w:iCs w:val="0"/>
          <w:noProof/>
          <w:sz w:val="24"/>
          <w:szCs w:val="24"/>
        </w:rPr>
        <w:t>5.4. Примерная рабочая программа воспитания</w:t>
      </w:r>
      <w:r w:rsidRPr="0058774B">
        <w:rPr>
          <w:rFonts w:ascii="Times New Roman" w:hAnsi="Times New Roman" w:cs="Times New Roman"/>
          <w:i w:val="0"/>
          <w:iCs w:val="0"/>
          <w:noProof/>
          <w:sz w:val="24"/>
          <w:szCs w:val="24"/>
        </w:rPr>
        <w:tab/>
      </w:r>
      <w:r w:rsidRPr="0058774B">
        <w:rPr>
          <w:rFonts w:ascii="Times New Roman" w:hAnsi="Times New Roman" w:cs="Times New Roman"/>
          <w:i w:val="0"/>
          <w:iCs w:val="0"/>
          <w:noProof/>
          <w:sz w:val="24"/>
          <w:szCs w:val="24"/>
        </w:rPr>
        <w:fldChar w:fldCharType="begin"/>
      </w:r>
      <w:r w:rsidRPr="0058774B">
        <w:rPr>
          <w:rFonts w:ascii="Times New Roman" w:hAnsi="Times New Roman" w:cs="Times New Roman"/>
          <w:i w:val="0"/>
          <w:iCs w:val="0"/>
          <w:noProof/>
          <w:sz w:val="24"/>
          <w:szCs w:val="24"/>
        </w:rPr>
        <w:instrText xml:space="preserve"> PAGEREF _Toc139284418 \h </w:instrText>
      </w:r>
      <w:r w:rsidRPr="0058774B">
        <w:rPr>
          <w:rFonts w:ascii="Times New Roman" w:hAnsi="Times New Roman" w:cs="Times New Roman"/>
          <w:i w:val="0"/>
          <w:iCs w:val="0"/>
          <w:noProof/>
          <w:sz w:val="24"/>
          <w:szCs w:val="24"/>
        </w:rPr>
      </w:r>
      <w:r w:rsidRPr="0058774B">
        <w:rPr>
          <w:rFonts w:ascii="Times New Roman" w:hAnsi="Times New Roman" w:cs="Times New Roman"/>
          <w:i w:val="0"/>
          <w:iCs w:val="0"/>
          <w:noProof/>
          <w:sz w:val="24"/>
          <w:szCs w:val="24"/>
        </w:rPr>
        <w:fldChar w:fldCharType="separate"/>
      </w:r>
      <w:r w:rsidRPr="0058774B">
        <w:rPr>
          <w:rFonts w:ascii="Times New Roman" w:hAnsi="Times New Roman" w:cs="Times New Roman"/>
          <w:i w:val="0"/>
          <w:iCs w:val="0"/>
          <w:noProof/>
          <w:sz w:val="24"/>
          <w:szCs w:val="24"/>
        </w:rPr>
        <w:t>16</w:t>
      </w:r>
      <w:r w:rsidRPr="0058774B">
        <w:rPr>
          <w:rFonts w:ascii="Times New Roman" w:hAnsi="Times New Roman" w:cs="Times New Roman"/>
          <w:i w:val="0"/>
          <w:iCs w:val="0"/>
          <w:noProof/>
          <w:sz w:val="24"/>
          <w:szCs w:val="24"/>
        </w:rPr>
        <w:fldChar w:fldCharType="end"/>
      </w:r>
    </w:p>
    <w:p w14:paraId="13D984A5" w14:textId="77777777" w:rsidR="00E5687C" w:rsidRPr="0058774B" w:rsidRDefault="00E5687C">
      <w:pPr>
        <w:pStyle w:val="21"/>
        <w:tabs>
          <w:tab w:val="right" w:leader="dot" w:pos="9628"/>
        </w:tabs>
        <w:rPr>
          <w:rFonts w:ascii="Times New Roman" w:eastAsiaTheme="minorEastAsia" w:hAnsi="Times New Roman" w:cs="Times New Roman"/>
          <w:i w:val="0"/>
          <w:iCs w:val="0"/>
          <w:noProof/>
          <w:sz w:val="24"/>
          <w:szCs w:val="24"/>
        </w:rPr>
      </w:pPr>
      <w:r w:rsidRPr="0058774B">
        <w:rPr>
          <w:rFonts w:ascii="Times New Roman" w:hAnsi="Times New Roman" w:cs="Times New Roman"/>
          <w:i w:val="0"/>
          <w:iCs w:val="0"/>
          <w:noProof/>
          <w:sz w:val="24"/>
          <w:szCs w:val="24"/>
        </w:rPr>
        <w:t>5.5. Примерный календарный план воспитательной работы</w:t>
      </w:r>
      <w:r w:rsidRPr="0058774B">
        <w:rPr>
          <w:rFonts w:ascii="Times New Roman" w:hAnsi="Times New Roman" w:cs="Times New Roman"/>
          <w:i w:val="0"/>
          <w:iCs w:val="0"/>
          <w:noProof/>
          <w:sz w:val="24"/>
          <w:szCs w:val="24"/>
        </w:rPr>
        <w:tab/>
      </w:r>
      <w:r w:rsidRPr="0058774B">
        <w:rPr>
          <w:rFonts w:ascii="Times New Roman" w:hAnsi="Times New Roman" w:cs="Times New Roman"/>
          <w:i w:val="0"/>
          <w:iCs w:val="0"/>
          <w:noProof/>
          <w:sz w:val="24"/>
          <w:szCs w:val="24"/>
        </w:rPr>
        <w:fldChar w:fldCharType="begin"/>
      </w:r>
      <w:r w:rsidRPr="0058774B">
        <w:rPr>
          <w:rFonts w:ascii="Times New Roman" w:hAnsi="Times New Roman" w:cs="Times New Roman"/>
          <w:i w:val="0"/>
          <w:iCs w:val="0"/>
          <w:noProof/>
          <w:sz w:val="24"/>
          <w:szCs w:val="24"/>
        </w:rPr>
        <w:instrText xml:space="preserve"> PAGEREF _Toc139284419 \h </w:instrText>
      </w:r>
      <w:r w:rsidRPr="0058774B">
        <w:rPr>
          <w:rFonts w:ascii="Times New Roman" w:hAnsi="Times New Roman" w:cs="Times New Roman"/>
          <w:i w:val="0"/>
          <w:iCs w:val="0"/>
          <w:noProof/>
          <w:sz w:val="24"/>
          <w:szCs w:val="24"/>
        </w:rPr>
      </w:r>
      <w:r w:rsidRPr="0058774B">
        <w:rPr>
          <w:rFonts w:ascii="Times New Roman" w:hAnsi="Times New Roman" w:cs="Times New Roman"/>
          <w:i w:val="0"/>
          <w:iCs w:val="0"/>
          <w:noProof/>
          <w:sz w:val="24"/>
          <w:szCs w:val="24"/>
        </w:rPr>
        <w:fldChar w:fldCharType="separate"/>
      </w:r>
      <w:r w:rsidRPr="0058774B">
        <w:rPr>
          <w:rFonts w:ascii="Times New Roman" w:hAnsi="Times New Roman" w:cs="Times New Roman"/>
          <w:i w:val="0"/>
          <w:iCs w:val="0"/>
          <w:noProof/>
          <w:sz w:val="24"/>
          <w:szCs w:val="24"/>
        </w:rPr>
        <w:t>16</w:t>
      </w:r>
      <w:r w:rsidRPr="0058774B">
        <w:rPr>
          <w:rFonts w:ascii="Times New Roman" w:hAnsi="Times New Roman" w:cs="Times New Roman"/>
          <w:i w:val="0"/>
          <w:iCs w:val="0"/>
          <w:noProof/>
          <w:sz w:val="24"/>
          <w:szCs w:val="24"/>
        </w:rPr>
        <w:fldChar w:fldCharType="end"/>
      </w:r>
    </w:p>
    <w:p w14:paraId="1AC2591A" w14:textId="77777777" w:rsidR="00E5687C" w:rsidRPr="0058774B" w:rsidRDefault="00E5687C">
      <w:pPr>
        <w:pStyle w:val="14"/>
        <w:rPr>
          <w:rFonts w:eastAsiaTheme="minorEastAsia"/>
          <w:b w:val="0"/>
          <w:bCs w:val="0"/>
          <w:sz w:val="24"/>
          <w:szCs w:val="24"/>
          <w:lang w:eastAsia="ru-RU"/>
        </w:rPr>
      </w:pPr>
      <w:r w:rsidRPr="0058774B">
        <w:rPr>
          <w:sz w:val="24"/>
          <w:szCs w:val="24"/>
        </w:rPr>
        <w:t>Раздел 6. Примерные условия реализации образовательной программы</w:t>
      </w:r>
      <w:r w:rsidRPr="0058774B">
        <w:rPr>
          <w:sz w:val="24"/>
          <w:szCs w:val="24"/>
        </w:rPr>
        <w:tab/>
      </w:r>
      <w:r w:rsidRPr="0058774B">
        <w:rPr>
          <w:sz w:val="24"/>
          <w:szCs w:val="24"/>
        </w:rPr>
        <w:fldChar w:fldCharType="begin"/>
      </w:r>
      <w:r w:rsidRPr="0058774B">
        <w:rPr>
          <w:sz w:val="24"/>
          <w:szCs w:val="24"/>
        </w:rPr>
        <w:instrText xml:space="preserve"> PAGEREF _Toc139284420 \h </w:instrText>
      </w:r>
      <w:r w:rsidRPr="0058774B">
        <w:rPr>
          <w:sz w:val="24"/>
          <w:szCs w:val="24"/>
        </w:rPr>
      </w:r>
      <w:r w:rsidRPr="0058774B">
        <w:rPr>
          <w:sz w:val="24"/>
          <w:szCs w:val="24"/>
        </w:rPr>
        <w:fldChar w:fldCharType="separate"/>
      </w:r>
      <w:r w:rsidRPr="0058774B">
        <w:rPr>
          <w:sz w:val="24"/>
          <w:szCs w:val="24"/>
        </w:rPr>
        <w:t>16</w:t>
      </w:r>
      <w:r w:rsidRPr="0058774B">
        <w:rPr>
          <w:sz w:val="24"/>
          <w:szCs w:val="24"/>
        </w:rPr>
        <w:fldChar w:fldCharType="end"/>
      </w:r>
    </w:p>
    <w:p w14:paraId="2CE105E6" w14:textId="77777777" w:rsidR="00E5687C" w:rsidRPr="0058774B" w:rsidRDefault="00E5687C">
      <w:pPr>
        <w:pStyle w:val="21"/>
        <w:tabs>
          <w:tab w:val="right" w:leader="dot" w:pos="9628"/>
        </w:tabs>
        <w:rPr>
          <w:rFonts w:ascii="Times New Roman" w:eastAsiaTheme="minorEastAsia" w:hAnsi="Times New Roman" w:cs="Times New Roman"/>
          <w:i w:val="0"/>
          <w:iCs w:val="0"/>
          <w:noProof/>
          <w:sz w:val="24"/>
          <w:szCs w:val="24"/>
        </w:rPr>
      </w:pPr>
      <w:r w:rsidRPr="0058774B">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58774B">
        <w:rPr>
          <w:rFonts w:ascii="Times New Roman" w:hAnsi="Times New Roman" w:cs="Times New Roman"/>
          <w:i w:val="0"/>
          <w:iCs w:val="0"/>
          <w:noProof/>
          <w:sz w:val="24"/>
          <w:szCs w:val="24"/>
        </w:rPr>
        <w:tab/>
      </w:r>
      <w:r w:rsidRPr="0058774B">
        <w:rPr>
          <w:rFonts w:ascii="Times New Roman" w:hAnsi="Times New Roman" w:cs="Times New Roman"/>
          <w:i w:val="0"/>
          <w:iCs w:val="0"/>
          <w:noProof/>
          <w:sz w:val="24"/>
          <w:szCs w:val="24"/>
        </w:rPr>
        <w:fldChar w:fldCharType="begin"/>
      </w:r>
      <w:r w:rsidRPr="0058774B">
        <w:rPr>
          <w:rFonts w:ascii="Times New Roman" w:hAnsi="Times New Roman" w:cs="Times New Roman"/>
          <w:i w:val="0"/>
          <w:iCs w:val="0"/>
          <w:noProof/>
          <w:sz w:val="24"/>
          <w:szCs w:val="24"/>
        </w:rPr>
        <w:instrText xml:space="preserve"> PAGEREF _Toc139284421 \h </w:instrText>
      </w:r>
      <w:r w:rsidRPr="0058774B">
        <w:rPr>
          <w:rFonts w:ascii="Times New Roman" w:hAnsi="Times New Roman" w:cs="Times New Roman"/>
          <w:i w:val="0"/>
          <w:iCs w:val="0"/>
          <w:noProof/>
          <w:sz w:val="24"/>
          <w:szCs w:val="24"/>
        </w:rPr>
      </w:r>
      <w:r w:rsidRPr="0058774B">
        <w:rPr>
          <w:rFonts w:ascii="Times New Roman" w:hAnsi="Times New Roman" w:cs="Times New Roman"/>
          <w:i w:val="0"/>
          <w:iCs w:val="0"/>
          <w:noProof/>
          <w:sz w:val="24"/>
          <w:szCs w:val="24"/>
        </w:rPr>
        <w:fldChar w:fldCharType="separate"/>
      </w:r>
      <w:r w:rsidRPr="0058774B">
        <w:rPr>
          <w:rFonts w:ascii="Times New Roman" w:hAnsi="Times New Roman" w:cs="Times New Roman"/>
          <w:i w:val="0"/>
          <w:iCs w:val="0"/>
          <w:noProof/>
          <w:sz w:val="24"/>
          <w:szCs w:val="24"/>
        </w:rPr>
        <w:t>16</w:t>
      </w:r>
      <w:r w:rsidRPr="0058774B">
        <w:rPr>
          <w:rFonts w:ascii="Times New Roman" w:hAnsi="Times New Roman" w:cs="Times New Roman"/>
          <w:i w:val="0"/>
          <w:iCs w:val="0"/>
          <w:noProof/>
          <w:sz w:val="24"/>
          <w:szCs w:val="24"/>
        </w:rPr>
        <w:fldChar w:fldCharType="end"/>
      </w:r>
    </w:p>
    <w:p w14:paraId="4FAC1F05" w14:textId="77777777" w:rsidR="00E5687C" w:rsidRPr="0058774B" w:rsidRDefault="00E5687C">
      <w:pPr>
        <w:pStyle w:val="21"/>
        <w:tabs>
          <w:tab w:val="right" w:leader="dot" w:pos="9628"/>
        </w:tabs>
        <w:rPr>
          <w:rFonts w:ascii="Times New Roman" w:eastAsiaTheme="minorEastAsia" w:hAnsi="Times New Roman" w:cs="Times New Roman"/>
          <w:i w:val="0"/>
          <w:iCs w:val="0"/>
          <w:noProof/>
          <w:sz w:val="24"/>
          <w:szCs w:val="24"/>
        </w:rPr>
      </w:pPr>
      <w:r w:rsidRPr="0058774B">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58774B">
        <w:rPr>
          <w:rFonts w:ascii="Times New Roman" w:hAnsi="Times New Roman" w:cs="Times New Roman"/>
          <w:i w:val="0"/>
          <w:iCs w:val="0"/>
          <w:noProof/>
          <w:sz w:val="24"/>
          <w:szCs w:val="24"/>
        </w:rPr>
        <w:tab/>
      </w:r>
      <w:r w:rsidRPr="0058774B">
        <w:rPr>
          <w:rFonts w:ascii="Times New Roman" w:hAnsi="Times New Roman" w:cs="Times New Roman"/>
          <w:i w:val="0"/>
          <w:iCs w:val="0"/>
          <w:noProof/>
          <w:sz w:val="24"/>
          <w:szCs w:val="24"/>
        </w:rPr>
        <w:fldChar w:fldCharType="begin"/>
      </w:r>
      <w:r w:rsidRPr="0058774B">
        <w:rPr>
          <w:rFonts w:ascii="Times New Roman" w:hAnsi="Times New Roman" w:cs="Times New Roman"/>
          <w:i w:val="0"/>
          <w:iCs w:val="0"/>
          <w:noProof/>
          <w:sz w:val="24"/>
          <w:szCs w:val="24"/>
        </w:rPr>
        <w:instrText xml:space="preserve"> PAGEREF _Toc139284422 \h </w:instrText>
      </w:r>
      <w:r w:rsidRPr="0058774B">
        <w:rPr>
          <w:rFonts w:ascii="Times New Roman" w:hAnsi="Times New Roman" w:cs="Times New Roman"/>
          <w:i w:val="0"/>
          <w:iCs w:val="0"/>
          <w:noProof/>
          <w:sz w:val="24"/>
          <w:szCs w:val="24"/>
        </w:rPr>
      </w:r>
      <w:r w:rsidRPr="0058774B">
        <w:rPr>
          <w:rFonts w:ascii="Times New Roman" w:hAnsi="Times New Roman" w:cs="Times New Roman"/>
          <w:i w:val="0"/>
          <w:iCs w:val="0"/>
          <w:noProof/>
          <w:sz w:val="24"/>
          <w:szCs w:val="24"/>
        </w:rPr>
        <w:fldChar w:fldCharType="separate"/>
      </w:r>
      <w:r w:rsidRPr="0058774B">
        <w:rPr>
          <w:rFonts w:ascii="Times New Roman" w:hAnsi="Times New Roman" w:cs="Times New Roman"/>
          <w:i w:val="0"/>
          <w:iCs w:val="0"/>
          <w:noProof/>
          <w:sz w:val="24"/>
          <w:szCs w:val="24"/>
        </w:rPr>
        <w:t>20</w:t>
      </w:r>
      <w:r w:rsidRPr="0058774B">
        <w:rPr>
          <w:rFonts w:ascii="Times New Roman" w:hAnsi="Times New Roman" w:cs="Times New Roman"/>
          <w:i w:val="0"/>
          <w:iCs w:val="0"/>
          <w:noProof/>
          <w:sz w:val="24"/>
          <w:szCs w:val="24"/>
        </w:rPr>
        <w:fldChar w:fldCharType="end"/>
      </w:r>
    </w:p>
    <w:p w14:paraId="192EF430" w14:textId="77777777" w:rsidR="00E5687C" w:rsidRPr="0058774B" w:rsidRDefault="00E5687C">
      <w:pPr>
        <w:pStyle w:val="21"/>
        <w:tabs>
          <w:tab w:val="right" w:leader="dot" w:pos="9628"/>
        </w:tabs>
        <w:rPr>
          <w:rFonts w:ascii="Times New Roman" w:eastAsiaTheme="minorEastAsia" w:hAnsi="Times New Roman" w:cs="Times New Roman"/>
          <w:i w:val="0"/>
          <w:iCs w:val="0"/>
          <w:noProof/>
          <w:sz w:val="24"/>
          <w:szCs w:val="24"/>
        </w:rPr>
      </w:pPr>
      <w:r w:rsidRPr="0058774B">
        <w:rPr>
          <w:rFonts w:ascii="Times New Roman" w:hAnsi="Times New Roman" w:cs="Times New Roman"/>
          <w:i w:val="0"/>
          <w:iCs w:val="0"/>
          <w:noProof/>
          <w:sz w:val="24"/>
          <w:szCs w:val="24"/>
          <w:lang w:eastAsia="en-US"/>
        </w:rPr>
        <w:t>6.3. Требования к практической подготовке обучающихся</w:t>
      </w:r>
      <w:r w:rsidRPr="0058774B">
        <w:rPr>
          <w:rFonts w:ascii="Times New Roman" w:hAnsi="Times New Roman" w:cs="Times New Roman"/>
          <w:i w:val="0"/>
          <w:iCs w:val="0"/>
          <w:noProof/>
          <w:sz w:val="24"/>
          <w:szCs w:val="24"/>
        </w:rPr>
        <w:tab/>
      </w:r>
      <w:r w:rsidRPr="0058774B">
        <w:rPr>
          <w:rFonts w:ascii="Times New Roman" w:hAnsi="Times New Roman" w:cs="Times New Roman"/>
          <w:i w:val="0"/>
          <w:iCs w:val="0"/>
          <w:noProof/>
          <w:sz w:val="24"/>
          <w:szCs w:val="24"/>
        </w:rPr>
        <w:fldChar w:fldCharType="begin"/>
      </w:r>
      <w:r w:rsidRPr="0058774B">
        <w:rPr>
          <w:rFonts w:ascii="Times New Roman" w:hAnsi="Times New Roman" w:cs="Times New Roman"/>
          <w:i w:val="0"/>
          <w:iCs w:val="0"/>
          <w:noProof/>
          <w:sz w:val="24"/>
          <w:szCs w:val="24"/>
        </w:rPr>
        <w:instrText xml:space="preserve"> PAGEREF _Toc139284423 \h </w:instrText>
      </w:r>
      <w:r w:rsidRPr="0058774B">
        <w:rPr>
          <w:rFonts w:ascii="Times New Roman" w:hAnsi="Times New Roman" w:cs="Times New Roman"/>
          <w:i w:val="0"/>
          <w:iCs w:val="0"/>
          <w:noProof/>
          <w:sz w:val="24"/>
          <w:szCs w:val="24"/>
        </w:rPr>
      </w:r>
      <w:r w:rsidRPr="0058774B">
        <w:rPr>
          <w:rFonts w:ascii="Times New Roman" w:hAnsi="Times New Roman" w:cs="Times New Roman"/>
          <w:i w:val="0"/>
          <w:iCs w:val="0"/>
          <w:noProof/>
          <w:sz w:val="24"/>
          <w:szCs w:val="24"/>
        </w:rPr>
        <w:fldChar w:fldCharType="separate"/>
      </w:r>
      <w:r w:rsidRPr="0058774B">
        <w:rPr>
          <w:rFonts w:ascii="Times New Roman" w:hAnsi="Times New Roman" w:cs="Times New Roman"/>
          <w:i w:val="0"/>
          <w:iCs w:val="0"/>
          <w:noProof/>
          <w:sz w:val="24"/>
          <w:szCs w:val="24"/>
        </w:rPr>
        <w:t>21</w:t>
      </w:r>
      <w:r w:rsidRPr="0058774B">
        <w:rPr>
          <w:rFonts w:ascii="Times New Roman" w:hAnsi="Times New Roman" w:cs="Times New Roman"/>
          <w:i w:val="0"/>
          <w:iCs w:val="0"/>
          <w:noProof/>
          <w:sz w:val="24"/>
          <w:szCs w:val="24"/>
        </w:rPr>
        <w:fldChar w:fldCharType="end"/>
      </w:r>
    </w:p>
    <w:p w14:paraId="395A8218" w14:textId="77777777" w:rsidR="00E5687C" w:rsidRPr="0058774B" w:rsidRDefault="00E5687C">
      <w:pPr>
        <w:pStyle w:val="21"/>
        <w:tabs>
          <w:tab w:val="right" w:leader="dot" w:pos="9628"/>
        </w:tabs>
        <w:rPr>
          <w:rFonts w:ascii="Times New Roman" w:eastAsiaTheme="minorEastAsia" w:hAnsi="Times New Roman" w:cs="Times New Roman"/>
          <w:i w:val="0"/>
          <w:iCs w:val="0"/>
          <w:noProof/>
          <w:sz w:val="24"/>
          <w:szCs w:val="24"/>
        </w:rPr>
      </w:pPr>
      <w:r w:rsidRPr="0058774B">
        <w:rPr>
          <w:rFonts w:ascii="Times New Roman" w:hAnsi="Times New Roman" w:cs="Times New Roman"/>
          <w:i w:val="0"/>
          <w:iCs w:val="0"/>
          <w:noProof/>
          <w:sz w:val="24"/>
          <w:szCs w:val="24"/>
          <w:lang w:eastAsia="en-US"/>
        </w:rPr>
        <w:t>6.4. Требования к организации воспитания обучающихся</w:t>
      </w:r>
      <w:r w:rsidRPr="0058774B">
        <w:rPr>
          <w:rFonts w:ascii="Times New Roman" w:hAnsi="Times New Roman" w:cs="Times New Roman"/>
          <w:i w:val="0"/>
          <w:iCs w:val="0"/>
          <w:noProof/>
          <w:sz w:val="24"/>
          <w:szCs w:val="24"/>
        </w:rPr>
        <w:tab/>
      </w:r>
      <w:r w:rsidRPr="0058774B">
        <w:rPr>
          <w:rFonts w:ascii="Times New Roman" w:hAnsi="Times New Roman" w:cs="Times New Roman"/>
          <w:i w:val="0"/>
          <w:iCs w:val="0"/>
          <w:noProof/>
          <w:sz w:val="24"/>
          <w:szCs w:val="24"/>
        </w:rPr>
        <w:fldChar w:fldCharType="begin"/>
      </w:r>
      <w:r w:rsidRPr="0058774B">
        <w:rPr>
          <w:rFonts w:ascii="Times New Roman" w:hAnsi="Times New Roman" w:cs="Times New Roman"/>
          <w:i w:val="0"/>
          <w:iCs w:val="0"/>
          <w:noProof/>
          <w:sz w:val="24"/>
          <w:szCs w:val="24"/>
        </w:rPr>
        <w:instrText xml:space="preserve"> PAGEREF _Toc139284424 \h </w:instrText>
      </w:r>
      <w:r w:rsidRPr="0058774B">
        <w:rPr>
          <w:rFonts w:ascii="Times New Roman" w:hAnsi="Times New Roman" w:cs="Times New Roman"/>
          <w:i w:val="0"/>
          <w:iCs w:val="0"/>
          <w:noProof/>
          <w:sz w:val="24"/>
          <w:szCs w:val="24"/>
        </w:rPr>
      </w:r>
      <w:r w:rsidRPr="0058774B">
        <w:rPr>
          <w:rFonts w:ascii="Times New Roman" w:hAnsi="Times New Roman" w:cs="Times New Roman"/>
          <w:i w:val="0"/>
          <w:iCs w:val="0"/>
          <w:noProof/>
          <w:sz w:val="24"/>
          <w:szCs w:val="24"/>
        </w:rPr>
        <w:fldChar w:fldCharType="separate"/>
      </w:r>
      <w:r w:rsidRPr="0058774B">
        <w:rPr>
          <w:rFonts w:ascii="Times New Roman" w:hAnsi="Times New Roman" w:cs="Times New Roman"/>
          <w:i w:val="0"/>
          <w:iCs w:val="0"/>
          <w:noProof/>
          <w:sz w:val="24"/>
          <w:szCs w:val="24"/>
        </w:rPr>
        <w:t>22</w:t>
      </w:r>
      <w:r w:rsidRPr="0058774B">
        <w:rPr>
          <w:rFonts w:ascii="Times New Roman" w:hAnsi="Times New Roman" w:cs="Times New Roman"/>
          <w:i w:val="0"/>
          <w:iCs w:val="0"/>
          <w:noProof/>
          <w:sz w:val="24"/>
          <w:szCs w:val="24"/>
        </w:rPr>
        <w:fldChar w:fldCharType="end"/>
      </w:r>
    </w:p>
    <w:p w14:paraId="603DB672" w14:textId="77777777" w:rsidR="00E5687C" w:rsidRPr="0058774B" w:rsidRDefault="00E5687C">
      <w:pPr>
        <w:pStyle w:val="21"/>
        <w:tabs>
          <w:tab w:val="right" w:leader="dot" w:pos="9628"/>
        </w:tabs>
        <w:rPr>
          <w:rFonts w:ascii="Times New Roman" w:eastAsiaTheme="minorEastAsia" w:hAnsi="Times New Roman" w:cs="Times New Roman"/>
          <w:i w:val="0"/>
          <w:iCs w:val="0"/>
          <w:noProof/>
          <w:sz w:val="24"/>
          <w:szCs w:val="24"/>
        </w:rPr>
      </w:pPr>
      <w:r w:rsidRPr="0058774B">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58774B">
        <w:rPr>
          <w:rFonts w:ascii="Times New Roman" w:hAnsi="Times New Roman" w:cs="Times New Roman"/>
          <w:i w:val="0"/>
          <w:iCs w:val="0"/>
          <w:noProof/>
          <w:sz w:val="24"/>
          <w:szCs w:val="24"/>
        </w:rPr>
        <w:tab/>
      </w:r>
      <w:r w:rsidRPr="0058774B">
        <w:rPr>
          <w:rFonts w:ascii="Times New Roman" w:hAnsi="Times New Roman" w:cs="Times New Roman"/>
          <w:i w:val="0"/>
          <w:iCs w:val="0"/>
          <w:noProof/>
          <w:sz w:val="24"/>
          <w:szCs w:val="24"/>
        </w:rPr>
        <w:fldChar w:fldCharType="begin"/>
      </w:r>
      <w:r w:rsidRPr="0058774B">
        <w:rPr>
          <w:rFonts w:ascii="Times New Roman" w:hAnsi="Times New Roman" w:cs="Times New Roman"/>
          <w:i w:val="0"/>
          <w:iCs w:val="0"/>
          <w:noProof/>
          <w:sz w:val="24"/>
          <w:szCs w:val="24"/>
        </w:rPr>
        <w:instrText xml:space="preserve"> PAGEREF _Toc139284425 \h </w:instrText>
      </w:r>
      <w:r w:rsidRPr="0058774B">
        <w:rPr>
          <w:rFonts w:ascii="Times New Roman" w:hAnsi="Times New Roman" w:cs="Times New Roman"/>
          <w:i w:val="0"/>
          <w:iCs w:val="0"/>
          <w:noProof/>
          <w:sz w:val="24"/>
          <w:szCs w:val="24"/>
        </w:rPr>
      </w:r>
      <w:r w:rsidRPr="0058774B">
        <w:rPr>
          <w:rFonts w:ascii="Times New Roman" w:hAnsi="Times New Roman" w:cs="Times New Roman"/>
          <w:i w:val="0"/>
          <w:iCs w:val="0"/>
          <w:noProof/>
          <w:sz w:val="24"/>
          <w:szCs w:val="24"/>
        </w:rPr>
        <w:fldChar w:fldCharType="separate"/>
      </w:r>
      <w:r w:rsidRPr="0058774B">
        <w:rPr>
          <w:rFonts w:ascii="Times New Roman" w:hAnsi="Times New Roman" w:cs="Times New Roman"/>
          <w:i w:val="0"/>
          <w:iCs w:val="0"/>
          <w:noProof/>
          <w:sz w:val="24"/>
          <w:szCs w:val="24"/>
        </w:rPr>
        <w:t>22</w:t>
      </w:r>
      <w:r w:rsidRPr="0058774B">
        <w:rPr>
          <w:rFonts w:ascii="Times New Roman" w:hAnsi="Times New Roman" w:cs="Times New Roman"/>
          <w:i w:val="0"/>
          <w:iCs w:val="0"/>
          <w:noProof/>
          <w:sz w:val="24"/>
          <w:szCs w:val="24"/>
        </w:rPr>
        <w:fldChar w:fldCharType="end"/>
      </w:r>
    </w:p>
    <w:p w14:paraId="3A8D2A8D" w14:textId="77777777" w:rsidR="00E5687C" w:rsidRPr="0058774B" w:rsidRDefault="00E5687C">
      <w:pPr>
        <w:pStyle w:val="21"/>
        <w:tabs>
          <w:tab w:val="right" w:leader="dot" w:pos="9628"/>
        </w:tabs>
        <w:rPr>
          <w:rFonts w:ascii="Times New Roman" w:eastAsiaTheme="minorEastAsia" w:hAnsi="Times New Roman" w:cs="Times New Roman"/>
          <w:i w:val="0"/>
          <w:iCs w:val="0"/>
          <w:noProof/>
          <w:sz w:val="24"/>
          <w:szCs w:val="24"/>
        </w:rPr>
      </w:pPr>
      <w:r w:rsidRPr="0058774B">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58774B">
        <w:rPr>
          <w:rFonts w:ascii="Times New Roman" w:hAnsi="Times New Roman" w:cs="Times New Roman"/>
          <w:i w:val="0"/>
          <w:iCs w:val="0"/>
          <w:noProof/>
          <w:sz w:val="24"/>
          <w:szCs w:val="24"/>
        </w:rPr>
        <w:tab/>
      </w:r>
      <w:r w:rsidRPr="0058774B">
        <w:rPr>
          <w:rFonts w:ascii="Times New Roman" w:hAnsi="Times New Roman" w:cs="Times New Roman"/>
          <w:i w:val="0"/>
          <w:iCs w:val="0"/>
          <w:noProof/>
          <w:sz w:val="24"/>
          <w:szCs w:val="24"/>
        </w:rPr>
        <w:fldChar w:fldCharType="begin"/>
      </w:r>
      <w:r w:rsidRPr="0058774B">
        <w:rPr>
          <w:rFonts w:ascii="Times New Roman" w:hAnsi="Times New Roman" w:cs="Times New Roman"/>
          <w:i w:val="0"/>
          <w:iCs w:val="0"/>
          <w:noProof/>
          <w:sz w:val="24"/>
          <w:szCs w:val="24"/>
        </w:rPr>
        <w:instrText xml:space="preserve"> PAGEREF _Toc139284426 \h </w:instrText>
      </w:r>
      <w:r w:rsidRPr="0058774B">
        <w:rPr>
          <w:rFonts w:ascii="Times New Roman" w:hAnsi="Times New Roman" w:cs="Times New Roman"/>
          <w:i w:val="0"/>
          <w:iCs w:val="0"/>
          <w:noProof/>
          <w:sz w:val="24"/>
          <w:szCs w:val="24"/>
        </w:rPr>
      </w:r>
      <w:r w:rsidRPr="0058774B">
        <w:rPr>
          <w:rFonts w:ascii="Times New Roman" w:hAnsi="Times New Roman" w:cs="Times New Roman"/>
          <w:i w:val="0"/>
          <w:iCs w:val="0"/>
          <w:noProof/>
          <w:sz w:val="24"/>
          <w:szCs w:val="24"/>
        </w:rPr>
        <w:fldChar w:fldCharType="separate"/>
      </w:r>
      <w:r w:rsidRPr="0058774B">
        <w:rPr>
          <w:rFonts w:ascii="Times New Roman" w:hAnsi="Times New Roman" w:cs="Times New Roman"/>
          <w:i w:val="0"/>
          <w:iCs w:val="0"/>
          <w:noProof/>
          <w:sz w:val="24"/>
          <w:szCs w:val="24"/>
        </w:rPr>
        <w:t>23</w:t>
      </w:r>
      <w:r w:rsidRPr="0058774B">
        <w:rPr>
          <w:rFonts w:ascii="Times New Roman" w:hAnsi="Times New Roman" w:cs="Times New Roman"/>
          <w:i w:val="0"/>
          <w:iCs w:val="0"/>
          <w:noProof/>
          <w:sz w:val="24"/>
          <w:szCs w:val="24"/>
        </w:rPr>
        <w:fldChar w:fldCharType="end"/>
      </w:r>
    </w:p>
    <w:p w14:paraId="54A635B8" w14:textId="77777777" w:rsidR="00E5687C" w:rsidRPr="0058774B" w:rsidRDefault="00E5687C">
      <w:pPr>
        <w:pStyle w:val="14"/>
        <w:rPr>
          <w:rFonts w:eastAsiaTheme="minorEastAsia"/>
          <w:b w:val="0"/>
          <w:bCs w:val="0"/>
          <w:sz w:val="24"/>
          <w:szCs w:val="24"/>
          <w:lang w:eastAsia="ru-RU"/>
        </w:rPr>
      </w:pPr>
      <w:r w:rsidRPr="0058774B">
        <w:rPr>
          <w:sz w:val="24"/>
          <w:szCs w:val="24"/>
        </w:rPr>
        <w:t>Раздел 7. Формирование оценочных материалов для проведения государственной итоговой аттестации</w:t>
      </w:r>
      <w:r w:rsidRPr="0058774B">
        <w:rPr>
          <w:sz w:val="24"/>
          <w:szCs w:val="24"/>
        </w:rPr>
        <w:tab/>
      </w:r>
      <w:r w:rsidRPr="0058774B">
        <w:rPr>
          <w:sz w:val="24"/>
          <w:szCs w:val="24"/>
        </w:rPr>
        <w:fldChar w:fldCharType="begin"/>
      </w:r>
      <w:r w:rsidRPr="0058774B">
        <w:rPr>
          <w:sz w:val="24"/>
          <w:szCs w:val="24"/>
        </w:rPr>
        <w:instrText xml:space="preserve"> PAGEREF _Toc139284427 \h </w:instrText>
      </w:r>
      <w:r w:rsidRPr="0058774B">
        <w:rPr>
          <w:sz w:val="24"/>
          <w:szCs w:val="24"/>
        </w:rPr>
      </w:r>
      <w:r w:rsidRPr="0058774B">
        <w:rPr>
          <w:sz w:val="24"/>
          <w:szCs w:val="24"/>
        </w:rPr>
        <w:fldChar w:fldCharType="separate"/>
      </w:r>
      <w:r w:rsidRPr="0058774B">
        <w:rPr>
          <w:sz w:val="24"/>
          <w:szCs w:val="24"/>
        </w:rPr>
        <w:t>23</w:t>
      </w:r>
      <w:r w:rsidRPr="0058774B">
        <w:rPr>
          <w:sz w:val="24"/>
          <w:szCs w:val="24"/>
        </w:rPr>
        <w:fldChar w:fldCharType="end"/>
      </w:r>
    </w:p>
    <w:p w14:paraId="0767AD29" w14:textId="77777777" w:rsidR="00E5687C" w:rsidRPr="0058774B" w:rsidRDefault="00E5687C" w:rsidP="00415F84">
      <w:pPr>
        <w:tabs>
          <w:tab w:val="right" w:leader="dot" w:pos="9638"/>
        </w:tabs>
        <w:rPr>
          <w:rFonts w:ascii="Times New Roman" w:hAnsi="Times New Roman" w:cs="Times New Roman"/>
          <w:b/>
          <w:bCs/>
          <w:sz w:val="24"/>
          <w:szCs w:val="24"/>
        </w:rPr>
      </w:pPr>
    </w:p>
    <w:p w14:paraId="2F6AC527" w14:textId="77777777" w:rsidR="00E5687C" w:rsidRPr="0058774B" w:rsidRDefault="00E5687C" w:rsidP="00064407">
      <w:pPr>
        <w:rPr>
          <w:rFonts w:ascii="Times New Roman" w:hAnsi="Times New Roman" w:cs="Times New Roman"/>
          <w:b/>
          <w:sz w:val="24"/>
          <w:szCs w:val="24"/>
        </w:rPr>
      </w:pPr>
      <w:r w:rsidRPr="0058774B">
        <w:rPr>
          <w:rFonts w:ascii="Times New Roman" w:hAnsi="Times New Roman" w:cs="Times New Roman"/>
          <w:b/>
          <w:sz w:val="24"/>
          <w:szCs w:val="24"/>
        </w:rPr>
        <w:t>Приложение 1. Матрица компетенции выпускника………………………………………...25</w:t>
      </w:r>
    </w:p>
    <w:p w14:paraId="2E1A390B" w14:textId="77777777" w:rsidR="00E5687C" w:rsidRPr="0058774B" w:rsidRDefault="00E5687C" w:rsidP="00064407">
      <w:pPr>
        <w:suppressAutoHyphens/>
        <w:rPr>
          <w:rFonts w:ascii="Times New Roman" w:hAnsi="Times New Roman" w:cs="Times New Roman"/>
          <w:b/>
          <w:bCs/>
          <w:sz w:val="24"/>
          <w:szCs w:val="24"/>
        </w:rPr>
      </w:pPr>
      <w:r w:rsidRPr="0058774B">
        <w:rPr>
          <w:rFonts w:ascii="Times New Roman" w:hAnsi="Times New Roman" w:cs="Times New Roman"/>
          <w:b/>
          <w:bCs/>
          <w:sz w:val="24"/>
          <w:szCs w:val="24"/>
        </w:rPr>
        <w:t>Приложение 2. Примерные рабочие программы профессиональных модулей……</w:t>
      </w:r>
      <w:proofErr w:type="gramStart"/>
      <w:r w:rsidRPr="0058774B">
        <w:rPr>
          <w:rFonts w:ascii="Times New Roman" w:hAnsi="Times New Roman" w:cs="Times New Roman"/>
          <w:b/>
          <w:bCs/>
          <w:sz w:val="24"/>
          <w:szCs w:val="24"/>
        </w:rPr>
        <w:t>…….</w:t>
      </w:r>
      <w:proofErr w:type="gramEnd"/>
      <w:r w:rsidRPr="0058774B">
        <w:rPr>
          <w:rFonts w:ascii="Times New Roman" w:hAnsi="Times New Roman" w:cs="Times New Roman"/>
          <w:b/>
          <w:bCs/>
          <w:sz w:val="24"/>
          <w:szCs w:val="24"/>
        </w:rPr>
        <w:t>27</w:t>
      </w:r>
    </w:p>
    <w:p w14:paraId="3F0B2699" w14:textId="77777777" w:rsidR="00E5687C" w:rsidRPr="0058774B" w:rsidRDefault="00E5687C" w:rsidP="00064407">
      <w:pPr>
        <w:suppressAutoHyphens/>
        <w:rPr>
          <w:rFonts w:ascii="Times New Roman" w:hAnsi="Times New Roman" w:cs="Times New Roman"/>
          <w:b/>
          <w:bCs/>
          <w:sz w:val="24"/>
          <w:szCs w:val="24"/>
        </w:rPr>
      </w:pPr>
      <w:r w:rsidRPr="0058774B">
        <w:rPr>
          <w:rFonts w:ascii="Times New Roman" w:hAnsi="Times New Roman" w:cs="Times New Roman"/>
          <w:b/>
          <w:bCs/>
          <w:sz w:val="24"/>
          <w:szCs w:val="24"/>
        </w:rPr>
        <w:t>Приложение 3. Примерные рабочие программы учебных дисциплин……………………40</w:t>
      </w:r>
    </w:p>
    <w:p w14:paraId="29D49FFD" w14:textId="77777777" w:rsidR="00E5687C" w:rsidRPr="0058774B" w:rsidRDefault="00E5687C" w:rsidP="00064407">
      <w:pPr>
        <w:suppressAutoHyphens/>
        <w:rPr>
          <w:rFonts w:ascii="Times New Roman" w:hAnsi="Times New Roman" w:cs="Times New Roman"/>
          <w:b/>
          <w:bCs/>
          <w:sz w:val="24"/>
          <w:szCs w:val="24"/>
        </w:rPr>
      </w:pPr>
      <w:r w:rsidRPr="0058774B">
        <w:rPr>
          <w:rFonts w:ascii="Times New Roman" w:hAnsi="Times New Roman" w:cs="Times New Roman"/>
          <w:b/>
          <w:bCs/>
          <w:sz w:val="24"/>
          <w:szCs w:val="24"/>
        </w:rPr>
        <w:t>Приложение 4. Примерная рабочая программа воспитания</w:t>
      </w:r>
      <w:r w:rsidRPr="0058774B">
        <w:rPr>
          <w:rStyle w:val="af3"/>
          <w:rFonts w:ascii="Times New Roman" w:hAnsi="Times New Roman"/>
          <w:b/>
          <w:bCs/>
          <w:sz w:val="24"/>
          <w:szCs w:val="24"/>
        </w:rPr>
        <w:footnoteReference w:id="1"/>
      </w:r>
      <w:r w:rsidRPr="0058774B">
        <w:rPr>
          <w:rFonts w:ascii="Times New Roman" w:hAnsi="Times New Roman" w:cs="Times New Roman"/>
          <w:b/>
          <w:bCs/>
          <w:sz w:val="24"/>
          <w:szCs w:val="24"/>
        </w:rPr>
        <w:t>…………………………...…50</w:t>
      </w:r>
    </w:p>
    <w:p w14:paraId="5D0A6FAB" w14:textId="77777777" w:rsidR="00E5687C" w:rsidRPr="0058774B" w:rsidRDefault="00E5687C" w:rsidP="00064407">
      <w:pPr>
        <w:suppressAutoHyphens/>
        <w:rPr>
          <w:rFonts w:ascii="Times New Roman" w:hAnsi="Times New Roman" w:cs="Times New Roman"/>
          <w:b/>
          <w:bCs/>
          <w:sz w:val="24"/>
          <w:szCs w:val="24"/>
        </w:rPr>
      </w:pPr>
      <w:r w:rsidRPr="0058774B">
        <w:rPr>
          <w:rFonts w:ascii="Times New Roman" w:hAnsi="Times New Roman" w:cs="Times New Roman"/>
          <w:b/>
          <w:bCs/>
          <w:sz w:val="24"/>
          <w:szCs w:val="24"/>
        </w:rPr>
        <w:t>Приложение 5. Примерное содержание ГИА…………………………………………………51</w:t>
      </w:r>
    </w:p>
    <w:p w14:paraId="746AED40" w14:textId="77777777" w:rsidR="00E5687C" w:rsidRPr="0058774B" w:rsidRDefault="00E5687C" w:rsidP="00064407">
      <w:pPr>
        <w:suppressAutoHyphens/>
        <w:spacing w:after="120"/>
        <w:jc w:val="both"/>
        <w:rPr>
          <w:rFonts w:ascii="Times New Roman" w:hAnsi="Times New Roman" w:cs="Times New Roman"/>
          <w:i/>
          <w:iCs/>
          <w:sz w:val="24"/>
          <w:szCs w:val="24"/>
        </w:rPr>
      </w:pPr>
      <w:r w:rsidRPr="0058774B">
        <w:rPr>
          <w:rFonts w:ascii="Times New Roman" w:hAnsi="Times New Roman" w:cs="Times New Roman"/>
          <w:b/>
          <w:bCs/>
          <w:sz w:val="24"/>
          <w:szCs w:val="24"/>
        </w:rPr>
        <w:t xml:space="preserve">Приложение 6. Дополнительный профессиональный блок </w:t>
      </w:r>
      <w:r w:rsidRPr="0058774B">
        <w:rPr>
          <w:rFonts w:ascii="Times New Roman" w:hAnsi="Times New Roman" w:cs="Times New Roman"/>
          <w:i/>
          <w:iCs/>
          <w:sz w:val="24"/>
          <w:szCs w:val="24"/>
        </w:rPr>
        <w:t xml:space="preserve">(входит в структуру ПОП-П </w:t>
      </w:r>
      <w:r w:rsidRPr="0058774B">
        <w:rPr>
          <w:rFonts w:ascii="Times New Roman" w:hAnsi="Times New Roman" w:cs="Times New Roman"/>
          <w:i/>
          <w:iCs/>
          <w:sz w:val="24"/>
          <w:szCs w:val="24"/>
        </w:rPr>
        <w:br/>
        <w:t xml:space="preserve">и разрабатывается образовательно-производственным центром (кластером) по запросу работодателя для каждой ОПОП) </w:t>
      </w:r>
    </w:p>
    <w:p w14:paraId="451CB34D" w14:textId="77777777" w:rsidR="00E5687C" w:rsidRPr="0058774B" w:rsidRDefault="00E5687C" w:rsidP="00064407">
      <w:pPr>
        <w:rPr>
          <w:rFonts w:ascii="Times New Roman" w:hAnsi="Times New Roman" w:cs="Times New Roman"/>
          <w:sz w:val="24"/>
          <w:szCs w:val="24"/>
        </w:rPr>
      </w:pPr>
      <w:r w:rsidRPr="0058774B">
        <w:rPr>
          <w:rFonts w:ascii="Times New Roman" w:hAnsi="Times New Roman" w:cs="Times New Roman"/>
          <w:sz w:val="24"/>
          <w:szCs w:val="24"/>
        </w:rPr>
        <w:br w:type="page"/>
      </w:r>
    </w:p>
    <w:p w14:paraId="79175EF8" w14:textId="77777777" w:rsidR="00E5687C" w:rsidRPr="0058774B" w:rsidRDefault="00E5687C" w:rsidP="00415F84">
      <w:pPr>
        <w:pStyle w:val="1"/>
        <w:ind w:firstLine="708"/>
        <w:rPr>
          <w:sz w:val="24"/>
          <w:szCs w:val="24"/>
        </w:rPr>
      </w:pPr>
      <w:r w:rsidRPr="0058774B">
        <w:rPr>
          <w:sz w:val="24"/>
          <w:szCs w:val="24"/>
        </w:rPr>
        <w:lastRenderedPageBreak/>
        <w:t>Раздел 1. Общие положения</w:t>
      </w:r>
    </w:p>
    <w:p w14:paraId="10A353AC" w14:textId="2F6E9D3D" w:rsidR="00E5687C" w:rsidRPr="0058774B" w:rsidRDefault="00E5687C" w:rsidP="00064407">
      <w:pPr>
        <w:pStyle w:val="a4"/>
        <w:suppressAutoHyphens/>
        <w:spacing w:line="276" w:lineRule="auto"/>
        <w:ind w:left="0" w:firstLine="709"/>
        <w:jc w:val="both"/>
        <w:rPr>
          <w:rFonts w:ascii="Times New Roman" w:hAnsi="Times New Roman" w:cs="Times New Roman"/>
          <w:bCs/>
          <w:sz w:val="24"/>
          <w:szCs w:val="24"/>
        </w:rPr>
      </w:pPr>
      <w:r w:rsidRPr="0058774B">
        <w:rPr>
          <w:rFonts w:ascii="Times New Roman" w:hAnsi="Times New Roman" w:cs="Times New Roman"/>
          <w:bCs/>
          <w:sz w:val="24"/>
          <w:szCs w:val="24"/>
        </w:rPr>
        <w:t xml:space="preserve">1.1. Настоящая ПОП-П по </w:t>
      </w:r>
      <w:r w:rsidRPr="0058774B">
        <w:rPr>
          <w:rFonts w:ascii="Times New Roman" w:eastAsia="Calibri" w:hAnsi="Times New Roman" w:cs="Times New Roman"/>
          <w:bCs/>
          <w:noProof/>
          <w:sz w:val="24"/>
          <w:szCs w:val="24"/>
        </w:rPr>
        <w:t>профессии</w:t>
      </w:r>
      <w:r w:rsidRPr="0058774B">
        <w:rPr>
          <w:rFonts w:ascii="Times New Roman" w:eastAsia="Calibri" w:hAnsi="Times New Roman" w:cs="Times New Roman"/>
          <w:bCs/>
          <w:i/>
          <w:iCs/>
          <w:sz w:val="24"/>
          <w:szCs w:val="24"/>
        </w:rPr>
        <w:t xml:space="preserve"> </w:t>
      </w:r>
      <w:r w:rsidRPr="0058774B">
        <w:rPr>
          <w:rFonts w:ascii="Times New Roman" w:eastAsia="Calibri" w:hAnsi="Times New Roman" w:cs="Times New Roman"/>
          <w:bCs/>
          <w:iCs/>
          <w:noProof/>
          <w:sz w:val="24"/>
          <w:szCs w:val="24"/>
        </w:rPr>
        <w:t>08.01.24</w:t>
      </w:r>
      <w:r w:rsidRPr="0058774B">
        <w:rPr>
          <w:rFonts w:ascii="Times New Roman" w:eastAsia="Calibri" w:hAnsi="Times New Roman" w:cs="Times New Roman"/>
          <w:bCs/>
          <w:iCs/>
          <w:sz w:val="24"/>
          <w:szCs w:val="24"/>
        </w:rPr>
        <w:t xml:space="preserve"> </w:t>
      </w:r>
      <w:r w:rsidRPr="0058774B">
        <w:rPr>
          <w:rFonts w:ascii="Times New Roman" w:eastAsia="Calibri" w:hAnsi="Times New Roman" w:cs="Times New Roman"/>
          <w:bCs/>
          <w:iCs/>
          <w:noProof/>
          <w:sz w:val="24"/>
          <w:szCs w:val="24"/>
        </w:rPr>
        <w:t>Мастер столярно-плотничных, паркетных и стекольных работ</w:t>
      </w:r>
      <w:r w:rsidRPr="0058774B">
        <w:rPr>
          <w:rFonts w:ascii="Times New Roman" w:eastAsia="Calibri" w:hAnsi="Times New Roman" w:cs="Times New Roman"/>
          <w:bCs/>
          <w:iCs/>
          <w:sz w:val="24"/>
          <w:szCs w:val="24"/>
        </w:rPr>
        <w:t xml:space="preserve"> </w:t>
      </w:r>
      <w:r w:rsidRPr="0058774B">
        <w:rPr>
          <w:rFonts w:ascii="Times New Roman" w:eastAsia="Calibri" w:hAnsi="Times New Roman" w:cs="Times New Roman"/>
          <w:bCs/>
          <w:sz w:val="24"/>
          <w:szCs w:val="24"/>
        </w:rPr>
        <w:t>разработана</w:t>
      </w:r>
      <w:r w:rsidRPr="0058774B">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8774B">
        <w:rPr>
          <w:rFonts w:ascii="Times New Roman" w:eastAsia="Calibri" w:hAnsi="Times New Roman" w:cs="Times New Roman"/>
          <w:bCs/>
          <w:sz w:val="24"/>
          <w:szCs w:val="24"/>
        </w:rPr>
        <w:t xml:space="preserve">по </w:t>
      </w:r>
      <w:r w:rsidRPr="0058774B">
        <w:rPr>
          <w:rFonts w:ascii="Times New Roman" w:eastAsia="Calibri" w:hAnsi="Times New Roman" w:cs="Times New Roman"/>
          <w:bCs/>
          <w:noProof/>
          <w:sz w:val="24"/>
          <w:szCs w:val="24"/>
        </w:rPr>
        <w:t>профессии</w:t>
      </w:r>
      <w:r w:rsidRPr="0058774B">
        <w:rPr>
          <w:rFonts w:ascii="Times New Roman" w:eastAsia="Calibri" w:hAnsi="Times New Roman" w:cs="Times New Roman"/>
          <w:bCs/>
          <w:i/>
          <w:iCs/>
          <w:sz w:val="24"/>
          <w:szCs w:val="24"/>
        </w:rPr>
        <w:t xml:space="preserve"> </w:t>
      </w:r>
      <w:r w:rsidRPr="0058774B">
        <w:rPr>
          <w:rFonts w:ascii="Times New Roman" w:eastAsia="Calibri" w:hAnsi="Times New Roman" w:cs="Times New Roman"/>
          <w:bCs/>
          <w:iCs/>
          <w:noProof/>
          <w:sz w:val="24"/>
          <w:szCs w:val="24"/>
        </w:rPr>
        <w:t>08.01.24</w:t>
      </w:r>
      <w:r w:rsidRPr="0058774B">
        <w:rPr>
          <w:rFonts w:ascii="Times New Roman" w:eastAsia="Calibri" w:hAnsi="Times New Roman" w:cs="Times New Roman"/>
          <w:bCs/>
          <w:iCs/>
          <w:sz w:val="24"/>
          <w:szCs w:val="24"/>
        </w:rPr>
        <w:t xml:space="preserve"> </w:t>
      </w:r>
      <w:r w:rsidRPr="0058774B">
        <w:rPr>
          <w:rFonts w:ascii="Times New Roman" w:eastAsia="Calibri" w:hAnsi="Times New Roman" w:cs="Times New Roman"/>
          <w:bCs/>
          <w:iCs/>
          <w:noProof/>
          <w:sz w:val="24"/>
          <w:szCs w:val="24"/>
        </w:rPr>
        <w:t>Мастер столярно-плотничных, паркетных и стекольных работ</w:t>
      </w:r>
      <w:r w:rsidRPr="0058774B">
        <w:rPr>
          <w:rFonts w:ascii="Times New Roman" w:eastAsia="Calibri" w:hAnsi="Times New Roman" w:cs="Times New Roman"/>
          <w:bCs/>
          <w:i/>
          <w:sz w:val="24"/>
          <w:szCs w:val="24"/>
        </w:rPr>
        <w:t>,</w:t>
      </w:r>
      <w:r w:rsidRPr="0058774B">
        <w:rPr>
          <w:rFonts w:ascii="Times New Roman" w:eastAsia="Calibri" w:hAnsi="Times New Roman" w:cs="Times New Roman"/>
          <w:bCs/>
          <w:sz w:val="24"/>
          <w:szCs w:val="24"/>
        </w:rPr>
        <w:t xml:space="preserve"> утвержденного приказом </w:t>
      </w:r>
      <w:r w:rsidRPr="0058774B">
        <w:rPr>
          <w:rFonts w:ascii="Times New Roman" w:hAnsi="Times New Roman" w:cs="Times New Roman"/>
          <w:bCs/>
          <w:noProof/>
          <w:sz w:val="24"/>
          <w:szCs w:val="24"/>
        </w:rPr>
        <w:t>Министерства просвещения Российской Федерации</w:t>
      </w:r>
      <w:r w:rsidRPr="0058774B">
        <w:rPr>
          <w:rFonts w:ascii="Times New Roman" w:hAnsi="Times New Roman" w:cs="Times New Roman"/>
          <w:bCs/>
          <w:sz w:val="24"/>
          <w:szCs w:val="24"/>
        </w:rPr>
        <w:t xml:space="preserve"> от </w:t>
      </w:r>
      <w:r w:rsidR="005016A4" w:rsidRPr="005016A4">
        <w:rPr>
          <w:rFonts w:ascii="Times New Roman" w:hAnsi="Times New Roman" w:cs="Times New Roman"/>
          <w:bCs/>
          <w:noProof/>
          <w:sz w:val="24"/>
          <w:szCs w:val="24"/>
        </w:rPr>
        <w:t xml:space="preserve">от 28 июня 2023 г. № 490 </w:t>
      </w:r>
      <w:r w:rsidRPr="0058774B">
        <w:rPr>
          <w:rFonts w:ascii="Times New Roman" w:hAnsi="Times New Roman" w:cs="Times New Roman"/>
          <w:bCs/>
          <w:sz w:val="24"/>
          <w:szCs w:val="24"/>
        </w:rPr>
        <w:t>«</w:t>
      </w:r>
      <w:r w:rsidRPr="0058774B">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08.01.24 Мастер столярно-плотничных, паркетных и стекольных работ</w:t>
      </w:r>
      <w:r w:rsidRPr="0058774B">
        <w:rPr>
          <w:rFonts w:ascii="Times New Roman" w:hAnsi="Times New Roman" w:cs="Times New Roman"/>
          <w:bCs/>
          <w:sz w:val="24"/>
          <w:szCs w:val="24"/>
        </w:rPr>
        <w:t xml:space="preserve">» (далее – ФГОС, ФГОС СПО). </w:t>
      </w:r>
    </w:p>
    <w:p w14:paraId="64CD9F76" w14:textId="77777777" w:rsidR="00E5687C" w:rsidRPr="0058774B" w:rsidRDefault="00E5687C" w:rsidP="00064407">
      <w:pPr>
        <w:pStyle w:val="a4"/>
        <w:suppressAutoHyphens/>
        <w:spacing w:line="276" w:lineRule="auto"/>
        <w:ind w:left="0" w:firstLine="709"/>
        <w:jc w:val="both"/>
        <w:rPr>
          <w:rFonts w:ascii="Times New Roman" w:hAnsi="Times New Roman" w:cs="Times New Roman"/>
          <w:bCs/>
          <w:sz w:val="24"/>
          <w:szCs w:val="24"/>
        </w:rPr>
      </w:pPr>
      <w:r w:rsidRPr="0058774B">
        <w:rPr>
          <w:rFonts w:ascii="Times New Roman" w:hAnsi="Times New Roman" w:cs="Times New Roman"/>
          <w:bCs/>
          <w:sz w:val="24"/>
          <w:szCs w:val="24"/>
        </w:rPr>
        <w:t xml:space="preserve">ПОП-П разработана с учетом </w:t>
      </w:r>
      <w:proofErr w:type="spellStart"/>
      <w:r w:rsidRPr="0058774B">
        <w:rPr>
          <w:rFonts w:ascii="Times New Roman" w:hAnsi="Times New Roman" w:cs="Times New Roman"/>
          <w:bCs/>
          <w:sz w:val="24"/>
          <w:szCs w:val="24"/>
        </w:rPr>
        <w:t>кластерно</w:t>
      </w:r>
      <w:proofErr w:type="spellEnd"/>
      <w:r w:rsidRPr="0058774B">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58774B">
        <w:rPr>
          <w:rFonts w:ascii="Times New Roman" w:hAnsi="Times New Roman" w:cs="Times New Roman"/>
          <w:bCs/>
          <w:sz w:val="24"/>
          <w:szCs w:val="24"/>
        </w:rPr>
        <w:br/>
        <w:t>с учетом запросов конкретных работодателей.</w:t>
      </w:r>
    </w:p>
    <w:p w14:paraId="3F6B51A0" w14:textId="77777777" w:rsidR="00E5687C" w:rsidRPr="0058774B" w:rsidRDefault="00E5687C" w:rsidP="00064407">
      <w:pPr>
        <w:suppressAutoHyphens/>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774B">
        <w:rPr>
          <w:rFonts w:ascii="Times New Roman" w:eastAsia="Calibri" w:hAnsi="Times New Roman" w:cs="Times New Roman"/>
          <w:bCs/>
          <w:noProof/>
          <w:sz w:val="24"/>
          <w:szCs w:val="24"/>
        </w:rPr>
        <w:t>профессии</w:t>
      </w:r>
      <w:r w:rsidRPr="0058774B">
        <w:rPr>
          <w:rFonts w:ascii="Times New Roman" w:eastAsia="Calibri" w:hAnsi="Times New Roman" w:cs="Times New Roman"/>
          <w:bCs/>
          <w:i/>
          <w:iCs/>
          <w:sz w:val="24"/>
          <w:szCs w:val="24"/>
        </w:rPr>
        <w:t xml:space="preserve"> </w:t>
      </w:r>
      <w:r w:rsidRPr="0058774B">
        <w:rPr>
          <w:rFonts w:ascii="Times New Roman" w:eastAsia="Calibri" w:hAnsi="Times New Roman" w:cs="Times New Roman"/>
          <w:bCs/>
          <w:iCs/>
          <w:noProof/>
          <w:sz w:val="24"/>
          <w:szCs w:val="24"/>
        </w:rPr>
        <w:t>08.01.24</w:t>
      </w:r>
      <w:r w:rsidRPr="0058774B">
        <w:rPr>
          <w:rFonts w:ascii="Times New Roman" w:eastAsia="Calibri" w:hAnsi="Times New Roman" w:cs="Times New Roman"/>
          <w:bCs/>
          <w:iCs/>
          <w:sz w:val="24"/>
          <w:szCs w:val="24"/>
        </w:rPr>
        <w:t xml:space="preserve"> </w:t>
      </w:r>
      <w:r w:rsidRPr="0058774B">
        <w:rPr>
          <w:rFonts w:ascii="Times New Roman" w:eastAsia="Calibri" w:hAnsi="Times New Roman" w:cs="Times New Roman"/>
          <w:bCs/>
          <w:iCs/>
          <w:noProof/>
          <w:sz w:val="24"/>
          <w:szCs w:val="24"/>
        </w:rPr>
        <w:t>Мастер столярно-плотничных, паркетных и стекольных работ</w:t>
      </w:r>
      <w:r w:rsidRPr="0058774B">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13274636" w14:textId="77777777" w:rsidR="00E5687C" w:rsidRPr="0058774B" w:rsidRDefault="00E5687C" w:rsidP="00EB7055">
      <w:pPr>
        <w:suppressAutoHyphens/>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58774B">
        <w:rPr>
          <w:rFonts w:ascii="Times New Roman" w:eastAsia="Calibri" w:hAnsi="Times New Roman" w:cs="Times New Roman"/>
          <w:bCs/>
          <w:noProof/>
          <w:sz w:val="24"/>
          <w:szCs w:val="24"/>
        </w:rPr>
        <w:t>профессии</w:t>
      </w:r>
      <w:r w:rsidRPr="0058774B">
        <w:rPr>
          <w:rFonts w:ascii="Times New Roman" w:hAnsi="Times New Roman" w:cs="Times New Roman"/>
          <w:bCs/>
          <w:sz w:val="24"/>
          <w:szCs w:val="24"/>
        </w:rPr>
        <w:t>.</w:t>
      </w:r>
    </w:p>
    <w:p w14:paraId="64BD4C59" w14:textId="77777777" w:rsidR="00E5687C" w:rsidRPr="0058774B" w:rsidRDefault="00E5687C" w:rsidP="00064407">
      <w:pPr>
        <w:suppressAutoHyphens/>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D26DE27" w14:textId="77777777" w:rsidR="00E5687C" w:rsidRPr="0058774B" w:rsidRDefault="00E5687C" w:rsidP="00064407">
      <w:pPr>
        <w:suppressAutoHyphens/>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1.2. Нормативные основания для разработки ПОП-П:</w:t>
      </w:r>
    </w:p>
    <w:p w14:paraId="6725669E" w14:textId="77777777" w:rsidR="00E5687C" w:rsidRPr="0058774B" w:rsidRDefault="00E5687C"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58774B">
        <w:rPr>
          <w:rFonts w:ascii="Times New Roman" w:hAnsi="Times New Roman" w:cs="Times New Roman"/>
          <w:bCs/>
          <w:sz w:val="24"/>
          <w:szCs w:val="24"/>
        </w:rPr>
        <w:t xml:space="preserve">Федеральный закон от 29.12.2012 №273-ФЗ «Об образовании </w:t>
      </w:r>
      <w:r w:rsidRPr="0058774B">
        <w:rPr>
          <w:rFonts w:ascii="Times New Roman" w:hAnsi="Times New Roman" w:cs="Times New Roman"/>
          <w:bCs/>
          <w:sz w:val="24"/>
          <w:szCs w:val="24"/>
        </w:rPr>
        <w:br/>
        <w:t>в Российской Федерации»;</w:t>
      </w:r>
    </w:p>
    <w:p w14:paraId="20DE9D2F" w14:textId="77777777" w:rsidR="00E5687C" w:rsidRPr="0058774B" w:rsidRDefault="00E5687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58774B">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1740C920" w14:textId="23B33002" w:rsidR="00E5687C" w:rsidRPr="0058774B" w:rsidRDefault="00E5687C"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58774B">
        <w:rPr>
          <w:rFonts w:ascii="Times New Roman" w:hAnsi="Times New Roman" w:cs="Times New Roman"/>
          <w:bCs/>
          <w:sz w:val="24"/>
          <w:szCs w:val="24"/>
        </w:rPr>
        <w:t xml:space="preserve">Приказ </w:t>
      </w:r>
      <w:r w:rsidRPr="0058774B">
        <w:rPr>
          <w:rFonts w:ascii="Times New Roman" w:hAnsi="Times New Roman" w:cs="Times New Roman"/>
          <w:bCs/>
          <w:noProof/>
          <w:sz w:val="24"/>
          <w:szCs w:val="24"/>
        </w:rPr>
        <w:t>Министерства просвещения Российской Федерации</w:t>
      </w:r>
      <w:r w:rsidRPr="0058774B">
        <w:rPr>
          <w:rFonts w:ascii="Times New Roman" w:hAnsi="Times New Roman" w:cs="Times New Roman"/>
          <w:bCs/>
          <w:sz w:val="24"/>
          <w:szCs w:val="24"/>
        </w:rPr>
        <w:t xml:space="preserve"> от </w:t>
      </w:r>
      <w:r w:rsidR="005016A4" w:rsidRPr="005016A4">
        <w:rPr>
          <w:rFonts w:ascii="Times New Roman" w:hAnsi="Times New Roman" w:cs="Times New Roman"/>
          <w:bCs/>
          <w:noProof/>
          <w:sz w:val="24"/>
          <w:szCs w:val="24"/>
        </w:rPr>
        <w:t xml:space="preserve">от 28 июня 2023 г. № 490 </w:t>
      </w:r>
      <w:r w:rsidRPr="0058774B">
        <w:rPr>
          <w:rFonts w:ascii="Times New Roman" w:hAnsi="Times New Roman" w:cs="Times New Roman"/>
          <w:bCs/>
          <w:sz w:val="24"/>
          <w:szCs w:val="24"/>
        </w:rPr>
        <w:t>«</w:t>
      </w:r>
      <w:r w:rsidRPr="0058774B">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08.01.24 Мастер столярно-плотничных, паркетных и стекольных работ</w:t>
      </w:r>
      <w:r w:rsidRPr="0058774B">
        <w:rPr>
          <w:rFonts w:ascii="Times New Roman" w:hAnsi="Times New Roman" w:cs="Times New Roman"/>
          <w:bCs/>
          <w:sz w:val="24"/>
          <w:szCs w:val="24"/>
        </w:rPr>
        <w:t>»;</w:t>
      </w:r>
    </w:p>
    <w:p w14:paraId="2B709B2E" w14:textId="77777777" w:rsidR="00E5687C" w:rsidRPr="0058774B" w:rsidRDefault="00E5687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58774B">
        <w:rPr>
          <w:rFonts w:ascii="Times New Roman" w:hAnsi="Times New Roman" w:cs="Times New Roman"/>
          <w:bCs/>
          <w:sz w:val="24"/>
          <w:szCs w:val="24"/>
        </w:rPr>
        <w:t xml:space="preserve">Приказ </w:t>
      </w:r>
      <w:r w:rsidRPr="0058774B">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58774B">
        <w:rPr>
          <w:rFonts w:ascii="Times New Roman" w:hAnsi="Times New Roman" w:cs="Times New Roman"/>
          <w:bCs/>
          <w:sz w:val="24"/>
          <w:szCs w:val="24"/>
        </w:rPr>
        <w:t>;</w:t>
      </w:r>
    </w:p>
    <w:p w14:paraId="19FE034A" w14:textId="77777777" w:rsidR="00E5687C" w:rsidRPr="0058774B" w:rsidRDefault="00E5687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58774B">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3AD6C28" w14:textId="77777777" w:rsidR="00B114FB" w:rsidRPr="0058774B" w:rsidRDefault="00E5687C" w:rsidP="00B114FB">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58774B">
        <w:rPr>
          <w:rFonts w:ascii="Times New Roman" w:hAnsi="Times New Roman" w:cs="Times New Roman"/>
          <w:bCs/>
          <w:sz w:val="24"/>
          <w:szCs w:val="24"/>
        </w:rPr>
        <w:t xml:space="preserve">Приказ Минобрнауки России № 885, Минпросвещения России № 390 </w:t>
      </w:r>
      <w:r w:rsidRPr="0058774B">
        <w:rPr>
          <w:rFonts w:ascii="Times New Roman" w:hAnsi="Times New Roman" w:cs="Times New Roman"/>
          <w:bCs/>
          <w:sz w:val="24"/>
          <w:szCs w:val="24"/>
        </w:rPr>
        <w:br/>
        <w:t xml:space="preserve">от 05.08.2020 «О практической подготовке обучающихся» (вместе с «Положением </w:t>
      </w:r>
      <w:r w:rsidRPr="0058774B">
        <w:rPr>
          <w:rFonts w:ascii="Times New Roman" w:hAnsi="Times New Roman" w:cs="Times New Roman"/>
          <w:bCs/>
          <w:sz w:val="24"/>
          <w:szCs w:val="24"/>
        </w:rPr>
        <w:br/>
        <w:t>о практической подготовке обучающихся»);</w:t>
      </w:r>
    </w:p>
    <w:p w14:paraId="1AB3ECAA" w14:textId="7369CBE9" w:rsidR="00B114FB" w:rsidRPr="0058774B" w:rsidRDefault="00B114FB" w:rsidP="00B114FB">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58774B">
        <w:rPr>
          <w:rFonts w:ascii="Times New Roman" w:hAnsi="Times New Roman" w:cs="Times New Roman"/>
          <w:bCs/>
          <w:sz w:val="24"/>
          <w:szCs w:val="28"/>
          <w:lang w:val="x-none" w:eastAsia="x-none"/>
        </w:rPr>
        <w:t>Приказ Министерства труда и социальной защиты Российской Федерации от 22 декабря 2014г. № 1092н «Об утверждении профессионального стандарта «Паркетчик»</w:t>
      </w:r>
      <w:r w:rsidRPr="0058774B">
        <w:rPr>
          <w:rFonts w:ascii="Times New Roman" w:hAnsi="Times New Roman" w:cs="Times New Roman"/>
          <w:bCs/>
          <w:sz w:val="24"/>
          <w:szCs w:val="28"/>
          <w:lang w:eastAsia="x-none"/>
        </w:rPr>
        <w:t>;</w:t>
      </w:r>
    </w:p>
    <w:p w14:paraId="52069DD8" w14:textId="52B41A2E" w:rsidR="00B114FB" w:rsidRPr="0058774B" w:rsidRDefault="00B114FB" w:rsidP="00B114FB">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58774B">
        <w:rPr>
          <w:rFonts w:ascii="Times New Roman" w:hAnsi="Times New Roman" w:cs="Times New Roman"/>
          <w:bCs/>
          <w:sz w:val="24"/>
          <w:szCs w:val="28"/>
          <w:lang w:val="x-none" w:eastAsia="x-none"/>
        </w:rPr>
        <w:lastRenderedPageBreak/>
        <w:t>Приказ Министерства труда и социальной защиты Российской Федерации от 22 декабря 2014г. №1062н «Об утверждении профессионального стандарта «Стекольщик».</w:t>
      </w:r>
    </w:p>
    <w:p w14:paraId="081CD17B" w14:textId="6F99BAC6" w:rsidR="00B114FB" w:rsidRPr="0058774B" w:rsidRDefault="00B114FB" w:rsidP="00B114FB">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58774B">
        <w:rPr>
          <w:rFonts w:ascii="Times New Roman" w:hAnsi="Times New Roman" w:cs="Times New Roman"/>
          <w:bCs/>
          <w:sz w:val="24"/>
          <w:szCs w:val="28"/>
          <w:lang w:val="x-none" w:eastAsia="x-none"/>
        </w:rPr>
        <w:t>Приказ Министерства труда и социальной защиты Российской Федерации от 15.09.2022 № 549н «Об утверждении профессионального стандарта «Плотник промышленный».</w:t>
      </w:r>
    </w:p>
    <w:p w14:paraId="5619BB93" w14:textId="77777777" w:rsidR="00E5687C" w:rsidRPr="0058774B" w:rsidRDefault="00E5687C"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58774B">
        <w:rPr>
          <w:rFonts w:ascii="Times New Roman" w:hAnsi="Times New Roman" w:cs="Times New Roman"/>
          <w:bCs/>
          <w:sz w:val="24"/>
          <w:szCs w:val="24"/>
        </w:rPr>
        <w:t>Приказ Министерства науки и высшего образования Российской Федерации</w:t>
      </w:r>
      <w:r w:rsidRPr="0058774B">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58774B">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43DD842" w14:textId="77777777" w:rsidR="00E5687C" w:rsidRPr="0058774B" w:rsidRDefault="00E5687C" w:rsidP="005C6A3A">
      <w:pPr>
        <w:suppressAutoHyphens/>
        <w:spacing w:line="276" w:lineRule="auto"/>
        <w:ind w:firstLine="708"/>
        <w:jc w:val="both"/>
        <w:rPr>
          <w:rFonts w:ascii="Times New Roman" w:hAnsi="Times New Roman" w:cs="Times New Roman"/>
          <w:bCs/>
          <w:color w:val="000000"/>
          <w:sz w:val="24"/>
          <w:szCs w:val="24"/>
        </w:rPr>
      </w:pPr>
      <w:r w:rsidRPr="0058774B">
        <w:rPr>
          <w:rFonts w:ascii="Times New Roman" w:hAnsi="Times New Roman" w:cs="Times New Roman"/>
          <w:bCs/>
          <w:sz w:val="24"/>
          <w:szCs w:val="24"/>
        </w:rPr>
        <w:t xml:space="preserve">- </w:t>
      </w:r>
      <w:r w:rsidRPr="0058774B">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439E3E5C" w14:textId="77777777" w:rsidR="00E5687C" w:rsidRPr="0058774B" w:rsidRDefault="00E5687C" w:rsidP="000A6952">
      <w:pPr>
        <w:suppressAutoHyphens/>
        <w:spacing w:line="276" w:lineRule="auto"/>
        <w:ind w:firstLine="708"/>
        <w:jc w:val="both"/>
        <w:rPr>
          <w:rFonts w:ascii="Times New Roman" w:hAnsi="Times New Roman" w:cs="Times New Roman"/>
          <w:bCs/>
          <w:color w:val="000000"/>
          <w:sz w:val="24"/>
          <w:szCs w:val="24"/>
        </w:rPr>
      </w:pPr>
      <w:r w:rsidRPr="0058774B">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58774B">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58774B">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28CB15DB" w14:textId="77777777" w:rsidR="00E5687C" w:rsidRPr="0058774B" w:rsidRDefault="00E5687C" w:rsidP="00064407">
      <w:pPr>
        <w:suppressAutoHyphens/>
        <w:ind w:firstLine="709"/>
        <w:jc w:val="both"/>
        <w:rPr>
          <w:rFonts w:ascii="Times New Roman" w:hAnsi="Times New Roman" w:cs="Times New Roman"/>
          <w:bCs/>
          <w:color w:val="000000"/>
          <w:sz w:val="24"/>
          <w:szCs w:val="24"/>
        </w:rPr>
      </w:pPr>
      <w:r w:rsidRPr="0058774B">
        <w:rPr>
          <w:rFonts w:ascii="Times New Roman" w:hAnsi="Times New Roman" w:cs="Times New Roman"/>
          <w:bCs/>
          <w:color w:val="000000"/>
          <w:sz w:val="24"/>
          <w:szCs w:val="24"/>
        </w:rPr>
        <w:t>1.3. Перечень сокращений, используемых в тексте ПОП-П:</w:t>
      </w:r>
    </w:p>
    <w:p w14:paraId="12124283" w14:textId="77777777" w:rsidR="00E5687C" w:rsidRPr="0058774B" w:rsidRDefault="00E5687C" w:rsidP="00064407">
      <w:pPr>
        <w:tabs>
          <w:tab w:val="left" w:pos="993"/>
        </w:tabs>
        <w:suppressAutoHyphens/>
        <w:ind w:firstLine="709"/>
        <w:jc w:val="both"/>
        <w:rPr>
          <w:rFonts w:ascii="Times New Roman" w:hAnsi="Times New Roman" w:cs="Times New Roman"/>
          <w:bCs/>
          <w:color w:val="000000"/>
          <w:sz w:val="24"/>
          <w:szCs w:val="24"/>
        </w:rPr>
      </w:pPr>
      <w:r w:rsidRPr="0058774B">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18E47CC" w14:textId="77777777" w:rsidR="00E5687C" w:rsidRPr="0058774B" w:rsidRDefault="00E5687C" w:rsidP="00064407">
      <w:pPr>
        <w:tabs>
          <w:tab w:val="left" w:pos="993"/>
        </w:tabs>
        <w:suppressAutoHyphens/>
        <w:ind w:firstLine="709"/>
        <w:jc w:val="both"/>
        <w:rPr>
          <w:rFonts w:ascii="Times New Roman" w:hAnsi="Times New Roman" w:cs="Times New Roman"/>
          <w:bCs/>
          <w:color w:val="000000"/>
          <w:sz w:val="24"/>
          <w:szCs w:val="24"/>
        </w:rPr>
      </w:pPr>
      <w:r w:rsidRPr="0058774B">
        <w:rPr>
          <w:rFonts w:ascii="Times New Roman" w:hAnsi="Times New Roman" w:cs="Times New Roman"/>
          <w:bCs/>
          <w:color w:val="000000"/>
          <w:sz w:val="24"/>
          <w:szCs w:val="24"/>
        </w:rPr>
        <w:t>ПОП-П – примерная образовательная программа «Профессионалитет»;</w:t>
      </w:r>
    </w:p>
    <w:p w14:paraId="2A653D65" w14:textId="77777777" w:rsidR="00E5687C" w:rsidRPr="0058774B" w:rsidRDefault="00E5687C" w:rsidP="00064407">
      <w:pPr>
        <w:tabs>
          <w:tab w:val="left" w:pos="993"/>
        </w:tabs>
        <w:suppressAutoHyphens/>
        <w:ind w:firstLine="709"/>
        <w:jc w:val="both"/>
        <w:rPr>
          <w:rFonts w:ascii="Times New Roman" w:hAnsi="Times New Roman" w:cs="Times New Roman"/>
          <w:color w:val="000000"/>
          <w:sz w:val="24"/>
          <w:szCs w:val="24"/>
        </w:rPr>
      </w:pPr>
      <w:r w:rsidRPr="0058774B">
        <w:rPr>
          <w:rFonts w:ascii="Times New Roman" w:hAnsi="Times New Roman" w:cs="Times New Roman"/>
          <w:color w:val="000000"/>
          <w:sz w:val="24"/>
          <w:szCs w:val="24"/>
        </w:rPr>
        <w:t xml:space="preserve">ОК </w:t>
      </w:r>
      <w:r w:rsidRPr="0058774B">
        <w:rPr>
          <w:rFonts w:ascii="Times New Roman" w:hAnsi="Times New Roman" w:cs="Times New Roman"/>
          <w:bCs/>
          <w:color w:val="000000"/>
          <w:sz w:val="24"/>
          <w:szCs w:val="24"/>
        </w:rPr>
        <w:t xml:space="preserve">– </w:t>
      </w:r>
      <w:r w:rsidRPr="0058774B">
        <w:rPr>
          <w:rFonts w:ascii="Times New Roman" w:hAnsi="Times New Roman" w:cs="Times New Roman"/>
          <w:color w:val="000000"/>
          <w:sz w:val="24"/>
          <w:szCs w:val="24"/>
        </w:rPr>
        <w:t>общие компетенции;</w:t>
      </w:r>
    </w:p>
    <w:p w14:paraId="08F10ED5" w14:textId="77777777" w:rsidR="00E5687C" w:rsidRPr="0058774B" w:rsidRDefault="00E5687C" w:rsidP="00064407">
      <w:pPr>
        <w:tabs>
          <w:tab w:val="left" w:pos="993"/>
        </w:tabs>
        <w:suppressAutoHyphens/>
        <w:ind w:firstLine="709"/>
        <w:jc w:val="both"/>
        <w:rPr>
          <w:rFonts w:ascii="Times New Roman" w:hAnsi="Times New Roman" w:cs="Times New Roman"/>
          <w:bCs/>
          <w:color w:val="000000"/>
          <w:sz w:val="24"/>
          <w:szCs w:val="24"/>
        </w:rPr>
      </w:pPr>
      <w:r w:rsidRPr="0058774B">
        <w:rPr>
          <w:rFonts w:ascii="Times New Roman" w:hAnsi="Times New Roman" w:cs="Times New Roman"/>
          <w:bCs/>
          <w:color w:val="000000"/>
          <w:sz w:val="24"/>
          <w:szCs w:val="24"/>
        </w:rPr>
        <w:t>ПК – профессиональные компетенции;</w:t>
      </w:r>
    </w:p>
    <w:p w14:paraId="22D2AB44" w14:textId="77777777" w:rsidR="00E5687C" w:rsidRPr="0058774B" w:rsidRDefault="00E5687C" w:rsidP="00064407">
      <w:pPr>
        <w:tabs>
          <w:tab w:val="left" w:pos="993"/>
        </w:tabs>
        <w:suppressAutoHyphens/>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КК – корпоративные компетенции;</w:t>
      </w:r>
    </w:p>
    <w:p w14:paraId="070117CA" w14:textId="77777777" w:rsidR="00E5687C" w:rsidRPr="0058774B" w:rsidRDefault="00E5687C" w:rsidP="00064407">
      <w:pPr>
        <w:tabs>
          <w:tab w:val="left" w:pos="993"/>
        </w:tabs>
        <w:suppressAutoHyphens/>
        <w:ind w:firstLine="709"/>
        <w:jc w:val="both"/>
        <w:rPr>
          <w:rFonts w:ascii="Times New Roman" w:hAnsi="Times New Roman" w:cs="Times New Roman"/>
          <w:bCs/>
          <w:color w:val="000000"/>
          <w:sz w:val="24"/>
          <w:szCs w:val="24"/>
        </w:rPr>
      </w:pPr>
      <w:r w:rsidRPr="0058774B">
        <w:rPr>
          <w:rFonts w:ascii="Times New Roman" w:hAnsi="Times New Roman" w:cs="Times New Roman"/>
          <w:bCs/>
          <w:color w:val="000000"/>
          <w:sz w:val="24"/>
          <w:szCs w:val="24"/>
        </w:rPr>
        <w:t>ПС – профессиональный стандарт,</w:t>
      </w:r>
    </w:p>
    <w:p w14:paraId="4FFA49D1" w14:textId="77777777" w:rsidR="00E5687C" w:rsidRPr="0058774B" w:rsidRDefault="00E5687C" w:rsidP="00064407">
      <w:pPr>
        <w:tabs>
          <w:tab w:val="left" w:pos="993"/>
        </w:tabs>
        <w:suppressAutoHyphens/>
        <w:ind w:firstLine="709"/>
        <w:jc w:val="both"/>
        <w:rPr>
          <w:rFonts w:ascii="Times New Roman" w:hAnsi="Times New Roman" w:cs="Times New Roman"/>
          <w:bCs/>
          <w:color w:val="000000"/>
          <w:sz w:val="24"/>
          <w:szCs w:val="24"/>
        </w:rPr>
      </w:pPr>
      <w:r w:rsidRPr="0058774B">
        <w:rPr>
          <w:rFonts w:ascii="Times New Roman" w:hAnsi="Times New Roman" w:cs="Times New Roman"/>
          <w:bCs/>
          <w:color w:val="000000"/>
          <w:sz w:val="24"/>
          <w:szCs w:val="24"/>
        </w:rPr>
        <w:t>ОТФ – обобщенная трудовая функция;</w:t>
      </w:r>
    </w:p>
    <w:p w14:paraId="4FEEC1EC" w14:textId="77777777" w:rsidR="00E5687C" w:rsidRPr="0058774B" w:rsidRDefault="00E5687C" w:rsidP="00064407">
      <w:pPr>
        <w:tabs>
          <w:tab w:val="left" w:pos="993"/>
        </w:tabs>
        <w:suppressAutoHyphens/>
        <w:ind w:firstLine="709"/>
        <w:jc w:val="both"/>
        <w:rPr>
          <w:rFonts w:ascii="Times New Roman" w:hAnsi="Times New Roman" w:cs="Times New Roman"/>
          <w:bCs/>
          <w:color w:val="000000"/>
          <w:sz w:val="24"/>
          <w:szCs w:val="24"/>
        </w:rPr>
      </w:pPr>
      <w:r w:rsidRPr="0058774B">
        <w:rPr>
          <w:rFonts w:ascii="Times New Roman" w:hAnsi="Times New Roman" w:cs="Times New Roman"/>
          <w:bCs/>
          <w:color w:val="000000"/>
          <w:sz w:val="24"/>
          <w:szCs w:val="24"/>
        </w:rPr>
        <w:t>ТФ – трудовая функция;</w:t>
      </w:r>
    </w:p>
    <w:p w14:paraId="15926343" w14:textId="77777777" w:rsidR="00E5687C" w:rsidRPr="0058774B" w:rsidRDefault="00E5687C" w:rsidP="00064407">
      <w:pPr>
        <w:tabs>
          <w:tab w:val="left" w:pos="993"/>
        </w:tabs>
        <w:suppressAutoHyphens/>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СГ – социально-гуманитарный цикл;</w:t>
      </w:r>
    </w:p>
    <w:p w14:paraId="2BF6C3BA" w14:textId="77777777" w:rsidR="00E5687C" w:rsidRPr="0058774B" w:rsidRDefault="00E5687C" w:rsidP="00064407">
      <w:pPr>
        <w:tabs>
          <w:tab w:val="left" w:pos="993"/>
        </w:tabs>
        <w:suppressAutoHyphens/>
        <w:ind w:firstLine="709"/>
        <w:jc w:val="both"/>
        <w:rPr>
          <w:rFonts w:ascii="Times New Roman" w:hAnsi="Times New Roman" w:cs="Times New Roman"/>
          <w:bCs/>
          <w:color w:val="000000"/>
          <w:sz w:val="24"/>
          <w:szCs w:val="24"/>
        </w:rPr>
      </w:pPr>
      <w:r w:rsidRPr="0058774B">
        <w:rPr>
          <w:rFonts w:ascii="Times New Roman" w:hAnsi="Times New Roman" w:cs="Times New Roman"/>
          <w:bCs/>
          <w:sz w:val="24"/>
          <w:szCs w:val="24"/>
        </w:rPr>
        <w:t>ОП –общепрофессиональный цикл/</w:t>
      </w:r>
      <w:r w:rsidRPr="0058774B">
        <w:rPr>
          <w:rFonts w:ascii="Times New Roman" w:hAnsi="Times New Roman" w:cs="Times New Roman"/>
          <w:bCs/>
          <w:color w:val="000000"/>
          <w:sz w:val="24"/>
          <w:szCs w:val="24"/>
        </w:rPr>
        <w:t>общепрофессиональная дисциплина;</w:t>
      </w:r>
    </w:p>
    <w:p w14:paraId="34BF8DDD" w14:textId="77777777" w:rsidR="00E5687C" w:rsidRPr="0058774B" w:rsidRDefault="00E5687C" w:rsidP="00064407">
      <w:pPr>
        <w:tabs>
          <w:tab w:val="left" w:pos="993"/>
        </w:tabs>
        <w:suppressAutoHyphens/>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П – профессиональный цикл;</w:t>
      </w:r>
    </w:p>
    <w:p w14:paraId="33B22237" w14:textId="77777777" w:rsidR="00E5687C" w:rsidRPr="0058774B" w:rsidRDefault="00E5687C" w:rsidP="00064407">
      <w:pPr>
        <w:tabs>
          <w:tab w:val="left" w:pos="993"/>
        </w:tabs>
        <w:suppressAutoHyphens/>
        <w:ind w:firstLine="709"/>
        <w:jc w:val="both"/>
        <w:rPr>
          <w:rFonts w:ascii="Times New Roman" w:hAnsi="Times New Roman" w:cs="Times New Roman"/>
          <w:bCs/>
          <w:color w:val="000000"/>
          <w:sz w:val="24"/>
          <w:szCs w:val="24"/>
        </w:rPr>
      </w:pPr>
      <w:r w:rsidRPr="0058774B">
        <w:rPr>
          <w:rFonts w:ascii="Times New Roman" w:hAnsi="Times New Roman" w:cs="Times New Roman"/>
          <w:bCs/>
          <w:color w:val="000000"/>
          <w:sz w:val="24"/>
          <w:szCs w:val="24"/>
        </w:rPr>
        <w:t>ПМ – профессиональный модуль;</w:t>
      </w:r>
    </w:p>
    <w:p w14:paraId="53D76408" w14:textId="77777777" w:rsidR="00E5687C" w:rsidRPr="0058774B" w:rsidRDefault="00E5687C" w:rsidP="00064407">
      <w:pPr>
        <w:tabs>
          <w:tab w:val="left" w:pos="993"/>
        </w:tabs>
        <w:suppressAutoHyphens/>
        <w:ind w:firstLine="709"/>
        <w:jc w:val="both"/>
        <w:rPr>
          <w:rFonts w:ascii="Times New Roman" w:hAnsi="Times New Roman" w:cs="Times New Roman"/>
          <w:bCs/>
          <w:color w:val="000000"/>
          <w:sz w:val="24"/>
          <w:szCs w:val="24"/>
        </w:rPr>
      </w:pPr>
      <w:r w:rsidRPr="0058774B">
        <w:rPr>
          <w:rFonts w:ascii="Times New Roman" w:hAnsi="Times New Roman" w:cs="Times New Roman"/>
          <w:bCs/>
          <w:color w:val="000000"/>
          <w:sz w:val="24"/>
          <w:szCs w:val="24"/>
        </w:rPr>
        <w:t>МДК – междисциплинарный курс;</w:t>
      </w:r>
    </w:p>
    <w:p w14:paraId="09256EC3" w14:textId="77777777" w:rsidR="00E5687C" w:rsidRPr="0058774B" w:rsidRDefault="00E5687C" w:rsidP="00064407">
      <w:pPr>
        <w:tabs>
          <w:tab w:val="left" w:pos="993"/>
        </w:tabs>
        <w:suppressAutoHyphens/>
        <w:ind w:firstLine="709"/>
        <w:jc w:val="both"/>
        <w:rPr>
          <w:rFonts w:ascii="Times New Roman" w:hAnsi="Times New Roman" w:cs="Times New Roman"/>
          <w:bCs/>
          <w:color w:val="000000"/>
          <w:sz w:val="24"/>
          <w:szCs w:val="24"/>
        </w:rPr>
      </w:pPr>
      <w:r w:rsidRPr="0058774B">
        <w:rPr>
          <w:rFonts w:ascii="Times New Roman" w:hAnsi="Times New Roman" w:cs="Times New Roman"/>
          <w:bCs/>
          <w:color w:val="000000"/>
          <w:sz w:val="24"/>
          <w:szCs w:val="24"/>
        </w:rPr>
        <w:t>ПА – промежуточная аттестация;</w:t>
      </w:r>
    </w:p>
    <w:p w14:paraId="7C16D8DF" w14:textId="77777777" w:rsidR="00E5687C" w:rsidRPr="0058774B" w:rsidRDefault="00E5687C" w:rsidP="00064407">
      <w:pPr>
        <w:tabs>
          <w:tab w:val="left" w:pos="993"/>
        </w:tabs>
        <w:suppressAutoHyphens/>
        <w:ind w:firstLine="709"/>
        <w:jc w:val="both"/>
        <w:rPr>
          <w:rFonts w:ascii="Times New Roman" w:hAnsi="Times New Roman" w:cs="Times New Roman"/>
          <w:bCs/>
          <w:color w:val="000000"/>
          <w:sz w:val="24"/>
          <w:szCs w:val="24"/>
        </w:rPr>
      </w:pPr>
      <w:r w:rsidRPr="0058774B">
        <w:rPr>
          <w:rFonts w:ascii="Times New Roman" w:hAnsi="Times New Roman" w:cs="Times New Roman"/>
          <w:bCs/>
          <w:color w:val="000000"/>
          <w:sz w:val="24"/>
          <w:szCs w:val="24"/>
        </w:rPr>
        <w:t>ДЭ – демонстрационный экзамен;</w:t>
      </w:r>
    </w:p>
    <w:p w14:paraId="138ADF65" w14:textId="77777777" w:rsidR="00E5687C" w:rsidRPr="0058774B" w:rsidRDefault="00E5687C" w:rsidP="00064407">
      <w:pPr>
        <w:tabs>
          <w:tab w:val="left" w:pos="993"/>
        </w:tabs>
        <w:suppressAutoHyphens/>
        <w:ind w:firstLine="709"/>
        <w:jc w:val="both"/>
        <w:rPr>
          <w:rFonts w:ascii="Times New Roman" w:hAnsi="Times New Roman" w:cs="Times New Roman"/>
          <w:bCs/>
          <w:color w:val="000000"/>
          <w:sz w:val="24"/>
          <w:szCs w:val="24"/>
        </w:rPr>
      </w:pPr>
      <w:r w:rsidRPr="0058774B">
        <w:rPr>
          <w:rFonts w:ascii="Times New Roman" w:hAnsi="Times New Roman" w:cs="Times New Roman"/>
          <w:bCs/>
          <w:color w:val="000000"/>
          <w:sz w:val="24"/>
          <w:szCs w:val="24"/>
        </w:rPr>
        <w:t>ГИА – государственная итоговая аттестация;</w:t>
      </w:r>
    </w:p>
    <w:p w14:paraId="51A8ED3F" w14:textId="77777777" w:rsidR="00E5687C" w:rsidRPr="0058774B" w:rsidRDefault="00E5687C" w:rsidP="00064407">
      <w:pPr>
        <w:tabs>
          <w:tab w:val="left" w:pos="993"/>
        </w:tabs>
        <w:suppressAutoHyphens/>
        <w:ind w:firstLine="709"/>
        <w:jc w:val="both"/>
        <w:rPr>
          <w:rFonts w:ascii="Times New Roman" w:hAnsi="Times New Roman" w:cs="Times New Roman"/>
          <w:bCs/>
          <w:color w:val="000000"/>
          <w:sz w:val="24"/>
          <w:szCs w:val="24"/>
        </w:rPr>
      </w:pPr>
      <w:r w:rsidRPr="0058774B">
        <w:rPr>
          <w:rFonts w:ascii="Times New Roman" w:hAnsi="Times New Roman" w:cs="Times New Roman"/>
          <w:bCs/>
          <w:color w:val="000000"/>
          <w:sz w:val="24"/>
          <w:szCs w:val="24"/>
        </w:rPr>
        <w:t>ДПБ – дополнительный профессиональный блок;</w:t>
      </w:r>
    </w:p>
    <w:p w14:paraId="58A275A2" w14:textId="77777777" w:rsidR="00E5687C" w:rsidRPr="0058774B" w:rsidRDefault="00E5687C" w:rsidP="00064407">
      <w:pPr>
        <w:tabs>
          <w:tab w:val="left" w:pos="993"/>
        </w:tabs>
        <w:suppressAutoHyphens/>
        <w:ind w:firstLine="709"/>
        <w:jc w:val="both"/>
        <w:rPr>
          <w:rFonts w:ascii="Times New Roman" w:hAnsi="Times New Roman" w:cs="Times New Roman"/>
          <w:bCs/>
          <w:color w:val="000000"/>
          <w:sz w:val="24"/>
          <w:szCs w:val="24"/>
        </w:rPr>
      </w:pPr>
      <w:r w:rsidRPr="0058774B">
        <w:rPr>
          <w:rFonts w:ascii="Times New Roman" w:hAnsi="Times New Roman" w:cs="Times New Roman"/>
          <w:bCs/>
          <w:color w:val="000000"/>
          <w:sz w:val="24"/>
          <w:szCs w:val="24"/>
        </w:rPr>
        <w:t>ОПБ – обязательный профессиональный блок;</w:t>
      </w:r>
    </w:p>
    <w:p w14:paraId="6B87A955" w14:textId="77777777" w:rsidR="00E5687C" w:rsidRPr="0058774B" w:rsidRDefault="00E5687C" w:rsidP="00064407">
      <w:pPr>
        <w:tabs>
          <w:tab w:val="left" w:pos="993"/>
        </w:tabs>
        <w:suppressAutoHyphens/>
        <w:ind w:firstLine="709"/>
        <w:jc w:val="both"/>
        <w:rPr>
          <w:rFonts w:ascii="Times New Roman" w:hAnsi="Times New Roman" w:cs="Times New Roman"/>
          <w:bCs/>
          <w:color w:val="000000"/>
          <w:sz w:val="24"/>
          <w:szCs w:val="24"/>
        </w:rPr>
      </w:pPr>
      <w:r w:rsidRPr="0058774B">
        <w:rPr>
          <w:rFonts w:ascii="Times New Roman" w:hAnsi="Times New Roman" w:cs="Times New Roman"/>
          <w:bCs/>
          <w:color w:val="000000"/>
          <w:sz w:val="24"/>
          <w:szCs w:val="24"/>
        </w:rPr>
        <w:t>КОД- комплект оценочной документации;</w:t>
      </w:r>
    </w:p>
    <w:p w14:paraId="4E7807C8" w14:textId="77777777" w:rsidR="00E5687C" w:rsidRPr="0058774B" w:rsidRDefault="00E5687C" w:rsidP="00064407">
      <w:pPr>
        <w:tabs>
          <w:tab w:val="left" w:pos="993"/>
        </w:tabs>
        <w:suppressAutoHyphens/>
        <w:ind w:firstLine="709"/>
        <w:jc w:val="both"/>
        <w:rPr>
          <w:rFonts w:ascii="Times New Roman" w:hAnsi="Times New Roman" w:cs="Times New Roman"/>
          <w:bCs/>
          <w:color w:val="000000"/>
          <w:sz w:val="24"/>
          <w:szCs w:val="24"/>
        </w:rPr>
      </w:pPr>
      <w:r w:rsidRPr="0058774B">
        <w:rPr>
          <w:rFonts w:ascii="Times New Roman" w:hAnsi="Times New Roman" w:cs="Times New Roman"/>
          <w:bCs/>
          <w:color w:val="000000"/>
          <w:sz w:val="24"/>
          <w:szCs w:val="24"/>
        </w:rPr>
        <w:t>ЦПДЭ – центр проведения демонстрационного экзамена.</w:t>
      </w:r>
    </w:p>
    <w:p w14:paraId="6DCF5EB1" w14:textId="77777777" w:rsidR="00E5687C" w:rsidRPr="0058774B" w:rsidRDefault="00E5687C" w:rsidP="00064407">
      <w:pPr>
        <w:pStyle w:val="1"/>
        <w:ind w:firstLine="708"/>
        <w:jc w:val="both"/>
        <w:rPr>
          <w:sz w:val="24"/>
          <w:szCs w:val="24"/>
        </w:rPr>
      </w:pPr>
      <w:r w:rsidRPr="0058774B">
        <w:rPr>
          <w:sz w:val="24"/>
          <w:szCs w:val="24"/>
        </w:rPr>
        <w:t>Раздел 2. Общая характеристика образовательной программы с учетом сетевой формы реализации программы</w:t>
      </w:r>
    </w:p>
    <w:p w14:paraId="4770A0BD" w14:textId="77777777" w:rsidR="00E5687C" w:rsidRPr="0058774B" w:rsidRDefault="00E5687C" w:rsidP="00064407">
      <w:pPr>
        <w:suppressAutoHyphens/>
        <w:ind w:firstLine="709"/>
        <w:jc w:val="both"/>
        <w:rPr>
          <w:rFonts w:ascii="Times New Roman" w:hAnsi="Times New Roman" w:cs="Times New Roman"/>
          <w:sz w:val="24"/>
          <w:szCs w:val="24"/>
        </w:rPr>
      </w:pPr>
      <w:r w:rsidRPr="0058774B">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58774B">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46D356FD" w14:textId="747B9C58" w:rsidR="00E5687C" w:rsidRPr="0058774B" w:rsidRDefault="00E5687C" w:rsidP="00064407">
      <w:pPr>
        <w:suppressAutoHyphens/>
        <w:ind w:firstLine="709"/>
        <w:contextualSpacing/>
        <w:jc w:val="both"/>
        <w:rPr>
          <w:rFonts w:ascii="Times New Roman" w:eastAsia="Calibri" w:hAnsi="Times New Roman" w:cs="Times New Roman"/>
          <w:i/>
          <w:sz w:val="24"/>
          <w:szCs w:val="24"/>
        </w:rPr>
      </w:pPr>
      <w:r w:rsidRPr="0058774B">
        <w:rPr>
          <w:rFonts w:ascii="Times New Roman" w:hAnsi="Times New Roman" w:cs="Times New Roman"/>
          <w:sz w:val="24"/>
          <w:szCs w:val="24"/>
        </w:rPr>
        <w:lastRenderedPageBreak/>
        <w:t>Квалификация, присваиваемая выпускникам образовательной программы: «</w:t>
      </w:r>
      <w:r w:rsidR="008C31BA" w:rsidRPr="008C31BA">
        <w:rPr>
          <w:rFonts w:ascii="Times New Roman" w:eastAsia="Calibri" w:hAnsi="Times New Roman" w:cs="Times New Roman"/>
          <w:bCs/>
          <w:iCs/>
          <w:noProof/>
          <w:sz w:val="24"/>
          <w:szCs w:val="24"/>
        </w:rPr>
        <w:t>Мастер столярно-плотничных, паркетных и стекольных работ</w:t>
      </w:r>
      <w:r w:rsidRPr="0058774B">
        <w:rPr>
          <w:rFonts w:ascii="Times New Roman" w:eastAsia="Calibri" w:hAnsi="Times New Roman" w:cs="Times New Roman"/>
          <w:iCs/>
          <w:sz w:val="24"/>
          <w:szCs w:val="24"/>
        </w:rPr>
        <w:t>»</w:t>
      </w:r>
      <w:r w:rsidRPr="0058774B">
        <w:rPr>
          <w:rFonts w:ascii="Times New Roman" w:eastAsia="Calibri" w:hAnsi="Times New Roman" w:cs="Times New Roman"/>
          <w:i/>
          <w:sz w:val="24"/>
          <w:szCs w:val="24"/>
        </w:rPr>
        <w:t>.</w:t>
      </w:r>
    </w:p>
    <w:p w14:paraId="53380611" w14:textId="66442845" w:rsidR="00E5687C" w:rsidRPr="0058774B" w:rsidRDefault="00E5687C" w:rsidP="00064407">
      <w:pPr>
        <w:suppressAutoHyphens/>
        <w:ind w:firstLine="709"/>
        <w:contextualSpacing/>
        <w:jc w:val="both"/>
        <w:rPr>
          <w:rFonts w:ascii="Times New Roman" w:eastAsia="Calibri" w:hAnsi="Times New Roman" w:cs="Times New Roman"/>
          <w:i/>
          <w:sz w:val="24"/>
          <w:szCs w:val="24"/>
        </w:rPr>
      </w:pPr>
      <w:r w:rsidRPr="0058774B">
        <w:rPr>
          <w:rFonts w:ascii="Times New Roman" w:eastAsia="Calibri" w:hAnsi="Times New Roman" w:cs="Times New Roman"/>
          <w:sz w:val="24"/>
          <w:szCs w:val="24"/>
        </w:rPr>
        <w:t>Выпускник образовательной программы по квалификации «</w:t>
      </w:r>
      <w:r w:rsidR="008C31BA" w:rsidRPr="008C31BA">
        <w:rPr>
          <w:rFonts w:ascii="Times New Roman" w:eastAsia="Calibri" w:hAnsi="Times New Roman" w:cs="Times New Roman"/>
          <w:bCs/>
          <w:iCs/>
          <w:noProof/>
          <w:sz w:val="24"/>
          <w:szCs w:val="24"/>
        </w:rPr>
        <w:t>Мастер столярно-плотничных, паркетных и стекольных работ</w:t>
      </w:r>
      <w:r w:rsidRPr="0058774B">
        <w:rPr>
          <w:rFonts w:ascii="Times New Roman" w:eastAsia="Calibri" w:hAnsi="Times New Roman" w:cs="Times New Roman"/>
          <w:sz w:val="24"/>
          <w:szCs w:val="24"/>
        </w:rPr>
        <w:t>» осваивает общи</w:t>
      </w:r>
      <w:r w:rsidR="005016A4">
        <w:rPr>
          <w:rFonts w:ascii="Times New Roman" w:eastAsia="Calibri" w:hAnsi="Times New Roman" w:cs="Times New Roman"/>
          <w:sz w:val="24"/>
          <w:szCs w:val="24"/>
        </w:rPr>
        <w:t>е</w:t>
      </w:r>
      <w:r w:rsidRPr="0058774B">
        <w:rPr>
          <w:rFonts w:ascii="Times New Roman" w:eastAsia="Calibri" w:hAnsi="Times New Roman" w:cs="Times New Roman"/>
          <w:sz w:val="24"/>
          <w:szCs w:val="24"/>
          <w:vertAlign w:val="superscript"/>
        </w:rPr>
        <w:footnoteReference w:id="2"/>
      </w:r>
      <w:r w:rsidRPr="0058774B">
        <w:rPr>
          <w:rFonts w:ascii="Times New Roman" w:eastAsia="Calibri" w:hAnsi="Times New Roman" w:cs="Times New Roman"/>
          <w:sz w:val="24"/>
          <w:szCs w:val="24"/>
        </w:rPr>
        <w:t xml:space="preserve"> виды деятельности: </w:t>
      </w:r>
      <w:r w:rsidRPr="0058774B">
        <w:rPr>
          <w:rFonts w:ascii="Times New Roman" w:eastAsia="Calibri" w:hAnsi="Times New Roman" w:cs="Times New Roman"/>
          <w:noProof/>
          <w:sz w:val="24"/>
          <w:szCs w:val="24"/>
        </w:rPr>
        <w:t>Выполнение столярных работ; Выполнение плотничных работ</w:t>
      </w:r>
      <w:r w:rsidRPr="0058774B">
        <w:rPr>
          <w:rFonts w:ascii="Times New Roman" w:eastAsia="Calibri" w:hAnsi="Times New Roman" w:cs="Times New Roman"/>
          <w:i/>
          <w:iCs/>
          <w:sz w:val="24"/>
          <w:szCs w:val="24"/>
        </w:rPr>
        <w:t>.</w:t>
      </w:r>
      <w:r w:rsidRPr="0058774B">
        <w:rPr>
          <w:rFonts w:ascii="Times New Roman" w:eastAsia="Calibri" w:hAnsi="Times New Roman" w:cs="Times New Roman"/>
          <w:sz w:val="24"/>
          <w:szCs w:val="24"/>
        </w:rPr>
        <w:t xml:space="preserve"> </w:t>
      </w:r>
    </w:p>
    <w:p w14:paraId="274D967D" w14:textId="77777777" w:rsidR="00E5687C" w:rsidRPr="0058774B" w:rsidRDefault="00E5687C"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58774B">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58774B">
        <w:rPr>
          <w:rFonts w:ascii="Times New Roman" w:eastAsia="Calibri" w:hAnsi="Times New Roman" w:cs="Times New Roman"/>
          <w:sz w:val="24"/>
          <w:szCs w:val="24"/>
        </w:rPr>
        <w:br/>
        <w:t>на следующие виды деятельности</w:t>
      </w:r>
    </w:p>
    <w:p w14:paraId="66930ADB" w14:textId="77777777" w:rsidR="00E5687C" w:rsidRPr="0058774B" w:rsidRDefault="00E5687C" w:rsidP="00064407">
      <w:pPr>
        <w:shd w:val="clear" w:color="auto" w:fill="FFFFFF" w:themeFill="background1"/>
        <w:suppressAutoHyphens/>
        <w:ind w:firstLine="709"/>
        <w:jc w:val="both"/>
        <w:rPr>
          <w:rFonts w:ascii="Times New Roman" w:eastAsia="Calibri" w:hAnsi="Times New Roman" w:cs="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956996" w:rsidRPr="0058774B" w14:paraId="46C9ED28" w14:textId="77777777" w:rsidTr="00956996">
        <w:trPr>
          <w:trHeight w:val="393"/>
        </w:trPr>
        <w:tc>
          <w:tcPr>
            <w:tcW w:w="4786" w:type="dxa"/>
            <w:tcBorders>
              <w:top w:val="single" w:sz="4" w:space="0" w:color="auto"/>
              <w:left w:val="single" w:sz="4" w:space="0" w:color="auto"/>
              <w:bottom w:val="single" w:sz="4" w:space="0" w:color="auto"/>
              <w:right w:val="single" w:sz="4" w:space="0" w:color="auto"/>
            </w:tcBorders>
            <w:hideMark/>
          </w:tcPr>
          <w:p w14:paraId="3F541F2C" w14:textId="77777777" w:rsidR="00956996" w:rsidRPr="0058774B" w:rsidRDefault="00956996">
            <w:pPr>
              <w:suppressAutoHyphens/>
              <w:spacing w:line="276" w:lineRule="auto"/>
              <w:jc w:val="center"/>
              <w:rPr>
                <w:rFonts w:ascii="Times New Roman" w:hAnsi="Times New Roman" w:cs="Times New Roman"/>
                <w:sz w:val="24"/>
                <w:szCs w:val="24"/>
              </w:rPr>
            </w:pPr>
            <w:r w:rsidRPr="0058774B">
              <w:rPr>
                <w:rFonts w:ascii="Times New Roman" w:hAnsi="Times New Roman" w:cs="Times New Roman"/>
                <w:sz w:val="24"/>
                <w:szCs w:val="24"/>
              </w:rPr>
              <w:t>Наименование видов деятельности</w:t>
            </w:r>
          </w:p>
        </w:tc>
        <w:tc>
          <w:tcPr>
            <w:tcW w:w="4678" w:type="dxa"/>
            <w:tcBorders>
              <w:top w:val="single" w:sz="4" w:space="0" w:color="auto"/>
              <w:left w:val="single" w:sz="4" w:space="0" w:color="auto"/>
              <w:bottom w:val="single" w:sz="4" w:space="0" w:color="auto"/>
              <w:right w:val="single" w:sz="4" w:space="0" w:color="auto"/>
            </w:tcBorders>
            <w:hideMark/>
          </w:tcPr>
          <w:p w14:paraId="193CA671" w14:textId="77777777" w:rsidR="00956996" w:rsidRPr="0058774B" w:rsidRDefault="00956996">
            <w:pPr>
              <w:suppressAutoHyphens/>
              <w:spacing w:line="276" w:lineRule="auto"/>
              <w:jc w:val="center"/>
              <w:rPr>
                <w:rFonts w:ascii="Times New Roman" w:hAnsi="Times New Roman" w:cs="Times New Roman"/>
                <w:sz w:val="24"/>
                <w:szCs w:val="24"/>
              </w:rPr>
            </w:pPr>
            <w:r w:rsidRPr="0058774B">
              <w:rPr>
                <w:rFonts w:ascii="Times New Roman" w:hAnsi="Times New Roman" w:cs="Times New Roman"/>
                <w:sz w:val="24"/>
                <w:szCs w:val="24"/>
              </w:rPr>
              <w:t>Наименование профессиональных модулей</w:t>
            </w:r>
          </w:p>
        </w:tc>
      </w:tr>
      <w:tr w:rsidR="00956996" w:rsidRPr="0058774B" w14:paraId="7AE34D1C" w14:textId="77777777" w:rsidTr="00956996">
        <w:trPr>
          <w:trHeight w:val="90"/>
        </w:trPr>
        <w:tc>
          <w:tcPr>
            <w:tcW w:w="4786" w:type="dxa"/>
            <w:tcBorders>
              <w:top w:val="single" w:sz="4" w:space="0" w:color="auto"/>
              <w:left w:val="single" w:sz="4" w:space="0" w:color="auto"/>
              <w:bottom w:val="single" w:sz="4" w:space="0" w:color="auto"/>
              <w:right w:val="single" w:sz="4" w:space="0" w:color="auto"/>
            </w:tcBorders>
            <w:hideMark/>
          </w:tcPr>
          <w:p w14:paraId="4B9BE289" w14:textId="77777777" w:rsidR="00956996" w:rsidRPr="0058774B" w:rsidRDefault="00956996">
            <w:pPr>
              <w:suppressAutoHyphens/>
              <w:spacing w:line="276" w:lineRule="auto"/>
              <w:jc w:val="center"/>
              <w:rPr>
                <w:rFonts w:ascii="Times New Roman" w:hAnsi="Times New Roman" w:cs="Times New Roman"/>
                <w:sz w:val="24"/>
                <w:szCs w:val="24"/>
              </w:rPr>
            </w:pPr>
            <w:r w:rsidRPr="0058774B">
              <w:rPr>
                <w:rFonts w:ascii="Times New Roman" w:hAnsi="Times New Roman" w:cs="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hideMark/>
          </w:tcPr>
          <w:p w14:paraId="364E74CA" w14:textId="77777777" w:rsidR="00956996" w:rsidRPr="0058774B" w:rsidRDefault="00956996">
            <w:pPr>
              <w:suppressAutoHyphens/>
              <w:spacing w:line="276" w:lineRule="auto"/>
              <w:jc w:val="center"/>
              <w:rPr>
                <w:rFonts w:ascii="Times New Roman" w:hAnsi="Times New Roman" w:cs="Times New Roman"/>
                <w:sz w:val="24"/>
                <w:szCs w:val="24"/>
              </w:rPr>
            </w:pPr>
            <w:r w:rsidRPr="0058774B">
              <w:rPr>
                <w:rFonts w:ascii="Times New Roman" w:hAnsi="Times New Roman" w:cs="Times New Roman"/>
                <w:sz w:val="24"/>
                <w:szCs w:val="24"/>
              </w:rPr>
              <w:t>2</w:t>
            </w:r>
          </w:p>
        </w:tc>
      </w:tr>
      <w:tr w:rsidR="00956996" w:rsidRPr="0058774B" w14:paraId="2CBC8844" w14:textId="77777777" w:rsidTr="00956996">
        <w:trPr>
          <w:trHeight w:val="90"/>
        </w:trPr>
        <w:tc>
          <w:tcPr>
            <w:tcW w:w="4786" w:type="dxa"/>
            <w:tcBorders>
              <w:top w:val="single" w:sz="4" w:space="0" w:color="auto"/>
              <w:left w:val="single" w:sz="4" w:space="0" w:color="auto"/>
              <w:bottom w:val="single" w:sz="4" w:space="0" w:color="auto"/>
              <w:right w:val="single" w:sz="4" w:space="0" w:color="auto"/>
            </w:tcBorders>
            <w:hideMark/>
          </w:tcPr>
          <w:p w14:paraId="1955CF1E" w14:textId="77777777" w:rsidR="00956996" w:rsidRPr="0058774B" w:rsidRDefault="00956996">
            <w:pPr>
              <w:suppressAutoHyphens/>
              <w:spacing w:line="276" w:lineRule="auto"/>
              <w:rPr>
                <w:rFonts w:ascii="Times New Roman" w:hAnsi="Times New Roman" w:cs="Times New Roman"/>
                <w:iCs/>
                <w:sz w:val="24"/>
                <w:szCs w:val="24"/>
              </w:rPr>
            </w:pPr>
            <w:r w:rsidRPr="0058774B">
              <w:rPr>
                <w:rFonts w:ascii="Times New Roman" w:hAnsi="Times New Roman" w:cs="Times New Roman"/>
                <w:iCs/>
                <w:sz w:val="24"/>
                <w:szCs w:val="24"/>
              </w:rPr>
              <w:t xml:space="preserve">Выполнение стекольных работ </w:t>
            </w:r>
          </w:p>
        </w:tc>
        <w:tc>
          <w:tcPr>
            <w:tcW w:w="4678" w:type="dxa"/>
            <w:tcBorders>
              <w:top w:val="single" w:sz="4" w:space="0" w:color="auto"/>
              <w:left w:val="single" w:sz="4" w:space="0" w:color="auto"/>
              <w:bottom w:val="single" w:sz="4" w:space="0" w:color="auto"/>
              <w:right w:val="single" w:sz="4" w:space="0" w:color="auto"/>
            </w:tcBorders>
            <w:hideMark/>
          </w:tcPr>
          <w:p w14:paraId="0BF763CE" w14:textId="5FC9C2B8" w:rsidR="00956996" w:rsidRPr="0058774B" w:rsidRDefault="00956996">
            <w:pPr>
              <w:suppressAutoHyphens/>
              <w:spacing w:line="276" w:lineRule="auto"/>
              <w:rPr>
                <w:rFonts w:ascii="Times New Roman" w:hAnsi="Times New Roman" w:cs="Times New Roman"/>
                <w:iCs/>
                <w:sz w:val="24"/>
                <w:szCs w:val="24"/>
              </w:rPr>
            </w:pPr>
            <w:r w:rsidRPr="0058774B">
              <w:rPr>
                <w:rFonts w:ascii="Times New Roman" w:hAnsi="Times New Roman" w:cs="Times New Roman"/>
                <w:iCs/>
                <w:sz w:val="24"/>
                <w:szCs w:val="24"/>
              </w:rPr>
              <w:t>Выполнение стекольных работ (по выбору)</w:t>
            </w:r>
          </w:p>
        </w:tc>
      </w:tr>
      <w:tr w:rsidR="00956996" w:rsidRPr="0058774B" w14:paraId="3FE60753" w14:textId="77777777" w:rsidTr="00956996">
        <w:trPr>
          <w:trHeight w:val="90"/>
        </w:trPr>
        <w:tc>
          <w:tcPr>
            <w:tcW w:w="4786" w:type="dxa"/>
            <w:tcBorders>
              <w:top w:val="single" w:sz="4" w:space="0" w:color="auto"/>
              <w:left w:val="single" w:sz="4" w:space="0" w:color="auto"/>
              <w:bottom w:val="single" w:sz="4" w:space="0" w:color="auto"/>
              <w:right w:val="single" w:sz="4" w:space="0" w:color="auto"/>
            </w:tcBorders>
            <w:hideMark/>
          </w:tcPr>
          <w:p w14:paraId="57C4558B" w14:textId="77777777" w:rsidR="00956996" w:rsidRPr="0058774B" w:rsidRDefault="00956996">
            <w:pPr>
              <w:suppressAutoHyphens/>
              <w:spacing w:line="276" w:lineRule="auto"/>
              <w:rPr>
                <w:rFonts w:ascii="Times New Roman" w:hAnsi="Times New Roman" w:cs="Times New Roman"/>
                <w:iCs/>
                <w:sz w:val="24"/>
                <w:szCs w:val="24"/>
              </w:rPr>
            </w:pPr>
            <w:r w:rsidRPr="0058774B">
              <w:rPr>
                <w:rFonts w:ascii="Times New Roman" w:hAnsi="Times New Roman" w:cs="Times New Roman"/>
                <w:iCs/>
                <w:sz w:val="24"/>
                <w:szCs w:val="24"/>
              </w:rPr>
              <w:t xml:space="preserve">Выполнение работ по устройству паркетных полов </w:t>
            </w:r>
          </w:p>
        </w:tc>
        <w:tc>
          <w:tcPr>
            <w:tcW w:w="4678" w:type="dxa"/>
            <w:tcBorders>
              <w:top w:val="single" w:sz="4" w:space="0" w:color="auto"/>
              <w:left w:val="single" w:sz="4" w:space="0" w:color="auto"/>
              <w:bottom w:val="single" w:sz="4" w:space="0" w:color="auto"/>
              <w:right w:val="single" w:sz="4" w:space="0" w:color="auto"/>
            </w:tcBorders>
            <w:hideMark/>
          </w:tcPr>
          <w:p w14:paraId="2212A238" w14:textId="63DA32B5" w:rsidR="00956996" w:rsidRPr="0058774B" w:rsidRDefault="00956996">
            <w:pPr>
              <w:suppressAutoHyphens/>
              <w:spacing w:line="276" w:lineRule="auto"/>
              <w:rPr>
                <w:rFonts w:ascii="Times New Roman" w:hAnsi="Times New Roman" w:cs="Times New Roman"/>
                <w:iCs/>
                <w:sz w:val="24"/>
                <w:szCs w:val="24"/>
              </w:rPr>
            </w:pPr>
            <w:r w:rsidRPr="0058774B">
              <w:rPr>
                <w:rFonts w:ascii="Times New Roman" w:hAnsi="Times New Roman" w:cs="Times New Roman"/>
                <w:iCs/>
                <w:sz w:val="24"/>
                <w:szCs w:val="24"/>
              </w:rPr>
              <w:t>Выполнение работ по устройству паркетных полов (по выбору)</w:t>
            </w:r>
          </w:p>
        </w:tc>
      </w:tr>
    </w:tbl>
    <w:p w14:paraId="54279F6F" w14:textId="787980D6" w:rsidR="00E5687C" w:rsidRPr="0058774B" w:rsidRDefault="00E5687C" w:rsidP="00064407">
      <w:pPr>
        <w:shd w:val="clear" w:color="auto" w:fill="FFFFFF" w:themeFill="background1"/>
        <w:suppressAutoHyphens/>
        <w:ind w:firstLine="709"/>
        <w:jc w:val="both"/>
        <w:rPr>
          <w:rFonts w:ascii="Times New Roman" w:eastAsia="Calibri" w:hAnsi="Times New Roman" w:cs="Times New Roman"/>
          <w:sz w:val="24"/>
          <w:szCs w:val="24"/>
        </w:rPr>
      </w:pPr>
      <w:r w:rsidRPr="0058774B">
        <w:rPr>
          <w:rFonts w:ascii="Times New Roman" w:eastAsia="Calibri" w:hAnsi="Times New Roman" w:cs="Times New Roman"/>
          <w:sz w:val="24"/>
          <w:szCs w:val="24"/>
        </w:rPr>
        <w:t xml:space="preserve">Получение образования по </w:t>
      </w:r>
      <w:r w:rsidRPr="0058774B">
        <w:rPr>
          <w:rFonts w:ascii="Times New Roman" w:eastAsia="Calibri" w:hAnsi="Times New Roman" w:cs="Times New Roman"/>
          <w:noProof/>
          <w:sz w:val="24"/>
          <w:szCs w:val="24"/>
        </w:rPr>
        <w:t>профессии</w:t>
      </w:r>
      <w:r w:rsidRPr="0058774B">
        <w:rPr>
          <w:rFonts w:ascii="Times New Roman" w:eastAsia="Calibri" w:hAnsi="Times New Roman" w:cs="Times New Roman"/>
          <w:i/>
          <w:iCs/>
          <w:sz w:val="24"/>
          <w:szCs w:val="24"/>
        </w:rPr>
        <w:t xml:space="preserve"> </w:t>
      </w:r>
      <w:r w:rsidRPr="0058774B">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0F1C5306" w14:textId="77777777" w:rsidR="00E5687C" w:rsidRPr="0058774B" w:rsidRDefault="00E5687C"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58774B">
        <w:rPr>
          <w:rFonts w:ascii="Times New Roman" w:eastAsia="Calibri" w:hAnsi="Times New Roman" w:cs="Times New Roman"/>
          <w:sz w:val="24"/>
          <w:szCs w:val="24"/>
        </w:rPr>
        <w:t xml:space="preserve">Формы обучения: </w:t>
      </w:r>
      <w:r w:rsidRPr="0058774B">
        <w:rPr>
          <w:rFonts w:ascii="Times New Roman" w:eastAsia="Calibri" w:hAnsi="Times New Roman" w:cs="Times New Roman"/>
          <w:iCs/>
          <w:sz w:val="24"/>
          <w:szCs w:val="24"/>
        </w:rPr>
        <w:t>очная</w:t>
      </w:r>
      <w:r w:rsidRPr="0058774B">
        <w:rPr>
          <w:rFonts w:ascii="Times New Roman" w:eastAsia="Calibri" w:hAnsi="Times New Roman" w:cs="Times New Roman"/>
          <w:bCs/>
          <w:i/>
          <w:sz w:val="24"/>
          <w:szCs w:val="24"/>
        </w:rPr>
        <w:t>.</w:t>
      </w:r>
    </w:p>
    <w:p w14:paraId="4CA9BDA8" w14:textId="27C1B97D" w:rsidR="00E5687C" w:rsidRPr="0058774B" w:rsidRDefault="00E5687C" w:rsidP="00064407">
      <w:pPr>
        <w:shd w:val="clear" w:color="auto" w:fill="FFFFFF" w:themeFill="background1"/>
        <w:suppressAutoHyphens/>
        <w:ind w:firstLine="709"/>
        <w:jc w:val="both"/>
        <w:rPr>
          <w:rFonts w:ascii="Times New Roman" w:eastAsia="Calibri" w:hAnsi="Times New Roman" w:cs="Times New Roman"/>
          <w:sz w:val="24"/>
          <w:szCs w:val="24"/>
        </w:rPr>
      </w:pPr>
      <w:r w:rsidRPr="0058774B">
        <w:rPr>
          <w:rFonts w:ascii="Times New Roman" w:eastAsia="Calibri" w:hAnsi="Times New Roman" w:cs="Times New Roman"/>
          <w:sz w:val="24"/>
          <w:szCs w:val="24"/>
        </w:rPr>
        <w:t>Объем образовательной программы, реализуемой на базе среднего общего образования по квалификации: «</w:t>
      </w:r>
      <w:r w:rsidR="008C31BA" w:rsidRPr="008C31BA">
        <w:rPr>
          <w:rFonts w:ascii="Times New Roman" w:eastAsia="Calibri" w:hAnsi="Times New Roman" w:cs="Times New Roman"/>
          <w:bCs/>
          <w:iCs/>
          <w:noProof/>
          <w:sz w:val="24"/>
          <w:szCs w:val="24"/>
        </w:rPr>
        <w:t>Мастер столярно-плотничных, паркетных и стекольных работ</w:t>
      </w:r>
      <w:r w:rsidRPr="0058774B">
        <w:rPr>
          <w:rFonts w:ascii="Times New Roman" w:eastAsia="Calibri" w:hAnsi="Times New Roman" w:cs="Times New Roman"/>
          <w:iCs/>
          <w:sz w:val="24"/>
          <w:szCs w:val="24"/>
        </w:rPr>
        <w:t>»</w:t>
      </w:r>
      <w:r w:rsidRPr="0058774B">
        <w:rPr>
          <w:rFonts w:ascii="Times New Roman" w:eastAsia="Calibri" w:hAnsi="Times New Roman" w:cs="Times New Roman"/>
          <w:i/>
          <w:sz w:val="24"/>
          <w:szCs w:val="24"/>
        </w:rPr>
        <w:t xml:space="preserve"> – </w:t>
      </w:r>
      <w:r w:rsidR="00094E1C">
        <w:rPr>
          <w:rFonts w:ascii="Times New Roman" w:eastAsia="Calibri" w:hAnsi="Times New Roman" w:cs="Times New Roman"/>
          <w:iCs/>
          <w:noProof/>
          <w:sz w:val="24"/>
          <w:szCs w:val="24"/>
        </w:rPr>
        <w:t>1476</w:t>
      </w:r>
      <w:r w:rsidRPr="0058774B">
        <w:rPr>
          <w:rFonts w:ascii="Times New Roman" w:eastAsia="Calibri" w:hAnsi="Times New Roman" w:cs="Times New Roman"/>
          <w:i/>
          <w:sz w:val="24"/>
          <w:szCs w:val="24"/>
        </w:rPr>
        <w:t xml:space="preserve"> </w:t>
      </w:r>
      <w:r w:rsidRPr="0058774B">
        <w:rPr>
          <w:rFonts w:ascii="Times New Roman" w:eastAsia="Calibri" w:hAnsi="Times New Roman" w:cs="Times New Roman"/>
          <w:iCs/>
          <w:sz w:val="24"/>
          <w:szCs w:val="24"/>
        </w:rPr>
        <w:t>академических часов.</w:t>
      </w:r>
      <w:r w:rsidRPr="0058774B">
        <w:rPr>
          <w:rFonts w:ascii="Times New Roman" w:eastAsia="Calibri" w:hAnsi="Times New Roman" w:cs="Times New Roman"/>
          <w:b/>
          <w:bCs/>
          <w:i/>
          <w:iCs/>
          <w:sz w:val="24"/>
          <w:szCs w:val="24"/>
        </w:rPr>
        <w:t xml:space="preserve"> </w:t>
      </w:r>
    </w:p>
    <w:p w14:paraId="26DDC3E1" w14:textId="531C5C1F" w:rsidR="00E5687C" w:rsidRPr="0058774B" w:rsidRDefault="00E5687C" w:rsidP="00064407">
      <w:pPr>
        <w:shd w:val="clear" w:color="auto" w:fill="FFFFFF" w:themeFill="background1"/>
        <w:suppressAutoHyphens/>
        <w:ind w:firstLine="709"/>
        <w:jc w:val="both"/>
        <w:rPr>
          <w:rFonts w:ascii="Times New Roman" w:eastAsia="Calibri" w:hAnsi="Times New Roman" w:cs="Times New Roman"/>
          <w:sz w:val="24"/>
          <w:szCs w:val="24"/>
        </w:rPr>
      </w:pPr>
      <w:r w:rsidRPr="0058774B">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8774B">
        <w:rPr>
          <w:rFonts w:ascii="Times New Roman" w:eastAsia="Calibri" w:hAnsi="Times New Roman" w:cs="Times New Roman"/>
          <w:iCs/>
          <w:sz w:val="24"/>
          <w:szCs w:val="24"/>
        </w:rPr>
        <w:t>по квалификации: «</w:t>
      </w:r>
      <w:r w:rsidR="008C31BA" w:rsidRPr="008C31BA">
        <w:rPr>
          <w:rFonts w:ascii="Times New Roman" w:eastAsia="Calibri" w:hAnsi="Times New Roman" w:cs="Times New Roman"/>
          <w:bCs/>
          <w:iCs/>
          <w:noProof/>
          <w:sz w:val="24"/>
          <w:szCs w:val="24"/>
        </w:rPr>
        <w:t>Мастер столярно-плотничных, паркетных и стекольных работ</w:t>
      </w:r>
      <w:r w:rsidRPr="0058774B">
        <w:rPr>
          <w:rFonts w:ascii="Times New Roman" w:eastAsia="Calibri" w:hAnsi="Times New Roman" w:cs="Times New Roman"/>
          <w:iCs/>
          <w:sz w:val="24"/>
          <w:szCs w:val="24"/>
        </w:rPr>
        <w:t>» –</w:t>
      </w:r>
      <w:r w:rsidR="00094E1C">
        <w:rPr>
          <w:rFonts w:ascii="Times New Roman" w:eastAsia="Calibri" w:hAnsi="Times New Roman" w:cs="Times New Roman"/>
          <w:iCs/>
          <w:sz w:val="24"/>
          <w:szCs w:val="24"/>
        </w:rPr>
        <w:t xml:space="preserve"> </w:t>
      </w:r>
      <w:r w:rsidRPr="0058774B">
        <w:rPr>
          <w:rFonts w:ascii="Times New Roman" w:eastAsia="Calibri" w:hAnsi="Times New Roman" w:cs="Times New Roman"/>
          <w:iCs/>
          <w:noProof/>
          <w:sz w:val="24"/>
          <w:szCs w:val="24"/>
        </w:rPr>
        <w:t>10 месяцев</w:t>
      </w:r>
      <w:r w:rsidRPr="0058774B">
        <w:rPr>
          <w:rFonts w:ascii="Times New Roman" w:eastAsia="Calibri" w:hAnsi="Times New Roman" w:cs="Times New Roman"/>
          <w:iCs/>
          <w:sz w:val="24"/>
          <w:szCs w:val="24"/>
        </w:rPr>
        <w:t>.</w:t>
      </w:r>
      <w:r w:rsidRPr="0058774B">
        <w:rPr>
          <w:rFonts w:ascii="Times New Roman" w:eastAsia="Calibri" w:hAnsi="Times New Roman" w:cs="Times New Roman"/>
          <w:i/>
          <w:sz w:val="24"/>
          <w:szCs w:val="24"/>
        </w:rPr>
        <w:t xml:space="preserve"> </w:t>
      </w:r>
    </w:p>
    <w:p w14:paraId="24B04D28" w14:textId="77777777" w:rsidR="00E5687C" w:rsidRPr="0058774B" w:rsidRDefault="00E5687C" w:rsidP="00064407">
      <w:pPr>
        <w:pStyle w:val="1"/>
        <w:ind w:firstLine="708"/>
        <w:rPr>
          <w:sz w:val="24"/>
          <w:szCs w:val="24"/>
        </w:rPr>
      </w:pPr>
      <w:r w:rsidRPr="0058774B">
        <w:rPr>
          <w:sz w:val="24"/>
          <w:szCs w:val="24"/>
        </w:rPr>
        <w:t>Раздел 3. Характеристика профессиональной деятельности выпускника</w:t>
      </w:r>
    </w:p>
    <w:p w14:paraId="1A8CB6C6" w14:textId="79BD4BFF" w:rsidR="00E5687C" w:rsidRPr="0058774B" w:rsidRDefault="00E5687C" w:rsidP="00064407">
      <w:pPr>
        <w:pStyle w:val="affffff3"/>
        <w:ind w:firstLine="709"/>
        <w:jc w:val="both"/>
        <w:rPr>
          <w:rFonts w:ascii="Times New Roman" w:hAnsi="Times New Roman"/>
          <w:sz w:val="24"/>
          <w:szCs w:val="24"/>
        </w:rPr>
      </w:pPr>
      <w:r w:rsidRPr="0058774B">
        <w:rPr>
          <w:rFonts w:ascii="Times New Roman" w:hAnsi="Times New Roman"/>
          <w:sz w:val="24"/>
          <w:szCs w:val="24"/>
        </w:rPr>
        <w:t>3.1. Област</w:t>
      </w:r>
      <w:r w:rsidR="0031754E">
        <w:rPr>
          <w:rFonts w:ascii="Times New Roman" w:hAnsi="Times New Roman"/>
          <w:sz w:val="24"/>
          <w:szCs w:val="24"/>
        </w:rPr>
        <w:t>и</w:t>
      </w:r>
      <w:r w:rsidRPr="0058774B">
        <w:rPr>
          <w:rFonts w:ascii="Times New Roman" w:hAnsi="Times New Roman"/>
          <w:sz w:val="24"/>
          <w:szCs w:val="24"/>
        </w:rPr>
        <w:t xml:space="preserve"> профессиональной деятельности выпускников: </w:t>
      </w:r>
      <w:r w:rsidRPr="0058774B">
        <w:rPr>
          <w:rFonts w:ascii="Times New Roman" w:hAnsi="Times New Roman"/>
          <w:noProof/>
          <w:sz w:val="24"/>
          <w:szCs w:val="24"/>
        </w:rPr>
        <w:t>16 Строительство и жилищно-коммунальное хозяйство</w:t>
      </w:r>
      <w:r w:rsidR="0031754E">
        <w:rPr>
          <w:rFonts w:ascii="Times New Roman" w:hAnsi="Times New Roman"/>
          <w:noProof/>
          <w:sz w:val="24"/>
          <w:szCs w:val="24"/>
        </w:rPr>
        <w:t>, 40 Сквозные виды профессиональной деятельности в промышленности</w:t>
      </w:r>
      <w:r w:rsidRPr="0058774B">
        <w:rPr>
          <w:rFonts w:ascii="Times New Roman" w:eastAsia="Calibri" w:hAnsi="Times New Roman"/>
          <w:bCs/>
          <w:sz w:val="24"/>
          <w:szCs w:val="24"/>
          <w:lang w:eastAsia="en-US"/>
        </w:rPr>
        <w:t>.</w:t>
      </w:r>
    </w:p>
    <w:p w14:paraId="234C8919" w14:textId="78510C19" w:rsidR="00E5687C" w:rsidRPr="0058774B" w:rsidRDefault="00E5687C" w:rsidP="00064407">
      <w:pPr>
        <w:ind w:firstLine="709"/>
        <w:jc w:val="both"/>
        <w:rPr>
          <w:rFonts w:ascii="Times New Roman" w:hAnsi="Times New Roman" w:cs="Times New Roman"/>
          <w:sz w:val="24"/>
          <w:szCs w:val="24"/>
        </w:rPr>
      </w:pPr>
      <w:r w:rsidRPr="0058774B">
        <w:rPr>
          <w:rFonts w:ascii="Times New Roman" w:hAnsi="Times New Roman" w:cs="Times New Roman"/>
          <w:sz w:val="24"/>
          <w:szCs w:val="24"/>
        </w:rPr>
        <w:t>3.2. </w:t>
      </w:r>
      <w:r w:rsidR="0031754E" w:rsidRPr="0031754E">
        <w:rPr>
          <w:rFonts w:ascii="Times New Roman" w:hAnsi="Times New Roman" w:cs="Times New Roman"/>
          <w:sz w:val="24"/>
          <w:szCs w:val="24"/>
          <w:shd w:val="clear" w:color="auto" w:fill="FFFFFF" w:themeFill="background1"/>
        </w:rPr>
        <w:t xml:space="preserve">Матрица компетенций выпускника, как соответствие ПК, формируемых </w:t>
      </w:r>
      <w:r w:rsidR="0031754E">
        <w:rPr>
          <w:rFonts w:ascii="Times New Roman" w:hAnsi="Times New Roman" w:cs="Times New Roman"/>
          <w:sz w:val="24"/>
          <w:szCs w:val="24"/>
          <w:shd w:val="clear" w:color="auto" w:fill="FFFFFF" w:themeFill="background1"/>
        </w:rPr>
        <w:br/>
      </w:r>
      <w:r w:rsidR="0031754E" w:rsidRPr="0031754E">
        <w:rPr>
          <w:rFonts w:ascii="Times New Roman" w:hAnsi="Times New Roman" w:cs="Times New Roman"/>
          <w:sz w:val="24"/>
          <w:szCs w:val="24"/>
          <w:shd w:val="clear" w:color="auto" w:fill="FFFFFF" w:themeFill="background1"/>
        </w:rPr>
        <w:t>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4A343C47" w14:textId="77777777" w:rsidR="00E5687C" w:rsidRPr="0058774B" w:rsidRDefault="00E5687C" w:rsidP="00064407">
      <w:pPr>
        <w:suppressAutoHyphens/>
        <w:ind w:firstLine="709"/>
        <w:jc w:val="both"/>
        <w:rPr>
          <w:rFonts w:ascii="Times New Roman" w:hAnsi="Times New Roman" w:cs="Times New Roman"/>
          <w:sz w:val="24"/>
          <w:szCs w:val="24"/>
        </w:rPr>
      </w:pPr>
      <w:r w:rsidRPr="0058774B">
        <w:rPr>
          <w:rFonts w:ascii="Times New Roman" w:hAnsi="Times New Roman" w:cs="Times New Roman"/>
          <w:sz w:val="24"/>
          <w:szCs w:val="24"/>
        </w:rPr>
        <w:t>3.3. </w:t>
      </w:r>
      <w:r w:rsidRPr="0058774B">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58774B">
        <w:rPr>
          <w:rFonts w:ascii="Times New Roman" w:hAnsi="Times New Roman" w:cs="Times New Roman"/>
          <w:sz w:val="24"/>
          <w:szCs w:val="24"/>
          <w:shd w:val="clear" w:color="auto" w:fill="FFFFFF"/>
        </w:rPr>
        <w:t xml:space="preserve"> </w:t>
      </w:r>
    </w:p>
    <w:p w14:paraId="50F95279" w14:textId="77777777" w:rsidR="00E5687C" w:rsidRPr="0058774B" w:rsidRDefault="00E5687C" w:rsidP="00064407">
      <w:pPr>
        <w:pStyle w:val="1"/>
        <w:spacing w:after="0" w:afterAutospacing="0"/>
        <w:ind w:firstLine="708"/>
        <w:rPr>
          <w:sz w:val="24"/>
          <w:szCs w:val="24"/>
        </w:rPr>
      </w:pPr>
      <w:r w:rsidRPr="0058774B">
        <w:rPr>
          <w:sz w:val="24"/>
          <w:szCs w:val="24"/>
        </w:rPr>
        <w:t>Раздел 4. Планируемые результаты освоения образовательной программы</w:t>
      </w:r>
    </w:p>
    <w:p w14:paraId="07DDCE44" w14:textId="77777777" w:rsidR="00E5687C" w:rsidRPr="0058774B" w:rsidRDefault="00E5687C" w:rsidP="00415F84">
      <w:pPr>
        <w:pStyle w:val="114"/>
        <w:rPr>
          <w:color w:val="auto"/>
          <w:spacing w:val="0"/>
          <w:lang w:eastAsia="en-US"/>
        </w:rPr>
      </w:pPr>
      <w:r w:rsidRPr="0058774B">
        <w:rPr>
          <w:color w:val="auto"/>
          <w:spacing w:val="0"/>
          <w:lang w:eastAsia="en-US"/>
        </w:rPr>
        <w:t>4.1. Общие компетенции</w:t>
      </w:r>
    </w:p>
    <w:p w14:paraId="633EC62A" w14:textId="77777777" w:rsidR="00E5687C" w:rsidRPr="0058774B" w:rsidRDefault="00E5687C"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E5687C" w:rsidRPr="0058774B" w14:paraId="34BC4B2A" w14:textId="77777777" w:rsidTr="005E7DF7">
        <w:trPr>
          <w:cantSplit/>
          <w:trHeight w:val="1691"/>
        </w:trPr>
        <w:tc>
          <w:tcPr>
            <w:tcW w:w="661" w:type="pct"/>
            <w:textDirection w:val="btLr"/>
            <w:vAlign w:val="center"/>
          </w:tcPr>
          <w:p w14:paraId="7A4533B0" w14:textId="77777777" w:rsidR="00E5687C" w:rsidRPr="0058774B" w:rsidRDefault="00E5687C" w:rsidP="001F3287">
            <w:pPr>
              <w:suppressAutoHyphens/>
              <w:jc w:val="center"/>
              <w:rPr>
                <w:rFonts w:ascii="Times New Roman" w:eastAsia="Calibri" w:hAnsi="Times New Roman" w:cs="Times New Roman"/>
                <w:iCs/>
                <w:sz w:val="24"/>
                <w:szCs w:val="24"/>
              </w:rPr>
            </w:pPr>
            <w:r w:rsidRPr="0058774B">
              <w:rPr>
                <w:rFonts w:ascii="Times New Roman" w:eastAsia="Calibri" w:hAnsi="Times New Roman" w:cs="Times New Roman"/>
                <w:b/>
                <w:sz w:val="24"/>
                <w:szCs w:val="24"/>
              </w:rPr>
              <w:t>Код компетенции</w:t>
            </w:r>
          </w:p>
        </w:tc>
        <w:tc>
          <w:tcPr>
            <w:tcW w:w="1474" w:type="pct"/>
            <w:vAlign w:val="center"/>
          </w:tcPr>
          <w:p w14:paraId="4BDCDF7F" w14:textId="77777777" w:rsidR="00E5687C" w:rsidRPr="0058774B" w:rsidRDefault="00E5687C" w:rsidP="001F3287">
            <w:pPr>
              <w:suppressAutoHyphens/>
              <w:jc w:val="center"/>
              <w:rPr>
                <w:rFonts w:ascii="Times New Roman" w:eastAsia="Calibri" w:hAnsi="Times New Roman" w:cs="Times New Roman"/>
                <w:iCs/>
                <w:sz w:val="24"/>
                <w:szCs w:val="24"/>
              </w:rPr>
            </w:pPr>
            <w:r w:rsidRPr="0058774B">
              <w:rPr>
                <w:rFonts w:ascii="Times New Roman" w:eastAsia="Calibri" w:hAnsi="Times New Roman" w:cs="Times New Roman"/>
                <w:b/>
                <w:iCs/>
                <w:sz w:val="24"/>
                <w:szCs w:val="24"/>
              </w:rPr>
              <w:t>Формулировка компетенции</w:t>
            </w:r>
          </w:p>
        </w:tc>
        <w:tc>
          <w:tcPr>
            <w:tcW w:w="2865" w:type="pct"/>
            <w:vAlign w:val="center"/>
          </w:tcPr>
          <w:p w14:paraId="7376EF03" w14:textId="77777777" w:rsidR="00E5687C" w:rsidRPr="0058774B" w:rsidRDefault="00E5687C" w:rsidP="001F3287">
            <w:pPr>
              <w:suppressAutoHyphens/>
              <w:jc w:val="center"/>
              <w:rPr>
                <w:rFonts w:ascii="Times New Roman" w:eastAsia="Calibri" w:hAnsi="Times New Roman" w:cs="Times New Roman"/>
                <w:b/>
                <w:iCs/>
                <w:sz w:val="24"/>
                <w:szCs w:val="24"/>
              </w:rPr>
            </w:pPr>
            <w:r w:rsidRPr="0058774B">
              <w:rPr>
                <w:rFonts w:ascii="Times New Roman" w:eastAsia="Calibri" w:hAnsi="Times New Roman" w:cs="Times New Roman"/>
                <w:b/>
                <w:iCs/>
                <w:sz w:val="24"/>
                <w:szCs w:val="24"/>
              </w:rPr>
              <w:t xml:space="preserve">Знания, умения </w:t>
            </w:r>
          </w:p>
        </w:tc>
      </w:tr>
      <w:tr w:rsidR="00E5687C" w:rsidRPr="0058774B" w14:paraId="14088DEA" w14:textId="77777777" w:rsidTr="005E7DF7">
        <w:trPr>
          <w:trHeight w:val="20"/>
        </w:trPr>
        <w:tc>
          <w:tcPr>
            <w:tcW w:w="661" w:type="pct"/>
            <w:vMerge w:val="restart"/>
          </w:tcPr>
          <w:p w14:paraId="369C5483" w14:textId="77777777" w:rsidR="00E5687C" w:rsidRPr="0058774B" w:rsidRDefault="00E5687C" w:rsidP="001F3287">
            <w:pPr>
              <w:jc w:val="center"/>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ОК 01</w:t>
            </w:r>
          </w:p>
        </w:tc>
        <w:tc>
          <w:tcPr>
            <w:tcW w:w="1474" w:type="pct"/>
            <w:vMerge w:val="restart"/>
          </w:tcPr>
          <w:p w14:paraId="2662FFA8" w14:textId="77777777" w:rsidR="00E5687C" w:rsidRPr="0058774B" w:rsidRDefault="00E5687C" w:rsidP="001F3287">
            <w:pPr>
              <w:suppressAutoHyphens/>
              <w:rPr>
                <w:rFonts w:ascii="Times New Roman" w:eastAsia="Calibri" w:hAnsi="Times New Roman" w:cs="Times New Roman"/>
                <w:sz w:val="24"/>
                <w:szCs w:val="24"/>
              </w:rPr>
            </w:pPr>
            <w:r w:rsidRPr="0058774B">
              <w:rPr>
                <w:rFonts w:ascii="Times New Roman" w:eastAsia="Calibri" w:hAnsi="Times New Roman" w:cs="Times New Roman"/>
                <w:iCs/>
                <w:sz w:val="24"/>
                <w:szCs w:val="24"/>
              </w:rPr>
              <w:t xml:space="preserve">Выбирать способы решения задач профессиональной </w:t>
            </w:r>
            <w:r w:rsidRPr="0058774B">
              <w:rPr>
                <w:rFonts w:ascii="Times New Roman" w:eastAsia="Calibri" w:hAnsi="Times New Roman" w:cs="Times New Roman"/>
                <w:iCs/>
                <w:sz w:val="24"/>
                <w:szCs w:val="24"/>
              </w:rPr>
              <w:lastRenderedPageBreak/>
              <w:t xml:space="preserve">деятельности применительно </w:t>
            </w:r>
            <w:r w:rsidRPr="0058774B">
              <w:rPr>
                <w:rFonts w:ascii="Times New Roman" w:eastAsia="Calibri" w:hAnsi="Times New Roman" w:cs="Times New Roman"/>
                <w:iCs/>
                <w:sz w:val="24"/>
                <w:szCs w:val="24"/>
              </w:rPr>
              <w:br/>
              <w:t>к различным контекстам</w:t>
            </w:r>
          </w:p>
        </w:tc>
        <w:tc>
          <w:tcPr>
            <w:tcW w:w="2865" w:type="pct"/>
            <w:vAlign w:val="center"/>
          </w:tcPr>
          <w:p w14:paraId="3EF6903F"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b/>
                <w:iCs/>
                <w:sz w:val="24"/>
                <w:szCs w:val="24"/>
              </w:rPr>
              <w:lastRenderedPageBreak/>
              <w:t xml:space="preserve">Умения: </w:t>
            </w:r>
          </w:p>
        </w:tc>
      </w:tr>
      <w:tr w:rsidR="00E5687C" w:rsidRPr="0058774B" w14:paraId="286B9A74" w14:textId="77777777" w:rsidTr="005E7DF7">
        <w:trPr>
          <w:trHeight w:val="20"/>
        </w:trPr>
        <w:tc>
          <w:tcPr>
            <w:tcW w:w="661" w:type="pct"/>
            <w:vMerge/>
          </w:tcPr>
          <w:p w14:paraId="2739195C"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548E9F9C" w14:textId="77777777" w:rsidR="00E5687C" w:rsidRPr="0058774B" w:rsidRDefault="00E5687C" w:rsidP="001F3287">
            <w:pPr>
              <w:suppressAutoHyphens/>
              <w:rPr>
                <w:rFonts w:ascii="Times New Roman" w:eastAsia="Calibri" w:hAnsi="Times New Roman" w:cs="Times New Roman"/>
                <w:iCs/>
                <w:sz w:val="24"/>
                <w:szCs w:val="24"/>
              </w:rPr>
            </w:pPr>
          </w:p>
        </w:tc>
        <w:tc>
          <w:tcPr>
            <w:tcW w:w="2865" w:type="pct"/>
            <w:vAlign w:val="center"/>
          </w:tcPr>
          <w:p w14:paraId="7E8DFE8E"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iCs/>
                <w:sz w:val="24"/>
                <w:szCs w:val="24"/>
              </w:rPr>
              <w:t xml:space="preserve">распознавать задачу и/или проблему </w:t>
            </w:r>
            <w:r w:rsidRPr="0058774B">
              <w:rPr>
                <w:rFonts w:ascii="Times New Roman" w:eastAsia="Calibri" w:hAnsi="Times New Roman" w:cs="Times New Roman"/>
                <w:iCs/>
                <w:sz w:val="24"/>
                <w:szCs w:val="24"/>
              </w:rPr>
              <w:br/>
              <w:t>в профессиональном и/или социальном контексте</w:t>
            </w:r>
          </w:p>
        </w:tc>
      </w:tr>
      <w:tr w:rsidR="00E5687C" w:rsidRPr="0058774B" w14:paraId="549D83F9" w14:textId="77777777" w:rsidTr="005E7DF7">
        <w:trPr>
          <w:trHeight w:val="20"/>
        </w:trPr>
        <w:tc>
          <w:tcPr>
            <w:tcW w:w="661" w:type="pct"/>
            <w:vMerge/>
          </w:tcPr>
          <w:p w14:paraId="43111A33"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0226EA00" w14:textId="77777777" w:rsidR="00E5687C" w:rsidRPr="0058774B" w:rsidRDefault="00E5687C" w:rsidP="001F3287">
            <w:pPr>
              <w:suppressAutoHyphens/>
              <w:rPr>
                <w:rFonts w:ascii="Times New Roman" w:eastAsia="Calibri" w:hAnsi="Times New Roman" w:cs="Times New Roman"/>
                <w:iCs/>
                <w:sz w:val="24"/>
                <w:szCs w:val="24"/>
              </w:rPr>
            </w:pPr>
          </w:p>
        </w:tc>
        <w:tc>
          <w:tcPr>
            <w:tcW w:w="2865" w:type="pct"/>
            <w:vAlign w:val="center"/>
          </w:tcPr>
          <w:p w14:paraId="29EBC2D1"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анализировать задачу и/или проблему и выделять её составные части</w:t>
            </w:r>
          </w:p>
        </w:tc>
      </w:tr>
      <w:tr w:rsidR="00E5687C" w:rsidRPr="0058774B" w14:paraId="6463428B" w14:textId="77777777" w:rsidTr="005E7DF7">
        <w:trPr>
          <w:trHeight w:val="20"/>
        </w:trPr>
        <w:tc>
          <w:tcPr>
            <w:tcW w:w="661" w:type="pct"/>
            <w:vMerge/>
          </w:tcPr>
          <w:p w14:paraId="39DCD334"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679F535F" w14:textId="77777777" w:rsidR="00E5687C" w:rsidRPr="0058774B" w:rsidRDefault="00E5687C" w:rsidP="001F3287">
            <w:pPr>
              <w:suppressAutoHyphens/>
              <w:rPr>
                <w:rFonts w:ascii="Times New Roman" w:eastAsia="Calibri" w:hAnsi="Times New Roman" w:cs="Times New Roman"/>
                <w:iCs/>
                <w:sz w:val="24"/>
                <w:szCs w:val="24"/>
              </w:rPr>
            </w:pPr>
          </w:p>
        </w:tc>
        <w:tc>
          <w:tcPr>
            <w:tcW w:w="2865" w:type="pct"/>
            <w:vAlign w:val="center"/>
          </w:tcPr>
          <w:p w14:paraId="664E496A"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определять этапы решения задачи</w:t>
            </w:r>
          </w:p>
        </w:tc>
      </w:tr>
      <w:tr w:rsidR="00E5687C" w:rsidRPr="0058774B" w14:paraId="1E54ED44" w14:textId="77777777" w:rsidTr="005E7DF7">
        <w:trPr>
          <w:trHeight w:val="20"/>
        </w:trPr>
        <w:tc>
          <w:tcPr>
            <w:tcW w:w="661" w:type="pct"/>
            <w:vMerge/>
          </w:tcPr>
          <w:p w14:paraId="4EFCC2EF"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51CF2F01" w14:textId="77777777" w:rsidR="00E5687C" w:rsidRPr="0058774B" w:rsidRDefault="00E5687C" w:rsidP="001F3287">
            <w:pPr>
              <w:suppressAutoHyphens/>
              <w:rPr>
                <w:rFonts w:ascii="Times New Roman" w:eastAsia="Calibri" w:hAnsi="Times New Roman" w:cs="Times New Roman"/>
                <w:iCs/>
                <w:sz w:val="24"/>
                <w:szCs w:val="24"/>
              </w:rPr>
            </w:pPr>
          </w:p>
        </w:tc>
        <w:tc>
          <w:tcPr>
            <w:tcW w:w="2865" w:type="pct"/>
            <w:vAlign w:val="center"/>
          </w:tcPr>
          <w:p w14:paraId="144B0D96"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E5687C" w:rsidRPr="0058774B" w14:paraId="54595229" w14:textId="77777777" w:rsidTr="005E7DF7">
        <w:trPr>
          <w:trHeight w:val="20"/>
        </w:trPr>
        <w:tc>
          <w:tcPr>
            <w:tcW w:w="661" w:type="pct"/>
            <w:vMerge/>
          </w:tcPr>
          <w:p w14:paraId="3B1EFEE7"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2F25BC69" w14:textId="77777777" w:rsidR="00E5687C" w:rsidRPr="0058774B" w:rsidRDefault="00E5687C" w:rsidP="001F3287">
            <w:pPr>
              <w:suppressAutoHyphens/>
              <w:rPr>
                <w:rFonts w:ascii="Times New Roman" w:eastAsia="Calibri" w:hAnsi="Times New Roman" w:cs="Times New Roman"/>
                <w:iCs/>
                <w:sz w:val="24"/>
                <w:szCs w:val="24"/>
              </w:rPr>
            </w:pPr>
          </w:p>
        </w:tc>
        <w:tc>
          <w:tcPr>
            <w:tcW w:w="2865" w:type="pct"/>
            <w:vAlign w:val="center"/>
          </w:tcPr>
          <w:p w14:paraId="55B9CF7A"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составлять план действия</w:t>
            </w:r>
          </w:p>
        </w:tc>
      </w:tr>
      <w:tr w:rsidR="00E5687C" w:rsidRPr="0058774B" w14:paraId="7704C469" w14:textId="77777777" w:rsidTr="005E7DF7">
        <w:trPr>
          <w:trHeight w:val="20"/>
        </w:trPr>
        <w:tc>
          <w:tcPr>
            <w:tcW w:w="661" w:type="pct"/>
            <w:vMerge/>
          </w:tcPr>
          <w:p w14:paraId="01B1DCBE"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1F6E2371" w14:textId="77777777" w:rsidR="00E5687C" w:rsidRPr="0058774B" w:rsidRDefault="00E5687C" w:rsidP="001F3287">
            <w:pPr>
              <w:suppressAutoHyphens/>
              <w:rPr>
                <w:rFonts w:ascii="Times New Roman" w:eastAsia="Calibri" w:hAnsi="Times New Roman" w:cs="Times New Roman"/>
                <w:iCs/>
                <w:sz w:val="24"/>
                <w:szCs w:val="24"/>
              </w:rPr>
            </w:pPr>
          </w:p>
        </w:tc>
        <w:tc>
          <w:tcPr>
            <w:tcW w:w="2865" w:type="pct"/>
            <w:vAlign w:val="center"/>
          </w:tcPr>
          <w:p w14:paraId="5F52654B"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определять необходимые ресурсы</w:t>
            </w:r>
          </w:p>
        </w:tc>
      </w:tr>
      <w:tr w:rsidR="00E5687C" w:rsidRPr="0058774B" w14:paraId="7EF9B377" w14:textId="77777777" w:rsidTr="005E7DF7">
        <w:trPr>
          <w:trHeight w:val="20"/>
        </w:trPr>
        <w:tc>
          <w:tcPr>
            <w:tcW w:w="661" w:type="pct"/>
            <w:vMerge/>
          </w:tcPr>
          <w:p w14:paraId="0CEFEC01"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6B3D9F94" w14:textId="77777777" w:rsidR="00E5687C" w:rsidRPr="0058774B" w:rsidRDefault="00E5687C" w:rsidP="001F3287">
            <w:pPr>
              <w:suppressAutoHyphens/>
              <w:rPr>
                <w:rFonts w:ascii="Times New Roman" w:eastAsia="Calibri" w:hAnsi="Times New Roman" w:cs="Times New Roman"/>
                <w:iCs/>
                <w:sz w:val="24"/>
                <w:szCs w:val="24"/>
              </w:rPr>
            </w:pPr>
          </w:p>
        </w:tc>
        <w:tc>
          <w:tcPr>
            <w:tcW w:w="2865" w:type="pct"/>
            <w:vAlign w:val="center"/>
          </w:tcPr>
          <w:p w14:paraId="361FD9F7"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 xml:space="preserve">владеть актуальными методами работы </w:t>
            </w:r>
            <w:r w:rsidRPr="0058774B">
              <w:rPr>
                <w:rFonts w:ascii="Times New Roman" w:eastAsia="Calibri" w:hAnsi="Times New Roman" w:cs="Times New Roman"/>
                <w:iCs/>
                <w:sz w:val="24"/>
                <w:szCs w:val="24"/>
              </w:rPr>
              <w:br/>
              <w:t>в профессиональной и смежных сферах</w:t>
            </w:r>
          </w:p>
        </w:tc>
      </w:tr>
      <w:tr w:rsidR="00E5687C" w:rsidRPr="0058774B" w14:paraId="385EC21A" w14:textId="77777777" w:rsidTr="005E7DF7">
        <w:trPr>
          <w:trHeight w:val="20"/>
        </w:trPr>
        <w:tc>
          <w:tcPr>
            <w:tcW w:w="661" w:type="pct"/>
            <w:vMerge/>
          </w:tcPr>
          <w:p w14:paraId="4C66DB29"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20F28259" w14:textId="77777777" w:rsidR="00E5687C" w:rsidRPr="0058774B" w:rsidRDefault="00E5687C" w:rsidP="001F3287">
            <w:pPr>
              <w:suppressAutoHyphens/>
              <w:rPr>
                <w:rFonts w:ascii="Times New Roman" w:eastAsia="Calibri" w:hAnsi="Times New Roman" w:cs="Times New Roman"/>
                <w:iCs/>
                <w:sz w:val="24"/>
                <w:szCs w:val="24"/>
              </w:rPr>
            </w:pPr>
          </w:p>
        </w:tc>
        <w:tc>
          <w:tcPr>
            <w:tcW w:w="2865" w:type="pct"/>
            <w:vAlign w:val="center"/>
          </w:tcPr>
          <w:p w14:paraId="127F4AA1"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реализовывать составленный план</w:t>
            </w:r>
          </w:p>
        </w:tc>
      </w:tr>
      <w:tr w:rsidR="00E5687C" w:rsidRPr="0058774B" w14:paraId="55058820" w14:textId="77777777" w:rsidTr="005E7DF7">
        <w:trPr>
          <w:trHeight w:val="20"/>
        </w:trPr>
        <w:tc>
          <w:tcPr>
            <w:tcW w:w="661" w:type="pct"/>
            <w:vMerge/>
          </w:tcPr>
          <w:p w14:paraId="26494174"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6360C918" w14:textId="77777777" w:rsidR="00E5687C" w:rsidRPr="0058774B" w:rsidRDefault="00E5687C" w:rsidP="001F3287">
            <w:pPr>
              <w:suppressAutoHyphens/>
              <w:rPr>
                <w:rFonts w:ascii="Times New Roman" w:eastAsia="Calibri" w:hAnsi="Times New Roman" w:cs="Times New Roman"/>
                <w:iCs/>
                <w:sz w:val="24"/>
                <w:szCs w:val="24"/>
              </w:rPr>
            </w:pPr>
          </w:p>
        </w:tc>
        <w:tc>
          <w:tcPr>
            <w:tcW w:w="2865" w:type="pct"/>
            <w:vAlign w:val="center"/>
          </w:tcPr>
          <w:p w14:paraId="130F8247"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E5687C" w:rsidRPr="0058774B" w14:paraId="61CC0803" w14:textId="77777777" w:rsidTr="005E7DF7">
        <w:trPr>
          <w:trHeight w:val="20"/>
        </w:trPr>
        <w:tc>
          <w:tcPr>
            <w:tcW w:w="661" w:type="pct"/>
            <w:vMerge/>
          </w:tcPr>
          <w:p w14:paraId="50442584"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61601663" w14:textId="77777777" w:rsidR="00E5687C" w:rsidRPr="0058774B" w:rsidRDefault="00E5687C" w:rsidP="001F3287">
            <w:pPr>
              <w:suppressAutoHyphens/>
              <w:rPr>
                <w:rFonts w:ascii="Times New Roman" w:eastAsia="Calibri" w:hAnsi="Times New Roman" w:cs="Times New Roman"/>
                <w:iCs/>
                <w:sz w:val="24"/>
                <w:szCs w:val="24"/>
              </w:rPr>
            </w:pPr>
          </w:p>
        </w:tc>
        <w:tc>
          <w:tcPr>
            <w:tcW w:w="2865" w:type="pct"/>
            <w:vAlign w:val="center"/>
          </w:tcPr>
          <w:p w14:paraId="3E47C136"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b/>
                <w:iCs/>
                <w:sz w:val="24"/>
                <w:szCs w:val="24"/>
              </w:rPr>
              <w:t>Знания:</w:t>
            </w:r>
          </w:p>
        </w:tc>
      </w:tr>
      <w:tr w:rsidR="00E5687C" w:rsidRPr="0058774B" w14:paraId="58D7B55A" w14:textId="77777777" w:rsidTr="005E7DF7">
        <w:trPr>
          <w:trHeight w:val="20"/>
        </w:trPr>
        <w:tc>
          <w:tcPr>
            <w:tcW w:w="661" w:type="pct"/>
            <w:vMerge/>
          </w:tcPr>
          <w:p w14:paraId="6B5C3B4C"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4C5BB524"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540FA85" w14:textId="77777777" w:rsidR="00E5687C" w:rsidRPr="0058774B" w:rsidRDefault="00E5687C" w:rsidP="001F3287">
            <w:pPr>
              <w:suppressAutoHyphens/>
              <w:rPr>
                <w:rFonts w:ascii="Times New Roman" w:eastAsia="Calibri" w:hAnsi="Times New Roman" w:cs="Times New Roman"/>
                <w:bCs/>
                <w:sz w:val="24"/>
                <w:szCs w:val="24"/>
              </w:rPr>
            </w:pPr>
            <w:r w:rsidRPr="0058774B">
              <w:rPr>
                <w:rFonts w:ascii="Times New Roman" w:eastAsia="Calibri" w:hAnsi="Times New Roman" w:cs="Times New Roman"/>
                <w:iCs/>
                <w:sz w:val="24"/>
                <w:szCs w:val="24"/>
              </w:rPr>
              <w:t>а</w:t>
            </w:r>
            <w:r w:rsidRPr="0058774B">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E5687C" w:rsidRPr="0058774B" w14:paraId="6D0944C7" w14:textId="77777777" w:rsidTr="005E7DF7">
        <w:trPr>
          <w:trHeight w:val="20"/>
        </w:trPr>
        <w:tc>
          <w:tcPr>
            <w:tcW w:w="661" w:type="pct"/>
            <w:vMerge/>
          </w:tcPr>
          <w:p w14:paraId="66553368"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6DA20454"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B8D0BC3"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bCs/>
                <w:sz w:val="24"/>
                <w:szCs w:val="24"/>
              </w:rPr>
              <w:t>основные источники информации и ресурсы д</w:t>
            </w:r>
            <w:r w:rsidRPr="0058774B">
              <w:rPr>
                <w:rFonts w:ascii="Times New Roman" w:eastAsia="Calibri" w:hAnsi="Times New Roman" w:cs="Times New Roman"/>
                <w:bCs/>
                <w:sz w:val="24"/>
                <w:szCs w:val="24"/>
              </w:rPr>
              <w:br/>
              <w:t>ля решения задач и проблем в профессиональном и/или социальном контексте</w:t>
            </w:r>
          </w:p>
        </w:tc>
      </w:tr>
      <w:tr w:rsidR="00E5687C" w:rsidRPr="0058774B" w14:paraId="41A93B81" w14:textId="77777777" w:rsidTr="005E7DF7">
        <w:trPr>
          <w:trHeight w:val="20"/>
        </w:trPr>
        <w:tc>
          <w:tcPr>
            <w:tcW w:w="661" w:type="pct"/>
            <w:vMerge/>
          </w:tcPr>
          <w:p w14:paraId="17A079C3"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026BDDDF"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F2B780B"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bCs/>
                <w:sz w:val="24"/>
                <w:szCs w:val="24"/>
              </w:rPr>
              <w:t xml:space="preserve">алгоритмы выполнения работ </w:t>
            </w:r>
            <w:r w:rsidRPr="0058774B">
              <w:rPr>
                <w:rFonts w:ascii="Times New Roman" w:eastAsia="Calibri" w:hAnsi="Times New Roman" w:cs="Times New Roman"/>
                <w:bCs/>
                <w:sz w:val="24"/>
                <w:szCs w:val="24"/>
              </w:rPr>
              <w:br/>
              <w:t>в профессиональной и смежных областях</w:t>
            </w:r>
          </w:p>
        </w:tc>
      </w:tr>
      <w:tr w:rsidR="00E5687C" w:rsidRPr="0058774B" w14:paraId="014C804E" w14:textId="77777777" w:rsidTr="005E7DF7">
        <w:trPr>
          <w:trHeight w:val="20"/>
        </w:trPr>
        <w:tc>
          <w:tcPr>
            <w:tcW w:w="661" w:type="pct"/>
            <w:vMerge/>
          </w:tcPr>
          <w:p w14:paraId="145C97DC"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3F3A9E26"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46D1FFBB" w14:textId="77777777" w:rsidR="00E5687C" w:rsidRPr="0058774B" w:rsidRDefault="00E5687C" w:rsidP="001F3287">
            <w:pPr>
              <w:suppressAutoHyphens/>
              <w:rPr>
                <w:rFonts w:ascii="Times New Roman" w:eastAsia="Calibri" w:hAnsi="Times New Roman" w:cs="Times New Roman"/>
                <w:bCs/>
                <w:sz w:val="24"/>
                <w:szCs w:val="24"/>
              </w:rPr>
            </w:pPr>
            <w:r w:rsidRPr="0058774B">
              <w:rPr>
                <w:rFonts w:ascii="Times New Roman" w:eastAsia="Calibri" w:hAnsi="Times New Roman" w:cs="Times New Roman"/>
                <w:bCs/>
                <w:sz w:val="24"/>
                <w:szCs w:val="24"/>
              </w:rPr>
              <w:t>методы работы в профессиональной и смежных сферах;</w:t>
            </w:r>
          </w:p>
        </w:tc>
      </w:tr>
      <w:tr w:rsidR="00E5687C" w:rsidRPr="0058774B" w14:paraId="6B27A540" w14:textId="77777777" w:rsidTr="005E7DF7">
        <w:trPr>
          <w:trHeight w:val="20"/>
        </w:trPr>
        <w:tc>
          <w:tcPr>
            <w:tcW w:w="661" w:type="pct"/>
            <w:vMerge/>
          </w:tcPr>
          <w:p w14:paraId="6EE2DBDE"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1019C1F3"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47322E51" w14:textId="77777777" w:rsidR="00E5687C" w:rsidRPr="0058774B" w:rsidRDefault="00E5687C" w:rsidP="001F3287">
            <w:pPr>
              <w:suppressAutoHyphens/>
              <w:rPr>
                <w:rFonts w:ascii="Times New Roman" w:eastAsia="Calibri" w:hAnsi="Times New Roman" w:cs="Times New Roman"/>
                <w:bCs/>
                <w:sz w:val="24"/>
                <w:szCs w:val="24"/>
              </w:rPr>
            </w:pPr>
            <w:r w:rsidRPr="0058774B">
              <w:rPr>
                <w:rFonts w:ascii="Times New Roman" w:eastAsia="Calibri" w:hAnsi="Times New Roman" w:cs="Times New Roman"/>
                <w:bCs/>
                <w:sz w:val="24"/>
                <w:szCs w:val="24"/>
              </w:rPr>
              <w:t>структуру плана для решения задач</w:t>
            </w:r>
          </w:p>
        </w:tc>
      </w:tr>
      <w:tr w:rsidR="00E5687C" w:rsidRPr="0058774B" w14:paraId="1629FCFA" w14:textId="77777777" w:rsidTr="005E7DF7">
        <w:trPr>
          <w:trHeight w:val="20"/>
        </w:trPr>
        <w:tc>
          <w:tcPr>
            <w:tcW w:w="661" w:type="pct"/>
            <w:vMerge/>
          </w:tcPr>
          <w:p w14:paraId="6AFB818E"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4DA627C9"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A5125F4" w14:textId="77777777" w:rsidR="00E5687C" w:rsidRPr="0058774B" w:rsidRDefault="00E5687C" w:rsidP="001F3287">
            <w:pPr>
              <w:suppressAutoHyphens/>
              <w:rPr>
                <w:rFonts w:ascii="Times New Roman" w:eastAsia="Calibri" w:hAnsi="Times New Roman" w:cs="Times New Roman"/>
                <w:bCs/>
                <w:sz w:val="24"/>
                <w:szCs w:val="24"/>
              </w:rPr>
            </w:pPr>
            <w:r w:rsidRPr="0058774B">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E5687C" w:rsidRPr="0058774B" w14:paraId="5E1FA976" w14:textId="77777777" w:rsidTr="005E7DF7">
        <w:trPr>
          <w:trHeight w:val="20"/>
        </w:trPr>
        <w:tc>
          <w:tcPr>
            <w:tcW w:w="661" w:type="pct"/>
            <w:vMerge w:val="restart"/>
          </w:tcPr>
          <w:p w14:paraId="63DAB5B2" w14:textId="77777777" w:rsidR="00E5687C" w:rsidRPr="0058774B" w:rsidRDefault="00E5687C" w:rsidP="001F3287">
            <w:pPr>
              <w:jc w:val="center"/>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ОК 02</w:t>
            </w:r>
          </w:p>
        </w:tc>
        <w:tc>
          <w:tcPr>
            <w:tcW w:w="1474" w:type="pct"/>
            <w:vMerge w:val="restart"/>
          </w:tcPr>
          <w:p w14:paraId="58795451" w14:textId="77777777" w:rsidR="00E5687C" w:rsidRPr="0058774B" w:rsidRDefault="00E5687C" w:rsidP="001F3287">
            <w:pPr>
              <w:suppressAutoHyphens/>
              <w:rPr>
                <w:rFonts w:ascii="Times New Roman" w:eastAsia="Calibri" w:hAnsi="Times New Roman" w:cs="Times New Roman"/>
                <w:sz w:val="24"/>
                <w:szCs w:val="24"/>
              </w:rPr>
            </w:pPr>
            <w:r w:rsidRPr="0058774B">
              <w:rPr>
                <w:rFonts w:ascii="Times New Roman" w:eastAsia="Calibri" w:hAnsi="Times New Roman" w:cs="Times New Roman"/>
                <w:sz w:val="24"/>
                <w:szCs w:val="24"/>
              </w:rPr>
              <w:t xml:space="preserve">Использовать современные средства поиска, анализа </w:t>
            </w:r>
            <w:r w:rsidRPr="0058774B">
              <w:rPr>
                <w:rFonts w:ascii="Times New Roman" w:eastAsia="Calibri" w:hAnsi="Times New Roman" w:cs="Times New Roman"/>
                <w:sz w:val="24"/>
                <w:szCs w:val="24"/>
              </w:rPr>
              <w:br/>
              <w:t xml:space="preserve">и интерпретации информации, </w:t>
            </w:r>
            <w:r w:rsidRPr="0058774B">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41A47B6C"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
                <w:iCs/>
                <w:sz w:val="24"/>
                <w:szCs w:val="24"/>
              </w:rPr>
              <w:t xml:space="preserve">Умения: </w:t>
            </w:r>
          </w:p>
        </w:tc>
      </w:tr>
      <w:tr w:rsidR="00E5687C" w:rsidRPr="0058774B" w14:paraId="02AAEE00" w14:textId="77777777" w:rsidTr="005E7DF7">
        <w:trPr>
          <w:trHeight w:val="20"/>
        </w:trPr>
        <w:tc>
          <w:tcPr>
            <w:tcW w:w="661" w:type="pct"/>
            <w:vMerge/>
          </w:tcPr>
          <w:p w14:paraId="7FB4FBCA"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5D2C721C"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0D229496"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iCs/>
                <w:sz w:val="24"/>
                <w:szCs w:val="24"/>
              </w:rPr>
              <w:t>определять задачи для поиска информации</w:t>
            </w:r>
          </w:p>
        </w:tc>
      </w:tr>
      <w:tr w:rsidR="00E5687C" w:rsidRPr="0058774B" w14:paraId="346763C7" w14:textId="77777777" w:rsidTr="005E7DF7">
        <w:trPr>
          <w:trHeight w:val="20"/>
        </w:trPr>
        <w:tc>
          <w:tcPr>
            <w:tcW w:w="661" w:type="pct"/>
            <w:vMerge/>
          </w:tcPr>
          <w:p w14:paraId="72792F9E"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2E24B464"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512931C6"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iCs/>
                <w:sz w:val="24"/>
                <w:szCs w:val="24"/>
              </w:rPr>
              <w:t>определять необходимые источники информации</w:t>
            </w:r>
          </w:p>
        </w:tc>
      </w:tr>
      <w:tr w:rsidR="00E5687C" w:rsidRPr="0058774B" w14:paraId="0EBB1D4C" w14:textId="77777777" w:rsidTr="005E7DF7">
        <w:trPr>
          <w:trHeight w:val="20"/>
        </w:trPr>
        <w:tc>
          <w:tcPr>
            <w:tcW w:w="661" w:type="pct"/>
            <w:vMerge/>
          </w:tcPr>
          <w:p w14:paraId="7D6BA3E1"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257ADFBB"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5E5DF79"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E5687C" w:rsidRPr="0058774B" w14:paraId="53516ED5" w14:textId="77777777" w:rsidTr="005E7DF7">
        <w:trPr>
          <w:trHeight w:val="20"/>
        </w:trPr>
        <w:tc>
          <w:tcPr>
            <w:tcW w:w="661" w:type="pct"/>
            <w:vMerge/>
          </w:tcPr>
          <w:p w14:paraId="3B5F954C"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5CEF5049"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63E7EBE4"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выделять наиболее значимое в перечне информации</w:t>
            </w:r>
          </w:p>
        </w:tc>
      </w:tr>
      <w:tr w:rsidR="00E5687C" w:rsidRPr="0058774B" w14:paraId="13639407" w14:textId="77777777" w:rsidTr="005E7DF7">
        <w:trPr>
          <w:trHeight w:val="20"/>
        </w:trPr>
        <w:tc>
          <w:tcPr>
            <w:tcW w:w="661" w:type="pct"/>
            <w:vMerge/>
          </w:tcPr>
          <w:p w14:paraId="7615B585"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39E1AED8"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21FD744E"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оценивать практическую значимость результатов поиска</w:t>
            </w:r>
          </w:p>
        </w:tc>
      </w:tr>
      <w:tr w:rsidR="00E5687C" w:rsidRPr="0058774B" w14:paraId="1AA400A9" w14:textId="77777777" w:rsidTr="005E7DF7">
        <w:trPr>
          <w:trHeight w:val="20"/>
        </w:trPr>
        <w:tc>
          <w:tcPr>
            <w:tcW w:w="661" w:type="pct"/>
            <w:vMerge/>
          </w:tcPr>
          <w:p w14:paraId="6E329327"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25442B5E"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434073B7"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E5687C" w:rsidRPr="0058774B" w14:paraId="04B0FF49" w14:textId="77777777" w:rsidTr="005E7DF7">
        <w:trPr>
          <w:trHeight w:val="20"/>
        </w:trPr>
        <w:tc>
          <w:tcPr>
            <w:tcW w:w="661" w:type="pct"/>
            <w:vMerge/>
          </w:tcPr>
          <w:p w14:paraId="20BA0A52"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1C2AA4BD"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2AFE9BF0"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iCs/>
                <w:sz w:val="24"/>
                <w:szCs w:val="24"/>
              </w:rPr>
              <w:t>использовать современное программное обеспечение</w:t>
            </w:r>
          </w:p>
        </w:tc>
      </w:tr>
      <w:tr w:rsidR="00E5687C" w:rsidRPr="0058774B" w14:paraId="14A2A12A" w14:textId="77777777" w:rsidTr="005E7DF7">
        <w:trPr>
          <w:trHeight w:val="20"/>
        </w:trPr>
        <w:tc>
          <w:tcPr>
            <w:tcW w:w="661" w:type="pct"/>
            <w:vMerge/>
          </w:tcPr>
          <w:p w14:paraId="153E56BC"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13921B27"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67286B20"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iCs/>
                <w:sz w:val="24"/>
                <w:szCs w:val="24"/>
              </w:rPr>
              <w:t xml:space="preserve">использовать различные цифровые средства </w:t>
            </w:r>
            <w:r w:rsidRPr="0058774B">
              <w:rPr>
                <w:rFonts w:ascii="Times New Roman" w:eastAsia="Calibri" w:hAnsi="Times New Roman" w:cs="Times New Roman"/>
                <w:iCs/>
                <w:sz w:val="24"/>
                <w:szCs w:val="24"/>
              </w:rPr>
              <w:br/>
              <w:t>для решения профессиональных задач</w:t>
            </w:r>
          </w:p>
        </w:tc>
      </w:tr>
      <w:tr w:rsidR="00E5687C" w:rsidRPr="0058774B" w14:paraId="39508B2D" w14:textId="77777777" w:rsidTr="005E7DF7">
        <w:trPr>
          <w:trHeight w:val="20"/>
        </w:trPr>
        <w:tc>
          <w:tcPr>
            <w:tcW w:w="661" w:type="pct"/>
            <w:vMerge/>
          </w:tcPr>
          <w:p w14:paraId="3E0D895F"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285BD56F"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6617C795"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b/>
                <w:iCs/>
                <w:sz w:val="24"/>
                <w:szCs w:val="24"/>
              </w:rPr>
              <w:t>Знания:</w:t>
            </w:r>
          </w:p>
        </w:tc>
      </w:tr>
      <w:tr w:rsidR="00E5687C" w:rsidRPr="0058774B" w14:paraId="715F47D4" w14:textId="77777777" w:rsidTr="005E7DF7">
        <w:trPr>
          <w:trHeight w:val="20"/>
        </w:trPr>
        <w:tc>
          <w:tcPr>
            <w:tcW w:w="661" w:type="pct"/>
            <w:vMerge/>
          </w:tcPr>
          <w:p w14:paraId="61F81456"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05312307"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491979B7"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E5687C" w:rsidRPr="0058774B" w14:paraId="0467831B" w14:textId="77777777" w:rsidTr="005E7DF7">
        <w:trPr>
          <w:trHeight w:val="20"/>
        </w:trPr>
        <w:tc>
          <w:tcPr>
            <w:tcW w:w="661" w:type="pct"/>
            <w:vMerge/>
          </w:tcPr>
          <w:p w14:paraId="6F5394DC"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7482BE12"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56C2A602"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iCs/>
                <w:sz w:val="24"/>
                <w:szCs w:val="24"/>
              </w:rPr>
              <w:t>приемы структурирования информации</w:t>
            </w:r>
          </w:p>
        </w:tc>
      </w:tr>
      <w:tr w:rsidR="00E5687C" w:rsidRPr="0058774B" w14:paraId="513405A9" w14:textId="77777777" w:rsidTr="005E7DF7">
        <w:trPr>
          <w:trHeight w:val="20"/>
        </w:trPr>
        <w:tc>
          <w:tcPr>
            <w:tcW w:w="661" w:type="pct"/>
            <w:vMerge/>
          </w:tcPr>
          <w:p w14:paraId="121D5743"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0AA95E84"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1E9B91C5"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 xml:space="preserve">формат оформления результатов поиска информации, </w:t>
            </w:r>
            <w:r w:rsidRPr="0058774B">
              <w:rPr>
                <w:rFonts w:ascii="Times New Roman" w:eastAsia="Calibri" w:hAnsi="Times New Roman" w:cs="Times New Roman"/>
                <w:bCs/>
                <w:iCs/>
                <w:sz w:val="24"/>
                <w:szCs w:val="24"/>
              </w:rPr>
              <w:t>современные средства и устройства информатизации</w:t>
            </w:r>
          </w:p>
        </w:tc>
      </w:tr>
      <w:tr w:rsidR="00E5687C" w:rsidRPr="0058774B" w14:paraId="09449066" w14:textId="77777777" w:rsidTr="005E7DF7">
        <w:trPr>
          <w:trHeight w:val="20"/>
        </w:trPr>
        <w:tc>
          <w:tcPr>
            <w:tcW w:w="661" w:type="pct"/>
            <w:vMerge/>
          </w:tcPr>
          <w:p w14:paraId="53CA0F17"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09B1D860"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06C68763"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sidRPr="0058774B">
              <w:rPr>
                <w:rFonts w:ascii="Times New Roman" w:eastAsia="Calibri" w:hAnsi="Times New Roman" w:cs="Times New Roman"/>
                <w:bCs/>
                <w:iCs/>
                <w:sz w:val="24"/>
                <w:szCs w:val="24"/>
              </w:rPr>
              <w:br/>
              <w:t>в том числе с использованием цифровых средств</w:t>
            </w:r>
          </w:p>
        </w:tc>
      </w:tr>
      <w:tr w:rsidR="00E5687C" w:rsidRPr="0058774B" w14:paraId="41BD882D" w14:textId="77777777" w:rsidTr="005E7DF7">
        <w:trPr>
          <w:trHeight w:val="20"/>
        </w:trPr>
        <w:tc>
          <w:tcPr>
            <w:tcW w:w="661" w:type="pct"/>
            <w:vMerge w:val="restart"/>
          </w:tcPr>
          <w:p w14:paraId="26644BB5" w14:textId="77777777" w:rsidR="00E5687C" w:rsidRPr="0058774B" w:rsidRDefault="00E5687C" w:rsidP="001F3287">
            <w:pPr>
              <w:jc w:val="center"/>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lastRenderedPageBreak/>
              <w:t>ОК 03</w:t>
            </w:r>
          </w:p>
        </w:tc>
        <w:tc>
          <w:tcPr>
            <w:tcW w:w="1474" w:type="pct"/>
            <w:vMerge w:val="restart"/>
          </w:tcPr>
          <w:p w14:paraId="70B9307F" w14:textId="77777777" w:rsidR="00E5687C" w:rsidRPr="0058774B" w:rsidRDefault="00E5687C" w:rsidP="001F3287">
            <w:pPr>
              <w:suppressAutoHyphens/>
              <w:rPr>
                <w:rFonts w:ascii="Times New Roman" w:eastAsia="Calibri" w:hAnsi="Times New Roman" w:cs="Times New Roman"/>
                <w:sz w:val="24"/>
                <w:szCs w:val="24"/>
              </w:rPr>
            </w:pPr>
            <w:r w:rsidRPr="0058774B">
              <w:rPr>
                <w:rFonts w:ascii="Times New Roman" w:eastAsia="Calibri" w:hAnsi="Times New Roman" w:cs="Times New Roman"/>
                <w:sz w:val="24"/>
                <w:szCs w:val="24"/>
              </w:rPr>
              <w:t xml:space="preserve">Планировать </w:t>
            </w:r>
            <w:r w:rsidRPr="0058774B">
              <w:rPr>
                <w:rFonts w:ascii="Times New Roman" w:eastAsia="Calibri" w:hAnsi="Times New Roman" w:cs="Times New Roman"/>
                <w:sz w:val="24"/>
                <w:szCs w:val="24"/>
              </w:rPr>
              <w:br/>
              <w:t xml:space="preserve">и реализовывать собственное профессиональное </w:t>
            </w:r>
            <w:r w:rsidRPr="0058774B">
              <w:rPr>
                <w:rFonts w:ascii="Times New Roman" w:eastAsia="Calibri" w:hAnsi="Times New Roman" w:cs="Times New Roman"/>
                <w:sz w:val="24"/>
                <w:szCs w:val="24"/>
              </w:rPr>
              <w:br/>
              <w:t xml:space="preserve">и личностное развитие, предпринимательскую деятельность </w:t>
            </w:r>
            <w:r w:rsidRPr="0058774B">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58774B">
              <w:rPr>
                <w:rFonts w:ascii="Times New Roman" w:eastAsia="Calibri" w:hAnsi="Times New Roman" w:cs="Times New Roman"/>
                <w:sz w:val="24"/>
                <w:szCs w:val="24"/>
              </w:rPr>
              <w:br/>
              <w:t>в различных жизненных ситуациях</w:t>
            </w:r>
          </w:p>
        </w:tc>
        <w:tc>
          <w:tcPr>
            <w:tcW w:w="2865" w:type="pct"/>
          </w:tcPr>
          <w:p w14:paraId="0B867EDC"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
                <w:bCs/>
                <w:iCs/>
                <w:sz w:val="24"/>
                <w:szCs w:val="24"/>
              </w:rPr>
              <w:t xml:space="preserve">Умения: </w:t>
            </w:r>
          </w:p>
        </w:tc>
      </w:tr>
      <w:tr w:rsidR="00E5687C" w:rsidRPr="0058774B" w14:paraId="535DAD25" w14:textId="77777777" w:rsidTr="005E7DF7">
        <w:trPr>
          <w:trHeight w:val="20"/>
        </w:trPr>
        <w:tc>
          <w:tcPr>
            <w:tcW w:w="661" w:type="pct"/>
            <w:vMerge/>
          </w:tcPr>
          <w:p w14:paraId="1F1E006A"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5D02A2B8"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4929603C"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E5687C" w:rsidRPr="0058774B" w14:paraId="52A4081D" w14:textId="77777777" w:rsidTr="005E7DF7">
        <w:trPr>
          <w:trHeight w:val="20"/>
        </w:trPr>
        <w:tc>
          <w:tcPr>
            <w:tcW w:w="661" w:type="pct"/>
            <w:vMerge/>
          </w:tcPr>
          <w:p w14:paraId="4BC84BFE"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5E182A29"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60164D65"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sz w:val="24"/>
                <w:szCs w:val="24"/>
              </w:rPr>
              <w:t>применять современную научную профессиональную терминологию</w:t>
            </w:r>
          </w:p>
        </w:tc>
      </w:tr>
      <w:tr w:rsidR="00E5687C" w:rsidRPr="0058774B" w14:paraId="30CCFE30" w14:textId="77777777" w:rsidTr="005E7DF7">
        <w:trPr>
          <w:trHeight w:val="20"/>
        </w:trPr>
        <w:tc>
          <w:tcPr>
            <w:tcW w:w="661" w:type="pct"/>
            <w:vMerge/>
          </w:tcPr>
          <w:p w14:paraId="79D81401"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71845189"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C38F99D"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E5687C" w:rsidRPr="0058774B" w14:paraId="7EECF74B" w14:textId="77777777" w:rsidTr="005E7DF7">
        <w:trPr>
          <w:trHeight w:val="20"/>
        </w:trPr>
        <w:tc>
          <w:tcPr>
            <w:tcW w:w="661" w:type="pct"/>
            <w:vMerge/>
          </w:tcPr>
          <w:p w14:paraId="43403E8B"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12AC42CD"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58B5FF4" w14:textId="77777777" w:rsidR="00E5687C" w:rsidRPr="0058774B" w:rsidRDefault="00E5687C" w:rsidP="001F3287">
            <w:pPr>
              <w:suppressAutoHyphens/>
              <w:rPr>
                <w:rFonts w:ascii="Times New Roman" w:eastAsia="Calibri" w:hAnsi="Times New Roman" w:cs="Times New Roman"/>
                <w:sz w:val="24"/>
                <w:szCs w:val="24"/>
              </w:rPr>
            </w:pPr>
            <w:r w:rsidRPr="0058774B">
              <w:rPr>
                <w:rFonts w:ascii="Times New Roman" w:eastAsia="Calibri" w:hAnsi="Times New Roman" w:cs="Times New Roman"/>
                <w:bCs/>
                <w:sz w:val="24"/>
                <w:szCs w:val="24"/>
              </w:rPr>
              <w:t>выявлять достоинства и недостатки коммерческой идеи</w:t>
            </w:r>
          </w:p>
        </w:tc>
      </w:tr>
      <w:tr w:rsidR="00E5687C" w:rsidRPr="0058774B" w14:paraId="615BECE6" w14:textId="77777777" w:rsidTr="005E7DF7">
        <w:trPr>
          <w:trHeight w:val="20"/>
        </w:trPr>
        <w:tc>
          <w:tcPr>
            <w:tcW w:w="661" w:type="pct"/>
            <w:vMerge/>
          </w:tcPr>
          <w:p w14:paraId="63D7E890"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6D01C0F0"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753B537" w14:textId="77777777" w:rsidR="00E5687C" w:rsidRPr="0058774B" w:rsidRDefault="00E5687C" w:rsidP="001F3287">
            <w:pPr>
              <w:suppressAutoHyphens/>
              <w:rPr>
                <w:rFonts w:ascii="Times New Roman" w:eastAsia="Calibri" w:hAnsi="Times New Roman" w:cs="Times New Roman"/>
                <w:bCs/>
                <w:sz w:val="24"/>
                <w:szCs w:val="24"/>
              </w:rPr>
            </w:pPr>
            <w:r w:rsidRPr="0058774B">
              <w:rPr>
                <w:rFonts w:ascii="Times New Roman" w:eastAsia="Calibri" w:hAnsi="Times New Roman" w:cs="Times New Roman"/>
                <w:bCs/>
                <w:sz w:val="24"/>
                <w:szCs w:val="24"/>
              </w:rPr>
              <w:t xml:space="preserve">презентовать идеи открытия собственного дела </w:t>
            </w:r>
            <w:r w:rsidRPr="0058774B">
              <w:rPr>
                <w:rFonts w:ascii="Times New Roman" w:eastAsia="Calibri" w:hAnsi="Times New Roman" w:cs="Times New Roman"/>
                <w:bCs/>
                <w:sz w:val="24"/>
                <w:szCs w:val="24"/>
              </w:rPr>
              <w:br/>
              <w:t>в профессиональной деятельности; оформлять бизнес-план</w:t>
            </w:r>
          </w:p>
        </w:tc>
      </w:tr>
      <w:tr w:rsidR="00E5687C" w:rsidRPr="0058774B" w14:paraId="377A973D" w14:textId="77777777" w:rsidTr="005E7DF7">
        <w:trPr>
          <w:trHeight w:val="20"/>
        </w:trPr>
        <w:tc>
          <w:tcPr>
            <w:tcW w:w="661" w:type="pct"/>
            <w:vMerge/>
          </w:tcPr>
          <w:p w14:paraId="1E9C1F61"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666C8E53"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6D9CE7EE" w14:textId="77777777" w:rsidR="00E5687C" w:rsidRPr="0058774B" w:rsidRDefault="00E5687C" w:rsidP="001F3287">
            <w:pPr>
              <w:suppressAutoHyphens/>
              <w:rPr>
                <w:rFonts w:ascii="Times New Roman" w:eastAsia="Calibri" w:hAnsi="Times New Roman" w:cs="Times New Roman"/>
                <w:bCs/>
                <w:sz w:val="24"/>
                <w:szCs w:val="24"/>
              </w:rPr>
            </w:pPr>
            <w:r w:rsidRPr="0058774B">
              <w:rPr>
                <w:rFonts w:ascii="Times New Roman" w:eastAsia="Calibri" w:hAnsi="Times New Roman" w:cs="Times New Roman"/>
                <w:bCs/>
                <w:sz w:val="24"/>
                <w:szCs w:val="24"/>
              </w:rPr>
              <w:t>рассчитывать размеры выплат по процентным ставкам кредитования</w:t>
            </w:r>
          </w:p>
        </w:tc>
      </w:tr>
      <w:tr w:rsidR="00E5687C" w:rsidRPr="0058774B" w14:paraId="43174F0D" w14:textId="77777777" w:rsidTr="005E7DF7">
        <w:trPr>
          <w:trHeight w:val="20"/>
        </w:trPr>
        <w:tc>
          <w:tcPr>
            <w:tcW w:w="661" w:type="pct"/>
            <w:vMerge/>
          </w:tcPr>
          <w:p w14:paraId="7508C9B6"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6D2F410D"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48DF8C54"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E5687C" w:rsidRPr="0058774B" w14:paraId="75936B38" w14:textId="77777777" w:rsidTr="005E7DF7">
        <w:trPr>
          <w:trHeight w:val="20"/>
        </w:trPr>
        <w:tc>
          <w:tcPr>
            <w:tcW w:w="661" w:type="pct"/>
            <w:vMerge/>
          </w:tcPr>
          <w:p w14:paraId="70408C12"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774A9362"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030518C2" w14:textId="77777777" w:rsidR="00E5687C" w:rsidRPr="0058774B" w:rsidRDefault="00E5687C" w:rsidP="001F3287">
            <w:pPr>
              <w:suppressAutoHyphens/>
              <w:rPr>
                <w:rFonts w:ascii="Times New Roman" w:eastAsia="Calibri" w:hAnsi="Times New Roman" w:cs="Times New Roman"/>
                <w:bCs/>
                <w:sz w:val="24"/>
                <w:szCs w:val="24"/>
              </w:rPr>
            </w:pPr>
            <w:r w:rsidRPr="0058774B">
              <w:rPr>
                <w:rFonts w:ascii="Times New Roman" w:eastAsia="Calibri" w:hAnsi="Times New Roman" w:cs="Times New Roman"/>
                <w:iCs/>
                <w:sz w:val="24"/>
                <w:szCs w:val="24"/>
              </w:rPr>
              <w:t xml:space="preserve">презентовать бизнес-идею </w:t>
            </w:r>
          </w:p>
        </w:tc>
      </w:tr>
      <w:tr w:rsidR="00E5687C" w:rsidRPr="0058774B" w14:paraId="419062FA" w14:textId="77777777" w:rsidTr="005E7DF7">
        <w:trPr>
          <w:trHeight w:val="20"/>
        </w:trPr>
        <w:tc>
          <w:tcPr>
            <w:tcW w:w="661" w:type="pct"/>
            <w:vMerge/>
          </w:tcPr>
          <w:p w14:paraId="33852BA6"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16E843DE"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678056D7"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определять источники финансирования</w:t>
            </w:r>
          </w:p>
        </w:tc>
      </w:tr>
      <w:tr w:rsidR="00E5687C" w:rsidRPr="0058774B" w14:paraId="7225A0FE" w14:textId="77777777" w:rsidTr="005E7DF7">
        <w:trPr>
          <w:trHeight w:val="20"/>
        </w:trPr>
        <w:tc>
          <w:tcPr>
            <w:tcW w:w="661" w:type="pct"/>
            <w:vMerge/>
          </w:tcPr>
          <w:p w14:paraId="5B31E7BC"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24940C1D"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5EA16ED4"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b/>
                <w:bCs/>
                <w:iCs/>
                <w:sz w:val="24"/>
                <w:szCs w:val="24"/>
              </w:rPr>
              <w:t>Знания:</w:t>
            </w:r>
          </w:p>
        </w:tc>
      </w:tr>
      <w:tr w:rsidR="00E5687C" w:rsidRPr="0058774B" w14:paraId="328F3C45" w14:textId="77777777" w:rsidTr="005E7DF7">
        <w:trPr>
          <w:trHeight w:val="20"/>
        </w:trPr>
        <w:tc>
          <w:tcPr>
            <w:tcW w:w="661" w:type="pct"/>
            <w:vMerge/>
          </w:tcPr>
          <w:p w14:paraId="289E1248"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53301E1C"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7FFFCB9" w14:textId="77777777" w:rsidR="00E5687C" w:rsidRPr="0058774B" w:rsidRDefault="00E5687C" w:rsidP="001F3287">
            <w:pPr>
              <w:suppressAutoHyphens/>
              <w:rPr>
                <w:rFonts w:ascii="Times New Roman" w:eastAsia="Calibri" w:hAnsi="Times New Roman" w:cs="Times New Roman"/>
                <w:bCs/>
                <w:sz w:val="24"/>
                <w:szCs w:val="24"/>
              </w:rPr>
            </w:pPr>
            <w:r w:rsidRPr="0058774B">
              <w:rPr>
                <w:rFonts w:ascii="Times New Roman" w:eastAsia="Calibri" w:hAnsi="Times New Roman" w:cs="Times New Roman"/>
                <w:bCs/>
                <w:iCs/>
                <w:sz w:val="24"/>
                <w:szCs w:val="24"/>
              </w:rPr>
              <w:t>содержание актуальной нормативно-правовой документации</w:t>
            </w:r>
          </w:p>
        </w:tc>
      </w:tr>
      <w:tr w:rsidR="00E5687C" w:rsidRPr="0058774B" w14:paraId="207EE59C" w14:textId="77777777" w:rsidTr="005E7DF7">
        <w:trPr>
          <w:trHeight w:val="20"/>
        </w:trPr>
        <w:tc>
          <w:tcPr>
            <w:tcW w:w="661" w:type="pct"/>
            <w:vMerge/>
          </w:tcPr>
          <w:p w14:paraId="3C07EEAB"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175BFA87"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3EA6CFCE"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iCs/>
                <w:sz w:val="24"/>
                <w:szCs w:val="24"/>
              </w:rPr>
              <w:t>современная научная и профессиональная терминология</w:t>
            </w:r>
          </w:p>
        </w:tc>
      </w:tr>
      <w:tr w:rsidR="00E5687C" w:rsidRPr="0058774B" w14:paraId="24012D0D" w14:textId="77777777" w:rsidTr="005E7DF7">
        <w:trPr>
          <w:trHeight w:val="20"/>
        </w:trPr>
        <w:tc>
          <w:tcPr>
            <w:tcW w:w="661" w:type="pct"/>
            <w:vMerge/>
          </w:tcPr>
          <w:p w14:paraId="3F3B47FF"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6045CF8F"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1389D8D"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E5687C" w:rsidRPr="0058774B" w14:paraId="280FDF02" w14:textId="77777777" w:rsidTr="005E7DF7">
        <w:trPr>
          <w:trHeight w:val="20"/>
        </w:trPr>
        <w:tc>
          <w:tcPr>
            <w:tcW w:w="661" w:type="pct"/>
            <w:vMerge/>
          </w:tcPr>
          <w:p w14:paraId="5C2A04E4"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530A8F5F"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572B029B"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E5687C" w:rsidRPr="0058774B" w14:paraId="6C4A2FD1" w14:textId="77777777" w:rsidTr="005E7DF7">
        <w:trPr>
          <w:trHeight w:val="20"/>
        </w:trPr>
        <w:tc>
          <w:tcPr>
            <w:tcW w:w="661" w:type="pct"/>
            <w:vMerge/>
          </w:tcPr>
          <w:p w14:paraId="03EB1C62"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6DAC881B"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0EEE6FF8"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sz w:val="24"/>
                <w:szCs w:val="24"/>
              </w:rPr>
              <w:t>правила разработки бизнес-планов</w:t>
            </w:r>
          </w:p>
        </w:tc>
      </w:tr>
      <w:tr w:rsidR="00E5687C" w:rsidRPr="0058774B" w14:paraId="2B6B2A13" w14:textId="77777777" w:rsidTr="005E7DF7">
        <w:trPr>
          <w:trHeight w:val="20"/>
        </w:trPr>
        <w:tc>
          <w:tcPr>
            <w:tcW w:w="661" w:type="pct"/>
            <w:vMerge/>
          </w:tcPr>
          <w:p w14:paraId="75196400"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6A1E5699"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28ED1C80" w14:textId="77777777" w:rsidR="00E5687C" w:rsidRPr="0058774B" w:rsidRDefault="00E5687C" w:rsidP="001F3287">
            <w:pPr>
              <w:suppressAutoHyphens/>
              <w:rPr>
                <w:rFonts w:ascii="Times New Roman" w:eastAsia="Calibri" w:hAnsi="Times New Roman" w:cs="Times New Roman"/>
                <w:bCs/>
                <w:sz w:val="24"/>
                <w:szCs w:val="24"/>
              </w:rPr>
            </w:pPr>
            <w:r w:rsidRPr="0058774B">
              <w:rPr>
                <w:rFonts w:ascii="Times New Roman" w:eastAsia="Calibri" w:hAnsi="Times New Roman" w:cs="Times New Roman"/>
                <w:bCs/>
                <w:sz w:val="24"/>
                <w:szCs w:val="24"/>
              </w:rPr>
              <w:t xml:space="preserve">порядок выстраивания презентации </w:t>
            </w:r>
          </w:p>
        </w:tc>
      </w:tr>
      <w:tr w:rsidR="00E5687C" w:rsidRPr="0058774B" w14:paraId="0735C92D" w14:textId="77777777" w:rsidTr="005E7DF7">
        <w:trPr>
          <w:trHeight w:val="20"/>
        </w:trPr>
        <w:tc>
          <w:tcPr>
            <w:tcW w:w="661" w:type="pct"/>
            <w:vMerge/>
          </w:tcPr>
          <w:p w14:paraId="4939F0FF"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4EDF3529"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64074D85"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sz w:val="24"/>
                <w:szCs w:val="24"/>
              </w:rPr>
              <w:t>кредитные банковские продукты</w:t>
            </w:r>
          </w:p>
        </w:tc>
      </w:tr>
      <w:tr w:rsidR="00E5687C" w:rsidRPr="0058774B" w14:paraId="62281CD6" w14:textId="77777777" w:rsidTr="005E7DF7">
        <w:trPr>
          <w:trHeight w:val="20"/>
        </w:trPr>
        <w:tc>
          <w:tcPr>
            <w:tcW w:w="661" w:type="pct"/>
            <w:vMerge w:val="restart"/>
          </w:tcPr>
          <w:p w14:paraId="35737F5E" w14:textId="77777777" w:rsidR="00E5687C" w:rsidRPr="0058774B" w:rsidRDefault="00E5687C" w:rsidP="001F3287">
            <w:pPr>
              <w:jc w:val="center"/>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ОК 04</w:t>
            </w:r>
          </w:p>
        </w:tc>
        <w:tc>
          <w:tcPr>
            <w:tcW w:w="1474" w:type="pct"/>
            <w:vMerge w:val="restart"/>
          </w:tcPr>
          <w:p w14:paraId="2AE9FF95" w14:textId="77777777" w:rsidR="00E5687C" w:rsidRPr="0058774B" w:rsidRDefault="00E5687C" w:rsidP="001F3287">
            <w:pPr>
              <w:suppressAutoHyphens/>
              <w:rPr>
                <w:rFonts w:ascii="Times New Roman" w:eastAsia="Calibri" w:hAnsi="Times New Roman" w:cs="Times New Roman"/>
                <w:sz w:val="24"/>
                <w:szCs w:val="24"/>
              </w:rPr>
            </w:pPr>
            <w:r w:rsidRPr="0058774B">
              <w:rPr>
                <w:rFonts w:ascii="Times New Roman" w:eastAsia="Calibri" w:hAnsi="Times New Roman" w:cs="Times New Roman"/>
                <w:sz w:val="24"/>
                <w:szCs w:val="24"/>
              </w:rPr>
              <w:t xml:space="preserve">Эффективно взаимодействовать </w:t>
            </w:r>
            <w:r w:rsidRPr="0058774B">
              <w:rPr>
                <w:rFonts w:ascii="Times New Roman" w:eastAsia="Calibri" w:hAnsi="Times New Roman" w:cs="Times New Roman"/>
                <w:sz w:val="24"/>
                <w:szCs w:val="24"/>
              </w:rPr>
              <w:br/>
              <w:t>и работать в коллективе и команде</w:t>
            </w:r>
          </w:p>
        </w:tc>
        <w:tc>
          <w:tcPr>
            <w:tcW w:w="2865" w:type="pct"/>
          </w:tcPr>
          <w:p w14:paraId="6DFEC713"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
                <w:bCs/>
                <w:iCs/>
                <w:spacing w:val="-4"/>
                <w:sz w:val="24"/>
                <w:szCs w:val="24"/>
              </w:rPr>
              <w:t xml:space="preserve">Умения: </w:t>
            </w:r>
          </w:p>
        </w:tc>
      </w:tr>
      <w:tr w:rsidR="00E5687C" w:rsidRPr="0058774B" w14:paraId="0627AB5C" w14:textId="77777777" w:rsidTr="005E7DF7">
        <w:trPr>
          <w:trHeight w:val="20"/>
        </w:trPr>
        <w:tc>
          <w:tcPr>
            <w:tcW w:w="661" w:type="pct"/>
            <w:vMerge/>
          </w:tcPr>
          <w:p w14:paraId="37E71E2D"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387D756C"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400E783E" w14:textId="77777777" w:rsidR="00E5687C" w:rsidRPr="0058774B" w:rsidRDefault="00E5687C" w:rsidP="001F3287">
            <w:pPr>
              <w:suppressAutoHyphens/>
              <w:rPr>
                <w:rFonts w:ascii="Times New Roman" w:eastAsia="Calibri" w:hAnsi="Times New Roman" w:cs="Times New Roman"/>
                <w:b/>
                <w:bCs/>
                <w:iCs/>
                <w:spacing w:val="-4"/>
                <w:sz w:val="24"/>
                <w:szCs w:val="24"/>
              </w:rPr>
            </w:pPr>
            <w:r w:rsidRPr="0058774B">
              <w:rPr>
                <w:rFonts w:ascii="Times New Roman" w:eastAsia="Calibri" w:hAnsi="Times New Roman" w:cs="Times New Roman"/>
                <w:bCs/>
                <w:spacing w:val="-4"/>
                <w:sz w:val="24"/>
                <w:szCs w:val="24"/>
              </w:rPr>
              <w:t>организовывать работу коллектива и команды</w:t>
            </w:r>
          </w:p>
        </w:tc>
      </w:tr>
      <w:tr w:rsidR="00E5687C" w:rsidRPr="0058774B" w14:paraId="350F88DD" w14:textId="77777777" w:rsidTr="005E7DF7">
        <w:trPr>
          <w:trHeight w:val="20"/>
        </w:trPr>
        <w:tc>
          <w:tcPr>
            <w:tcW w:w="661" w:type="pct"/>
            <w:vMerge/>
          </w:tcPr>
          <w:p w14:paraId="3AE58AD1"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130B35B7"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30187364" w14:textId="77777777" w:rsidR="00E5687C" w:rsidRPr="0058774B" w:rsidRDefault="00E5687C" w:rsidP="001F3287">
            <w:pPr>
              <w:suppressAutoHyphens/>
              <w:rPr>
                <w:rFonts w:ascii="Times New Roman" w:eastAsia="Calibri" w:hAnsi="Times New Roman" w:cs="Times New Roman"/>
                <w:b/>
                <w:bCs/>
                <w:iCs/>
                <w:spacing w:val="-4"/>
                <w:sz w:val="24"/>
                <w:szCs w:val="24"/>
              </w:rPr>
            </w:pPr>
            <w:r w:rsidRPr="0058774B">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E5687C" w:rsidRPr="0058774B" w14:paraId="78EBEECD" w14:textId="77777777" w:rsidTr="005E7DF7">
        <w:trPr>
          <w:trHeight w:val="20"/>
        </w:trPr>
        <w:tc>
          <w:tcPr>
            <w:tcW w:w="661" w:type="pct"/>
            <w:vMerge/>
          </w:tcPr>
          <w:p w14:paraId="30024F57"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63AA9A44"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22ECFE7E" w14:textId="77777777" w:rsidR="00E5687C" w:rsidRPr="0058774B" w:rsidRDefault="00E5687C" w:rsidP="001F3287">
            <w:pPr>
              <w:suppressAutoHyphens/>
              <w:rPr>
                <w:rFonts w:ascii="Times New Roman" w:eastAsia="Calibri" w:hAnsi="Times New Roman" w:cs="Times New Roman"/>
                <w:bCs/>
                <w:spacing w:val="-4"/>
                <w:sz w:val="24"/>
                <w:szCs w:val="24"/>
              </w:rPr>
            </w:pPr>
            <w:r w:rsidRPr="0058774B">
              <w:rPr>
                <w:rFonts w:ascii="Times New Roman" w:eastAsia="Calibri" w:hAnsi="Times New Roman" w:cs="Times New Roman"/>
                <w:b/>
                <w:bCs/>
                <w:iCs/>
                <w:sz w:val="24"/>
                <w:szCs w:val="24"/>
              </w:rPr>
              <w:t>Знания:</w:t>
            </w:r>
          </w:p>
        </w:tc>
      </w:tr>
      <w:tr w:rsidR="00E5687C" w:rsidRPr="0058774B" w14:paraId="765B0B25" w14:textId="77777777" w:rsidTr="005E7DF7">
        <w:trPr>
          <w:trHeight w:val="20"/>
        </w:trPr>
        <w:tc>
          <w:tcPr>
            <w:tcW w:w="661" w:type="pct"/>
            <w:vMerge/>
          </w:tcPr>
          <w:p w14:paraId="0E35362C"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2A6BE7AA"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08A328A6" w14:textId="77777777" w:rsidR="00E5687C" w:rsidRPr="0058774B" w:rsidRDefault="00E5687C" w:rsidP="001F3287">
            <w:pPr>
              <w:suppressAutoHyphens/>
              <w:rPr>
                <w:rFonts w:ascii="Times New Roman" w:eastAsia="Calibri" w:hAnsi="Times New Roman" w:cs="Times New Roman"/>
                <w:b/>
                <w:bCs/>
                <w:iCs/>
                <w:spacing w:val="-4"/>
                <w:sz w:val="24"/>
                <w:szCs w:val="24"/>
              </w:rPr>
            </w:pPr>
            <w:r w:rsidRPr="0058774B">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E5687C" w:rsidRPr="0058774B" w14:paraId="4668B110" w14:textId="77777777" w:rsidTr="005E7DF7">
        <w:trPr>
          <w:trHeight w:val="20"/>
        </w:trPr>
        <w:tc>
          <w:tcPr>
            <w:tcW w:w="661" w:type="pct"/>
            <w:vMerge/>
          </w:tcPr>
          <w:p w14:paraId="1DC7760A"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0808312E"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3D53797E"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sz w:val="24"/>
                <w:szCs w:val="24"/>
              </w:rPr>
              <w:t>основы проектной деятельности</w:t>
            </w:r>
          </w:p>
        </w:tc>
      </w:tr>
      <w:tr w:rsidR="00E5687C" w:rsidRPr="0058774B" w14:paraId="7CC0B616" w14:textId="77777777" w:rsidTr="005E7DF7">
        <w:trPr>
          <w:trHeight w:val="20"/>
        </w:trPr>
        <w:tc>
          <w:tcPr>
            <w:tcW w:w="661" w:type="pct"/>
            <w:vMerge w:val="restart"/>
          </w:tcPr>
          <w:p w14:paraId="395D87EF" w14:textId="77777777" w:rsidR="00E5687C" w:rsidRPr="0058774B" w:rsidRDefault="00E5687C" w:rsidP="001F3287">
            <w:pPr>
              <w:jc w:val="center"/>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ОК 05</w:t>
            </w:r>
          </w:p>
        </w:tc>
        <w:tc>
          <w:tcPr>
            <w:tcW w:w="1474" w:type="pct"/>
            <w:vMerge w:val="restart"/>
          </w:tcPr>
          <w:p w14:paraId="54349C7D" w14:textId="77777777" w:rsidR="00E5687C" w:rsidRPr="0058774B" w:rsidRDefault="00E5687C" w:rsidP="001F3287">
            <w:pPr>
              <w:suppressAutoHyphens/>
              <w:rPr>
                <w:rFonts w:ascii="Times New Roman" w:eastAsia="Calibri" w:hAnsi="Times New Roman" w:cs="Times New Roman"/>
                <w:sz w:val="24"/>
                <w:szCs w:val="24"/>
              </w:rPr>
            </w:pPr>
            <w:r w:rsidRPr="0058774B">
              <w:rPr>
                <w:rFonts w:ascii="Times New Roman" w:eastAsia="Calibri" w:hAnsi="Times New Roman" w:cs="Times New Roman"/>
                <w:sz w:val="24"/>
                <w:szCs w:val="24"/>
              </w:rPr>
              <w:t xml:space="preserve">Осуществлять устную </w:t>
            </w:r>
            <w:r w:rsidRPr="0058774B">
              <w:rPr>
                <w:rFonts w:ascii="Times New Roman" w:eastAsia="Calibri" w:hAnsi="Times New Roman" w:cs="Times New Roman"/>
                <w:sz w:val="24"/>
                <w:szCs w:val="24"/>
              </w:rPr>
              <w:br/>
              <w:t xml:space="preserve">и письменную коммуникацию </w:t>
            </w:r>
            <w:r w:rsidRPr="0058774B">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58774B">
              <w:rPr>
                <w:rFonts w:ascii="Times New Roman" w:eastAsia="Calibri" w:hAnsi="Times New Roman" w:cs="Times New Roman"/>
                <w:sz w:val="24"/>
                <w:szCs w:val="24"/>
              </w:rPr>
              <w:br/>
              <w:t>и культурного контекста</w:t>
            </w:r>
          </w:p>
        </w:tc>
        <w:tc>
          <w:tcPr>
            <w:tcW w:w="2865" w:type="pct"/>
          </w:tcPr>
          <w:p w14:paraId="016437E3"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b/>
                <w:bCs/>
                <w:iCs/>
                <w:sz w:val="24"/>
                <w:szCs w:val="24"/>
              </w:rPr>
              <w:t>Умения:</w:t>
            </w:r>
            <w:r w:rsidRPr="0058774B">
              <w:rPr>
                <w:rFonts w:ascii="Times New Roman" w:eastAsia="Calibri" w:hAnsi="Times New Roman" w:cs="Times New Roman"/>
                <w:iCs/>
                <w:sz w:val="24"/>
                <w:szCs w:val="24"/>
              </w:rPr>
              <w:t xml:space="preserve"> </w:t>
            </w:r>
          </w:p>
        </w:tc>
      </w:tr>
      <w:tr w:rsidR="00E5687C" w:rsidRPr="0058774B" w14:paraId="5D04651C" w14:textId="77777777" w:rsidTr="005E7DF7">
        <w:trPr>
          <w:trHeight w:val="20"/>
        </w:trPr>
        <w:tc>
          <w:tcPr>
            <w:tcW w:w="661" w:type="pct"/>
            <w:vMerge/>
          </w:tcPr>
          <w:p w14:paraId="081653CC"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5B99640B"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269FD6E9"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iCs/>
                <w:sz w:val="24"/>
                <w:szCs w:val="24"/>
              </w:rPr>
              <w:t xml:space="preserve">грамотно </w:t>
            </w:r>
            <w:r w:rsidRPr="0058774B">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58774B">
              <w:rPr>
                <w:rFonts w:ascii="Times New Roman" w:eastAsia="Calibri" w:hAnsi="Times New Roman" w:cs="Times New Roman"/>
                <w:bCs/>
                <w:sz w:val="24"/>
                <w:szCs w:val="24"/>
              </w:rPr>
              <w:br/>
              <w:t xml:space="preserve">на государственном языке, </w:t>
            </w:r>
            <w:r w:rsidRPr="0058774B">
              <w:rPr>
                <w:rFonts w:ascii="Times New Roman" w:eastAsia="Calibri" w:hAnsi="Times New Roman" w:cs="Times New Roman"/>
                <w:iCs/>
                <w:sz w:val="24"/>
                <w:szCs w:val="24"/>
              </w:rPr>
              <w:t>проявлять толерантность в рабочем коллективе</w:t>
            </w:r>
          </w:p>
        </w:tc>
      </w:tr>
      <w:tr w:rsidR="00E5687C" w:rsidRPr="0058774B" w14:paraId="68B8F149" w14:textId="77777777" w:rsidTr="005E7DF7">
        <w:trPr>
          <w:trHeight w:val="20"/>
        </w:trPr>
        <w:tc>
          <w:tcPr>
            <w:tcW w:w="661" w:type="pct"/>
            <w:vMerge/>
          </w:tcPr>
          <w:p w14:paraId="0CA7D36B"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1D666718"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C8DD889"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b/>
                <w:bCs/>
                <w:iCs/>
                <w:sz w:val="24"/>
                <w:szCs w:val="24"/>
              </w:rPr>
              <w:t>Знания:</w:t>
            </w:r>
          </w:p>
        </w:tc>
      </w:tr>
      <w:tr w:rsidR="00E5687C" w:rsidRPr="0058774B" w14:paraId="5221E3DD" w14:textId="77777777" w:rsidTr="005E7DF7">
        <w:trPr>
          <w:trHeight w:val="20"/>
        </w:trPr>
        <w:tc>
          <w:tcPr>
            <w:tcW w:w="661" w:type="pct"/>
            <w:vMerge/>
          </w:tcPr>
          <w:p w14:paraId="1A0D5E8E"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0DF129AF"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7D8C59C" w14:textId="77777777" w:rsidR="00E5687C" w:rsidRPr="0058774B" w:rsidRDefault="00E5687C" w:rsidP="001F3287">
            <w:pPr>
              <w:suppressAutoHyphens/>
              <w:rPr>
                <w:rFonts w:ascii="Times New Roman" w:eastAsia="Calibri" w:hAnsi="Times New Roman" w:cs="Times New Roman"/>
                <w:bCs/>
                <w:sz w:val="24"/>
                <w:szCs w:val="24"/>
              </w:rPr>
            </w:pPr>
            <w:r w:rsidRPr="0058774B">
              <w:rPr>
                <w:rFonts w:ascii="Times New Roman" w:eastAsia="Calibri" w:hAnsi="Times New Roman" w:cs="Times New Roman"/>
                <w:bCs/>
                <w:sz w:val="24"/>
                <w:szCs w:val="24"/>
              </w:rPr>
              <w:t>особенности социального и культурного контекста</w:t>
            </w:r>
          </w:p>
        </w:tc>
      </w:tr>
      <w:tr w:rsidR="00E5687C" w:rsidRPr="0058774B" w14:paraId="2AE45450" w14:textId="77777777" w:rsidTr="005E7DF7">
        <w:trPr>
          <w:trHeight w:val="20"/>
        </w:trPr>
        <w:tc>
          <w:tcPr>
            <w:tcW w:w="661" w:type="pct"/>
            <w:vMerge/>
          </w:tcPr>
          <w:p w14:paraId="792F683A"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2ABE7C32"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68AF5F35"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sz w:val="24"/>
                <w:szCs w:val="24"/>
              </w:rPr>
              <w:t>правила оформления документов и построения устных сообщений</w:t>
            </w:r>
          </w:p>
        </w:tc>
      </w:tr>
      <w:tr w:rsidR="00E5687C" w:rsidRPr="0058774B" w14:paraId="35498BEB" w14:textId="77777777" w:rsidTr="005E7DF7">
        <w:trPr>
          <w:trHeight w:val="20"/>
        </w:trPr>
        <w:tc>
          <w:tcPr>
            <w:tcW w:w="661" w:type="pct"/>
            <w:vMerge w:val="restart"/>
            <w:shd w:val="clear" w:color="auto" w:fill="auto"/>
          </w:tcPr>
          <w:p w14:paraId="148355A9" w14:textId="77777777" w:rsidR="00E5687C" w:rsidRPr="0058774B" w:rsidRDefault="00E5687C" w:rsidP="001F3287">
            <w:pPr>
              <w:jc w:val="center"/>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ОК 06</w:t>
            </w:r>
          </w:p>
        </w:tc>
        <w:tc>
          <w:tcPr>
            <w:tcW w:w="1474" w:type="pct"/>
            <w:vMerge w:val="restart"/>
            <w:shd w:val="clear" w:color="auto" w:fill="auto"/>
          </w:tcPr>
          <w:p w14:paraId="0D79EAA5" w14:textId="57938629" w:rsidR="00E5687C" w:rsidRPr="0058774B" w:rsidRDefault="00E5687C" w:rsidP="001F3287">
            <w:pPr>
              <w:suppressAutoHyphens/>
              <w:rPr>
                <w:rFonts w:ascii="Times New Roman" w:eastAsia="Calibri" w:hAnsi="Times New Roman" w:cs="Times New Roman"/>
                <w:sz w:val="24"/>
                <w:szCs w:val="24"/>
              </w:rPr>
            </w:pPr>
            <w:r w:rsidRPr="0058774B">
              <w:rPr>
                <w:rFonts w:ascii="Times New Roman" w:eastAsia="Calibri" w:hAnsi="Times New Roman" w:cs="Times New Roman"/>
                <w:sz w:val="24"/>
                <w:szCs w:val="24"/>
              </w:rPr>
              <w:t xml:space="preserve">Проявлять гражданско-патриотическую </w:t>
            </w:r>
            <w:r w:rsidRPr="0058774B">
              <w:rPr>
                <w:rFonts w:ascii="Times New Roman" w:eastAsia="Calibri" w:hAnsi="Times New Roman" w:cs="Times New Roman"/>
                <w:sz w:val="24"/>
                <w:szCs w:val="24"/>
              </w:rPr>
              <w:lastRenderedPageBreak/>
              <w:t xml:space="preserve">позицию, демонстрировать осознанное поведение </w:t>
            </w:r>
            <w:r w:rsidRPr="0058774B">
              <w:rPr>
                <w:rFonts w:ascii="Times New Roman" w:eastAsia="Calibri" w:hAnsi="Times New Roman" w:cs="Times New Roman"/>
                <w:sz w:val="24"/>
                <w:szCs w:val="24"/>
              </w:rPr>
              <w:br/>
              <w:t xml:space="preserve">на основе </w:t>
            </w:r>
            <w:proofErr w:type="gramStart"/>
            <w:r w:rsidRPr="0058774B">
              <w:rPr>
                <w:rFonts w:ascii="Times New Roman" w:eastAsia="Calibri" w:hAnsi="Times New Roman" w:cs="Times New Roman"/>
                <w:sz w:val="24"/>
                <w:szCs w:val="24"/>
              </w:rPr>
              <w:t xml:space="preserve">традиционных </w:t>
            </w:r>
            <w:r w:rsidR="00FF4CAF" w:rsidRPr="00FF4CAF">
              <w:rPr>
                <w:sz w:val="28"/>
                <w:szCs w:val="28"/>
              </w:rPr>
              <w:t xml:space="preserve"> </w:t>
            </w:r>
            <w:r w:rsidR="00FF4CAF" w:rsidRPr="00FF4CAF">
              <w:rPr>
                <w:rFonts w:ascii="Times New Roman" w:eastAsia="Calibri" w:hAnsi="Times New Roman" w:cs="Times New Roman"/>
                <w:sz w:val="24"/>
                <w:szCs w:val="24"/>
              </w:rPr>
              <w:t>российских</w:t>
            </w:r>
            <w:proofErr w:type="gramEnd"/>
            <w:r w:rsidR="00FF4CAF" w:rsidRPr="00FF4CAF">
              <w:rPr>
                <w:rFonts w:ascii="Times New Roman" w:eastAsia="Calibri" w:hAnsi="Times New Roman" w:cs="Times New Roman"/>
                <w:sz w:val="24"/>
                <w:szCs w:val="24"/>
              </w:rPr>
              <w:t xml:space="preserve"> духовно-нравственных </w:t>
            </w:r>
            <w:r w:rsidRPr="0058774B">
              <w:rPr>
                <w:rFonts w:ascii="Times New Roman" w:eastAsia="Calibri" w:hAnsi="Times New Roman" w:cs="Times New Roman"/>
                <w:sz w:val="24"/>
                <w:szCs w:val="24"/>
              </w:rPr>
              <w:t xml:space="preserve">ценностей, в том числе </w:t>
            </w:r>
            <w:r w:rsidRPr="0058774B">
              <w:rPr>
                <w:rFonts w:ascii="Times New Roman" w:eastAsia="Calibri" w:hAnsi="Times New Roman" w:cs="Times New Roman"/>
                <w:sz w:val="24"/>
                <w:szCs w:val="24"/>
              </w:rPr>
              <w:br/>
              <w:t xml:space="preserve">с учетом гармонизации межнациональных </w:t>
            </w:r>
            <w:r w:rsidRPr="0058774B">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192B82E7"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b/>
                <w:bCs/>
                <w:iCs/>
                <w:sz w:val="24"/>
                <w:szCs w:val="24"/>
              </w:rPr>
              <w:lastRenderedPageBreak/>
              <w:t>Умения:</w:t>
            </w:r>
            <w:r w:rsidRPr="0058774B">
              <w:rPr>
                <w:rFonts w:ascii="Times New Roman" w:eastAsia="Calibri" w:hAnsi="Times New Roman" w:cs="Times New Roman"/>
                <w:bCs/>
                <w:iCs/>
                <w:sz w:val="24"/>
                <w:szCs w:val="24"/>
              </w:rPr>
              <w:t xml:space="preserve"> </w:t>
            </w:r>
          </w:p>
        </w:tc>
      </w:tr>
      <w:tr w:rsidR="00E5687C" w:rsidRPr="0058774B" w14:paraId="7DFAA2CF" w14:textId="77777777" w:rsidTr="005E7DF7">
        <w:trPr>
          <w:trHeight w:val="20"/>
        </w:trPr>
        <w:tc>
          <w:tcPr>
            <w:tcW w:w="661" w:type="pct"/>
            <w:vMerge/>
            <w:shd w:val="clear" w:color="auto" w:fill="auto"/>
          </w:tcPr>
          <w:p w14:paraId="61899275"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shd w:val="clear" w:color="auto" w:fill="auto"/>
          </w:tcPr>
          <w:p w14:paraId="75C47568"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shd w:val="clear" w:color="auto" w:fill="auto"/>
          </w:tcPr>
          <w:p w14:paraId="0CD90DFF"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iCs/>
                <w:sz w:val="24"/>
                <w:szCs w:val="24"/>
              </w:rPr>
              <w:t xml:space="preserve">описывать значимость своей </w:t>
            </w:r>
            <w:r w:rsidRPr="0058774B">
              <w:rPr>
                <w:rFonts w:ascii="Times New Roman" w:eastAsia="Calibri" w:hAnsi="Times New Roman" w:cs="Times New Roman"/>
                <w:bCs/>
                <w:noProof/>
                <w:sz w:val="24"/>
                <w:szCs w:val="24"/>
              </w:rPr>
              <w:t>профессии</w:t>
            </w:r>
          </w:p>
        </w:tc>
      </w:tr>
      <w:tr w:rsidR="00E5687C" w:rsidRPr="0058774B" w14:paraId="3DBD9AAE" w14:textId="77777777" w:rsidTr="005E7DF7">
        <w:trPr>
          <w:trHeight w:val="20"/>
        </w:trPr>
        <w:tc>
          <w:tcPr>
            <w:tcW w:w="661" w:type="pct"/>
            <w:vMerge/>
            <w:shd w:val="clear" w:color="auto" w:fill="auto"/>
          </w:tcPr>
          <w:p w14:paraId="1344E1BA"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shd w:val="clear" w:color="auto" w:fill="auto"/>
          </w:tcPr>
          <w:p w14:paraId="5494603B"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shd w:val="clear" w:color="auto" w:fill="auto"/>
          </w:tcPr>
          <w:p w14:paraId="5B3C9218"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iCs/>
                <w:sz w:val="24"/>
                <w:szCs w:val="24"/>
              </w:rPr>
              <w:t>применять стандарты антикоррупционного поведения</w:t>
            </w:r>
          </w:p>
        </w:tc>
      </w:tr>
      <w:tr w:rsidR="00E5687C" w:rsidRPr="0058774B" w14:paraId="6F16BAC7" w14:textId="77777777" w:rsidTr="005E7DF7">
        <w:trPr>
          <w:trHeight w:val="20"/>
        </w:trPr>
        <w:tc>
          <w:tcPr>
            <w:tcW w:w="661" w:type="pct"/>
            <w:vMerge/>
            <w:shd w:val="clear" w:color="auto" w:fill="auto"/>
          </w:tcPr>
          <w:p w14:paraId="2DE3D7A2"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shd w:val="clear" w:color="auto" w:fill="auto"/>
          </w:tcPr>
          <w:p w14:paraId="18D43433"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shd w:val="clear" w:color="auto" w:fill="auto"/>
          </w:tcPr>
          <w:p w14:paraId="1FE353E8" w14:textId="77777777" w:rsidR="00E5687C" w:rsidRPr="0058774B" w:rsidRDefault="00E5687C" w:rsidP="001F3287">
            <w:pPr>
              <w:suppressAutoHyphens/>
              <w:rPr>
                <w:rFonts w:ascii="Times New Roman" w:eastAsia="Calibri" w:hAnsi="Times New Roman" w:cs="Times New Roman"/>
                <w:bCs/>
                <w:iCs/>
                <w:sz w:val="24"/>
                <w:szCs w:val="24"/>
              </w:rPr>
            </w:pPr>
            <w:r w:rsidRPr="0058774B">
              <w:rPr>
                <w:rFonts w:ascii="Times New Roman" w:eastAsia="Calibri" w:hAnsi="Times New Roman" w:cs="Times New Roman"/>
                <w:b/>
                <w:bCs/>
                <w:iCs/>
                <w:sz w:val="24"/>
                <w:szCs w:val="24"/>
              </w:rPr>
              <w:t>Знания:</w:t>
            </w:r>
          </w:p>
        </w:tc>
      </w:tr>
      <w:tr w:rsidR="00E5687C" w:rsidRPr="0058774B" w14:paraId="03E69D17" w14:textId="77777777" w:rsidTr="005E7DF7">
        <w:trPr>
          <w:trHeight w:val="20"/>
        </w:trPr>
        <w:tc>
          <w:tcPr>
            <w:tcW w:w="661" w:type="pct"/>
            <w:vMerge/>
          </w:tcPr>
          <w:p w14:paraId="560859C8"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1969204E"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1091139"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E5687C" w:rsidRPr="0058774B" w14:paraId="2BAE5506" w14:textId="77777777" w:rsidTr="005E7DF7">
        <w:trPr>
          <w:trHeight w:val="20"/>
        </w:trPr>
        <w:tc>
          <w:tcPr>
            <w:tcW w:w="661" w:type="pct"/>
            <w:vMerge/>
          </w:tcPr>
          <w:p w14:paraId="412525B1"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4923C2D4"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BF61C73" w14:textId="77777777" w:rsidR="00E5687C" w:rsidRPr="0058774B" w:rsidRDefault="00E5687C" w:rsidP="001F3287">
            <w:pPr>
              <w:suppressAutoHyphens/>
              <w:rPr>
                <w:rFonts w:ascii="Times New Roman" w:eastAsia="Calibri" w:hAnsi="Times New Roman" w:cs="Times New Roman"/>
                <w:bCs/>
                <w:iCs/>
                <w:sz w:val="24"/>
                <w:szCs w:val="24"/>
              </w:rPr>
            </w:pPr>
            <w:r w:rsidRPr="0058774B">
              <w:rPr>
                <w:rFonts w:ascii="Times New Roman" w:eastAsia="Calibri" w:hAnsi="Times New Roman" w:cs="Times New Roman"/>
                <w:bCs/>
                <w:iCs/>
                <w:sz w:val="24"/>
                <w:szCs w:val="24"/>
              </w:rPr>
              <w:t xml:space="preserve">значимость профессиональной деятельности </w:t>
            </w:r>
            <w:r w:rsidRPr="0058774B">
              <w:rPr>
                <w:rFonts w:ascii="Times New Roman" w:eastAsia="Calibri" w:hAnsi="Times New Roman" w:cs="Times New Roman"/>
                <w:bCs/>
                <w:iCs/>
                <w:sz w:val="24"/>
                <w:szCs w:val="24"/>
              </w:rPr>
              <w:br/>
              <w:t xml:space="preserve">по </w:t>
            </w:r>
            <w:r w:rsidRPr="0058774B">
              <w:rPr>
                <w:rFonts w:ascii="Times New Roman" w:eastAsia="Calibri" w:hAnsi="Times New Roman" w:cs="Times New Roman"/>
                <w:bCs/>
                <w:noProof/>
                <w:sz w:val="24"/>
                <w:szCs w:val="24"/>
              </w:rPr>
              <w:t>профессии</w:t>
            </w:r>
          </w:p>
        </w:tc>
      </w:tr>
      <w:tr w:rsidR="00E5687C" w:rsidRPr="0058774B" w14:paraId="7410F7AA" w14:textId="77777777" w:rsidTr="005E7DF7">
        <w:trPr>
          <w:trHeight w:val="20"/>
        </w:trPr>
        <w:tc>
          <w:tcPr>
            <w:tcW w:w="661" w:type="pct"/>
            <w:vMerge/>
          </w:tcPr>
          <w:p w14:paraId="5A009AB9"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643C995A"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03D3EBFD"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bCs/>
                <w:iCs/>
                <w:sz w:val="24"/>
                <w:szCs w:val="24"/>
              </w:rPr>
              <w:t xml:space="preserve">стандарты антикоррупционного поведения </w:t>
            </w:r>
            <w:r w:rsidRPr="0058774B">
              <w:rPr>
                <w:rFonts w:ascii="Times New Roman" w:eastAsia="Calibri" w:hAnsi="Times New Roman" w:cs="Times New Roman"/>
                <w:bCs/>
                <w:iCs/>
                <w:sz w:val="24"/>
                <w:szCs w:val="24"/>
              </w:rPr>
              <w:br/>
              <w:t>и последствия его нарушения</w:t>
            </w:r>
          </w:p>
        </w:tc>
      </w:tr>
      <w:tr w:rsidR="00E5687C" w:rsidRPr="0058774B" w14:paraId="0A4F9A2B" w14:textId="77777777" w:rsidTr="005E7DF7">
        <w:trPr>
          <w:trHeight w:val="20"/>
        </w:trPr>
        <w:tc>
          <w:tcPr>
            <w:tcW w:w="661" w:type="pct"/>
            <w:vMerge w:val="restart"/>
          </w:tcPr>
          <w:p w14:paraId="49FA1BC9" w14:textId="77777777" w:rsidR="00E5687C" w:rsidRPr="0058774B" w:rsidRDefault="00E5687C" w:rsidP="001F3287">
            <w:pPr>
              <w:jc w:val="center"/>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ОК 07</w:t>
            </w:r>
          </w:p>
        </w:tc>
        <w:tc>
          <w:tcPr>
            <w:tcW w:w="1474" w:type="pct"/>
            <w:vMerge w:val="restart"/>
          </w:tcPr>
          <w:p w14:paraId="1B08BE92" w14:textId="77777777" w:rsidR="00E5687C" w:rsidRPr="0058774B" w:rsidRDefault="00E5687C" w:rsidP="001F3287">
            <w:pPr>
              <w:suppressAutoHyphens/>
              <w:rPr>
                <w:rFonts w:ascii="Times New Roman" w:eastAsia="Calibri" w:hAnsi="Times New Roman" w:cs="Times New Roman"/>
                <w:sz w:val="24"/>
                <w:szCs w:val="24"/>
              </w:rPr>
            </w:pPr>
            <w:r w:rsidRPr="0058774B">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58774B">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58774B">
              <w:rPr>
                <w:rFonts w:ascii="Times New Roman" w:eastAsia="Calibri" w:hAnsi="Times New Roman" w:cs="Times New Roman"/>
                <w:sz w:val="24"/>
                <w:szCs w:val="24"/>
              </w:rPr>
              <w:br/>
              <w:t>в чрезвычайных ситуациях</w:t>
            </w:r>
          </w:p>
        </w:tc>
        <w:tc>
          <w:tcPr>
            <w:tcW w:w="2865" w:type="pct"/>
          </w:tcPr>
          <w:p w14:paraId="3983A4A1"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b/>
                <w:bCs/>
                <w:iCs/>
                <w:sz w:val="24"/>
                <w:szCs w:val="24"/>
              </w:rPr>
              <w:t xml:space="preserve">Умения: </w:t>
            </w:r>
          </w:p>
        </w:tc>
      </w:tr>
      <w:tr w:rsidR="00E5687C" w:rsidRPr="0058774B" w14:paraId="79503993" w14:textId="77777777" w:rsidTr="005E7DF7">
        <w:trPr>
          <w:trHeight w:val="20"/>
        </w:trPr>
        <w:tc>
          <w:tcPr>
            <w:tcW w:w="661" w:type="pct"/>
            <w:vMerge/>
          </w:tcPr>
          <w:p w14:paraId="2ADA29C1"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0E80AB8E"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9422346"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iCs/>
                <w:sz w:val="24"/>
                <w:szCs w:val="24"/>
              </w:rPr>
              <w:t>соблюдать нормы экологической безопасности</w:t>
            </w:r>
          </w:p>
        </w:tc>
      </w:tr>
      <w:tr w:rsidR="00E5687C" w:rsidRPr="0058774B" w14:paraId="2C46B568" w14:textId="77777777" w:rsidTr="005E7DF7">
        <w:trPr>
          <w:trHeight w:val="20"/>
        </w:trPr>
        <w:tc>
          <w:tcPr>
            <w:tcW w:w="661" w:type="pct"/>
            <w:vMerge/>
          </w:tcPr>
          <w:p w14:paraId="15BDB411"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29B1A6CD"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1F58C9E9"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iCs/>
                <w:sz w:val="24"/>
                <w:szCs w:val="24"/>
              </w:rPr>
              <w:t xml:space="preserve">определять направления ресурсосбережения </w:t>
            </w:r>
            <w:r w:rsidRPr="0058774B">
              <w:rPr>
                <w:rFonts w:ascii="Times New Roman" w:eastAsia="Calibri" w:hAnsi="Times New Roman" w:cs="Times New Roman"/>
                <w:bCs/>
                <w:iCs/>
                <w:sz w:val="24"/>
                <w:szCs w:val="24"/>
              </w:rPr>
              <w:br/>
              <w:t xml:space="preserve">в рамках профессиональной деятельности </w:t>
            </w:r>
            <w:r w:rsidRPr="0058774B">
              <w:rPr>
                <w:rFonts w:ascii="Times New Roman" w:eastAsia="Calibri" w:hAnsi="Times New Roman" w:cs="Times New Roman"/>
                <w:bCs/>
                <w:iCs/>
                <w:sz w:val="24"/>
                <w:szCs w:val="24"/>
              </w:rPr>
              <w:br/>
              <w:t xml:space="preserve">по </w:t>
            </w:r>
            <w:r w:rsidRPr="0058774B">
              <w:rPr>
                <w:rFonts w:ascii="Times New Roman" w:eastAsia="Calibri" w:hAnsi="Times New Roman" w:cs="Times New Roman"/>
                <w:bCs/>
                <w:noProof/>
                <w:sz w:val="24"/>
                <w:szCs w:val="24"/>
              </w:rPr>
              <w:t>профессии</w:t>
            </w:r>
            <w:r w:rsidRPr="0058774B">
              <w:rPr>
                <w:rFonts w:ascii="Times New Roman" w:eastAsia="Calibri" w:hAnsi="Times New Roman" w:cs="Times New Roman"/>
                <w:bCs/>
                <w:i/>
                <w:iCs/>
                <w:sz w:val="24"/>
                <w:szCs w:val="24"/>
              </w:rPr>
              <w:t>,</w:t>
            </w:r>
            <w:r w:rsidRPr="0058774B">
              <w:rPr>
                <w:rFonts w:ascii="Times New Roman" w:eastAsia="Calibri" w:hAnsi="Times New Roman" w:cs="Times New Roman"/>
                <w:sz w:val="24"/>
                <w:szCs w:val="24"/>
              </w:rPr>
              <w:t xml:space="preserve"> </w:t>
            </w:r>
            <w:r w:rsidRPr="0058774B">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E5687C" w:rsidRPr="0058774B" w14:paraId="5E4E3A0A" w14:textId="77777777" w:rsidTr="005E7DF7">
        <w:trPr>
          <w:trHeight w:val="20"/>
        </w:trPr>
        <w:tc>
          <w:tcPr>
            <w:tcW w:w="661" w:type="pct"/>
            <w:vMerge/>
          </w:tcPr>
          <w:p w14:paraId="2FAA0E61"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29F6708A"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6E4814AE"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sz w:val="24"/>
                <w:szCs w:val="24"/>
              </w:rPr>
              <w:t xml:space="preserve">организовывать профессиональную деятельность </w:t>
            </w:r>
            <w:r w:rsidRPr="0058774B">
              <w:rPr>
                <w:rFonts w:ascii="Times New Roman" w:eastAsia="Calibri" w:hAnsi="Times New Roman" w:cs="Times New Roman"/>
                <w:bCs/>
                <w:sz w:val="24"/>
                <w:szCs w:val="24"/>
              </w:rPr>
              <w:br/>
              <w:t>с учетом знаний об изменении климатических условий региона</w:t>
            </w:r>
          </w:p>
        </w:tc>
      </w:tr>
      <w:tr w:rsidR="00E5687C" w:rsidRPr="0058774B" w14:paraId="12BD998A" w14:textId="77777777" w:rsidTr="005E7DF7">
        <w:trPr>
          <w:trHeight w:val="20"/>
        </w:trPr>
        <w:tc>
          <w:tcPr>
            <w:tcW w:w="661" w:type="pct"/>
            <w:vMerge/>
          </w:tcPr>
          <w:p w14:paraId="7A1581F2"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26272BD5"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47C95B3A" w14:textId="77777777" w:rsidR="00E5687C" w:rsidRPr="0058774B" w:rsidRDefault="00E5687C" w:rsidP="001F3287">
            <w:pPr>
              <w:suppressAutoHyphens/>
              <w:rPr>
                <w:rFonts w:ascii="Times New Roman" w:eastAsia="Calibri" w:hAnsi="Times New Roman" w:cs="Times New Roman"/>
                <w:bCs/>
                <w:sz w:val="24"/>
                <w:szCs w:val="24"/>
              </w:rPr>
            </w:pPr>
            <w:r w:rsidRPr="0058774B">
              <w:rPr>
                <w:rFonts w:ascii="Times New Roman" w:eastAsia="Calibri" w:hAnsi="Times New Roman" w:cs="Times New Roman"/>
                <w:b/>
                <w:bCs/>
                <w:iCs/>
                <w:sz w:val="24"/>
                <w:szCs w:val="24"/>
              </w:rPr>
              <w:t>Знания:</w:t>
            </w:r>
          </w:p>
        </w:tc>
      </w:tr>
      <w:tr w:rsidR="00E5687C" w:rsidRPr="0058774B" w14:paraId="1E878014" w14:textId="77777777" w:rsidTr="005E7DF7">
        <w:trPr>
          <w:trHeight w:val="20"/>
        </w:trPr>
        <w:tc>
          <w:tcPr>
            <w:tcW w:w="661" w:type="pct"/>
            <w:vMerge/>
          </w:tcPr>
          <w:p w14:paraId="0EB7F1F7"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41CA585D"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0AACB424"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E5687C" w:rsidRPr="0058774B" w14:paraId="7055AAF8" w14:textId="77777777" w:rsidTr="005E7DF7">
        <w:trPr>
          <w:trHeight w:val="20"/>
        </w:trPr>
        <w:tc>
          <w:tcPr>
            <w:tcW w:w="661" w:type="pct"/>
            <w:vMerge/>
          </w:tcPr>
          <w:p w14:paraId="4F493F2E"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48099F3A"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342E53E8"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iCs/>
                <w:sz w:val="24"/>
                <w:szCs w:val="24"/>
              </w:rPr>
              <w:t xml:space="preserve">основные ресурсы, задействованные </w:t>
            </w:r>
            <w:r w:rsidRPr="0058774B">
              <w:rPr>
                <w:rFonts w:ascii="Times New Roman" w:eastAsia="Calibri" w:hAnsi="Times New Roman" w:cs="Times New Roman"/>
                <w:bCs/>
                <w:iCs/>
                <w:sz w:val="24"/>
                <w:szCs w:val="24"/>
              </w:rPr>
              <w:br/>
              <w:t>в профессиональной деятельности</w:t>
            </w:r>
          </w:p>
        </w:tc>
      </w:tr>
      <w:tr w:rsidR="00E5687C" w:rsidRPr="0058774B" w14:paraId="590A841E" w14:textId="77777777" w:rsidTr="005E7DF7">
        <w:trPr>
          <w:trHeight w:val="20"/>
        </w:trPr>
        <w:tc>
          <w:tcPr>
            <w:tcW w:w="661" w:type="pct"/>
            <w:vMerge/>
          </w:tcPr>
          <w:p w14:paraId="218CD512"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32D6D973"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760D64F"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iCs/>
                <w:sz w:val="24"/>
                <w:szCs w:val="24"/>
              </w:rPr>
              <w:t>пути обеспечения ресурсосбережения</w:t>
            </w:r>
          </w:p>
        </w:tc>
      </w:tr>
      <w:tr w:rsidR="00E5687C" w:rsidRPr="0058774B" w14:paraId="02D0ADD7" w14:textId="77777777" w:rsidTr="005E7DF7">
        <w:trPr>
          <w:trHeight w:val="20"/>
        </w:trPr>
        <w:tc>
          <w:tcPr>
            <w:tcW w:w="661" w:type="pct"/>
            <w:vMerge/>
          </w:tcPr>
          <w:p w14:paraId="037B50A3"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2CD1399C"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19BD895"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bCs/>
                <w:iCs/>
                <w:sz w:val="24"/>
                <w:szCs w:val="24"/>
              </w:rPr>
              <w:t>принципы бережливого производства</w:t>
            </w:r>
          </w:p>
        </w:tc>
      </w:tr>
      <w:tr w:rsidR="00E5687C" w:rsidRPr="0058774B" w14:paraId="15DD6436" w14:textId="77777777" w:rsidTr="005E7DF7">
        <w:trPr>
          <w:trHeight w:val="20"/>
        </w:trPr>
        <w:tc>
          <w:tcPr>
            <w:tcW w:w="661" w:type="pct"/>
            <w:vMerge/>
          </w:tcPr>
          <w:p w14:paraId="1AA9BF30"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7D18631C"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2B9F35BD"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bCs/>
                <w:iCs/>
                <w:sz w:val="24"/>
                <w:szCs w:val="24"/>
              </w:rPr>
              <w:t>основные направления изменения климатических условий региона</w:t>
            </w:r>
          </w:p>
        </w:tc>
      </w:tr>
      <w:tr w:rsidR="00E5687C" w:rsidRPr="0058774B" w14:paraId="4B40E271" w14:textId="77777777" w:rsidTr="005E7DF7">
        <w:trPr>
          <w:trHeight w:val="20"/>
        </w:trPr>
        <w:tc>
          <w:tcPr>
            <w:tcW w:w="661" w:type="pct"/>
            <w:vMerge w:val="restart"/>
          </w:tcPr>
          <w:p w14:paraId="695A2935" w14:textId="77777777" w:rsidR="00E5687C" w:rsidRPr="0058774B" w:rsidRDefault="00E5687C" w:rsidP="001F3287">
            <w:pPr>
              <w:jc w:val="center"/>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ОК 08</w:t>
            </w:r>
          </w:p>
        </w:tc>
        <w:tc>
          <w:tcPr>
            <w:tcW w:w="1474" w:type="pct"/>
            <w:vMerge w:val="restart"/>
          </w:tcPr>
          <w:p w14:paraId="42EBBBEF" w14:textId="77777777" w:rsidR="00E5687C" w:rsidRPr="0058774B" w:rsidRDefault="00E5687C" w:rsidP="001F3287">
            <w:pPr>
              <w:rPr>
                <w:rFonts w:ascii="Times New Roman" w:eastAsia="Calibri" w:hAnsi="Times New Roman" w:cs="Times New Roman"/>
                <w:sz w:val="24"/>
                <w:szCs w:val="24"/>
              </w:rPr>
            </w:pPr>
            <w:r w:rsidRPr="0058774B">
              <w:rPr>
                <w:rFonts w:ascii="Times New Roman" w:eastAsia="Calibri" w:hAnsi="Times New Roman" w:cs="Times New Roman"/>
                <w:sz w:val="24"/>
                <w:szCs w:val="24"/>
              </w:rPr>
              <w:t xml:space="preserve">Использовать средства физической культуры для сохранения </w:t>
            </w:r>
            <w:r w:rsidRPr="0058774B">
              <w:rPr>
                <w:rFonts w:ascii="Times New Roman" w:eastAsia="Calibri" w:hAnsi="Times New Roman" w:cs="Times New Roman"/>
                <w:sz w:val="24"/>
                <w:szCs w:val="24"/>
              </w:rPr>
              <w:br/>
              <w:t xml:space="preserve">и укрепления здоровья </w:t>
            </w:r>
            <w:r w:rsidRPr="0058774B">
              <w:rPr>
                <w:rFonts w:ascii="Times New Roman" w:eastAsia="Calibri" w:hAnsi="Times New Roman" w:cs="Times New Roman"/>
                <w:sz w:val="24"/>
                <w:szCs w:val="24"/>
              </w:rPr>
              <w:br/>
              <w:t xml:space="preserve">в процессе профессиональной деятельности </w:t>
            </w:r>
            <w:r w:rsidRPr="0058774B">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689585F4"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b/>
                <w:iCs/>
                <w:sz w:val="24"/>
                <w:szCs w:val="24"/>
              </w:rPr>
              <w:t xml:space="preserve">Умения: </w:t>
            </w:r>
          </w:p>
        </w:tc>
      </w:tr>
      <w:tr w:rsidR="00E5687C" w:rsidRPr="0058774B" w14:paraId="473152FE" w14:textId="77777777" w:rsidTr="005E7DF7">
        <w:trPr>
          <w:trHeight w:val="20"/>
        </w:trPr>
        <w:tc>
          <w:tcPr>
            <w:tcW w:w="661" w:type="pct"/>
            <w:vMerge/>
          </w:tcPr>
          <w:p w14:paraId="133BEC1C"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7CDDA697" w14:textId="77777777" w:rsidR="00E5687C" w:rsidRPr="0058774B" w:rsidRDefault="00E5687C" w:rsidP="001F3287">
            <w:pPr>
              <w:rPr>
                <w:rFonts w:ascii="Times New Roman" w:eastAsia="Calibri" w:hAnsi="Times New Roman" w:cs="Times New Roman"/>
                <w:sz w:val="24"/>
                <w:szCs w:val="24"/>
              </w:rPr>
            </w:pPr>
          </w:p>
        </w:tc>
        <w:tc>
          <w:tcPr>
            <w:tcW w:w="2865" w:type="pct"/>
          </w:tcPr>
          <w:p w14:paraId="5E4CE671"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E5687C" w:rsidRPr="0058774B" w14:paraId="6F663BA6" w14:textId="77777777" w:rsidTr="005E7DF7">
        <w:trPr>
          <w:trHeight w:val="20"/>
        </w:trPr>
        <w:tc>
          <w:tcPr>
            <w:tcW w:w="661" w:type="pct"/>
            <w:vMerge/>
          </w:tcPr>
          <w:p w14:paraId="4A49C139"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0A869794" w14:textId="77777777" w:rsidR="00E5687C" w:rsidRPr="0058774B" w:rsidRDefault="00E5687C" w:rsidP="001F3287">
            <w:pPr>
              <w:rPr>
                <w:rFonts w:ascii="Times New Roman" w:eastAsia="Calibri" w:hAnsi="Times New Roman" w:cs="Times New Roman"/>
                <w:sz w:val="24"/>
                <w:szCs w:val="24"/>
              </w:rPr>
            </w:pPr>
          </w:p>
        </w:tc>
        <w:tc>
          <w:tcPr>
            <w:tcW w:w="2865" w:type="pct"/>
          </w:tcPr>
          <w:p w14:paraId="6871C382"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E5687C" w:rsidRPr="0058774B" w14:paraId="1054F01D" w14:textId="77777777" w:rsidTr="005E7DF7">
        <w:trPr>
          <w:trHeight w:val="20"/>
        </w:trPr>
        <w:tc>
          <w:tcPr>
            <w:tcW w:w="661" w:type="pct"/>
            <w:vMerge/>
          </w:tcPr>
          <w:p w14:paraId="400B3EF3"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0A7ABCA2" w14:textId="77777777" w:rsidR="00E5687C" w:rsidRPr="0058774B" w:rsidRDefault="00E5687C" w:rsidP="001F3287">
            <w:pPr>
              <w:rPr>
                <w:rFonts w:ascii="Times New Roman" w:eastAsia="Calibri" w:hAnsi="Times New Roman" w:cs="Times New Roman"/>
                <w:sz w:val="24"/>
                <w:szCs w:val="24"/>
              </w:rPr>
            </w:pPr>
          </w:p>
        </w:tc>
        <w:tc>
          <w:tcPr>
            <w:tcW w:w="2865" w:type="pct"/>
          </w:tcPr>
          <w:p w14:paraId="21A349DA"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58774B">
              <w:rPr>
                <w:rFonts w:ascii="Times New Roman" w:eastAsia="Calibri" w:hAnsi="Times New Roman" w:cs="Times New Roman"/>
                <w:bCs/>
                <w:noProof/>
                <w:sz w:val="24"/>
                <w:szCs w:val="24"/>
              </w:rPr>
              <w:t>профессии</w:t>
            </w:r>
          </w:p>
        </w:tc>
      </w:tr>
      <w:tr w:rsidR="00E5687C" w:rsidRPr="0058774B" w14:paraId="5508095F" w14:textId="77777777" w:rsidTr="005E7DF7">
        <w:trPr>
          <w:trHeight w:val="20"/>
        </w:trPr>
        <w:tc>
          <w:tcPr>
            <w:tcW w:w="661" w:type="pct"/>
            <w:vMerge/>
          </w:tcPr>
          <w:p w14:paraId="258C39B1"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0F8DF4C6" w14:textId="77777777" w:rsidR="00E5687C" w:rsidRPr="0058774B" w:rsidRDefault="00E5687C" w:rsidP="001F3287">
            <w:pPr>
              <w:rPr>
                <w:rFonts w:ascii="Times New Roman" w:eastAsia="Calibri" w:hAnsi="Times New Roman" w:cs="Times New Roman"/>
                <w:sz w:val="24"/>
                <w:szCs w:val="24"/>
              </w:rPr>
            </w:pPr>
          </w:p>
        </w:tc>
        <w:tc>
          <w:tcPr>
            <w:tcW w:w="2865" w:type="pct"/>
          </w:tcPr>
          <w:p w14:paraId="53F40F9E"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b/>
                <w:iCs/>
                <w:sz w:val="24"/>
                <w:szCs w:val="24"/>
              </w:rPr>
              <w:t>Знания:</w:t>
            </w:r>
          </w:p>
        </w:tc>
      </w:tr>
      <w:tr w:rsidR="00E5687C" w:rsidRPr="0058774B" w14:paraId="1A90160A" w14:textId="77777777" w:rsidTr="005E7DF7">
        <w:trPr>
          <w:trHeight w:val="20"/>
        </w:trPr>
        <w:tc>
          <w:tcPr>
            <w:tcW w:w="661" w:type="pct"/>
            <w:vMerge/>
          </w:tcPr>
          <w:p w14:paraId="305C6DB6"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64E99DAE" w14:textId="77777777" w:rsidR="00E5687C" w:rsidRPr="0058774B" w:rsidRDefault="00E5687C" w:rsidP="001F3287">
            <w:pPr>
              <w:rPr>
                <w:rFonts w:ascii="Times New Roman" w:eastAsia="Calibri" w:hAnsi="Times New Roman" w:cs="Times New Roman"/>
                <w:sz w:val="24"/>
                <w:szCs w:val="24"/>
              </w:rPr>
            </w:pPr>
          </w:p>
        </w:tc>
        <w:tc>
          <w:tcPr>
            <w:tcW w:w="2865" w:type="pct"/>
          </w:tcPr>
          <w:p w14:paraId="71530FBF"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E5687C" w:rsidRPr="0058774B" w14:paraId="42014027" w14:textId="77777777" w:rsidTr="005E7DF7">
        <w:trPr>
          <w:trHeight w:val="20"/>
        </w:trPr>
        <w:tc>
          <w:tcPr>
            <w:tcW w:w="661" w:type="pct"/>
            <w:vMerge/>
          </w:tcPr>
          <w:p w14:paraId="24AA36A8"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30FF8746" w14:textId="77777777" w:rsidR="00E5687C" w:rsidRPr="0058774B" w:rsidRDefault="00E5687C" w:rsidP="001F3287">
            <w:pPr>
              <w:suppressAutoHyphens/>
              <w:jc w:val="both"/>
              <w:rPr>
                <w:rFonts w:ascii="Times New Roman" w:eastAsia="Calibri" w:hAnsi="Times New Roman" w:cs="Times New Roman"/>
                <w:sz w:val="24"/>
                <w:szCs w:val="24"/>
              </w:rPr>
            </w:pPr>
          </w:p>
        </w:tc>
        <w:tc>
          <w:tcPr>
            <w:tcW w:w="2865" w:type="pct"/>
          </w:tcPr>
          <w:p w14:paraId="55F563C4"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основы здорового образа жизни</w:t>
            </w:r>
          </w:p>
        </w:tc>
      </w:tr>
      <w:tr w:rsidR="00E5687C" w:rsidRPr="0058774B" w14:paraId="1D95D504" w14:textId="77777777" w:rsidTr="005E7DF7">
        <w:trPr>
          <w:trHeight w:val="20"/>
        </w:trPr>
        <w:tc>
          <w:tcPr>
            <w:tcW w:w="661" w:type="pct"/>
            <w:vMerge/>
          </w:tcPr>
          <w:p w14:paraId="4506EBDD"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35935301" w14:textId="77777777" w:rsidR="00E5687C" w:rsidRPr="0058774B" w:rsidRDefault="00E5687C" w:rsidP="001F3287">
            <w:pPr>
              <w:suppressAutoHyphens/>
              <w:jc w:val="both"/>
              <w:rPr>
                <w:rFonts w:ascii="Times New Roman" w:eastAsia="Calibri" w:hAnsi="Times New Roman" w:cs="Times New Roman"/>
                <w:sz w:val="24"/>
                <w:szCs w:val="24"/>
              </w:rPr>
            </w:pPr>
          </w:p>
        </w:tc>
        <w:tc>
          <w:tcPr>
            <w:tcW w:w="2865" w:type="pct"/>
          </w:tcPr>
          <w:p w14:paraId="6FE41F68"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58774B">
              <w:rPr>
                <w:rFonts w:ascii="Times New Roman" w:eastAsia="Calibri" w:hAnsi="Times New Roman" w:cs="Times New Roman"/>
                <w:bCs/>
                <w:noProof/>
                <w:sz w:val="24"/>
                <w:szCs w:val="24"/>
              </w:rPr>
              <w:t>профессии</w:t>
            </w:r>
          </w:p>
        </w:tc>
      </w:tr>
      <w:tr w:rsidR="00E5687C" w:rsidRPr="0058774B" w14:paraId="76C3E247" w14:textId="77777777" w:rsidTr="005E7DF7">
        <w:trPr>
          <w:trHeight w:val="20"/>
        </w:trPr>
        <w:tc>
          <w:tcPr>
            <w:tcW w:w="661" w:type="pct"/>
            <w:vMerge/>
          </w:tcPr>
          <w:p w14:paraId="1819B43A"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2D23CA45" w14:textId="77777777" w:rsidR="00E5687C" w:rsidRPr="0058774B" w:rsidRDefault="00E5687C" w:rsidP="001F3287">
            <w:pPr>
              <w:suppressAutoHyphens/>
              <w:jc w:val="both"/>
              <w:rPr>
                <w:rFonts w:ascii="Times New Roman" w:eastAsia="Calibri" w:hAnsi="Times New Roman" w:cs="Times New Roman"/>
                <w:sz w:val="24"/>
                <w:szCs w:val="24"/>
              </w:rPr>
            </w:pPr>
          </w:p>
        </w:tc>
        <w:tc>
          <w:tcPr>
            <w:tcW w:w="2865" w:type="pct"/>
          </w:tcPr>
          <w:p w14:paraId="5113918E" w14:textId="77777777" w:rsidR="00E5687C" w:rsidRPr="0058774B" w:rsidRDefault="00E5687C" w:rsidP="001F3287">
            <w:pPr>
              <w:suppressAutoHyphens/>
              <w:rPr>
                <w:rFonts w:ascii="Times New Roman" w:eastAsia="Calibri" w:hAnsi="Times New Roman" w:cs="Times New Roman"/>
                <w:b/>
                <w:iCs/>
                <w:sz w:val="24"/>
                <w:szCs w:val="24"/>
              </w:rPr>
            </w:pPr>
            <w:r w:rsidRPr="0058774B">
              <w:rPr>
                <w:rFonts w:ascii="Times New Roman" w:eastAsia="Calibri" w:hAnsi="Times New Roman" w:cs="Times New Roman"/>
                <w:iCs/>
                <w:sz w:val="24"/>
                <w:szCs w:val="24"/>
              </w:rPr>
              <w:t>средства профилактики перенапряжения</w:t>
            </w:r>
          </w:p>
        </w:tc>
      </w:tr>
      <w:tr w:rsidR="00E5687C" w:rsidRPr="0058774B" w14:paraId="65230B82" w14:textId="77777777" w:rsidTr="005E7DF7">
        <w:trPr>
          <w:trHeight w:val="20"/>
        </w:trPr>
        <w:tc>
          <w:tcPr>
            <w:tcW w:w="661" w:type="pct"/>
            <w:vMerge w:val="restart"/>
          </w:tcPr>
          <w:p w14:paraId="53CCBAFF" w14:textId="77777777" w:rsidR="00E5687C" w:rsidRPr="0058774B" w:rsidRDefault="00E5687C" w:rsidP="001F3287">
            <w:pPr>
              <w:jc w:val="center"/>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lastRenderedPageBreak/>
              <w:t>ОК 09</w:t>
            </w:r>
          </w:p>
        </w:tc>
        <w:tc>
          <w:tcPr>
            <w:tcW w:w="1474" w:type="pct"/>
            <w:vMerge w:val="restart"/>
          </w:tcPr>
          <w:p w14:paraId="702EB68E" w14:textId="77777777" w:rsidR="00E5687C" w:rsidRPr="0058774B" w:rsidRDefault="00E5687C" w:rsidP="001F3287">
            <w:pPr>
              <w:suppressAutoHyphens/>
              <w:rPr>
                <w:rFonts w:ascii="Times New Roman" w:eastAsia="Calibri" w:hAnsi="Times New Roman" w:cs="Times New Roman"/>
                <w:sz w:val="24"/>
                <w:szCs w:val="24"/>
              </w:rPr>
            </w:pPr>
            <w:r w:rsidRPr="0058774B">
              <w:rPr>
                <w:rFonts w:ascii="Times New Roman" w:eastAsia="Calibri" w:hAnsi="Times New Roman" w:cs="Times New Roman"/>
                <w:sz w:val="24"/>
                <w:szCs w:val="24"/>
              </w:rPr>
              <w:t xml:space="preserve">Пользоваться профессиональной документацией </w:t>
            </w:r>
            <w:r w:rsidRPr="0058774B">
              <w:rPr>
                <w:rFonts w:ascii="Times New Roman" w:eastAsia="Calibri" w:hAnsi="Times New Roman" w:cs="Times New Roman"/>
                <w:sz w:val="24"/>
                <w:szCs w:val="24"/>
              </w:rPr>
              <w:br/>
              <w:t xml:space="preserve">на государственном </w:t>
            </w:r>
            <w:r w:rsidRPr="0058774B">
              <w:rPr>
                <w:rFonts w:ascii="Times New Roman" w:eastAsia="Calibri" w:hAnsi="Times New Roman" w:cs="Times New Roman"/>
                <w:sz w:val="24"/>
                <w:szCs w:val="24"/>
              </w:rPr>
              <w:br/>
              <w:t>и иностранном языках</w:t>
            </w:r>
          </w:p>
        </w:tc>
        <w:tc>
          <w:tcPr>
            <w:tcW w:w="2865" w:type="pct"/>
          </w:tcPr>
          <w:p w14:paraId="4B1E5155"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b/>
                <w:bCs/>
                <w:iCs/>
                <w:sz w:val="24"/>
                <w:szCs w:val="24"/>
              </w:rPr>
              <w:t>Умения:</w:t>
            </w:r>
            <w:r w:rsidRPr="0058774B">
              <w:rPr>
                <w:rFonts w:ascii="Times New Roman" w:eastAsia="Calibri" w:hAnsi="Times New Roman" w:cs="Times New Roman"/>
                <w:iCs/>
                <w:sz w:val="24"/>
                <w:szCs w:val="24"/>
              </w:rPr>
              <w:t xml:space="preserve"> </w:t>
            </w:r>
          </w:p>
        </w:tc>
      </w:tr>
      <w:tr w:rsidR="00E5687C" w:rsidRPr="0058774B" w14:paraId="0CC0DE4C" w14:textId="77777777" w:rsidTr="005E7DF7">
        <w:trPr>
          <w:trHeight w:val="20"/>
        </w:trPr>
        <w:tc>
          <w:tcPr>
            <w:tcW w:w="661" w:type="pct"/>
            <w:vMerge/>
          </w:tcPr>
          <w:p w14:paraId="0C7D6E12"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42F454F9"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326CA348"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5687C" w:rsidRPr="0058774B" w14:paraId="0CE8B61F" w14:textId="77777777" w:rsidTr="005E7DF7">
        <w:trPr>
          <w:trHeight w:val="20"/>
        </w:trPr>
        <w:tc>
          <w:tcPr>
            <w:tcW w:w="661" w:type="pct"/>
            <w:vMerge/>
          </w:tcPr>
          <w:p w14:paraId="5E1CB49E"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0E49F548"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46538381"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iCs/>
                <w:sz w:val="24"/>
                <w:szCs w:val="24"/>
              </w:rPr>
              <w:t xml:space="preserve">участвовать в диалогах на знакомые общие </w:t>
            </w:r>
            <w:r w:rsidRPr="0058774B">
              <w:rPr>
                <w:rFonts w:ascii="Times New Roman" w:eastAsia="Calibri" w:hAnsi="Times New Roman" w:cs="Times New Roman"/>
                <w:iCs/>
                <w:sz w:val="24"/>
                <w:szCs w:val="24"/>
              </w:rPr>
              <w:br/>
              <w:t>и профессиональные темы</w:t>
            </w:r>
          </w:p>
        </w:tc>
      </w:tr>
      <w:tr w:rsidR="00E5687C" w:rsidRPr="0058774B" w14:paraId="5FBA25E6" w14:textId="77777777" w:rsidTr="005E7DF7">
        <w:trPr>
          <w:trHeight w:val="20"/>
        </w:trPr>
        <w:tc>
          <w:tcPr>
            <w:tcW w:w="661" w:type="pct"/>
            <w:vMerge/>
          </w:tcPr>
          <w:p w14:paraId="569F76F6"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3EA3A1F2"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26888DF1"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E5687C" w:rsidRPr="0058774B" w14:paraId="2F585BAF" w14:textId="77777777" w:rsidTr="005E7DF7">
        <w:trPr>
          <w:trHeight w:val="20"/>
        </w:trPr>
        <w:tc>
          <w:tcPr>
            <w:tcW w:w="661" w:type="pct"/>
            <w:vMerge/>
          </w:tcPr>
          <w:p w14:paraId="034CD01C"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34D876B3"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6F4E712A"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E5687C" w:rsidRPr="0058774B" w14:paraId="506E8E0C" w14:textId="77777777" w:rsidTr="005E7DF7">
        <w:trPr>
          <w:trHeight w:val="20"/>
        </w:trPr>
        <w:tc>
          <w:tcPr>
            <w:tcW w:w="661" w:type="pct"/>
            <w:vMerge/>
          </w:tcPr>
          <w:p w14:paraId="6BC21320"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0F64A891"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23A3728F"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E5687C" w:rsidRPr="0058774B" w14:paraId="08CA6F9B" w14:textId="77777777" w:rsidTr="005E7DF7">
        <w:trPr>
          <w:trHeight w:val="20"/>
        </w:trPr>
        <w:tc>
          <w:tcPr>
            <w:tcW w:w="661" w:type="pct"/>
            <w:vMerge/>
          </w:tcPr>
          <w:p w14:paraId="3C4C41BE"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5482F8A1"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3F8913D4"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b/>
                <w:bCs/>
                <w:iCs/>
                <w:sz w:val="24"/>
                <w:szCs w:val="24"/>
              </w:rPr>
              <w:t>Знания:</w:t>
            </w:r>
          </w:p>
        </w:tc>
      </w:tr>
      <w:tr w:rsidR="00E5687C" w:rsidRPr="0058774B" w14:paraId="49CCD6F9" w14:textId="77777777" w:rsidTr="005E7DF7">
        <w:trPr>
          <w:trHeight w:val="20"/>
        </w:trPr>
        <w:tc>
          <w:tcPr>
            <w:tcW w:w="661" w:type="pct"/>
            <w:vMerge/>
          </w:tcPr>
          <w:p w14:paraId="59283AA4"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775E7B4B"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7EACE4A7"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E5687C" w:rsidRPr="0058774B" w14:paraId="2AA348C6" w14:textId="77777777" w:rsidTr="005E7DF7">
        <w:trPr>
          <w:trHeight w:val="20"/>
        </w:trPr>
        <w:tc>
          <w:tcPr>
            <w:tcW w:w="661" w:type="pct"/>
            <w:vMerge/>
          </w:tcPr>
          <w:p w14:paraId="525FF57C"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46596685"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6EBED94D"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E5687C" w:rsidRPr="0058774B" w14:paraId="2144921C" w14:textId="77777777" w:rsidTr="005E7DF7">
        <w:trPr>
          <w:trHeight w:val="20"/>
        </w:trPr>
        <w:tc>
          <w:tcPr>
            <w:tcW w:w="661" w:type="pct"/>
            <w:vMerge/>
          </w:tcPr>
          <w:p w14:paraId="552B99B0"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04B3D2E7"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01AE92DB"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E5687C" w:rsidRPr="0058774B" w14:paraId="6AAD2E9B" w14:textId="77777777" w:rsidTr="005E7DF7">
        <w:trPr>
          <w:trHeight w:val="20"/>
        </w:trPr>
        <w:tc>
          <w:tcPr>
            <w:tcW w:w="661" w:type="pct"/>
            <w:vMerge/>
          </w:tcPr>
          <w:p w14:paraId="5EA5F8A4"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20408C76"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67595F62" w14:textId="77777777" w:rsidR="00E5687C" w:rsidRPr="0058774B" w:rsidRDefault="00E5687C" w:rsidP="001F3287">
            <w:pPr>
              <w:suppressAutoHyphens/>
              <w:rPr>
                <w:rFonts w:ascii="Times New Roman" w:eastAsia="Calibri" w:hAnsi="Times New Roman" w:cs="Times New Roman"/>
                <w:b/>
                <w:bCs/>
                <w:iCs/>
                <w:sz w:val="24"/>
                <w:szCs w:val="24"/>
              </w:rPr>
            </w:pPr>
            <w:r w:rsidRPr="0058774B">
              <w:rPr>
                <w:rFonts w:ascii="Times New Roman" w:eastAsia="Calibri" w:hAnsi="Times New Roman" w:cs="Times New Roman"/>
                <w:iCs/>
                <w:sz w:val="24"/>
                <w:szCs w:val="24"/>
              </w:rPr>
              <w:t>особенности произношения</w:t>
            </w:r>
          </w:p>
        </w:tc>
      </w:tr>
      <w:tr w:rsidR="00E5687C" w:rsidRPr="0058774B" w14:paraId="04BC8E38" w14:textId="77777777" w:rsidTr="005E7DF7">
        <w:trPr>
          <w:trHeight w:val="20"/>
        </w:trPr>
        <w:tc>
          <w:tcPr>
            <w:tcW w:w="661" w:type="pct"/>
            <w:vMerge/>
          </w:tcPr>
          <w:p w14:paraId="10E1E1C1" w14:textId="77777777" w:rsidR="00E5687C" w:rsidRPr="0058774B" w:rsidRDefault="00E5687C" w:rsidP="001F3287">
            <w:pPr>
              <w:jc w:val="center"/>
              <w:rPr>
                <w:rFonts w:ascii="Times New Roman" w:eastAsia="Calibri" w:hAnsi="Times New Roman" w:cs="Times New Roman"/>
                <w:iCs/>
                <w:sz w:val="24"/>
                <w:szCs w:val="24"/>
              </w:rPr>
            </w:pPr>
          </w:p>
        </w:tc>
        <w:tc>
          <w:tcPr>
            <w:tcW w:w="1474" w:type="pct"/>
            <w:vMerge/>
          </w:tcPr>
          <w:p w14:paraId="449E5CBD" w14:textId="77777777" w:rsidR="00E5687C" w:rsidRPr="0058774B" w:rsidRDefault="00E5687C" w:rsidP="001F3287">
            <w:pPr>
              <w:suppressAutoHyphens/>
              <w:rPr>
                <w:rFonts w:ascii="Times New Roman" w:eastAsia="Calibri" w:hAnsi="Times New Roman" w:cs="Times New Roman"/>
                <w:sz w:val="24"/>
                <w:szCs w:val="24"/>
              </w:rPr>
            </w:pPr>
          </w:p>
        </w:tc>
        <w:tc>
          <w:tcPr>
            <w:tcW w:w="2865" w:type="pct"/>
          </w:tcPr>
          <w:p w14:paraId="0A589E46" w14:textId="77777777" w:rsidR="00E5687C" w:rsidRPr="0058774B" w:rsidRDefault="00E5687C" w:rsidP="001F3287">
            <w:pPr>
              <w:suppressAutoHyphens/>
              <w:rPr>
                <w:rFonts w:ascii="Times New Roman" w:eastAsia="Calibri" w:hAnsi="Times New Roman" w:cs="Times New Roman"/>
                <w:iCs/>
                <w:sz w:val="24"/>
                <w:szCs w:val="24"/>
              </w:rPr>
            </w:pPr>
            <w:r w:rsidRPr="0058774B">
              <w:rPr>
                <w:rFonts w:ascii="Times New Roman" w:eastAsia="Calibri" w:hAnsi="Times New Roman" w:cs="Times New Roman"/>
                <w:iCs/>
                <w:sz w:val="24"/>
                <w:szCs w:val="24"/>
              </w:rPr>
              <w:t>правила чтения текстов профессиональной направленности</w:t>
            </w:r>
          </w:p>
        </w:tc>
      </w:tr>
    </w:tbl>
    <w:p w14:paraId="50A8A2F4" w14:textId="77777777" w:rsidR="00E5687C" w:rsidRPr="0058774B" w:rsidRDefault="00E5687C" w:rsidP="00CD2973">
      <w:pPr>
        <w:pStyle w:val="af8"/>
        <w:spacing w:before="240"/>
        <w:rPr>
          <w:rFonts w:ascii="Times New Roman" w:hAnsi="Times New Roman" w:cs="Times New Roman"/>
          <w:sz w:val="24"/>
          <w:szCs w:val="24"/>
        </w:rPr>
      </w:pPr>
    </w:p>
    <w:p w14:paraId="708055B6" w14:textId="77777777" w:rsidR="00E5687C" w:rsidRPr="0058774B" w:rsidRDefault="00E5687C" w:rsidP="00415F84">
      <w:pPr>
        <w:pStyle w:val="114"/>
        <w:rPr>
          <w:color w:val="auto"/>
          <w:spacing w:val="0"/>
          <w:lang w:eastAsia="en-US"/>
        </w:rPr>
      </w:pPr>
      <w:r w:rsidRPr="0058774B">
        <w:rPr>
          <w:color w:val="auto"/>
          <w:spacing w:val="0"/>
          <w:lang w:eastAsia="en-US"/>
        </w:rPr>
        <w:t>4.2. Профессиональные компетенции</w:t>
      </w:r>
    </w:p>
    <w:p w14:paraId="60412160" w14:textId="77777777" w:rsidR="00E5687C" w:rsidRPr="0058774B" w:rsidRDefault="00E5687C" w:rsidP="00064407">
      <w:pPr>
        <w:jc w:val="both"/>
        <w:rPr>
          <w:rFonts w:ascii="Times New Roman" w:hAnsi="Times New Roman" w:cs="Times New Roman"/>
          <w:sz w:val="24"/>
          <w:szCs w:val="24"/>
        </w:rPr>
      </w:pPr>
    </w:p>
    <w:tbl>
      <w:tblPr>
        <w:tblpPr w:leftFromText="180" w:rightFromText="180" w:vertAnchor="text" w:tblpX="113"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119"/>
        <w:gridCol w:w="3685"/>
      </w:tblGrid>
      <w:tr w:rsidR="00956996" w:rsidRPr="00956996" w14:paraId="5D7AF797" w14:textId="77777777" w:rsidTr="00956996">
        <w:trPr>
          <w:trHeight w:val="20"/>
        </w:trPr>
        <w:tc>
          <w:tcPr>
            <w:tcW w:w="2263" w:type="dxa"/>
            <w:tcBorders>
              <w:top w:val="single" w:sz="4" w:space="0" w:color="auto"/>
              <w:left w:val="single" w:sz="4" w:space="0" w:color="auto"/>
              <w:bottom w:val="single" w:sz="4" w:space="0" w:color="auto"/>
              <w:right w:val="single" w:sz="4" w:space="0" w:color="auto"/>
            </w:tcBorders>
            <w:vAlign w:val="center"/>
            <w:hideMark/>
          </w:tcPr>
          <w:p w14:paraId="4767DBBD" w14:textId="77777777" w:rsidR="00956996" w:rsidRPr="00956996" w:rsidRDefault="00956996" w:rsidP="00956996">
            <w:pPr>
              <w:contextualSpacing/>
              <w:jc w:val="center"/>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Виды деятельности</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665B68D" w14:textId="77777777" w:rsidR="00956996" w:rsidRPr="00956996" w:rsidRDefault="00956996" w:rsidP="00956996">
            <w:pPr>
              <w:contextualSpacing/>
              <w:jc w:val="center"/>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Код и наименование компетенции</w:t>
            </w:r>
          </w:p>
        </w:tc>
        <w:tc>
          <w:tcPr>
            <w:tcW w:w="3685" w:type="dxa"/>
            <w:tcBorders>
              <w:top w:val="single" w:sz="4" w:space="0" w:color="auto"/>
              <w:left w:val="single" w:sz="4" w:space="0" w:color="auto"/>
              <w:bottom w:val="single" w:sz="4" w:space="0" w:color="auto"/>
              <w:right w:val="single" w:sz="4" w:space="0" w:color="auto"/>
            </w:tcBorders>
            <w:vAlign w:val="center"/>
            <w:hideMark/>
          </w:tcPr>
          <w:p w14:paraId="371937B5" w14:textId="0AD5D2FE" w:rsidR="00956996" w:rsidRPr="00956996" w:rsidRDefault="001E5839" w:rsidP="00956996">
            <w:pPr>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iCs/>
                <w:szCs w:val="24"/>
                <w:lang w:eastAsia="ru-RU"/>
              </w:rPr>
              <w:t xml:space="preserve">Показатели </w:t>
            </w:r>
            <w:r w:rsidR="00956996" w:rsidRPr="00956996">
              <w:rPr>
                <w:rFonts w:ascii="Times New Roman" w:eastAsia="Times New Roman" w:hAnsi="Times New Roman" w:cs="Times New Roman"/>
                <w:b/>
                <w:bCs/>
                <w:iCs/>
                <w:szCs w:val="24"/>
                <w:lang w:eastAsia="ru-RU"/>
              </w:rPr>
              <w:t>освоения компетенции</w:t>
            </w:r>
          </w:p>
        </w:tc>
      </w:tr>
      <w:tr w:rsidR="00956996" w:rsidRPr="00956996" w14:paraId="1240CD8E" w14:textId="77777777" w:rsidTr="00956996">
        <w:trPr>
          <w:trHeight w:val="20"/>
        </w:trPr>
        <w:tc>
          <w:tcPr>
            <w:tcW w:w="2263" w:type="dxa"/>
            <w:vMerge w:val="restart"/>
            <w:tcBorders>
              <w:top w:val="single" w:sz="4" w:space="0" w:color="auto"/>
              <w:left w:val="single" w:sz="4" w:space="0" w:color="auto"/>
              <w:bottom w:val="single" w:sz="4" w:space="0" w:color="auto"/>
              <w:right w:val="single" w:sz="4" w:space="0" w:color="auto"/>
            </w:tcBorders>
            <w:hideMark/>
          </w:tcPr>
          <w:p w14:paraId="517937B8" w14:textId="072CC924"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Выполнение столярных работ</w:t>
            </w:r>
          </w:p>
        </w:tc>
        <w:tc>
          <w:tcPr>
            <w:tcW w:w="3119" w:type="dxa"/>
            <w:vMerge w:val="restart"/>
            <w:tcBorders>
              <w:top w:val="single" w:sz="4" w:space="0" w:color="auto"/>
              <w:left w:val="single" w:sz="4" w:space="0" w:color="auto"/>
              <w:bottom w:val="single" w:sz="4" w:space="0" w:color="auto"/>
              <w:right w:val="single" w:sz="4" w:space="0" w:color="auto"/>
            </w:tcBorders>
            <w:hideMark/>
          </w:tcPr>
          <w:p w14:paraId="325B5BD8"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ПК 1.1. Выполнять подготовительные работы для выполнения столярных работ</w:t>
            </w:r>
          </w:p>
        </w:tc>
        <w:tc>
          <w:tcPr>
            <w:tcW w:w="3685" w:type="dxa"/>
            <w:tcBorders>
              <w:top w:val="single" w:sz="4" w:space="0" w:color="auto"/>
              <w:left w:val="single" w:sz="4" w:space="0" w:color="auto"/>
              <w:bottom w:val="single" w:sz="4" w:space="0" w:color="auto"/>
              <w:right w:val="single" w:sz="4" w:space="0" w:color="auto"/>
            </w:tcBorders>
            <w:hideMark/>
          </w:tcPr>
          <w:p w14:paraId="75DF4AAD"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Навыки: </w:t>
            </w:r>
          </w:p>
        </w:tc>
      </w:tr>
      <w:tr w:rsidR="00956996" w:rsidRPr="00956996" w14:paraId="39671022"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1A7A0E"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C95124"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33A94B1"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выполнения подготовительных работ по организации рабочего места для выполнения столярных работ в соответствии </w:t>
            </w:r>
            <w:r w:rsidRPr="00956996">
              <w:rPr>
                <w:rFonts w:ascii="Times New Roman" w:eastAsia="Times New Roman" w:hAnsi="Times New Roman" w:cs="Times New Roman"/>
                <w:sz w:val="24"/>
                <w:szCs w:val="24"/>
                <w:lang w:eastAsia="ru-RU"/>
              </w:rPr>
              <w:br/>
              <w:t xml:space="preserve">с требованиями охраны труда </w:t>
            </w:r>
            <w:r w:rsidRPr="00956996">
              <w:rPr>
                <w:rFonts w:ascii="Times New Roman" w:eastAsia="Times New Roman" w:hAnsi="Times New Roman" w:cs="Times New Roman"/>
                <w:sz w:val="24"/>
                <w:szCs w:val="24"/>
                <w:lang w:eastAsia="ru-RU"/>
              </w:rPr>
              <w:br/>
              <w:t>и техники безопасности.</w:t>
            </w:r>
          </w:p>
        </w:tc>
      </w:tr>
      <w:tr w:rsidR="00956996" w:rsidRPr="00956996" w14:paraId="09D2AC92"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E2CD48"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EA105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2816A2B"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120CF2CA"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33124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526686"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033E60A" w14:textId="77777777" w:rsidR="00956996" w:rsidRPr="00956996" w:rsidRDefault="00956996" w:rsidP="00956996">
            <w:pPr>
              <w:contextualSpacing/>
              <w:jc w:val="both"/>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организовывать рабочее место для выполнения столярных работ</w:t>
            </w:r>
          </w:p>
        </w:tc>
      </w:tr>
      <w:tr w:rsidR="00956996" w:rsidRPr="00956996" w14:paraId="0116A09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CAEB41"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AFD51C"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88F6B5E"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читать рабочие чертежи, конструкторскую </w:t>
            </w:r>
            <w:r w:rsidRPr="00956996">
              <w:rPr>
                <w:rFonts w:ascii="Times New Roman" w:eastAsia="Times New Roman" w:hAnsi="Times New Roman" w:cs="Times New Roman"/>
                <w:sz w:val="24"/>
                <w:szCs w:val="24"/>
                <w:lang w:eastAsia="ru-RU"/>
              </w:rPr>
              <w:br/>
              <w:t>и технологическую документацию</w:t>
            </w:r>
          </w:p>
        </w:tc>
      </w:tr>
      <w:tr w:rsidR="00956996" w:rsidRPr="00956996" w14:paraId="422A210E"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1C41A2"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0ED033"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A560C7F"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и использовать материалы, предусмотренные техническим зданием </w:t>
            </w:r>
            <w:r w:rsidRPr="00956996">
              <w:rPr>
                <w:rFonts w:ascii="Times New Roman" w:eastAsia="Times New Roman" w:hAnsi="Times New Roman" w:cs="Times New Roman"/>
                <w:sz w:val="24"/>
                <w:szCs w:val="24"/>
                <w:lang w:eastAsia="ru-RU"/>
              </w:rPr>
              <w:br/>
              <w:t xml:space="preserve">в соответствии с установленной нормой расхода, чертежом </w:t>
            </w:r>
            <w:r w:rsidRPr="00956996">
              <w:rPr>
                <w:rFonts w:ascii="Times New Roman" w:eastAsia="Times New Roman" w:hAnsi="Times New Roman" w:cs="Times New Roman"/>
                <w:sz w:val="24"/>
                <w:szCs w:val="24"/>
                <w:lang w:eastAsia="ru-RU"/>
              </w:rPr>
              <w:br/>
            </w:r>
            <w:r w:rsidRPr="00956996">
              <w:rPr>
                <w:rFonts w:ascii="Times New Roman" w:eastAsia="Times New Roman" w:hAnsi="Times New Roman" w:cs="Times New Roman"/>
                <w:sz w:val="24"/>
                <w:szCs w:val="24"/>
                <w:lang w:eastAsia="ru-RU"/>
              </w:rPr>
              <w:lastRenderedPageBreak/>
              <w:t>и требованиям к качеству выполнения столярных работ</w:t>
            </w:r>
          </w:p>
        </w:tc>
      </w:tr>
      <w:tr w:rsidR="00956996" w:rsidRPr="00956996" w14:paraId="517BC15E"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42E36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1B1E5E"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568D33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и использовать оборудование, ручной </w:t>
            </w:r>
            <w:r w:rsidRPr="00956996">
              <w:rPr>
                <w:rFonts w:ascii="Times New Roman" w:eastAsia="Times New Roman" w:hAnsi="Times New Roman" w:cs="Times New Roman"/>
                <w:sz w:val="24"/>
                <w:szCs w:val="24"/>
                <w:lang w:eastAsia="ru-RU"/>
              </w:rPr>
              <w:br/>
              <w:t>и электрифицированный инструмент</w:t>
            </w:r>
          </w:p>
        </w:tc>
      </w:tr>
      <w:tr w:rsidR="00956996" w:rsidRPr="00956996" w14:paraId="480A80E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B60BA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E959E9"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82B167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6247288B"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FF8F9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3512E9"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7235A2C"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49477335"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EB3F2D"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E383A8"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03E8380"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правила организации рабочего места для выполнения столярных работ</w:t>
            </w:r>
          </w:p>
        </w:tc>
      </w:tr>
      <w:tr w:rsidR="00956996" w:rsidRPr="00956996" w14:paraId="37BE0FA3"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1BA17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0DB9E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9A0C54E"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виды, назначение и принцип действия оборудования, инструментов, приспособлений </w:t>
            </w:r>
            <w:r w:rsidRPr="00956996">
              <w:rPr>
                <w:rFonts w:ascii="Times New Roman" w:eastAsia="Times New Roman" w:hAnsi="Times New Roman" w:cs="Times New Roman"/>
                <w:sz w:val="24"/>
                <w:szCs w:val="24"/>
                <w:lang w:eastAsia="ru-RU"/>
              </w:rPr>
              <w:br/>
              <w:t>и инвентаря</w:t>
            </w:r>
          </w:p>
        </w:tc>
      </w:tr>
      <w:tr w:rsidR="00956996" w:rsidRPr="00956996" w14:paraId="56D60A9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6AB2F0"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5F690B"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84DAC40"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безопасные условия </w:t>
            </w:r>
            <w:r w:rsidRPr="00956996">
              <w:rPr>
                <w:rFonts w:ascii="Times New Roman" w:eastAsia="Times New Roman" w:hAnsi="Times New Roman" w:cs="Times New Roman"/>
                <w:sz w:val="24"/>
                <w:szCs w:val="24"/>
                <w:lang w:eastAsia="ru-RU"/>
              </w:rPr>
              <w:br/>
              <w:t>в соответствии с санитарно-гигиеническими нормативами</w:t>
            </w:r>
          </w:p>
        </w:tc>
      </w:tr>
      <w:tr w:rsidR="00956996" w:rsidRPr="00956996" w14:paraId="2496E710"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61EA25"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6087BA"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943AED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столярных работ</w:t>
            </w:r>
          </w:p>
        </w:tc>
      </w:tr>
      <w:tr w:rsidR="00956996" w:rsidRPr="00956996" w14:paraId="0AA8A129"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2B27CE" w14:textId="77777777" w:rsidR="00956996" w:rsidRPr="00956996" w:rsidRDefault="00956996" w:rsidP="00956996">
            <w:pPr>
              <w:rPr>
                <w:rFonts w:ascii="Times New Roman" w:eastAsia="Times New Roman" w:hAnsi="Times New Roman" w:cs="Times New Roman"/>
                <w:sz w:val="24"/>
                <w:szCs w:val="24"/>
                <w:lang w:eastAsia="ru-RU"/>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2EA2DF41"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ПК 1.2. Изготавливать столярные изделия различной сложности</w:t>
            </w:r>
          </w:p>
        </w:tc>
        <w:tc>
          <w:tcPr>
            <w:tcW w:w="3685" w:type="dxa"/>
            <w:tcBorders>
              <w:top w:val="single" w:sz="4" w:space="0" w:color="auto"/>
              <w:left w:val="single" w:sz="4" w:space="0" w:color="auto"/>
              <w:bottom w:val="single" w:sz="4" w:space="0" w:color="auto"/>
              <w:right w:val="single" w:sz="4" w:space="0" w:color="auto"/>
            </w:tcBorders>
            <w:hideMark/>
          </w:tcPr>
          <w:p w14:paraId="395B9D27"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Навыки: </w:t>
            </w:r>
          </w:p>
        </w:tc>
      </w:tr>
      <w:tr w:rsidR="00956996" w:rsidRPr="00956996" w14:paraId="59D0A20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3B5A05"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F9272B"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6605CB0"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изготовления простых столярных тяг и заготовок столярных изделий</w:t>
            </w:r>
          </w:p>
        </w:tc>
      </w:tr>
      <w:tr w:rsidR="00956996" w:rsidRPr="00956996" w14:paraId="5F54A6D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E4DB6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C2F296"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AE14659"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изготовления столярных изделий различной сложности</w:t>
            </w:r>
          </w:p>
        </w:tc>
      </w:tr>
      <w:tr w:rsidR="00956996" w:rsidRPr="00956996" w14:paraId="7FBB0BB3"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9240B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CA149B"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98573DF"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74CC0315"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BCBC20"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89F94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C2C2673"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изготавливать столярные изделия различной сложности</w:t>
            </w:r>
          </w:p>
        </w:tc>
      </w:tr>
      <w:tr w:rsidR="00956996" w:rsidRPr="00956996" w14:paraId="6791C5C2"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9F3FD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6083F3"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2B2FC9C"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подбирать и использовать оборудование, ручной и электрифицированный инструмент</w:t>
            </w:r>
          </w:p>
        </w:tc>
      </w:tr>
      <w:tr w:rsidR="00956996" w:rsidRPr="00956996" w14:paraId="6CCDAAF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5CA28E"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D4FDD3"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01A5221"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7D212AFB"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45338"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99597E"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30B21EC"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549B642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7ACDA0"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2F697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BECC05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и технологические свойства материалов</w:t>
            </w:r>
          </w:p>
        </w:tc>
      </w:tr>
      <w:tr w:rsidR="00956996" w:rsidRPr="00956996" w14:paraId="4880B9F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5D2B5D"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5585C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0F9C17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технологию изготовления столярных изделий и деталей</w:t>
            </w:r>
          </w:p>
        </w:tc>
      </w:tr>
      <w:tr w:rsidR="00956996" w:rsidRPr="00956996" w14:paraId="2BD43BF5"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6B259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8E5BDC"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A66FBB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безопасные условия </w:t>
            </w:r>
            <w:r w:rsidRPr="00956996">
              <w:rPr>
                <w:rFonts w:ascii="Times New Roman" w:eastAsia="Times New Roman" w:hAnsi="Times New Roman" w:cs="Times New Roman"/>
                <w:sz w:val="24"/>
                <w:szCs w:val="24"/>
                <w:lang w:eastAsia="ru-RU"/>
              </w:rPr>
              <w:br/>
              <w:t>в соответствии с санитарно-гигиеническими нормативами</w:t>
            </w:r>
          </w:p>
        </w:tc>
      </w:tr>
      <w:tr w:rsidR="00956996" w:rsidRPr="00956996" w14:paraId="230153ED"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0CE59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D1C067"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6CF1FB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столярных работ</w:t>
            </w:r>
          </w:p>
        </w:tc>
      </w:tr>
      <w:tr w:rsidR="00956996" w:rsidRPr="00956996" w14:paraId="71273E6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FD82C5" w14:textId="77777777" w:rsidR="00956996" w:rsidRPr="00956996" w:rsidRDefault="00956996" w:rsidP="00956996">
            <w:pPr>
              <w:rPr>
                <w:rFonts w:ascii="Times New Roman" w:eastAsia="Times New Roman" w:hAnsi="Times New Roman" w:cs="Times New Roman"/>
                <w:sz w:val="24"/>
                <w:szCs w:val="24"/>
                <w:lang w:eastAsia="ru-RU"/>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0C8E609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ПК 1.3. Производить сборку и монтаж столярных изделий</w:t>
            </w:r>
          </w:p>
        </w:tc>
        <w:tc>
          <w:tcPr>
            <w:tcW w:w="3685" w:type="dxa"/>
            <w:tcBorders>
              <w:top w:val="single" w:sz="4" w:space="0" w:color="auto"/>
              <w:left w:val="single" w:sz="4" w:space="0" w:color="auto"/>
              <w:bottom w:val="single" w:sz="4" w:space="0" w:color="auto"/>
              <w:right w:val="single" w:sz="4" w:space="0" w:color="auto"/>
            </w:tcBorders>
            <w:hideMark/>
          </w:tcPr>
          <w:p w14:paraId="4D1D1E7B"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Практический опыт: </w:t>
            </w:r>
          </w:p>
        </w:tc>
      </w:tr>
      <w:tr w:rsidR="00956996" w:rsidRPr="00956996" w14:paraId="4288621B"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9200F0"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3AB30E"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3F3FEF3"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сборки и монтажа столярных изделий</w:t>
            </w:r>
          </w:p>
        </w:tc>
      </w:tr>
      <w:tr w:rsidR="00956996" w:rsidRPr="00956996" w14:paraId="309DE44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2877A2"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8242D0"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C4A11E9"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5C5B47FD"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4C0A7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3AE679"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2A8AF5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и использовать оборудование, ручной </w:t>
            </w:r>
            <w:r w:rsidRPr="00956996">
              <w:rPr>
                <w:rFonts w:ascii="Times New Roman" w:eastAsia="Times New Roman" w:hAnsi="Times New Roman" w:cs="Times New Roman"/>
                <w:sz w:val="24"/>
                <w:szCs w:val="24"/>
                <w:lang w:eastAsia="ru-RU"/>
              </w:rPr>
              <w:br/>
              <w:t>и электрифицированный инструмент</w:t>
            </w:r>
          </w:p>
        </w:tc>
      </w:tr>
      <w:tr w:rsidR="00956996" w:rsidRPr="00956996" w14:paraId="7D5E46FD"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E59545"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9C422B"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3A35E1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06B2BB40"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D64A8D"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F6D9C4"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80D062C"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1C4A982A"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C643FE"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2B348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A8ADCEF"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правила чтения рабочих чертежей и технологической документации</w:t>
            </w:r>
          </w:p>
        </w:tc>
      </w:tr>
      <w:tr w:rsidR="00956996" w:rsidRPr="00956996" w14:paraId="7CE0CC46"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BC46D7"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F6A029"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16B410E"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технологию выполнения столярно-монтажных </w:t>
            </w:r>
          </w:p>
          <w:p w14:paraId="5AAB68D0"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и ремонтных столярных работ</w:t>
            </w:r>
          </w:p>
        </w:tc>
      </w:tr>
      <w:tr w:rsidR="00956996" w:rsidRPr="00956996" w14:paraId="19BA3C25"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099C07"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B3A976"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578E371"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безопасные условия </w:t>
            </w:r>
            <w:r w:rsidRPr="00956996">
              <w:rPr>
                <w:rFonts w:ascii="Times New Roman" w:eastAsia="Times New Roman" w:hAnsi="Times New Roman" w:cs="Times New Roman"/>
                <w:sz w:val="24"/>
                <w:szCs w:val="24"/>
                <w:lang w:eastAsia="ru-RU"/>
              </w:rPr>
              <w:br/>
              <w:t>в соответствии с санитарно-гигиеническими нормативами</w:t>
            </w:r>
          </w:p>
        </w:tc>
      </w:tr>
      <w:tr w:rsidR="00956996" w:rsidRPr="00956996" w14:paraId="142D236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A225F8"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975C5C"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CBEF0EB"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столярных работ</w:t>
            </w:r>
          </w:p>
        </w:tc>
      </w:tr>
      <w:tr w:rsidR="00956996" w:rsidRPr="00956996" w14:paraId="523470E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B379C3" w14:textId="77777777" w:rsidR="00956996" w:rsidRPr="00956996" w:rsidRDefault="00956996" w:rsidP="00956996">
            <w:pPr>
              <w:rPr>
                <w:rFonts w:ascii="Times New Roman" w:eastAsia="Times New Roman" w:hAnsi="Times New Roman" w:cs="Times New Roman"/>
                <w:sz w:val="24"/>
                <w:szCs w:val="24"/>
                <w:lang w:eastAsia="ru-RU"/>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5A52FDC9"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ПК 1.4. Производить ремонтные столярные работы</w:t>
            </w:r>
          </w:p>
        </w:tc>
        <w:tc>
          <w:tcPr>
            <w:tcW w:w="3685" w:type="dxa"/>
            <w:tcBorders>
              <w:top w:val="single" w:sz="4" w:space="0" w:color="auto"/>
              <w:left w:val="single" w:sz="4" w:space="0" w:color="auto"/>
              <w:bottom w:val="single" w:sz="4" w:space="0" w:color="auto"/>
              <w:right w:val="single" w:sz="4" w:space="0" w:color="auto"/>
            </w:tcBorders>
            <w:hideMark/>
          </w:tcPr>
          <w:p w14:paraId="3CDF00F4"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Практический опыт: </w:t>
            </w:r>
          </w:p>
        </w:tc>
      </w:tr>
      <w:tr w:rsidR="00956996" w:rsidRPr="00956996" w14:paraId="22DF1400"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DCF73C"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05890B"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7675972"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проведения ремонтных столярных работ</w:t>
            </w:r>
          </w:p>
        </w:tc>
      </w:tr>
      <w:tr w:rsidR="00956996" w:rsidRPr="00956996" w14:paraId="01136523"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0F1692"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1BF5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3759649"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12F68FE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1B9182"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A9FEFF"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0A8489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и использовать оборудование, ручной </w:t>
            </w:r>
            <w:r w:rsidRPr="00956996">
              <w:rPr>
                <w:rFonts w:ascii="Times New Roman" w:eastAsia="Times New Roman" w:hAnsi="Times New Roman" w:cs="Times New Roman"/>
                <w:sz w:val="24"/>
                <w:szCs w:val="24"/>
                <w:lang w:eastAsia="ru-RU"/>
              </w:rPr>
              <w:br/>
              <w:t>и электрифицированный инструмент</w:t>
            </w:r>
          </w:p>
        </w:tc>
      </w:tr>
      <w:tr w:rsidR="00956996" w:rsidRPr="00956996" w14:paraId="47BB4242"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FBFEE5"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6E4679"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6925B09"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выполнять ремонтные столярные работы</w:t>
            </w:r>
          </w:p>
        </w:tc>
      </w:tr>
      <w:tr w:rsidR="00956996" w:rsidRPr="00956996" w14:paraId="06931A2B"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E9BD95"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1AF4A4"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C2806A0"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6373069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5FA8A1"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D50D7D"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C736EEB"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75DD30D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D17553"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8EC52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42E0E09"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и технологические свойства материалов</w:t>
            </w:r>
          </w:p>
        </w:tc>
      </w:tr>
      <w:tr w:rsidR="00956996" w:rsidRPr="00956996" w14:paraId="2CE382C9"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A732B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529B6F"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A21C731"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технологию выполнения столярно-монтажных </w:t>
            </w:r>
            <w:r w:rsidRPr="00956996">
              <w:rPr>
                <w:rFonts w:ascii="Times New Roman" w:eastAsia="Times New Roman" w:hAnsi="Times New Roman" w:cs="Times New Roman"/>
                <w:sz w:val="24"/>
                <w:szCs w:val="24"/>
                <w:lang w:eastAsia="ru-RU"/>
              </w:rPr>
              <w:br/>
              <w:t>и ремонтных столярных работ</w:t>
            </w:r>
          </w:p>
        </w:tc>
      </w:tr>
      <w:tr w:rsidR="00956996" w:rsidRPr="00956996" w14:paraId="333808D9"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1D26A6"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6068AD"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99C7B6E"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безопасные условия </w:t>
            </w:r>
            <w:r w:rsidRPr="00956996">
              <w:rPr>
                <w:rFonts w:ascii="Times New Roman" w:eastAsia="Times New Roman" w:hAnsi="Times New Roman" w:cs="Times New Roman"/>
                <w:sz w:val="24"/>
                <w:szCs w:val="24"/>
                <w:lang w:eastAsia="ru-RU"/>
              </w:rPr>
              <w:br/>
              <w:t>в соответствии с санитарно-гигиеническими нормативами</w:t>
            </w:r>
          </w:p>
        </w:tc>
      </w:tr>
      <w:tr w:rsidR="00956996" w:rsidRPr="00956996" w14:paraId="190C22FD"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B8372A"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2900ED"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D15668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столярных работ</w:t>
            </w:r>
          </w:p>
        </w:tc>
      </w:tr>
      <w:tr w:rsidR="00956996" w:rsidRPr="00956996" w14:paraId="0A3045F0"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A70FBE" w14:textId="77777777" w:rsidR="00956996" w:rsidRPr="00956996" w:rsidRDefault="00956996" w:rsidP="00956996">
            <w:pPr>
              <w:rPr>
                <w:rFonts w:ascii="Times New Roman" w:eastAsia="Times New Roman" w:hAnsi="Times New Roman" w:cs="Times New Roman"/>
                <w:sz w:val="24"/>
                <w:szCs w:val="24"/>
                <w:lang w:eastAsia="ru-RU"/>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0113989C"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ПК 1.5. Проводить проверку точности и качества сборки и монтажа столярных изделий</w:t>
            </w:r>
          </w:p>
        </w:tc>
        <w:tc>
          <w:tcPr>
            <w:tcW w:w="3685" w:type="dxa"/>
            <w:tcBorders>
              <w:top w:val="single" w:sz="4" w:space="0" w:color="auto"/>
              <w:left w:val="single" w:sz="4" w:space="0" w:color="auto"/>
              <w:bottom w:val="single" w:sz="4" w:space="0" w:color="auto"/>
              <w:right w:val="single" w:sz="4" w:space="0" w:color="auto"/>
            </w:tcBorders>
            <w:hideMark/>
          </w:tcPr>
          <w:p w14:paraId="67D24F12"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Навыки: </w:t>
            </w:r>
          </w:p>
        </w:tc>
      </w:tr>
      <w:tr w:rsidR="00956996" w:rsidRPr="00956996" w14:paraId="20F3AA8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F7ABA0"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80161B"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CDCE2BF"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проведения проверки точности </w:t>
            </w:r>
            <w:r w:rsidRPr="00956996">
              <w:rPr>
                <w:rFonts w:ascii="Times New Roman" w:eastAsia="Times New Roman" w:hAnsi="Times New Roman" w:cs="Times New Roman"/>
                <w:sz w:val="24"/>
                <w:szCs w:val="24"/>
                <w:lang w:eastAsia="ru-RU"/>
              </w:rPr>
              <w:br/>
              <w:t>и качества сборки и монтажа столярных изделий</w:t>
            </w:r>
          </w:p>
        </w:tc>
      </w:tr>
      <w:tr w:rsidR="00956996" w:rsidRPr="00956996" w14:paraId="09117AE3"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E1E186"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959B68"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877DACB"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001C2E5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A40178"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D962D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2B18A87"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проводить проверку качества выполнения столярных работ</w:t>
            </w:r>
          </w:p>
        </w:tc>
      </w:tr>
      <w:tr w:rsidR="00956996" w:rsidRPr="00956996" w14:paraId="1D3A0A50"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2A9C8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C356CA"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DE53549"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2881FFE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AA72E8"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0711EF"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E47EDFD"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0ED55796"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42A6C5"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049E57"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23B7A73"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и технологические свойства материалов</w:t>
            </w:r>
          </w:p>
        </w:tc>
      </w:tr>
      <w:tr w:rsidR="00956996" w:rsidRPr="00956996" w14:paraId="218A6FBA"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8DC5B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E80954"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6BAA64B"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требования и способы проверки точности и качества выполнения столярных работ</w:t>
            </w:r>
          </w:p>
        </w:tc>
      </w:tr>
      <w:tr w:rsidR="00956996" w:rsidRPr="00956996" w14:paraId="1BF4260F"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ECFC4C"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97E59F"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A50E1D3"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безопасные условия </w:t>
            </w:r>
            <w:r w:rsidRPr="00956996">
              <w:rPr>
                <w:rFonts w:ascii="Times New Roman" w:eastAsia="Times New Roman" w:hAnsi="Times New Roman" w:cs="Times New Roman"/>
                <w:sz w:val="24"/>
                <w:szCs w:val="24"/>
                <w:lang w:eastAsia="ru-RU"/>
              </w:rPr>
              <w:br/>
              <w:t>в соответствии с санитарно-гигиеническими нормативами</w:t>
            </w:r>
          </w:p>
        </w:tc>
      </w:tr>
      <w:tr w:rsidR="00956996" w:rsidRPr="00956996" w14:paraId="1D8C6CF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64CF17"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695D54"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32E2D4C"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столярных работ</w:t>
            </w:r>
          </w:p>
        </w:tc>
      </w:tr>
      <w:tr w:rsidR="00956996" w:rsidRPr="00956996" w14:paraId="06E25199" w14:textId="77777777" w:rsidTr="00956996">
        <w:trPr>
          <w:trHeight w:val="20"/>
        </w:trPr>
        <w:tc>
          <w:tcPr>
            <w:tcW w:w="2263" w:type="dxa"/>
            <w:vMerge w:val="restart"/>
            <w:tcBorders>
              <w:top w:val="single" w:sz="4" w:space="0" w:color="auto"/>
              <w:left w:val="single" w:sz="4" w:space="0" w:color="auto"/>
              <w:bottom w:val="single" w:sz="4" w:space="0" w:color="auto"/>
              <w:right w:val="single" w:sz="4" w:space="0" w:color="auto"/>
            </w:tcBorders>
            <w:hideMark/>
          </w:tcPr>
          <w:p w14:paraId="2F3C1319" w14:textId="5C2D274B"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Выполнение плотничных работ</w:t>
            </w:r>
          </w:p>
        </w:tc>
        <w:tc>
          <w:tcPr>
            <w:tcW w:w="3119" w:type="dxa"/>
            <w:vMerge w:val="restart"/>
            <w:tcBorders>
              <w:top w:val="single" w:sz="4" w:space="0" w:color="auto"/>
              <w:left w:val="single" w:sz="4" w:space="0" w:color="auto"/>
              <w:bottom w:val="single" w:sz="4" w:space="0" w:color="auto"/>
              <w:right w:val="single" w:sz="4" w:space="0" w:color="auto"/>
            </w:tcBorders>
            <w:hideMark/>
          </w:tcPr>
          <w:p w14:paraId="2EB583BE"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ПК 2.1. Выполнять подготовительные работы для выполнения плотничных работ. </w:t>
            </w:r>
          </w:p>
        </w:tc>
        <w:tc>
          <w:tcPr>
            <w:tcW w:w="3685" w:type="dxa"/>
            <w:tcBorders>
              <w:top w:val="single" w:sz="4" w:space="0" w:color="auto"/>
              <w:left w:val="single" w:sz="4" w:space="0" w:color="auto"/>
              <w:bottom w:val="single" w:sz="4" w:space="0" w:color="auto"/>
              <w:right w:val="single" w:sz="4" w:space="0" w:color="auto"/>
            </w:tcBorders>
            <w:hideMark/>
          </w:tcPr>
          <w:p w14:paraId="048BEBD1"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Навыки:</w:t>
            </w:r>
          </w:p>
        </w:tc>
      </w:tr>
      <w:tr w:rsidR="00956996" w:rsidRPr="00956996" w14:paraId="3E3A8E2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61158D"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849A3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01C06B8"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выполнения подготовительных работ по организации рабочего места для выполнения плотничных работ </w:t>
            </w:r>
            <w:r w:rsidRPr="00956996">
              <w:rPr>
                <w:rFonts w:ascii="Times New Roman" w:eastAsia="Times New Roman" w:hAnsi="Times New Roman" w:cs="Times New Roman"/>
                <w:sz w:val="24"/>
                <w:szCs w:val="24"/>
                <w:lang w:eastAsia="ru-RU"/>
              </w:rPr>
              <w:br/>
              <w:t xml:space="preserve">в соответствии с требованиями </w:t>
            </w:r>
            <w:r w:rsidRPr="00956996">
              <w:rPr>
                <w:rFonts w:ascii="Times New Roman" w:eastAsia="Times New Roman" w:hAnsi="Times New Roman" w:cs="Times New Roman"/>
                <w:sz w:val="24"/>
                <w:szCs w:val="24"/>
                <w:lang w:eastAsia="ru-RU"/>
              </w:rPr>
              <w:lastRenderedPageBreak/>
              <w:t>охраны труда и техники безопасности</w:t>
            </w:r>
          </w:p>
        </w:tc>
      </w:tr>
      <w:tr w:rsidR="00956996" w:rsidRPr="00956996" w14:paraId="44DC81F2"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6CF2D7"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AD1F89"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19FA728"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16A6CC40"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7207A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9BF98A"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1C1109A"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организовывать и поддерживать состояние рабочего места </w:t>
            </w:r>
            <w:r w:rsidRPr="00956996">
              <w:rPr>
                <w:rFonts w:ascii="Times New Roman" w:eastAsia="Times New Roman" w:hAnsi="Times New Roman" w:cs="Times New Roman"/>
                <w:sz w:val="24"/>
                <w:szCs w:val="24"/>
                <w:lang w:eastAsia="ru-RU"/>
              </w:rPr>
              <w:br/>
              <w:t>в соответствии с требованиями охраны труда, пожарной, промышленной и экологической безопасности</w:t>
            </w:r>
          </w:p>
        </w:tc>
      </w:tr>
      <w:tr w:rsidR="00956996" w:rsidRPr="00956996" w14:paraId="65CFB50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F660BC"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E9C996"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0E76FA8"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читать рабочие чертежи, конструкторскую </w:t>
            </w:r>
          </w:p>
          <w:p w14:paraId="29B37D03"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и технологическую документацию</w:t>
            </w:r>
          </w:p>
        </w:tc>
      </w:tr>
      <w:tr w:rsidR="00956996" w:rsidRPr="00956996" w14:paraId="06535F73"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60BEA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80240D"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CF3F6E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6CF67C6F"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81715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E67AD6"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4034838"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1CDAEA8E"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10A456"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7D5460"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71ADE9C"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правила организации рабочего места для выполнения плотничных работ</w:t>
            </w:r>
          </w:p>
        </w:tc>
      </w:tr>
      <w:tr w:rsidR="00956996" w:rsidRPr="00956996" w14:paraId="516B0A1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6501E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07F814"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FC4F154"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правила чтения рабочих чертежей и технологической документации</w:t>
            </w:r>
          </w:p>
        </w:tc>
      </w:tr>
      <w:tr w:rsidR="00956996" w:rsidRPr="00956996" w14:paraId="6C4BC7B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6F07C0"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88F9BC"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9E188D9"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 xml:space="preserve">безопасные условия </w:t>
            </w:r>
            <w:r w:rsidRPr="00956996">
              <w:rPr>
                <w:rFonts w:ascii="Times New Roman" w:eastAsia="Times New Roman" w:hAnsi="Times New Roman" w:cs="Times New Roman"/>
                <w:iCs/>
                <w:sz w:val="24"/>
                <w:szCs w:val="24"/>
                <w:lang w:eastAsia="ru-RU"/>
              </w:rPr>
              <w:br/>
              <w:t>в соответствии с санитарно-гигиеническими нормативами</w:t>
            </w:r>
          </w:p>
        </w:tc>
      </w:tr>
      <w:tr w:rsidR="00956996" w:rsidRPr="00956996" w14:paraId="2F6C7C70"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39C45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2E5063"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4CEDFC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плотничных работ</w:t>
            </w:r>
          </w:p>
        </w:tc>
      </w:tr>
      <w:tr w:rsidR="00956996" w:rsidRPr="00956996" w14:paraId="4178F660"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EE9AAB" w14:textId="77777777" w:rsidR="00956996" w:rsidRPr="00956996" w:rsidRDefault="00956996" w:rsidP="00956996">
            <w:pPr>
              <w:rPr>
                <w:rFonts w:ascii="Times New Roman" w:eastAsia="Times New Roman" w:hAnsi="Times New Roman" w:cs="Times New Roman"/>
                <w:sz w:val="24"/>
                <w:szCs w:val="24"/>
                <w:lang w:eastAsia="ru-RU"/>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2FB084F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ПК 2.2. Выполнять заготовку деревянных элементов различного назначения </w:t>
            </w:r>
          </w:p>
        </w:tc>
        <w:tc>
          <w:tcPr>
            <w:tcW w:w="3685" w:type="dxa"/>
            <w:tcBorders>
              <w:top w:val="single" w:sz="4" w:space="0" w:color="auto"/>
              <w:left w:val="single" w:sz="4" w:space="0" w:color="auto"/>
              <w:bottom w:val="single" w:sz="4" w:space="0" w:color="auto"/>
              <w:right w:val="single" w:sz="4" w:space="0" w:color="auto"/>
            </w:tcBorders>
            <w:hideMark/>
          </w:tcPr>
          <w:p w14:paraId="21EAA2EC"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Навыки: </w:t>
            </w:r>
          </w:p>
        </w:tc>
      </w:tr>
      <w:tr w:rsidR="00956996" w:rsidRPr="00956996" w14:paraId="280C69C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909505"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B1B9FB"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638B1D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выполнения заготовок деревянных элементов различного назначения</w:t>
            </w:r>
          </w:p>
        </w:tc>
      </w:tr>
      <w:tr w:rsidR="00956996" w:rsidRPr="00956996" w14:paraId="1F69C10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424F0E"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DFB789"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A90C88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выполнения плотничных общестроительных работ</w:t>
            </w:r>
          </w:p>
        </w:tc>
      </w:tr>
      <w:tr w:rsidR="00956996" w:rsidRPr="00956996" w14:paraId="010D56E9"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1E14D0"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11340D"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7068AF2"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216A2BEF"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CBD8D2"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49E8A0"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86E1C90"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изготавливать детали конструкций в соответствии </w:t>
            </w:r>
          </w:p>
          <w:p w14:paraId="434AA35E"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с чертежом</w:t>
            </w:r>
          </w:p>
        </w:tc>
      </w:tr>
      <w:tr w:rsidR="00956996" w:rsidRPr="00956996" w14:paraId="2A4EE54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24410D"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E03F4D"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3E953E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и использовать материалы в соответствии </w:t>
            </w:r>
          </w:p>
          <w:p w14:paraId="69458010"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с чертежом, установленной нормой расхода материала </w:t>
            </w:r>
            <w:r w:rsidRPr="00956996">
              <w:rPr>
                <w:rFonts w:ascii="Times New Roman" w:eastAsia="Times New Roman" w:hAnsi="Times New Roman" w:cs="Times New Roman"/>
                <w:sz w:val="24"/>
                <w:szCs w:val="24"/>
                <w:lang w:eastAsia="ru-RU"/>
              </w:rPr>
              <w:br/>
              <w:t>и требованиями к качеству</w:t>
            </w:r>
          </w:p>
        </w:tc>
      </w:tr>
      <w:tr w:rsidR="00956996" w:rsidRPr="00956996" w14:paraId="49814A46"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BE3A6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D3F71C"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1BBB7A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проводить проверку исправности и использовать оборудование, ручной </w:t>
            </w:r>
            <w:r w:rsidRPr="00956996">
              <w:rPr>
                <w:rFonts w:ascii="Times New Roman" w:eastAsia="Times New Roman" w:hAnsi="Times New Roman" w:cs="Times New Roman"/>
                <w:sz w:val="24"/>
                <w:szCs w:val="24"/>
                <w:lang w:eastAsia="ru-RU"/>
              </w:rPr>
              <w:br/>
            </w:r>
            <w:r w:rsidRPr="00956996">
              <w:rPr>
                <w:rFonts w:ascii="Times New Roman" w:eastAsia="Times New Roman" w:hAnsi="Times New Roman" w:cs="Times New Roman"/>
                <w:sz w:val="24"/>
                <w:szCs w:val="24"/>
                <w:lang w:eastAsia="ru-RU"/>
              </w:rPr>
              <w:lastRenderedPageBreak/>
              <w:t>и электрифицированный инструмент</w:t>
            </w:r>
          </w:p>
        </w:tc>
      </w:tr>
      <w:tr w:rsidR="00956996" w:rsidRPr="00956996" w14:paraId="1ECC30CE"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0B39B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B21CF6"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10DF06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работы по устройству лесов, подмостей, опалубки </w:t>
            </w:r>
            <w:r w:rsidRPr="00956996">
              <w:rPr>
                <w:rFonts w:ascii="Times New Roman" w:eastAsia="Times New Roman" w:hAnsi="Times New Roman" w:cs="Times New Roman"/>
                <w:sz w:val="24"/>
                <w:szCs w:val="24"/>
                <w:lang w:eastAsia="ru-RU"/>
              </w:rPr>
              <w:br/>
              <w:t>в соответствии с проектным положением и требованиями безопасной организации труда</w:t>
            </w:r>
          </w:p>
        </w:tc>
      </w:tr>
      <w:tr w:rsidR="00956996" w:rsidRPr="00956996" w14:paraId="79BF55C2"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7907B6"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297F6D"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30A35D0"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60431A7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49F49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8AA67"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4EE2D0D"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604666A6"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5B6A21"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03231F"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A67196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правила чтения рабочих чертежей и технологической документации</w:t>
            </w:r>
          </w:p>
        </w:tc>
      </w:tr>
      <w:tr w:rsidR="00956996" w:rsidRPr="00956996" w14:paraId="0C9E5A1D"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DCCD3E"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BA7C5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940237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 xml:space="preserve">и технологические свойства материалов, </w:t>
            </w:r>
            <w:proofErr w:type="spellStart"/>
            <w:r w:rsidRPr="00956996">
              <w:rPr>
                <w:rFonts w:ascii="Times New Roman" w:eastAsia="Times New Roman" w:hAnsi="Times New Roman" w:cs="Times New Roman"/>
                <w:sz w:val="24"/>
                <w:szCs w:val="24"/>
                <w:lang w:eastAsia="ru-RU"/>
              </w:rPr>
              <w:t>антисептирующих</w:t>
            </w:r>
            <w:proofErr w:type="spellEnd"/>
            <w:r w:rsidRPr="00956996">
              <w:rPr>
                <w:rFonts w:ascii="Times New Roman" w:eastAsia="Times New Roman" w:hAnsi="Times New Roman" w:cs="Times New Roman"/>
                <w:sz w:val="24"/>
                <w:szCs w:val="24"/>
                <w:lang w:eastAsia="ru-RU"/>
              </w:rPr>
              <w:t xml:space="preserve"> </w:t>
            </w:r>
            <w:r w:rsidRPr="00956996">
              <w:rPr>
                <w:rFonts w:ascii="Times New Roman" w:eastAsia="Times New Roman" w:hAnsi="Times New Roman" w:cs="Times New Roman"/>
                <w:sz w:val="24"/>
                <w:szCs w:val="24"/>
                <w:lang w:eastAsia="ru-RU"/>
              </w:rPr>
              <w:br/>
              <w:t>и огнезащитных составов</w:t>
            </w:r>
          </w:p>
        </w:tc>
      </w:tr>
      <w:tr w:rsidR="00956996" w:rsidRPr="00956996" w14:paraId="1079F24A"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F3CCF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0C30E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BBCAE5C"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технологию заготовок деревянных элементов и сборки их в конструкции</w:t>
            </w:r>
          </w:p>
        </w:tc>
      </w:tr>
      <w:tr w:rsidR="00956996" w:rsidRPr="00956996" w14:paraId="553DF0D9"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50C5E5"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C4A0D6"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C5ADF8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 xml:space="preserve">безопасные условия </w:t>
            </w:r>
            <w:r w:rsidRPr="00956996">
              <w:rPr>
                <w:rFonts w:ascii="Times New Roman" w:eastAsia="Times New Roman" w:hAnsi="Times New Roman" w:cs="Times New Roman"/>
                <w:iCs/>
                <w:sz w:val="24"/>
                <w:szCs w:val="24"/>
                <w:lang w:eastAsia="ru-RU"/>
              </w:rPr>
              <w:br/>
              <w:t>в соответствии с санитарно-гигиеническими нормативами</w:t>
            </w:r>
          </w:p>
        </w:tc>
      </w:tr>
      <w:tr w:rsidR="00956996" w:rsidRPr="00956996" w14:paraId="480F9B5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4D8528"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FA1E94"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27405CE"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плотничных работ</w:t>
            </w:r>
          </w:p>
        </w:tc>
      </w:tr>
      <w:tr w:rsidR="00956996" w:rsidRPr="00956996" w14:paraId="15CEDB06"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C7E500" w14:textId="77777777" w:rsidR="00956996" w:rsidRPr="00956996" w:rsidRDefault="00956996" w:rsidP="00956996">
            <w:pPr>
              <w:rPr>
                <w:rFonts w:ascii="Times New Roman" w:eastAsia="Times New Roman" w:hAnsi="Times New Roman" w:cs="Times New Roman"/>
                <w:sz w:val="24"/>
                <w:szCs w:val="24"/>
                <w:lang w:eastAsia="ru-RU"/>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24A8FCE8"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ПК 2.3. Выполнять сборочные и монтажные плотничные работы.</w:t>
            </w:r>
          </w:p>
        </w:tc>
        <w:tc>
          <w:tcPr>
            <w:tcW w:w="3685" w:type="dxa"/>
            <w:tcBorders>
              <w:top w:val="single" w:sz="4" w:space="0" w:color="auto"/>
              <w:left w:val="single" w:sz="4" w:space="0" w:color="auto"/>
              <w:bottom w:val="single" w:sz="4" w:space="0" w:color="auto"/>
              <w:right w:val="single" w:sz="4" w:space="0" w:color="auto"/>
            </w:tcBorders>
            <w:hideMark/>
          </w:tcPr>
          <w:p w14:paraId="01FB03D6"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Навыки: </w:t>
            </w:r>
          </w:p>
        </w:tc>
      </w:tr>
      <w:tr w:rsidR="00956996" w:rsidRPr="00956996" w14:paraId="603426F2"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B52416"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364599"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018BDBF"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сборочных и монтажных плотничных работ</w:t>
            </w:r>
          </w:p>
        </w:tc>
      </w:tr>
      <w:tr w:rsidR="00956996" w:rsidRPr="00956996" w14:paraId="1A7E964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C6F498"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A24D87"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F84F382"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выполнения опалубочных работ различной сложности</w:t>
            </w:r>
          </w:p>
        </w:tc>
      </w:tr>
      <w:tr w:rsidR="00956996" w:rsidRPr="00956996" w14:paraId="56BBC82A"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58B3C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F6C9A4"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4A27052"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выполнение плотничных работ при устройстве кровель, оконных и дверных проемов</w:t>
            </w:r>
          </w:p>
        </w:tc>
      </w:tr>
      <w:tr w:rsidR="00956996" w:rsidRPr="00956996" w14:paraId="685124AE"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FACCF2"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954A03"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64536B9"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772E5DAF"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F92060"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5BAB5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AC8DF61"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читать рабочие чертежи, конструкторскую </w:t>
            </w:r>
            <w:r w:rsidRPr="00956996">
              <w:rPr>
                <w:rFonts w:ascii="Times New Roman" w:eastAsia="Times New Roman" w:hAnsi="Times New Roman" w:cs="Times New Roman"/>
                <w:sz w:val="24"/>
                <w:szCs w:val="24"/>
                <w:lang w:eastAsia="ru-RU"/>
              </w:rPr>
              <w:br/>
              <w:t>и технологическую документацию</w:t>
            </w:r>
          </w:p>
        </w:tc>
      </w:tr>
      <w:tr w:rsidR="00956996" w:rsidRPr="00956996" w14:paraId="3AF64BA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CCED6C"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BD22F8"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AF38307"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изготавливать детали конструкций в соответствии </w:t>
            </w:r>
            <w:r w:rsidRPr="00956996">
              <w:rPr>
                <w:rFonts w:ascii="Times New Roman" w:eastAsia="Times New Roman" w:hAnsi="Times New Roman" w:cs="Times New Roman"/>
                <w:sz w:val="24"/>
                <w:szCs w:val="24"/>
                <w:lang w:eastAsia="ru-RU"/>
              </w:rPr>
              <w:br/>
              <w:t>с чертежом</w:t>
            </w:r>
          </w:p>
        </w:tc>
      </w:tr>
      <w:tr w:rsidR="00956996" w:rsidRPr="00956996" w14:paraId="490076EE"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C04026"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69B16C"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0C837E0"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и использовать материалы в соответствии </w:t>
            </w:r>
            <w:r w:rsidRPr="00956996">
              <w:rPr>
                <w:rFonts w:ascii="Times New Roman" w:eastAsia="Times New Roman" w:hAnsi="Times New Roman" w:cs="Times New Roman"/>
                <w:sz w:val="24"/>
                <w:szCs w:val="24"/>
                <w:lang w:eastAsia="ru-RU"/>
              </w:rPr>
              <w:br/>
              <w:t xml:space="preserve">с чертежом, установленной нормой расхода материала </w:t>
            </w:r>
          </w:p>
          <w:p w14:paraId="4C147CB1"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lastRenderedPageBreak/>
              <w:t>и требованиями к качеству</w:t>
            </w:r>
          </w:p>
        </w:tc>
      </w:tr>
      <w:tr w:rsidR="00956996" w:rsidRPr="00956996" w14:paraId="1628393A"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DF6021"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77996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4449580"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проводить проверку исправности и использовать оборудование, ручной </w:t>
            </w:r>
            <w:r w:rsidRPr="00956996">
              <w:rPr>
                <w:rFonts w:ascii="Times New Roman" w:eastAsia="Times New Roman" w:hAnsi="Times New Roman" w:cs="Times New Roman"/>
                <w:sz w:val="24"/>
                <w:szCs w:val="24"/>
                <w:lang w:eastAsia="ru-RU"/>
              </w:rPr>
              <w:br/>
              <w:t>и электрифицированный инструмент</w:t>
            </w:r>
          </w:p>
        </w:tc>
      </w:tr>
      <w:tr w:rsidR="00956996" w:rsidRPr="00956996" w14:paraId="5B5269F3"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2824DD"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1AEE0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7296D4A"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выполнять работы по устройству лесов, подмостей, опалубки в соответствии с проектным положением и требованиями безопасной организации труда</w:t>
            </w:r>
          </w:p>
        </w:tc>
      </w:tr>
      <w:tr w:rsidR="00956996" w:rsidRPr="00956996" w14:paraId="555B794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B786B8"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B7E27D"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3789E3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производить сборку и монтаж плотничной конструкции</w:t>
            </w:r>
          </w:p>
        </w:tc>
      </w:tr>
      <w:tr w:rsidR="00956996" w:rsidRPr="00956996" w14:paraId="6F9BDF7D"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4880F2"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8789D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BBF292F"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75865119"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D9C282"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07D80F"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1F88154"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4863237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E2274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0926DB"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9248084"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 xml:space="preserve">и технологические свойства материалов, </w:t>
            </w:r>
            <w:proofErr w:type="spellStart"/>
            <w:r w:rsidRPr="00956996">
              <w:rPr>
                <w:rFonts w:ascii="Times New Roman" w:eastAsia="Times New Roman" w:hAnsi="Times New Roman" w:cs="Times New Roman"/>
                <w:sz w:val="24"/>
                <w:szCs w:val="24"/>
                <w:lang w:eastAsia="ru-RU"/>
              </w:rPr>
              <w:t>антисептирующих</w:t>
            </w:r>
            <w:proofErr w:type="spellEnd"/>
            <w:r w:rsidRPr="00956996">
              <w:rPr>
                <w:rFonts w:ascii="Times New Roman" w:eastAsia="Times New Roman" w:hAnsi="Times New Roman" w:cs="Times New Roman"/>
                <w:sz w:val="24"/>
                <w:szCs w:val="24"/>
                <w:lang w:eastAsia="ru-RU"/>
              </w:rPr>
              <w:t xml:space="preserve"> </w:t>
            </w:r>
            <w:r w:rsidRPr="00956996">
              <w:rPr>
                <w:rFonts w:ascii="Times New Roman" w:eastAsia="Times New Roman" w:hAnsi="Times New Roman" w:cs="Times New Roman"/>
                <w:sz w:val="24"/>
                <w:szCs w:val="24"/>
                <w:lang w:eastAsia="ru-RU"/>
              </w:rPr>
              <w:br/>
              <w:t>и огнезащитных составов</w:t>
            </w:r>
          </w:p>
        </w:tc>
      </w:tr>
      <w:tr w:rsidR="00956996" w:rsidRPr="00956996" w14:paraId="548E148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537793"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1F0DDC"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963610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виды, назначение и принцип действия оборудования, инструментов, приспособлений </w:t>
            </w:r>
            <w:r w:rsidRPr="00956996">
              <w:rPr>
                <w:rFonts w:ascii="Times New Roman" w:eastAsia="Times New Roman" w:hAnsi="Times New Roman" w:cs="Times New Roman"/>
                <w:sz w:val="24"/>
                <w:szCs w:val="24"/>
                <w:lang w:eastAsia="ru-RU"/>
              </w:rPr>
              <w:br/>
              <w:t>и инвентаря</w:t>
            </w:r>
          </w:p>
        </w:tc>
      </w:tr>
      <w:tr w:rsidR="00956996" w:rsidRPr="00956996" w14:paraId="79F93AE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B728E1"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A840C4"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BC970CC"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безопасные условия в соответствии с санитарно-гигиеническими нормативами</w:t>
            </w:r>
          </w:p>
        </w:tc>
      </w:tr>
      <w:tr w:rsidR="00956996" w:rsidRPr="00956996" w14:paraId="4E94C25F"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55358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F3BA97"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549E2F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плотничных работ</w:t>
            </w:r>
          </w:p>
        </w:tc>
      </w:tr>
      <w:tr w:rsidR="00956996" w:rsidRPr="00956996" w14:paraId="40B8DAE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F18988" w14:textId="77777777" w:rsidR="00956996" w:rsidRPr="00956996" w:rsidRDefault="00956996" w:rsidP="00956996">
            <w:pPr>
              <w:rPr>
                <w:rFonts w:ascii="Times New Roman" w:eastAsia="Times New Roman" w:hAnsi="Times New Roman" w:cs="Times New Roman"/>
                <w:sz w:val="24"/>
                <w:szCs w:val="24"/>
                <w:lang w:eastAsia="ru-RU"/>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3C360A23"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ПК 2.4. Производить ремонт плотничных конструкций </w:t>
            </w:r>
          </w:p>
        </w:tc>
        <w:tc>
          <w:tcPr>
            <w:tcW w:w="3685" w:type="dxa"/>
            <w:tcBorders>
              <w:top w:val="single" w:sz="4" w:space="0" w:color="auto"/>
              <w:left w:val="single" w:sz="4" w:space="0" w:color="auto"/>
              <w:bottom w:val="single" w:sz="4" w:space="0" w:color="auto"/>
              <w:right w:val="single" w:sz="4" w:space="0" w:color="auto"/>
            </w:tcBorders>
            <w:hideMark/>
          </w:tcPr>
          <w:p w14:paraId="002FB17E"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Навыки: </w:t>
            </w:r>
          </w:p>
        </w:tc>
      </w:tr>
      <w:tr w:rsidR="00956996" w:rsidRPr="00956996" w14:paraId="6D89BDF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B2CF9A"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D2F639"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43CDA2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проведения ремонтных плотничных работ</w:t>
            </w:r>
          </w:p>
        </w:tc>
      </w:tr>
      <w:tr w:rsidR="00956996" w:rsidRPr="00956996" w14:paraId="6F45B6CF"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48B418"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31EC2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E3CD860"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3476DB3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831E88"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3720A6"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AEC4098"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подбирать, проводить проверку исправности и использовать оборудование, ручной и электрифицированный инструмент</w:t>
            </w:r>
          </w:p>
        </w:tc>
      </w:tr>
      <w:tr w:rsidR="00956996" w:rsidRPr="00956996" w14:paraId="564D7629"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C49835"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10112D"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E6FE913"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выполнять ремонт плотничных конструкций</w:t>
            </w:r>
          </w:p>
        </w:tc>
      </w:tr>
      <w:tr w:rsidR="00956996" w:rsidRPr="00956996" w14:paraId="60E842D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BAF143"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C68689"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523FE8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682961C2"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58AB4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AFFB6A"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F4D00EE"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56F0777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982B4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C096BC"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5638BA2"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 xml:space="preserve">и технологические свойства материалов, </w:t>
            </w:r>
            <w:proofErr w:type="spellStart"/>
            <w:r w:rsidRPr="00956996">
              <w:rPr>
                <w:rFonts w:ascii="Times New Roman" w:eastAsia="Times New Roman" w:hAnsi="Times New Roman" w:cs="Times New Roman"/>
                <w:sz w:val="24"/>
                <w:szCs w:val="24"/>
                <w:lang w:eastAsia="ru-RU"/>
              </w:rPr>
              <w:t>антисептирующих</w:t>
            </w:r>
            <w:proofErr w:type="spellEnd"/>
            <w:r w:rsidRPr="00956996">
              <w:rPr>
                <w:rFonts w:ascii="Times New Roman" w:eastAsia="Times New Roman" w:hAnsi="Times New Roman" w:cs="Times New Roman"/>
                <w:sz w:val="24"/>
                <w:szCs w:val="24"/>
                <w:lang w:eastAsia="ru-RU"/>
              </w:rPr>
              <w:t xml:space="preserve"> </w:t>
            </w:r>
            <w:r w:rsidRPr="00956996">
              <w:rPr>
                <w:rFonts w:ascii="Times New Roman" w:eastAsia="Times New Roman" w:hAnsi="Times New Roman" w:cs="Times New Roman"/>
                <w:sz w:val="24"/>
                <w:szCs w:val="24"/>
                <w:lang w:eastAsia="ru-RU"/>
              </w:rPr>
              <w:br/>
              <w:t>и огнезащитных составов</w:t>
            </w:r>
          </w:p>
        </w:tc>
      </w:tr>
      <w:tr w:rsidR="00956996" w:rsidRPr="00956996" w14:paraId="6A43200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23806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027C90"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571652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виды, назначение и принцип действия оборудования, инструментов, приспособлений </w:t>
            </w:r>
            <w:r w:rsidRPr="00956996">
              <w:rPr>
                <w:rFonts w:ascii="Times New Roman" w:eastAsia="Times New Roman" w:hAnsi="Times New Roman" w:cs="Times New Roman"/>
                <w:sz w:val="24"/>
                <w:szCs w:val="24"/>
                <w:lang w:eastAsia="ru-RU"/>
              </w:rPr>
              <w:br/>
              <w:t>и инвентаря</w:t>
            </w:r>
          </w:p>
        </w:tc>
      </w:tr>
      <w:tr w:rsidR="00956996" w:rsidRPr="00956996" w14:paraId="7AC7816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316F1C"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805D9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A932A37"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виды и способы ремонта деревянных конструкций</w:t>
            </w:r>
          </w:p>
        </w:tc>
      </w:tr>
      <w:tr w:rsidR="00956996" w:rsidRPr="00956996" w14:paraId="02C70E3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BB5AC0"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9562F8"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602C187"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безопасные условия в соответствии с санитарно-гигиеническими нормативами</w:t>
            </w:r>
          </w:p>
        </w:tc>
      </w:tr>
      <w:tr w:rsidR="00956996" w:rsidRPr="00956996" w14:paraId="17A7FADD"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793A56"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BFAD5E"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66ABB81"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плотничных работ</w:t>
            </w:r>
          </w:p>
        </w:tc>
      </w:tr>
      <w:tr w:rsidR="00956996" w:rsidRPr="00956996" w14:paraId="7AE0C81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4FB033" w14:textId="77777777" w:rsidR="00956996" w:rsidRPr="00956996" w:rsidRDefault="00956996" w:rsidP="00956996">
            <w:pPr>
              <w:rPr>
                <w:rFonts w:ascii="Times New Roman" w:eastAsia="Times New Roman" w:hAnsi="Times New Roman" w:cs="Times New Roman"/>
                <w:sz w:val="24"/>
                <w:szCs w:val="24"/>
                <w:lang w:eastAsia="ru-RU"/>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66276C0B"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ПК 2.5. Проводить проверку точности и качества сборочных и монтажных плотничных работ.</w:t>
            </w:r>
          </w:p>
        </w:tc>
        <w:tc>
          <w:tcPr>
            <w:tcW w:w="3685" w:type="dxa"/>
            <w:tcBorders>
              <w:top w:val="single" w:sz="4" w:space="0" w:color="auto"/>
              <w:left w:val="single" w:sz="4" w:space="0" w:color="auto"/>
              <w:bottom w:val="single" w:sz="4" w:space="0" w:color="auto"/>
              <w:right w:val="single" w:sz="4" w:space="0" w:color="auto"/>
            </w:tcBorders>
            <w:hideMark/>
          </w:tcPr>
          <w:p w14:paraId="1168C1D5"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Навыки: </w:t>
            </w:r>
          </w:p>
        </w:tc>
      </w:tr>
      <w:tr w:rsidR="00956996" w:rsidRPr="00956996" w14:paraId="74F25486"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681D27"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332713"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26EEFCE"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проведения проверки точности </w:t>
            </w:r>
            <w:r w:rsidRPr="00956996">
              <w:rPr>
                <w:rFonts w:ascii="Times New Roman" w:eastAsia="Times New Roman" w:hAnsi="Times New Roman" w:cs="Times New Roman"/>
                <w:sz w:val="24"/>
                <w:szCs w:val="24"/>
                <w:lang w:eastAsia="ru-RU"/>
              </w:rPr>
              <w:br/>
              <w:t>и качества выполнения плотничных работ</w:t>
            </w:r>
          </w:p>
        </w:tc>
      </w:tr>
      <w:tr w:rsidR="00956996" w:rsidRPr="00956996" w14:paraId="52F728AE"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A19CB5"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05984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FAEE0E9"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2C78F87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E0737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BAE81D"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4675D74"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проводить проверку исправности и использовать оборудование, ручной </w:t>
            </w:r>
            <w:r w:rsidRPr="00956996">
              <w:rPr>
                <w:rFonts w:ascii="Times New Roman" w:eastAsia="Times New Roman" w:hAnsi="Times New Roman" w:cs="Times New Roman"/>
                <w:sz w:val="24"/>
                <w:szCs w:val="24"/>
                <w:lang w:eastAsia="ru-RU"/>
              </w:rPr>
              <w:br/>
              <w:t>и электрифицированный инструмент</w:t>
            </w:r>
          </w:p>
        </w:tc>
      </w:tr>
      <w:tr w:rsidR="00956996" w:rsidRPr="00956996" w14:paraId="7215DDFE"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E0D87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DCB13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8871AA3"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проводить проверку качества выполнения плотничных работ</w:t>
            </w:r>
          </w:p>
        </w:tc>
      </w:tr>
      <w:tr w:rsidR="00956996" w:rsidRPr="00956996" w14:paraId="2C4A2FEF"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F24000"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8E1B0A"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1B01CB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6FB140B6"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1DB80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2A5E2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469F38E"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745368F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0C73C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C3C968"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812625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физические, механические и технологические свойства материалов, </w:t>
            </w:r>
            <w:proofErr w:type="spellStart"/>
            <w:r w:rsidRPr="00956996">
              <w:rPr>
                <w:rFonts w:ascii="Times New Roman" w:eastAsia="Times New Roman" w:hAnsi="Times New Roman" w:cs="Times New Roman"/>
                <w:sz w:val="24"/>
                <w:szCs w:val="24"/>
                <w:lang w:eastAsia="ru-RU"/>
              </w:rPr>
              <w:t>антисептирующих</w:t>
            </w:r>
            <w:proofErr w:type="spellEnd"/>
            <w:r w:rsidRPr="00956996">
              <w:rPr>
                <w:rFonts w:ascii="Times New Roman" w:eastAsia="Times New Roman" w:hAnsi="Times New Roman" w:cs="Times New Roman"/>
                <w:sz w:val="24"/>
                <w:szCs w:val="24"/>
                <w:lang w:eastAsia="ru-RU"/>
              </w:rPr>
              <w:t xml:space="preserve"> </w:t>
            </w:r>
            <w:r w:rsidRPr="00956996">
              <w:rPr>
                <w:rFonts w:ascii="Times New Roman" w:eastAsia="Times New Roman" w:hAnsi="Times New Roman" w:cs="Times New Roman"/>
                <w:sz w:val="24"/>
                <w:szCs w:val="24"/>
                <w:lang w:eastAsia="ru-RU"/>
              </w:rPr>
              <w:br/>
              <w:t>и огнезащитных составов</w:t>
            </w:r>
          </w:p>
        </w:tc>
      </w:tr>
      <w:tr w:rsidR="00956996" w:rsidRPr="00956996" w14:paraId="2A8FF555"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EF938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FC090D"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AF3EB1F"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требования к качеству </w:t>
            </w:r>
            <w:r w:rsidRPr="00956996">
              <w:rPr>
                <w:rFonts w:ascii="Times New Roman" w:eastAsia="Times New Roman" w:hAnsi="Times New Roman" w:cs="Times New Roman"/>
                <w:sz w:val="24"/>
                <w:szCs w:val="24"/>
                <w:lang w:eastAsia="ru-RU"/>
              </w:rPr>
              <w:br/>
              <w:t xml:space="preserve">и точности изготовления деталей и изделий и их соединения </w:t>
            </w:r>
            <w:r w:rsidRPr="00956996">
              <w:rPr>
                <w:rFonts w:ascii="Times New Roman" w:eastAsia="Times New Roman" w:hAnsi="Times New Roman" w:cs="Times New Roman"/>
                <w:sz w:val="24"/>
                <w:szCs w:val="24"/>
                <w:lang w:eastAsia="ru-RU"/>
              </w:rPr>
              <w:br/>
              <w:t>в конструкции</w:t>
            </w:r>
          </w:p>
        </w:tc>
      </w:tr>
      <w:tr w:rsidR="00956996" w:rsidRPr="00956996" w14:paraId="0C763485"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C3751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703B44"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49E6ADB"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требования и способы проверки точности и качества выполнения столярных работ</w:t>
            </w:r>
          </w:p>
        </w:tc>
      </w:tr>
      <w:tr w:rsidR="00956996" w:rsidRPr="00956996" w14:paraId="3E83550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C98771"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5DCB93"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45791DB"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 xml:space="preserve">безопасные условия </w:t>
            </w:r>
            <w:r w:rsidRPr="00956996">
              <w:rPr>
                <w:rFonts w:ascii="Times New Roman" w:eastAsia="Times New Roman" w:hAnsi="Times New Roman" w:cs="Times New Roman"/>
                <w:iCs/>
                <w:sz w:val="24"/>
                <w:szCs w:val="24"/>
                <w:lang w:eastAsia="ru-RU"/>
              </w:rPr>
              <w:br/>
              <w:t>в соответствии с санитарно-гигиеническими нормативами</w:t>
            </w:r>
          </w:p>
        </w:tc>
      </w:tr>
      <w:tr w:rsidR="00956996" w:rsidRPr="00956996" w14:paraId="279AA87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61B88C"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F1A5E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B758C78"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 xml:space="preserve">требования охраны труда </w:t>
            </w:r>
            <w:r w:rsidRPr="00956996">
              <w:rPr>
                <w:rFonts w:ascii="Times New Roman" w:eastAsia="Times New Roman" w:hAnsi="Times New Roman" w:cs="Times New Roman"/>
                <w:iCs/>
                <w:sz w:val="24"/>
                <w:szCs w:val="24"/>
                <w:lang w:eastAsia="ru-RU"/>
              </w:rPr>
              <w:br/>
              <w:t>при нахождении на строительной площадке, требования безопасности, в том числе пожарной безопасности, электробезопасности при производстве плотничных работ</w:t>
            </w:r>
          </w:p>
        </w:tc>
      </w:tr>
      <w:tr w:rsidR="00956996" w:rsidRPr="00956996" w14:paraId="6500BEFC" w14:textId="77777777" w:rsidTr="00956996">
        <w:trPr>
          <w:trHeight w:val="20"/>
        </w:trPr>
        <w:tc>
          <w:tcPr>
            <w:tcW w:w="2263" w:type="dxa"/>
            <w:vMerge w:val="restart"/>
            <w:tcBorders>
              <w:top w:val="single" w:sz="4" w:space="0" w:color="auto"/>
              <w:left w:val="single" w:sz="4" w:space="0" w:color="auto"/>
              <w:bottom w:val="single" w:sz="4" w:space="0" w:color="auto"/>
              <w:right w:val="single" w:sz="4" w:space="0" w:color="auto"/>
            </w:tcBorders>
            <w:hideMark/>
          </w:tcPr>
          <w:p w14:paraId="733CD083" w14:textId="0BA41A6F"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Выполнение стекольных работ</w:t>
            </w:r>
            <w:r w:rsidR="001E5839">
              <w:rPr>
                <w:rFonts w:ascii="Times New Roman" w:eastAsia="Times New Roman" w:hAnsi="Times New Roman" w:cs="Times New Roman"/>
                <w:sz w:val="24"/>
                <w:szCs w:val="24"/>
                <w:lang w:eastAsia="ru-RU"/>
              </w:rPr>
              <w:t xml:space="preserve"> (по выбору)</w:t>
            </w:r>
          </w:p>
        </w:tc>
        <w:tc>
          <w:tcPr>
            <w:tcW w:w="3119" w:type="dxa"/>
            <w:vMerge w:val="restart"/>
            <w:tcBorders>
              <w:top w:val="single" w:sz="4" w:space="0" w:color="auto"/>
              <w:left w:val="single" w:sz="4" w:space="0" w:color="auto"/>
              <w:bottom w:val="single" w:sz="4" w:space="0" w:color="auto"/>
              <w:right w:val="single" w:sz="4" w:space="0" w:color="auto"/>
            </w:tcBorders>
            <w:hideMark/>
          </w:tcPr>
          <w:p w14:paraId="7F182D2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ПК 3.1. Выполнять подготовительные работы для выполнения стекольных работ. </w:t>
            </w:r>
          </w:p>
        </w:tc>
        <w:tc>
          <w:tcPr>
            <w:tcW w:w="3685" w:type="dxa"/>
            <w:tcBorders>
              <w:top w:val="single" w:sz="4" w:space="0" w:color="auto"/>
              <w:left w:val="single" w:sz="4" w:space="0" w:color="auto"/>
              <w:bottom w:val="single" w:sz="4" w:space="0" w:color="auto"/>
              <w:right w:val="single" w:sz="4" w:space="0" w:color="auto"/>
            </w:tcBorders>
            <w:hideMark/>
          </w:tcPr>
          <w:p w14:paraId="5D88D282"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Навыки: </w:t>
            </w:r>
          </w:p>
        </w:tc>
      </w:tr>
      <w:tr w:rsidR="00956996" w:rsidRPr="00956996" w14:paraId="601C65C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ABA9C1"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9C33A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F761550"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выполнения подготовительных работ по организации рабочего места для выполнения стекольных работ в соответствии с требованиями охраны труда </w:t>
            </w:r>
            <w:r w:rsidRPr="00956996">
              <w:rPr>
                <w:rFonts w:ascii="Times New Roman" w:eastAsia="Times New Roman" w:hAnsi="Times New Roman" w:cs="Times New Roman"/>
                <w:sz w:val="24"/>
                <w:szCs w:val="24"/>
                <w:lang w:eastAsia="ru-RU"/>
              </w:rPr>
              <w:br/>
              <w:t>и техники безопасности</w:t>
            </w:r>
          </w:p>
        </w:tc>
      </w:tr>
      <w:tr w:rsidR="00956996" w:rsidRPr="00956996" w14:paraId="60248BFD"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7909E3"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7D22B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DA93A0A"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08E729D5"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1B5A93"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6EA84C"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13B3EDA"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организовывать и поддерживать состояние рабочего места </w:t>
            </w:r>
            <w:r w:rsidRPr="00956996">
              <w:rPr>
                <w:rFonts w:ascii="Times New Roman" w:eastAsia="Times New Roman" w:hAnsi="Times New Roman" w:cs="Times New Roman"/>
                <w:sz w:val="24"/>
                <w:szCs w:val="24"/>
                <w:lang w:eastAsia="ru-RU"/>
              </w:rPr>
              <w:br/>
              <w:t>в соответствии с требованиями охраны труда, пожарной, промышленной и экологической безопасности</w:t>
            </w:r>
          </w:p>
        </w:tc>
      </w:tr>
      <w:tr w:rsidR="00956996" w:rsidRPr="00956996" w14:paraId="42D7551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3C94F1"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2A9CBE"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FCC11E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оборудование </w:t>
            </w:r>
            <w:r w:rsidRPr="00956996">
              <w:rPr>
                <w:rFonts w:ascii="Times New Roman" w:eastAsia="Times New Roman" w:hAnsi="Times New Roman" w:cs="Times New Roman"/>
                <w:sz w:val="24"/>
                <w:szCs w:val="24"/>
                <w:lang w:eastAsia="ru-RU"/>
              </w:rPr>
              <w:br/>
              <w:t>и инструменты с учетом технологических требований</w:t>
            </w:r>
          </w:p>
        </w:tc>
      </w:tr>
      <w:tr w:rsidR="00956996" w:rsidRPr="00956996" w14:paraId="190D95D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E8E19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24716B"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F1FFBD9"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0660DF5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3A230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5FDB0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6618610"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1373D590"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64EA0A"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736EE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E718122"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правила организации рабочего места для выполнения стекольных работ</w:t>
            </w:r>
          </w:p>
        </w:tc>
      </w:tr>
      <w:tr w:rsidR="00956996" w:rsidRPr="00956996" w14:paraId="6444AF1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D4B17A"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A9900E"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B0830CA"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r w:rsidR="00956996" w:rsidRPr="00956996" w14:paraId="6E92B70E"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FCF86B" w14:textId="77777777" w:rsidR="00956996" w:rsidRPr="00956996" w:rsidRDefault="00956996" w:rsidP="00956996">
            <w:pPr>
              <w:rPr>
                <w:rFonts w:ascii="Times New Roman" w:eastAsia="Times New Roman" w:hAnsi="Times New Roman" w:cs="Times New Roman"/>
                <w:sz w:val="24"/>
                <w:szCs w:val="24"/>
                <w:lang w:eastAsia="ru-RU"/>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38D2E129"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ПК 3.2. Выполнять остекление переплетов всеми видами стекла и стеклопакетами. </w:t>
            </w:r>
          </w:p>
        </w:tc>
        <w:tc>
          <w:tcPr>
            <w:tcW w:w="3685" w:type="dxa"/>
            <w:tcBorders>
              <w:top w:val="single" w:sz="4" w:space="0" w:color="auto"/>
              <w:left w:val="single" w:sz="4" w:space="0" w:color="auto"/>
              <w:bottom w:val="single" w:sz="4" w:space="0" w:color="auto"/>
              <w:right w:val="single" w:sz="4" w:space="0" w:color="auto"/>
            </w:tcBorders>
            <w:hideMark/>
          </w:tcPr>
          <w:p w14:paraId="0D14B5E5"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Навыки: </w:t>
            </w:r>
          </w:p>
        </w:tc>
      </w:tr>
      <w:tr w:rsidR="00956996" w:rsidRPr="00956996" w14:paraId="6851D93D"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857C0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F35688"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64B784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остекления переплетов всеми видами стекла и стеклопакетами</w:t>
            </w:r>
          </w:p>
        </w:tc>
      </w:tr>
      <w:tr w:rsidR="00956996" w:rsidRPr="00956996" w14:paraId="28E612B2"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07E1C3"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6CBF3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AEFB457"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48033CFF"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680D22"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CC9C5B"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397221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читать рабочие чертежи, конструкторскую и технологическую документацию</w:t>
            </w:r>
          </w:p>
        </w:tc>
      </w:tr>
      <w:tr w:rsidR="00956996" w:rsidRPr="00956996" w14:paraId="184FF173"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47D36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8635A4"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4C4ADE4"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подбирать материалы, определять количество, качество и объемы применяемых материалов с учетом технологических требований</w:t>
            </w:r>
          </w:p>
        </w:tc>
      </w:tr>
      <w:tr w:rsidR="00956996" w:rsidRPr="00956996" w14:paraId="04762DB9"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EE98A6"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630A4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38DDD78"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производить разметку</w:t>
            </w:r>
          </w:p>
        </w:tc>
      </w:tr>
      <w:tr w:rsidR="00956996" w:rsidRPr="00956996" w14:paraId="008D6F99"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C4BF9D"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F7C6B9"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E8F7523"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готовить переплеты </w:t>
            </w:r>
            <w:r w:rsidRPr="00956996">
              <w:rPr>
                <w:rFonts w:ascii="Times New Roman" w:eastAsia="Times New Roman" w:hAnsi="Times New Roman" w:cs="Times New Roman"/>
                <w:sz w:val="24"/>
                <w:szCs w:val="24"/>
                <w:lang w:eastAsia="ru-RU"/>
              </w:rPr>
              <w:br/>
              <w:t>к остеклению</w:t>
            </w:r>
          </w:p>
        </w:tc>
      </w:tr>
      <w:tr w:rsidR="00956996" w:rsidRPr="00956996" w14:paraId="57577B4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FEF6AE"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4A5098"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A02C549"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оборудование </w:t>
            </w:r>
            <w:r w:rsidRPr="00956996">
              <w:rPr>
                <w:rFonts w:ascii="Times New Roman" w:eastAsia="Times New Roman" w:hAnsi="Times New Roman" w:cs="Times New Roman"/>
                <w:sz w:val="24"/>
                <w:szCs w:val="24"/>
                <w:lang w:eastAsia="ru-RU"/>
              </w:rPr>
              <w:br/>
              <w:t>и инструменты с учетом технологических требований</w:t>
            </w:r>
          </w:p>
        </w:tc>
      </w:tr>
      <w:tr w:rsidR="00956996" w:rsidRPr="00956996" w14:paraId="58DA9C33"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213313"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B14966"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259C4AA"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выполнять раскрой, резку, сверление отверстий, снимать фаски, удалять острые кромки стекол различных марок</w:t>
            </w:r>
          </w:p>
        </w:tc>
      </w:tr>
      <w:tr w:rsidR="00956996" w:rsidRPr="00956996" w14:paraId="4DB2EC15"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A746B0"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4FB8F0"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6769159"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резать узорчатые, закаленные, </w:t>
            </w:r>
            <w:proofErr w:type="spellStart"/>
            <w:r w:rsidRPr="00956996">
              <w:rPr>
                <w:rFonts w:ascii="Times New Roman" w:eastAsia="Times New Roman" w:hAnsi="Times New Roman" w:cs="Times New Roman"/>
                <w:sz w:val="24"/>
                <w:szCs w:val="24"/>
                <w:lang w:eastAsia="ru-RU"/>
              </w:rPr>
              <w:t>электронагреваемые</w:t>
            </w:r>
            <w:proofErr w:type="spellEnd"/>
            <w:r w:rsidRPr="00956996">
              <w:rPr>
                <w:rFonts w:ascii="Times New Roman" w:eastAsia="Times New Roman" w:hAnsi="Times New Roman" w:cs="Times New Roman"/>
                <w:sz w:val="24"/>
                <w:szCs w:val="24"/>
                <w:lang w:eastAsia="ru-RU"/>
              </w:rPr>
              <w:t xml:space="preserve">, волнистые стекла и вставлять </w:t>
            </w:r>
            <w:r w:rsidRPr="00956996">
              <w:rPr>
                <w:rFonts w:ascii="Times New Roman" w:eastAsia="Times New Roman" w:hAnsi="Times New Roman" w:cs="Times New Roman"/>
                <w:sz w:val="24"/>
                <w:szCs w:val="24"/>
                <w:lang w:eastAsia="ru-RU"/>
              </w:rPr>
              <w:br/>
              <w:t>их в переплеты различных типов</w:t>
            </w:r>
          </w:p>
        </w:tc>
      </w:tr>
      <w:tr w:rsidR="00956996" w:rsidRPr="00956996" w14:paraId="08DEFE2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17B8E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1E00A9"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30C45D0"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15F55139"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C7E8FE"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42412A"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DCABE59"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0AA6B092"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39B8F7"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79E3F3"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32AC3CF"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правила чтения рабочих чертежей и технологической документации</w:t>
            </w:r>
          </w:p>
        </w:tc>
      </w:tr>
      <w:tr w:rsidR="00956996" w:rsidRPr="00956996" w14:paraId="380F88ED"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D098B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80AAB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B21BAFE"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и технологические свойства стекольных материалов</w:t>
            </w:r>
          </w:p>
        </w:tc>
      </w:tr>
      <w:tr w:rsidR="00956996" w:rsidRPr="00956996" w14:paraId="57782979"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04C018"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4A23F3"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351E2D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 xml:space="preserve">виды, назначение и правила использования мерительного </w:t>
            </w:r>
            <w:r w:rsidRPr="00956996">
              <w:rPr>
                <w:rFonts w:ascii="Times New Roman" w:eastAsia="Times New Roman" w:hAnsi="Times New Roman" w:cs="Times New Roman"/>
                <w:iCs/>
                <w:sz w:val="24"/>
                <w:szCs w:val="24"/>
                <w:lang w:eastAsia="ru-RU"/>
              </w:rPr>
              <w:br/>
              <w:t>и отрезного инструмента</w:t>
            </w:r>
          </w:p>
        </w:tc>
      </w:tr>
      <w:tr w:rsidR="00956996" w:rsidRPr="00956996" w14:paraId="2FA2CA1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DBD8D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1B117E"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17AD0A3"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виды и устройства ручных инструментов, оборудования </w:t>
            </w:r>
            <w:r w:rsidRPr="00956996">
              <w:rPr>
                <w:rFonts w:ascii="Times New Roman" w:eastAsia="Times New Roman" w:hAnsi="Times New Roman" w:cs="Times New Roman"/>
                <w:sz w:val="24"/>
                <w:szCs w:val="24"/>
                <w:lang w:eastAsia="ru-RU"/>
              </w:rPr>
              <w:br/>
              <w:t xml:space="preserve">и электрооборудования для выполнения стекольных работ способы остекления </w:t>
            </w:r>
            <w:r w:rsidRPr="00956996">
              <w:rPr>
                <w:rFonts w:ascii="Times New Roman" w:eastAsia="Times New Roman" w:hAnsi="Times New Roman" w:cs="Times New Roman"/>
                <w:sz w:val="24"/>
                <w:szCs w:val="24"/>
                <w:lang w:eastAsia="ru-RU"/>
              </w:rPr>
              <w:br/>
              <w:t xml:space="preserve">в зависимости от марок стекла </w:t>
            </w:r>
            <w:r w:rsidRPr="00956996">
              <w:rPr>
                <w:rFonts w:ascii="Times New Roman" w:eastAsia="Times New Roman" w:hAnsi="Times New Roman" w:cs="Times New Roman"/>
                <w:sz w:val="24"/>
                <w:szCs w:val="24"/>
                <w:lang w:eastAsia="ru-RU"/>
              </w:rPr>
              <w:br/>
              <w:t>и видов переплетов</w:t>
            </w:r>
          </w:p>
        </w:tc>
      </w:tr>
      <w:tr w:rsidR="00956996" w:rsidRPr="00956996" w14:paraId="46DAF84B"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2FBC22"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512DC8"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A562BCC"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r w:rsidR="00956996" w:rsidRPr="00956996" w14:paraId="47FE893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741E26" w14:textId="77777777" w:rsidR="00956996" w:rsidRPr="00956996" w:rsidRDefault="00956996" w:rsidP="00956996">
            <w:pPr>
              <w:rPr>
                <w:rFonts w:ascii="Times New Roman" w:eastAsia="Times New Roman" w:hAnsi="Times New Roman" w:cs="Times New Roman"/>
                <w:sz w:val="24"/>
                <w:szCs w:val="24"/>
                <w:lang w:eastAsia="ru-RU"/>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56B58DE4"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ПК 3.3. Устраивать перегородки из стеклоблоков и </w:t>
            </w:r>
            <w:proofErr w:type="spellStart"/>
            <w:r w:rsidRPr="00956996">
              <w:rPr>
                <w:rFonts w:ascii="Times New Roman" w:eastAsia="Times New Roman" w:hAnsi="Times New Roman" w:cs="Times New Roman"/>
                <w:sz w:val="24"/>
                <w:szCs w:val="24"/>
                <w:lang w:eastAsia="ru-RU"/>
              </w:rPr>
              <w:t>стеклопрофилита</w:t>
            </w:r>
            <w:proofErr w:type="spellEnd"/>
            <w:r w:rsidRPr="00956996">
              <w:rPr>
                <w:rFonts w:ascii="Times New Roman" w:eastAsia="Times New Roman" w:hAnsi="Times New Roman" w:cs="Times New Roman"/>
                <w:sz w:val="24"/>
                <w:szCs w:val="24"/>
                <w:lang w:eastAsia="ru-RU"/>
              </w:rPr>
              <w:t>.</w:t>
            </w:r>
          </w:p>
        </w:tc>
        <w:tc>
          <w:tcPr>
            <w:tcW w:w="3685" w:type="dxa"/>
            <w:tcBorders>
              <w:top w:val="single" w:sz="4" w:space="0" w:color="auto"/>
              <w:left w:val="single" w:sz="4" w:space="0" w:color="auto"/>
              <w:bottom w:val="single" w:sz="4" w:space="0" w:color="auto"/>
              <w:right w:val="single" w:sz="4" w:space="0" w:color="auto"/>
            </w:tcBorders>
            <w:hideMark/>
          </w:tcPr>
          <w:p w14:paraId="0E1147DC"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Навыки: </w:t>
            </w:r>
          </w:p>
        </w:tc>
      </w:tr>
      <w:tr w:rsidR="00956996" w:rsidRPr="00956996" w14:paraId="58292B9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E27845"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2CA38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489DE7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устройства перегородок </w:t>
            </w:r>
            <w:r w:rsidRPr="00956996">
              <w:rPr>
                <w:rFonts w:ascii="Times New Roman" w:eastAsia="Times New Roman" w:hAnsi="Times New Roman" w:cs="Times New Roman"/>
                <w:sz w:val="24"/>
                <w:szCs w:val="24"/>
                <w:lang w:eastAsia="ru-RU"/>
              </w:rPr>
              <w:br/>
              <w:t xml:space="preserve">из стеклоблоков и </w:t>
            </w:r>
            <w:proofErr w:type="spellStart"/>
            <w:r w:rsidRPr="00956996">
              <w:rPr>
                <w:rFonts w:ascii="Times New Roman" w:eastAsia="Times New Roman" w:hAnsi="Times New Roman" w:cs="Times New Roman"/>
                <w:sz w:val="24"/>
                <w:szCs w:val="24"/>
                <w:lang w:eastAsia="ru-RU"/>
              </w:rPr>
              <w:t>стеклопрофилита</w:t>
            </w:r>
            <w:proofErr w:type="spellEnd"/>
          </w:p>
        </w:tc>
      </w:tr>
      <w:tr w:rsidR="00956996" w:rsidRPr="00956996" w14:paraId="4F8499E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7A12F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35DEF9"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9B7E978"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устройства художественно-декоративных витражей</w:t>
            </w:r>
          </w:p>
        </w:tc>
      </w:tr>
      <w:tr w:rsidR="00956996" w:rsidRPr="00956996" w14:paraId="2600434D"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110FAE"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935B1C"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A1AECEE"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262D9D92"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22AD7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65E64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43F29A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материалы, определять количество, качество и объемы применяемых </w:t>
            </w:r>
            <w:r w:rsidRPr="00956996">
              <w:rPr>
                <w:rFonts w:ascii="Times New Roman" w:eastAsia="Times New Roman" w:hAnsi="Times New Roman" w:cs="Times New Roman"/>
                <w:sz w:val="24"/>
                <w:szCs w:val="24"/>
                <w:lang w:eastAsia="ru-RU"/>
              </w:rPr>
              <w:lastRenderedPageBreak/>
              <w:t>материалов с учетом технологических требований</w:t>
            </w:r>
          </w:p>
        </w:tc>
      </w:tr>
      <w:tr w:rsidR="00956996" w:rsidRPr="00956996" w14:paraId="0A897429"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02C2D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F92238"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BA2AB10"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производить разметку</w:t>
            </w:r>
          </w:p>
        </w:tc>
      </w:tr>
      <w:tr w:rsidR="00956996" w:rsidRPr="00956996" w14:paraId="3E4138F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39F93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1ADF9E"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701770E"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готовить переплеты </w:t>
            </w:r>
            <w:r w:rsidRPr="00956996">
              <w:rPr>
                <w:rFonts w:ascii="Times New Roman" w:eastAsia="Times New Roman" w:hAnsi="Times New Roman" w:cs="Times New Roman"/>
                <w:sz w:val="24"/>
                <w:szCs w:val="24"/>
                <w:lang w:eastAsia="ru-RU"/>
              </w:rPr>
              <w:br/>
              <w:t>к остеклению</w:t>
            </w:r>
          </w:p>
        </w:tc>
      </w:tr>
      <w:tr w:rsidR="00956996" w:rsidRPr="00956996" w14:paraId="6780D36D"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323BC2"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2B62E3"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47D5709"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оборудование </w:t>
            </w:r>
            <w:r w:rsidRPr="00956996">
              <w:rPr>
                <w:rFonts w:ascii="Times New Roman" w:eastAsia="Times New Roman" w:hAnsi="Times New Roman" w:cs="Times New Roman"/>
                <w:sz w:val="24"/>
                <w:szCs w:val="24"/>
                <w:lang w:eastAsia="ru-RU"/>
              </w:rPr>
              <w:br/>
              <w:t>и инструменты с учетом технологических требований</w:t>
            </w:r>
          </w:p>
        </w:tc>
      </w:tr>
      <w:tr w:rsidR="00956996" w:rsidRPr="00956996" w14:paraId="3B8592C2"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3BF0A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8C6B19"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7F5608C"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устраивать перегородки </w:t>
            </w:r>
            <w:r w:rsidRPr="00956996">
              <w:rPr>
                <w:rFonts w:ascii="Times New Roman" w:eastAsia="Times New Roman" w:hAnsi="Times New Roman" w:cs="Times New Roman"/>
                <w:sz w:val="24"/>
                <w:szCs w:val="24"/>
                <w:lang w:eastAsia="ru-RU"/>
              </w:rPr>
              <w:br/>
              <w:t xml:space="preserve">из стеклоблоков </w:t>
            </w:r>
            <w:r w:rsidRPr="00956996">
              <w:rPr>
                <w:rFonts w:ascii="Times New Roman" w:eastAsia="Times New Roman" w:hAnsi="Times New Roman" w:cs="Times New Roman"/>
                <w:sz w:val="24"/>
                <w:szCs w:val="24"/>
                <w:lang w:eastAsia="ru-RU"/>
              </w:rPr>
              <w:br/>
              <w:t xml:space="preserve">и </w:t>
            </w:r>
            <w:proofErr w:type="spellStart"/>
            <w:r w:rsidRPr="00956996">
              <w:rPr>
                <w:rFonts w:ascii="Times New Roman" w:eastAsia="Times New Roman" w:hAnsi="Times New Roman" w:cs="Times New Roman"/>
                <w:sz w:val="24"/>
                <w:szCs w:val="24"/>
                <w:lang w:eastAsia="ru-RU"/>
              </w:rPr>
              <w:t>стеклопрофилита</w:t>
            </w:r>
            <w:proofErr w:type="spellEnd"/>
          </w:p>
        </w:tc>
      </w:tr>
      <w:tr w:rsidR="00956996" w:rsidRPr="00956996" w14:paraId="0173BFC2"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5BE34A"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2B33F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274AF3E"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1C15C25F"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902E0C"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43618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201047C"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35AEC0E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CE6845"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82C38E"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9950A09"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правила чтения рабочих чертежей и технологической документации</w:t>
            </w:r>
          </w:p>
        </w:tc>
      </w:tr>
      <w:tr w:rsidR="00956996" w:rsidRPr="00956996" w14:paraId="1FAB68EE"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2A47C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0FDD6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4ACAE6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и технологические свойства стекольных материалов</w:t>
            </w:r>
          </w:p>
        </w:tc>
      </w:tr>
      <w:tr w:rsidR="00956996" w:rsidRPr="00956996" w14:paraId="00DC5DD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E53F4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B8CE26"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2C9555C"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 xml:space="preserve">виды, назначение и правила использования мерительного </w:t>
            </w:r>
            <w:r w:rsidRPr="00956996">
              <w:rPr>
                <w:rFonts w:ascii="Times New Roman" w:eastAsia="Times New Roman" w:hAnsi="Times New Roman" w:cs="Times New Roman"/>
                <w:iCs/>
                <w:sz w:val="24"/>
                <w:szCs w:val="24"/>
                <w:lang w:eastAsia="ru-RU"/>
              </w:rPr>
              <w:br/>
              <w:t>и отрезного инструмента</w:t>
            </w:r>
          </w:p>
        </w:tc>
      </w:tr>
      <w:tr w:rsidR="00956996" w:rsidRPr="00956996" w14:paraId="6CF679D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08325C"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80C19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08EAFAE"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виды и устройства ручных инструментов, оборудования </w:t>
            </w:r>
            <w:r w:rsidRPr="00956996">
              <w:rPr>
                <w:rFonts w:ascii="Times New Roman" w:eastAsia="Times New Roman" w:hAnsi="Times New Roman" w:cs="Times New Roman"/>
                <w:sz w:val="24"/>
                <w:szCs w:val="24"/>
                <w:lang w:eastAsia="ru-RU"/>
              </w:rPr>
              <w:br/>
              <w:t xml:space="preserve">и электрооборудования для выполнения стекольных работ способы остекления в зависимости от марок стекла </w:t>
            </w:r>
            <w:r w:rsidRPr="00956996">
              <w:rPr>
                <w:rFonts w:ascii="Times New Roman" w:eastAsia="Times New Roman" w:hAnsi="Times New Roman" w:cs="Times New Roman"/>
                <w:sz w:val="24"/>
                <w:szCs w:val="24"/>
                <w:lang w:eastAsia="ru-RU"/>
              </w:rPr>
              <w:br/>
              <w:t>и видов переплетов</w:t>
            </w:r>
          </w:p>
        </w:tc>
      </w:tr>
      <w:tr w:rsidR="00956996" w:rsidRPr="00956996" w14:paraId="4B58AA93"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ACAF21"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C75B3B"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003C2E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способы установки стеклопакетов, стеклоблоков </w:t>
            </w:r>
            <w:r w:rsidRPr="00956996">
              <w:rPr>
                <w:rFonts w:ascii="Times New Roman" w:eastAsia="Times New Roman" w:hAnsi="Times New Roman" w:cs="Times New Roman"/>
                <w:sz w:val="24"/>
                <w:szCs w:val="24"/>
                <w:lang w:eastAsia="ru-RU"/>
              </w:rPr>
              <w:br/>
              <w:t xml:space="preserve">и </w:t>
            </w:r>
            <w:proofErr w:type="spellStart"/>
            <w:r w:rsidRPr="00956996">
              <w:rPr>
                <w:rFonts w:ascii="Times New Roman" w:eastAsia="Times New Roman" w:hAnsi="Times New Roman" w:cs="Times New Roman"/>
                <w:sz w:val="24"/>
                <w:szCs w:val="24"/>
                <w:lang w:eastAsia="ru-RU"/>
              </w:rPr>
              <w:t>стеклопрофилита</w:t>
            </w:r>
            <w:proofErr w:type="spellEnd"/>
          </w:p>
        </w:tc>
      </w:tr>
      <w:tr w:rsidR="00956996" w:rsidRPr="00956996" w14:paraId="1D97838A"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94AC03"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97A41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97DE3C2"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r w:rsidR="00956996" w:rsidRPr="00956996" w14:paraId="7EABBB7E"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9DF47C" w14:textId="77777777" w:rsidR="00956996" w:rsidRPr="00956996" w:rsidRDefault="00956996" w:rsidP="00956996">
            <w:pPr>
              <w:rPr>
                <w:rFonts w:ascii="Times New Roman" w:eastAsia="Times New Roman" w:hAnsi="Times New Roman" w:cs="Times New Roman"/>
                <w:sz w:val="24"/>
                <w:szCs w:val="24"/>
                <w:lang w:eastAsia="ru-RU"/>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3EB9317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ПК 3.4. Производить ремонт конструкций из стекла. </w:t>
            </w:r>
          </w:p>
        </w:tc>
        <w:tc>
          <w:tcPr>
            <w:tcW w:w="3685" w:type="dxa"/>
            <w:tcBorders>
              <w:top w:val="single" w:sz="4" w:space="0" w:color="auto"/>
              <w:left w:val="single" w:sz="4" w:space="0" w:color="auto"/>
              <w:bottom w:val="single" w:sz="4" w:space="0" w:color="auto"/>
              <w:right w:val="single" w:sz="4" w:space="0" w:color="auto"/>
            </w:tcBorders>
            <w:hideMark/>
          </w:tcPr>
          <w:p w14:paraId="61AB2B5F"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Навыки: </w:t>
            </w:r>
          </w:p>
        </w:tc>
      </w:tr>
      <w:tr w:rsidR="00956996" w:rsidRPr="00956996" w14:paraId="083F8F96"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44C4C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3D4D9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4D5C6FC"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проведение ремонта конструкций из стекла</w:t>
            </w:r>
          </w:p>
        </w:tc>
      </w:tr>
      <w:tr w:rsidR="00956996" w:rsidRPr="00956996" w14:paraId="46590C30"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741F66"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E53E7B"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39AD7E3"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025A3A5E"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35566A"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411D90"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B17FD39"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оборудование </w:t>
            </w:r>
            <w:r w:rsidRPr="00956996">
              <w:rPr>
                <w:rFonts w:ascii="Times New Roman" w:eastAsia="Times New Roman" w:hAnsi="Times New Roman" w:cs="Times New Roman"/>
                <w:sz w:val="24"/>
                <w:szCs w:val="24"/>
                <w:lang w:eastAsia="ru-RU"/>
              </w:rPr>
              <w:br/>
              <w:t>и инструменты с учетом технологических требований</w:t>
            </w:r>
          </w:p>
        </w:tc>
      </w:tr>
      <w:tr w:rsidR="00956996" w:rsidRPr="00956996" w14:paraId="5B5C0BD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7DE6A3"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05E7CA"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C9A026F"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проводить ремонт конструкций из стекла</w:t>
            </w:r>
          </w:p>
        </w:tc>
      </w:tr>
      <w:tr w:rsidR="00956996" w:rsidRPr="00956996" w14:paraId="79AC1993"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3EA3F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26619F"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E7C17DB"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4E82AA8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5E27B1"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25A4EA"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4348943"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4F2113E5"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4D90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97CA06"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72E1D2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правила чтения рабочих чертежей и технологической документации</w:t>
            </w:r>
          </w:p>
        </w:tc>
      </w:tr>
      <w:tr w:rsidR="00956996" w:rsidRPr="00956996" w14:paraId="267C22B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0510E8"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66708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8F768CB"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и технологические свойства стекольных материалов</w:t>
            </w:r>
          </w:p>
        </w:tc>
      </w:tr>
      <w:tr w:rsidR="00956996" w:rsidRPr="00956996" w14:paraId="5000153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4CA0B3"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BD9AD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DE908B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способы ремонта конструкций </w:t>
            </w:r>
            <w:r w:rsidRPr="00956996">
              <w:rPr>
                <w:rFonts w:ascii="Times New Roman" w:eastAsia="Times New Roman" w:hAnsi="Times New Roman" w:cs="Times New Roman"/>
                <w:sz w:val="24"/>
                <w:szCs w:val="24"/>
                <w:lang w:eastAsia="ru-RU"/>
              </w:rPr>
              <w:br/>
              <w:t>из стекла</w:t>
            </w:r>
          </w:p>
        </w:tc>
      </w:tr>
      <w:tr w:rsidR="00956996" w:rsidRPr="00956996" w14:paraId="79E3490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3ADCC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34E3E3"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F173F4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r w:rsidR="00956996" w:rsidRPr="00956996" w14:paraId="7A74C9C2"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758143" w14:textId="77777777" w:rsidR="00956996" w:rsidRPr="00956996" w:rsidRDefault="00956996" w:rsidP="00956996">
            <w:pPr>
              <w:rPr>
                <w:rFonts w:ascii="Times New Roman" w:eastAsia="Times New Roman" w:hAnsi="Times New Roman" w:cs="Times New Roman"/>
                <w:sz w:val="24"/>
                <w:szCs w:val="24"/>
                <w:lang w:eastAsia="ru-RU"/>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79ECBA9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ПК 3.5. Проводить проверку качества выполнения стекольных работ.</w:t>
            </w:r>
          </w:p>
        </w:tc>
        <w:tc>
          <w:tcPr>
            <w:tcW w:w="3685" w:type="dxa"/>
            <w:tcBorders>
              <w:top w:val="single" w:sz="4" w:space="0" w:color="auto"/>
              <w:left w:val="single" w:sz="4" w:space="0" w:color="auto"/>
              <w:bottom w:val="single" w:sz="4" w:space="0" w:color="auto"/>
              <w:right w:val="single" w:sz="4" w:space="0" w:color="auto"/>
            </w:tcBorders>
            <w:hideMark/>
          </w:tcPr>
          <w:p w14:paraId="09BEDEC4"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Навыки: </w:t>
            </w:r>
          </w:p>
        </w:tc>
      </w:tr>
      <w:tr w:rsidR="00956996" w:rsidRPr="00956996" w14:paraId="107C9A8A"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6D1F65"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5A52B7"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A23F50C"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проведения проверки качества выполнения стекольных работ</w:t>
            </w:r>
          </w:p>
        </w:tc>
      </w:tr>
      <w:tr w:rsidR="00956996" w:rsidRPr="00956996" w14:paraId="251026FA"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41570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B5936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0E46555"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31EA3FAB"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B40807"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A4F21F"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2E9799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проводить проверку качества выполнения стекольных работ</w:t>
            </w:r>
          </w:p>
        </w:tc>
      </w:tr>
      <w:tr w:rsidR="00956996" w:rsidRPr="00956996" w14:paraId="1A2EF07F"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99443D"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DB85B7"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CA5A81C"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75E2156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CD0611"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6E6A0D"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7E7778D"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3E63C88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5B8DDE"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5E774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F11F153"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требования, предъявляемые </w:t>
            </w:r>
            <w:r w:rsidRPr="00956996">
              <w:rPr>
                <w:rFonts w:ascii="Times New Roman" w:eastAsia="Times New Roman" w:hAnsi="Times New Roman" w:cs="Times New Roman"/>
                <w:sz w:val="24"/>
                <w:szCs w:val="24"/>
                <w:lang w:eastAsia="ru-RU"/>
              </w:rPr>
              <w:br/>
              <w:t>к качеству стекольных работ, виды брака и способы его предупреждения и устранения</w:t>
            </w:r>
          </w:p>
        </w:tc>
      </w:tr>
      <w:tr w:rsidR="00956996" w:rsidRPr="00956996" w14:paraId="6AD4A7D9"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10D8E8"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5E0B68"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CE8676E"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безопасные условия </w:t>
            </w:r>
            <w:r w:rsidRPr="00956996">
              <w:rPr>
                <w:rFonts w:ascii="Times New Roman" w:eastAsia="Times New Roman" w:hAnsi="Times New Roman" w:cs="Times New Roman"/>
                <w:sz w:val="24"/>
                <w:szCs w:val="24"/>
                <w:lang w:eastAsia="ru-RU"/>
              </w:rPr>
              <w:br/>
              <w:t>в соответствии с санитарно-гигиеническими нормативами</w:t>
            </w:r>
          </w:p>
        </w:tc>
      </w:tr>
      <w:tr w:rsidR="00956996" w:rsidRPr="00956996" w14:paraId="78C954F2"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381535"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92895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DAAB407"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r w:rsidR="00956996" w:rsidRPr="00956996" w14:paraId="7BB47FC5" w14:textId="77777777" w:rsidTr="00956996">
        <w:trPr>
          <w:trHeight w:val="20"/>
        </w:trPr>
        <w:tc>
          <w:tcPr>
            <w:tcW w:w="2263" w:type="dxa"/>
            <w:vMerge w:val="restart"/>
            <w:tcBorders>
              <w:top w:val="single" w:sz="4" w:space="0" w:color="auto"/>
              <w:left w:val="single" w:sz="4" w:space="0" w:color="auto"/>
              <w:bottom w:val="single" w:sz="4" w:space="0" w:color="auto"/>
              <w:right w:val="single" w:sz="4" w:space="0" w:color="auto"/>
            </w:tcBorders>
            <w:hideMark/>
          </w:tcPr>
          <w:p w14:paraId="5ECCB109" w14:textId="08092DB6"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Выполнение работ по устройству паркетных полов</w:t>
            </w:r>
            <w:r w:rsidR="001E5839">
              <w:rPr>
                <w:rFonts w:ascii="Times New Roman" w:eastAsia="Times New Roman" w:hAnsi="Times New Roman" w:cs="Times New Roman"/>
                <w:sz w:val="24"/>
                <w:szCs w:val="24"/>
                <w:lang w:eastAsia="ru-RU"/>
              </w:rPr>
              <w:t xml:space="preserve"> (по выбору)</w:t>
            </w:r>
          </w:p>
        </w:tc>
        <w:tc>
          <w:tcPr>
            <w:tcW w:w="3119" w:type="dxa"/>
            <w:vMerge w:val="restart"/>
            <w:tcBorders>
              <w:top w:val="single" w:sz="4" w:space="0" w:color="auto"/>
              <w:left w:val="single" w:sz="4" w:space="0" w:color="auto"/>
              <w:bottom w:val="single" w:sz="4" w:space="0" w:color="auto"/>
              <w:right w:val="single" w:sz="4" w:space="0" w:color="auto"/>
            </w:tcBorders>
            <w:hideMark/>
          </w:tcPr>
          <w:p w14:paraId="6DB0A07A"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ПК 3.1. Выполнять подготовительные работы для производства работ по устройству паркетных полов.</w:t>
            </w:r>
          </w:p>
        </w:tc>
        <w:tc>
          <w:tcPr>
            <w:tcW w:w="3685" w:type="dxa"/>
            <w:tcBorders>
              <w:top w:val="single" w:sz="4" w:space="0" w:color="auto"/>
              <w:left w:val="single" w:sz="4" w:space="0" w:color="auto"/>
              <w:bottom w:val="single" w:sz="4" w:space="0" w:color="auto"/>
              <w:right w:val="single" w:sz="4" w:space="0" w:color="auto"/>
            </w:tcBorders>
            <w:hideMark/>
          </w:tcPr>
          <w:p w14:paraId="2C094BFA"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Навыки: </w:t>
            </w:r>
          </w:p>
        </w:tc>
      </w:tr>
      <w:tr w:rsidR="00956996" w:rsidRPr="00956996" w14:paraId="45851060"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96B37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706CE4"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A0E66A7"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выполнения подготовительных работ по организации рабочего места для выполнения работ </w:t>
            </w:r>
            <w:r w:rsidRPr="00956996">
              <w:rPr>
                <w:rFonts w:ascii="Times New Roman" w:eastAsia="Times New Roman" w:hAnsi="Times New Roman" w:cs="Times New Roman"/>
                <w:sz w:val="24"/>
                <w:szCs w:val="24"/>
                <w:lang w:eastAsia="ru-RU"/>
              </w:rPr>
              <w:br/>
              <w:t xml:space="preserve">по устройству паркетных полов </w:t>
            </w:r>
            <w:r w:rsidRPr="00956996">
              <w:rPr>
                <w:rFonts w:ascii="Times New Roman" w:eastAsia="Times New Roman" w:hAnsi="Times New Roman" w:cs="Times New Roman"/>
                <w:sz w:val="24"/>
                <w:szCs w:val="24"/>
                <w:lang w:eastAsia="ru-RU"/>
              </w:rPr>
              <w:br/>
              <w:t>в соответствии с требованиями охраны труда и техники безопасности</w:t>
            </w:r>
          </w:p>
        </w:tc>
      </w:tr>
      <w:tr w:rsidR="00956996" w:rsidRPr="00956996" w14:paraId="530D979E"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D20872"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9AC186"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BFF0FCB"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7D1A30C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7E5D11"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C538C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E1F2D50"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 xml:space="preserve">организовывать и поддерживать состояние рабочего места </w:t>
            </w:r>
            <w:r w:rsidRPr="00956996">
              <w:rPr>
                <w:rFonts w:ascii="Times New Roman" w:eastAsia="Times New Roman" w:hAnsi="Times New Roman" w:cs="Times New Roman"/>
                <w:iCs/>
                <w:sz w:val="24"/>
                <w:szCs w:val="24"/>
                <w:lang w:eastAsia="ru-RU"/>
              </w:rPr>
              <w:br/>
              <w:t>в соответствии с требованиями охраны труда, пожарной, промышленной и экологической безопасности</w:t>
            </w:r>
          </w:p>
        </w:tc>
      </w:tr>
      <w:tr w:rsidR="00956996" w:rsidRPr="00956996" w14:paraId="1075275F"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CF010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67AB1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41B255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и использовать оборудование, режущий </w:t>
            </w:r>
            <w:r w:rsidRPr="00956996">
              <w:rPr>
                <w:rFonts w:ascii="Times New Roman" w:eastAsia="Times New Roman" w:hAnsi="Times New Roman" w:cs="Times New Roman"/>
                <w:sz w:val="24"/>
                <w:szCs w:val="24"/>
                <w:lang w:eastAsia="ru-RU"/>
              </w:rPr>
              <w:br/>
              <w:t xml:space="preserve">и шлифовальный инструмент </w:t>
            </w:r>
            <w:r w:rsidRPr="00956996">
              <w:rPr>
                <w:rFonts w:ascii="Times New Roman" w:eastAsia="Times New Roman" w:hAnsi="Times New Roman" w:cs="Times New Roman"/>
                <w:sz w:val="24"/>
                <w:szCs w:val="24"/>
                <w:lang w:eastAsia="ru-RU"/>
              </w:rPr>
              <w:br/>
              <w:t>и приспособления с учетом технологических требований</w:t>
            </w:r>
          </w:p>
        </w:tc>
      </w:tr>
      <w:tr w:rsidR="00956996" w:rsidRPr="00956996" w14:paraId="3727559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741F08"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D76698"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087DC9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043CA840"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0A700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79441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9351391"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72FD80C0"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0F5B6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32EC3E"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A9DCE3B"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правила организации рабочего места для устройства паркетных полов</w:t>
            </w:r>
          </w:p>
        </w:tc>
      </w:tr>
      <w:tr w:rsidR="00956996" w:rsidRPr="00956996" w14:paraId="4C1A38A3"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41455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0E746D"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E952E33"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виды, назначение и принцип действия оборудования, инструмента и приспособления </w:t>
            </w:r>
            <w:r w:rsidRPr="00956996">
              <w:rPr>
                <w:rFonts w:ascii="Times New Roman" w:eastAsia="Times New Roman" w:hAnsi="Times New Roman" w:cs="Times New Roman"/>
                <w:sz w:val="24"/>
                <w:szCs w:val="24"/>
                <w:lang w:eastAsia="ru-RU"/>
              </w:rPr>
              <w:br/>
              <w:t>с учетом технологических требований</w:t>
            </w:r>
          </w:p>
        </w:tc>
      </w:tr>
      <w:tr w:rsidR="00956996" w:rsidRPr="00956996" w14:paraId="515AD579"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FBA473"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E0A47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9118CFF"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 xml:space="preserve">безопасные условия </w:t>
            </w:r>
            <w:r w:rsidRPr="00956996">
              <w:rPr>
                <w:rFonts w:ascii="Times New Roman" w:eastAsia="Times New Roman" w:hAnsi="Times New Roman" w:cs="Times New Roman"/>
                <w:iCs/>
                <w:sz w:val="24"/>
                <w:szCs w:val="24"/>
                <w:lang w:eastAsia="ru-RU"/>
              </w:rPr>
              <w:br/>
              <w:t>в соответствии с санитарно-гигиеническими нормативами</w:t>
            </w:r>
          </w:p>
        </w:tc>
      </w:tr>
      <w:tr w:rsidR="00956996" w:rsidRPr="00956996" w14:paraId="6A122E0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BC5DB2"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634E3A"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1BCFBBC"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r w:rsidR="00956996" w:rsidRPr="00956996" w14:paraId="14C2D94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7C3DAC" w14:textId="77777777" w:rsidR="00956996" w:rsidRPr="00956996" w:rsidRDefault="00956996" w:rsidP="00956996">
            <w:pPr>
              <w:rPr>
                <w:rFonts w:ascii="Times New Roman" w:eastAsia="Times New Roman" w:hAnsi="Times New Roman" w:cs="Times New Roman"/>
                <w:sz w:val="24"/>
                <w:szCs w:val="24"/>
                <w:lang w:eastAsia="ru-RU"/>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7756D0B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ПК 3.2. Устройство покрытий паркетных полов. </w:t>
            </w:r>
          </w:p>
        </w:tc>
        <w:tc>
          <w:tcPr>
            <w:tcW w:w="3685" w:type="dxa"/>
            <w:tcBorders>
              <w:top w:val="single" w:sz="4" w:space="0" w:color="auto"/>
              <w:left w:val="single" w:sz="4" w:space="0" w:color="auto"/>
              <w:bottom w:val="single" w:sz="4" w:space="0" w:color="auto"/>
              <w:right w:val="single" w:sz="4" w:space="0" w:color="auto"/>
            </w:tcBorders>
            <w:hideMark/>
          </w:tcPr>
          <w:p w14:paraId="5892DA05"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Навыки: </w:t>
            </w:r>
          </w:p>
        </w:tc>
      </w:tr>
      <w:tr w:rsidR="00956996" w:rsidRPr="00956996" w14:paraId="32A64803"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16E62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88C3E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0CF7ACA"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устройства покрытий паркетных полов с использованием различных материалов</w:t>
            </w:r>
          </w:p>
        </w:tc>
      </w:tr>
      <w:tr w:rsidR="00956996" w:rsidRPr="00956996" w14:paraId="6F0E7680"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257083"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5A1344"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5A1E657"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3312BC4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E4FB66"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8D24F0"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8CEDD7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читать эскизы и чертежи, конструкторскую </w:t>
            </w:r>
            <w:r w:rsidRPr="00956996">
              <w:rPr>
                <w:rFonts w:ascii="Times New Roman" w:eastAsia="Times New Roman" w:hAnsi="Times New Roman" w:cs="Times New Roman"/>
                <w:sz w:val="24"/>
                <w:szCs w:val="24"/>
                <w:lang w:eastAsia="ru-RU"/>
              </w:rPr>
              <w:br/>
              <w:t>и технологическую документацию</w:t>
            </w:r>
          </w:p>
        </w:tc>
      </w:tr>
      <w:tr w:rsidR="00956996" w:rsidRPr="00956996" w14:paraId="09CD0B2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CDC37C"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D1682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C948C0A"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подбирать материалы, определять количество, качество и объемы применяемых материалов с учетом технологических требований</w:t>
            </w:r>
          </w:p>
        </w:tc>
      </w:tr>
      <w:tr w:rsidR="00956996" w:rsidRPr="00956996" w14:paraId="54055200"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311DB3"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4D29A7"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043CC6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и использовать оборудование, режущий </w:t>
            </w:r>
            <w:r w:rsidRPr="00956996">
              <w:rPr>
                <w:rFonts w:ascii="Times New Roman" w:eastAsia="Times New Roman" w:hAnsi="Times New Roman" w:cs="Times New Roman"/>
                <w:sz w:val="24"/>
                <w:szCs w:val="24"/>
                <w:lang w:eastAsia="ru-RU"/>
              </w:rPr>
              <w:br/>
              <w:t xml:space="preserve">и шлифовальный инструмент </w:t>
            </w:r>
            <w:r w:rsidRPr="00956996">
              <w:rPr>
                <w:rFonts w:ascii="Times New Roman" w:eastAsia="Times New Roman" w:hAnsi="Times New Roman" w:cs="Times New Roman"/>
                <w:sz w:val="24"/>
                <w:szCs w:val="24"/>
                <w:lang w:eastAsia="ru-RU"/>
              </w:rPr>
              <w:br/>
            </w:r>
            <w:r w:rsidRPr="00956996">
              <w:rPr>
                <w:rFonts w:ascii="Times New Roman" w:eastAsia="Times New Roman" w:hAnsi="Times New Roman" w:cs="Times New Roman"/>
                <w:sz w:val="24"/>
                <w:szCs w:val="24"/>
                <w:lang w:eastAsia="ru-RU"/>
              </w:rPr>
              <w:lastRenderedPageBreak/>
              <w:t>и приспособления с учетом технологических требований</w:t>
            </w:r>
          </w:p>
        </w:tc>
      </w:tr>
      <w:tr w:rsidR="00956996" w:rsidRPr="00956996" w14:paraId="364151D3"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27A7E2"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6079CB"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F2D41C7"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устраивать паро-, гидро-, тепло- и звукоизоляцию под полы, выполнять сборные и монолитные стяжки</w:t>
            </w:r>
          </w:p>
        </w:tc>
      </w:tr>
      <w:tr w:rsidR="00956996" w:rsidRPr="00956996" w14:paraId="197BAF7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ECE01A"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5DEDC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276FAAE"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укладывать лаги и настилать полы из различных материалов, устанавливать плинтусы</w:t>
            </w:r>
          </w:p>
        </w:tc>
      </w:tr>
      <w:tr w:rsidR="00956996" w:rsidRPr="00956996" w14:paraId="75AA868F"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07424C"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871DD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88FF4A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6DA8016E"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F90380"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08208A"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FD51C35"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7C93CA36"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4BD38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FF5BA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36B0B0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правила чтения эскизов </w:t>
            </w:r>
            <w:r w:rsidRPr="00956996">
              <w:rPr>
                <w:rFonts w:ascii="Times New Roman" w:eastAsia="Times New Roman" w:hAnsi="Times New Roman" w:cs="Times New Roman"/>
                <w:sz w:val="24"/>
                <w:szCs w:val="24"/>
                <w:lang w:eastAsia="ru-RU"/>
              </w:rPr>
              <w:br/>
              <w:t xml:space="preserve">и чертежей, конструкторской </w:t>
            </w:r>
            <w:r w:rsidRPr="00956996">
              <w:rPr>
                <w:rFonts w:ascii="Times New Roman" w:eastAsia="Times New Roman" w:hAnsi="Times New Roman" w:cs="Times New Roman"/>
                <w:sz w:val="24"/>
                <w:szCs w:val="24"/>
                <w:lang w:eastAsia="ru-RU"/>
              </w:rPr>
              <w:br/>
              <w:t>и технологической документации</w:t>
            </w:r>
          </w:p>
        </w:tc>
      </w:tr>
      <w:tr w:rsidR="00956996" w:rsidRPr="00956996" w14:paraId="0E954A9F"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C16750"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A53EE8"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86B11C4"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и технологические свойства материалов для паркетных работ</w:t>
            </w:r>
          </w:p>
        </w:tc>
      </w:tr>
      <w:tr w:rsidR="00956996" w:rsidRPr="00956996" w14:paraId="7947219F"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5C7501"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016687"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EC7279A"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способы и приемы подготовки оснований под полы, настилки паркетных полов</w:t>
            </w:r>
          </w:p>
        </w:tc>
      </w:tr>
      <w:tr w:rsidR="00956996" w:rsidRPr="00956996" w14:paraId="221BAF5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E1D96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5F36CA"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EC5B774"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виды, назначение и принцип действия оборудования, инструмента и приспособления </w:t>
            </w:r>
            <w:r w:rsidRPr="00956996">
              <w:rPr>
                <w:rFonts w:ascii="Times New Roman" w:eastAsia="Times New Roman" w:hAnsi="Times New Roman" w:cs="Times New Roman"/>
                <w:sz w:val="24"/>
                <w:szCs w:val="24"/>
                <w:lang w:eastAsia="ru-RU"/>
              </w:rPr>
              <w:br/>
              <w:t>с учетом технологических требований</w:t>
            </w:r>
          </w:p>
        </w:tc>
      </w:tr>
      <w:tr w:rsidR="00956996" w:rsidRPr="00956996" w14:paraId="605DDEFA"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225A0D"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E5561B"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C24F1D1"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 xml:space="preserve">безопасные условия </w:t>
            </w:r>
            <w:r w:rsidRPr="00956996">
              <w:rPr>
                <w:rFonts w:ascii="Times New Roman" w:eastAsia="Times New Roman" w:hAnsi="Times New Roman" w:cs="Times New Roman"/>
                <w:iCs/>
                <w:sz w:val="24"/>
                <w:szCs w:val="24"/>
                <w:lang w:eastAsia="ru-RU"/>
              </w:rPr>
              <w:br/>
              <w:t>в соответствии с санитарно-гигиеническими нормативами</w:t>
            </w:r>
          </w:p>
        </w:tc>
      </w:tr>
      <w:tr w:rsidR="00956996" w:rsidRPr="00956996" w14:paraId="1468611B"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4006F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5926E0"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A3528BA"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r w:rsidR="00956996" w:rsidRPr="00956996" w14:paraId="6926D18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62141E" w14:textId="77777777" w:rsidR="00956996" w:rsidRPr="00956996" w:rsidRDefault="00956996" w:rsidP="00956996">
            <w:pPr>
              <w:rPr>
                <w:rFonts w:ascii="Times New Roman" w:eastAsia="Times New Roman" w:hAnsi="Times New Roman" w:cs="Times New Roman"/>
                <w:sz w:val="24"/>
                <w:szCs w:val="24"/>
                <w:lang w:eastAsia="ru-RU"/>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64AA6510"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ПК 3.3. Отделка и ремонт паркетных полов. </w:t>
            </w:r>
          </w:p>
        </w:tc>
        <w:tc>
          <w:tcPr>
            <w:tcW w:w="3685" w:type="dxa"/>
            <w:tcBorders>
              <w:top w:val="single" w:sz="4" w:space="0" w:color="auto"/>
              <w:left w:val="single" w:sz="4" w:space="0" w:color="auto"/>
              <w:bottom w:val="single" w:sz="4" w:space="0" w:color="auto"/>
              <w:right w:val="single" w:sz="4" w:space="0" w:color="auto"/>
            </w:tcBorders>
            <w:hideMark/>
          </w:tcPr>
          <w:p w14:paraId="77F4106B"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Навыки: </w:t>
            </w:r>
          </w:p>
        </w:tc>
      </w:tr>
      <w:tr w:rsidR="00956996" w:rsidRPr="00956996" w14:paraId="7765D45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402CCA"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02FC93"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BA08047"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настилки, ремонта и отделки паркетных полов из различных материалов</w:t>
            </w:r>
          </w:p>
        </w:tc>
      </w:tr>
      <w:tr w:rsidR="00956996" w:rsidRPr="00956996" w14:paraId="02FB6BAF"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9028C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796163"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499FFE9"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7A5815E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5ECA7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8A831E"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1D4C361"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читать эскизы и чертежи, конструкторскую и технологическую документацию</w:t>
            </w:r>
          </w:p>
        </w:tc>
      </w:tr>
      <w:tr w:rsidR="00956996" w:rsidRPr="00956996" w14:paraId="2A256360"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4D395A"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E040A"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20DE560"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подбирать материалы, определять количество, качество и объемы применяемых материалов с учетом технологических требований</w:t>
            </w:r>
          </w:p>
        </w:tc>
      </w:tr>
      <w:tr w:rsidR="00956996" w:rsidRPr="00956996" w14:paraId="3FB6490D"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6228F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CBB7A6"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1511C4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и использовать оборудование, режущий </w:t>
            </w:r>
            <w:r w:rsidRPr="00956996">
              <w:rPr>
                <w:rFonts w:ascii="Times New Roman" w:eastAsia="Times New Roman" w:hAnsi="Times New Roman" w:cs="Times New Roman"/>
                <w:sz w:val="24"/>
                <w:szCs w:val="24"/>
                <w:lang w:eastAsia="ru-RU"/>
              </w:rPr>
              <w:br/>
              <w:t xml:space="preserve">и шлифовальный инструмент </w:t>
            </w:r>
            <w:r w:rsidRPr="00956996">
              <w:rPr>
                <w:rFonts w:ascii="Times New Roman" w:eastAsia="Times New Roman" w:hAnsi="Times New Roman" w:cs="Times New Roman"/>
                <w:sz w:val="24"/>
                <w:szCs w:val="24"/>
                <w:lang w:eastAsia="ru-RU"/>
              </w:rPr>
              <w:br/>
              <w:t>и приспособления с учетом технологических требований</w:t>
            </w:r>
          </w:p>
        </w:tc>
      </w:tr>
      <w:tr w:rsidR="00956996" w:rsidRPr="00956996" w14:paraId="78188F5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1D443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CF2A0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68B4667"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устраивать паро-, гидро-, тепло- и звукоизоляцию под полы, выполнять сборные и монолитные стяжки</w:t>
            </w:r>
          </w:p>
        </w:tc>
      </w:tr>
      <w:tr w:rsidR="00956996" w:rsidRPr="00956996" w14:paraId="78E37BCB"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3F159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2BB20C"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35A43AF"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проводить отделку и ремонт паркетных полов</w:t>
            </w:r>
          </w:p>
        </w:tc>
      </w:tr>
      <w:tr w:rsidR="00956996" w:rsidRPr="00956996" w14:paraId="225ED6A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11182D"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D952E3"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84D8E7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360DE27F"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5C93D7"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A05F2C"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86FDA13"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589B42E5"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B6E293"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1F035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CCFBD3A"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правила чтения эскизов </w:t>
            </w:r>
            <w:r w:rsidRPr="00956996">
              <w:rPr>
                <w:rFonts w:ascii="Times New Roman" w:eastAsia="Times New Roman" w:hAnsi="Times New Roman" w:cs="Times New Roman"/>
                <w:sz w:val="24"/>
                <w:szCs w:val="24"/>
                <w:lang w:eastAsia="ru-RU"/>
              </w:rPr>
              <w:br/>
              <w:t xml:space="preserve">и чертежей, конструкторской </w:t>
            </w:r>
            <w:r w:rsidRPr="00956996">
              <w:rPr>
                <w:rFonts w:ascii="Times New Roman" w:eastAsia="Times New Roman" w:hAnsi="Times New Roman" w:cs="Times New Roman"/>
                <w:sz w:val="24"/>
                <w:szCs w:val="24"/>
                <w:lang w:eastAsia="ru-RU"/>
              </w:rPr>
              <w:br/>
              <w:t>и технологической документации</w:t>
            </w:r>
          </w:p>
        </w:tc>
      </w:tr>
      <w:tr w:rsidR="00956996" w:rsidRPr="00956996" w14:paraId="6034B0B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622973"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DD0DF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A6CEFB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и технологические свойства материалов для паркетных работ</w:t>
            </w:r>
          </w:p>
        </w:tc>
      </w:tr>
      <w:tr w:rsidR="00956996" w:rsidRPr="00956996" w14:paraId="67078986"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6C6500"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6B88E4"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D6F6F23"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способы и приемы подготовки оснований под полы, настилки паркетных полов</w:t>
            </w:r>
          </w:p>
        </w:tc>
      </w:tr>
      <w:tr w:rsidR="00956996" w:rsidRPr="00956996" w14:paraId="2106136E"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33C49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0A298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8E70060"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виды и способы ремонта паркетных полов</w:t>
            </w:r>
          </w:p>
        </w:tc>
      </w:tr>
      <w:tr w:rsidR="00956996" w:rsidRPr="00956996" w14:paraId="6F0A003F"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24316A"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8869CD"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04FC373"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виды, назначение и принцип действия оборудования, инструмента и приспособления </w:t>
            </w:r>
            <w:r w:rsidRPr="00956996">
              <w:rPr>
                <w:rFonts w:ascii="Times New Roman" w:eastAsia="Times New Roman" w:hAnsi="Times New Roman" w:cs="Times New Roman"/>
                <w:sz w:val="24"/>
                <w:szCs w:val="24"/>
                <w:lang w:eastAsia="ru-RU"/>
              </w:rPr>
              <w:br/>
              <w:t>с учетом технологических требований</w:t>
            </w:r>
          </w:p>
        </w:tc>
      </w:tr>
      <w:tr w:rsidR="00956996" w:rsidRPr="00956996" w14:paraId="4101583D"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B8592F"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425A48"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08E5FE4"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 xml:space="preserve">безопасные условия </w:t>
            </w:r>
            <w:r w:rsidRPr="00956996">
              <w:rPr>
                <w:rFonts w:ascii="Times New Roman" w:eastAsia="Times New Roman" w:hAnsi="Times New Roman" w:cs="Times New Roman"/>
                <w:iCs/>
                <w:sz w:val="24"/>
                <w:szCs w:val="24"/>
                <w:lang w:eastAsia="ru-RU"/>
              </w:rPr>
              <w:br/>
              <w:t>в соответствии с санитарно-гигиеническими нормативами</w:t>
            </w:r>
          </w:p>
        </w:tc>
      </w:tr>
      <w:tr w:rsidR="00956996" w:rsidRPr="00956996" w14:paraId="3F5555BB"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A2EEA7"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AA7C58"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B712996"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r w:rsidR="00956996" w:rsidRPr="00956996" w14:paraId="42D0C959"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C6B2B0" w14:textId="77777777" w:rsidR="00956996" w:rsidRPr="00956996" w:rsidRDefault="00956996" w:rsidP="00956996">
            <w:pPr>
              <w:rPr>
                <w:rFonts w:ascii="Times New Roman" w:eastAsia="Times New Roman" w:hAnsi="Times New Roman" w:cs="Times New Roman"/>
                <w:sz w:val="24"/>
                <w:szCs w:val="24"/>
                <w:lang w:eastAsia="ru-RU"/>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2CC1D5EB"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ПК 3.4. Реставрация полов из художественного паркета.</w:t>
            </w:r>
          </w:p>
        </w:tc>
        <w:tc>
          <w:tcPr>
            <w:tcW w:w="3685" w:type="dxa"/>
            <w:tcBorders>
              <w:top w:val="single" w:sz="4" w:space="0" w:color="auto"/>
              <w:left w:val="single" w:sz="4" w:space="0" w:color="auto"/>
              <w:bottom w:val="single" w:sz="4" w:space="0" w:color="auto"/>
              <w:right w:val="single" w:sz="4" w:space="0" w:color="auto"/>
            </w:tcBorders>
            <w:hideMark/>
          </w:tcPr>
          <w:p w14:paraId="233852E4"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Навыки: </w:t>
            </w:r>
          </w:p>
        </w:tc>
      </w:tr>
      <w:tr w:rsidR="00956996" w:rsidRPr="00956996" w14:paraId="0C381A1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C930F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68B1E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67D9E8B"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 xml:space="preserve">отделки полов </w:t>
            </w:r>
            <w:r w:rsidRPr="00956996">
              <w:rPr>
                <w:rFonts w:ascii="Times New Roman" w:eastAsia="Times New Roman" w:hAnsi="Times New Roman" w:cs="Times New Roman"/>
                <w:iCs/>
                <w:sz w:val="24"/>
                <w:szCs w:val="24"/>
                <w:lang w:eastAsia="ru-RU"/>
              </w:rPr>
              <w:br/>
              <w:t xml:space="preserve">из художественного паркета </w:t>
            </w:r>
            <w:r w:rsidRPr="00956996">
              <w:rPr>
                <w:rFonts w:ascii="Times New Roman" w:eastAsia="Times New Roman" w:hAnsi="Times New Roman" w:cs="Times New Roman"/>
                <w:iCs/>
                <w:sz w:val="24"/>
                <w:szCs w:val="24"/>
                <w:lang w:eastAsia="ru-RU"/>
              </w:rPr>
              <w:br/>
              <w:t>при реставрации</w:t>
            </w:r>
          </w:p>
        </w:tc>
      </w:tr>
      <w:tr w:rsidR="00956996" w:rsidRPr="00956996" w14:paraId="6E6C4A52"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4E4EF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37DBFA"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BFEF0E5"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2C95A6D6"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6C106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BEB09E"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D8A4569"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читать эскизы и чертежи, конструкторскую </w:t>
            </w:r>
            <w:r w:rsidRPr="00956996">
              <w:rPr>
                <w:rFonts w:ascii="Times New Roman" w:eastAsia="Times New Roman" w:hAnsi="Times New Roman" w:cs="Times New Roman"/>
                <w:sz w:val="24"/>
                <w:szCs w:val="24"/>
                <w:lang w:eastAsia="ru-RU"/>
              </w:rPr>
              <w:br/>
              <w:t>и технологическую документацию</w:t>
            </w:r>
          </w:p>
        </w:tc>
      </w:tr>
      <w:tr w:rsidR="00956996" w:rsidRPr="00956996" w14:paraId="2CEF57D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2E237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13E0F3"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AA9BE1F"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подбирать материалы, определять количество, качество и объемы применяемых материалов с учетом технологических требований</w:t>
            </w:r>
          </w:p>
        </w:tc>
      </w:tr>
      <w:tr w:rsidR="00956996" w:rsidRPr="00956996" w14:paraId="2B342BE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09D63A"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6C6A5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B37EAB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подбирать и использовать оборудование, режущий </w:t>
            </w:r>
            <w:r w:rsidRPr="00956996">
              <w:rPr>
                <w:rFonts w:ascii="Times New Roman" w:eastAsia="Times New Roman" w:hAnsi="Times New Roman" w:cs="Times New Roman"/>
                <w:sz w:val="24"/>
                <w:szCs w:val="24"/>
                <w:lang w:eastAsia="ru-RU"/>
              </w:rPr>
              <w:br/>
              <w:t xml:space="preserve">и шлифовальный инструмент </w:t>
            </w:r>
            <w:r w:rsidRPr="00956996">
              <w:rPr>
                <w:rFonts w:ascii="Times New Roman" w:eastAsia="Times New Roman" w:hAnsi="Times New Roman" w:cs="Times New Roman"/>
                <w:sz w:val="24"/>
                <w:szCs w:val="24"/>
                <w:lang w:eastAsia="ru-RU"/>
              </w:rPr>
              <w:br/>
              <w:t>и приспособления с учетом технологических требований</w:t>
            </w:r>
          </w:p>
        </w:tc>
      </w:tr>
      <w:tr w:rsidR="00956996" w:rsidRPr="00956996" w14:paraId="023D7ECC"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85D47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351AB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84DF85B"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укладывать лаги и настилать полы из различных материалов, устанавливать плинтусы</w:t>
            </w:r>
          </w:p>
        </w:tc>
      </w:tr>
      <w:tr w:rsidR="00956996" w:rsidRPr="00956996" w14:paraId="3B5D56F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361362"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923DB8"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2567F4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проводить отделку и ремонт паркетных полов</w:t>
            </w:r>
          </w:p>
        </w:tc>
      </w:tr>
      <w:tr w:rsidR="00956996" w:rsidRPr="00956996" w14:paraId="18DD6E92"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DD27B8"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4976A3"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6593F48"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реставрировать полы </w:t>
            </w:r>
            <w:r w:rsidRPr="00956996">
              <w:rPr>
                <w:rFonts w:ascii="Times New Roman" w:eastAsia="Times New Roman" w:hAnsi="Times New Roman" w:cs="Times New Roman"/>
                <w:sz w:val="24"/>
                <w:szCs w:val="24"/>
                <w:lang w:eastAsia="ru-RU"/>
              </w:rPr>
              <w:br/>
              <w:t>из художественного паркета</w:t>
            </w:r>
          </w:p>
        </w:tc>
      </w:tr>
      <w:tr w:rsidR="00956996" w:rsidRPr="00956996" w14:paraId="650DF29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E7A07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03F5BC"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8F6F47B"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37807710"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2077E0"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A3B13A"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5D2EAA3"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6F4571E4"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64606D"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D4179A"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A9A5F43"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правила чтения эскизов </w:t>
            </w:r>
            <w:r w:rsidRPr="00956996">
              <w:rPr>
                <w:rFonts w:ascii="Times New Roman" w:eastAsia="Times New Roman" w:hAnsi="Times New Roman" w:cs="Times New Roman"/>
                <w:sz w:val="24"/>
                <w:szCs w:val="24"/>
                <w:lang w:eastAsia="ru-RU"/>
              </w:rPr>
              <w:br/>
              <w:t xml:space="preserve">и чертежей, конструкторской </w:t>
            </w:r>
            <w:r w:rsidRPr="00956996">
              <w:rPr>
                <w:rFonts w:ascii="Times New Roman" w:eastAsia="Times New Roman" w:hAnsi="Times New Roman" w:cs="Times New Roman"/>
                <w:sz w:val="24"/>
                <w:szCs w:val="24"/>
                <w:lang w:eastAsia="ru-RU"/>
              </w:rPr>
              <w:br/>
              <w:t>и технологической документации</w:t>
            </w:r>
          </w:p>
        </w:tc>
      </w:tr>
      <w:tr w:rsidR="00956996" w:rsidRPr="00956996" w14:paraId="535FC4E9"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2F2EE3"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26AC6E"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5B1DC5D"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физические, механические </w:t>
            </w:r>
            <w:r w:rsidRPr="00956996">
              <w:rPr>
                <w:rFonts w:ascii="Times New Roman" w:eastAsia="Times New Roman" w:hAnsi="Times New Roman" w:cs="Times New Roman"/>
                <w:sz w:val="24"/>
                <w:szCs w:val="24"/>
                <w:lang w:eastAsia="ru-RU"/>
              </w:rPr>
              <w:br/>
              <w:t>и технологические свойства материалов для паркетных работ</w:t>
            </w:r>
          </w:p>
        </w:tc>
      </w:tr>
      <w:tr w:rsidR="00956996" w:rsidRPr="00956996" w14:paraId="7FB6959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11F26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8DA931"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0A0B118"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виды и способы ремонта паркетных полов</w:t>
            </w:r>
          </w:p>
        </w:tc>
      </w:tr>
      <w:tr w:rsidR="00956996" w:rsidRPr="00956996" w14:paraId="69AEF096"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95EB0C"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66E489"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A59FF9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виды, назначение и принцип действия оборудования, инструмента и приспособления </w:t>
            </w:r>
            <w:r w:rsidRPr="00956996">
              <w:rPr>
                <w:rFonts w:ascii="Times New Roman" w:eastAsia="Times New Roman" w:hAnsi="Times New Roman" w:cs="Times New Roman"/>
                <w:sz w:val="24"/>
                <w:szCs w:val="24"/>
                <w:lang w:eastAsia="ru-RU"/>
              </w:rPr>
              <w:br/>
              <w:t>с учетом технологических требований</w:t>
            </w:r>
          </w:p>
        </w:tc>
      </w:tr>
      <w:tr w:rsidR="00956996" w:rsidRPr="00956996" w14:paraId="0990071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509543"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7B255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3453AFE7"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 xml:space="preserve">безопасные условия </w:t>
            </w:r>
            <w:r w:rsidRPr="00956996">
              <w:rPr>
                <w:rFonts w:ascii="Times New Roman" w:eastAsia="Times New Roman" w:hAnsi="Times New Roman" w:cs="Times New Roman"/>
                <w:iCs/>
                <w:sz w:val="24"/>
                <w:szCs w:val="24"/>
                <w:lang w:eastAsia="ru-RU"/>
              </w:rPr>
              <w:br/>
              <w:t>в соответствии с санитарно-гигиеническими нормативами</w:t>
            </w:r>
          </w:p>
        </w:tc>
      </w:tr>
      <w:tr w:rsidR="00956996" w:rsidRPr="00956996" w14:paraId="07B7EC0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6CAC7C"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21F48D"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62AFA774"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r w:rsidR="00956996" w:rsidRPr="00956996" w14:paraId="0C5F3C58"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E59431" w14:textId="77777777" w:rsidR="00956996" w:rsidRPr="00956996" w:rsidRDefault="00956996" w:rsidP="00956996">
            <w:pPr>
              <w:rPr>
                <w:rFonts w:ascii="Times New Roman" w:eastAsia="Times New Roman" w:hAnsi="Times New Roman" w:cs="Times New Roman"/>
                <w:sz w:val="24"/>
                <w:szCs w:val="24"/>
                <w:lang w:eastAsia="ru-RU"/>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4372ED9F"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ПК 3.5. Проводить проверку качества устройства основания и отделки паркетного пола.</w:t>
            </w:r>
          </w:p>
        </w:tc>
        <w:tc>
          <w:tcPr>
            <w:tcW w:w="3685" w:type="dxa"/>
            <w:tcBorders>
              <w:top w:val="single" w:sz="4" w:space="0" w:color="auto"/>
              <w:left w:val="single" w:sz="4" w:space="0" w:color="auto"/>
              <w:bottom w:val="single" w:sz="4" w:space="0" w:color="auto"/>
              <w:right w:val="single" w:sz="4" w:space="0" w:color="auto"/>
            </w:tcBorders>
            <w:hideMark/>
          </w:tcPr>
          <w:p w14:paraId="2B12D417"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Навыки: </w:t>
            </w:r>
          </w:p>
        </w:tc>
      </w:tr>
      <w:tr w:rsidR="00956996" w:rsidRPr="00956996" w14:paraId="0629F4BD"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9AA21C"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49D11C"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1E7D6D9"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проведения проверки качества устройства основания и отделки паркетного пола</w:t>
            </w:r>
          </w:p>
        </w:tc>
      </w:tr>
      <w:tr w:rsidR="00956996" w:rsidRPr="00956996" w14:paraId="58DE8385"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9EA917"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C9943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2F472EE3"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Умения: </w:t>
            </w:r>
          </w:p>
        </w:tc>
      </w:tr>
      <w:tr w:rsidR="00956996" w:rsidRPr="00956996" w14:paraId="6FBD319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6862F9"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A9EC9C"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77E6E3C7"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читать эскизы и чертежи, конструкторскую </w:t>
            </w:r>
            <w:r w:rsidRPr="00956996">
              <w:rPr>
                <w:rFonts w:ascii="Times New Roman" w:eastAsia="Times New Roman" w:hAnsi="Times New Roman" w:cs="Times New Roman"/>
                <w:sz w:val="24"/>
                <w:szCs w:val="24"/>
                <w:lang w:eastAsia="ru-RU"/>
              </w:rPr>
              <w:br/>
            </w:r>
            <w:r w:rsidRPr="00956996">
              <w:rPr>
                <w:rFonts w:ascii="Times New Roman" w:eastAsia="Times New Roman" w:hAnsi="Times New Roman" w:cs="Times New Roman"/>
                <w:sz w:val="24"/>
                <w:szCs w:val="24"/>
                <w:lang w:eastAsia="ru-RU"/>
              </w:rPr>
              <w:lastRenderedPageBreak/>
              <w:t>и технологическую документацию</w:t>
            </w:r>
          </w:p>
        </w:tc>
      </w:tr>
      <w:tr w:rsidR="00956996" w:rsidRPr="00956996" w14:paraId="05A97391"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246810"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B9118B"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51E2D245"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проводить проверку качества устройства основания и отделки паркетного пола</w:t>
            </w:r>
          </w:p>
        </w:tc>
      </w:tr>
      <w:tr w:rsidR="00956996" w:rsidRPr="00956996" w14:paraId="77928C1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C334A0"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C6CBBE"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4832E43"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выполнять требования охраны труда, техники безопасности </w:t>
            </w:r>
            <w:r w:rsidRPr="00956996">
              <w:rPr>
                <w:rFonts w:ascii="Times New Roman" w:eastAsia="Times New Roman" w:hAnsi="Times New Roman" w:cs="Times New Roman"/>
                <w:sz w:val="24"/>
                <w:szCs w:val="24"/>
                <w:lang w:eastAsia="ru-RU"/>
              </w:rPr>
              <w:br/>
              <w:t>и пожарной безопасности</w:t>
            </w:r>
          </w:p>
        </w:tc>
      </w:tr>
      <w:tr w:rsidR="00956996" w:rsidRPr="00956996" w14:paraId="663B5AA9"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1540B2"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5FCDB2"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04630820" w14:textId="77777777" w:rsidR="00956996" w:rsidRPr="00956996" w:rsidRDefault="00956996" w:rsidP="00956996">
            <w:pPr>
              <w:contextualSpacing/>
              <w:rPr>
                <w:rFonts w:ascii="Times New Roman" w:eastAsia="Times New Roman" w:hAnsi="Times New Roman" w:cs="Times New Roman"/>
                <w:b/>
                <w:bCs/>
                <w:sz w:val="24"/>
                <w:szCs w:val="24"/>
                <w:lang w:eastAsia="ru-RU"/>
              </w:rPr>
            </w:pPr>
            <w:r w:rsidRPr="00956996">
              <w:rPr>
                <w:rFonts w:ascii="Times New Roman" w:eastAsia="Times New Roman" w:hAnsi="Times New Roman" w:cs="Times New Roman"/>
                <w:b/>
                <w:bCs/>
                <w:sz w:val="24"/>
                <w:szCs w:val="24"/>
                <w:lang w:eastAsia="ru-RU"/>
              </w:rPr>
              <w:t xml:space="preserve">Знания: </w:t>
            </w:r>
          </w:p>
        </w:tc>
      </w:tr>
      <w:tr w:rsidR="00956996" w:rsidRPr="00956996" w14:paraId="114349AD"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11F797"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540870"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CD48D73"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sz w:val="24"/>
                <w:szCs w:val="24"/>
                <w:lang w:eastAsia="ru-RU"/>
              </w:rPr>
              <w:t xml:space="preserve">требования, предъявляемые </w:t>
            </w:r>
            <w:r w:rsidRPr="00956996">
              <w:rPr>
                <w:rFonts w:ascii="Times New Roman" w:eastAsia="Times New Roman" w:hAnsi="Times New Roman" w:cs="Times New Roman"/>
                <w:sz w:val="24"/>
                <w:szCs w:val="24"/>
                <w:lang w:eastAsia="ru-RU"/>
              </w:rPr>
              <w:br/>
              <w:t>к качеству паркетных работ, виды брака и способы его предупреждения и устранения</w:t>
            </w:r>
          </w:p>
        </w:tc>
      </w:tr>
      <w:tr w:rsidR="00956996" w:rsidRPr="00956996" w14:paraId="0A318957"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6E1D9B"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72A025"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1C76874E"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 xml:space="preserve">безопасные условия </w:t>
            </w:r>
            <w:r w:rsidRPr="00956996">
              <w:rPr>
                <w:rFonts w:ascii="Times New Roman" w:eastAsia="Times New Roman" w:hAnsi="Times New Roman" w:cs="Times New Roman"/>
                <w:iCs/>
                <w:sz w:val="24"/>
                <w:szCs w:val="24"/>
                <w:lang w:eastAsia="ru-RU"/>
              </w:rPr>
              <w:br/>
              <w:t>в соответствии с санитарно-гигиеническими нормативами</w:t>
            </w:r>
          </w:p>
        </w:tc>
      </w:tr>
      <w:tr w:rsidR="00956996" w:rsidRPr="00956996" w14:paraId="42AF4723" w14:textId="77777777" w:rsidTr="0095699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6E8574" w14:textId="77777777" w:rsidR="00956996" w:rsidRPr="00956996" w:rsidRDefault="00956996" w:rsidP="00956996">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028B7C" w14:textId="77777777" w:rsidR="00956996" w:rsidRPr="00956996" w:rsidRDefault="00956996" w:rsidP="00956996">
            <w:pPr>
              <w:rPr>
                <w:rFonts w:ascii="Times New Roman" w:eastAsia="Times New Roman" w:hAnsi="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14:paraId="4CADCD71" w14:textId="77777777" w:rsidR="00956996" w:rsidRPr="00956996" w:rsidRDefault="00956996" w:rsidP="00956996">
            <w:pPr>
              <w:contextualSpacing/>
              <w:rPr>
                <w:rFonts w:ascii="Times New Roman" w:eastAsia="Times New Roman" w:hAnsi="Times New Roman" w:cs="Times New Roman"/>
                <w:sz w:val="24"/>
                <w:szCs w:val="24"/>
                <w:lang w:eastAsia="ru-RU"/>
              </w:rPr>
            </w:pPr>
            <w:r w:rsidRPr="00956996">
              <w:rPr>
                <w:rFonts w:ascii="Times New Roman" w:eastAsia="Times New Roman" w:hAnsi="Times New Roman" w:cs="Times New Roman"/>
                <w:iCs/>
                <w:sz w:val="24"/>
                <w:szCs w:val="24"/>
                <w:lang w:eastAsia="ru-RU"/>
              </w:rPr>
              <w:t xml:space="preserve">требования охраны труда </w:t>
            </w:r>
            <w:r w:rsidRPr="00956996">
              <w:rPr>
                <w:rFonts w:ascii="Times New Roman" w:eastAsia="Times New Roman" w:hAnsi="Times New Roman" w:cs="Times New Roman"/>
                <w:iCs/>
                <w:sz w:val="24"/>
                <w:szCs w:val="24"/>
                <w:lang w:eastAsia="ru-RU"/>
              </w:rPr>
              <w:br/>
              <w:t>при нахождении на строительной площадке, требования безопасности, в том числе пожарной безопасности, электробезопасности при производстве стекольных работ</w:t>
            </w:r>
          </w:p>
        </w:tc>
      </w:tr>
    </w:tbl>
    <w:p w14:paraId="3DAA48B3" w14:textId="77777777" w:rsidR="00E5687C" w:rsidRPr="0058774B" w:rsidRDefault="00E5687C" w:rsidP="00064407">
      <w:pPr>
        <w:jc w:val="both"/>
        <w:rPr>
          <w:rFonts w:ascii="Times New Roman" w:hAnsi="Times New Roman" w:cs="Times New Roman"/>
          <w:sz w:val="24"/>
          <w:szCs w:val="24"/>
        </w:rPr>
        <w:sectPr w:rsidR="00E5687C" w:rsidRPr="0058774B" w:rsidSect="001F3287">
          <w:pgSz w:w="11906" w:h="16838"/>
          <w:pgMar w:top="1134" w:right="567" w:bottom="1134" w:left="1701" w:header="709" w:footer="709" w:gutter="0"/>
          <w:cols w:space="708"/>
          <w:docGrid w:linePitch="360"/>
        </w:sectPr>
      </w:pPr>
    </w:p>
    <w:p w14:paraId="48B3D949" w14:textId="77777777" w:rsidR="00E5687C" w:rsidRPr="0058774B" w:rsidRDefault="00E5687C" w:rsidP="00064407">
      <w:pPr>
        <w:pStyle w:val="1"/>
        <w:rPr>
          <w:sz w:val="24"/>
          <w:szCs w:val="24"/>
        </w:rPr>
      </w:pPr>
      <w:r w:rsidRPr="0058774B">
        <w:rPr>
          <w:sz w:val="24"/>
          <w:szCs w:val="24"/>
        </w:rPr>
        <w:lastRenderedPageBreak/>
        <w:t>Раздел 5. Примерная структура образовательной программы</w:t>
      </w:r>
    </w:p>
    <w:p w14:paraId="36A3B2B1" w14:textId="77777777" w:rsidR="00E5687C" w:rsidRPr="0058774B" w:rsidRDefault="00E5687C" w:rsidP="00415F84">
      <w:pPr>
        <w:pStyle w:val="114"/>
        <w:rPr>
          <w:color w:val="auto"/>
          <w:spacing w:val="0"/>
          <w:lang w:eastAsia="en-US"/>
        </w:rPr>
      </w:pPr>
      <w:r w:rsidRPr="0058774B">
        <w:rPr>
          <w:color w:val="auto"/>
          <w:spacing w:val="0"/>
          <w:lang w:eastAsia="en-US"/>
        </w:rPr>
        <w:t xml:space="preserve">5.1.1. Примерный учебный план по программе подготовки </w:t>
      </w:r>
      <w:r w:rsidRPr="0058774B">
        <w:rPr>
          <w:noProof/>
          <w:color w:val="auto"/>
          <w:spacing w:val="0"/>
        </w:rPr>
        <w:t>квалифицированных рабочих, служащих</w:t>
      </w:r>
      <w:r w:rsidRPr="0058774B">
        <w:rPr>
          <w:color w:val="auto"/>
          <w:spacing w:val="0"/>
          <w:lang w:eastAsia="en-US"/>
        </w:rPr>
        <w:t xml:space="preserve"> </w:t>
      </w:r>
      <w:r w:rsidRPr="0058774B">
        <w:rPr>
          <w:noProof/>
          <w:color w:val="auto"/>
          <w:spacing w:val="0"/>
        </w:rPr>
        <w:t>ППКРС</w:t>
      </w:r>
    </w:p>
    <w:p w14:paraId="034BFB69" w14:textId="77777777" w:rsidR="00E5687C" w:rsidRPr="0058774B" w:rsidRDefault="00E5687C" w:rsidP="00064407">
      <w:pPr>
        <w:jc w:val="center"/>
        <w:rPr>
          <w:rFonts w:ascii="Times New Roman" w:eastAsia="Calibri" w:hAnsi="Times New Roman" w:cs="Times New Roman"/>
          <w:sz w:val="24"/>
          <w:szCs w:val="24"/>
        </w:rPr>
      </w:pPr>
    </w:p>
    <w:tbl>
      <w:tblPr>
        <w:tblW w:w="14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6662"/>
        <w:gridCol w:w="1902"/>
        <w:gridCol w:w="11"/>
        <w:gridCol w:w="2091"/>
        <w:gridCol w:w="11"/>
        <w:gridCol w:w="1856"/>
        <w:gridCol w:w="11"/>
      </w:tblGrid>
      <w:tr w:rsidR="00090D1C" w:rsidRPr="0058774B" w14:paraId="4CA6DE0E" w14:textId="77777777" w:rsidTr="0006599F">
        <w:trPr>
          <w:cantSplit/>
          <w:trHeight w:val="1207"/>
          <w:jc w:val="center"/>
        </w:trPr>
        <w:tc>
          <w:tcPr>
            <w:tcW w:w="1555" w:type="dxa"/>
            <w:shd w:val="clear" w:color="auto" w:fill="auto"/>
            <w:vAlign w:val="center"/>
          </w:tcPr>
          <w:p w14:paraId="636FD70C" w14:textId="77777777" w:rsidR="00090D1C" w:rsidRPr="0058774B" w:rsidRDefault="00090D1C" w:rsidP="00421570">
            <w:pPr>
              <w:suppressAutoHyphens/>
              <w:jc w:val="center"/>
              <w:rPr>
                <w:rFonts w:ascii="Times New Roman" w:hAnsi="Times New Roman" w:cs="Times New Roman"/>
                <w:szCs w:val="24"/>
              </w:rPr>
            </w:pPr>
            <w:r w:rsidRPr="0058774B">
              <w:rPr>
                <w:rFonts w:ascii="Times New Roman" w:hAnsi="Times New Roman" w:cs="Times New Roman"/>
                <w:szCs w:val="24"/>
              </w:rPr>
              <w:t>Индекс</w:t>
            </w:r>
          </w:p>
        </w:tc>
        <w:tc>
          <w:tcPr>
            <w:tcW w:w="6662" w:type="dxa"/>
            <w:shd w:val="clear" w:color="auto" w:fill="auto"/>
            <w:vAlign w:val="center"/>
          </w:tcPr>
          <w:p w14:paraId="5499CD69" w14:textId="77777777" w:rsidR="00090D1C" w:rsidRPr="0058774B" w:rsidRDefault="00090D1C" w:rsidP="00421570">
            <w:pPr>
              <w:suppressAutoHyphens/>
              <w:jc w:val="center"/>
              <w:rPr>
                <w:rFonts w:ascii="Times New Roman" w:hAnsi="Times New Roman" w:cs="Times New Roman"/>
                <w:szCs w:val="24"/>
              </w:rPr>
            </w:pPr>
            <w:r w:rsidRPr="0058774B">
              <w:rPr>
                <w:rFonts w:ascii="Times New Roman" w:hAnsi="Times New Roman" w:cs="Times New Roman"/>
                <w:szCs w:val="24"/>
              </w:rPr>
              <w:t>Наименование</w:t>
            </w:r>
          </w:p>
        </w:tc>
        <w:tc>
          <w:tcPr>
            <w:tcW w:w="1913" w:type="dxa"/>
            <w:gridSpan w:val="2"/>
            <w:shd w:val="clear" w:color="auto" w:fill="auto"/>
            <w:vAlign w:val="center"/>
          </w:tcPr>
          <w:p w14:paraId="4EDFAF7B" w14:textId="10DEF803" w:rsidR="00090D1C" w:rsidRPr="0058774B" w:rsidRDefault="00090D1C" w:rsidP="008D78B7">
            <w:pPr>
              <w:ind w:right="29"/>
              <w:jc w:val="center"/>
              <w:rPr>
                <w:rFonts w:ascii="Times New Roman" w:hAnsi="Times New Roman" w:cs="Times New Roman"/>
                <w:szCs w:val="24"/>
              </w:rPr>
            </w:pPr>
            <w:r w:rsidRPr="0058774B">
              <w:rPr>
                <w:rFonts w:ascii="Times New Roman" w:hAnsi="Times New Roman" w:cs="Times New Roman"/>
                <w:szCs w:val="24"/>
              </w:rPr>
              <w:t>Всего</w:t>
            </w:r>
          </w:p>
        </w:tc>
        <w:tc>
          <w:tcPr>
            <w:tcW w:w="2102" w:type="dxa"/>
            <w:gridSpan w:val="2"/>
            <w:shd w:val="clear" w:color="auto" w:fill="auto"/>
            <w:vAlign w:val="center"/>
          </w:tcPr>
          <w:p w14:paraId="765BDEF7" w14:textId="77777777" w:rsidR="00090D1C" w:rsidRPr="0058774B" w:rsidRDefault="00090D1C" w:rsidP="00090D1C">
            <w:pPr>
              <w:suppressAutoHyphens/>
              <w:ind w:right="29"/>
              <w:jc w:val="center"/>
              <w:rPr>
                <w:rFonts w:ascii="Times New Roman" w:hAnsi="Times New Roman" w:cs="Times New Roman"/>
                <w:szCs w:val="24"/>
              </w:rPr>
            </w:pPr>
            <w:r w:rsidRPr="0058774B">
              <w:rPr>
                <w:rFonts w:ascii="Times New Roman" w:hAnsi="Times New Roman" w:cs="Times New Roman"/>
                <w:szCs w:val="24"/>
              </w:rPr>
              <w:t xml:space="preserve">В т.ч. в форме </w:t>
            </w:r>
            <w:r w:rsidRPr="0058774B">
              <w:rPr>
                <w:rFonts w:ascii="Times New Roman" w:hAnsi="Times New Roman" w:cs="Times New Roman"/>
                <w:szCs w:val="24"/>
              </w:rPr>
              <w:br/>
              <w:t xml:space="preserve">практической подготовки, </w:t>
            </w:r>
            <w:proofErr w:type="spellStart"/>
            <w:r w:rsidRPr="0058774B">
              <w:rPr>
                <w:rFonts w:ascii="Times New Roman" w:hAnsi="Times New Roman" w:cs="Times New Roman"/>
                <w:szCs w:val="24"/>
              </w:rPr>
              <w:t>ак.ч</w:t>
            </w:r>
            <w:proofErr w:type="spellEnd"/>
            <w:r w:rsidRPr="0058774B">
              <w:rPr>
                <w:rFonts w:ascii="Times New Roman" w:hAnsi="Times New Roman" w:cs="Times New Roman"/>
                <w:szCs w:val="24"/>
              </w:rPr>
              <w:t>.</w:t>
            </w:r>
          </w:p>
        </w:tc>
        <w:tc>
          <w:tcPr>
            <w:tcW w:w="1867" w:type="dxa"/>
            <w:gridSpan w:val="2"/>
            <w:shd w:val="clear" w:color="auto" w:fill="auto"/>
            <w:vAlign w:val="center"/>
          </w:tcPr>
          <w:p w14:paraId="3D85AF67" w14:textId="77777777" w:rsidR="00090D1C" w:rsidRPr="0058774B" w:rsidRDefault="00090D1C" w:rsidP="00090D1C">
            <w:pPr>
              <w:jc w:val="center"/>
              <w:rPr>
                <w:rFonts w:ascii="Times New Roman" w:hAnsi="Times New Roman" w:cs="Times New Roman"/>
                <w:szCs w:val="24"/>
              </w:rPr>
            </w:pPr>
            <w:r w:rsidRPr="0058774B">
              <w:rPr>
                <w:rFonts w:ascii="Times New Roman" w:hAnsi="Times New Roman" w:cs="Times New Roman"/>
                <w:szCs w:val="24"/>
              </w:rPr>
              <w:t>Рекомендуемый курс изучения</w:t>
            </w:r>
          </w:p>
        </w:tc>
      </w:tr>
      <w:tr w:rsidR="00090D1C" w:rsidRPr="0058774B" w14:paraId="4B502E66" w14:textId="77777777" w:rsidTr="0006599F">
        <w:trPr>
          <w:jc w:val="center"/>
        </w:trPr>
        <w:tc>
          <w:tcPr>
            <w:tcW w:w="1555" w:type="dxa"/>
            <w:shd w:val="clear" w:color="auto" w:fill="auto"/>
            <w:vAlign w:val="center"/>
          </w:tcPr>
          <w:p w14:paraId="38A19E8C"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1</w:t>
            </w:r>
          </w:p>
        </w:tc>
        <w:tc>
          <w:tcPr>
            <w:tcW w:w="6662" w:type="dxa"/>
            <w:shd w:val="clear" w:color="auto" w:fill="auto"/>
            <w:vAlign w:val="center"/>
          </w:tcPr>
          <w:p w14:paraId="2B4C2412"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2</w:t>
            </w:r>
          </w:p>
        </w:tc>
        <w:tc>
          <w:tcPr>
            <w:tcW w:w="1913" w:type="dxa"/>
            <w:gridSpan w:val="2"/>
            <w:shd w:val="clear" w:color="auto" w:fill="auto"/>
            <w:vAlign w:val="center"/>
          </w:tcPr>
          <w:p w14:paraId="23109DC2"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3</w:t>
            </w:r>
          </w:p>
        </w:tc>
        <w:tc>
          <w:tcPr>
            <w:tcW w:w="2102" w:type="dxa"/>
            <w:gridSpan w:val="2"/>
            <w:shd w:val="clear" w:color="auto" w:fill="auto"/>
            <w:vAlign w:val="center"/>
          </w:tcPr>
          <w:p w14:paraId="4F80DF70"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4</w:t>
            </w:r>
          </w:p>
        </w:tc>
        <w:tc>
          <w:tcPr>
            <w:tcW w:w="1867" w:type="dxa"/>
            <w:gridSpan w:val="2"/>
            <w:shd w:val="clear" w:color="auto" w:fill="auto"/>
          </w:tcPr>
          <w:p w14:paraId="1E089BDD"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5</w:t>
            </w:r>
          </w:p>
        </w:tc>
      </w:tr>
      <w:tr w:rsidR="00090D1C" w:rsidRPr="0058774B" w14:paraId="0B544767" w14:textId="77777777" w:rsidTr="0006599F">
        <w:trPr>
          <w:jc w:val="center"/>
        </w:trPr>
        <w:tc>
          <w:tcPr>
            <w:tcW w:w="1555" w:type="dxa"/>
            <w:shd w:val="clear" w:color="auto" w:fill="auto"/>
            <w:vAlign w:val="center"/>
          </w:tcPr>
          <w:p w14:paraId="5E10D2F9" w14:textId="77777777" w:rsidR="00090D1C" w:rsidRPr="0058774B" w:rsidRDefault="00090D1C" w:rsidP="00421570">
            <w:pPr>
              <w:rPr>
                <w:rFonts w:ascii="Times New Roman" w:hAnsi="Times New Roman" w:cs="Times New Roman"/>
                <w:b/>
                <w:bCs/>
                <w:color w:val="000000"/>
                <w:szCs w:val="24"/>
              </w:rPr>
            </w:pPr>
            <w:r w:rsidRPr="0058774B">
              <w:rPr>
                <w:rFonts w:ascii="Times New Roman" w:hAnsi="Times New Roman" w:cs="Times New Roman"/>
                <w:b/>
              </w:rPr>
              <w:t>СГ.00</w:t>
            </w:r>
          </w:p>
        </w:tc>
        <w:tc>
          <w:tcPr>
            <w:tcW w:w="6662" w:type="dxa"/>
            <w:shd w:val="clear" w:color="auto" w:fill="auto"/>
            <w:vAlign w:val="center"/>
          </w:tcPr>
          <w:p w14:paraId="467A8514" w14:textId="77777777" w:rsidR="00090D1C" w:rsidRPr="0058774B" w:rsidRDefault="00090D1C" w:rsidP="00421570">
            <w:pPr>
              <w:rPr>
                <w:rFonts w:ascii="Times New Roman" w:hAnsi="Times New Roman" w:cs="Times New Roman"/>
                <w:b/>
                <w:bCs/>
                <w:color w:val="000000"/>
                <w:szCs w:val="24"/>
              </w:rPr>
            </w:pPr>
            <w:r w:rsidRPr="0058774B">
              <w:rPr>
                <w:rFonts w:ascii="Times New Roman" w:hAnsi="Times New Roman" w:cs="Times New Roman"/>
                <w:b/>
              </w:rPr>
              <w:t xml:space="preserve">Социально-гуманитарный цикл </w:t>
            </w:r>
          </w:p>
        </w:tc>
        <w:tc>
          <w:tcPr>
            <w:tcW w:w="1913" w:type="dxa"/>
            <w:gridSpan w:val="2"/>
            <w:shd w:val="clear" w:color="auto" w:fill="auto"/>
            <w:vAlign w:val="center"/>
          </w:tcPr>
          <w:p w14:paraId="65503C4F" w14:textId="77777777" w:rsidR="00090D1C" w:rsidRPr="0058774B" w:rsidRDefault="00090D1C" w:rsidP="00421570">
            <w:pPr>
              <w:jc w:val="center"/>
              <w:rPr>
                <w:rFonts w:ascii="Times New Roman" w:hAnsi="Times New Roman" w:cs="Times New Roman"/>
                <w:b/>
                <w:bCs/>
                <w:szCs w:val="24"/>
              </w:rPr>
            </w:pPr>
            <w:r w:rsidRPr="0058774B">
              <w:rPr>
                <w:rFonts w:ascii="Times New Roman" w:hAnsi="Times New Roman" w:cs="Times New Roman"/>
                <w:b/>
                <w:bCs/>
              </w:rPr>
              <w:t>180</w:t>
            </w:r>
          </w:p>
        </w:tc>
        <w:tc>
          <w:tcPr>
            <w:tcW w:w="2102" w:type="dxa"/>
            <w:gridSpan w:val="2"/>
            <w:shd w:val="clear" w:color="auto" w:fill="auto"/>
            <w:vAlign w:val="center"/>
          </w:tcPr>
          <w:p w14:paraId="5226A00E" w14:textId="77777777" w:rsidR="00090D1C" w:rsidRPr="0058774B" w:rsidRDefault="00090D1C" w:rsidP="00421570">
            <w:pPr>
              <w:jc w:val="center"/>
              <w:rPr>
                <w:rFonts w:ascii="Times New Roman" w:hAnsi="Times New Roman" w:cs="Times New Roman"/>
                <w:b/>
                <w:bCs/>
                <w:szCs w:val="24"/>
              </w:rPr>
            </w:pPr>
            <w:r w:rsidRPr="0058774B">
              <w:rPr>
                <w:rFonts w:ascii="Times New Roman" w:hAnsi="Times New Roman" w:cs="Times New Roman"/>
                <w:b/>
                <w:bCs/>
              </w:rPr>
              <w:t>116</w:t>
            </w:r>
          </w:p>
        </w:tc>
        <w:tc>
          <w:tcPr>
            <w:tcW w:w="1867" w:type="dxa"/>
            <w:gridSpan w:val="2"/>
            <w:shd w:val="clear" w:color="auto" w:fill="auto"/>
            <w:vAlign w:val="center"/>
          </w:tcPr>
          <w:p w14:paraId="2ED70E81" w14:textId="77777777" w:rsidR="00090D1C" w:rsidRPr="0058774B" w:rsidRDefault="00090D1C" w:rsidP="00421570">
            <w:pPr>
              <w:jc w:val="center"/>
              <w:rPr>
                <w:rFonts w:ascii="Times New Roman" w:hAnsi="Times New Roman" w:cs="Times New Roman"/>
                <w:b/>
                <w:szCs w:val="24"/>
              </w:rPr>
            </w:pPr>
          </w:p>
        </w:tc>
      </w:tr>
      <w:tr w:rsidR="00090D1C" w:rsidRPr="0058774B" w14:paraId="2F51E342" w14:textId="77777777" w:rsidTr="0006599F">
        <w:trPr>
          <w:jc w:val="center"/>
        </w:trPr>
        <w:tc>
          <w:tcPr>
            <w:tcW w:w="1555" w:type="dxa"/>
            <w:shd w:val="clear" w:color="auto" w:fill="auto"/>
          </w:tcPr>
          <w:p w14:paraId="3B43FA68"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rPr>
              <w:t>СГ.01</w:t>
            </w:r>
          </w:p>
        </w:tc>
        <w:tc>
          <w:tcPr>
            <w:tcW w:w="6662" w:type="dxa"/>
            <w:shd w:val="clear" w:color="auto" w:fill="auto"/>
          </w:tcPr>
          <w:p w14:paraId="39EA4644"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rPr>
              <w:t>История России</w:t>
            </w:r>
          </w:p>
        </w:tc>
        <w:tc>
          <w:tcPr>
            <w:tcW w:w="1913" w:type="dxa"/>
            <w:gridSpan w:val="2"/>
            <w:shd w:val="clear" w:color="auto" w:fill="auto"/>
            <w:vAlign w:val="center"/>
          </w:tcPr>
          <w:p w14:paraId="6B967A6A"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rPr>
              <w:t>32</w:t>
            </w:r>
          </w:p>
        </w:tc>
        <w:tc>
          <w:tcPr>
            <w:tcW w:w="2102" w:type="dxa"/>
            <w:gridSpan w:val="2"/>
            <w:shd w:val="clear" w:color="auto" w:fill="auto"/>
            <w:vAlign w:val="center"/>
          </w:tcPr>
          <w:p w14:paraId="06E31AF0"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bCs/>
              </w:rPr>
              <w:t>10</w:t>
            </w:r>
          </w:p>
        </w:tc>
        <w:tc>
          <w:tcPr>
            <w:tcW w:w="1867" w:type="dxa"/>
            <w:gridSpan w:val="2"/>
            <w:shd w:val="clear" w:color="auto" w:fill="auto"/>
            <w:vAlign w:val="center"/>
          </w:tcPr>
          <w:p w14:paraId="518D285A"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1</w:t>
            </w:r>
          </w:p>
        </w:tc>
      </w:tr>
      <w:tr w:rsidR="00090D1C" w:rsidRPr="0058774B" w14:paraId="62E95D5A" w14:textId="77777777" w:rsidTr="0006599F">
        <w:trPr>
          <w:jc w:val="center"/>
        </w:trPr>
        <w:tc>
          <w:tcPr>
            <w:tcW w:w="1555" w:type="dxa"/>
            <w:shd w:val="clear" w:color="auto" w:fill="auto"/>
          </w:tcPr>
          <w:p w14:paraId="7388174B"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rPr>
              <w:t>СГ.02</w:t>
            </w:r>
          </w:p>
        </w:tc>
        <w:tc>
          <w:tcPr>
            <w:tcW w:w="6662" w:type="dxa"/>
            <w:shd w:val="clear" w:color="auto" w:fill="auto"/>
          </w:tcPr>
          <w:p w14:paraId="46F27A8D"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rPr>
              <w:t>Иностранный язык в профессиональной деятельности</w:t>
            </w:r>
          </w:p>
        </w:tc>
        <w:tc>
          <w:tcPr>
            <w:tcW w:w="1913" w:type="dxa"/>
            <w:gridSpan w:val="2"/>
            <w:shd w:val="clear" w:color="auto" w:fill="auto"/>
            <w:vAlign w:val="center"/>
          </w:tcPr>
          <w:p w14:paraId="5F54590C"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rPr>
              <w:t>32</w:t>
            </w:r>
          </w:p>
        </w:tc>
        <w:tc>
          <w:tcPr>
            <w:tcW w:w="2102" w:type="dxa"/>
            <w:gridSpan w:val="2"/>
            <w:shd w:val="clear" w:color="auto" w:fill="auto"/>
            <w:vAlign w:val="center"/>
          </w:tcPr>
          <w:p w14:paraId="41E91BCB" w14:textId="77777777" w:rsidR="00090D1C" w:rsidRPr="0058774B" w:rsidRDefault="00090D1C" w:rsidP="00421570">
            <w:pPr>
              <w:jc w:val="center"/>
              <w:rPr>
                <w:rFonts w:ascii="Times New Roman" w:hAnsi="Times New Roman" w:cs="Times New Roman"/>
                <w:bCs/>
                <w:szCs w:val="24"/>
              </w:rPr>
            </w:pPr>
            <w:r w:rsidRPr="0058774B">
              <w:rPr>
                <w:rFonts w:ascii="Times New Roman" w:hAnsi="Times New Roman" w:cs="Times New Roman"/>
                <w:bCs/>
              </w:rPr>
              <w:t>28</w:t>
            </w:r>
          </w:p>
        </w:tc>
        <w:tc>
          <w:tcPr>
            <w:tcW w:w="1867" w:type="dxa"/>
            <w:gridSpan w:val="2"/>
            <w:shd w:val="clear" w:color="auto" w:fill="auto"/>
            <w:vAlign w:val="center"/>
          </w:tcPr>
          <w:p w14:paraId="26DC0CF2"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1</w:t>
            </w:r>
          </w:p>
        </w:tc>
      </w:tr>
      <w:tr w:rsidR="00090D1C" w:rsidRPr="0058774B" w14:paraId="5D19418D" w14:textId="77777777" w:rsidTr="0006599F">
        <w:trPr>
          <w:trHeight w:val="170"/>
          <w:jc w:val="center"/>
        </w:trPr>
        <w:tc>
          <w:tcPr>
            <w:tcW w:w="1555" w:type="dxa"/>
            <w:shd w:val="clear" w:color="auto" w:fill="auto"/>
          </w:tcPr>
          <w:p w14:paraId="2DAF43CD"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rPr>
              <w:t>СГ.03</w:t>
            </w:r>
          </w:p>
        </w:tc>
        <w:tc>
          <w:tcPr>
            <w:tcW w:w="6662" w:type="dxa"/>
            <w:shd w:val="clear" w:color="auto" w:fill="auto"/>
          </w:tcPr>
          <w:p w14:paraId="37C8DDD9"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rPr>
              <w:t>Безопасность жизнедеятельности</w:t>
            </w:r>
          </w:p>
        </w:tc>
        <w:tc>
          <w:tcPr>
            <w:tcW w:w="1913" w:type="dxa"/>
            <w:gridSpan w:val="2"/>
            <w:shd w:val="clear" w:color="auto" w:fill="auto"/>
            <w:vAlign w:val="center"/>
          </w:tcPr>
          <w:p w14:paraId="2FF3A786"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rPr>
              <w:t>36</w:t>
            </w:r>
          </w:p>
        </w:tc>
        <w:tc>
          <w:tcPr>
            <w:tcW w:w="2102" w:type="dxa"/>
            <w:gridSpan w:val="2"/>
            <w:shd w:val="clear" w:color="auto" w:fill="auto"/>
            <w:vAlign w:val="center"/>
          </w:tcPr>
          <w:p w14:paraId="316E836B" w14:textId="77777777" w:rsidR="00090D1C" w:rsidRPr="0058774B" w:rsidRDefault="00090D1C" w:rsidP="00421570">
            <w:pPr>
              <w:jc w:val="center"/>
              <w:rPr>
                <w:rFonts w:ascii="Times New Roman" w:hAnsi="Times New Roman" w:cs="Times New Roman"/>
                <w:bCs/>
                <w:szCs w:val="24"/>
              </w:rPr>
            </w:pPr>
            <w:r w:rsidRPr="0058774B">
              <w:rPr>
                <w:rFonts w:ascii="Times New Roman" w:hAnsi="Times New Roman" w:cs="Times New Roman"/>
                <w:bCs/>
              </w:rPr>
              <w:t>24</w:t>
            </w:r>
          </w:p>
        </w:tc>
        <w:tc>
          <w:tcPr>
            <w:tcW w:w="1867" w:type="dxa"/>
            <w:gridSpan w:val="2"/>
            <w:shd w:val="clear" w:color="auto" w:fill="auto"/>
            <w:vAlign w:val="center"/>
          </w:tcPr>
          <w:p w14:paraId="77B45B23"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1</w:t>
            </w:r>
          </w:p>
        </w:tc>
      </w:tr>
      <w:tr w:rsidR="00090D1C" w:rsidRPr="0058774B" w14:paraId="4E1E4086" w14:textId="77777777" w:rsidTr="0006599F">
        <w:trPr>
          <w:jc w:val="center"/>
        </w:trPr>
        <w:tc>
          <w:tcPr>
            <w:tcW w:w="1555" w:type="dxa"/>
            <w:shd w:val="clear" w:color="auto" w:fill="auto"/>
          </w:tcPr>
          <w:p w14:paraId="2CF4B788"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rPr>
              <w:t>СГ.04</w:t>
            </w:r>
          </w:p>
        </w:tc>
        <w:tc>
          <w:tcPr>
            <w:tcW w:w="6662" w:type="dxa"/>
            <w:shd w:val="clear" w:color="auto" w:fill="auto"/>
          </w:tcPr>
          <w:p w14:paraId="4331B92B"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rPr>
              <w:t>Физическая культура</w:t>
            </w:r>
          </w:p>
        </w:tc>
        <w:tc>
          <w:tcPr>
            <w:tcW w:w="1913" w:type="dxa"/>
            <w:gridSpan w:val="2"/>
            <w:shd w:val="clear" w:color="auto" w:fill="auto"/>
            <w:vAlign w:val="center"/>
          </w:tcPr>
          <w:p w14:paraId="65997B83"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rPr>
              <w:t>48</w:t>
            </w:r>
          </w:p>
        </w:tc>
        <w:tc>
          <w:tcPr>
            <w:tcW w:w="2102" w:type="dxa"/>
            <w:gridSpan w:val="2"/>
            <w:shd w:val="clear" w:color="auto" w:fill="auto"/>
            <w:vAlign w:val="center"/>
          </w:tcPr>
          <w:p w14:paraId="4C244913" w14:textId="77777777" w:rsidR="00090D1C" w:rsidRPr="0058774B" w:rsidRDefault="00090D1C" w:rsidP="00421570">
            <w:pPr>
              <w:jc w:val="center"/>
              <w:rPr>
                <w:rFonts w:ascii="Times New Roman" w:hAnsi="Times New Roman" w:cs="Times New Roman"/>
                <w:bCs/>
                <w:szCs w:val="24"/>
              </w:rPr>
            </w:pPr>
            <w:r w:rsidRPr="0058774B">
              <w:rPr>
                <w:rFonts w:ascii="Times New Roman" w:hAnsi="Times New Roman" w:cs="Times New Roman"/>
                <w:bCs/>
              </w:rPr>
              <w:t>44</w:t>
            </w:r>
          </w:p>
        </w:tc>
        <w:tc>
          <w:tcPr>
            <w:tcW w:w="1867" w:type="dxa"/>
            <w:gridSpan w:val="2"/>
            <w:shd w:val="clear" w:color="auto" w:fill="auto"/>
            <w:vAlign w:val="center"/>
          </w:tcPr>
          <w:p w14:paraId="27143ABE"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1</w:t>
            </w:r>
          </w:p>
        </w:tc>
      </w:tr>
      <w:tr w:rsidR="00090D1C" w:rsidRPr="0058774B" w14:paraId="533F66EA" w14:textId="77777777" w:rsidTr="0006599F">
        <w:trPr>
          <w:jc w:val="center"/>
        </w:trPr>
        <w:tc>
          <w:tcPr>
            <w:tcW w:w="1555" w:type="dxa"/>
            <w:shd w:val="clear" w:color="auto" w:fill="auto"/>
          </w:tcPr>
          <w:p w14:paraId="799E22AD"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rPr>
              <w:t>СГ.05</w:t>
            </w:r>
          </w:p>
        </w:tc>
        <w:tc>
          <w:tcPr>
            <w:tcW w:w="6662" w:type="dxa"/>
            <w:shd w:val="clear" w:color="auto" w:fill="auto"/>
          </w:tcPr>
          <w:p w14:paraId="42A54A6C"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rPr>
              <w:t>Основы бережливого производства</w:t>
            </w:r>
          </w:p>
        </w:tc>
        <w:tc>
          <w:tcPr>
            <w:tcW w:w="1913" w:type="dxa"/>
            <w:gridSpan w:val="2"/>
            <w:shd w:val="clear" w:color="auto" w:fill="auto"/>
            <w:vAlign w:val="center"/>
          </w:tcPr>
          <w:p w14:paraId="5A24E993"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rPr>
              <w:t>32</w:t>
            </w:r>
          </w:p>
        </w:tc>
        <w:tc>
          <w:tcPr>
            <w:tcW w:w="2102" w:type="dxa"/>
            <w:gridSpan w:val="2"/>
            <w:shd w:val="clear" w:color="auto" w:fill="auto"/>
            <w:vAlign w:val="center"/>
          </w:tcPr>
          <w:p w14:paraId="55218C29" w14:textId="77777777" w:rsidR="00090D1C" w:rsidRPr="0058774B" w:rsidRDefault="00090D1C" w:rsidP="00421570">
            <w:pPr>
              <w:jc w:val="center"/>
              <w:rPr>
                <w:rFonts w:ascii="Times New Roman" w:hAnsi="Times New Roman" w:cs="Times New Roman"/>
                <w:bCs/>
                <w:szCs w:val="24"/>
              </w:rPr>
            </w:pPr>
            <w:r w:rsidRPr="0058774B">
              <w:rPr>
                <w:rFonts w:ascii="Times New Roman" w:hAnsi="Times New Roman" w:cs="Times New Roman"/>
                <w:bCs/>
              </w:rPr>
              <w:t>10</w:t>
            </w:r>
          </w:p>
        </w:tc>
        <w:tc>
          <w:tcPr>
            <w:tcW w:w="1867" w:type="dxa"/>
            <w:gridSpan w:val="2"/>
            <w:shd w:val="clear" w:color="auto" w:fill="auto"/>
            <w:vAlign w:val="center"/>
          </w:tcPr>
          <w:p w14:paraId="030ADFFC"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1</w:t>
            </w:r>
          </w:p>
        </w:tc>
      </w:tr>
      <w:tr w:rsidR="00090D1C" w:rsidRPr="0058774B" w14:paraId="667FB1B9" w14:textId="77777777" w:rsidTr="0006599F">
        <w:trPr>
          <w:jc w:val="center"/>
        </w:trPr>
        <w:tc>
          <w:tcPr>
            <w:tcW w:w="1555" w:type="dxa"/>
            <w:shd w:val="clear" w:color="auto" w:fill="auto"/>
          </w:tcPr>
          <w:p w14:paraId="425C0AD5" w14:textId="77777777" w:rsidR="00090D1C" w:rsidRPr="0058774B" w:rsidRDefault="00090D1C" w:rsidP="00421570">
            <w:pPr>
              <w:rPr>
                <w:rFonts w:ascii="Times New Roman" w:hAnsi="Times New Roman" w:cs="Times New Roman"/>
                <w:b/>
                <w:bCs/>
                <w:szCs w:val="24"/>
              </w:rPr>
            </w:pPr>
            <w:r w:rsidRPr="0058774B">
              <w:rPr>
                <w:rFonts w:ascii="Times New Roman" w:hAnsi="Times New Roman" w:cs="Times New Roman"/>
                <w:b/>
                <w:bCs/>
                <w:szCs w:val="24"/>
              </w:rPr>
              <w:t>ОПБ</w:t>
            </w:r>
          </w:p>
        </w:tc>
        <w:tc>
          <w:tcPr>
            <w:tcW w:w="6662" w:type="dxa"/>
            <w:shd w:val="clear" w:color="auto" w:fill="auto"/>
          </w:tcPr>
          <w:p w14:paraId="60186678" w14:textId="77777777" w:rsidR="00090D1C" w:rsidRPr="0058774B" w:rsidRDefault="00090D1C" w:rsidP="00421570">
            <w:pPr>
              <w:rPr>
                <w:rFonts w:ascii="Times New Roman" w:hAnsi="Times New Roman" w:cs="Times New Roman"/>
                <w:b/>
                <w:bCs/>
                <w:szCs w:val="24"/>
              </w:rPr>
            </w:pPr>
            <w:r w:rsidRPr="0058774B">
              <w:rPr>
                <w:rFonts w:ascii="Times New Roman" w:hAnsi="Times New Roman" w:cs="Times New Roman"/>
                <w:b/>
                <w:bCs/>
                <w:szCs w:val="24"/>
              </w:rPr>
              <w:t>Обязательный профессиональный блок</w:t>
            </w:r>
          </w:p>
        </w:tc>
        <w:tc>
          <w:tcPr>
            <w:tcW w:w="1913" w:type="dxa"/>
            <w:gridSpan w:val="2"/>
            <w:shd w:val="clear" w:color="auto" w:fill="auto"/>
          </w:tcPr>
          <w:p w14:paraId="231FE250" w14:textId="10F2588C" w:rsidR="00090D1C" w:rsidRPr="0058774B" w:rsidRDefault="00090D1C" w:rsidP="00421570">
            <w:pPr>
              <w:jc w:val="center"/>
              <w:rPr>
                <w:rFonts w:ascii="Times New Roman" w:hAnsi="Times New Roman" w:cs="Times New Roman"/>
                <w:b/>
              </w:rPr>
            </w:pPr>
            <w:r w:rsidRPr="0058774B">
              <w:rPr>
                <w:rFonts w:ascii="Times New Roman" w:hAnsi="Times New Roman" w:cs="Times New Roman"/>
                <w:b/>
              </w:rPr>
              <w:t>828</w:t>
            </w:r>
          </w:p>
        </w:tc>
        <w:tc>
          <w:tcPr>
            <w:tcW w:w="2102" w:type="dxa"/>
            <w:gridSpan w:val="2"/>
            <w:shd w:val="clear" w:color="auto" w:fill="auto"/>
          </w:tcPr>
          <w:p w14:paraId="1939CCF0" w14:textId="77777777" w:rsidR="00090D1C" w:rsidRPr="0058774B" w:rsidRDefault="00090D1C" w:rsidP="00421570">
            <w:pPr>
              <w:jc w:val="center"/>
              <w:rPr>
                <w:rFonts w:ascii="Times New Roman" w:hAnsi="Times New Roman" w:cs="Times New Roman"/>
                <w:b/>
              </w:rPr>
            </w:pPr>
            <w:r w:rsidRPr="0058774B">
              <w:rPr>
                <w:rFonts w:ascii="Times New Roman" w:hAnsi="Times New Roman" w:cs="Times New Roman"/>
                <w:b/>
              </w:rPr>
              <w:t>636</w:t>
            </w:r>
          </w:p>
        </w:tc>
        <w:tc>
          <w:tcPr>
            <w:tcW w:w="1867" w:type="dxa"/>
            <w:gridSpan w:val="2"/>
            <w:shd w:val="clear" w:color="auto" w:fill="auto"/>
            <w:vAlign w:val="center"/>
          </w:tcPr>
          <w:p w14:paraId="5977DDAA" w14:textId="77777777" w:rsidR="00090D1C" w:rsidRPr="0058774B" w:rsidRDefault="00090D1C" w:rsidP="00421570">
            <w:pPr>
              <w:jc w:val="center"/>
              <w:rPr>
                <w:rFonts w:ascii="Times New Roman" w:hAnsi="Times New Roman" w:cs="Times New Roman"/>
                <w:szCs w:val="24"/>
              </w:rPr>
            </w:pPr>
          </w:p>
        </w:tc>
      </w:tr>
      <w:tr w:rsidR="00090D1C" w:rsidRPr="0058774B" w14:paraId="39DE4EBF" w14:textId="77777777" w:rsidTr="0006599F">
        <w:trPr>
          <w:jc w:val="center"/>
        </w:trPr>
        <w:tc>
          <w:tcPr>
            <w:tcW w:w="1555" w:type="dxa"/>
            <w:shd w:val="clear" w:color="auto" w:fill="auto"/>
          </w:tcPr>
          <w:p w14:paraId="4BD206C9"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b/>
                <w:szCs w:val="24"/>
              </w:rPr>
              <w:t>ОП.00</w:t>
            </w:r>
          </w:p>
        </w:tc>
        <w:tc>
          <w:tcPr>
            <w:tcW w:w="6662" w:type="dxa"/>
            <w:shd w:val="clear" w:color="auto" w:fill="auto"/>
          </w:tcPr>
          <w:p w14:paraId="535B1B2B" w14:textId="77777777" w:rsidR="00090D1C" w:rsidRPr="0058774B" w:rsidRDefault="00090D1C" w:rsidP="00421570">
            <w:pPr>
              <w:rPr>
                <w:rFonts w:ascii="Times New Roman" w:hAnsi="Times New Roman" w:cs="Times New Roman"/>
                <w:iCs/>
                <w:szCs w:val="24"/>
              </w:rPr>
            </w:pPr>
            <w:r w:rsidRPr="0058774B">
              <w:rPr>
                <w:rFonts w:ascii="Times New Roman" w:hAnsi="Times New Roman" w:cs="Times New Roman"/>
                <w:b/>
                <w:szCs w:val="24"/>
              </w:rPr>
              <w:t>Общепрофессиональный цикл</w:t>
            </w:r>
          </w:p>
        </w:tc>
        <w:tc>
          <w:tcPr>
            <w:tcW w:w="1913" w:type="dxa"/>
            <w:gridSpan w:val="2"/>
            <w:shd w:val="clear" w:color="auto" w:fill="auto"/>
            <w:vAlign w:val="center"/>
          </w:tcPr>
          <w:p w14:paraId="692E2BC4" w14:textId="77777777" w:rsidR="00090D1C" w:rsidRPr="0058774B" w:rsidRDefault="00090D1C" w:rsidP="00421570">
            <w:pPr>
              <w:jc w:val="center"/>
              <w:rPr>
                <w:rFonts w:ascii="Times New Roman" w:hAnsi="Times New Roman" w:cs="Times New Roman"/>
                <w:b/>
                <w:szCs w:val="24"/>
              </w:rPr>
            </w:pPr>
            <w:r w:rsidRPr="0058774B">
              <w:rPr>
                <w:rFonts w:ascii="Times New Roman" w:hAnsi="Times New Roman" w:cs="Times New Roman"/>
                <w:b/>
                <w:bCs/>
                <w:szCs w:val="24"/>
              </w:rPr>
              <w:t>144</w:t>
            </w:r>
          </w:p>
        </w:tc>
        <w:tc>
          <w:tcPr>
            <w:tcW w:w="2102" w:type="dxa"/>
            <w:gridSpan w:val="2"/>
            <w:shd w:val="clear" w:color="auto" w:fill="auto"/>
            <w:vAlign w:val="center"/>
          </w:tcPr>
          <w:p w14:paraId="2B51F4AB" w14:textId="77777777" w:rsidR="00090D1C" w:rsidRPr="0058774B" w:rsidRDefault="00090D1C" w:rsidP="00421570">
            <w:pPr>
              <w:jc w:val="center"/>
              <w:rPr>
                <w:rFonts w:ascii="Times New Roman" w:hAnsi="Times New Roman" w:cs="Times New Roman"/>
                <w:b/>
                <w:szCs w:val="24"/>
              </w:rPr>
            </w:pPr>
            <w:r w:rsidRPr="0058774B">
              <w:rPr>
                <w:rFonts w:ascii="Times New Roman" w:hAnsi="Times New Roman" w:cs="Times New Roman"/>
                <w:b/>
                <w:bCs/>
                <w:szCs w:val="24"/>
              </w:rPr>
              <w:t>72</w:t>
            </w:r>
          </w:p>
        </w:tc>
        <w:tc>
          <w:tcPr>
            <w:tcW w:w="1867" w:type="dxa"/>
            <w:gridSpan w:val="2"/>
            <w:shd w:val="clear" w:color="auto" w:fill="auto"/>
            <w:vAlign w:val="center"/>
          </w:tcPr>
          <w:p w14:paraId="0223FE45" w14:textId="77777777" w:rsidR="00090D1C" w:rsidRPr="0058774B" w:rsidRDefault="00090D1C" w:rsidP="00421570">
            <w:pPr>
              <w:jc w:val="center"/>
              <w:rPr>
                <w:rFonts w:ascii="Times New Roman" w:hAnsi="Times New Roman" w:cs="Times New Roman"/>
                <w:szCs w:val="24"/>
              </w:rPr>
            </w:pPr>
          </w:p>
        </w:tc>
      </w:tr>
      <w:tr w:rsidR="00090D1C" w:rsidRPr="0058774B" w14:paraId="79211864" w14:textId="77777777" w:rsidTr="0006599F">
        <w:trPr>
          <w:jc w:val="center"/>
        </w:trPr>
        <w:tc>
          <w:tcPr>
            <w:tcW w:w="1555" w:type="dxa"/>
            <w:shd w:val="clear" w:color="auto" w:fill="auto"/>
          </w:tcPr>
          <w:p w14:paraId="207FB947"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szCs w:val="24"/>
              </w:rPr>
              <w:t>ОП.01</w:t>
            </w:r>
          </w:p>
        </w:tc>
        <w:tc>
          <w:tcPr>
            <w:tcW w:w="6662" w:type="dxa"/>
            <w:shd w:val="clear" w:color="auto" w:fill="auto"/>
          </w:tcPr>
          <w:p w14:paraId="5EF392A3" w14:textId="77777777" w:rsidR="00090D1C" w:rsidRPr="0058774B" w:rsidRDefault="00090D1C" w:rsidP="00421570">
            <w:pPr>
              <w:rPr>
                <w:rFonts w:ascii="Times New Roman" w:hAnsi="Times New Roman" w:cs="Times New Roman"/>
                <w:iCs/>
                <w:szCs w:val="24"/>
              </w:rPr>
            </w:pPr>
            <w:r w:rsidRPr="0058774B">
              <w:rPr>
                <w:rFonts w:ascii="Times New Roman" w:hAnsi="Times New Roman" w:cs="Times New Roman"/>
                <w:szCs w:val="24"/>
              </w:rPr>
              <w:t>Основы строительного черчения</w:t>
            </w:r>
          </w:p>
        </w:tc>
        <w:tc>
          <w:tcPr>
            <w:tcW w:w="1913" w:type="dxa"/>
            <w:gridSpan w:val="2"/>
            <w:shd w:val="clear" w:color="auto" w:fill="auto"/>
            <w:vAlign w:val="center"/>
          </w:tcPr>
          <w:p w14:paraId="414D59BF"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36</w:t>
            </w:r>
          </w:p>
        </w:tc>
        <w:tc>
          <w:tcPr>
            <w:tcW w:w="2102" w:type="dxa"/>
            <w:gridSpan w:val="2"/>
            <w:shd w:val="clear" w:color="auto" w:fill="auto"/>
            <w:vAlign w:val="center"/>
          </w:tcPr>
          <w:p w14:paraId="4F78C8C1" w14:textId="77777777" w:rsidR="00090D1C" w:rsidRPr="0058774B" w:rsidRDefault="00090D1C" w:rsidP="00421570">
            <w:pPr>
              <w:jc w:val="center"/>
              <w:rPr>
                <w:rFonts w:ascii="Times New Roman" w:hAnsi="Times New Roman" w:cs="Times New Roman"/>
                <w:bCs/>
                <w:szCs w:val="24"/>
              </w:rPr>
            </w:pPr>
            <w:r w:rsidRPr="0058774B">
              <w:rPr>
                <w:rFonts w:ascii="Times New Roman" w:hAnsi="Times New Roman" w:cs="Times New Roman"/>
                <w:bCs/>
                <w:szCs w:val="24"/>
              </w:rPr>
              <w:t>26</w:t>
            </w:r>
          </w:p>
        </w:tc>
        <w:tc>
          <w:tcPr>
            <w:tcW w:w="1867" w:type="dxa"/>
            <w:gridSpan w:val="2"/>
            <w:shd w:val="clear" w:color="auto" w:fill="auto"/>
            <w:vAlign w:val="center"/>
          </w:tcPr>
          <w:p w14:paraId="67BA822E"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1</w:t>
            </w:r>
          </w:p>
        </w:tc>
      </w:tr>
      <w:tr w:rsidR="00090D1C" w:rsidRPr="0058774B" w14:paraId="2352B708" w14:textId="77777777" w:rsidTr="0006599F">
        <w:trPr>
          <w:jc w:val="center"/>
        </w:trPr>
        <w:tc>
          <w:tcPr>
            <w:tcW w:w="1555" w:type="dxa"/>
            <w:shd w:val="clear" w:color="auto" w:fill="auto"/>
          </w:tcPr>
          <w:p w14:paraId="05B1B3EF"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szCs w:val="24"/>
              </w:rPr>
              <w:t xml:space="preserve">ОП.02 </w:t>
            </w:r>
            <w:r w:rsidRPr="0058774B">
              <w:rPr>
                <w:rFonts w:ascii="Times New Roman" w:hAnsi="Times New Roman" w:cs="Times New Roman"/>
                <w:szCs w:val="24"/>
              </w:rPr>
              <w:tab/>
            </w:r>
          </w:p>
        </w:tc>
        <w:tc>
          <w:tcPr>
            <w:tcW w:w="6662" w:type="dxa"/>
            <w:shd w:val="clear" w:color="auto" w:fill="auto"/>
          </w:tcPr>
          <w:p w14:paraId="0D509831" w14:textId="77777777" w:rsidR="00090D1C" w:rsidRPr="0058774B" w:rsidRDefault="00090D1C" w:rsidP="00421570">
            <w:pPr>
              <w:rPr>
                <w:rFonts w:ascii="Times New Roman" w:hAnsi="Times New Roman" w:cs="Times New Roman"/>
                <w:iCs/>
                <w:szCs w:val="24"/>
              </w:rPr>
            </w:pPr>
            <w:r w:rsidRPr="0058774B">
              <w:rPr>
                <w:rFonts w:ascii="Times New Roman" w:hAnsi="Times New Roman" w:cs="Times New Roman"/>
                <w:szCs w:val="24"/>
              </w:rPr>
              <w:t>Основы строительного материаловедения</w:t>
            </w:r>
          </w:p>
        </w:tc>
        <w:tc>
          <w:tcPr>
            <w:tcW w:w="1913" w:type="dxa"/>
            <w:gridSpan w:val="2"/>
            <w:shd w:val="clear" w:color="auto" w:fill="auto"/>
            <w:vAlign w:val="center"/>
          </w:tcPr>
          <w:p w14:paraId="67EB4466"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36</w:t>
            </w:r>
          </w:p>
        </w:tc>
        <w:tc>
          <w:tcPr>
            <w:tcW w:w="2102" w:type="dxa"/>
            <w:gridSpan w:val="2"/>
            <w:shd w:val="clear" w:color="auto" w:fill="auto"/>
            <w:vAlign w:val="center"/>
          </w:tcPr>
          <w:p w14:paraId="47ABEA86" w14:textId="77777777" w:rsidR="00090D1C" w:rsidRPr="0058774B" w:rsidRDefault="00090D1C" w:rsidP="00421570">
            <w:pPr>
              <w:jc w:val="center"/>
              <w:rPr>
                <w:rFonts w:ascii="Times New Roman" w:hAnsi="Times New Roman" w:cs="Times New Roman"/>
                <w:bCs/>
                <w:szCs w:val="24"/>
              </w:rPr>
            </w:pPr>
            <w:r w:rsidRPr="0058774B">
              <w:rPr>
                <w:rFonts w:ascii="Times New Roman" w:hAnsi="Times New Roman" w:cs="Times New Roman"/>
                <w:bCs/>
                <w:szCs w:val="24"/>
              </w:rPr>
              <w:t>10</w:t>
            </w:r>
          </w:p>
        </w:tc>
        <w:tc>
          <w:tcPr>
            <w:tcW w:w="1867" w:type="dxa"/>
            <w:gridSpan w:val="2"/>
            <w:shd w:val="clear" w:color="auto" w:fill="auto"/>
            <w:vAlign w:val="center"/>
          </w:tcPr>
          <w:p w14:paraId="2950FEFB"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1</w:t>
            </w:r>
          </w:p>
        </w:tc>
      </w:tr>
      <w:tr w:rsidR="00090D1C" w:rsidRPr="0058774B" w14:paraId="5E1E5179" w14:textId="77777777" w:rsidTr="0006599F">
        <w:trPr>
          <w:trHeight w:val="98"/>
          <w:jc w:val="center"/>
        </w:trPr>
        <w:tc>
          <w:tcPr>
            <w:tcW w:w="1555" w:type="dxa"/>
            <w:shd w:val="clear" w:color="auto" w:fill="auto"/>
          </w:tcPr>
          <w:p w14:paraId="37446B33"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szCs w:val="24"/>
              </w:rPr>
              <w:t>ОП.03</w:t>
            </w:r>
          </w:p>
        </w:tc>
        <w:tc>
          <w:tcPr>
            <w:tcW w:w="6662" w:type="dxa"/>
            <w:shd w:val="clear" w:color="auto" w:fill="auto"/>
          </w:tcPr>
          <w:p w14:paraId="56D14D55" w14:textId="7C6AF15F" w:rsidR="00090D1C" w:rsidRPr="0058774B" w:rsidRDefault="00090D1C" w:rsidP="00421570">
            <w:pPr>
              <w:rPr>
                <w:rFonts w:ascii="Times New Roman" w:hAnsi="Times New Roman" w:cs="Times New Roman"/>
                <w:iCs/>
                <w:szCs w:val="24"/>
              </w:rPr>
            </w:pPr>
            <w:r w:rsidRPr="0058774B">
              <w:rPr>
                <w:rFonts w:ascii="Times New Roman" w:hAnsi="Times New Roman" w:cs="Times New Roman"/>
                <w:szCs w:val="24"/>
              </w:rPr>
              <w:t>Строительные машины и средства малой механизации</w:t>
            </w:r>
          </w:p>
        </w:tc>
        <w:tc>
          <w:tcPr>
            <w:tcW w:w="1913" w:type="dxa"/>
            <w:gridSpan w:val="2"/>
            <w:shd w:val="clear" w:color="auto" w:fill="auto"/>
            <w:vAlign w:val="center"/>
          </w:tcPr>
          <w:p w14:paraId="36908C7F"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36</w:t>
            </w:r>
          </w:p>
        </w:tc>
        <w:tc>
          <w:tcPr>
            <w:tcW w:w="2102" w:type="dxa"/>
            <w:gridSpan w:val="2"/>
            <w:shd w:val="clear" w:color="auto" w:fill="auto"/>
            <w:vAlign w:val="center"/>
          </w:tcPr>
          <w:p w14:paraId="626ABD13" w14:textId="77777777" w:rsidR="00090D1C" w:rsidRPr="0058774B" w:rsidRDefault="00090D1C" w:rsidP="00421570">
            <w:pPr>
              <w:jc w:val="center"/>
              <w:rPr>
                <w:rFonts w:ascii="Times New Roman" w:hAnsi="Times New Roman" w:cs="Times New Roman"/>
                <w:bCs/>
                <w:szCs w:val="24"/>
              </w:rPr>
            </w:pPr>
            <w:r w:rsidRPr="0058774B">
              <w:rPr>
                <w:rFonts w:ascii="Times New Roman" w:hAnsi="Times New Roman" w:cs="Times New Roman"/>
                <w:bCs/>
                <w:szCs w:val="24"/>
              </w:rPr>
              <w:t>18</w:t>
            </w:r>
          </w:p>
        </w:tc>
        <w:tc>
          <w:tcPr>
            <w:tcW w:w="1867" w:type="dxa"/>
            <w:gridSpan w:val="2"/>
            <w:shd w:val="clear" w:color="auto" w:fill="auto"/>
            <w:vAlign w:val="center"/>
          </w:tcPr>
          <w:p w14:paraId="33E4730C"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1</w:t>
            </w:r>
          </w:p>
        </w:tc>
      </w:tr>
      <w:tr w:rsidR="00090D1C" w:rsidRPr="0058774B" w14:paraId="11066915" w14:textId="77777777" w:rsidTr="0006599F">
        <w:trPr>
          <w:jc w:val="center"/>
        </w:trPr>
        <w:tc>
          <w:tcPr>
            <w:tcW w:w="1555" w:type="dxa"/>
            <w:shd w:val="clear" w:color="auto" w:fill="auto"/>
          </w:tcPr>
          <w:p w14:paraId="4C287F0D"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szCs w:val="24"/>
              </w:rPr>
              <w:t>ОП.04</w:t>
            </w:r>
          </w:p>
        </w:tc>
        <w:tc>
          <w:tcPr>
            <w:tcW w:w="6662" w:type="dxa"/>
            <w:shd w:val="clear" w:color="auto" w:fill="auto"/>
          </w:tcPr>
          <w:p w14:paraId="489EE55F"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szCs w:val="24"/>
              </w:rPr>
              <w:t>Основы бизнеса, коммуникаций и финансовой грамотности</w:t>
            </w:r>
          </w:p>
        </w:tc>
        <w:tc>
          <w:tcPr>
            <w:tcW w:w="1913" w:type="dxa"/>
            <w:gridSpan w:val="2"/>
            <w:shd w:val="clear" w:color="auto" w:fill="auto"/>
            <w:vAlign w:val="center"/>
          </w:tcPr>
          <w:p w14:paraId="12D24A93"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36</w:t>
            </w:r>
          </w:p>
        </w:tc>
        <w:tc>
          <w:tcPr>
            <w:tcW w:w="2102" w:type="dxa"/>
            <w:gridSpan w:val="2"/>
            <w:shd w:val="clear" w:color="auto" w:fill="auto"/>
            <w:vAlign w:val="center"/>
          </w:tcPr>
          <w:p w14:paraId="2883B3CF" w14:textId="77777777" w:rsidR="00090D1C" w:rsidRPr="0058774B" w:rsidRDefault="00090D1C" w:rsidP="00421570">
            <w:pPr>
              <w:jc w:val="center"/>
              <w:rPr>
                <w:rFonts w:ascii="Times New Roman" w:hAnsi="Times New Roman" w:cs="Times New Roman"/>
                <w:b/>
                <w:bCs/>
                <w:szCs w:val="24"/>
              </w:rPr>
            </w:pPr>
            <w:r w:rsidRPr="0058774B">
              <w:rPr>
                <w:rFonts w:ascii="Times New Roman" w:hAnsi="Times New Roman" w:cs="Times New Roman"/>
                <w:bCs/>
                <w:szCs w:val="24"/>
              </w:rPr>
              <w:t>18</w:t>
            </w:r>
          </w:p>
        </w:tc>
        <w:tc>
          <w:tcPr>
            <w:tcW w:w="1867" w:type="dxa"/>
            <w:gridSpan w:val="2"/>
            <w:shd w:val="clear" w:color="auto" w:fill="auto"/>
            <w:vAlign w:val="center"/>
          </w:tcPr>
          <w:p w14:paraId="5F95CDD6"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1</w:t>
            </w:r>
          </w:p>
        </w:tc>
      </w:tr>
      <w:tr w:rsidR="00090D1C" w:rsidRPr="0058774B" w14:paraId="5D71F436" w14:textId="77777777" w:rsidTr="0006599F">
        <w:trPr>
          <w:jc w:val="center"/>
        </w:trPr>
        <w:tc>
          <w:tcPr>
            <w:tcW w:w="1555" w:type="dxa"/>
            <w:shd w:val="clear" w:color="auto" w:fill="auto"/>
          </w:tcPr>
          <w:p w14:paraId="3DF9F20B"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b/>
              </w:rPr>
              <w:t>П. 00</w:t>
            </w:r>
          </w:p>
        </w:tc>
        <w:tc>
          <w:tcPr>
            <w:tcW w:w="6662" w:type="dxa"/>
            <w:shd w:val="clear" w:color="auto" w:fill="auto"/>
          </w:tcPr>
          <w:p w14:paraId="38C7584D"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b/>
              </w:rPr>
              <w:t>Профессиональный цикл</w:t>
            </w:r>
          </w:p>
        </w:tc>
        <w:tc>
          <w:tcPr>
            <w:tcW w:w="1913" w:type="dxa"/>
            <w:gridSpan w:val="2"/>
            <w:shd w:val="clear" w:color="auto" w:fill="auto"/>
          </w:tcPr>
          <w:p w14:paraId="529366AD" w14:textId="77777777" w:rsidR="00090D1C" w:rsidRPr="0058774B" w:rsidRDefault="00090D1C" w:rsidP="00421570">
            <w:pPr>
              <w:jc w:val="center"/>
              <w:rPr>
                <w:rFonts w:ascii="Times New Roman" w:hAnsi="Times New Roman" w:cs="Times New Roman"/>
                <w:b/>
                <w:bCs/>
                <w:szCs w:val="24"/>
              </w:rPr>
            </w:pPr>
            <w:r w:rsidRPr="0058774B">
              <w:rPr>
                <w:rFonts w:ascii="Times New Roman" w:hAnsi="Times New Roman" w:cs="Times New Roman"/>
                <w:b/>
                <w:bCs/>
              </w:rPr>
              <w:t>684</w:t>
            </w:r>
          </w:p>
        </w:tc>
        <w:tc>
          <w:tcPr>
            <w:tcW w:w="2102" w:type="dxa"/>
            <w:gridSpan w:val="2"/>
            <w:shd w:val="clear" w:color="auto" w:fill="auto"/>
          </w:tcPr>
          <w:p w14:paraId="7BD6D97B" w14:textId="77777777" w:rsidR="00090D1C" w:rsidRPr="0058774B" w:rsidRDefault="00090D1C" w:rsidP="00421570">
            <w:pPr>
              <w:jc w:val="center"/>
              <w:rPr>
                <w:rFonts w:ascii="Times New Roman" w:hAnsi="Times New Roman" w:cs="Times New Roman"/>
                <w:b/>
                <w:bCs/>
                <w:szCs w:val="24"/>
              </w:rPr>
            </w:pPr>
            <w:r w:rsidRPr="0058774B">
              <w:rPr>
                <w:rFonts w:ascii="Times New Roman" w:hAnsi="Times New Roman" w:cs="Times New Roman"/>
                <w:b/>
                <w:bCs/>
              </w:rPr>
              <w:t>564</w:t>
            </w:r>
          </w:p>
        </w:tc>
        <w:tc>
          <w:tcPr>
            <w:tcW w:w="1867" w:type="dxa"/>
            <w:gridSpan w:val="2"/>
            <w:shd w:val="clear" w:color="auto" w:fill="auto"/>
            <w:vAlign w:val="center"/>
          </w:tcPr>
          <w:p w14:paraId="7C622D54" w14:textId="77777777" w:rsidR="00090D1C" w:rsidRPr="0058774B" w:rsidRDefault="00090D1C" w:rsidP="00421570">
            <w:pPr>
              <w:jc w:val="center"/>
              <w:rPr>
                <w:rFonts w:ascii="Times New Roman" w:hAnsi="Times New Roman" w:cs="Times New Roman"/>
                <w:b/>
                <w:bCs/>
                <w:szCs w:val="24"/>
              </w:rPr>
            </w:pPr>
          </w:p>
        </w:tc>
      </w:tr>
      <w:tr w:rsidR="00090D1C" w:rsidRPr="0058774B" w14:paraId="312CDDCC" w14:textId="77777777" w:rsidTr="0006599F">
        <w:trPr>
          <w:jc w:val="center"/>
        </w:trPr>
        <w:tc>
          <w:tcPr>
            <w:tcW w:w="1555" w:type="dxa"/>
            <w:shd w:val="clear" w:color="auto" w:fill="auto"/>
            <w:vAlign w:val="center"/>
          </w:tcPr>
          <w:p w14:paraId="77B2AFD4"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b/>
                <w:szCs w:val="24"/>
              </w:rPr>
              <w:t>ПМ. 01</w:t>
            </w:r>
          </w:p>
        </w:tc>
        <w:tc>
          <w:tcPr>
            <w:tcW w:w="6662" w:type="dxa"/>
            <w:shd w:val="clear" w:color="auto" w:fill="auto"/>
            <w:vAlign w:val="center"/>
          </w:tcPr>
          <w:p w14:paraId="1D104DA8" w14:textId="77777777" w:rsidR="00090D1C" w:rsidRPr="0058774B" w:rsidRDefault="00090D1C" w:rsidP="00421570">
            <w:pPr>
              <w:rPr>
                <w:rFonts w:ascii="Times New Roman" w:hAnsi="Times New Roman" w:cs="Times New Roman"/>
                <w:bCs/>
                <w:szCs w:val="24"/>
              </w:rPr>
            </w:pPr>
            <w:r w:rsidRPr="0058774B">
              <w:rPr>
                <w:rFonts w:ascii="Times New Roman" w:hAnsi="Times New Roman" w:cs="Times New Roman"/>
                <w:b/>
                <w:szCs w:val="24"/>
              </w:rPr>
              <w:t xml:space="preserve">Выполнение столярных работ </w:t>
            </w:r>
          </w:p>
        </w:tc>
        <w:tc>
          <w:tcPr>
            <w:tcW w:w="1913" w:type="dxa"/>
            <w:gridSpan w:val="2"/>
            <w:shd w:val="clear" w:color="auto" w:fill="auto"/>
            <w:vAlign w:val="center"/>
          </w:tcPr>
          <w:p w14:paraId="157FE067"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rPr>
              <w:t>216</w:t>
            </w:r>
          </w:p>
        </w:tc>
        <w:tc>
          <w:tcPr>
            <w:tcW w:w="2102" w:type="dxa"/>
            <w:gridSpan w:val="2"/>
            <w:shd w:val="clear" w:color="auto" w:fill="auto"/>
            <w:vAlign w:val="center"/>
          </w:tcPr>
          <w:p w14:paraId="65D09600"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168</w:t>
            </w:r>
          </w:p>
        </w:tc>
        <w:tc>
          <w:tcPr>
            <w:tcW w:w="1867" w:type="dxa"/>
            <w:gridSpan w:val="2"/>
            <w:shd w:val="clear" w:color="auto" w:fill="auto"/>
            <w:vAlign w:val="center"/>
          </w:tcPr>
          <w:p w14:paraId="0E175BE3"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1</w:t>
            </w:r>
          </w:p>
        </w:tc>
      </w:tr>
      <w:tr w:rsidR="00090D1C" w:rsidRPr="0058774B" w14:paraId="65C434E3" w14:textId="77777777" w:rsidTr="0006599F">
        <w:trPr>
          <w:jc w:val="center"/>
        </w:trPr>
        <w:tc>
          <w:tcPr>
            <w:tcW w:w="1555" w:type="dxa"/>
            <w:shd w:val="clear" w:color="auto" w:fill="auto"/>
            <w:vAlign w:val="center"/>
          </w:tcPr>
          <w:p w14:paraId="214595C8"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color w:val="000000"/>
                <w:szCs w:val="24"/>
              </w:rPr>
              <w:t>МДК.01.01</w:t>
            </w:r>
          </w:p>
        </w:tc>
        <w:tc>
          <w:tcPr>
            <w:tcW w:w="6662" w:type="dxa"/>
            <w:shd w:val="clear" w:color="auto" w:fill="auto"/>
            <w:vAlign w:val="center"/>
          </w:tcPr>
          <w:p w14:paraId="058FD5C1"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szCs w:val="24"/>
              </w:rPr>
              <w:t>Технологии столярных работ</w:t>
            </w:r>
          </w:p>
        </w:tc>
        <w:tc>
          <w:tcPr>
            <w:tcW w:w="1913" w:type="dxa"/>
            <w:gridSpan w:val="2"/>
            <w:shd w:val="clear" w:color="auto" w:fill="auto"/>
            <w:vAlign w:val="center"/>
          </w:tcPr>
          <w:p w14:paraId="7A07F426"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74</w:t>
            </w:r>
          </w:p>
        </w:tc>
        <w:tc>
          <w:tcPr>
            <w:tcW w:w="2102" w:type="dxa"/>
            <w:gridSpan w:val="2"/>
            <w:shd w:val="clear" w:color="auto" w:fill="auto"/>
            <w:vAlign w:val="center"/>
          </w:tcPr>
          <w:p w14:paraId="1E2E47FF"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24</w:t>
            </w:r>
          </w:p>
        </w:tc>
        <w:tc>
          <w:tcPr>
            <w:tcW w:w="1867" w:type="dxa"/>
            <w:gridSpan w:val="2"/>
            <w:shd w:val="clear" w:color="auto" w:fill="auto"/>
            <w:vAlign w:val="center"/>
          </w:tcPr>
          <w:p w14:paraId="708CD494" w14:textId="77777777" w:rsidR="00090D1C" w:rsidRPr="0058774B" w:rsidRDefault="00090D1C" w:rsidP="00421570">
            <w:pPr>
              <w:jc w:val="center"/>
              <w:rPr>
                <w:rFonts w:ascii="Times New Roman" w:hAnsi="Times New Roman" w:cs="Times New Roman"/>
                <w:szCs w:val="24"/>
              </w:rPr>
            </w:pPr>
          </w:p>
        </w:tc>
      </w:tr>
      <w:tr w:rsidR="00090D1C" w:rsidRPr="0058774B" w14:paraId="6ED5AD98" w14:textId="77777777" w:rsidTr="0006599F">
        <w:trPr>
          <w:jc w:val="center"/>
        </w:trPr>
        <w:tc>
          <w:tcPr>
            <w:tcW w:w="1555" w:type="dxa"/>
            <w:shd w:val="clear" w:color="auto" w:fill="auto"/>
            <w:vAlign w:val="center"/>
          </w:tcPr>
          <w:p w14:paraId="332DE3DF" w14:textId="77777777" w:rsidR="00090D1C" w:rsidRPr="0058774B" w:rsidRDefault="00090D1C" w:rsidP="00421570">
            <w:pPr>
              <w:rPr>
                <w:rFonts w:ascii="Times New Roman" w:hAnsi="Times New Roman" w:cs="Times New Roman"/>
                <w:color w:val="000000"/>
                <w:szCs w:val="24"/>
              </w:rPr>
            </w:pPr>
            <w:r w:rsidRPr="0058774B">
              <w:rPr>
                <w:rFonts w:ascii="Times New Roman" w:hAnsi="Times New Roman" w:cs="Times New Roman"/>
                <w:color w:val="000000"/>
                <w:szCs w:val="24"/>
              </w:rPr>
              <w:t>УП. 01</w:t>
            </w:r>
          </w:p>
        </w:tc>
        <w:tc>
          <w:tcPr>
            <w:tcW w:w="6662" w:type="dxa"/>
            <w:shd w:val="clear" w:color="auto" w:fill="auto"/>
            <w:vAlign w:val="center"/>
          </w:tcPr>
          <w:p w14:paraId="028BC213"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rPr>
              <w:t>Учебная практика</w:t>
            </w:r>
          </w:p>
        </w:tc>
        <w:tc>
          <w:tcPr>
            <w:tcW w:w="1913" w:type="dxa"/>
            <w:gridSpan w:val="2"/>
            <w:shd w:val="clear" w:color="auto" w:fill="auto"/>
            <w:vAlign w:val="center"/>
          </w:tcPr>
          <w:p w14:paraId="46A10122"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72</w:t>
            </w:r>
          </w:p>
        </w:tc>
        <w:tc>
          <w:tcPr>
            <w:tcW w:w="2102" w:type="dxa"/>
            <w:gridSpan w:val="2"/>
            <w:shd w:val="clear" w:color="auto" w:fill="auto"/>
            <w:vAlign w:val="center"/>
          </w:tcPr>
          <w:p w14:paraId="29B551F8"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72</w:t>
            </w:r>
          </w:p>
        </w:tc>
        <w:tc>
          <w:tcPr>
            <w:tcW w:w="1867" w:type="dxa"/>
            <w:gridSpan w:val="2"/>
            <w:shd w:val="clear" w:color="auto" w:fill="auto"/>
            <w:vAlign w:val="center"/>
          </w:tcPr>
          <w:p w14:paraId="2C164EB1" w14:textId="77777777" w:rsidR="00090D1C" w:rsidRPr="0058774B" w:rsidRDefault="00090D1C" w:rsidP="00421570">
            <w:pPr>
              <w:jc w:val="center"/>
              <w:rPr>
                <w:rFonts w:ascii="Times New Roman" w:hAnsi="Times New Roman" w:cs="Times New Roman"/>
                <w:szCs w:val="24"/>
              </w:rPr>
            </w:pPr>
          </w:p>
        </w:tc>
      </w:tr>
      <w:tr w:rsidR="00090D1C" w:rsidRPr="0058774B" w14:paraId="24258028" w14:textId="77777777" w:rsidTr="0006599F">
        <w:trPr>
          <w:jc w:val="center"/>
        </w:trPr>
        <w:tc>
          <w:tcPr>
            <w:tcW w:w="1555" w:type="dxa"/>
            <w:shd w:val="clear" w:color="auto" w:fill="auto"/>
            <w:vAlign w:val="center"/>
          </w:tcPr>
          <w:p w14:paraId="1671A37F" w14:textId="77777777" w:rsidR="00090D1C" w:rsidRPr="0058774B" w:rsidRDefault="00090D1C" w:rsidP="00421570">
            <w:pPr>
              <w:rPr>
                <w:rFonts w:ascii="Times New Roman" w:hAnsi="Times New Roman" w:cs="Times New Roman"/>
                <w:color w:val="000000"/>
                <w:szCs w:val="24"/>
              </w:rPr>
            </w:pPr>
            <w:r w:rsidRPr="0058774B">
              <w:rPr>
                <w:rFonts w:ascii="Times New Roman" w:hAnsi="Times New Roman" w:cs="Times New Roman"/>
                <w:color w:val="000000"/>
                <w:szCs w:val="24"/>
              </w:rPr>
              <w:t>ПП.01</w:t>
            </w:r>
          </w:p>
        </w:tc>
        <w:tc>
          <w:tcPr>
            <w:tcW w:w="6662" w:type="dxa"/>
            <w:shd w:val="clear" w:color="auto" w:fill="auto"/>
            <w:vAlign w:val="center"/>
          </w:tcPr>
          <w:p w14:paraId="2099FB9B"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rPr>
              <w:t>Производственная практика</w:t>
            </w:r>
          </w:p>
        </w:tc>
        <w:tc>
          <w:tcPr>
            <w:tcW w:w="1913" w:type="dxa"/>
            <w:gridSpan w:val="2"/>
            <w:shd w:val="clear" w:color="auto" w:fill="auto"/>
            <w:vAlign w:val="center"/>
          </w:tcPr>
          <w:p w14:paraId="4E563330"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72</w:t>
            </w:r>
          </w:p>
        </w:tc>
        <w:tc>
          <w:tcPr>
            <w:tcW w:w="2102" w:type="dxa"/>
            <w:gridSpan w:val="2"/>
            <w:shd w:val="clear" w:color="auto" w:fill="auto"/>
            <w:vAlign w:val="center"/>
          </w:tcPr>
          <w:p w14:paraId="5BF69606"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72</w:t>
            </w:r>
          </w:p>
        </w:tc>
        <w:tc>
          <w:tcPr>
            <w:tcW w:w="1867" w:type="dxa"/>
            <w:gridSpan w:val="2"/>
            <w:shd w:val="clear" w:color="auto" w:fill="auto"/>
            <w:vAlign w:val="center"/>
          </w:tcPr>
          <w:p w14:paraId="1DE63900" w14:textId="77777777" w:rsidR="00090D1C" w:rsidRPr="0058774B" w:rsidRDefault="00090D1C" w:rsidP="00421570">
            <w:pPr>
              <w:jc w:val="center"/>
              <w:rPr>
                <w:rFonts w:ascii="Times New Roman" w:hAnsi="Times New Roman" w:cs="Times New Roman"/>
                <w:szCs w:val="24"/>
              </w:rPr>
            </w:pPr>
          </w:p>
        </w:tc>
      </w:tr>
      <w:tr w:rsidR="00090D1C" w:rsidRPr="0058774B" w14:paraId="055C8CF9" w14:textId="77777777" w:rsidTr="0006599F">
        <w:trPr>
          <w:jc w:val="center"/>
        </w:trPr>
        <w:tc>
          <w:tcPr>
            <w:tcW w:w="1555" w:type="dxa"/>
            <w:shd w:val="clear" w:color="auto" w:fill="auto"/>
            <w:vAlign w:val="center"/>
          </w:tcPr>
          <w:p w14:paraId="4DB23920"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b/>
                <w:szCs w:val="24"/>
              </w:rPr>
              <w:t>ПМ. 02</w:t>
            </w:r>
          </w:p>
        </w:tc>
        <w:tc>
          <w:tcPr>
            <w:tcW w:w="6662" w:type="dxa"/>
            <w:shd w:val="clear" w:color="auto" w:fill="auto"/>
            <w:vAlign w:val="center"/>
          </w:tcPr>
          <w:p w14:paraId="49465C1D" w14:textId="77777777" w:rsidR="00090D1C" w:rsidRPr="0058774B" w:rsidRDefault="00090D1C" w:rsidP="00421570">
            <w:pPr>
              <w:rPr>
                <w:rFonts w:ascii="Times New Roman" w:hAnsi="Times New Roman" w:cs="Times New Roman"/>
                <w:bCs/>
                <w:szCs w:val="24"/>
              </w:rPr>
            </w:pPr>
            <w:r w:rsidRPr="0058774B">
              <w:rPr>
                <w:rFonts w:ascii="Times New Roman" w:hAnsi="Times New Roman" w:cs="Times New Roman"/>
                <w:b/>
                <w:szCs w:val="24"/>
              </w:rPr>
              <w:t xml:space="preserve">Выполнение плотничных работ </w:t>
            </w:r>
          </w:p>
        </w:tc>
        <w:tc>
          <w:tcPr>
            <w:tcW w:w="1913" w:type="dxa"/>
            <w:gridSpan w:val="2"/>
            <w:shd w:val="clear" w:color="auto" w:fill="auto"/>
            <w:vAlign w:val="center"/>
          </w:tcPr>
          <w:p w14:paraId="2B48960F"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rPr>
              <w:t>252</w:t>
            </w:r>
          </w:p>
        </w:tc>
        <w:tc>
          <w:tcPr>
            <w:tcW w:w="2102" w:type="dxa"/>
            <w:gridSpan w:val="2"/>
            <w:shd w:val="clear" w:color="auto" w:fill="auto"/>
            <w:vAlign w:val="center"/>
          </w:tcPr>
          <w:p w14:paraId="1AB188E8"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204</w:t>
            </w:r>
          </w:p>
        </w:tc>
        <w:tc>
          <w:tcPr>
            <w:tcW w:w="1867" w:type="dxa"/>
            <w:gridSpan w:val="2"/>
            <w:shd w:val="clear" w:color="auto" w:fill="auto"/>
            <w:vAlign w:val="center"/>
          </w:tcPr>
          <w:p w14:paraId="27DDDC63"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1</w:t>
            </w:r>
          </w:p>
        </w:tc>
      </w:tr>
      <w:tr w:rsidR="00090D1C" w:rsidRPr="0058774B" w14:paraId="586F00C7" w14:textId="77777777" w:rsidTr="0006599F">
        <w:trPr>
          <w:jc w:val="center"/>
        </w:trPr>
        <w:tc>
          <w:tcPr>
            <w:tcW w:w="1555" w:type="dxa"/>
            <w:shd w:val="clear" w:color="auto" w:fill="auto"/>
            <w:vAlign w:val="center"/>
          </w:tcPr>
          <w:p w14:paraId="4A98D91D"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color w:val="000000"/>
              </w:rPr>
              <w:t>МДК.02.01</w:t>
            </w:r>
          </w:p>
        </w:tc>
        <w:tc>
          <w:tcPr>
            <w:tcW w:w="6662" w:type="dxa"/>
            <w:shd w:val="clear" w:color="auto" w:fill="auto"/>
            <w:vAlign w:val="center"/>
          </w:tcPr>
          <w:p w14:paraId="64CE1143"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color w:val="000000"/>
              </w:rPr>
              <w:t>Технологии плотничных работ</w:t>
            </w:r>
          </w:p>
        </w:tc>
        <w:tc>
          <w:tcPr>
            <w:tcW w:w="1913" w:type="dxa"/>
            <w:gridSpan w:val="2"/>
            <w:shd w:val="clear" w:color="auto" w:fill="auto"/>
            <w:vAlign w:val="center"/>
          </w:tcPr>
          <w:p w14:paraId="50792E7A"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72</w:t>
            </w:r>
          </w:p>
        </w:tc>
        <w:tc>
          <w:tcPr>
            <w:tcW w:w="2102" w:type="dxa"/>
            <w:gridSpan w:val="2"/>
            <w:shd w:val="clear" w:color="auto" w:fill="auto"/>
            <w:vAlign w:val="center"/>
          </w:tcPr>
          <w:p w14:paraId="53F8D0D1"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24</w:t>
            </w:r>
          </w:p>
        </w:tc>
        <w:tc>
          <w:tcPr>
            <w:tcW w:w="1867" w:type="dxa"/>
            <w:gridSpan w:val="2"/>
            <w:shd w:val="clear" w:color="auto" w:fill="auto"/>
            <w:vAlign w:val="center"/>
          </w:tcPr>
          <w:p w14:paraId="0B6FBB3E"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1</w:t>
            </w:r>
          </w:p>
        </w:tc>
      </w:tr>
      <w:tr w:rsidR="00090D1C" w:rsidRPr="0058774B" w14:paraId="7DA135E4" w14:textId="77777777" w:rsidTr="0006599F">
        <w:trPr>
          <w:jc w:val="center"/>
        </w:trPr>
        <w:tc>
          <w:tcPr>
            <w:tcW w:w="1555" w:type="dxa"/>
            <w:shd w:val="clear" w:color="auto" w:fill="auto"/>
            <w:vAlign w:val="center"/>
          </w:tcPr>
          <w:p w14:paraId="357DC888" w14:textId="77777777" w:rsidR="00090D1C" w:rsidRPr="0058774B" w:rsidRDefault="00090D1C" w:rsidP="00421570">
            <w:pPr>
              <w:rPr>
                <w:rFonts w:ascii="Times New Roman" w:hAnsi="Times New Roman" w:cs="Times New Roman"/>
                <w:b/>
                <w:szCs w:val="24"/>
                <w:lang w:val="en-US"/>
              </w:rPr>
            </w:pPr>
            <w:r w:rsidRPr="0058774B">
              <w:rPr>
                <w:rFonts w:ascii="Times New Roman" w:hAnsi="Times New Roman" w:cs="Times New Roman"/>
                <w:color w:val="000000"/>
                <w:szCs w:val="24"/>
              </w:rPr>
              <w:t>УП. 0</w:t>
            </w:r>
            <w:r w:rsidRPr="0058774B">
              <w:rPr>
                <w:rFonts w:ascii="Times New Roman" w:hAnsi="Times New Roman" w:cs="Times New Roman"/>
                <w:color w:val="000000"/>
                <w:szCs w:val="24"/>
                <w:lang w:val="en-US"/>
              </w:rPr>
              <w:t>2</w:t>
            </w:r>
          </w:p>
        </w:tc>
        <w:tc>
          <w:tcPr>
            <w:tcW w:w="6662" w:type="dxa"/>
            <w:shd w:val="clear" w:color="auto" w:fill="auto"/>
            <w:vAlign w:val="center"/>
          </w:tcPr>
          <w:p w14:paraId="3582D503"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rPr>
              <w:t>Учебная практика</w:t>
            </w:r>
          </w:p>
        </w:tc>
        <w:tc>
          <w:tcPr>
            <w:tcW w:w="1913" w:type="dxa"/>
            <w:gridSpan w:val="2"/>
            <w:shd w:val="clear" w:color="auto" w:fill="auto"/>
            <w:vAlign w:val="center"/>
          </w:tcPr>
          <w:p w14:paraId="77329221"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72</w:t>
            </w:r>
          </w:p>
        </w:tc>
        <w:tc>
          <w:tcPr>
            <w:tcW w:w="2102" w:type="dxa"/>
            <w:gridSpan w:val="2"/>
            <w:shd w:val="clear" w:color="auto" w:fill="auto"/>
            <w:vAlign w:val="center"/>
          </w:tcPr>
          <w:p w14:paraId="6A1CE51C"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72</w:t>
            </w:r>
          </w:p>
        </w:tc>
        <w:tc>
          <w:tcPr>
            <w:tcW w:w="1867" w:type="dxa"/>
            <w:gridSpan w:val="2"/>
            <w:shd w:val="clear" w:color="auto" w:fill="auto"/>
            <w:vAlign w:val="center"/>
          </w:tcPr>
          <w:p w14:paraId="718E5D61"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1</w:t>
            </w:r>
          </w:p>
        </w:tc>
      </w:tr>
      <w:tr w:rsidR="00090D1C" w:rsidRPr="0058774B" w14:paraId="4DD0479D" w14:textId="77777777" w:rsidTr="0006599F">
        <w:trPr>
          <w:jc w:val="center"/>
        </w:trPr>
        <w:tc>
          <w:tcPr>
            <w:tcW w:w="1555" w:type="dxa"/>
            <w:shd w:val="clear" w:color="auto" w:fill="auto"/>
            <w:vAlign w:val="center"/>
          </w:tcPr>
          <w:p w14:paraId="2C9D5C26" w14:textId="77777777" w:rsidR="00090D1C" w:rsidRPr="0058774B" w:rsidRDefault="00090D1C" w:rsidP="00421570">
            <w:pPr>
              <w:rPr>
                <w:rFonts w:ascii="Times New Roman" w:hAnsi="Times New Roman" w:cs="Times New Roman"/>
                <w:b/>
                <w:szCs w:val="24"/>
                <w:lang w:val="en-US"/>
              </w:rPr>
            </w:pPr>
            <w:r w:rsidRPr="0058774B">
              <w:rPr>
                <w:rFonts w:ascii="Times New Roman" w:hAnsi="Times New Roman" w:cs="Times New Roman"/>
                <w:color w:val="000000"/>
                <w:szCs w:val="24"/>
              </w:rPr>
              <w:t>ПП.0</w:t>
            </w:r>
            <w:r w:rsidRPr="0058774B">
              <w:rPr>
                <w:rFonts w:ascii="Times New Roman" w:hAnsi="Times New Roman" w:cs="Times New Roman"/>
                <w:color w:val="000000"/>
                <w:szCs w:val="24"/>
                <w:lang w:val="en-US"/>
              </w:rPr>
              <w:t>2</w:t>
            </w:r>
          </w:p>
        </w:tc>
        <w:tc>
          <w:tcPr>
            <w:tcW w:w="6662" w:type="dxa"/>
            <w:shd w:val="clear" w:color="auto" w:fill="auto"/>
            <w:vAlign w:val="center"/>
          </w:tcPr>
          <w:p w14:paraId="2BE4DC12"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rPr>
              <w:t>Производственная практика</w:t>
            </w:r>
          </w:p>
        </w:tc>
        <w:tc>
          <w:tcPr>
            <w:tcW w:w="1913" w:type="dxa"/>
            <w:gridSpan w:val="2"/>
            <w:shd w:val="clear" w:color="auto" w:fill="auto"/>
            <w:vAlign w:val="center"/>
          </w:tcPr>
          <w:p w14:paraId="05DB7636"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108</w:t>
            </w:r>
          </w:p>
        </w:tc>
        <w:tc>
          <w:tcPr>
            <w:tcW w:w="2102" w:type="dxa"/>
            <w:gridSpan w:val="2"/>
            <w:shd w:val="clear" w:color="auto" w:fill="auto"/>
            <w:vAlign w:val="center"/>
          </w:tcPr>
          <w:p w14:paraId="4F5296A9"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108</w:t>
            </w:r>
          </w:p>
        </w:tc>
        <w:tc>
          <w:tcPr>
            <w:tcW w:w="1867" w:type="dxa"/>
            <w:gridSpan w:val="2"/>
            <w:shd w:val="clear" w:color="auto" w:fill="auto"/>
            <w:vAlign w:val="center"/>
          </w:tcPr>
          <w:p w14:paraId="2E6AAF35"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1</w:t>
            </w:r>
          </w:p>
        </w:tc>
      </w:tr>
      <w:tr w:rsidR="00090D1C" w:rsidRPr="0058774B" w14:paraId="57C96A1F" w14:textId="77777777" w:rsidTr="0006599F">
        <w:trPr>
          <w:jc w:val="center"/>
        </w:trPr>
        <w:tc>
          <w:tcPr>
            <w:tcW w:w="1555" w:type="dxa"/>
            <w:shd w:val="clear" w:color="auto" w:fill="auto"/>
            <w:vAlign w:val="center"/>
          </w:tcPr>
          <w:p w14:paraId="4A583730"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b/>
                <w:szCs w:val="24"/>
              </w:rPr>
              <w:t>ПМ</w:t>
            </w:r>
            <w:r w:rsidRPr="0058774B">
              <w:rPr>
                <w:rFonts w:ascii="Times New Roman" w:hAnsi="Times New Roman" w:cs="Times New Roman"/>
                <w:b/>
                <w:szCs w:val="24"/>
                <w:vertAlign w:val="subscript"/>
              </w:rPr>
              <w:t>.</w:t>
            </w:r>
            <w:r w:rsidRPr="0058774B">
              <w:rPr>
                <w:rFonts w:ascii="Times New Roman" w:hAnsi="Times New Roman" w:cs="Times New Roman"/>
                <w:b/>
                <w:szCs w:val="24"/>
              </w:rPr>
              <w:t>0Х</w:t>
            </w:r>
          </w:p>
        </w:tc>
        <w:tc>
          <w:tcPr>
            <w:tcW w:w="6662" w:type="dxa"/>
            <w:shd w:val="clear" w:color="auto" w:fill="auto"/>
            <w:vAlign w:val="center"/>
          </w:tcPr>
          <w:p w14:paraId="354A0E85" w14:textId="77777777" w:rsidR="00090D1C" w:rsidRPr="0058774B" w:rsidRDefault="00090D1C" w:rsidP="00421570">
            <w:pPr>
              <w:rPr>
                <w:rFonts w:ascii="Times New Roman" w:hAnsi="Times New Roman" w:cs="Times New Roman"/>
                <w:bCs/>
                <w:szCs w:val="24"/>
              </w:rPr>
            </w:pPr>
            <w:r w:rsidRPr="0058774B">
              <w:rPr>
                <w:rFonts w:ascii="Times New Roman" w:hAnsi="Times New Roman" w:cs="Times New Roman"/>
                <w:b/>
                <w:szCs w:val="24"/>
              </w:rPr>
              <w:t>Выполнение стекольных работ (по выбору)</w:t>
            </w:r>
          </w:p>
        </w:tc>
        <w:tc>
          <w:tcPr>
            <w:tcW w:w="1913" w:type="dxa"/>
            <w:gridSpan w:val="2"/>
            <w:shd w:val="clear" w:color="auto" w:fill="auto"/>
            <w:vAlign w:val="center"/>
          </w:tcPr>
          <w:p w14:paraId="751BD53C"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rPr>
              <w:t>180</w:t>
            </w:r>
          </w:p>
        </w:tc>
        <w:tc>
          <w:tcPr>
            <w:tcW w:w="2102" w:type="dxa"/>
            <w:gridSpan w:val="2"/>
            <w:shd w:val="clear" w:color="auto" w:fill="auto"/>
            <w:vAlign w:val="center"/>
          </w:tcPr>
          <w:p w14:paraId="47D06598"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156</w:t>
            </w:r>
          </w:p>
        </w:tc>
        <w:tc>
          <w:tcPr>
            <w:tcW w:w="1867" w:type="dxa"/>
            <w:gridSpan w:val="2"/>
            <w:shd w:val="clear" w:color="auto" w:fill="auto"/>
            <w:vAlign w:val="center"/>
          </w:tcPr>
          <w:p w14:paraId="20D6495E"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1</w:t>
            </w:r>
          </w:p>
        </w:tc>
      </w:tr>
      <w:tr w:rsidR="00090D1C" w:rsidRPr="0058774B" w14:paraId="3832C72E" w14:textId="77777777" w:rsidTr="0006599F">
        <w:trPr>
          <w:jc w:val="center"/>
        </w:trPr>
        <w:tc>
          <w:tcPr>
            <w:tcW w:w="1555" w:type="dxa"/>
            <w:shd w:val="clear" w:color="auto" w:fill="auto"/>
            <w:vAlign w:val="center"/>
          </w:tcPr>
          <w:p w14:paraId="64F91255" w14:textId="77777777" w:rsidR="00090D1C" w:rsidRPr="0058774B" w:rsidRDefault="00090D1C" w:rsidP="00421570">
            <w:pPr>
              <w:rPr>
                <w:rFonts w:ascii="Times New Roman" w:hAnsi="Times New Roman" w:cs="Times New Roman"/>
                <w:szCs w:val="24"/>
              </w:rPr>
            </w:pPr>
            <w:r w:rsidRPr="0058774B">
              <w:rPr>
                <w:rFonts w:ascii="Times New Roman" w:hAnsi="Times New Roman" w:cs="Times New Roman"/>
                <w:szCs w:val="24"/>
              </w:rPr>
              <w:t>МДК 0Х.01</w:t>
            </w:r>
          </w:p>
        </w:tc>
        <w:tc>
          <w:tcPr>
            <w:tcW w:w="6662" w:type="dxa"/>
            <w:shd w:val="clear" w:color="auto" w:fill="auto"/>
            <w:vAlign w:val="center"/>
          </w:tcPr>
          <w:p w14:paraId="5ACFBF24" w14:textId="3111B36F" w:rsidR="00090D1C" w:rsidRPr="0058774B" w:rsidRDefault="00090D1C" w:rsidP="00421570">
            <w:pPr>
              <w:rPr>
                <w:rFonts w:ascii="Times New Roman" w:hAnsi="Times New Roman" w:cs="Times New Roman"/>
                <w:szCs w:val="24"/>
              </w:rPr>
            </w:pPr>
            <w:r w:rsidRPr="0058774B">
              <w:rPr>
                <w:rFonts w:ascii="Times New Roman" w:hAnsi="Times New Roman" w:cs="Times New Roman"/>
                <w:szCs w:val="24"/>
              </w:rPr>
              <w:t>Технологии стекольных работ</w:t>
            </w:r>
          </w:p>
        </w:tc>
        <w:tc>
          <w:tcPr>
            <w:tcW w:w="1913" w:type="dxa"/>
            <w:gridSpan w:val="2"/>
            <w:shd w:val="clear" w:color="auto" w:fill="auto"/>
            <w:vAlign w:val="center"/>
          </w:tcPr>
          <w:p w14:paraId="6EE49FBE"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36</w:t>
            </w:r>
          </w:p>
        </w:tc>
        <w:tc>
          <w:tcPr>
            <w:tcW w:w="2102" w:type="dxa"/>
            <w:gridSpan w:val="2"/>
            <w:shd w:val="clear" w:color="auto" w:fill="auto"/>
            <w:vAlign w:val="center"/>
          </w:tcPr>
          <w:p w14:paraId="53D129CB"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24</w:t>
            </w:r>
          </w:p>
        </w:tc>
        <w:tc>
          <w:tcPr>
            <w:tcW w:w="1867" w:type="dxa"/>
            <w:gridSpan w:val="2"/>
            <w:shd w:val="clear" w:color="auto" w:fill="auto"/>
            <w:vAlign w:val="center"/>
          </w:tcPr>
          <w:p w14:paraId="1A3D2EA2"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1</w:t>
            </w:r>
          </w:p>
        </w:tc>
      </w:tr>
      <w:tr w:rsidR="00090D1C" w:rsidRPr="0058774B" w14:paraId="75ADD972" w14:textId="77777777" w:rsidTr="0006599F">
        <w:trPr>
          <w:jc w:val="center"/>
        </w:trPr>
        <w:tc>
          <w:tcPr>
            <w:tcW w:w="1555" w:type="dxa"/>
            <w:shd w:val="clear" w:color="auto" w:fill="auto"/>
            <w:vAlign w:val="center"/>
          </w:tcPr>
          <w:p w14:paraId="0F1010BF" w14:textId="77777777" w:rsidR="00090D1C" w:rsidRPr="0058774B" w:rsidRDefault="00090D1C" w:rsidP="00421570">
            <w:pPr>
              <w:rPr>
                <w:rFonts w:ascii="Times New Roman" w:hAnsi="Times New Roman" w:cs="Times New Roman"/>
                <w:b/>
                <w:szCs w:val="24"/>
                <w:lang w:val="en-US"/>
              </w:rPr>
            </w:pPr>
            <w:r w:rsidRPr="0058774B">
              <w:rPr>
                <w:rFonts w:ascii="Times New Roman" w:hAnsi="Times New Roman" w:cs="Times New Roman"/>
                <w:color w:val="000000"/>
                <w:szCs w:val="24"/>
              </w:rPr>
              <w:t>УП. 0</w:t>
            </w:r>
            <w:r w:rsidRPr="0058774B">
              <w:rPr>
                <w:rFonts w:ascii="Times New Roman" w:hAnsi="Times New Roman" w:cs="Times New Roman"/>
                <w:color w:val="000000"/>
                <w:szCs w:val="24"/>
                <w:lang w:val="en-US"/>
              </w:rPr>
              <w:t>X</w:t>
            </w:r>
          </w:p>
        </w:tc>
        <w:tc>
          <w:tcPr>
            <w:tcW w:w="6662" w:type="dxa"/>
            <w:shd w:val="clear" w:color="auto" w:fill="auto"/>
            <w:vAlign w:val="center"/>
          </w:tcPr>
          <w:p w14:paraId="765F2B7A"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rPr>
              <w:t>Учебная практика</w:t>
            </w:r>
          </w:p>
        </w:tc>
        <w:tc>
          <w:tcPr>
            <w:tcW w:w="1913" w:type="dxa"/>
            <w:gridSpan w:val="2"/>
            <w:shd w:val="clear" w:color="auto" w:fill="auto"/>
            <w:vAlign w:val="center"/>
          </w:tcPr>
          <w:p w14:paraId="3C13DB16"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72</w:t>
            </w:r>
          </w:p>
        </w:tc>
        <w:tc>
          <w:tcPr>
            <w:tcW w:w="2102" w:type="dxa"/>
            <w:gridSpan w:val="2"/>
            <w:shd w:val="clear" w:color="auto" w:fill="auto"/>
            <w:vAlign w:val="center"/>
          </w:tcPr>
          <w:p w14:paraId="60C8A6E5"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72</w:t>
            </w:r>
          </w:p>
        </w:tc>
        <w:tc>
          <w:tcPr>
            <w:tcW w:w="1867" w:type="dxa"/>
            <w:gridSpan w:val="2"/>
            <w:shd w:val="clear" w:color="auto" w:fill="auto"/>
            <w:vAlign w:val="center"/>
          </w:tcPr>
          <w:p w14:paraId="0CB7791C"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1</w:t>
            </w:r>
          </w:p>
        </w:tc>
      </w:tr>
      <w:tr w:rsidR="00090D1C" w:rsidRPr="0058774B" w14:paraId="27A7EEBA" w14:textId="77777777" w:rsidTr="0006599F">
        <w:trPr>
          <w:jc w:val="center"/>
        </w:trPr>
        <w:tc>
          <w:tcPr>
            <w:tcW w:w="1555" w:type="dxa"/>
            <w:shd w:val="clear" w:color="auto" w:fill="auto"/>
            <w:vAlign w:val="center"/>
          </w:tcPr>
          <w:p w14:paraId="297BE60C" w14:textId="77777777" w:rsidR="00090D1C" w:rsidRPr="0058774B" w:rsidRDefault="00090D1C" w:rsidP="00421570">
            <w:pPr>
              <w:rPr>
                <w:rFonts w:ascii="Times New Roman" w:hAnsi="Times New Roman" w:cs="Times New Roman"/>
                <w:b/>
                <w:szCs w:val="24"/>
                <w:lang w:val="en-US"/>
              </w:rPr>
            </w:pPr>
            <w:r w:rsidRPr="0058774B">
              <w:rPr>
                <w:rFonts w:ascii="Times New Roman" w:hAnsi="Times New Roman" w:cs="Times New Roman"/>
                <w:color w:val="000000"/>
                <w:szCs w:val="24"/>
              </w:rPr>
              <w:t>ПП.0</w:t>
            </w:r>
            <w:r w:rsidRPr="0058774B">
              <w:rPr>
                <w:rFonts w:ascii="Times New Roman" w:hAnsi="Times New Roman" w:cs="Times New Roman"/>
                <w:color w:val="000000"/>
                <w:szCs w:val="24"/>
                <w:lang w:val="en-US"/>
              </w:rPr>
              <w:t>X</w:t>
            </w:r>
          </w:p>
        </w:tc>
        <w:tc>
          <w:tcPr>
            <w:tcW w:w="6662" w:type="dxa"/>
            <w:shd w:val="clear" w:color="auto" w:fill="auto"/>
            <w:vAlign w:val="center"/>
          </w:tcPr>
          <w:p w14:paraId="1135291D"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rPr>
              <w:t>Производственная практика</w:t>
            </w:r>
          </w:p>
        </w:tc>
        <w:tc>
          <w:tcPr>
            <w:tcW w:w="1913" w:type="dxa"/>
            <w:gridSpan w:val="2"/>
            <w:shd w:val="clear" w:color="auto" w:fill="auto"/>
            <w:vAlign w:val="center"/>
          </w:tcPr>
          <w:p w14:paraId="3F76ED57"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72</w:t>
            </w:r>
          </w:p>
        </w:tc>
        <w:tc>
          <w:tcPr>
            <w:tcW w:w="2102" w:type="dxa"/>
            <w:gridSpan w:val="2"/>
            <w:shd w:val="clear" w:color="auto" w:fill="auto"/>
            <w:vAlign w:val="center"/>
          </w:tcPr>
          <w:p w14:paraId="507BF819"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72</w:t>
            </w:r>
          </w:p>
        </w:tc>
        <w:tc>
          <w:tcPr>
            <w:tcW w:w="1867" w:type="dxa"/>
            <w:gridSpan w:val="2"/>
            <w:shd w:val="clear" w:color="auto" w:fill="auto"/>
            <w:vAlign w:val="center"/>
          </w:tcPr>
          <w:p w14:paraId="3EE9BA96"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1</w:t>
            </w:r>
          </w:p>
        </w:tc>
      </w:tr>
      <w:tr w:rsidR="00090D1C" w:rsidRPr="0058774B" w14:paraId="38E6F80D" w14:textId="77777777" w:rsidTr="0006599F">
        <w:trPr>
          <w:trHeight w:val="96"/>
          <w:jc w:val="center"/>
        </w:trPr>
        <w:tc>
          <w:tcPr>
            <w:tcW w:w="1555" w:type="dxa"/>
            <w:shd w:val="clear" w:color="auto" w:fill="auto"/>
            <w:vAlign w:val="center"/>
          </w:tcPr>
          <w:p w14:paraId="707E0E10"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b/>
                <w:szCs w:val="24"/>
              </w:rPr>
              <w:lastRenderedPageBreak/>
              <w:t>ПМ</w:t>
            </w:r>
            <w:r w:rsidRPr="0058774B">
              <w:rPr>
                <w:rFonts w:ascii="Times New Roman" w:hAnsi="Times New Roman" w:cs="Times New Roman"/>
                <w:b/>
                <w:szCs w:val="24"/>
                <w:vertAlign w:val="subscript"/>
              </w:rPr>
              <w:t>.</w:t>
            </w:r>
            <w:r w:rsidRPr="0058774B">
              <w:rPr>
                <w:rFonts w:ascii="Times New Roman" w:hAnsi="Times New Roman" w:cs="Times New Roman"/>
                <w:b/>
                <w:szCs w:val="24"/>
              </w:rPr>
              <w:t>0Х</w:t>
            </w:r>
          </w:p>
        </w:tc>
        <w:tc>
          <w:tcPr>
            <w:tcW w:w="6662" w:type="dxa"/>
            <w:shd w:val="clear" w:color="auto" w:fill="auto"/>
            <w:vAlign w:val="center"/>
          </w:tcPr>
          <w:p w14:paraId="2EEE7A5E" w14:textId="77777777" w:rsidR="00090D1C" w:rsidRPr="0058774B" w:rsidRDefault="00090D1C" w:rsidP="00090D1C">
            <w:pPr>
              <w:rPr>
                <w:rFonts w:ascii="Times New Roman" w:hAnsi="Times New Roman" w:cs="Times New Roman"/>
                <w:bCs/>
                <w:szCs w:val="24"/>
              </w:rPr>
            </w:pPr>
            <w:r w:rsidRPr="0058774B">
              <w:rPr>
                <w:rFonts w:ascii="Times New Roman" w:hAnsi="Times New Roman" w:cs="Times New Roman"/>
                <w:b/>
                <w:szCs w:val="24"/>
              </w:rPr>
              <w:t xml:space="preserve"> Выполнение работ по устройству паркетных полов (по выбору</w:t>
            </w:r>
          </w:p>
        </w:tc>
        <w:tc>
          <w:tcPr>
            <w:tcW w:w="1913" w:type="dxa"/>
            <w:gridSpan w:val="2"/>
            <w:shd w:val="clear" w:color="auto" w:fill="auto"/>
            <w:vAlign w:val="center"/>
          </w:tcPr>
          <w:p w14:paraId="0DD93A0C"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rPr>
              <w:t>180</w:t>
            </w:r>
          </w:p>
        </w:tc>
        <w:tc>
          <w:tcPr>
            <w:tcW w:w="2102" w:type="dxa"/>
            <w:gridSpan w:val="2"/>
            <w:shd w:val="clear" w:color="auto" w:fill="auto"/>
            <w:vAlign w:val="center"/>
          </w:tcPr>
          <w:p w14:paraId="6194A64A"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156</w:t>
            </w:r>
          </w:p>
        </w:tc>
        <w:tc>
          <w:tcPr>
            <w:tcW w:w="1867" w:type="dxa"/>
            <w:gridSpan w:val="2"/>
            <w:shd w:val="clear" w:color="auto" w:fill="auto"/>
            <w:vAlign w:val="center"/>
          </w:tcPr>
          <w:p w14:paraId="1EBC4D1C"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szCs w:val="24"/>
              </w:rPr>
              <w:t>1</w:t>
            </w:r>
          </w:p>
        </w:tc>
      </w:tr>
      <w:tr w:rsidR="00090D1C" w:rsidRPr="0058774B" w14:paraId="4003DAA2" w14:textId="77777777" w:rsidTr="0006599F">
        <w:trPr>
          <w:jc w:val="center"/>
        </w:trPr>
        <w:tc>
          <w:tcPr>
            <w:tcW w:w="1555" w:type="dxa"/>
            <w:shd w:val="clear" w:color="auto" w:fill="auto"/>
            <w:vAlign w:val="center"/>
          </w:tcPr>
          <w:p w14:paraId="0FC6CC23"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szCs w:val="24"/>
              </w:rPr>
              <w:t>МДК 0Х.01</w:t>
            </w:r>
          </w:p>
        </w:tc>
        <w:tc>
          <w:tcPr>
            <w:tcW w:w="6662" w:type="dxa"/>
            <w:shd w:val="clear" w:color="auto" w:fill="auto"/>
            <w:vAlign w:val="center"/>
          </w:tcPr>
          <w:p w14:paraId="58922425" w14:textId="2E6C284C" w:rsidR="00090D1C" w:rsidRPr="0058774B" w:rsidRDefault="00090D1C" w:rsidP="00090D1C">
            <w:pPr>
              <w:rPr>
                <w:rFonts w:ascii="Times New Roman" w:hAnsi="Times New Roman" w:cs="Times New Roman"/>
                <w:b/>
                <w:szCs w:val="24"/>
              </w:rPr>
            </w:pPr>
            <w:r w:rsidRPr="0058774B">
              <w:rPr>
                <w:rFonts w:ascii="Times New Roman" w:hAnsi="Times New Roman" w:cs="Times New Roman"/>
                <w:b/>
                <w:bCs/>
              </w:rPr>
              <w:t>Технологии паркетных работ</w:t>
            </w:r>
          </w:p>
        </w:tc>
        <w:tc>
          <w:tcPr>
            <w:tcW w:w="1913" w:type="dxa"/>
            <w:gridSpan w:val="2"/>
            <w:shd w:val="clear" w:color="auto" w:fill="auto"/>
            <w:vAlign w:val="center"/>
          </w:tcPr>
          <w:p w14:paraId="79817994"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36</w:t>
            </w:r>
          </w:p>
        </w:tc>
        <w:tc>
          <w:tcPr>
            <w:tcW w:w="2102" w:type="dxa"/>
            <w:gridSpan w:val="2"/>
            <w:shd w:val="clear" w:color="auto" w:fill="auto"/>
            <w:vAlign w:val="center"/>
          </w:tcPr>
          <w:p w14:paraId="7722104F"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12</w:t>
            </w:r>
          </w:p>
        </w:tc>
        <w:tc>
          <w:tcPr>
            <w:tcW w:w="1867" w:type="dxa"/>
            <w:gridSpan w:val="2"/>
            <w:shd w:val="clear" w:color="auto" w:fill="auto"/>
            <w:vAlign w:val="center"/>
          </w:tcPr>
          <w:p w14:paraId="70D8961D"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1</w:t>
            </w:r>
          </w:p>
        </w:tc>
      </w:tr>
      <w:tr w:rsidR="00090D1C" w:rsidRPr="0058774B" w14:paraId="06137C0D" w14:textId="77777777" w:rsidTr="0006599F">
        <w:trPr>
          <w:jc w:val="center"/>
        </w:trPr>
        <w:tc>
          <w:tcPr>
            <w:tcW w:w="1555" w:type="dxa"/>
            <w:shd w:val="clear" w:color="auto" w:fill="auto"/>
            <w:vAlign w:val="center"/>
          </w:tcPr>
          <w:p w14:paraId="6EE75BAE"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color w:val="000000"/>
                <w:szCs w:val="24"/>
              </w:rPr>
              <w:t>УП. 0</w:t>
            </w:r>
            <w:r w:rsidRPr="0058774B">
              <w:rPr>
                <w:rFonts w:ascii="Times New Roman" w:hAnsi="Times New Roman" w:cs="Times New Roman"/>
                <w:color w:val="000000"/>
                <w:szCs w:val="24"/>
                <w:lang w:val="en-US"/>
              </w:rPr>
              <w:t>X</w:t>
            </w:r>
          </w:p>
        </w:tc>
        <w:tc>
          <w:tcPr>
            <w:tcW w:w="6662" w:type="dxa"/>
            <w:shd w:val="clear" w:color="auto" w:fill="auto"/>
            <w:vAlign w:val="center"/>
          </w:tcPr>
          <w:p w14:paraId="3CB51274" w14:textId="77777777" w:rsidR="00090D1C" w:rsidRPr="0058774B" w:rsidRDefault="00090D1C" w:rsidP="00090D1C">
            <w:pPr>
              <w:rPr>
                <w:rFonts w:ascii="Times New Roman" w:hAnsi="Times New Roman" w:cs="Times New Roman"/>
                <w:b/>
                <w:szCs w:val="24"/>
              </w:rPr>
            </w:pPr>
            <w:r w:rsidRPr="0058774B">
              <w:rPr>
                <w:rFonts w:ascii="Times New Roman" w:hAnsi="Times New Roman" w:cs="Times New Roman"/>
              </w:rPr>
              <w:t>Учебная практика</w:t>
            </w:r>
          </w:p>
        </w:tc>
        <w:tc>
          <w:tcPr>
            <w:tcW w:w="1913" w:type="dxa"/>
            <w:gridSpan w:val="2"/>
            <w:shd w:val="clear" w:color="auto" w:fill="auto"/>
            <w:vAlign w:val="center"/>
          </w:tcPr>
          <w:p w14:paraId="0991C9E1"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72</w:t>
            </w:r>
          </w:p>
        </w:tc>
        <w:tc>
          <w:tcPr>
            <w:tcW w:w="2102" w:type="dxa"/>
            <w:gridSpan w:val="2"/>
            <w:shd w:val="clear" w:color="auto" w:fill="auto"/>
            <w:vAlign w:val="center"/>
          </w:tcPr>
          <w:p w14:paraId="38FA7922"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72</w:t>
            </w:r>
          </w:p>
        </w:tc>
        <w:tc>
          <w:tcPr>
            <w:tcW w:w="1867" w:type="dxa"/>
            <w:gridSpan w:val="2"/>
            <w:shd w:val="clear" w:color="auto" w:fill="auto"/>
            <w:vAlign w:val="center"/>
          </w:tcPr>
          <w:p w14:paraId="7C05D042"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1</w:t>
            </w:r>
          </w:p>
        </w:tc>
      </w:tr>
      <w:tr w:rsidR="00090D1C" w:rsidRPr="0058774B" w14:paraId="118790F5" w14:textId="77777777" w:rsidTr="0006599F">
        <w:trPr>
          <w:jc w:val="center"/>
        </w:trPr>
        <w:tc>
          <w:tcPr>
            <w:tcW w:w="1555" w:type="dxa"/>
            <w:shd w:val="clear" w:color="auto" w:fill="auto"/>
            <w:vAlign w:val="center"/>
          </w:tcPr>
          <w:p w14:paraId="348AACCE"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color w:val="000000"/>
                <w:szCs w:val="24"/>
              </w:rPr>
              <w:t>ПП.0</w:t>
            </w:r>
            <w:r w:rsidRPr="0058774B">
              <w:rPr>
                <w:rFonts w:ascii="Times New Roman" w:hAnsi="Times New Roman" w:cs="Times New Roman"/>
                <w:color w:val="000000"/>
                <w:szCs w:val="24"/>
                <w:lang w:val="en-US"/>
              </w:rPr>
              <w:t>X</w:t>
            </w:r>
          </w:p>
        </w:tc>
        <w:tc>
          <w:tcPr>
            <w:tcW w:w="6662" w:type="dxa"/>
            <w:shd w:val="clear" w:color="auto" w:fill="auto"/>
            <w:vAlign w:val="center"/>
          </w:tcPr>
          <w:p w14:paraId="47142983" w14:textId="77777777" w:rsidR="00090D1C" w:rsidRPr="0058774B" w:rsidRDefault="00090D1C" w:rsidP="00090D1C">
            <w:pPr>
              <w:rPr>
                <w:rFonts w:ascii="Times New Roman" w:hAnsi="Times New Roman" w:cs="Times New Roman"/>
                <w:b/>
                <w:szCs w:val="24"/>
              </w:rPr>
            </w:pPr>
            <w:r w:rsidRPr="0058774B">
              <w:rPr>
                <w:rFonts w:ascii="Times New Roman" w:hAnsi="Times New Roman" w:cs="Times New Roman"/>
              </w:rPr>
              <w:t>Производственная практика</w:t>
            </w:r>
          </w:p>
        </w:tc>
        <w:tc>
          <w:tcPr>
            <w:tcW w:w="1913" w:type="dxa"/>
            <w:gridSpan w:val="2"/>
            <w:shd w:val="clear" w:color="auto" w:fill="auto"/>
            <w:vAlign w:val="center"/>
          </w:tcPr>
          <w:p w14:paraId="6B8955C9"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72</w:t>
            </w:r>
          </w:p>
        </w:tc>
        <w:tc>
          <w:tcPr>
            <w:tcW w:w="2102" w:type="dxa"/>
            <w:gridSpan w:val="2"/>
            <w:shd w:val="clear" w:color="auto" w:fill="auto"/>
            <w:vAlign w:val="center"/>
          </w:tcPr>
          <w:p w14:paraId="0EAD0000"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72</w:t>
            </w:r>
          </w:p>
        </w:tc>
        <w:tc>
          <w:tcPr>
            <w:tcW w:w="1867" w:type="dxa"/>
            <w:gridSpan w:val="2"/>
            <w:shd w:val="clear" w:color="auto" w:fill="auto"/>
            <w:vAlign w:val="center"/>
          </w:tcPr>
          <w:p w14:paraId="1DE5BCC5"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lang w:val="en-US"/>
              </w:rPr>
              <w:t>1</w:t>
            </w:r>
          </w:p>
        </w:tc>
      </w:tr>
      <w:tr w:rsidR="00090D1C" w:rsidRPr="0058774B" w14:paraId="52C24EE1" w14:textId="77777777" w:rsidTr="0006599F">
        <w:trPr>
          <w:jc w:val="center"/>
        </w:trPr>
        <w:tc>
          <w:tcPr>
            <w:tcW w:w="1555" w:type="dxa"/>
            <w:shd w:val="clear" w:color="auto" w:fill="auto"/>
            <w:vAlign w:val="center"/>
          </w:tcPr>
          <w:p w14:paraId="18D0D41C"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b/>
                <w:bCs/>
                <w:szCs w:val="24"/>
              </w:rPr>
              <w:t xml:space="preserve">ПА </w:t>
            </w:r>
          </w:p>
        </w:tc>
        <w:tc>
          <w:tcPr>
            <w:tcW w:w="6662" w:type="dxa"/>
            <w:shd w:val="clear" w:color="auto" w:fill="auto"/>
          </w:tcPr>
          <w:p w14:paraId="1E65E621" w14:textId="77777777" w:rsidR="00090D1C" w:rsidRPr="0058774B" w:rsidRDefault="00090D1C" w:rsidP="00421570">
            <w:pPr>
              <w:rPr>
                <w:rFonts w:ascii="Times New Roman" w:hAnsi="Times New Roman" w:cs="Times New Roman"/>
                <w:bCs/>
                <w:szCs w:val="24"/>
              </w:rPr>
            </w:pPr>
            <w:r w:rsidRPr="0058774B">
              <w:rPr>
                <w:rFonts w:ascii="Times New Roman" w:hAnsi="Times New Roman" w:cs="Times New Roman"/>
                <w:b/>
                <w:bCs/>
                <w:szCs w:val="24"/>
              </w:rPr>
              <w:t>Промежуточная аттестация</w:t>
            </w:r>
          </w:p>
        </w:tc>
        <w:tc>
          <w:tcPr>
            <w:tcW w:w="1913" w:type="dxa"/>
            <w:gridSpan w:val="2"/>
            <w:shd w:val="clear" w:color="auto" w:fill="auto"/>
          </w:tcPr>
          <w:p w14:paraId="463A3D0E" w14:textId="77777777" w:rsidR="00090D1C" w:rsidRPr="0058774B" w:rsidRDefault="00090D1C" w:rsidP="00421570">
            <w:pPr>
              <w:jc w:val="center"/>
              <w:rPr>
                <w:rFonts w:ascii="Times New Roman" w:hAnsi="Times New Roman" w:cs="Times New Roman"/>
                <w:szCs w:val="24"/>
                <w:lang w:val="en-US"/>
              </w:rPr>
            </w:pPr>
            <w:r w:rsidRPr="0058774B">
              <w:rPr>
                <w:rFonts w:ascii="Times New Roman" w:hAnsi="Times New Roman" w:cs="Times New Roman"/>
                <w:szCs w:val="24"/>
              </w:rPr>
              <w:t>36</w:t>
            </w:r>
          </w:p>
        </w:tc>
        <w:tc>
          <w:tcPr>
            <w:tcW w:w="2102" w:type="dxa"/>
            <w:gridSpan w:val="2"/>
            <w:shd w:val="clear" w:color="auto" w:fill="auto"/>
          </w:tcPr>
          <w:p w14:paraId="43451D59" w14:textId="77777777" w:rsidR="00090D1C" w:rsidRPr="0058774B" w:rsidRDefault="00090D1C" w:rsidP="00421570">
            <w:pPr>
              <w:jc w:val="center"/>
              <w:rPr>
                <w:rFonts w:ascii="Times New Roman" w:hAnsi="Times New Roman" w:cs="Times New Roman"/>
                <w:szCs w:val="24"/>
              </w:rPr>
            </w:pPr>
          </w:p>
        </w:tc>
        <w:tc>
          <w:tcPr>
            <w:tcW w:w="1867" w:type="dxa"/>
            <w:gridSpan w:val="2"/>
            <w:shd w:val="clear" w:color="auto" w:fill="auto"/>
            <w:vAlign w:val="center"/>
          </w:tcPr>
          <w:p w14:paraId="4D83C250" w14:textId="77777777" w:rsidR="00090D1C" w:rsidRPr="0058774B" w:rsidRDefault="00090D1C" w:rsidP="00421570">
            <w:pPr>
              <w:jc w:val="center"/>
              <w:rPr>
                <w:rFonts w:ascii="Times New Roman" w:hAnsi="Times New Roman" w:cs="Times New Roman"/>
                <w:szCs w:val="24"/>
              </w:rPr>
            </w:pPr>
          </w:p>
        </w:tc>
      </w:tr>
      <w:tr w:rsidR="00090D1C" w:rsidRPr="0058774B" w14:paraId="435B5AA2" w14:textId="77777777" w:rsidTr="0006599F">
        <w:trPr>
          <w:jc w:val="center"/>
        </w:trPr>
        <w:tc>
          <w:tcPr>
            <w:tcW w:w="1555" w:type="dxa"/>
            <w:shd w:val="clear" w:color="auto" w:fill="auto"/>
            <w:vAlign w:val="center"/>
          </w:tcPr>
          <w:p w14:paraId="0358E316"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b/>
                <w:szCs w:val="24"/>
              </w:rPr>
              <w:t>ГИА.00</w:t>
            </w:r>
          </w:p>
        </w:tc>
        <w:tc>
          <w:tcPr>
            <w:tcW w:w="6662" w:type="dxa"/>
            <w:shd w:val="clear" w:color="auto" w:fill="auto"/>
            <w:vAlign w:val="center"/>
          </w:tcPr>
          <w:p w14:paraId="040C7233" w14:textId="77777777" w:rsidR="00090D1C" w:rsidRPr="0058774B" w:rsidRDefault="00090D1C" w:rsidP="00421570">
            <w:pPr>
              <w:suppressAutoHyphens/>
              <w:rPr>
                <w:rFonts w:ascii="Times New Roman" w:hAnsi="Times New Roman" w:cs="Times New Roman"/>
                <w:b/>
                <w:szCs w:val="24"/>
              </w:rPr>
            </w:pPr>
            <w:r w:rsidRPr="0058774B">
              <w:rPr>
                <w:rFonts w:ascii="Times New Roman" w:hAnsi="Times New Roman" w:cs="Times New Roman"/>
                <w:b/>
                <w:szCs w:val="24"/>
              </w:rPr>
              <w:t xml:space="preserve">Государственная итоговая аттестация </w:t>
            </w:r>
          </w:p>
        </w:tc>
        <w:tc>
          <w:tcPr>
            <w:tcW w:w="1913" w:type="dxa"/>
            <w:gridSpan w:val="2"/>
            <w:shd w:val="clear" w:color="auto" w:fill="auto"/>
            <w:vAlign w:val="center"/>
          </w:tcPr>
          <w:p w14:paraId="6C85D2A3" w14:textId="77777777" w:rsidR="00090D1C" w:rsidRPr="0058774B" w:rsidRDefault="00090D1C" w:rsidP="00421570">
            <w:pPr>
              <w:jc w:val="center"/>
              <w:rPr>
                <w:rFonts w:ascii="Times New Roman" w:hAnsi="Times New Roman" w:cs="Times New Roman"/>
                <w:szCs w:val="24"/>
              </w:rPr>
            </w:pPr>
            <w:r w:rsidRPr="0058774B">
              <w:rPr>
                <w:rFonts w:ascii="Times New Roman" w:hAnsi="Times New Roman" w:cs="Times New Roman"/>
                <w:color w:val="000000"/>
                <w:szCs w:val="24"/>
              </w:rPr>
              <w:t>36</w:t>
            </w:r>
          </w:p>
        </w:tc>
        <w:tc>
          <w:tcPr>
            <w:tcW w:w="2102" w:type="dxa"/>
            <w:gridSpan w:val="2"/>
            <w:shd w:val="clear" w:color="auto" w:fill="auto"/>
            <w:vAlign w:val="center"/>
          </w:tcPr>
          <w:p w14:paraId="64EE9553" w14:textId="77777777" w:rsidR="00090D1C" w:rsidRPr="0058774B" w:rsidRDefault="00090D1C" w:rsidP="00421570">
            <w:pPr>
              <w:jc w:val="center"/>
              <w:rPr>
                <w:rFonts w:ascii="Times New Roman" w:hAnsi="Times New Roman" w:cs="Times New Roman"/>
                <w:szCs w:val="24"/>
              </w:rPr>
            </w:pPr>
          </w:p>
        </w:tc>
        <w:tc>
          <w:tcPr>
            <w:tcW w:w="1867" w:type="dxa"/>
            <w:gridSpan w:val="2"/>
            <w:shd w:val="clear" w:color="auto" w:fill="auto"/>
            <w:vAlign w:val="center"/>
          </w:tcPr>
          <w:p w14:paraId="2FE37063" w14:textId="77777777" w:rsidR="00090D1C" w:rsidRPr="0058774B" w:rsidRDefault="00090D1C" w:rsidP="00421570">
            <w:pPr>
              <w:jc w:val="center"/>
              <w:rPr>
                <w:rFonts w:ascii="Times New Roman" w:hAnsi="Times New Roman" w:cs="Times New Roman"/>
                <w:szCs w:val="24"/>
                <w:lang w:val="en-US"/>
              </w:rPr>
            </w:pPr>
          </w:p>
        </w:tc>
      </w:tr>
      <w:tr w:rsidR="00090D1C" w:rsidRPr="0058774B" w14:paraId="3BC5C60B" w14:textId="77777777" w:rsidTr="0006599F">
        <w:trPr>
          <w:gridAfter w:val="1"/>
          <w:wAfter w:w="11" w:type="dxa"/>
          <w:jc w:val="center"/>
        </w:trPr>
        <w:tc>
          <w:tcPr>
            <w:tcW w:w="8217" w:type="dxa"/>
            <w:gridSpan w:val="2"/>
            <w:shd w:val="clear" w:color="auto" w:fill="auto"/>
            <w:vAlign w:val="center"/>
          </w:tcPr>
          <w:p w14:paraId="22B0DC6F" w14:textId="77777777" w:rsidR="00090D1C" w:rsidRPr="0058774B" w:rsidRDefault="00090D1C" w:rsidP="00421570">
            <w:pPr>
              <w:suppressAutoHyphens/>
              <w:rPr>
                <w:rFonts w:ascii="Times New Roman" w:hAnsi="Times New Roman" w:cs="Times New Roman"/>
                <w:b/>
                <w:szCs w:val="24"/>
              </w:rPr>
            </w:pPr>
            <w:r w:rsidRPr="0058774B">
              <w:rPr>
                <w:rFonts w:ascii="Times New Roman" w:hAnsi="Times New Roman" w:cs="Times New Roman"/>
                <w:b/>
                <w:szCs w:val="24"/>
              </w:rPr>
              <w:t xml:space="preserve">Итого </w:t>
            </w:r>
            <w:r w:rsidRPr="0058774B">
              <w:rPr>
                <w:rFonts w:ascii="Times New Roman" w:hAnsi="Times New Roman" w:cs="Times New Roman"/>
                <w:bCs/>
                <w:szCs w:val="24"/>
              </w:rPr>
              <w:t>(минимальные требования)</w:t>
            </w:r>
            <w:r w:rsidRPr="0058774B">
              <w:rPr>
                <w:rFonts w:ascii="Times New Roman" w:hAnsi="Times New Roman" w:cs="Times New Roman"/>
                <w:b/>
                <w:szCs w:val="24"/>
              </w:rPr>
              <w:t>:</w:t>
            </w:r>
          </w:p>
        </w:tc>
        <w:tc>
          <w:tcPr>
            <w:tcW w:w="1902" w:type="dxa"/>
            <w:shd w:val="clear" w:color="auto" w:fill="auto"/>
            <w:vAlign w:val="center"/>
          </w:tcPr>
          <w:p w14:paraId="76055128" w14:textId="77777777" w:rsidR="00090D1C" w:rsidRPr="0058774B" w:rsidRDefault="00090D1C" w:rsidP="00421570">
            <w:pPr>
              <w:jc w:val="center"/>
              <w:rPr>
                <w:rFonts w:ascii="Times New Roman" w:hAnsi="Times New Roman" w:cs="Times New Roman"/>
                <w:b/>
                <w:bCs/>
                <w:color w:val="000000"/>
                <w:szCs w:val="24"/>
              </w:rPr>
            </w:pPr>
            <w:r w:rsidRPr="0058774B">
              <w:rPr>
                <w:rFonts w:ascii="Times New Roman" w:hAnsi="Times New Roman" w:cs="Times New Roman"/>
                <w:b/>
                <w:bCs/>
                <w:color w:val="000000"/>
                <w:szCs w:val="24"/>
              </w:rPr>
              <w:t>1044</w:t>
            </w:r>
          </w:p>
        </w:tc>
        <w:tc>
          <w:tcPr>
            <w:tcW w:w="2102" w:type="dxa"/>
            <w:gridSpan w:val="2"/>
            <w:shd w:val="clear" w:color="auto" w:fill="auto"/>
            <w:vAlign w:val="center"/>
          </w:tcPr>
          <w:p w14:paraId="45076CA2" w14:textId="77777777" w:rsidR="00090D1C" w:rsidRPr="0058774B" w:rsidRDefault="00090D1C" w:rsidP="00421570">
            <w:pPr>
              <w:jc w:val="center"/>
              <w:rPr>
                <w:rFonts w:ascii="Times New Roman" w:hAnsi="Times New Roman" w:cs="Times New Roman"/>
                <w:b/>
                <w:bCs/>
                <w:szCs w:val="24"/>
              </w:rPr>
            </w:pPr>
          </w:p>
        </w:tc>
        <w:tc>
          <w:tcPr>
            <w:tcW w:w="1867" w:type="dxa"/>
            <w:gridSpan w:val="2"/>
            <w:shd w:val="clear" w:color="auto" w:fill="auto"/>
            <w:vAlign w:val="center"/>
          </w:tcPr>
          <w:p w14:paraId="48DF5B7E" w14:textId="77777777" w:rsidR="00090D1C" w:rsidRPr="0058774B" w:rsidRDefault="00090D1C" w:rsidP="00421570">
            <w:pPr>
              <w:jc w:val="center"/>
              <w:rPr>
                <w:rFonts w:ascii="Times New Roman" w:hAnsi="Times New Roman" w:cs="Times New Roman"/>
                <w:szCs w:val="24"/>
              </w:rPr>
            </w:pPr>
          </w:p>
        </w:tc>
      </w:tr>
      <w:tr w:rsidR="00090D1C" w:rsidRPr="0058774B" w14:paraId="5B740AF9" w14:textId="77777777" w:rsidTr="0006599F">
        <w:trPr>
          <w:trHeight w:val="251"/>
          <w:jc w:val="center"/>
        </w:trPr>
        <w:tc>
          <w:tcPr>
            <w:tcW w:w="1555" w:type="dxa"/>
            <w:shd w:val="clear" w:color="auto" w:fill="auto"/>
            <w:vAlign w:val="center"/>
          </w:tcPr>
          <w:p w14:paraId="2D4B6299" w14:textId="77777777" w:rsidR="00090D1C" w:rsidRPr="0058774B" w:rsidRDefault="00090D1C" w:rsidP="00421570">
            <w:pPr>
              <w:rPr>
                <w:rFonts w:ascii="Times New Roman" w:hAnsi="Times New Roman" w:cs="Times New Roman"/>
                <w:b/>
                <w:szCs w:val="24"/>
              </w:rPr>
            </w:pPr>
            <w:r w:rsidRPr="0058774B">
              <w:rPr>
                <w:rFonts w:ascii="Times New Roman" w:hAnsi="Times New Roman" w:cs="Times New Roman"/>
                <w:b/>
                <w:szCs w:val="24"/>
              </w:rPr>
              <w:t xml:space="preserve">ДПБ </w:t>
            </w:r>
          </w:p>
        </w:tc>
        <w:tc>
          <w:tcPr>
            <w:tcW w:w="6662" w:type="dxa"/>
            <w:shd w:val="clear" w:color="auto" w:fill="auto"/>
            <w:vAlign w:val="center"/>
          </w:tcPr>
          <w:p w14:paraId="198CBC4D" w14:textId="743DE5A7" w:rsidR="00090D1C" w:rsidRPr="0058774B" w:rsidRDefault="00090D1C" w:rsidP="00421570">
            <w:pPr>
              <w:rPr>
                <w:rFonts w:ascii="Times New Roman" w:hAnsi="Times New Roman" w:cs="Times New Roman"/>
                <w:b/>
                <w:szCs w:val="24"/>
              </w:rPr>
            </w:pPr>
            <w:r w:rsidRPr="0058774B">
              <w:rPr>
                <w:rFonts w:ascii="Times New Roman" w:hAnsi="Times New Roman" w:cs="Times New Roman"/>
                <w:b/>
                <w:szCs w:val="24"/>
              </w:rPr>
              <w:t xml:space="preserve">Дополнительный профессиональный блок </w:t>
            </w:r>
          </w:p>
        </w:tc>
        <w:tc>
          <w:tcPr>
            <w:tcW w:w="1913" w:type="dxa"/>
            <w:gridSpan w:val="2"/>
            <w:shd w:val="clear" w:color="auto" w:fill="auto"/>
            <w:vAlign w:val="center"/>
          </w:tcPr>
          <w:p w14:paraId="4720925D" w14:textId="77777777" w:rsidR="00090D1C" w:rsidRPr="0058774B" w:rsidRDefault="00090D1C" w:rsidP="00421570">
            <w:pPr>
              <w:jc w:val="center"/>
              <w:rPr>
                <w:rFonts w:ascii="Times New Roman" w:hAnsi="Times New Roman" w:cs="Times New Roman"/>
                <w:b/>
                <w:bCs/>
                <w:color w:val="000000"/>
                <w:szCs w:val="24"/>
              </w:rPr>
            </w:pPr>
            <w:r w:rsidRPr="0058774B">
              <w:rPr>
                <w:rFonts w:ascii="Times New Roman" w:hAnsi="Times New Roman" w:cs="Times New Roman"/>
                <w:b/>
                <w:bCs/>
                <w:color w:val="000000"/>
                <w:szCs w:val="24"/>
              </w:rPr>
              <w:t>432</w:t>
            </w:r>
          </w:p>
        </w:tc>
        <w:tc>
          <w:tcPr>
            <w:tcW w:w="2102" w:type="dxa"/>
            <w:gridSpan w:val="2"/>
            <w:shd w:val="clear" w:color="auto" w:fill="auto"/>
            <w:vAlign w:val="center"/>
          </w:tcPr>
          <w:p w14:paraId="479BE30F" w14:textId="77777777" w:rsidR="00090D1C" w:rsidRPr="0058774B" w:rsidRDefault="00090D1C" w:rsidP="00421570">
            <w:pPr>
              <w:jc w:val="center"/>
              <w:rPr>
                <w:rFonts w:ascii="Times New Roman" w:hAnsi="Times New Roman" w:cs="Times New Roman"/>
                <w:b/>
                <w:bCs/>
                <w:szCs w:val="24"/>
              </w:rPr>
            </w:pPr>
          </w:p>
        </w:tc>
        <w:tc>
          <w:tcPr>
            <w:tcW w:w="1867" w:type="dxa"/>
            <w:gridSpan w:val="2"/>
            <w:shd w:val="clear" w:color="auto" w:fill="auto"/>
            <w:vAlign w:val="center"/>
          </w:tcPr>
          <w:p w14:paraId="42629828" w14:textId="77777777" w:rsidR="00090D1C" w:rsidRPr="0058774B" w:rsidRDefault="00090D1C" w:rsidP="00421570">
            <w:pPr>
              <w:jc w:val="center"/>
              <w:rPr>
                <w:rFonts w:ascii="Times New Roman" w:hAnsi="Times New Roman" w:cs="Times New Roman"/>
                <w:szCs w:val="24"/>
              </w:rPr>
            </w:pPr>
          </w:p>
        </w:tc>
      </w:tr>
      <w:tr w:rsidR="00090D1C" w:rsidRPr="0058774B" w14:paraId="26A40FB1" w14:textId="77777777" w:rsidTr="0006599F">
        <w:trPr>
          <w:gridAfter w:val="1"/>
          <w:wAfter w:w="11" w:type="dxa"/>
          <w:trHeight w:val="212"/>
          <w:jc w:val="center"/>
        </w:trPr>
        <w:tc>
          <w:tcPr>
            <w:tcW w:w="8217" w:type="dxa"/>
            <w:gridSpan w:val="2"/>
            <w:shd w:val="clear" w:color="auto" w:fill="auto"/>
            <w:vAlign w:val="center"/>
          </w:tcPr>
          <w:p w14:paraId="0DD5E780" w14:textId="77777777" w:rsidR="00090D1C" w:rsidRPr="0058774B" w:rsidRDefault="00090D1C" w:rsidP="00421570">
            <w:pPr>
              <w:suppressAutoHyphens/>
              <w:rPr>
                <w:rFonts w:ascii="Times New Roman" w:hAnsi="Times New Roman" w:cs="Times New Roman"/>
                <w:b/>
                <w:szCs w:val="24"/>
              </w:rPr>
            </w:pPr>
            <w:r w:rsidRPr="0058774B">
              <w:rPr>
                <w:rFonts w:ascii="Times New Roman" w:hAnsi="Times New Roman" w:cs="Times New Roman"/>
                <w:b/>
                <w:szCs w:val="24"/>
              </w:rPr>
              <w:t>Объем образовательной программы</w:t>
            </w:r>
          </w:p>
        </w:tc>
        <w:tc>
          <w:tcPr>
            <w:tcW w:w="1902" w:type="dxa"/>
            <w:shd w:val="clear" w:color="auto" w:fill="auto"/>
            <w:vAlign w:val="center"/>
          </w:tcPr>
          <w:p w14:paraId="621EC256" w14:textId="77777777" w:rsidR="00090D1C" w:rsidRPr="0058774B" w:rsidRDefault="00090D1C" w:rsidP="00421570">
            <w:pPr>
              <w:jc w:val="center"/>
              <w:rPr>
                <w:rFonts w:ascii="Times New Roman" w:hAnsi="Times New Roman" w:cs="Times New Roman"/>
                <w:b/>
                <w:bCs/>
                <w:color w:val="000000"/>
                <w:szCs w:val="24"/>
              </w:rPr>
            </w:pPr>
            <w:r w:rsidRPr="0058774B">
              <w:rPr>
                <w:rFonts w:ascii="Times New Roman" w:hAnsi="Times New Roman" w:cs="Times New Roman"/>
                <w:b/>
                <w:bCs/>
                <w:szCs w:val="24"/>
              </w:rPr>
              <w:t>1476</w:t>
            </w:r>
          </w:p>
        </w:tc>
        <w:tc>
          <w:tcPr>
            <w:tcW w:w="2102" w:type="dxa"/>
            <w:gridSpan w:val="2"/>
            <w:shd w:val="clear" w:color="auto" w:fill="auto"/>
            <w:vAlign w:val="center"/>
          </w:tcPr>
          <w:p w14:paraId="511236DB" w14:textId="77777777" w:rsidR="00090D1C" w:rsidRPr="0058774B" w:rsidRDefault="00090D1C" w:rsidP="00421570">
            <w:pPr>
              <w:jc w:val="center"/>
              <w:rPr>
                <w:rFonts w:ascii="Times New Roman" w:hAnsi="Times New Roman" w:cs="Times New Roman"/>
                <w:b/>
                <w:bCs/>
                <w:szCs w:val="24"/>
              </w:rPr>
            </w:pPr>
          </w:p>
        </w:tc>
        <w:tc>
          <w:tcPr>
            <w:tcW w:w="1867" w:type="dxa"/>
            <w:gridSpan w:val="2"/>
            <w:shd w:val="clear" w:color="auto" w:fill="auto"/>
            <w:vAlign w:val="center"/>
          </w:tcPr>
          <w:p w14:paraId="42CF52B0" w14:textId="77777777" w:rsidR="00090D1C" w:rsidRPr="0058774B" w:rsidRDefault="00090D1C" w:rsidP="00421570">
            <w:pPr>
              <w:jc w:val="center"/>
              <w:rPr>
                <w:rFonts w:ascii="Times New Roman" w:hAnsi="Times New Roman" w:cs="Times New Roman"/>
                <w:szCs w:val="24"/>
              </w:rPr>
            </w:pPr>
          </w:p>
        </w:tc>
      </w:tr>
      <w:tr w:rsidR="00090D1C" w:rsidRPr="0058774B" w14:paraId="25C2063B" w14:textId="77777777" w:rsidTr="0006599F">
        <w:trPr>
          <w:gridAfter w:val="1"/>
          <w:wAfter w:w="11" w:type="dxa"/>
          <w:trHeight w:val="212"/>
          <w:jc w:val="center"/>
        </w:trPr>
        <w:tc>
          <w:tcPr>
            <w:tcW w:w="8217" w:type="dxa"/>
            <w:gridSpan w:val="2"/>
            <w:shd w:val="clear" w:color="auto" w:fill="auto"/>
            <w:vAlign w:val="center"/>
          </w:tcPr>
          <w:p w14:paraId="7EFAC666" w14:textId="77777777" w:rsidR="00090D1C" w:rsidRPr="0058774B" w:rsidRDefault="00090D1C" w:rsidP="00421570">
            <w:pPr>
              <w:suppressAutoHyphens/>
              <w:rPr>
                <w:rFonts w:ascii="Times New Roman" w:hAnsi="Times New Roman" w:cs="Times New Roman"/>
                <w:bCs/>
                <w:szCs w:val="24"/>
              </w:rPr>
            </w:pPr>
            <w:r w:rsidRPr="0058774B">
              <w:rPr>
                <w:rFonts w:ascii="Times New Roman" w:hAnsi="Times New Roman" w:cs="Times New Roman"/>
                <w:bCs/>
                <w:szCs w:val="24"/>
              </w:rPr>
              <w:t>Срок обучения</w:t>
            </w:r>
          </w:p>
        </w:tc>
        <w:tc>
          <w:tcPr>
            <w:tcW w:w="1902" w:type="dxa"/>
            <w:shd w:val="clear" w:color="auto" w:fill="auto"/>
            <w:vAlign w:val="center"/>
          </w:tcPr>
          <w:p w14:paraId="759A33BB" w14:textId="3C3BB579" w:rsidR="00090D1C" w:rsidRPr="0058774B" w:rsidRDefault="00090D1C" w:rsidP="00421570">
            <w:pPr>
              <w:jc w:val="center"/>
              <w:rPr>
                <w:rFonts w:ascii="Times New Roman" w:hAnsi="Times New Roman" w:cs="Times New Roman"/>
                <w:bCs/>
                <w:szCs w:val="24"/>
              </w:rPr>
            </w:pPr>
            <w:r w:rsidRPr="0058774B">
              <w:rPr>
                <w:rFonts w:ascii="Times New Roman" w:hAnsi="Times New Roman" w:cs="Times New Roman"/>
                <w:bCs/>
                <w:szCs w:val="24"/>
              </w:rPr>
              <w:t>10 мес</w:t>
            </w:r>
            <w:r w:rsidR="0006599F" w:rsidRPr="0058774B">
              <w:rPr>
                <w:rFonts w:ascii="Times New Roman" w:hAnsi="Times New Roman" w:cs="Times New Roman"/>
                <w:bCs/>
                <w:szCs w:val="24"/>
              </w:rPr>
              <w:t>яцев</w:t>
            </w:r>
          </w:p>
        </w:tc>
        <w:tc>
          <w:tcPr>
            <w:tcW w:w="2102" w:type="dxa"/>
            <w:gridSpan w:val="2"/>
            <w:shd w:val="clear" w:color="auto" w:fill="auto"/>
            <w:vAlign w:val="center"/>
          </w:tcPr>
          <w:p w14:paraId="37BF96BA" w14:textId="77777777" w:rsidR="00090D1C" w:rsidRPr="0058774B" w:rsidRDefault="00090D1C" w:rsidP="00421570">
            <w:pPr>
              <w:jc w:val="center"/>
              <w:rPr>
                <w:rFonts w:ascii="Times New Roman" w:hAnsi="Times New Roman" w:cs="Times New Roman"/>
                <w:b/>
                <w:bCs/>
                <w:szCs w:val="24"/>
              </w:rPr>
            </w:pPr>
          </w:p>
        </w:tc>
        <w:tc>
          <w:tcPr>
            <w:tcW w:w="1867" w:type="dxa"/>
            <w:gridSpan w:val="2"/>
            <w:shd w:val="clear" w:color="auto" w:fill="auto"/>
            <w:vAlign w:val="center"/>
          </w:tcPr>
          <w:p w14:paraId="4C0638E8" w14:textId="77777777" w:rsidR="00090D1C" w:rsidRPr="0058774B" w:rsidRDefault="00090D1C" w:rsidP="00421570">
            <w:pPr>
              <w:jc w:val="center"/>
              <w:rPr>
                <w:rFonts w:ascii="Times New Roman" w:hAnsi="Times New Roman" w:cs="Times New Roman"/>
                <w:szCs w:val="24"/>
              </w:rPr>
            </w:pPr>
          </w:p>
        </w:tc>
      </w:tr>
    </w:tbl>
    <w:p w14:paraId="6AEFD397" w14:textId="77777777" w:rsidR="00090D1C" w:rsidRPr="0058774B" w:rsidRDefault="00090D1C" w:rsidP="00415F84">
      <w:pPr>
        <w:pStyle w:val="114"/>
        <w:rPr>
          <w:color w:val="auto"/>
          <w:spacing w:val="0"/>
          <w:lang w:eastAsia="en-US"/>
        </w:rPr>
      </w:pPr>
    </w:p>
    <w:p w14:paraId="311FEE9C" w14:textId="77777777" w:rsidR="00090D1C" w:rsidRPr="0058774B" w:rsidRDefault="00090D1C" w:rsidP="00415F84">
      <w:pPr>
        <w:pStyle w:val="114"/>
        <w:rPr>
          <w:color w:val="auto"/>
          <w:spacing w:val="0"/>
          <w:lang w:eastAsia="en-US"/>
        </w:rPr>
      </w:pPr>
    </w:p>
    <w:p w14:paraId="1F0FC0C7" w14:textId="0D953BB3" w:rsidR="00E5687C" w:rsidRPr="0058774B" w:rsidRDefault="00E5687C" w:rsidP="00415F84">
      <w:pPr>
        <w:pStyle w:val="114"/>
        <w:rPr>
          <w:color w:val="auto"/>
          <w:spacing w:val="0"/>
          <w:lang w:eastAsia="en-US"/>
        </w:rPr>
      </w:pPr>
      <w:r w:rsidRPr="0058774B">
        <w:rPr>
          <w:color w:val="auto"/>
          <w:spacing w:val="0"/>
          <w:lang w:eastAsia="en-US"/>
        </w:rPr>
        <w:t>5.2. План обучения на предприятии (на рабочем месте)</w:t>
      </w:r>
    </w:p>
    <w:p w14:paraId="3A6351C2" w14:textId="77777777" w:rsidR="00E5687C" w:rsidRPr="0058774B" w:rsidRDefault="00E5687C" w:rsidP="00F10B34">
      <w:pPr>
        <w:pStyle w:val="1d"/>
        <w:ind w:firstLine="708"/>
        <w:rPr>
          <w:i/>
          <w:iCs/>
          <w:lang w:val="ru-RU"/>
        </w:rPr>
      </w:pPr>
      <w:r w:rsidRPr="0058774B">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E5687C" w:rsidRPr="0058774B" w14:paraId="45A642A3" w14:textId="77777777" w:rsidTr="001F3287">
        <w:trPr>
          <w:trHeight w:val="468"/>
        </w:trPr>
        <w:tc>
          <w:tcPr>
            <w:tcW w:w="248" w:type="pct"/>
            <w:vMerge w:val="restart"/>
            <w:shd w:val="clear" w:color="auto" w:fill="auto"/>
            <w:vAlign w:val="center"/>
          </w:tcPr>
          <w:p w14:paraId="0F44538D" w14:textId="77777777" w:rsidR="00E5687C" w:rsidRPr="0058774B" w:rsidRDefault="00E5687C" w:rsidP="001F3287">
            <w:pPr>
              <w:jc w:val="center"/>
              <w:rPr>
                <w:rFonts w:ascii="Times New Roman" w:hAnsi="Times New Roman" w:cs="Times New Roman"/>
                <w:sz w:val="24"/>
                <w:szCs w:val="24"/>
              </w:rPr>
            </w:pPr>
            <w:r w:rsidRPr="0058774B">
              <w:rPr>
                <w:rFonts w:ascii="Times New Roman" w:hAnsi="Times New Roman" w:cs="Times New Roman"/>
                <w:sz w:val="24"/>
                <w:szCs w:val="24"/>
              </w:rPr>
              <w:t>№ п/п</w:t>
            </w:r>
          </w:p>
        </w:tc>
        <w:tc>
          <w:tcPr>
            <w:tcW w:w="726" w:type="pct"/>
            <w:vMerge w:val="restart"/>
            <w:shd w:val="clear" w:color="auto" w:fill="auto"/>
          </w:tcPr>
          <w:p w14:paraId="4B45F40E" w14:textId="77777777" w:rsidR="00E5687C" w:rsidRPr="0058774B" w:rsidRDefault="00E5687C" w:rsidP="001F3287">
            <w:pPr>
              <w:jc w:val="center"/>
              <w:rPr>
                <w:rFonts w:ascii="Times New Roman" w:hAnsi="Times New Roman" w:cs="Times New Roman"/>
                <w:sz w:val="24"/>
                <w:szCs w:val="24"/>
              </w:rPr>
            </w:pPr>
            <w:r w:rsidRPr="0058774B">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55B0A0E4" w14:textId="77777777" w:rsidR="00E5687C" w:rsidRPr="0058774B" w:rsidRDefault="00E5687C" w:rsidP="001F3287">
            <w:pPr>
              <w:jc w:val="center"/>
              <w:rPr>
                <w:rFonts w:ascii="Times New Roman" w:hAnsi="Times New Roman" w:cs="Times New Roman"/>
                <w:sz w:val="24"/>
                <w:szCs w:val="24"/>
              </w:rPr>
            </w:pPr>
            <w:r w:rsidRPr="0058774B">
              <w:rPr>
                <w:rFonts w:ascii="Times New Roman" w:hAnsi="Times New Roman" w:cs="Times New Roman"/>
                <w:sz w:val="24"/>
                <w:szCs w:val="24"/>
              </w:rPr>
              <w:t>ПМ</w:t>
            </w:r>
          </w:p>
        </w:tc>
        <w:tc>
          <w:tcPr>
            <w:tcW w:w="735" w:type="pct"/>
            <w:vMerge w:val="restart"/>
            <w:shd w:val="clear" w:color="auto" w:fill="auto"/>
            <w:vAlign w:val="center"/>
          </w:tcPr>
          <w:p w14:paraId="74192291" w14:textId="77777777" w:rsidR="00E5687C" w:rsidRPr="0058774B" w:rsidRDefault="00E5687C" w:rsidP="001F3287">
            <w:pPr>
              <w:jc w:val="center"/>
              <w:rPr>
                <w:rFonts w:ascii="Times New Roman" w:hAnsi="Times New Roman" w:cs="Times New Roman"/>
                <w:sz w:val="24"/>
                <w:szCs w:val="24"/>
              </w:rPr>
            </w:pPr>
            <w:r w:rsidRPr="0058774B">
              <w:rPr>
                <w:rFonts w:ascii="Times New Roman" w:hAnsi="Times New Roman" w:cs="Times New Roman"/>
                <w:sz w:val="24"/>
                <w:szCs w:val="24"/>
              </w:rPr>
              <w:t>Длительность обучения</w:t>
            </w:r>
          </w:p>
          <w:p w14:paraId="0350096B" w14:textId="77777777" w:rsidR="00E5687C" w:rsidRPr="0058774B" w:rsidRDefault="00E5687C" w:rsidP="001F3287">
            <w:pPr>
              <w:jc w:val="center"/>
              <w:rPr>
                <w:rFonts w:ascii="Times New Roman" w:hAnsi="Times New Roman" w:cs="Times New Roman"/>
                <w:sz w:val="24"/>
                <w:szCs w:val="24"/>
              </w:rPr>
            </w:pPr>
            <w:r w:rsidRPr="0058774B">
              <w:rPr>
                <w:rFonts w:ascii="Times New Roman" w:hAnsi="Times New Roman" w:cs="Times New Roman"/>
                <w:sz w:val="24"/>
                <w:szCs w:val="24"/>
              </w:rPr>
              <w:t>(в часах)</w:t>
            </w:r>
          </w:p>
        </w:tc>
        <w:tc>
          <w:tcPr>
            <w:tcW w:w="528" w:type="pct"/>
            <w:vMerge w:val="restart"/>
            <w:shd w:val="clear" w:color="auto" w:fill="auto"/>
            <w:vAlign w:val="center"/>
          </w:tcPr>
          <w:p w14:paraId="30860159" w14:textId="77777777" w:rsidR="00E5687C" w:rsidRPr="0058774B" w:rsidRDefault="00E5687C" w:rsidP="001F3287">
            <w:pPr>
              <w:jc w:val="center"/>
              <w:rPr>
                <w:rFonts w:ascii="Times New Roman" w:hAnsi="Times New Roman" w:cs="Times New Roman"/>
                <w:sz w:val="24"/>
                <w:szCs w:val="24"/>
              </w:rPr>
            </w:pPr>
            <w:r w:rsidRPr="0058774B">
              <w:rPr>
                <w:rFonts w:ascii="Times New Roman" w:hAnsi="Times New Roman" w:cs="Times New Roman"/>
                <w:sz w:val="24"/>
                <w:szCs w:val="24"/>
              </w:rPr>
              <w:t>Семестр обучения</w:t>
            </w:r>
          </w:p>
        </w:tc>
        <w:tc>
          <w:tcPr>
            <w:tcW w:w="768" w:type="pct"/>
            <w:vMerge w:val="restart"/>
            <w:shd w:val="clear" w:color="auto" w:fill="auto"/>
            <w:vAlign w:val="center"/>
          </w:tcPr>
          <w:p w14:paraId="1FEE8502" w14:textId="77777777" w:rsidR="00E5687C" w:rsidRPr="0058774B" w:rsidRDefault="00E5687C" w:rsidP="001F3287">
            <w:pPr>
              <w:jc w:val="center"/>
              <w:rPr>
                <w:rFonts w:ascii="Times New Roman" w:hAnsi="Times New Roman" w:cs="Times New Roman"/>
                <w:sz w:val="24"/>
                <w:szCs w:val="24"/>
              </w:rPr>
            </w:pPr>
            <w:r w:rsidRPr="0058774B">
              <w:rPr>
                <w:rFonts w:ascii="Times New Roman" w:hAnsi="Times New Roman" w:cs="Times New Roman"/>
                <w:sz w:val="24"/>
                <w:szCs w:val="24"/>
              </w:rPr>
              <w:t>Наименование рабочего места, участка</w:t>
            </w:r>
            <w:r w:rsidRPr="0058774B">
              <w:rPr>
                <w:rStyle w:val="af3"/>
                <w:rFonts w:ascii="Times New Roman" w:hAnsi="Times New Roman"/>
                <w:sz w:val="24"/>
                <w:szCs w:val="24"/>
              </w:rPr>
              <w:footnoteReference w:id="3"/>
            </w:r>
          </w:p>
        </w:tc>
        <w:tc>
          <w:tcPr>
            <w:tcW w:w="674" w:type="pct"/>
            <w:vMerge w:val="restart"/>
            <w:shd w:val="clear" w:color="auto" w:fill="auto"/>
          </w:tcPr>
          <w:p w14:paraId="1C7167C2" w14:textId="77777777" w:rsidR="00E5687C" w:rsidRPr="0058774B" w:rsidRDefault="00E5687C" w:rsidP="001F3287">
            <w:pPr>
              <w:jc w:val="center"/>
              <w:rPr>
                <w:rFonts w:ascii="Times New Roman" w:hAnsi="Times New Roman" w:cs="Times New Roman"/>
                <w:sz w:val="24"/>
                <w:szCs w:val="24"/>
              </w:rPr>
            </w:pPr>
            <w:r w:rsidRPr="0058774B">
              <w:rPr>
                <w:rFonts w:ascii="Times New Roman" w:hAnsi="Times New Roman" w:cs="Times New Roman"/>
                <w:sz w:val="24"/>
                <w:szCs w:val="24"/>
              </w:rPr>
              <w:t xml:space="preserve">Ответственный </w:t>
            </w:r>
            <w:r w:rsidRPr="0058774B">
              <w:rPr>
                <w:rFonts w:ascii="Times New Roman" w:hAnsi="Times New Roman" w:cs="Times New Roman"/>
                <w:sz w:val="24"/>
                <w:szCs w:val="24"/>
              </w:rPr>
              <w:br/>
              <w:t xml:space="preserve">от предприятия </w:t>
            </w:r>
            <w:r w:rsidRPr="0058774B">
              <w:rPr>
                <w:rFonts w:ascii="Times New Roman" w:hAnsi="Times New Roman" w:cs="Times New Roman"/>
                <w:sz w:val="24"/>
                <w:szCs w:val="24"/>
              </w:rPr>
              <w:br/>
              <w:t>(при необходимости)</w:t>
            </w:r>
          </w:p>
        </w:tc>
      </w:tr>
      <w:tr w:rsidR="00E5687C" w:rsidRPr="0058774B" w14:paraId="180A3C6C" w14:textId="77777777" w:rsidTr="001F3287">
        <w:trPr>
          <w:trHeight w:val="70"/>
        </w:trPr>
        <w:tc>
          <w:tcPr>
            <w:tcW w:w="248" w:type="pct"/>
            <w:vMerge/>
            <w:shd w:val="clear" w:color="auto" w:fill="auto"/>
            <w:vAlign w:val="center"/>
          </w:tcPr>
          <w:p w14:paraId="165733CB" w14:textId="77777777" w:rsidR="00E5687C" w:rsidRPr="0058774B" w:rsidRDefault="00E5687C" w:rsidP="001F3287">
            <w:pPr>
              <w:jc w:val="center"/>
              <w:rPr>
                <w:rFonts w:ascii="Times New Roman" w:hAnsi="Times New Roman" w:cs="Times New Roman"/>
                <w:sz w:val="24"/>
                <w:szCs w:val="24"/>
              </w:rPr>
            </w:pPr>
          </w:p>
        </w:tc>
        <w:tc>
          <w:tcPr>
            <w:tcW w:w="726" w:type="pct"/>
            <w:vMerge/>
            <w:shd w:val="clear" w:color="auto" w:fill="auto"/>
          </w:tcPr>
          <w:p w14:paraId="2A6ABEA6" w14:textId="77777777" w:rsidR="00E5687C" w:rsidRPr="0058774B" w:rsidRDefault="00E5687C" w:rsidP="001F3287">
            <w:pPr>
              <w:jc w:val="center"/>
              <w:rPr>
                <w:rFonts w:ascii="Times New Roman" w:hAnsi="Times New Roman" w:cs="Times New Roman"/>
                <w:sz w:val="24"/>
                <w:szCs w:val="24"/>
              </w:rPr>
            </w:pPr>
          </w:p>
        </w:tc>
        <w:tc>
          <w:tcPr>
            <w:tcW w:w="285" w:type="pct"/>
            <w:shd w:val="clear" w:color="auto" w:fill="auto"/>
            <w:vAlign w:val="center"/>
          </w:tcPr>
          <w:p w14:paraId="5C20C038" w14:textId="77777777" w:rsidR="00E5687C" w:rsidRPr="0058774B" w:rsidDel="00CD3705" w:rsidRDefault="00E5687C" w:rsidP="001F3287">
            <w:pPr>
              <w:jc w:val="center"/>
              <w:rPr>
                <w:rFonts w:ascii="Times New Roman" w:hAnsi="Times New Roman" w:cs="Times New Roman"/>
                <w:sz w:val="24"/>
                <w:szCs w:val="24"/>
              </w:rPr>
            </w:pPr>
            <w:r w:rsidRPr="0058774B">
              <w:rPr>
                <w:rFonts w:ascii="Times New Roman" w:hAnsi="Times New Roman" w:cs="Times New Roman"/>
                <w:sz w:val="24"/>
                <w:szCs w:val="24"/>
              </w:rPr>
              <w:t>Код</w:t>
            </w:r>
          </w:p>
        </w:tc>
        <w:tc>
          <w:tcPr>
            <w:tcW w:w="1034" w:type="pct"/>
            <w:shd w:val="clear" w:color="auto" w:fill="auto"/>
            <w:vAlign w:val="center"/>
          </w:tcPr>
          <w:p w14:paraId="6F7AFCFB" w14:textId="77777777" w:rsidR="00E5687C" w:rsidRPr="0058774B" w:rsidDel="00CD3705" w:rsidRDefault="00E5687C" w:rsidP="001F3287">
            <w:pPr>
              <w:jc w:val="center"/>
              <w:rPr>
                <w:rFonts w:ascii="Times New Roman" w:hAnsi="Times New Roman" w:cs="Times New Roman"/>
                <w:sz w:val="24"/>
                <w:szCs w:val="24"/>
              </w:rPr>
            </w:pPr>
            <w:r w:rsidRPr="0058774B">
              <w:rPr>
                <w:rFonts w:ascii="Times New Roman" w:hAnsi="Times New Roman" w:cs="Times New Roman"/>
                <w:sz w:val="24"/>
                <w:szCs w:val="24"/>
              </w:rPr>
              <w:t>Наименование</w:t>
            </w:r>
          </w:p>
        </w:tc>
        <w:tc>
          <w:tcPr>
            <w:tcW w:w="735" w:type="pct"/>
            <w:vMerge/>
            <w:shd w:val="clear" w:color="auto" w:fill="auto"/>
            <w:vAlign w:val="center"/>
          </w:tcPr>
          <w:p w14:paraId="5C4824D0" w14:textId="77777777" w:rsidR="00E5687C" w:rsidRPr="0058774B" w:rsidRDefault="00E5687C" w:rsidP="001F3287">
            <w:pPr>
              <w:jc w:val="center"/>
              <w:rPr>
                <w:rFonts w:ascii="Times New Roman" w:hAnsi="Times New Roman" w:cs="Times New Roman"/>
                <w:sz w:val="24"/>
                <w:szCs w:val="24"/>
              </w:rPr>
            </w:pPr>
          </w:p>
        </w:tc>
        <w:tc>
          <w:tcPr>
            <w:tcW w:w="528" w:type="pct"/>
            <w:vMerge/>
            <w:shd w:val="clear" w:color="auto" w:fill="auto"/>
            <w:vAlign w:val="center"/>
          </w:tcPr>
          <w:p w14:paraId="56B934AD" w14:textId="77777777" w:rsidR="00E5687C" w:rsidRPr="0058774B" w:rsidRDefault="00E5687C" w:rsidP="001F3287">
            <w:pPr>
              <w:jc w:val="center"/>
              <w:rPr>
                <w:rFonts w:ascii="Times New Roman" w:hAnsi="Times New Roman" w:cs="Times New Roman"/>
                <w:sz w:val="24"/>
                <w:szCs w:val="24"/>
              </w:rPr>
            </w:pPr>
          </w:p>
        </w:tc>
        <w:tc>
          <w:tcPr>
            <w:tcW w:w="768" w:type="pct"/>
            <w:vMerge/>
            <w:shd w:val="clear" w:color="auto" w:fill="auto"/>
            <w:vAlign w:val="center"/>
          </w:tcPr>
          <w:p w14:paraId="1A26A705" w14:textId="77777777" w:rsidR="00E5687C" w:rsidRPr="0058774B" w:rsidRDefault="00E5687C" w:rsidP="001F3287">
            <w:pPr>
              <w:jc w:val="center"/>
              <w:rPr>
                <w:rFonts w:ascii="Times New Roman" w:hAnsi="Times New Roman" w:cs="Times New Roman"/>
                <w:sz w:val="24"/>
                <w:szCs w:val="24"/>
              </w:rPr>
            </w:pPr>
          </w:p>
        </w:tc>
        <w:tc>
          <w:tcPr>
            <w:tcW w:w="674" w:type="pct"/>
            <w:vMerge/>
            <w:shd w:val="clear" w:color="auto" w:fill="auto"/>
          </w:tcPr>
          <w:p w14:paraId="57E219F2" w14:textId="77777777" w:rsidR="00E5687C" w:rsidRPr="0058774B" w:rsidRDefault="00E5687C" w:rsidP="001F3287">
            <w:pPr>
              <w:jc w:val="center"/>
              <w:rPr>
                <w:rFonts w:ascii="Times New Roman" w:hAnsi="Times New Roman" w:cs="Times New Roman"/>
                <w:sz w:val="24"/>
                <w:szCs w:val="24"/>
              </w:rPr>
            </w:pPr>
          </w:p>
        </w:tc>
      </w:tr>
      <w:tr w:rsidR="00E5687C" w:rsidRPr="0058774B" w14:paraId="49E2DD74" w14:textId="77777777" w:rsidTr="001F3287">
        <w:tc>
          <w:tcPr>
            <w:tcW w:w="248" w:type="pct"/>
            <w:shd w:val="clear" w:color="auto" w:fill="auto"/>
          </w:tcPr>
          <w:p w14:paraId="5BBCB71A" w14:textId="77777777" w:rsidR="00E5687C" w:rsidRPr="0058774B" w:rsidRDefault="00E5687C" w:rsidP="001F3287">
            <w:pPr>
              <w:jc w:val="both"/>
              <w:rPr>
                <w:rFonts w:ascii="Times New Roman" w:hAnsi="Times New Roman" w:cs="Times New Roman"/>
                <w:sz w:val="24"/>
                <w:szCs w:val="24"/>
              </w:rPr>
            </w:pPr>
            <w:r w:rsidRPr="0058774B">
              <w:rPr>
                <w:rFonts w:ascii="Times New Roman" w:hAnsi="Times New Roman" w:cs="Times New Roman"/>
                <w:sz w:val="24"/>
                <w:szCs w:val="24"/>
              </w:rPr>
              <w:t>1.</w:t>
            </w:r>
          </w:p>
        </w:tc>
        <w:tc>
          <w:tcPr>
            <w:tcW w:w="726" w:type="pct"/>
            <w:shd w:val="clear" w:color="auto" w:fill="auto"/>
          </w:tcPr>
          <w:p w14:paraId="71C93F4D" w14:textId="77777777" w:rsidR="00E5687C" w:rsidRPr="0058774B" w:rsidRDefault="00E5687C" w:rsidP="001F3287">
            <w:pPr>
              <w:jc w:val="both"/>
              <w:rPr>
                <w:rFonts w:ascii="Times New Roman" w:hAnsi="Times New Roman" w:cs="Times New Roman"/>
                <w:b/>
                <w:bCs/>
                <w:sz w:val="24"/>
                <w:szCs w:val="24"/>
                <w:u w:val="single"/>
              </w:rPr>
            </w:pPr>
          </w:p>
        </w:tc>
        <w:tc>
          <w:tcPr>
            <w:tcW w:w="285" w:type="pct"/>
            <w:shd w:val="clear" w:color="auto" w:fill="auto"/>
            <w:vAlign w:val="center"/>
          </w:tcPr>
          <w:p w14:paraId="508E6B87" w14:textId="77777777" w:rsidR="00E5687C" w:rsidRPr="0058774B" w:rsidRDefault="00E5687C" w:rsidP="001F3287">
            <w:pPr>
              <w:jc w:val="both"/>
              <w:rPr>
                <w:rFonts w:ascii="Times New Roman" w:hAnsi="Times New Roman" w:cs="Times New Roman"/>
                <w:bCs/>
                <w:sz w:val="24"/>
                <w:szCs w:val="24"/>
                <w:u w:val="single"/>
              </w:rPr>
            </w:pPr>
          </w:p>
        </w:tc>
        <w:tc>
          <w:tcPr>
            <w:tcW w:w="1034" w:type="pct"/>
            <w:shd w:val="clear" w:color="auto" w:fill="auto"/>
            <w:vAlign w:val="center"/>
          </w:tcPr>
          <w:p w14:paraId="02BFEBF2" w14:textId="77777777" w:rsidR="00E5687C" w:rsidRPr="0058774B" w:rsidRDefault="00E5687C" w:rsidP="001F3287">
            <w:pPr>
              <w:rPr>
                <w:rFonts w:ascii="Times New Roman" w:hAnsi="Times New Roman" w:cs="Times New Roman"/>
                <w:sz w:val="24"/>
                <w:szCs w:val="24"/>
              </w:rPr>
            </w:pPr>
          </w:p>
        </w:tc>
        <w:tc>
          <w:tcPr>
            <w:tcW w:w="735" w:type="pct"/>
            <w:shd w:val="clear" w:color="auto" w:fill="auto"/>
          </w:tcPr>
          <w:p w14:paraId="17CB447C" w14:textId="77777777" w:rsidR="00E5687C" w:rsidRPr="0058774B" w:rsidRDefault="00E5687C" w:rsidP="001F3287">
            <w:pPr>
              <w:jc w:val="both"/>
              <w:rPr>
                <w:rFonts w:ascii="Times New Roman" w:hAnsi="Times New Roman" w:cs="Times New Roman"/>
                <w:b/>
                <w:bCs/>
                <w:sz w:val="24"/>
                <w:szCs w:val="24"/>
                <w:u w:val="single"/>
              </w:rPr>
            </w:pPr>
          </w:p>
        </w:tc>
        <w:tc>
          <w:tcPr>
            <w:tcW w:w="528" w:type="pct"/>
            <w:shd w:val="clear" w:color="auto" w:fill="auto"/>
          </w:tcPr>
          <w:p w14:paraId="6C0F0AE9" w14:textId="77777777" w:rsidR="00E5687C" w:rsidRPr="0058774B" w:rsidRDefault="00E5687C" w:rsidP="001F3287">
            <w:pPr>
              <w:jc w:val="both"/>
              <w:rPr>
                <w:rFonts w:ascii="Times New Roman" w:hAnsi="Times New Roman" w:cs="Times New Roman"/>
                <w:b/>
                <w:bCs/>
                <w:sz w:val="24"/>
                <w:szCs w:val="24"/>
                <w:u w:val="single"/>
              </w:rPr>
            </w:pPr>
          </w:p>
        </w:tc>
        <w:tc>
          <w:tcPr>
            <w:tcW w:w="768" w:type="pct"/>
            <w:shd w:val="clear" w:color="auto" w:fill="auto"/>
          </w:tcPr>
          <w:p w14:paraId="18227087" w14:textId="77777777" w:rsidR="00E5687C" w:rsidRPr="0058774B" w:rsidRDefault="00E5687C" w:rsidP="001F3287">
            <w:pPr>
              <w:jc w:val="both"/>
              <w:rPr>
                <w:rFonts w:ascii="Times New Roman" w:hAnsi="Times New Roman" w:cs="Times New Roman"/>
                <w:b/>
                <w:bCs/>
                <w:sz w:val="24"/>
                <w:szCs w:val="24"/>
                <w:u w:val="single"/>
              </w:rPr>
            </w:pPr>
          </w:p>
        </w:tc>
        <w:tc>
          <w:tcPr>
            <w:tcW w:w="674" w:type="pct"/>
            <w:shd w:val="clear" w:color="auto" w:fill="auto"/>
          </w:tcPr>
          <w:p w14:paraId="7C43A376" w14:textId="77777777" w:rsidR="00E5687C" w:rsidRPr="0058774B" w:rsidRDefault="00E5687C" w:rsidP="001F3287">
            <w:pPr>
              <w:jc w:val="both"/>
              <w:rPr>
                <w:rFonts w:ascii="Times New Roman" w:hAnsi="Times New Roman" w:cs="Times New Roman"/>
                <w:b/>
                <w:bCs/>
                <w:sz w:val="24"/>
                <w:szCs w:val="24"/>
                <w:u w:val="single"/>
              </w:rPr>
            </w:pPr>
          </w:p>
        </w:tc>
      </w:tr>
    </w:tbl>
    <w:p w14:paraId="1F568116" w14:textId="77777777" w:rsidR="00E5687C" w:rsidRPr="0058774B" w:rsidRDefault="00E5687C" w:rsidP="00064407">
      <w:pPr>
        <w:pStyle w:val="af8"/>
        <w:ind w:firstLine="709"/>
        <w:rPr>
          <w:rFonts w:ascii="Times New Roman" w:hAnsi="Times New Roman" w:cs="Times New Roman"/>
          <w:sz w:val="24"/>
          <w:szCs w:val="24"/>
        </w:rPr>
      </w:pPr>
      <w:r w:rsidRPr="0058774B">
        <w:rPr>
          <w:rFonts w:ascii="Times New Roman" w:hAnsi="Times New Roman" w:cs="Times New Roman"/>
          <w:sz w:val="24"/>
          <w:szCs w:val="24"/>
        </w:rPr>
        <w:br w:type="page"/>
      </w:r>
    </w:p>
    <w:p w14:paraId="54A2E994" w14:textId="77777777" w:rsidR="00E5687C" w:rsidRPr="0058774B" w:rsidRDefault="00E5687C" w:rsidP="00064407">
      <w:pPr>
        <w:pStyle w:val="114"/>
        <w:rPr>
          <w:lang w:eastAsia="en-US"/>
        </w:rPr>
        <w:sectPr w:rsidR="00E5687C" w:rsidRPr="0058774B" w:rsidSect="001F3287">
          <w:pgSz w:w="16838" w:h="11906" w:orient="landscape"/>
          <w:pgMar w:top="1701" w:right="1134" w:bottom="567" w:left="1134" w:header="709" w:footer="709" w:gutter="0"/>
          <w:cols w:space="708"/>
          <w:docGrid w:linePitch="360"/>
        </w:sectPr>
      </w:pPr>
    </w:p>
    <w:p w14:paraId="08E7C2A3" w14:textId="77777777" w:rsidR="00E5687C" w:rsidRPr="0058774B" w:rsidRDefault="00E5687C" w:rsidP="00064407">
      <w:pPr>
        <w:pStyle w:val="114"/>
        <w:rPr>
          <w:color w:val="auto"/>
          <w:spacing w:val="0"/>
        </w:rPr>
      </w:pPr>
      <w:r w:rsidRPr="0058774B">
        <w:rPr>
          <w:color w:val="auto"/>
          <w:spacing w:val="0"/>
          <w:lang w:eastAsia="en-US"/>
        </w:rPr>
        <w:lastRenderedPageBreak/>
        <w:t>5.3. </w:t>
      </w:r>
      <w:r w:rsidRPr="0058774B">
        <w:rPr>
          <w:color w:val="auto"/>
          <w:spacing w:val="0"/>
        </w:rPr>
        <w:t>Примерный календарный учебный график</w:t>
      </w:r>
      <w:r w:rsidRPr="0058774B">
        <w:rPr>
          <w:rStyle w:val="af3"/>
          <w:color w:val="auto"/>
          <w:spacing w:val="0"/>
        </w:rPr>
        <w:footnoteReference w:id="4"/>
      </w:r>
    </w:p>
    <w:p w14:paraId="3E22A1F6" w14:textId="77777777" w:rsidR="00E5687C" w:rsidRPr="0058774B" w:rsidRDefault="00E5687C" w:rsidP="00064407">
      <w:pPr>
        <w:ind w:firstLine="709"/>
        <w:rPr>
          <w:rFonts w:ascii="Times New Roman" w:hAnsi="Times New Roman" w:cs="Times New Roman"/>
          <w:b/>
          <w:bCs/>
          <w:sz w:val="24"/>
          <w:szCs w:val="24"/>
          <w:u w:val="single"/>
        </w:rPr>
      </w:pPr>
      <w:r w:rsidRPr="0058774B">
        <w:rPr>
          <w:rFonts w:ascii="Times New Roman" w:hAnsi="Times New Roman" w:cs="Times New Roman"/>
          <w:bCs/>
          <w:sz w:val="24"/>
          <w:szCs w:val="24"/>
        </w:rPr>
        <w:t>5.3.1.</w:t>
      </w:r>
      <w:r w:rsidRPr="0058774B">
        <w:rPr>
          <w:rFonts w:ascii="Times New Roman" w:hAnsi="Times New Roman" w:cs="Times New Roman"/>
        </w:rPr>
        <w:t> </w:t>
      </w:r>
      <w:r w:rsidRPr="0058774B">
        <w:rPr>
          <w:rFonts w:ascii="Times New Roman" w:hAnsi="Times New Roman" w:cs="Times New Roman"/>
          <w:bCs/>
          <w:sz w:val="24"/>
          <w:szCs w:val="24"/>
        </w:rPr>
        <w:t>По программе подготовки</w:t>
      </w:r>
      <w:r w:rsidRPr="0058774B">
        <w:rPr>
          <w:rFonts w:ascii="Times New Roman" w:hAnsi="Times New Roman" w:cs="Times New Roman"/>
          <w:bCs/>
          <w:sz w:val="28"/>
          <w:szCs w:val="28"/>
        </w:rPr>
        <w:t xml:space="preserve"> </w:t>
      </w:r>
      <w:r w:rsidRPr="0058774B">
        <w:rPr>
          <w:rFonts w:ascii="Times New Roman" w:hAnsi="Times New Roman" w:cs="Times New Roman"/>
          <w:noProof/>
          <w:sz w:val="24"/>
          <w:szCs w:val="24"/>
        </w:rPr>
        <w:t>квалифицированных рабочих, служащих</w:t>
      </w:r>
      <w:r w:rsidRPr="0058774B">
        <w:rPr>
          <w:rFonts w:ascii="Times New Roman" w:hAnsi="Times New Roman" w:cs="Times New Roman"/>
          <w:sz w:val="24"/>
          <w:szCs w:val="24"/>
        </w:rPr>
        <w:t xml:space="preserve"> </w:t>
      </w:r>
      <w:r w:rsidRPr="0058774B">
        <w:rPr>
          <w:rFonts w:ascii="Times New Roman" w:hAnsi="Times New Roman" w:cs="Times New Roman"/>
          <w:noProof/>
          <w:sz w:val="24"/>
          <w:szCs w:val="24"/>
        </w:rPr>
        <w:t>ППКРС</w:t>
      </w:r>
      <w:r w:rsidRPr="0058774B">
        <w:rPr>
          <w:rStyle w:val="af3"/>
          <w:rFonts w:ascii="Times New Roman" w:hAnsi="Times New Roman"/>
          <w:bCs/>
          <w:sz w:val="24"/>
          <w:szCs w:val="24"/>
        </w:rPr>
        <w:footnoteReference w:id="5"/>
      </w:r>
    </w:p>
    <w:p w14:paraId="2B7F4B86" w14:textId="7555AAB6" w:rsidR="00090D1C" w:rsidRPr="0058774B" w:rsidRDefault="00090D1C" w:rsidP="00090D1C">
      <w:pPr>
        <w:rPr>
          <w:rFonts w:ascii="Times New Roman" w:hAnsi="Times New Roman" w:cs="Times New Roman"/>
          <w:b/>
          <w:bCs/>
          <w:szCs w:val="24"/>
        </w:rPr>
      </w:pPr>
      <w:r w:rsidRPr="0058774B">
        <w:rPr>
          <w:rFonts w:ascii="Times New Roman" w:hAnsi="Times New Roman" w:cs="Times New Roman"/>
          <w:b/>
          <w:bCs/>
          <w:szCs w:val="24"/>
        </w:rPr>
        <w:t xml:space="preserve">1. График учебного процесса по неделям (10 </w:t>
      </w:r>
      <w:proofErr w:type="spellStart"/>
      <w:r w:rsidRPr="0058774B">
        <w:rPr>
          <w:rFonts w:ascii="Times New Roman" w:hAnsi="Times New Roman" w:cs="Times New Roman"/>
          <w:b/>
          <w:bCs/>
          <w:szCs w:val="24"/>
        </w:rPr>
        <w:t>мес</w:t>
      </w:r>
      <w:proofErr w:type="spellEnd"/>
      <w:r w:rsidRPr="0058774B">
        <w:rPr>
          <w:rFonts w:ascii="Times New Roman" w:hAnsi="Times New Roman" w:cs="Times New Roman"/>
          <w:b/>
          <w:bCs/>
          <w:szCs w:val="24"/>
        </w:rPr>
        <w:t>) ППКРС</w:t>
      </w:r>
    </w:p>
    <w:tbl>
      <w:tblPr>
        <w:tblW w:w="9679" w:type="dxa"/>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090D1C" w:rsidRPr="000366F1" w14:paraId="357AE94F" w14:textId="77777777" w:rsidTr="00090D1C">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70D5C12"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691EF15"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78E02F2"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E13E3BD"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xml:space="preserve">29 сен - 5 </w:t>
            </w:r>
            <w:proofErr w:type="spellStart"/>
            <w:r w:rsidRPr="000366F1">
              <w:rPr>
                <w:rFonts w:ascii="Times New Roman" w:eastAsia="Times New Roman" w:hAnsi="Times New Roman" w:cs="Times New Roman"/>
                <w:b/>
                <w:bCs/>
                <w:sz w:val="12"/>
                <w:szCs w:val="12"/>
                <w:lang w:eastAsia="ru-RU"/>
              </w:rPr>
              <w:t>окт</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5C14C417"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3B39F11"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xml:space="preserve">27 окт.- 2 </w:t>
            </w:r>
            <w:proofErr w:type="spellStart"/>
            <w:r w:rsidRPr="000366F1">
              <w:rPr>
                <w:rFonts w:ascii="Times New Roman" w:eastAsia="Times New Roman" w:hAnsi="Times New Roman" w:cs="Times New Roman"/>
                <w:b/>
                <w:bCs/>
                <w:sz w:val="12"/>
                <w:szCs w:val="12"/>
                <w:lang w:eastAsia="ru-RU"/>
              </w:rPr>
              <w:t>нояб</w:t>
            </w:r>
            <w:proofErr w:type="spellEnd"/>
            <w:r w:rsidRPr="000366F1">
              <w:rPr>
                <w:rFonts w:ascii="Times New Roman" w:eastAsia="Times New Roman" w:hAnsi="Times New Roman" w:cs="Times New Roman"/>
                <w:b/>
                <w:bCs/>
                <w:sz w:val="12"/>
                <w:szCs w:val="12"/>
                <w:lang w:eastAsia="ru-RU"/>
              </w:rPr>
              <w:t>.</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3CEA1A8E"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C098915"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4DCE01F"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xml:space="preserve">29 дек - 4 </w:t>
            </w:r>
            <w:proofErr w:type="spellStart"/>
            <w:r w:rsidRPr="000366F1">
              <w:rPr>
                <w:rFonts w:ascii="Times New Roman" w:eastAsia="Times New Roman" w:hAnsi="Times New Roman" w:cs="Times New Roman"/>
                <w:b/>
                <w:bCs/>
                <w:sz w:val="12"/>
                <w:szCs w:val="12"/>
                <w:lang w:eastAsia="ru-RU"/>
              </w:rPr>
              <w:t>янв</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88EB18B"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53E08C0"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xml:space="preserve">26 </w:t>
            </w:r>
            <w:proofErr w:type="spellStart"/>
            <w:r w:rsidRPr="000366F1">
              <w:rPr>
                <w:rFonts w:ascii="Times New Roman" w:eastAsia="Times New Roman" w:hAnsi="Times New Roman" w:cs="Times New Roman"/>
                <w:b/>
                <w:bCs/>
                <w:sz w:val="12"/>
                <w:szCs w:val="12"/>
                <w:lang w:eastAsia="ru-RU"/>
              </w:rPr>
              <w:t>янв</w:t>
            </w:r>
            <w:proofErr w:type="spellEnd"/>
            <w:r w:rsidRPr="000366F1">
              <w:rPr>
                <w:rFonts w:ascii="Times New Roman" w:eastAsia="Times New Roman" w:hAnsi="Times New Roman" w:cs="Times New Roman"/>
                <w:b/>
                <w:bCs/>
                <w:sz w:val="12"/>
                <w:szCs w:val="12"/>
                <w:lang w:eastAsia="ru-RU"/>
              </w:rPr>
              <w:t xml:space="preserve"> - 1 </w:t>
            </w:r>
            <w:proofErr w:type="spellStart"/>
            <w:r w:rsidRPr="000366F1">
              <w:rPr>
                <w:rFonts w:ascii="Times New Roman" w:eastAsia="Times New Roman" w:hAnsi="Times New Roman" w:cs="Times New Roman"/>
                <w:b/>
                <w:bCs/>
                <w:sz w:val="12"/>
                <w:szCs w:val="12"/>
                <w:lang w:eastAsia="ru-RU"/>
              </w:rPr>
              <w:t>фев</w:t>
            </w:r>
            <w:proofErr w:type="spellEnd"/>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E26CEB"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4792B92"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xml:space="preserve">23 </w:t>
            </w:r>
            <w:proofErr w:type="spellStart"/>
            <w:r w:rsidRPr="000366F1">
              <w:rPr>
                <w:rFonts w:ascii="Times New Roman" w:eastAsia="Times New Roman" w:hAnsi="Times New Roman" w:cs="Times New Roman"/>
                <w:b/>
                <w:bCs/>
                <w:sz w:val="12"/>
                <w:szCs w:val="12"/>
                <w:lang w:eastAsia="ru-RU"/>
              </w:rPr>
              <w:t>фев</w:t>
            </w:r>
            <w:proofErr w:type="spellEnd"/>
            <w:r w:rsidRPr="000366F1">
              <w:rPr>
                <w:rFonts w:ascii="Times New Roman" w:eastAsia="Times New Roman" w:hAnsi="Times New Roman" w:cs="Times New Roman"/>
                <w:b/>
                <w:bCs/>
                <w:sz w:val="12"/>
                <w:szCs w:val="12"/>
                <w:lang w:eastAsia="ru-RU"/>
              </w:rPr>
              <w:t xml:space="preserve">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07893C5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6DD515E"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xml:space="preserve">30 мар - 5 </w:t>
            </w:r>
            <w:proofErr w:type="spellStart"/>
            <w:r w:rsidRPr="000366F1">
              <w:rPr>
                <w:rFonts w:ascii="Times New Roman" w:eastAsia="Times New Roman" w:hAnsi="Times New Roman" w:cs="Times New Roman"/>
                <w:b/>
                <w:bCs/>
                <w:sz w:val="12"/>
                <w:szCs w:val="12"/>
                <w:lang w:eastAsia="ru-RU"/>
              </w:rPr>
              <w:t>апр</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6387429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713551B"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xml:space="preserve">27 </w:t>
            </w:r>
            <w:proofErr w:type="spellStart"/>
            <w:r w:rsidRPr="000366F1">
              <w:rPr>
                <w:rFonts w:ascii="Times New Roman" w:eastAsia="Times New Roman" w:hAnsi="Times New Roman" w:cs="Times New Roman"/>
                <w:b/>
                <w:bCs/>
                <w:sz w:val="12"/>
                <w:szCs w:val="12"/>
                <w:lang w:eastAsia="ru-RU"/>
              </w:rPr>
              <w:t>апр</w:t>
            </w:r>
            <w:proofErr w:type="spellEnd"/>
            <w:r w:rsidRPr="000366F1">
              <w:rPr>
                <w:rFonts w:ascii="Times New Roman" w:eastAsia="Times New Roman" w:hAnsi="Times New Roman" w:cs="Times New Roman"/>
                <w:b/>
                <w:bCs/>
                <w:sz w:val="12"/>
                <w:szCs w:val="12"/>
                <w:lang w:eastAsia="ru-RU"/>
              </w:rPr>
              <w:t xml:space="preserve">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BB4BF02"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00106D2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138E25E"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xml:space="preserve">29 </w:t>
            </w:r>
            <w:proofErr w:type="spellStart"/>
            <w:r w:rsidRPr="000366F1">
              <w:rPr>
                <w:rFonts w:ascii="Times New Roman" w:eastAsia="Times New Roman" w:hAnsi="Times New Roman" w:cs="Times New Roman"/>
                <w:b/>
                <w:bCs/>
                <w:sz w:val="12"/>
                <w:szCs w:val="12"/>
                <w:lang w:eastAsia="ru-RU"/>
              </w:rPr>
              <w:t>июн</w:t>
            </w:r>
            <w:proofErr w:type="spellEnd"/>
            <w:r w:rsidRPr="000366F1">
              <w:rPr>
                <w:rFonts w:ascii="Times New Roman" w:eastAsia="Times New Roman" w:hAnsi="Times New Roman" w:cs="Times New Roman"/>
                <w:b/>
                <w:bCs/>
                <w:sz w:val="12"/>
                <w:szCs w:val="12"/>
                <w:lang w:eastAsia="ru-RU"/>
              </w:rPr>
              <w:t xml:space="preserve"> - 5 </w:t>
            </w:r>
            <w:proofErr w:type="spellStart"/>
            <w:r w:rsidRPr="000366F1">
              <w:rPr>
                <w:rFonts w:ascii="Times New Roman" w:eastAsia="Times New Roman" w:hAnsi="Times New Roman" w:cs="Times New Roman"/>
                <w:b/>
                <w:bCs/>
                <w:sz w:val="12"/>
                <w:szCs w:val="12"/>
                <w:lang w:eastAsia="ru-RU"/>
              </w:rPr>
              <w:t>июл</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E50D829"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E81843E"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xml:space="preserve">27 </w:t>
            </w:r>
            <w:proofErr w:type="spellStart"/>
            <w:r w:rsidRPr="000366F1">
              <w:rPr>
                <w:rFonts w:ascii="Times New Roman" w:eastAsia="Times New Roman" w:hAnsi="Times New Roman" w:cs="Times New Roman"/>
                <w:b/>
                <w:bCs/>
                <w:sz w:val="12"/>
                <w:szCs w:val="12"/>
                <w:lang w:eastAsia="ru-RU"/>
              </w:rPr>
              <w:t>июл</w:t>
            </w:r>
            <w:proofErr w:type="spellEnd"/>
            <w:r w:rsidRPr="000366F1">
              <w:rPr>
                <w:rFonts w:ascii="Times New Roman" w:eastAsia="Times New Roman" w:hAnsi="Times New Roman" w:cs="Times New Roman"/>
                <w:b/>
                <w:bCs/>
                <w:sz w:val="12"/>
                <w:szCs w:val="12"/>
                <w:lang w:eastAsia="ru-RU"/>
              </w:rPr>
              <w:t xml:space="preserve"> -2 </w:t>
            </w:r>
            <w:proofErr w:type="spellStart"/>
            <w:r w:rsidRPr="000366F1">
              <w:rPr>
                <w:rFonts w:ascii="Times New Roman" w:eastAsia="Times New Roman" w:hAnsi="Times New Roman" w:cs="Times New Roman"/>
                <w:b/>
                <w:bCs/>
                <w:sz w:val="12"/>
                <w:szCs w:val="12"/>
                <w:lang w:eastAsia="ru-RU"/>
              </w:rPr>
              <w:t>авг</w:t>
            </w:r>
            <w:proofErr w:type="spellEnd"/>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9BAFCA4"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Август</w:t>
            </w:r>
          </w:p>
        </w:tc>
      </w:tr>
      <w:tr w:rsidR="00090D1C" w:rsidRPr="000366F1" w14:paraId="36198043" w14:textId="77777777" w:rsidTr="00090D1C">
        <w:trPr>
          <w:gridAfter w:val="1"/>
          <w:wAfter w:w="36" w:type="dxa"/>
          <w:trHeight w:val="269"/>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47554B59"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2E387265"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895718" w14:textId="77777777" w:rsidR="00090D1C" w:rsidRPr="000366F1" w:rsidRDefault="00090D1C" w:rsidP="00090D1C">
            <w:pPr>
              <w:jc w:val="right"/>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DF1BB9"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37402E"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A5F27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E546DB6"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01EA30"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81EBB5"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3C6867"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B7E159A"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0F9B25"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BFD15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CF4DB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E59ED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0BF992"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7230D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C8FAB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47A21E"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112305A2"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9BDC31"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5B0119"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45BF87"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5DD14E4C"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B59E0D"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7D322F"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FB30A2"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F857E8F"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550745"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04BB4E"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9285FE"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2B0F0D"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AED6540"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522816"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D893AF"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A66330"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737EE46"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BCB200"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0550CF"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FA18D8"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981C37"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7F4CA9"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ACD1B4"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F5A5D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E896A1"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BE770AE"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DACD60"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05D9F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8840A2"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A246795"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A6AC13"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2432C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BD39B6"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5BDC26"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24-31</w:t>
            </w:r>
          </w:p>
        </w:tc>
      </w:tr>
      <w:tr w:rsidR="00090D1C" w:rsidRPr="000366F1" w14:paraId="46770638" w14:textId="77777777" w:rsidTr="00090D1C">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0B5A57BF"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23E4DFDA"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E6C8125"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3A31ED7"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3E2F2FF"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4911920"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1D7D971A"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61A75F1"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02B92E9"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2AFF84B"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3D534A1"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550E718"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BBE5F0E"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0151860A"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2F8FDB1E"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CD5CB31"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0E0EC1B"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FCEAD1C"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6D3FB31"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D584F8E"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FF0E2BD"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73732B9"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BA19051"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02A343D"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2E22E692"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0BF443C9"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34D93A35"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C9AC1F9"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8102235"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DFD204D"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2CCE3AB"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946EBB7"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0CDA818"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CB667AD"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CB43235"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7F71DB4"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E3B655F"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7ACC555"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A1AFCDD"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863597D"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66CFAE3"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DE18E36"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1198CDB"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C3D5BDE"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8FA10DD"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C65D77C"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A088AC9"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4C11996"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EFF5DCB"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5BE0778"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6314E73"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C9B7309"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298F145"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06CA51B"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36" w:type="dxa"/>
            <w:tcBorders>
              <w:top w:val="nil"/>
              <w:left w:val="nil"/>
              <w:bottom w:val="nil"/>
              <w:right w:val="nil"/>
            </w:tcBorders>
            <w:shd w:val="clear" w:color="auto" w:fill="auto"/>
            <w:noWrap/>
            <w:hideMark/>
          </w:tcPr>
          <w:p w14:paraId="5306C9C2" w14:textId="77777777" w:rsidR="00090D1C" w:rsidRPr="000366F1" w:rsidRDefault="00090D1C" w:rsidP="00090D1C">
            <w:pPr>
              <w:jc w:val="center"/>
              <w:rPr>
                <w:rFonts w:ascii="Times New Roman" w:eastAsia="Times New Roman" w:hAnsi="Times New Roman" w:cs="Times New Roman"/>
                <w:b/>
                <w:bCs/>
                <w:sz w:val="12"/>
                <w:szCs w:val="12"/>
                <w:lang w:eastAsia="ru-RU"/>
              </w:rPr>
            </w:pPr>
          </w:p>
        </w:tc>
      </w:tr>
      <w:tr w:rsidR="00090D1C" w:rsidRPr="000366F1" w14:paraId="52ACE008" w14:textId="77777777" w:rsidTr="00090D1C">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5F367E04"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488D39F7"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tcBorders>
              <w:top w:val="nil"/>
              <w:left w:val="nil"/>
              <w:bottom w:val="single" w:sz="4" w:space="0" w:color="auto"/>
              <w:right w:val="single" w:sz="4" w:space="0" w:color="auto"/>
            </w:tcBorders>
            <w:shd w:val="clear" w:color="auto" w:fill="auto"/>
            <w:vAlign w:val="center"/>
            <w:hideMark/>
          </w:tcPr>
          <w:p w14:paraId="6CF5A2C0"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w:t>
            </w:r>
          </w:p>
        </w:tc>
        <w:tc>
          <w:tcPr>
            <w:tcW w:w="178" w:type="dxa"/>
            <w:tcBorders>
              <w:top w:val="nil"/>
              <w:left w:val="nil"/>
              <w:bottom w:val="single" w:sz="4" w:space="0" w:color="auto"/>
              <w:right w:val="single" w:sz="4" w:space="0" w:color="auto"/>
            </w:tcBorders>
            <w:shd w:val="clear" w:color="auto" w:fill="auto"/>
            <w:vAlign w:val="center"/>
            <w:hideMark/>
          </w:tcPr>
          <w:p w14:paraId="2671A0C7"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w:t>
            </w:r>
          </w:p>
        </w:tc>
        <w:tc>
          <w:tcPr>
            <w:tcW w:w="178" w:type="dxa"/>
            <w:tcBorders>
              <w:top w:val="nil"/>
              <w:left w:val="nil"/>
              <w:bottom w:val="single" w:sz="4" w:space="0" w:color="auto"/>
              <w:right w:val="single" w:sz="4" w:space="0" w:color="auto"/>
            </w:tcBorders>
            <w:shd w:val="clear" w:color="auto" w:fill="auto"/>
            <w:vAlign w:val="center"/>
            <w:hideMark/>
          </w:tcPr>
          <w:p w14:paraId="7031C40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3</w:t>
            </w:r>
          </w:p>
        </w:tc>
        <w:tc>
          <w:tcPr>
            <w:tcW w:w="178" w:type="dxa"/>
            <w:tcBorders>
              <w:top w:val="nil"/>
              <w:left w:val="nil"/>
              <w:bottom w:val="single" w:sz="4" w:space="0" w:color="auto"/>
              <w:right w:val="single" w:sz="4" w:space="0" w:color="auto"/>
            </w:tcBorders>
            <w:shd w:val="clear" w:color="auto" w:fill="auto"/>
            <w:vAlign w:val="center"/>
            <w:hideMark/>
          </w:tcPr>
          <w:p w14:paraId="403A93FE"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4</w:t>
            </w:r>
          </w:p>
        </w:tc>
        <w:tc>
          <w:tcPr>
            <w:tcW w:w="178" w:type="dxa"/>
            <w:tcBorders>
              <w:top w:val="nil"/>
              <w:left w:val="nil"/>
              <w:bottom w:val="single" w:sz="4" w:space="0" w:color="auto"/>
              <w:right w:val="single" w:sz="4" w:space="0" w:color="auto"/>
            </w:tcBorders>
            <w:shd w:val="clear" w:color="auto" w:fill="auto"/>
            <w:vAlign w:val="center"/>
            <w:hideMark/>
          </w:tcPr>
          <w:p w14:paraId="224C4188"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5</w:t>
            </w:r>
          </w:p>
        </w:tc>
        <w:tc>
          <w:tcPr>
            <w:tcW w:w="178" w:type="dxa"/>
            <w:tcBorders>
              <w:top w:val="nil"/>
              <w:left w:val="nil"/>
              <w:bottom w:val="single" w:sz="4" w:space="0" w:color="auto"/>
              <w:right w:val="single" w:sz="4" w:space="0" w:color="auto"/>
            </w:tcBorders>
            <w:shd w:val="clear" w:color="auto" w:fill="auto"/>
            <w:vAlign w:val="center"/>
            <w:hideMark/>
          </w:tcPr>
          <w:p w14:paraId="627AB21B"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6</w:t>
            </w:r>
          </w:p>
        </w:tc>
        <w:tc>
          <w:tcPr>
            <w:tcW w:w="178" w:type="dxa"/>
            <w:tcBorders>
              <w:top w:val="nil"/>
              <w:left w:val="nil"/>
              <w:bottom w:val="single" w:sz="4" w:space="0" w:color="auto"/>
              <w:right w:val="single" w:sz="4" w:space="0" w:color="auto"/>
            </w:tcBorders>
            <w:shd w:val="clear" w:color="auto" w:fill="auto"/>
            <w:vAlign w:val="center"/>
            <w:hideMark/>
          </w:tcPr>
          <w:p w14:paraId="180F9C63"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7</w:t>
            </w:r>
          </w:p>
        </w:tc>
        <w:tc>
          <w:tcPr>
            <w:tcW w:w="178" w:type="dxa"/>
            <w:tcBorders>
              <w:top w:val="nil"/>
              <w:left w:val="nil"/>
              <w:bottom w:val="single" w:sz="4" w:space="0" w:color="auto"/>
              <w:right w:val="single" w:sz="4" w:space="0" w:color="auto"/>
            </w:tcBorders>
            <w:shd w:val="clear" w:color="auto" w:fill="auto"/>
            <w:vAlign w:val="center"/>
            <w:hideMark/>
          </w:tcPr>
          <w:p w14:paraId="29EF4EFE"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8</w:t>
            </w:r>
          </w:p>
        </w:tc>
        <w:tc>
          <w:tcPr>
            <w:tcW w:w="178" w:type="dxa"/>
            <w:tcBorders>
              <w:top w:val="nil"/>
              <w:left w:val="nil"/>
              <w:bottom w:val="single" w:sz="4" w:space="0" w:color="auto"/>
              <w:right w:val="single" w:sz="4" w:space="0" w:color="auto"/>
            </w:tcBorders>
            <w:shd w:val="clear" w:color="auto" w:fill="auto"/>
            <w:vAlign w:val="center"/>
            <w:hideMark/>
          </w:tcPr>
          <w:p w14:paraId="5CB6359F"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9</w:t>
            </w:r>
          </w:p>
        </w:tc>
        <w:tc>
          <w:tcPr>
            <w:tcW w:w="178" w:type="dxa"/>
            <w:tcBorders>
              <w:top w:val="nil"/>
              <w:left w:val="nil"/>
              <w:bottom w:val="single" w:sz="4" w:space="0" w:color="auto"/>
              <w:right w:val="single" w:sz="4" w:space="0" w:color="auto"/>
            </w:tcBorders>
            <w:shd w:val="clear" w:color="auto" w:fill="auto"/>
            <w:vAlign w:val="center"/>
            <w:hideMark/>
          </w:tcPr>
          <w:p w14:paraId="5533FC50"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10</w:t>
            </w:r>
          </w:p>
        </w:tc>
        <w:tc>
          <w:tcPr>
            <w:tcW w:w="178" w:type="dxa"/>
            <w:tcBorders>
              <w:top w:val="nil"/>
              <w:left w:val="nil"/>
              <w:bottom w:val="single" w:sz="4" w:space="0" w:color="auto"/>
              <w:right w:val="single" w:sz="4" w:space="0" w:color="auto"/>
            </w:tcBorders>
            <w:shd w:val="clear" w:color="auto" w:fill="auto"/>
            <w:vAlign w:val="center"/>
            <w:hideMark/>
          </w:tcPr>
          <w:p w14:paraId="466363F3"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11</w:t>
            </w:r>
          </w:p>
        </w:tc>
        <w:tc>
          <w:tcPr>
            <w:tcW w:w="178" w:type="dxa"/>
            <w:tcBorders>
              <w:top w:val="nil"/>
              <w:left w:val="nil"/>
              <w:bottom w:val="single" w:sz="4" w:space="0" w:color="auto"/>
              <w:right w:val="single" w:sz="4" w:space="0" w:color="auto"/>
            </w:tcBorders>
            <w:shd w:val="clear" w:color="auto" w:fill="auto"/>
            <w:vAlign w:val="center"/>
            <w:hideMark/>
          </w:tcPr>
          <w:p w14:paraId="6DFE47C7"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12</w:t>
            </w:r>
          </w:p>
        </w:tc>
        <w:tc>
          <w:tcPr>
            <w:tcW w:w="178" w:type="dxa"/>
            <w:tcBorders>
              <w:top w:val="nil"/>
              <w:left w:val="nil"/>
              <w:bottom w:val="single" w:sz="4" w:space="0" w:color="auto"/>
              <w:right w:val="single" w:sz="4" w:space="0" w:color="auto"/>
            </w:tcBorders>
            <w:shd w:val="clear" w:color="auto" w:fill="auto"/>
            <w:vAlign w:val="center"/>
            <w:hideMark/>
          </w:tcPr>
          <w:p w14:paraId="4F1489B7"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13</w:t>
            </w:r>
          </w:p>
        </w:tc>
        <w:tc>
          <w:tcPr>
            <w:tcW w:w="178" w:type="dxa"/>
            <w:tcBorders>
              <w:top w:val="nil"/>
              <w:left w:val="nil"/>
              <w:bottom w:val="single" w:sz="4" w:space="0" w:color="auto"/>
              <w:right w:val="single" w:sz="4" w:space="0" w:color="auto"/>
            </w:tcBorders>
            <w:shd w:val="clear" w:color="auto" w:fill="auto"/>
            <w:vAlign w:val="center"/>
            <w:hideMark/>
          </w:tcPr>
          <w:p w14:paraId="61F40506"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14</w:t>
            </w:r>
          </w:p>
        </w:tc>
        <w:tc>
          <w:tcPr>
            <w:tcW w:w="178" w:type="dxa"/>
            <w:tcBorders>
              <w:top w:val="nil"/>
              <w:left w:val="nil"/>
              <w:bottom w:val="single" w:sz="4" w:space="0" w:color="auto"/>
              <w:right w:val="single" w:sz="4" w:space="0" w:color="auto"/>
            </w:tcBorders>
            <w:shd w:val="clear" w:color="auto" w:fill="auto"/>
            <w:vAlign w:val="center"/>
            <w:hideMark/>
          </w:tcPr>
          <w:p w14:paraId="6971A552"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15</w:t>
            </w:r>
          </w:p>
        </w:tc>
        <w:tc>
          <w:tcPr>
            <w:tcW w:w="178" w:type="dxa"/>
            <w:tcBorders>
              <w:top w:val="nil"/>
              <w:left w:val="nil"/>
              <w:bottom w:val="single" w:sz="4" w:space="0" w:color="auto"/>
              <w:right w:val="single" w:sz="4" w:space="0" w:color="auto"/>
            </w:tcBorders>
            <w:shd w:val="clear" w:color="auto" w:fill="auto"/>
            <w:vAlign w:val="center"/>
            <w:hideMark/>
          </w:tcPr>
          <w:p w14:paraId="47E03B71"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16</w:t>
            </w:r>
          </w:p>
        </w:tc>
        <w:tc>
          <w:tcPr>
            <w:tcW w:w="178" w:type="dxa"/>
            <w:tcBorders>
              <w:top w:val="nil"/>
              <w:left w:val="nil"/>
              <w:bottom w:val="single" w:sz="4" w:space="0" w:color="auto"/>
              <w:right w:val="single" w:sz="4" w:space="0" w:color="auto"/>
            </w:tcBorders>
            <w:shd w:val="clear" w:color="auto" w:fill="auto"/>
            <w:vAlign w:val="center"/>
            <w:hideMark/>
          </w:tcPr>
          <w:p w14:paraId="0055332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17</w:t>
            </w:r>
          </w:p>
        </w:tc>
        <w:tc>
          <w:tcPr>
            <w:tcW w:w="178" w:type="dxa"/>
            <w:tcBorders>
              <w:top w:val="nil"/>
              <w:left w:val="nil"/>
              <w:bottom w:val="single" w:sz="4" w:space="0" w:color="auto"/>
              <w:right w:val="single" w:sz="4" w:space="0" w:color="auto"/>
            </w:tcBorders>
            <w:shd w:val="clear" w:color="auto" w:fill="auto"/>
            <w:vAlign w:val="center"/>
            <w:hideMark/>
          </w:tcPr>
          <w:p w14:paraId="5F98DFA5"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18</w:t>
            </w:r>
          </w:p>
        </w:tc>
        <w:tc>
          <w:tcPr>
            <w:tcW w:w="178" w:type="dxa"/>
            <w:tcBorders>
              <w:top w:val="nil"/>
              <w:left w:val="nil"/>
              <w:bottom w:val="single" w:sz="4" w:space="0" w:color="auto"/>
              <w:right w:val="single" w:sz="4" w:space="0" w:color="auto"/>
            </w:tcBorders>
            <w:shd w:val="clear" w:color="auto" w:fill="auto"/>
            <w:vAlign w:val="center"/>
            <w:hideMark/>
          </w:tcPr>
          <w:p w14:paraId="06C8B3C8"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19</w:t>
            </w:r>
          </w:p>
        </w:tc>
        <w:tc>
          <w:tcPr>
            <w:tcW w:w="178" w:type="dxa"/>
            <w:tcBorders>
              <w:top w:val="nil"/>
              <w:left w:val="nil"/>
              <w:bottom w:val="single" w:sz="4" w:space="0" w:color="auto"/>
              <w:right w:val="single" w:sz="4" w:space="0" w:color="auto"/>
            </w:tcBorders>
            <w:shd w:val="clear" w:color="auto" w:fill="auto"/>
            <w:vAlign w:val="center"/>
            <w:hideMark/>
          </w:tcPr>
          <w:p w14:paraId="5CA5C4A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20</w:t>
            </w:r>
          </w:p>
        </w:tc>
        <w:tc>
          <w:tcPr>
            <w:tcW w:w="178" w:type="dxa"/>
            <w:tcBorders>
              <w:top w:val="nil"/>
              <w:left w:val="nil"/>
              <w:bottom w:val="single" w:sz="4" w:space="0" w:color="auto"/>
              <w:right w:val="single" w:sz="4" w:space="0" w:color="auto"/>
            </w:tcBorders>
            <w:shd w:val="clear" w:color="auto" w:fill="auto"/>
            <w:vAlign w:val="center"/>
            <w:hideMark/>
          </w:tcPr>
          <w:p w14:paraId="5E7692C2"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21</w:t>
            </w:r>
          </w:p>
        </w:tc>
        <w:tc>
          <w:tcPr>
            <w:tcW w:w="178" w:type="dxa"/>
            <w:tcBorders>
              <w:top w:val="nil"/>
              <w:left w:val="nil"/>
              <w:bottom w:val="single" w:sz="4" w:space="0" w:color="auto"/>
              <w:right w:val="single" w:sz="4" w:space="0" w:color="auto"/>
            </w:tcBorders>
            <w:shd w:val="clear" w:color="auto" w:fill="auto"/>
            <w:vAlign w:val="center"/>
            <w:hideMark/>
          </w:tcPr>
          <w:p w14:paraId="05E916FD"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22</w:t>
            </w:r>
          </w:p>
        </w:tc>
        <w:tc>
          <w:tcPr>
            <w:tcW w:w="188" w:type="dxa"/>
            <w:tcBorders>
              <w:top w:val="nil"/>
              <w:left w:val="nil"/>
              <w:bottom w:val="single" w:sz="4" w:space="0" w:color="auto"/>
              <w:right w:val="single" w:sz="4" w:space="0" w:color="auto"/>
            </w:tcBorders>
            <w:shd w:val="clear" w:color="auto" w:fill="auto"/>
            <w:vAlign w:val="center"/>
            <w:hideMark/>
          </w:tcPr>
          <w:p w14:paraId="5A239AB6"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23</w:t>
            </w:r>
          </w:p>
        </w:tc>
        <w:tc>
          <w:tcPr>
            <w:tcW w:w="187" w:type="dxa"/>
            <w:tcBorders>
              <w:top w:val="nil"/>
              <w:left w:val="nil"/>
              <w:bottom w:val="single" w:sz="4" w:space="0" w:color="auto"/>
              <w:right w:val="single" w:sz="4" w:space="0" w:color="auto"/>
            </w:tcBorders>
            <w:shd w:val="clear" w:color="auto" w:fill="auto"/>
            <w:vAlign w:val="center"/>
            <w:hideMark/>
          </w:tcPr>
          <w:p w14:paraId="22F317CD"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24</w:t>
            </w:r>
          </w:p>
        </w:tc>
        <w:tc>
          <w:tcPr>
            <w:tcW w:w="187" w:type="dxa"/>
            <w:tcBorders>
              <w:top w:val="nil"/>
              <w:left w:val="nil"/>
              <w:bottom w:val="single" w:sz="4" w:space="0" w:color="auto"/>
              <w:right w:val="single" w:sz="4" w:space="0" w:color="auto"/>
            </w:tcBorders>
            <w:shd w:val="clear" w:color="auto" w:fill="auto"/>
            <w:vAlign w:val="center"/>
            <w:hideMark/>
          </w:tcPr>
          <w:p w14:paraId="62E4EB96"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25</w:t>
            </w:r>
          </w:p>
        </w:tc>
        <w:tc>
          <w:tcPr>
            <w:tcW w:w="177" w:type="dxa"/>
            <w:tcBorders>
              <w:top w:val="nil"/>
              <w:left w:val="nil"/>
              <w:bottom w:val="single" w:sz="4" w:space="0" w:color="auto"/>
              <w:right w:val="single" w:sz="4" w:space="0" w:color="auto"/>
            </w:tcBorders>
            <w:shd w:val="clear" w:color="auto" w:fill="auto"/>
            <w:vAlign w:val="center"/>
            <w:hideMark/>
          </w:tcPr>
          <w:p w14:paraId="032ECAB6"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26</w:t>
            </w:r>
          </w:p>
        </w:tc>
        <w:tc>
          <w:tcPr>
            <w:tcW w:w="177" w:type="dxa"/>
            <w:tcBorders>
              <w:top w:val="nil"/>
              <w:left w:val="nil"/>
              <w:bottom w:val="single" w:sz="4" w:space="0" w:color="auto"/>
              <w:right w:val="single" w:sz="4" w:space="0" w:color="auto"/>
            </w:tcBorders>
            <w:shd w:val="clear" w:color="auto" w:fill="auto"/>
            <w:vAlign w:val="center"/>
            <w:hideMark/>
          </w:tcPr>
          <w:p w14:paraId="35236D34"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27</w:t>
            </w:r>
          </w:p>
        </w:tc>
        <w:tc>
          <w:tcPr>
            <w:tcW w:w="177" w:type="dxa"/>
            <w:tcBorders>
              <w:top w:val="nil"/>
              <w:left w:val="nil"/>
              <w:bottom w:val="single" w:sz="4" w:space="0" w:color="auto"/>
              <w:right w:val="single" w:sz="4" w:space="0" w:color="auto"/>
            </w:tcBorders>
            <w:shd w:val="clear" w:color="auto" w:fill="auto"/>
            <w:vAlign w:val="center"/>
            <w:hideMark/>
          </w:tcPr>
          <w:p w14:paraId="2B212981"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28</w:t>
            </w:r>
          </w:p>
        </w:tc>
        <w:tc>
          <w:tcPr>
            <w:tcW w:w="177" w:type="dxa"/>
            <w:tcBorders>
              <w:top w:val="nil"/>
              <w:left w:val="nil"/>
              <w:bottom w:val="single" w:sz="4" w:space="0" w:color="auto"/>
              <w:right w:val="single" w:sz="4" w:space="0" w:color="auto"/>
            </w:tcBorders>
            <w:shd w:val="clear" w:color="auto" w:fill="auto"/>
            <w:vAlign w:val="center"/>
            <w:hideMark/>
          </w:tcPr>
          <w:p w14:paraId="3241FA87"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29</w:t>
            </w:r>
          </w:p>
        </w:tc>
        <w:tc>
          <w:tcPr>
            <w:tcW w:w="177" w:type="dxa"/>
            <w:tcBorders>
              <w:top w:val="nil"/>
              <w:left w:val="nil"/>
              <w:bottom w:val="single" w:sz="4" w:space="0" w:color="auto"/>
              <w:right w:val="single" w:sz="4" w:space="0" w:color="auto"/>
            </w:tcBorders>
            <w:shd w:val="clear" w:color="auto" w:fill="auto"/>
            <w:vAlign w:val="center"/>
            <w:hideMark/>
          </w:tcPr>
          <w:p w14:paraId="2834DD85"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30</w:t>
            </w:r>
          </w:p>
        </w:tc>
        <w:tc>
          <w:tcPr>
            <w:tcW w:w="177" w:type="dxa"/>
            <w:tcBorders>
              <w:top w:val="nil"/>
              <w:left w:val="nil"/>
              <w:bottom w:val="single" w:sz="4" w:space="0" w:color="auto"/>
              <w:right w:val="single" w:sz="4" w:space="0" w:color="auto"/>
            </w:tcBorders>
            <w:shd w:val="clear" w:color="auto" w:fill="auto"/>
            <w:vAlign w:val="center"/>
            <w:hideMark/>
          </w:tcPr>
          <w:p w14:paraId="0F22EDF1"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31</w:t>
            </w:r>
          </w:p>
        </w:tc>
        <w:tc>
          <w:tcPr>
            <w:tcW w:w="177" w:type="dxa"/>
            <w:tcBorders>
              <w:top w:val="nil"/>
              <w:left w:val="nil"/>
              <w:bottom w:val="single" w:sz="4" w:space="0" w:color="auto"/>
              <w:right w:val="single" w:sz="4" w:space="0" w:color="auto"/>
            </w:tcBorders>
            <w:shd w:val="clear" w:color="auto" w:fill="auto"/>
            <w:vAlign w:val="center"/>
            <w:hideMark/>
          </w:tcPr>
          <w:p w14:paraId="4A0EF9F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32</w:t>
            </w:r>
          </w:p>
        </w:tc>
        <w:tc>
          <w:tcPr>
            <w:tcW w:w="177" w:type="dxa"/>
            <w:tcBorders>
              <w:top w:val="nil"/>
              <w:left w:val="nil"/>
              <w:bottom w:val="single" w:sz="4" w:space="0" w:color="auto"/>
              <w:right w:val="single" w:sz="4" w:space="0" w:color="auto"/>
            </w:tcBorders>
            <w:shd w:val="clear" w:color="auto" w:fill="auto"/>
            <w:vAlign w:val="center"/>
            <w:hideMark/>
          </w:tcPr>
          <w:p w14:paraId="3B9924AB"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33</w:t>
            </w:r>
          </w:p>
        </w:tc>
        <w:tc>
          <w:tcPr>
            <w:tcW w:w="177" w:type="dxa"/>
            <w:tcBorders>
              <w:top w:val="nil"/>
              <w:left w:val="nil"/>
              <w:bottom w:val="single" w:sz="4" w:space="0" w:color="auto"/>
              <w:right w:val="single" w:sz="4" w:space="0" w:color="auto"/>
            </w:tcBorders>
            <w:shd w:val="clear" w:color="auto" w:fill="auto"/>
            <w:vAlign w:val="center"/>
            <w:hideMark/>
          </w:tcPr>
          <w:p w14:paraId="7D209214"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34</w:t>
            </w:r>
          </w:p>
        </w:tc>
        <w:tc>
          <w:tcPr>
            <w:tcW w:w="177" w:type="dxa"/>
            <w:tcBorders>
              <w:top w:val="nil"/>
              <w:left w:val="nil"/>
              <w:bottom w:val="single" w:sz="4" w:space="0" w:color="auto"/>
              <w:right w:val="single" w:sz="4" w:space="0" w:color="auto"/>
            </w:tcBorders>
            <w:shd w:val="clear" w:color="auto" w:fill="auto"/>
            <w:vAlign w:val="center"/>
            <w:hideMark/>
          </w:tcPr>
          <w:p w14:paraId="659100ED"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35</w:t>
            </w:r>
          </w:p>
        </w:tc>
        <w:tc>
          <w:tcPr>
            <w:tcW w:w="177" w:type="dxa"/>
            <w:tcBorders>
              <w:top w:val="nil"/>
              <w:left w:val="nil"/>
              <w:bottom w:val="single" w:sz="4" w:space="0" w:color="auto"/>
              <w:right w:val="single" w:sz="4" w:space="0" w:color="auto"/>
            </w:tcBorders>
            <w:shd w:val="clear" w:color="auto" w:fill="auto"/>
            <w:vAlign w:val="center"/>
            <w:hideMark/>
          </w:tcPr>
          <w:p w14:paraId="06DD6116"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36</w:t>
            </w:r>
          </w:p>
        </w:tc>
        <w:tc>
          <w:tcPr>
            <w:tcW w:w="177" w:type="dxa"/>
            <w:tcBorders>
              <w:top w:val="nil"/>
              <w:left w:val="nil"/>
              <w:bottom w:val="single" w:sz="4" w:space="0" w:color="auto"/>
              <w:right w:val="single" w:sz="4" w:space="0" w:color="auto"/>
            </w:tcBorders>
            <w:shd w:val="clear" w:color="auto" w:fill="auto"/>
            <w:vAlign w:val="center"/>
            <w:hideMark/>
          </w:tcPr>
          <w:p w14:paraId="75E24C6D"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37</w:t>
            </w:r>
          </w:p>
        </w:tc>
        <w:tc>
          <w:tcPr>
            <w:tcW w:w="177" w:type="dxa"/>
            <w:tcBorders>
              <w:top w:val="nil"/>
              <w:left w:val="nil"/>
              <w:bottom w:val="single" w:sz="4" w:space="0" w:color="auto"/>
              <w:right w:val="single" w:sz="4" w:space="0" w:color="auto"/>
            </w:tcBorders>
            <w:shd w:val="clear" w:color="auto" w:fill="auto"/>
            <w:vAlign w:val="center"/>
            <w:hideMark/>
          </w:tcPr>
          <w:p w14:paraId="059ADDB9"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38</w:t>
            </w:r>
          </w:p>
        </w:tc>
        <w:tc>
          <w:tcPr>
            <w:tcW w:w="177" w:type="dxa"/>
            <w:tcBorders>
              <w:top w:val="nil"/>
              <w:left w:val="nil"/>
              <w:bottom w:val="single" w:sz="4" w:space="0" w:color="auto"/>
              <w:right w:val="single" w:sz="4" w:space="0" w:color="auto"/>
            </w:tcBorders>
            <w:shd w:val="clear" w:color="auto" w:fill="auto"/>
            <w:vAlign w:val="center"/>
            <w:hideMark/>
          </w:tcPr>
          <w:p w14:paraId="2138B9E2"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39</w:t>
            </w:r>
          </w:p>
        </w:tc>
        <w:tc>
          <w:tcPr>
            <w:tcW w:w="177" w:type="dxa"/>
            <w:tcBorders>
              <w:top w:val="nil"/>
              <w:left w:val="nil"/>
              <w:bottom w:val="single" w:sz="4" w:space="0" w:color="auto"/>
              <w:right w:val="single" w:sz="4" w:space="0" w:color="auto"/>
            </w:tcBorders>
            <w:shd w:val="clear" w:color="auto" w:fill="auto"/>
            <w:vAlign w:val="center"/>
            <w:hideMark/>
          </w:tcPr>
          <w:p w14:paraId="183FC502"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40</w:t>
            </w:r>
          </w:p>
        </w:tc>
        <w:tc>
          <w:tcPr>
            <w:tcW w:w="177" w:type="dxa"/>
            <w:tcBorders>
              <w:top w:val="nil"/>
              <w:left w:val="nil"/>
              <w:bottom w:val="single" w:sz="4" w:space="0" w:color="auto"/>
              <w:right w:val="single" w:sz="4" w:space="0" w:color="auto"/>
            </w:tcBorders>
            <w:shd w:val="clear" w:color="auto" w:fill="auto"/>
            <w:vAlign w:val="center"/>
            <w:hideMark/>
          </w:tcPr>
          <w:p w14:paraId="61759027"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41</w:t>
            </w:r>
          </w:p>
        </w:tc>
        <w:tc>
          <w:tcPr>
            <w:tcW w:w="177" w:type="dxa"/>
            <w:tcBorders>
              <w:top w:val="nil"/>
              <w:left w:val="nil"/>
              <w:bottom w:val="single" w:sz="4" w:space="0" w:color="auto"/>
              <w:right w:val="single" w:sz="4" w:space="0" w:color="auto"/>
            </w:tcBorders>
            <w:shd w:val="clear" w:color="auto" w:fill="auto"/>
            <w:vAlign w:val="center"/>
            <w:hideMark/>
          </w:tcPr>
          <w:p w14:paraId="76280B5F"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42</w:t>
            </w:r>
          </w:p>
        </w:tc>
        <w:tc>
          <w:tcPr>
            <w:tcW w:w="177" w:type="dxa"/>
            <w:tcBorders>
              <w:top w:val="nil"/>
              <w:left w:val="nil"/>
              <w:bottom w:val="single" w:sz="4" w:space="0" w:color="auto"/>
              <w:right w:val="single" w:sz="4" w:space="0" w:color="auto"/>
            </w:tcBorders>
            <w:shd w:val="clear" w:color="auto" w:fill="auto"/>
            <w:vAlign w:val="center"/>
            <w:hideMark/>
          </w:tcPr>
          <w:p w14:paraId="7949283B"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43</w:t>
            </w:r>
          </w:p>
        </w:tc>
        <w:tc>
          <w:tcPr>
            <w:tcW w:w="177" w:type="dxa"/>
            <w:tcBorders>
              <w:top w:val="nil"/>
              <w:left w:val="nil"/>
              <w:bottom w:val="single" w:sz="4" w:space="0" w:color="auto"/>
              <w:right w:val="single" w:sz="4" w:space="0" w:color="auto"/>
            </w:tcBorders>
            <w:shd w:val="clear" w:color="auto" w:fill="auto"/>
            <w:vAlign w:val="center"/>
            <w:hideMark/>
          </w:tcPr>
          <w:p w14:paraId="06994EDB"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44</w:t>
            </w:r>
          </w:p>
        </w:tc>
        <w:tc>
          <w:tcPr>
            <w:tcW w:w="177" w:type="dxa"/>
            <w:tcBorders>
              <w:top w:val="nil"/>
              <w:left w:val="nil"/>
              <w:bottom w:val="single" w:sz="4" w:space="0" w:color="auto"/>
              <w:right w:val="single" w:sz="4" w:space="0" w:color="auto"/>
            </w:tcBorders>
            <w:shd w:val="clear" w:color="auto" w:fill="auto"/>
            <w:vAlign w:val="center"/>
            <w:hideMark/>
          </w:tcPr>
          <w:p w14:paraId="4272DEEE"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45</w:t>
            </w:r>
          </w:p>
        </w:tc>
        <w:tc>
          <w:tcPr>
            <w:tcW w:w="177" w:type="dxa"/>
            <w:tcBorders>
              <w:top w:val="nil"/>
              <w:left w:val="nil"/>
              <w:bottom w:val="single" w:sz="4" w:space="0" w:color="auto"/>
              <w:right w:val="single" w:sz="4" w:space="0" w:color="auto"/>
            </w:tcBorders>
            <w:shd w:val="clear" w:color="auto" w:fill="auto"/>
            <w:vAlign w:val="center"/>
            <w:hideMark/>
          </w:tcPr>
          <w:p w14:paraId="4BDF3337"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46</w:t>
            </w:r>
          </w:p>
        </w:tc>
        <w:tc>
          <w:tcPr>
            <w:tcW w:w="177" w:type="dxa"/>
            <w:tcBorders>
              <w:top w:val="nil"/>
              <w:left w:val="nil"/>
              <w:bottom w:val="single" w:sz="4" w:space="0" w:color="auto"/>
              <w:right w:val="single" w:sz="4" w:space="0" w:color="auto"/>
            </w:tcBorders>
            <w:shd w:val="clear" w:color="auto" w:fill="auto"/>
            <w:vAlign w:val="center"/>
            <w:hideMark/>
          </w:tcPr>
          <w:p w14:paraId="4CBCAE41"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47</w:t>
            </w:r>
          </w:p>
        </w:tc>
        <w:tc>
          <w:tcPr>
            <w:tcW w:w="177" w:type="dxa"/>
            <w:tcBorders>
              <w:top w:val="nil"/>
              <w:left w:val="nil"/>
              <w:bottom w:val="single" w:sz="4" w:space="0" w:color="auto"/>
              <w:right w:val="single" w:sz="4" w:space="0" w:color="auto"/>
            </w:tcBorders>
            <w:shd w:val="clear" w:color="auto" w:fill="auto"/>
            <w:vAlign w:val="center"/>
            <w:hideMark/>
          </w:tcPr>
          <w:p w14:paraId="7D75D551"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48</w:t>
            </w:r>
          </w:p>
        </w:tc>
        <w:tc>
          <w:tcPr>
            <w:tcW w:w="177" w:type="dxa"/>
            <w:tcBorders>
              <w:top w:val="nil"/>
              <w:left w:val="nil"/>
              <w:bottom w:val="single" w:sz="4" w:space="0" w:color="auto"/>
              <w:right w:val="single" w:sz="4" w:space="0" w:color="auto"/>
            </w:tcBorders>
            <w:shd w:val="clear" w:color="auto" w:fill="auto"/>
            <w:vAlign w:val="center"/>
            <w:hideMark/>
          </w:tcPr>
          <w:p w14:paraId="2C857F3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49</w:t>
            </w:r>
          </w:p>
        </w:tc>
        <w:tc>
          <w:tcPr>
            <w:tcW w:w="177" w:type="dxa"/>
            <w:tcBorders>
              <w:top w:val="nil"/>
              <w:left w:val="nil"/>
              <w:bottom w:val="single" w:sz="4" w:space="0" w:color="auto"/>
              <w:right w:val="single" w:sz="4" w:space="0" w:color="auto"/>
            </w:tcBorders>
            <w:shd w:val="clear" w:color="auto" w:fill="auto"/>
            <w:vAlign w:val="center"/>
            <w:hideMark/>
          </w:tcPr>
          <w:p w14:paraId="186EEF8D"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50</w:t>
            </w:r>
          </w:p>
        </w:tc>
        <w:tc>
          <w:tcPr>
            <w:tcW w:w="177" w:type="dxa"/>
            <w:tcBorders>
              <w:top w:val="nil"/>
              <w:left w:val="nil"/>
              <w:bottom w:val="single" w:sz="4" w:space="0" w:color="auto"/>
              <w:right w:val="single" w:sz="4" w:space="0" w:color="auto"/>
            </w:tcBorders>
            <w:shd w:val="clear" w:color="auto" w:fill="auto"/>
            <w:vAlign w:val="center"/>
            <w:hideMark/>
          </w:tcPr>
          <w:p w14:paraId="72E8A406"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51</w:t>
            </w:r>
          </w:p>
        </w:tc>
        <w:tc>
          <w:tcPr>
            <w:tcW w:w="177" w:type="dxa"/>
            <w:tcBorders>
              <w:top w:val="nil"/>
              <w:left w:val="nil"/>
              <w:bottom w:val="single" w:sz="4" w:space="0" w:color="auto"/>
              <w:right w:val="single" w:sz="4" w:space="0" w:color="auto"/>
            </w:tcBorders>
            <w:shd w:val="clear" w:color="auto" w:fill="auto"/>
            <w:vAlign w:val="center"/>
            <w:hideMark/>
          </w:tcPr>
          <w:p w14:paraId="61E97609"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52</w:t>
            </w:r>
          </w:p>
        </w:tc>
        <w:tc>
          <w:tcPr>
            <w:tcW w:w="36" w:type="dxa"/>
            <w:vAlign w:val="center"/>
            <w:hideMark/>
          </w:tcPr>
          <w:p w14:paraId="54621AD9" w14:textId="77777777" w:rsidR="00090D1C" w:rsidRPr="000366F1" w:rsidRDefault="00090D1C" w:rsidP="00090D1C">
            <w:pPr>
              <w:rPr>
                <w:rFonts w:ascii="Times New Roman" w:eastAsia="Times New Roman" w:hAnsi="Times New Roman" w:cs="Times New Roman"/>
                <w:sz w:val="20"/>
                <w:szCs w:val="20"/>
                <w:lang w:eastAsia="ru-RU"/>
              </w:rPr>
            </w:pPr>
          </w:p>
        </w:tc>
      </w:tr>
      <w:tr w:rsidR="00090D1C" w:rsidRPr="000366F1" w14:paraId="0A500ED0" w14:textId="77777777" w:rsidTr="00090D1C">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D1B6DA5"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304A2B82"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2873E887"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1AC55C5"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B63080F"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313908B6"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740FEFC0"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226D9D73"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623E12A0"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025D79C4"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57150E6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5DD7243F"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21965BA8"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2046FC8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5E534965"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3C338CE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20B1FC6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672D8809"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58C8A213"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3FEA6D2"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B5279B0"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w:t>
            </w:r>
          </w:p>
        </w:tc>
        <w:tc>
          <w:tcPr>
            <w:tcW w:w="178" w:type="dxa"/>
            <w:tcBorders>
              <w:top w:val="nil"/>
              <w:left w:val="nil"/>
              <w:bottom w:val="single" w:sz="4" w:space="0" w:color="auto"/>
              <w:right w:val="single" w:sz="4" w:space="0" w:color="auto"/>
            </w:tcBorders>
            <w:shd w:val="clear" w:color="auto" w:fill="auto"/>
            <w:noWrap/>
            <w:vAlign w:val="center"/>
            <w:hideMark/>
          </w:tcPr>
          <w:p w14:paraId="26134602"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C7171F3"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372D4C19"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5FCD263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5C40ACC1"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3830439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E9E3C78"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782930D"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75009D4"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495D506"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319F3D6"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5AC3C79"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B98BEB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DD9DE6F"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w:t>
            </w:r>
          </w:p>
        </w:tc>
        <w:tc>
          <w:tcPr>
            <w:tcW w:w="177" w:type="dxa"/>
            <w:tcBorders>
              <w:top w:val="nil"/>
              <w:left w:val="nil"/>
              <w:bottom w:val="single" w:sz="4" w:space="0" w:color="auto"/>
              <w:right w:val="single" w:sz="4" w:space="0" w:color="auto"/>
            </w:tcBorders>
            <w:shd w:val="clear" w:color="000000" w:fill="00B0F0"/>
            <w:noWrap/>
            <w:vAlign w:val="center"/>
            <w:hideMark/>
          </w:tcPr>
          <w:p w14:paraId="7A36FB46"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A529A0D"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DECB4A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CDBFD0E"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E87E25E"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E0419A6"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E58C58E"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E9FA0AB"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CE38FEB"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115155F"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Г</w:t>
            </w:r>
          </w:p>
        </w:tc>
        <w:tc>
          <w:tcPr>
            <w:tcW w:w="177" w:type="dxa"/>
            <w:tcBorders>
              <w:top w:val="nil"/>
              <w:left w:val="nil"/>
              <w:bottom w:val="single" w:sz="4" w:space="0" w:color="auto"/>
              <w:right w:val="single" w:sz="4" w:space="0" w:color="auto"/>
            </w:tcBorders>
            <w:shd w:val="clear" w:color="auto" w:fill="auto"/>
            <w:noWrap/>
            <w:vAlign w:val="center"/>
            <w:hideMark/>
          </w:tcPr>
          <w:p w14:paraId="40E19FA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AB7723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AA63F16"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6CF2049"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3165C92"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BEA34E4"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2FBDF39"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3AF8A17"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0515BE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36" w:type="dxa"/>
            <w:vAlign w:val="center"/>
            <w:hideMark/>
          </w:tcPr>
          <w:p w14:paraId="0C3FE565" w14:textId="77777777" w:rsidR="00090D1C" w:rsidRPr="000366F1" w:rsidRDefault="00090D1C" w:rsidP="00090D1C">
            <w:pPr>
              <w:rPr>
                <w:rFonts w:ascii="Times New Roman" w:eastAsia="Times New Roman" w:hAnsi="Times New Roman" w:cs="Times New Roman"/>
                <w:sz w:val="20"/>
                <w:szCs w:val="20"/>
                <w:lang w:eastAsia="ru-RU"/>
              </w:rPr>
            </w:pPr>
          </w:p>
        </w:tc>
      </w:tr>
      <w:tr w:rsidR="00C121D9" w:rsidRPr="000366F1" w14:paraId="2EFBBE22" w14:textId="77777777" w:rsidTr="00090D1C">
        <w:trPr>
          <w:trHeight w:val="255"/>
        </w:trPr>
        <w:tc>
          <w:tcPr>
            <w:tcW w:w="178" w:type="dxa"/>
            <w:vMerge/>
            <w:tcBorders>
              <w:top w:val="nil"/>
              <w:left w:val="single" w:sz="4" w:space="0" w:color="auto"/>
              <w:bottom w:val="single" w:sz="4" w:space="0" w:color="auto"/>
              <w:right w:val="single" w:sz="4" w:space="0" w:color="auto"/>
            </w:tcBorders>
            <w:vAlign w:val="center"/>
            <w:hideMark/>
          </w:tcPr>
          <w:p w14:paraId="3C55011A"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24181D7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4C2FEC1F"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5824570"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1AED445"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B123B33"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575EF17"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8621DD8"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71FD52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B41831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B4F43EE"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AEDBFDF"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DE6D9FB"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C453159"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58301E4"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DEC6AA8"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1C49F45"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F1F1E2B"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7D51418"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vMerge/>
            <w:tcBorders>
              <w:top w:val="nil"/>
              <w:left w:val="single" w:sz="4" w:space="0" w:color="auto"/>
              <w:bottom w:val="single" w:sz="4" w:space="0" w:color="auto"/>
              <w:right w:val="single" w:sz="4" w:space="0" w:color="auto"/>
            </w:tcBorders>
            <w:vAlign w:val="center"/>
            <w:hideMark/>
          </w:tcPr>
          <w:p w14:paraId="1470803D"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AF45B62"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8" w:type="dxa"/>
            <w:tcBorders>
              <w:top w:val="nil"/>
              <w:left w:val="nil"/>
              <w:bottom w:val="single" w:sz="4" w:space="0" w:color="auto"/>
              <w:right w:val="single" w:sz="4" w:space="0" w:color="auto"/>
            </w:tcBorders>
            <w:shd w:val="clear" w:color="000000" w:fill="BFBFBF"/>
            <w:noWrap/>
            <w:vAlign w:val="center"/>
            <w:hideMark/>
          </w:tcPr>
          <w:p w14:paraId="4B62936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FBE6164"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5AAF3EC"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6A5C8038"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79AFDC3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6AA08EE2"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C967102"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27A2BB3"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3EB40ED"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326A834"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D0FA024"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B7F6956"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1F8BD38"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vMerge/>
            <w:tcBorders>
              <w:top w:val="nil"/>
              <w:left w:val="single" w:sz="4" w:space="0" w:color="auto"/>
              <w:bottom w:val="single" w:sz="4" w:space="0" w:color="000000"/>
              <w:right w:val="single" w:sz="4" w:space="0" w:color="auto"/>
            </w:tcBorders>
            <w:vAlign w:val="center"/>
            <w:hideMark/>
          </w:tcPr>
          <w:p w14:paraId="2E7FD0EE"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tcBorders>
              <w:top w:val="nil"/>
              <w:left w:val="nil"/>
              <w:bottom w:val="single" w:sz="4" w:space="0" w:color="auto"/>
              <w:right w:val="single" w:sz="4" w:space="0" w:color="auto"/>
            </w:tcBorders>
            <w:shd w:val="clear" w:color="000000" w:fill="BFBFBF"/>
            <w:noWrap/>
            <w:vAlign w:val="center"/>
            <w:hideMark/>
          </w:tcPr>
          <w:p w14:paraId="787F0E27"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D4EEA40"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77D6B4D"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18A187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9D9E04D"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67EDDF6"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C16071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41B3707"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31AE56F"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vMerge/>
            <w:tcBorders>
              <w:top w:val="nil"/>
              <w:left w:val="single" w:sz="4" w:space="0" w:color="auto"/>
              <w:bottom w:val="single" w:sz="4" w:space="0" w:color="auto"/>
              <w:right w:val="single" w:sz="4" w:space="0" w:color="auto"/>
            </w:tcBorders>
            <w:vAlign w:val="center"/>
            <w:hideMark/>
          </w:tcPr>
          <w:p w14:paraId="39E0774A" w14:textId="77777777" w:rsidR="00090D1C" w:rsidRPr="000366F1" w:rsidRDefault="00090D1C" w:rsidP="00090D1C">
            <w:pPr>
              <w:rPr>
                <w:rFonts w:ascii="Times New Roman" w:eastAsia="Times New Roman" w:hAnsi="Times New Roman" w:cs="Times New Roman"/>
                <w:b/>
                <w:bCs/>
                <w:sz w:val="12"/>
                <w:szCs w:val="12"/>
                <w:lang w:eastAsia="ru-RU"/>
              </w:rPr>
            </w:pPr>
          </w:p>
        </w:tc>
        <w:tc>
          <w:tcPr>
            <w:tcW w:w="177" w:type="dxa"/>
            <w:tcBorders>
              <w:top w:val="nil"/>
              <w:left w:val="nil"/>
              <w:bottom w:val="single" w:sz="4" w:space="0" w:color="auto"/>
              <w:right w:val="single" w:sz="4" w:space="0" w:color="auto"/>
            </w:tcBorders>
            <w:shd w:val="clear" w:color="auto" w:fill="auto"/>
            <w:noWrap/>
            <w:vAlign w:val="center"/>
            <w:hideMark/>
          </w:tcPr>
          <w:p w14:paraId="734D32EA"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3A73477"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094A400"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1648E10"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9AAAB3E"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378428B"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79D79E1"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F598D19"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986C230" w14:textId="77777777" w:rsidR="00090D1C" w:rsidRPr="000366F1" w:rsidRDefault="00090D1C" w:rsidP="00090D1C">
            <w:pPr>
              <w:jc w:val="center"/>
              <w:rPr>
                <w:rFonts w:ascii="Times New Roman" w:eastAsia="Times New Roman" w:hAnsi="Times New Roman" w:cs="Times New Roman"/>
                <w:b/>
                <w:bCs/>
                <w:sz w:val="12"/>
                <w:szCs w:val="12"/>
                <w:lang w:eastAsia="ru-RU"/>
              </w:rPr>
            </w:pPr>
            <w:r w:rsidRPr="000366F1">
              <w:rPr>
                <w:rFonts w:ascii="Times New Roman" w:eastAsia="Times New Roman" w:hAnsi="Times New Roman" w:cs="Times New Roman"/>
                <w:b/>
                <w:bCs/>
                <w:sz w:val="12"/>
                <w:szCs w:val="12"/>
                <w:lang w:eastAsia="ru-RU"/>
              </w:rPr>
              <w:t> </w:t>
            </w:r>
          </w:p>
        </w:tc>
        <w:tc>
          <w:tcPr>
            <w:tcW w:w="36" w:type="dxa"/>
            <w:vAlign w:val="center"/>
            <w:hideMark/>
          </w:tcPr>
          <w:p w14:paraId="61D47790" w14:textId="77777777" w:rsidR="00090D1C" w:rsidRPr="000366F1" w:rsidRDefault="00090D1C" w:rsidP="00090D1C">
            <w:pPr>
              <w:rPr>
                <w:rFonts w:ascii="Times New Roman" w:eastAsia="Times New Roman" w:hAnsi="Times New Roman" w:cs="Times New Roman"/>
                <w:sz w:val="20"/>
                <w:szCs w:val="20"/>
                <w:lang w:eastAsia="ru-RU"/>
              </w:rPr>
            </w:pPr>
          </w:p>
        </w:tc>
      </w:tr>
    </w:tbl>
    <w:p w14:paraId="72831056" w14:textId="77777777" w:rsidR="00090D1C" w:rsidRPr="000366F1" w:rsidRDefault="00090D1C" w:rsidP="00090D1C">
      <w:pPr>
        <w:rPr>
          <w:rFonts w:ascii="Times New Roman" w:hAnsi="Times New Roman" w:cs="Times New Roman"/>
          <w:b/>
          <w:bCs/>
          <w:szCs w:val="24"/>
        </w:rPr>
      </w:pPr>
    </w:p>
    <w:tbl>
      <w:tblPr>
        <w:tblW w:w="12474" w:type="dxa"/>
        <w:tblLook w:val="04A0" w:firstRow="1" w:lastRow="0" w:firstColumn="1" w:lastColumn="0" w:noHBand="0" w:noVBand="1"/>
      </w:tblPr>
      <w:tblGrid>
        <w:gridCol w:w="580"/>
        <w:gridCol w:w="580"/>
        <w:gridCol w:w="579"/>
        <w:gridCol w:w="615"/>
        <w:gridCol w:w="589"/>
        <w:gridCol w:w="563"/>
        <w:gridCol w:w="589"/>
        <w:gridCol w:w="563"/>
        <w:gridCol w:w="368"/>
        <w:gridCol w:w="1205"/>
        <w:gridCol w:w="1205"/>
        <w:gridCol w:w="368"/>
        <w:gridCol w:w="368"/>
        <w:gridCol w:w="222"/>
        <w:gridCol w:w="902"/>
        <w:gridCol w:w="613"/>
        <w:gridCol w:w="222"/>
        <w:gridCol w:w="694"/>
        <w:gridCol w:w="613"/>
        <w:gridCol w:w="477"/>
        <w:gridCol w:w="559"/>
      </w:tblGrid>
      <w:tr w:rsidR="00090D1C" w:rsidRPr="000366F1" w14:paraId="1865018F" w14:textId="77777777" w:rsidTr="00421570">
        <w:trPr>
          <w:trHeight w:val="450"/>
        </w:trPr>
        <w:tc>
          <w:tcPr>
            <w:tcW w:w="580" w:type="dxa"/>
            <w:tcBorders>
              <w:top w:val="nil"/>
              <w:left w:val="nil"/>
              <w:bottom w:val="nil"/>
              <w:right w:val="nil"/>
            </w:tcBorders>
            <w:shd w:val="clear" w:color="auto" w:fill="auto"/>
            <w:noWrap/>
            <w:hideMark/>
          </w:tcPr>
          <w:p w14:paraId="6E379B8C" w14:textId="77777777" w:rsidR="00090D1C" w:rsidRPr="000366F1" w:rsidRDefault="00090D1C" w:rsidP="00421570">
            <w:pPr>
              <w:rPr>
                <w:rFonts w:ascii="Times New Roman" w:hAnsi="Times New Roman" w:cs="Times New Roman"/>
                <w:sz w:val="20"/>
                <w:szCs w:val="24"/>
              </w:rPr>
            </w:pPr>
          </w:p>
        </w:tc>
        <w:tc>
          <w:tcPr>
            <w:tcW w:w="580" w:type="dxa"/>
            <w:tcBorders>
              <w:top w:val="nil"/>
              <w:left w:val="nil"/>
              <w:bottom w:val="nil"/>
              <w:right w:val="nil"/>
            </w:tcBorders>
            <w:shd w:val="clear" w:color="auto" w:fill="auto"/>
            <w:noWrap/>
            <w:hideMark/>
          </w:tcPr>
          <w:p w14:paraId="66574B42" w14:textId="77777777" w:rsidR="00090D1C" w:rsidRPr="000366F1" w:rsidRDefault="00090D1C" w:rsidP="00421570">
            <w:pPr>
              <w:rPr>
                <w:rFonts w:ascii="Times New Roman" w:hAnsi="Times New Roman" w:cs="Times New Roman"/>
                <w:szCs w:val="24"/>
              </w:rPr>
            </w:pPr>
          </w:p>
        </w:tc>
        <w:tc>
          <w:tcPr>
            <w:tcW w:w="11314" w:type="dxa"/>
            <w:gridSpan w:val="19"/>
            <w:tcBorders>
              <w:top w:val="nil"/>
              <w:left w:val="nil"/>
              <w:bottom w:val="nil"/>
              <w:right w:val="nil"/>
            </w:tcBorders>
            <w:shd w:val="clear" w:color="auto" w:fill="auto"/>
            <w:vAlign w:val="center"/>
            <w:hideMark/>
          </w:tcPr>
          <w:p w14:paraId="3DEF177E" w14:textId="77777777" w:rsidR="00090D1C" w:rsidRPr="000366F1" w:rsidRDefault="00090D1C" w:rsidP="00421570">
            <w:pPr>
              <w:rPr>
                <w:rFonts w:ascii="Times New Roman" w:hAnsi="Times New Roman" w:cs="Times New Roman"/>
                <w:b/>
                <w:bCs/>
                <w:szCs w:val="24"/>
              </w:rPr>
            </w:pPr>
            <w:r w:rsidRPr="000366F1">
              <w:rPr>
                <w:rFonts w:ascii="Times New Roman" w:hAnsi="Times New Roman" w:cs="Times New Roman"/>
                <w:b/>
                <w:bCs/>
                <w:szCs w:val="24"/>
              </w:rPr>
              <w:t>2. Сводные данные по бюджету времени (в неделях)</w:t>
            </w:r>
          </w:p>
        </w:tc>
      </w:tr>
      <w:tr w:rsidR="00090D1C" w:rsidRPr="000366F1" w14:paraId="0B8CCC4D" w14:textId="77777777" w:rsidTr="00421570">
        <w:trPr>
          <w:trHeight w:val="255"/>
        </w:trPr>
        <w:tc>
          <w:tcPr>
            <w:tcW w:w="1160" w:type="dxa"/>
            <w:gridSpan w:val="2"/>
            <w:vMerge w:val="restart"/>
            <w:tcBorders>
              <w:top w:val="single" w:sz="4" w:space="0" w:color="auto"/>
              <w:left w:val="single" w:sz="4" w:space="0" w:color="auto"/>
              <w:right w:val="single" w:sz="4" w:space="0" w:color="auto"/>
            </w:tcBorders>
            <w:shd w:val="clear" w:color="auto" w:fill="auto"/>
            <w:noWrap/>
            <w:hideMark/>
          </w:tcPr>
          <w:p w14:paraId="758CD972" w14:textId="77777777" w:rsidR="00090D1C" w:rsidRPr="000366F1" w:rsidRDefault="00090D1C" w:rsidP="00421570">
            <w:pPr>
              <w:rPr>
                <w:rFonts w:ascii="Times New Roman" w:hAnsi="Times New Roman" w:cs="Times New Roman"/>
                <w:sz w:val="20"/>
                <w:szCs w:val="20"/>
              </w:rPr>
            </w:pPr>
          </w:p>
        </w:tc>
        <w:tc>
          <w:tcPr>
            <w:tcW w:w="3498"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7EE36D"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обучение</w:t>
            </w:r>
          </w:p>
        </w:tc>
        <w:tc>
          <w:tcPr>
            <w:tcW w:w="36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9E78D90"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 xml:space="preserve">Промежуточная аттестация, </w:t>
            </w:r>
            <w:proofErr w:type="spellStart"/>
            <w:r w:rsidRPr="000366F1">
              <w:rPr>
                <w:rFonts w:ascii="Times New Roman" w:hAnsi="Times New Roman" w:cs="Times New Roman"/>
                <w:b/>
                <w:bCs/>
                <w:sz w:val="12"/>
                <w:szCs w:val="12"/>
              </w:rPr>
              <w:t>нед</w:t>
            </w:r>
            <w:proofErr w:type="spellEnd"/>
            <w:r w:rsidRPr="000366F1">
              <w:rPr>
                <w:rFonts w:ascii="Times New Roman" w:hAnsi="Times New Roman" w:cs="Times New Roman"/>
                <w:b/>
                <w:bCs/>
                <w:sz w:val="12"/>
                <w:szCs w:val="12"/>
              </w:rPr>
              <w:t>.</w:t>
            </w:r>
          </w:p>
        </w:tc>
        <w:tc>
          <w:tcPr>
            <w:tcW w:w="120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32E934B"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 xml:space="preserve">практика </w:t>
            </w:r>
          </w:p>
        </w:tc>
        <w:tc>
          <w:tcPr>
            <w:tcW w:w="12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D5971D"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ГИА</w:t>
            </w:r>
          </w:p>
        </w:tc>
        <w:tc>
          <w:tcPr>
            <w:tcW w:w="36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912F877"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 xml:space="preserve">Каникулы, </w:t>
            </w:r>
            <w:proofErr w:type="spellStart"/>
            <w:r w:rsidRPr="000366F1">
              <w:rPr>
                <w:rFonts w:ascii="Times New Roman" w:hAnsi="Times New Roman" w:cs="Times New Roman"/>
                <w:b/>
                <w:bCs/>
                <w:sz w:val="12"/>
                <w:szCs w:val="12"/>
              </w:rPr>
              <w:t>нед</w:t>
            </w:r>
            <w:proofErr w:type="spellEnd"/>
            <w:r w:rsidRPr="000366F1">
              <w:rPr>
                <w:rFonts w:ascii="Times New Roman" w:hAnsi="Times New Roman" w:cs="Times New Roman"/>
                <w:b/>
                <w:bCs/>
                <w:sz w:val="12"/>
                <w:szCs w:val="12"/>
              </w:rPr>
              <w:t>.</w:t>
            </w:r>
          </w:p>
        </w:tc>
        <w:tc>
          <w:tcPr>
            <w:tcW w:w="36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7D2F1A0"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 xml:space="preserve">Всего, </w:t>
            </w:r>
            <w:proofErr w:type="spellStart"/>
            <w:r w:rsidRPr="000366F1">
              <w:rPr>
                <w:rFonts w:ascii="Times New Roman" w:hAnsi="Times New Roman" w:cs="Times New Roman"/>
                <w:b/>
                <w:bCs/>
                <w:sz w:val="12"/>
                <w:szCs w:val="12"/>
              </w:rPr>
              <w:t>нед</w:t>
            </w:r>
            <w:proofErr w:type="spellEnd"/>
            <w:r w:rsidRPr="000366F1">
              <w:rPr>
                <w:rFonts w:ascii="Times New Roman" w:hAnsi="Times New Roman" w:cs="Times New Roman"/>
                <w:b/>
                <w:bCs/>
                <w:sz w:val="12"/>
                <w:szCs w:val="12"/>
              </w:rPr>
              <w:t>.</w:t>
            </w:r>
          </w:p>
        </w:tc>
        <w:tc>
          <w:tcPr>
            <w:tcW w:w="222" w:type="dxa"/>
            <w:tcBorders>
              <w:top w:val="nil"/>
              <w:left w:val="nil"/>
              <w:bottom w:val="nil"/>
              <w:right w:val="nil"/>
            </w:tcBorders>
            <w:shd w:val="clear" w:color="auto" w:fill="auto"/>
            <w:noWrap/>
            <w:hideMark/>
          </w:tcPr>
          <w:p w14:paraId="228C85D5" w14:textId="77777777" w:rsidR="00090D1C" w:rsidRPr="000366F1" w:rsidRDefault="00090D1C" w:rsidP="00421570">
            <w:pPr>
              <w:jc w:val="center"/>
              <w:rPr>
                <w:rFonts w:ascii="Times New Roman" w:hAnsi="Times New Roman" w:cs="Times New Roman"/>
                <w:b/>
                <w:bCs/>
                <w:sz w:val="12"/>
                <w:szCs w:val="12"/>
              </w:rPr>
            </w:pPr>
          </w:p>
        </w:tc>
        <w:tc>
          <w:tcPr>
            <w:tcW w:w="902" w:type="dxa"/>
            <w:tcBorders>
              <w:top w:val="nil"/>
              <w:left w:val="nil"/>
              <w:bottom w:val="nil"/>
              <w:right w:val="nil"/>
            </w:tcBorders>
            <w:shd w:val="clear" w:color="auto" w:fill="auto"/>
            <w:noWrap/>
            <w:hideMark/>
          </w:tcPr>
          <w:p w14:paraId="03F6F5C7" w14:textId="77777777" w:rsidR="00090D1C" w:rsidRPr="000366F1" w:rsidRDefault="00090D1C" w:rsidP="00421570">
            <w:pPr>
              <w:rPr>
                <w:rFonts w:ascii="Times New Roman" w:hAnsi="Times New Roman" w:cs="Times New Roman"/>
                <w:sz w:val="20"/>
                <w:szCs w:val="20"/>
              </w:rPr>
            </w:pPr>
          </w:p>
        </w:tc>
        <w:tc>
          <w:tcPr>
            <w:tcW w:w="613" w:type="dxa"/>
            <w:tcBorders>
              <w:top w:val="nil"/>
              <w:left w:val="nil"/>
              <w:bottom w:val="nil"/>
              <w:right w:val="nil"/>
            </w:tcBorders>
            <w:shd w:val="clear" w:color="auto" w:fill="auto"/>
            <w:noWrap/>
            <w:hideMark/>
          </w:tcPr>
          <w:p w14:paraId="343F8C04" w14:textId="77777777" w:rsidR="00090D1C" w:rsidRPr="000366F1" w:rsidRDefault="00090D1C" w:rsidP="00421570">
            <w:pPr>
              <w:jc w:val="center"/>
              <w:rPr>
                <w:rFonts w:ascii="Times New Roman" w:hAnsi="Times New Roman" w:cs="Times New Roman"/>
                <w:sz w:val="20"/>
                <w:szCs w:val="20"/>
              </w:rPr>
            </w:pPr>
          </w:p>
        </w:tc>
        <w:tc>
          <w:tcPr>
            <w:tcW w:w="222" w:type="dxa"/>
            <w:tcBorders>
              <w:top w:val="nil"/>
              <w:left w:val="nil"/>
              <w:bottom w:val="nil"/>
              <w:right w:val="nil"/>
            </w:tcBorders>
            <w:shd w:val="clear" w:color="auto" w:fill="auto"/>
            <w:noWrap/>
            <w:hideMark/>
          </w:tcPr>
          <w:p w14:paraId="04EB3C30" w14:textId="77777777" w:rsidR="00090D1C" w:rsidRPr="000366F1" w:rsidRDefault="00090D1C" w:rsidP="00421570">
            <w:pPr>
              <w:jc w:val="center"/>
              <w:rPr>
                <w:rFonts w:ascii="Times New Roman" w:hAnsi="Times New Roman" w:cs="Times New Roman"/>
                <w:sz w:val="20"/>
                <w:szCs w:val="20"/>
              </w:rPr>
            </w:pPr>
          </w:p>
        </w:tc>
        <w:tc>
          <w:tcPr>
            <w:tcW w:w="694" w:type="dxa"/>
            <w:tcBorders>
              <w:top w:val="nil"/>
              <w:left w:val="nil"/>
              <w:bottom w:val="nil"/>
              <w:right w:val="nil"/>
            </w:tcBorders>
            <w:shd w:val="clear" w:color="auto" w:fill="auto"/>
            <w:noWrap/>
            <w:hideMark/>
          </w:tcPr>
          <w:p w14:paraId="4F70C2E5" w14:textId="77777777" w:rsidR="00090D1C" w:rsidRPr="000366F1" w:rsidRDefault="00090D1C" w:rsidP="00421570">
            <w:pPr>
              <w:jc w:val="center"/>
              <w:rPr>
                <w:rFonts w:ascii="Times New Roman" w:hAnsi="Times New Roman" w:cs="Times New Roman"/>
                <w:sz w:val="20"/>
                <w:szCs w:val="20"/>
              </w:rPr>
            </w:pPr>
          </w:p>
        </w:tc>
        <w:tc>
          <w:tcPr>
            <w:tcW w:w="613" w:type="dxa"/>
            <w:tcBorders>
              <w:top w:val="nil"/>
              <w:left w:val="nil"/>
              <w:bottom w:val="nil"/>
              <w:right w:val="nil"/>
            </w:tcBorders>
            <w:shd w:val="clear" w:color="auto" w:fill="auto"/>
            <w:noWrap/>
            <w:hideMark/>
          </w:tcPr>
          <w:p w14:paraId="33F1B3A4" w14:textId="77777777" w:rsidR="00090D1C" w:rsidRPr="000366F1" w:rsidRDefault="00090D1C" w:rsidP="00421570">
            <w:pPr>
              <w:rPr>
                <w:rFonts w:ascii="Times New Roman" w:hAnsi="Times New Roman" w:cs="Times New Roman"/>
                <w:sz w:val="20"/>
                <w:szCs w:val="20"/>
              </w:rPr>
            </w:pPr>
          </w:p>
        </w:tc>
        <w:tc>
          <w:tcPr>
            <w:tcW w:w="477" w:type="dxa"/>
            <w:tcBorders>
              <w:top w:val="nil"/>
              <w:left w:val="nil"/>
              <w:bottom w:val="nil"/>
              <w:right w:val="nil"/>
            </w:tcBorders>
            <w:shd w:val="clear" w:color="auto" w:fill="auto"/>
            <w:noWrap/>
            <w:hideMark/>
          </w:tcPr>
          <w:p w14:paraId="5A857C5C" w14:textId="77777777" w:rsidR="00090D1C" w:rsidRPr="000366F1" w:rsidRDefault="00090D1C" w:rsidP="00421570">
            <w:pPr>
              <w:jc w:val="center"/>
              <w:rPr>
                <w:rFonts w:ascii="Times New Roman" w:hAnsi="Times New Roman" w:cs="Times New Roman"/>
                <w:sz w:val="20"/>
                <w:szCs w:val="20"/>
              </w:rPr>
            </w:pPr>
          </w:p>
        </w:tc>
        <w:tc>
          <w:tcPr>
            <w:tcW w:w="559" w:type="dxa"/>
            <w:tcBorders>
              <w:top w:val="nil"/>
              <w:left w:val="nil"/>
              <w:bottom w:val="nil"/>
              <w:right w:val="nil"/>
            </w:tcBorders>
            <w:shd w:val="clear" w:color="auto" w:fill="auto"/>
            <w:noWrap/>
            <w:hideMark/>
          </w:tcPr>
          <w:p w14:paraId="4E00B0D5" w14:textId="77777777" w:rsidR="00090D1C" w:rsidRPr="000366F1" w:rsidRDefault="00090D1C" w:rsidP="00421570">
            <w:pPr>
              <w:jc w:val="center"/>
              <w:rPr>
                <w:rFonts w:ascii="Times New Roman" w:hAnsi="Times New Roman" w:cs="Times New Roman"/>
                <w:sz w:val="20"/>
                <w:szCs w:val="20"/>
              </w:rPr>
            </w:pPr>
          </w:p>
        </w:tc>
      </w:tr>
      <w:tr w:rsidR="00090D1C" w:rsidRPr="000366F1" w14:paraId="61B8C8FD" w14:textId="77777777" w:rsidTr="00421570">
        <w:trPr>
          <w:trHeight w:val="255"/>
        </w:trPr>
        <w:tc>
          <w:tcPr>
            <w:tcW w:w="1160" w:type="dxa"/>
            <w:gridSpan w:val="2"/>
            <w:vMerge/>
            <w:tcBorders>
              <w:left w:val="single" w:sz="4" w:space="0" w:color="auto"/>
              <w:right w:val="single" w:sz="4" w:space="0" w:color="auto"/>
            </w:tcBorders>
            <w:shd w:val="clear" w:color="auto" w:fill="auto"/>
            <w:noWrap/>
            <w:hideMark/>
          </w:tcPr>
          <w:p w14:paraId="33864F2F" w14:textId="77777777" w:rsidR="00090D1C" w:rsidRPr="000366F1" w:rsidRDefault="00090D1C" w:rsidP="00421570">
            <w:pPr>
              <w:rPr>
                <w:rFonts w:ascii="Times New Roman" w:hAnsi="Times New Roman" w:cs="Times New Roman"/>
                <w:sz w:val="20"/>
                <w:szCs w:val="20"/>
              </w:rPr>
            </w:pPr>
          </w:p>
        </w:tc>
        <w:tc>
          <w:tcPr>
            <w:tcW w:w="3498" w:type="dxa"/>
            <w:gridSpan w:val="6"/>
            <w:vMerge/>
            <w:tcBorders>
              <w:top w:val="single" w:sz="4" w:space="0" w:color="auto"/>
              <w:left w:val="single" w:sz="4" w:space="0" w:color="auto"/>
              <w:bottom w:val="single" w:sz="4" w:space="0" w:color="auto"/>
              <w:right w:val="nil"/>
            </w:tcBorders>
            <w:vAlign w:val="center"/>
            <w:hideMark/>
          </w:tcPr>
          <w:p w14:paraId="4298942B" w14:textId="77777777" w:rsidR="00090D1C" w:rsidRPr="000366F1" w:rsidRDefault="00090D1C" w:rsidP="00421570">
            <w:pPr>
              <w:rPr>
                <w:rFonts w:ascii="Times New Roman" w:hAnsi="Times New Roman" w:cs="Times New Roman"/>
                <w:b/>
                <w:bCs/>
                <w:sz w:val="12"/>
                <w:szCs w:val="12"/>
              </w:rPr>
            </w:pPr>
          </w:p>
        </w:tc>
        <w:tc>
          <w:tcPr>
            <w:tcW w:w="368" w:type="dxa"/>
            <w:vMerge/>
            <w:tcBorders>
              <w:top w:val="single" w:sz="4" w:space="0" w:color="auto"/>
              <w:left w:val="single" w:sz="4" w:space="0" w:color="auto"/>
              <w:bottom w:val="single" w:sz="4" w:space="0" w:color="auto"/>
              <w:right w:val="single" w:sz="4" w:space="0" w:color="auto"/>
            </w:tcBorders>
            <w:vAlign w:val="center"/>
            <w:hideMark/>
          </w:tcPr>
          <w:p w14:paraId="72790425" w14:textId="77777777" w:rsidR="00090D1C" w:rsidRPr="000366F1" w:rsidRDefault="00090D1C" w:rsidP="00421570">
            <w:pPr>
              <w:rPr>
                <w:rFonts w:ascii="Times New Roman" w:hAnsi="Times New Roman" w:cs="Times New Roman"/>
                <w:b/>
                <w:bCs/>
                <w:sz w:val="12"/>
                <w:szCs w:val="12"/>
              </w:rPr>
            </w:pPr>
          </w:p>
        </w:tc>
        <w:tc>
          <w:tcPr>
            <w:tcW w:w="1205" w:type="dxa"/>
            <w:vMerge/>
            <w:tcBorders>
              <w:top w:val="single" w:sz="4" w:space="0" w:color="auto"/>
              <w:left w:val="single" w:sz="4" w:space="0" w:color="auto"/>
              <w:bottom w:val="single" w:sz="4" w:space="0" w:color="auto"/>
              <w:right w:val="single" w:sz="4" w:space="0" w:color="auto"/>
            </w:tcBorders>
            <w:vAlign w:val="center"/>
            <w:hideMark/>
          </w:tcPr>
          <w:p w14:paraId="27A0E712" w14:textId="77777777" w:rsidR="00090D1C" w:rsidRPr="000366F1" w:rsidRDefault="00090D1C" w:rsidP="00421570">
            <w:pPr>
              <w:rPr>
                <w:rFonts w:ascii="Times New Roman" w:hAnsi="Times New Roman" w:cs="Times New Roman"/>
                <w:b/>
                <w:bCs/>
                <w:sz w:val="12"/>
                <w:szCs w:val="12"/>
              </w:rPr>
            </w:pPr>
          </w:p>
        </w:tc>
        <w:tc>
          <w:tcPr>
            <w:tcW w:w="1205" w:type="dxa"/>
            <w:vMerge/>
            <w:tcBorders>
              <w:top w:val="single" w:sz="4" w:space="0" w:color="auto"/>
              <w:left w:val="single" w:sz="4" w:space="0" w:color="auto"/>
              <w:bottom w:val="single" w:sz="4" w:space="0" w:color="auto"/>
              <w:right w:val="single" w:sz="4" w:space="0" w:color="auto"/>
            </w:tcBorders>
            <w:vAlign w:val="center"/>
            <w:hideMark/>
          </w:tcPr>
          <w:p w14:paraId="62CD591B" w14:textId="77777777" w:rsidR="00090D1C" w:rsidRPr="000366F1" w:rsidRDefault="00090D1C" w:rsidP="00421570">
            <w:pPr>
              <w:rPr>
                <w:rFonts w:ascii="Times New Roman" w:hAnsi="Times New Roman" w:cs="Times New Roman"/>
                <w:b/>
                <w:bCs/>
                <w:sz w:val="12"/>
                <w:szCs w:val="12"/>
              </w:rPr>
            </w:pPr>
          </w:p>
        </w:tc>
        <w:tc>
          <w:tcPr>
            <w:tcW w:w="368" w:type="dxa"/>
            <w:vMerge/>
            <w:tcBorders>
              <w:top w:val="single" w:sz="4" w:space="0" w:color="auto"/>
              <w:left w:val="single" w:sz="4" w:space="0" w:color="auto"/>
              <w:bottom w:val="single" w:sz="4" w:space="0" w:color="auto"/>
              <w:right w:val="single" w:sz="4" w:space="0" w:color="auto"/>
            </w:tcBorders>
            <w:vAlign w:val="center"/>
            <w:hideMark/>
          </w:tcPr>
          <w:p w14:paraId="7AE04A28" w14:textId="77777777" w:rsidR="00090D1C" w:rsidRPr="000366F1" w:rsidRDefault="00090D1C" w:rsidP="00421570">
            <w:pPr>
              <w:rPr>
                <w:rFonts w:ascii="Times New Roman" w:hAnsi="Times New Roman" w:cs="Times New Roman"/>
                <w:b/>
                <w:bCs/>
                <w:sz w:val="12"/>
                <w:szCs w:val="12"/>
              </w:rPr>
            </w:pPr>
          </w:p>
        </w:tc>
        <w:tc>
          <w:tcPr>
            <w:tcW w:w="368" w:type="dxa"/>
            <w:vMerge/>
            <w:tcBorders>
              <w:top w:val="single" w:sz="4" w:space="0" w:color="auto"/>
              <w:left w:val="single" w:sz="4" w:space="0" w:color="auto"/>
              <w:bottom w:val="single" w:sz="4" w:space="0" w:color="auto"/>
              <w:right w:val="single" w:sz="4" w:space="0" w:color="auto"/>
            </w:tcBorders>
            <w:vAlign w:val="center"/>
            <w:hideMark/>
          </w:tcPr>
          <w:p w14:paraId="0989C936" w14:textId="77777777" w:rsidR="00090D1C" w:rsidRPr="000366F1" w:rsidRDefault="00090D1C" w:rsidP="00421570">
            <w:pPr>
              <w:rPr>
                <w:rFonts w:ascii="Times New Roman" w:hAnsi="Times New Roman" w:cs="Times New Roman"/>
                <w:b/>
                <w:bCs/>
                <w:sz w:val="12"/>
                <w:szCs w:val="12"/>
              </w:rPr>
            </w:pPr>
          </w:p>
        </w:tc>
        <w:tc>
          <w:tcPr>
            <w:tcW w:w="222" w:type="dxa"/>
            <w:tcBorders>
              <w:top w:val="nil"/>
              <w:left w:val="nil"/>
              <w:bottom w:val="nil"/>
              <w:right w:val="nil"/>
            </w:tcBorders>
            <w:shd w:val="clear" w:color="auto" w:fill="auto"/>
            <w:noWrap/>
            <w:hideMark/>
          </w:tcPr>
          <w:p w14:paraId="05F8C6A8" w14:textId="77777777" w:rsidR="00090D1C" w:rsidRPr="000366F1" w:rsidRDefault="00090D1C" w:rsidP="00421570">
            <w:pPr>
              <w:rPr>
                <w:rFonts w:ascii="Times New Roman" w:hAnsi="Times New Roman" w:cs="Times New Roman"/>
                <w:sz w:val="20"/>
                <w:szCs w:val="20"/>
              </w:rPr>
            </w:pPr>
          </w:p>
        </w:tc>
        <w:tc>
          <w:tcPr>
            <w:tcW w:w="902" w:type="dxa"/>
            <w:tcBorders>
              <w:top w:val="nil"/>
              <w:left w:val="nil"/>
              <w:bottom w:val="nil"/>
              <w:right w:val="nil"/>
            </w:tcBorders>
            <w:shd w:val="clear" w:color="auto" w:fill="auto"/>
            <w:noWrap/>
            <w:hideMark/>
          </w:tcPr>
          <w:p w14:paraId="33E9CAB0" w14:textId="77777777" w:rsidR="00090D1C" w:rsidRPr="000366F1" w:rsidRDefault="00090D1C" w:rsidP="00421570">
            <w:pPr>
              <w:rPr>
                <w:rFonts w:ascii="Times New Roman" w:hAnsi="Times New Roman" w:cs="Times New Roman"/>
                <w:sz w:val="20"/>
                <w:szCs w:val="20"/>
              </w:rPr>
            </w:pPr>
          </w:p>
        </w:tc>
        <w:tc>
          <w:tcPr>
            <w:tcW w:w="613" w:type="dxa"/>
            <w:tcBorders>
              <w:top w:val="nil"/>
              <w:left w:val="nil"/>
              <w:bottom w:val="nil"/>
              <w:right w:val="nil"/>
            </w:tcBorders>
            <w:shd w:val="clear" w:color="auto" w:fill="auto"/>
            <w:noWrap/>
            <w:hideMark/>
          </w:tcPr>
          <w:p w14:paraId="2B11897F" w14:textId="77777777" w:rsidR="00090D1C" w:rsidRPr="000366F1" w:rsidRDefault="00090D1C" w:rsidP="00421570">
            <w:pPr>
              <w:jc w:val="center"/>
              <w:rPr>
                <w:rFonts w:ascii="Times New Roman" w:hAnsi="Times New Roman" w:cs="Times New Roman"/>
                <w:sz w:val="20"/>
                <w:szCs w:val="20"/>
              </w:rPr>
            </w:pPr>
          </w:p>
        </w:tc>
        <w:tc>
          <w:tcPr>
            <w:tcW w:w="222" w:type="dxa"/>
            <w:tcBorders>
              <w:top w:val="nil"/>
              <w:left w:val="nil"/>
              <w:bottom w:val="nil"/>
              <w:right w:val="nil"/>
            </w:tcBorders>
            <w:shd w:val="clear" w:color="auto" w:fill="auto"/>
            <w:noWrap/>
            <w:hideMark/>
          </w:tcPr>
          <w:p w14:paraId="5AD49285" w14:textId="77777777" w:rsidR="00090D1C" w:rsidRPr="000366F1" w:rsidRDefault="00090D1C" w:rsidP="00421570">
            <w:pPr>
              <w:jc w:val="center"/>
              <w:rPr>
                <w:rFonts w:ascii="Times New Roman" w:hAnsi="Times New Roman" w:cs="Times New Roman"/>
                <w:sz w:val="20"/>
                <w:szCs w:val="20"/>
              </w:rPr>
            </w:pPr>
          </w:p>
        </w:tc>
        <w:tc>
          <w:tcPr>
            <w:tcW w:w="694" w:type="dxa"/>
            <w:tcBorders>
              <w:top w:val="nil"/>
              <w:left w:val="nil"/>
              <w:bottom w:val="nil"/>
              <w:right w:val="nil"/>
            </w:tcBorders>
            <w:shd w:val="clear" w:color="auto" w:fill="auto"/>
            <w:noWrap/>
            <w:textDirection w:val="btLr"/>
            <w:vAlign w:val="bottom"/>
            <w:hideMark/>
          </w:tcPr>
          <w:p w14:paraId="2805D9CD" w14:textId="77777777" w:rsidR="00090D1C" w:rsidRPr="000366F1" w:rsidRDefault="00090D1C" w:rsidP="00421570">
            <w:pPr>
              <w:jc w:val="center"/>
              <w:rPr>
                <w:rFonts w:ascii="Times New Roman" w:hAnsi="Times New Roman" w:cs="Times New Roman"/>
                <w:sz w:val="20"/>
                <w:szCs w:val="20"/>
              </w:rPr>
            </w:pPr>
          </w:p>
        </w:tc>
        <w:tc>
          <w:tcPr>
            <w:tcW w:w="613" w:type="dxa"/>
            <w:tcBorders>
              <w:top w:val="nil"/>
              <w:left w:val="nil"/>
              <w:bottom w:val="nil"/>
              <w:right w:val="nil"/>
            </w:tcBorders>
            <w:shd w:val="clear" w:color="auto" w:fill="auto"/>
            <w:noWrap/>
            <w:textDirection w:val="btLr"/>
            <w:vAlign w:val="bottom"/>
            <w:hideMark/>
          </w:tcPr>
          <w:p w14:paraId="03814D04" w14:textId="77777777" w:rsidR="00090D1C" w:rsidRPr="000366F1" w:rsidRDefault="00090D1C" w:rsidP="00421570">
            <w:pPr>
              <w:rPr>
                <w:rFonts w:ascii="Times New Roman" w:hAnsi="Times New Roman" w:cs="Times New Roman"/>
                <w:sz w:val="20"/>
                <w:szCs w:val="20"/>
              </w:rPr>
            </w:pPr>
          </w:p>
        </w:tc>
        <w:tc>
          <w:tcPr>
            <w:tcW w:w="477" w:type="dxa"/>
            <w:tcBorders>
              <w:top w:val="nil"/>
              <w:left w:val="nil"/>
              <w:bottom w:val="nil"/>
              <w:right w:val="nil"/>
            </w:tcBorders>
            <w:shd w:val="clear" w:color="auto" w:fill="auto"/>
            <w:noWrap/>
            <w:hideMark/>
          </w:tcPr>
          <w:p w14:paraId="12744721" w14:textId="77777777" w:rsidR="00090D1C" w:rsidRPr="000366F1" w:rsidRDefault="00090D1C" w:rsidP="00421570">
            <w:pPr>
              <w:rPr>
                <w:rFonts w:ascii="Times New Roman" w:hAnsi="Times New Roman" w:cs="Times New Roman"/>
                <w:sz w:val="20"/>
                <w:szCs w:val="20"/>
              </w:rPr>
            </w:pPr>
          </w:p>
        </w:tc>
        <w:tc>
          <w:tcPr>
            <w:tcW w:w="559" w:type="dxa"/>
            <w:tcBorders>
              <w:top w:val="nil"/>
              <w:left w:val="nil"/>
              <w:bottom w:val="nil"/>
              <w:right w:val="nil"/>
            </w:tcBorders>
            <w:shd w:val="clear" w:color="auto" w:fill="auto"/>
            <w:noWrap/>
            <w:hideMark/>
          </w:tcPr>
          <w:p w14:paraId="11D98B11" w14:textId="77777777" w:rsidR="00090D1C" w:rsidRPr="000366F1" w:rsidRDefault="00090D1C" w:rsidP="00421570">
            <w:pPr>
              <w:rPr>
                <w:rFonts w:ascii="Times New Roman" w:hAnsi="Times New Roman" w:cs="Times New Roman"/>
                <w:sz w:val="20"/>
                <w:szCs w:val="20"/>
              </w:rPr>
            </w:pPr>
          </w:p>
        </w:tc>
      </w:tr>
      <w:tr w:rsidR="00090D1C" w:rsidRPr="000366F1" w14:paraId="20CC401D" w14:textId="77777777" w:rsidTr="00421570">
        <w:trPr>
          <w:trHeight w:val="255"/>
        </w:trPr>
        <w:tc>
          <w:tcPr>
            <w:tcW w:w="1160" w:type="dxa"/>
            <w:gridSpan w:val="2"/>
            <w:vMerge/>
            <w:tcBorders>
              <w:left w:val="single" w:sz="4" w:space="0" w:color="auto"/>
              <w:right w:val="single" w:sz="4" w:space="0" w:color="auto"/>
            </w:tcBorders>
            <w:shd w:val="clear" w:color="auto" w:fill="auto"/>
            <w:noWrap/>
            <w:hideMark/>
          </w:tcPr>
          <w:p w14:paraId="09038C7F" w14:textId="77777777" w:rsidR="00090D1C" w:rsidRPr="000366F1" w:rsidRDefault="00090D1C" w:rsidP="00421570">
            <w:pPr>
              <w:rPr>
                <w:rFonts w:ascii="Times New Roman" w:hAnsi="Times New Roman" w:cs="Times New Roman"/>
                <w:sz w:val="20"/>
                <w:szCs w:val="20"/>
              </w:rPr>
            </w:pPr>
          </w:p>
        </w:tc>
        <w:tc>
          <w:tcPr>
            <w:tcW w:w="1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319DE8"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Всего за год</w:t>
            </w:r>
          </w:p>
        </w:tc>
        <w:tc>
          <w:tcPr>
            <w:tcW w:w="1152" w:type="dxa"/>
            <w:gridSpan w:val="2"/>
            <w:tcBorders>
              <w:top w:val="single" w:sz="4" w:space="0" w:color="auto"/>
              <w:left w:val="nil"/>
              <w:bottom w:val="single" w:sz="4" w:space="0" w:color="auto"/>
              <w:right w:val="single" w:sz="4" w:space="0" w:color="auto"/>
            </w:tcBorders>
            <w:shd w:val="clear" w:color="auto" w:fill="auto"/>
            <w:vAlign w:val="center"/>
            <w:hideMark/>
          </w:tcPr>
          <w:p w14:paraId="5283A8D8"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1 семестр</w:t>
            </w:r>
          </w:p>
        </w:tc>
        <w:tc>
          <w:tcPr>
            <w:tcW w:w="1152" w:type="dxa"/>
            <w:gridSpan w:val="2"/>
            <w:tcBorders>
              <w:top w:val="single" w:sz="4" w:space="0" w:color="auto"/>
              <w:left w:val="nil"/>
              <w:bottom w:val="single" w:sz="4" w:space="0" w:color="auto"/>
              <w:right w:val="single" w:sz="4" w:space="0" w:color="auto"/>
            </w:tcBorders>
            <w:shd w:val="clear" w:color="auto" w:fill="auto"/>
            <w:vAlign w:val="center"/>
            <w:hideMark/>
          </w:tcPr>
          <w:p w14:paraId="1FF13EF6"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2 семестр</w:t>
            </w:r>
          </w:p>
        </w:tc>
        <w:tc>
          <w:tcPr>
            <w:tcW w:w="368" w:type="dxa"/>
            <w:vMerge/>
            <w:tcBorders>
              <w:top w:val="single" w:sz="4" w:space="0" w:color="auto"/>
              <w:left w:val="single" w:sz="4" w:space="0" w:color="auto"/>
              <w:bottom w:val="single" w:sz="4" w:space="0" w:color="auto"/>
              <w:right w:val="single" w:sz="4" w:space="0" w:color="auto"/>
            </w:tcBorders>
            <w:vAlign w:val="center"/>
            <w:hideMark/>
          </w:tcPr>
          <w:p w14:paraId="05092AB4" w14:textId="77777777" w:rsidR="00090D1C" w:rsidRPr="000366F1" w:rsidRDefault="00090D1C" w:rsidP="00421570">
            <w:pPr>
              <w:rPr>
                <w:rFonts w:ascii="Times New Roman" w:hAnsi="Times New Roman" w:cs="Times New Roman"/>
                <w:b/>
                <w:bCs/>
                <w:sz w:val="12"/>
                <w:szCs w:val="12"/>
              </w:rPr>
            </w:pPr>
          </w:p>
        </w:tc>
        <w:tc>
          <w:tcPr>
            <w:tcW w:w="1205" w:type="dxa"/>
            <w:vMerge/>
            <w:tcBorders>
              <w:top w:val="single" w:sz="4" w:space="0" w:color="auto"/>
              <w:left w:val="single" w:sz="4" w:space="0" w:color="auto"/>
              <w:bottom w:val="single" w:sz="4" w:space="0" w:color="auto"/>
              <w:right w:val="single" w:sz="4" w:space="0" w:color="auto"/>
            </w:tcBorders>
            <w:vAlign w:val="center"/>
            <w:hideMark/>
          </w:tcPr>
          <w:p w14:paraId="4BB7EBDE" w14:textId="77777777" w:rsidR="00090D1C" w:rsidRPr="000366F1" w:rsidRDefault="00090D1C" w:rsidP="00421570">
            <w:pPr>
              <w:rPr>
                <w:rFonts w:ascii="Times New Roman" w:hAnsi="Times New Roman" w:cs="Times New Roman"/>
                <w:b/>
                <w:bCs/>
                <w:sz w:val="12"/>
                <w:szCs w:val="12"/>
              </w:rPr>
            </w:pPr>
          </w:p>
        </w:tc>
        <w:tc>
          <w:tcPr>
            <w:tcW w:w="1205" w:type="dxa"/>
            <w:vMerge/>
            <w:tcBorders>
              <w:top w:val="single" w:sz="4" w:space="0" w:color="auto"/>
              <w:left w:val="single" w:sz="4" w:space="0" w:color="auto"/>
              <w:bottom w:val="single" w:sz="4" w:space="0" w:color="auto"/>
              <w:right w:val="single" w:sz="4" w:space="0" w:color="auto"/>
            </w:tcBorders>
            <w:vAlign w:val="center"/>
            <w:hideMark/>
          </w:tcPr>
          <w:p w14:paraId="69E0917E" w14:textId="77777777" w:rsidR="00090D1C" w:rsidRPr="000366F1" w:rsidRDefault="00090D1C" w:rsidP="00421570">
            <w:pPr>
              <w:rPr>
                <w:rFonts w:ascii="Times New Roman" w:hAnsi="Times New Roman" w:cs="Times New Roman"/>
                <w:b/>
                <w:bCs/>
                <w:sz w:val="12"/>
                <w:szCs w:val="12"/>
              </w:rPr>
            </w:pPr>
          </w:p>
        </w:tc>
        <w:tc>
          <w:tcPr>
            <w:tcW w:w="368" w:type="dxa"/>
            <w:vMerge/>
            <w:tcBorders>
              <w:top w:val="single" w:sz="4" w:space="0" w:color="auto"/>
              <w:left w:val="single" w:sz="4" w:space="0" w:color="auto"/>
              <w:bottom w:val="single" w:sz="4" w:space="0" w:color="auto"/>
              <w:right w:val="single" w:sz="4" w:space="0" w:color="auto"/>
            </w:tcBorders>
            <w:vAlign w:val="center"/>
            <w:hideMark/>
          </w:tcPr>
          <w:p w14:paraId="673A738D" w14:textId="77777777" w:rsidR="00090D1C" w:rsidRPr="000366F1" w:rsidRDefault="00090D1C" w:rsidP="00421570">
            <w:pPr>
              <w:rPr>
                <w:rFonts w:ascii="Times New Roman" w:hAnsi="Times New Roman" w:cs="Times New Roman"/>
                <w:b/>
                <w:bCs/>
                <w:sz w:val="12"/>
                <w:szCs w:val="12"/>
              </w:rPr>
            </w:pPr>
          </w:p>
        </w:tc>
        <w:tc>
          <w:tcPr>
            <w:tcW w:w="368" w:type="dxa"/>
            <w:vMerge/>
            <w:tcBorders>
              <w:top w:val="single" w:sz="4" w:space="0" w:color="auto"/>
              <w:left w:val="single" w:sz="4" w:space="0" w:color="auto"/>
              <w:bottom w:val="single" w:sz="4" w:space="0" w:color="auto"/>
              <w:right w:val="single" w:sz="4" w:space="0" w:color="auto"/>
            </w:tcBorders>
            <w:vAlign w:val="center"/>
            <w:hideMark/>
          </w:tcPr>
          <w:p w14:paraId="486FCDD3" w14:textId="77777777" w:rsidR="00090D1C" w:rsidRPr="000366F1" w:rsidRDefault="00090D1C" w:rsidP="00421570">
            <w:pPr>
              <w:rPr>
                <w:rFonts w:ascii="Times New Roman" w:hAnsi="Times New Roman" w:cs="Times New Roman"/>
                <w:b/>
                <w:bCs/>
                <w:sz w:val="12"/>
                <w:szCs w:val="12"/>
              </w:rPr>
            </w:pPr>
          </w:p>
        </w:tc>
        <w:tc>
          <w:tcPr>
            <w:tcW w:w="222" w:type="dxa"/>
            <w:tcBorders>
              <w:top w:val="nil"/>
              <w:left w:val="nil"/>
              <w:bottom w:val="nil"/>
              <w:right w:val="nil"/>
            </w:tcBorders>
            <w:shd w:val="clear" w:color="auto" w:fill="auto"/>
            <w:noWrap/>
            <w:hideMark/>
          </w:tcPr>
          <w:p w14:paraId="0437FD2F" w14:textId="77777777" w:rsidR="00090D1C" w:rsidRPr="000366F1" w:rsidRDefault="00090D1C" w:rsidP="00421570">
            <w:pPr>
              <w:jc w:val="center"/>
              <w:rPr>
                <w:rFonts w:ascii="Times New Roman" w:hAnsi="Times New Roman" w:cs="Times New Roman"/>
                <w:b/>
                <w:bCs/>
                <w:sz w:val="12"/>
                <w:szCs w:val="12"/>
              </w:rPr>
            </w:pPr>
          </w:p>
        </w:tc>
        <w:tc>
          <w:tcPr>
            <w:tcW w:w="9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F8AC45" w14:textId="77777777" w:rsidR="00090D1C" w:rsidRPr="000366F1" w:rsidRDefault="00090D1C" w:rsidP="00421570">
            <w:pPr>
              <w:jc w:val="center"/>
              <w:rPr>
                <w:rFonts w:ascii="Times New Roman" w:hAnsi="Times New Roman" w:cs="Times New Roman"/>
                <w:b/>
                <w:bCs/>
                <w:sz w:val="12"/>
                <w:szCs w:val="12"/>
              </w:rPr>
            </w:pPr>
            <w:proofErr w:type="spellStart"/>
            <w:proofErr w:type="gramStart"/>
            <w:r w:rsidRPr="000366F1">
              <w:rPr>
                <w:rFonts w:ascii="Times New Roman" w:hAnsi="Times New Roman" w:cs="Times New Roman"/>
                <w:b/>
                <w:bCs/>
                <w:sz w:val="12"/>
                <w:szCs w:val="12"/>
              </w:rPr>
              <w:t>уч.час</w:t>
            </w:r>
            <w:proofErr w:type="spellEnd"/>
            <w:proofErr w:type="gramEnd"/>
            <w:r w:rsidRPr="000366F1">
              <w:rPr>
                <w:rFonts w:ascii="Times New Roman" w:hAnsi="Times New Roman" w:cs="Times New Roman"/>
                <w:b/>
                <w:bCs/>
                <w:sz w:val="12"/>
                <w:szCs w:val="12"/>
              </w:rPr>
              <w:t>.</w:t>
            </w:r>
          </w:p>
        </w:tc>
        <w:tc>
          <w:tcPr>
            <w:tcW w:w="613" w:type="dxa"/>
            <w:tcBorders>
              <w:top w:val="single" w:sz="4" w:space="0" w:color="auto"/>
              <w:left w:val="nil"/>
              <w:bottom w:val="single" w:sz="4" w:space="0" w:color="auto"/>
              <w:right w:val="single" w:sz="4" w:space="0" w:color="auto"/>
            </w:tcBorders>
            <w:shd w:val="clear" w:color="auto" w:fill="auto"/>
            <w:noWrap/>
            <w:vAlign w:val="center"/>
            <w:hideMark/>
          </w:tcPr>
          <w:p w14:paraId="48F5B5BF"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1404</w:t>
            </w:r>
          </w:p>
        </w:tc>
        <w:tc>
          <w:tcPr>
            <w:tcW w:w="222" w:type="dxa"/>
            <w:tcBorders>
              <w:top w:val="nil"/>
              <w:left w:val="nil"/>
              <w:bottom w:val="nil"/>
              <w:right w:val="nil"/>
            </w:tcBorders>
            <w:shd w:val="clear" w:color="auto" w:fill="auto"/>
            <w:noWrap/>
            <w:hideMark/>
          </w:tcPr>
          <w:p w14:paraId="154A42C5" w14:textId="77777777" w:rsidR="00090D1C" w:rsidRPr="000366F1" w:rsidRDefault="00090D1C" w:rsidP="00421570">
            <w:pPr>
              <w:jc w:val="center"/>
              <w:rPr>
                <w:rFonts w:ascii="Times New Roman" w:hAnsi="Times New Roman" w:cs="Times New Roman"/>
                <w:b/>
                <w:bCs/>
                <w:sz w:val="12"/>
                <w:szCs w:val="12"/>
              </w:rPr>
            </w:pPr>
          </w:p>
        </w:tc>
        <w:tc>
          <w:tcPr>
            <w:tcW w:w="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045FF"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 </w:t>
            </w:r>
          </w:p>
        </w:tc>
        <w:tc>
          <w:tcPr>
            <w:tcW w:w="613" w:type="dxa"/>
            <w:tcBorders>
              <w:top w:val="single" w:sz="4" w:space="0" w:color="auto"/>
              <w:left w:val="nil"/>
              <w:bottom w:val="single" w:sz="4" w:space="0" w:color="auto"/>
              <w:right w:val="single" w:sz="4" w:space="0" w:color="auto"/>
            </w:tcBorders>
            <w:shd w:val="clear" w:color="auto" w:fill="auto"/>
            <w:noWrap/>
            <w:vAlign w:val="center"/>
            <w:hideMark/>
          </w:tcPr>
          <w:p w14:paraId="08BA3DF4"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ОЧ</w:t>
            </w:r>
          </w:p>
        </w:tc>
        <w:tc>
          <w:tcPr>
            <w:tcW w:w="477" w:type="dxa"/>
            <w:tcBorders>
              <w:top w:val="single" w:sz="4" w:space="0" w:color="auto"/>
              <w:left w:val="nil"/>
              <w:bottom w:val="single" w:sz="4" w:space="0" w:color="auto"/>
              <w:right w:val="single" w:sz="4" w:space="0" w:color="auto"/>
            </w:tcBorders>
            <w:shd w:val="clear" w:color="auto" w:fill="auto"/>
            <w:noWrap/>
            <w:vAlign w:val="center"/>
            <w:hideMark/>
          </w:tcPr>
          <w:p w14:paraId="6BE765D9"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ВЧ</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14:paraId="273B161E"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ГИА</w:t>
            </w:r>
          </w:p>
        </w:tc>
      </w:tr>
      <w:tr w:rsidR="00090D1C" w:rsidRPr="000366F1" w14:paraId="4BE185B0" w14:textId="77777777" w:rsidTr="00421570">
        <w:trPr>
          <w:trHeight w:val="255"/>
        </w:trPr>
        <w:tc>
          <w:tcPr>
            <w:tcW w:w="1160" w:type="dxa"/>
            <w:gridSpan w:val="2"/>
            <w:vMerge/>
            <w:tcBorders>
              <w:left w:val="single" w:sz="4" w:space="0" w:color="auto"/>
              <w:right w:val="single" w:sz="4" w:space="0" w:color="auto"/>
            </w:tcBorders>
            <w:shd w:val="clear" w:color="auto" w:fill="auto"/>
            <w:noWrap/>
            <w:hideMark/>
          </w:tcPr>
          <w:p w14:paraId="56C44963" w14:textId="77777777" w:rsidR="00090D1C" w:rsidRPr="000366F1" w:rsidRDefault="00090D1C" w:rsidP="00421570">
            <w:pPr>
              <w:rPr>
                <w:rFonts w:ascii="Times New Roman" w:hAnsi="Times New Roman" w:cs="Times New Roman"/>
                <w:sz w:val="20"/>
                <w:szCs w:val="20"/>
              </w:rPr>
            </w:pPr>
          </w:p>
        </w:tc>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0454A" w14:textId="77777777" w:rsidR="00090D1C" w:rsidRPr="000366F1" w:rsidRDefault="00090D1C" w:rsidP="00421570">
            <w:pPr>
              <w:jc w:val="center"/>
              <w:rPr>
                <w:rFonts w:ascii="Times New Roman" w:hAnsi="Times New Roman" w:cs="Times New Roman"/>
                <w:b/>
                <w:bCs/>
                <w:sz w:val="12"/>
                <w:szCs w:val="12"/>
              </w:rPr>
            </w:pPr>
            <w:proofErr w:type="spellStart"/>
            <w:r w:rsidRPr="000366F1">
              <w:rPr>
                <w:rFonts w:ascii="Times New Roman" w:hAnsi="Times New Roman" w:cs="Times New Roman"/>
                <w:b/>
                <w:bCs/>
                <w:sz w:val="12"/>
                <w:szCs w:val="12"/>
              </w:rPr>
              <w:t>нед</w:t>
            </w:r>
            <w:proofErr w:type="spellEnd"/>
            <w:r w:rsidRPr="000366F1">
              <w:rPr>
                <w:rFonts w:ascii="Times New Roman" w:hAnsi="Times New Roman" w:cs="Times New Roman"/>
                <w:b/>
                <w:bCs/>
                <w:sz w:val="12"/>
                <w:szCs w:val="12"/>
              </w:rPr>
              <w:t>.</w:t>
            </w:r>
          </w:p>
        </w:tc>
        <w:tc>
          <w:tcPr>
            <w:tcW w:w="615" w:type="dxa"/>
            <w:tcBorders>
              <w:top w:val="nil"/>
              <w:left w:val="nil"/>
              <w:bottom w:val="single" w:sz="4" w:space="0" w:color="auto"/>
              <w:right w:val="single" w:sz="4" w:space="0" w:color="auto"/>
            </w:tcBorders>
            <w:shd w:val="clear" w:color="auto" w:fill="auto"/>
            <w:noWrap/>
            <w:vAlign w:val="center"/>
            <w:hideMark/>
          </w:tcPr>
          <w:p w14:paraId="13AEF80F"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час.</w:t>
            </w:r>
          </w:p>
        </w:tc>
        <w:tc>
          <w:tcPr>
            <w:tcW w:w="589" w:type="dxa"/>
            <w:tcBorders>
              <w:top w:val="nil"/>
              <w:left w:val="nil"/>
              <w:bottom w:val="single" w:sz="4" w:space="0" w:color="auto"/>
              <w:right w:val="single" w:sz="4" w:space="0" w:color="auto"/>
            </w:tcBorders>
            <w:shd w:val="clear" w:color="auto" w:fill="auto"/>
            <w:noWrap/>
            <w:vAlign w:val="center"/>
            <w:hideMark/>
          </w:tcPr>
          <w:p w14:paraId="3A6F1890" w14:textId="77777777" w:rsidR="00090D1C" w:rsidRPr="000366F1" w:rsidRDefault="00090D1C" w:rsidP="00421570">
            <w:pPr>
              <w:jc w:val="center"/>
              <w:rPr>
                <w:rFonts w:ascii="Times New Roman" w:hAnsi="Times New Roman" w:cs="Times New Roman"/>
                <w:b/>
                <w:bCs/>
                <w:sz w:val="12"/>
                <w:szCs w:val="12"/>
              </w:rPr>
            </w:pPr>
            <w:proofErr w:type="spellStart"/>
            <w:r w:rsidRPr="000366F1">
              <w:rPr>
                <w:rFonts w:ascii="Times New Roman" w:hAnsi="Times New Roman" w:cs="Times New Roman"/>
                <w:b/>
                <w:bCs/>
                <w:sz w:val="12"/>
                <w:szCs w:val="12"/>
              </w:rPr>
              <w:t>нед</w:t>
            </w:r>
            <w:proofErr w:type="spellEnd"/>
            <w:r w:rsidRPr="000366F1">
              <w:rPr>
                <w:rFonts w:ascii="Times New Roman" w:hAnsi="Times New Roman" w:cs="Times New Roman"/>
                <w:b/>
                <w:bCs/>
                <w:sz w:val="12"/>
                <w:szCs w:val="12"/>
              </w:rPr>
              <w:t>.</w:t>
            </w:r>
          </w:p>
        </w:tc>
        <w:tc>
          <w:tcPr>
            <w:tcW w:w="563" w:type="dxa"/>
            <w:tcBorders>
              <w:top w:val="nil"/>
              <w:left w:val="nil"/>
              <w:bottom w:val="single" w:sz="4" w:space="0" w:color="auto"/>
              <w:right w:val="single" w:sz="4" w:space="0" w:color="auto"/>
            </w:tcBorders>
            <w:shd w:val="clear" w:color="auto" w:fill="auto"/>
            <w:noWrap/>
            <w:vAlign w:val="center"/>
            <w:hideMark/>
          </w:tcPr>
          <w:p w14:paraId="530E203B"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час.</w:t>
            </w:r>
          </w:p>
        </w:tc>
        <w:tc>
          <w:tcPr>
            <w:tcW w:w="589" w:type="dxa"/>
            <w:tcBorders>
              <w:top w:val="nil"/>
              <w:left w:val="nil"/>
              <w:bottom w:val="single" w:sz="4" w:space="0" w:color="auto"/>
              <w:right w:val="single" w:sz="4" w:space="0" w:color="auto"/>
            </w:tcBorders>
            <w:shd w:val="clear" w:color="auto" w:fill="auto"/>
            <w:noWrap/>
            <w:vAlign w:val="center"/>
            <w:hideMark/>
          </w:tcPr>
          <w:p w14:paraId="5FF7620E" w14:textId="77777777" w:rsidR="00090D1C" w:rsidRPr="000366F1" w:rsidRDefault="00090D1C" w:rsidP="00421570">
            <w:pPr>
              <w:jc w:val="center"/>
              <w:rPr>
                <w:rFonts w:ascii="Times New Roman" w:hAnsi="Times New Roman" w:cs="Times New Roman"/>
                <w:b/>
                <w:bCs/>
                <w:sz w:val="12"/>
                <w:szCs w:val="12"/>
              </w:rPr>
            </w:pPr>
            <w:proofErr w:type="spellStart"/>
            <w:r w:rsidRPr="000366F1">
              <w:rPr>
                <w:rFonts w:ascii="Times New Roman" w:hAnsi="Times New Roman" w:cs="Times New Roman"/>
                <w:b/>
                <w:bCs/>
                <w:sz w:val="12"/>
                <w:szCs w:val="12"/>
              </w:rPr>
              <w:t>нед</w:t>
            </w:r>
            <w:proofErr w:type="spellEnd"/>
            <w:r w:rsidRPr="000366F1">
              <w:rPr>
                <w:rFonts w:ascii="Times New Roman" w:hAnsi="Times New Roman" w:cs="Times New Roman"/>
                <w:b/>
                <w:bCs/>
                <w:sz w:val="12"/>
                <w:szCs w:val="12"/>
              </w:rPr>
              <w:t>.</w:t>
            </w:r>
          </w:p>
        </w:tc>
        <w:tc>
          <w:tcPr>
            <w:tcW w:w="563" w:type="dxa"/>
            <w:tcBorders>
              <w:top w:val="nil"/>
              <w:left w:val="nil"/>
              <w:bottom w:val="single" w:sz="4" w:space="0" w:color="auto"/>
              <w:right w:val="single" w:sz="4" w:space="0" w:color="auto"/>
            </w:tcBorders>
            <w:shd w:val="clear" w:color="auto" w:fill="auto"/>
            <w:noWrap/>
            <w:vAlign w:val="center"/>
            <w:hideMark/>
          </w:tcPr>
          <w:p w14:paraId="30799F22"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час.</w:t>
            </w:r>
          </w:p>
        </w:tc>
        <w:tc>
          <w:tcPr>
            <w:tcW w:w="368" w:type="dxa"/>
            <w:vMerge/>
            <w:tcBorders>
              <w:top w:val="single" w:sz="4" w:space="0" w:color="auto"/>
              <w:left w:val="single" w:sz="4" w:space="0" w:color="auto"/>
              <w:bottom w:val="single" w:sz="4" w:space="0" w:color="auto"/>
              <w:right w:val="single" w:sz="4" w:space="0" w:color="auto"/>
            </w:tcBorders>
            <w:vAlign w:val="center"/>
            <w:hideMark/>
          </w:tcPr>
          <w:p w14:paraId="44DAB258" w14:textId="77777777" w:rsidR="00090D1C" w:rsidRPr="000366F1" w:rsidRDefault="00090D1C" w:rsidP="00421570">
            <w:pPr>
              <w:rPr>
                <w:rFonts w:ascii="Times New Roman" w:hAnsi="Times New Roman" w:cs="Times New Roman"/>
                <w:b/>
                <w:bCs/>
                <w:sz w:val="12"/>
                <w:szCs w:val="12"/>
              </w:rPr>
            </w:pPr>
          </w:p>
        </w:tc>
        <w:tc>
          <w:tcPr>
            <w:tcW w:w="1205" w:type="dxa"/>
            <w:vMerge/>
            <w:tcBorders>
              <w:top w:val="single" w:sz="4" w:space="0" w:color="auto"/>
              <w:left w:val="single" w:sz="4" w:space="0" w:color="auto"/>
              <w:bottom w:val="single" w:sz="4" w:space="0" w:color="auto"/>
              <w:right w:val="single" w:sz="4" w:space="0" w:color="auto"/>
            </w:tcBorders>
            <w:vAlign w:val="center"/>
            <w:hideMark/>
          </w:tcPr>
          <w:p w14:paraId="14F8AF64" w14:textId="77777777" w:rsidR="00090D1C" w:rsidRPr="000366F1" w:rsidRDefault="00090D1C" w:rsidP="00421570">
            <w:pPr>
              <w:rPr>
                <w:rFonts w:ascii="Times New Roman" w:hAnsi="Times New Roman" w:cs="Times New Roman"/>
                <w:b/>
                <w:bCs/>
                <w:sz w:val="12"/>
                <w:szCs w:val="12"/>
              </w:rPr>
            </w:pPr>
          </w:p>
        </w:tc>
        <w:tc>
          <w:tcPr>
            <w:tcW w:w="1205" w:type="dxa"/>
            <w:vMerge/>
            <w:tcBorders>
              <w:top w:val="single" w:sz="4" w:space="0" w:color="auto"/>
              <w:left w:val="single" w:sz="4" w:space="0" w:color="auto"/>
              <w:bottom w:val="single" w:sz="4" w:space="0" w:color="auto"/>
              <w:right w:val="single" w:sz="4" w:space="0" w:color="auto"/>
            </w:tcBorders>
            <w:vAlign w:val="center"/>
            <w:hideMark/>
          </w:tcPr>
          <w:p w14:paraId="236D4581" w14:textId="77777777" w:rsidR="00090D1C" w:rsidRPr="000366F1" w:rsidRDefault="00090D1C" w:rsidP="00421570">
            <w:pPr>
              <w:rPr>
                <w:rFonts w:ascii="Times New Roman" w:hAnsi="Times New Roman" w:cs="Times New Roman"/>
                <w:b/>
                <w:bCs/>
                <w:sz w:val="12"/>
                <w:szCs w:val="12"/>
              </w:rPr>
            </w:pPr>
          </w:p>
        </w:tc>
        <w:tc>
          <w:tcPr>
            <w:tcW w:w="368" w:type="dxa"/>
            <w:vMerge/>
            <w:tcBorders>
              <w:top w:val="single" w:sz="4" w:space="0" w:color="auto"/>
              <w:left w:val="single" w:sz="4" w:space="0" w:color="auto"/>
              <w:bottom w:val="single" w:sz="4" w:space="0" w:color="auto"/>
              <w:right w:val="single" w:sz="4" w:space="0" w:color="auto"/>
            </w:tcBorders>
            <w:vAlign w:val="center"/>
            <w:hideMark/>
          </w:tcPr>
          <w:p w14:paraId="321025DA" w14:textId="77777777" w:rsidR="00090D1C" w:rsidRPr="000366F1" w:rsidRDefault="00090D1C" w:rsidP="00421570">
            <w:pPr>
              <w:rPr>
                <w:rFonts w:ascii="Times New Roman" w:hAnsi="Times New Roman" w:cs="Times New Roman"/>
                <w:b/>
                <w:bCs/>
                <w:sz w:val="12"/>
                <w:szCs w:val="12"/>
              </w:rPr>
            </w:pPr>
          </w:p>
        </w:tc>
        <w:tc>
          <w:tcPr>
            <w:tcW w:w="368" w:type="dxa"/>
            <w:vMerge/>
            <w:tcBorders>
              <w:top w:val="single" w:sz="4" w:space="0" w:color="auto"/>
              <w:left w:val="single" w:sz="4" w:space="0" w:color="auto"/>
              <w:bottom w:val="single" w:sz="4" w:space="0" w:color="auto"/>
              <w:right w:val="single" w:sz="4" w:space="0" w:color="auto"/>
            </w:tcBorders>
            <w:vAlign w:val="center"/>
            <w:hideMark/>
          </w:tcPr>
          <w:p w14:paraId="3088FAAE" w14:textId="77777777" w:rsidR="00090D1C" w:rsidRPr="000366F1" w:rsidRDefault="00090D1C" w:rsidP="00421570">
            <w:pPr>
              <w:rPr>
                <w:rFonts w:ascii="Times New Roman" w:hAnsi="Times New Roman" w:cs="Times New Roman"/>
                <w:b/>
                <w:bCs/>
                <w:sz w:val="12"/>
                <w:szCs w:val="12"/>
              </w:rPr>
            </w:pPr>
          </w:p>
        </w:tc>
        <w:tc>
          <w:tcPr>
            <w:tcW w:w="222" w:type="dxa"/>
            <w:tcBorders>
              <w:top w:val="nil"/>
              <w:left w:val="nil"/>
              <w:bottom w:val="nil"/>
              <w:right w:val="nil"/>
            </w:tcBorders>
            <w:shd w:val="clear" w:color="auto" w:fill="auto"/>
            <w:noWrap/>
            <w:hideMark/>
          </w:tcPr>
          <w:p w14:paraId="1205C0ED" w14:textId="77777777" w:rsidR="00090D1C" w:rsidRPr="000366F1" w:rsidRDefault="00090D1C" w:rsidP="00421570">
            <w:pPr>
              <w:jc w:val="center"/>
              <w:rPr>
                <w:rFonts w:ascii="Times New Roman" w:hAnsi="Times New Roman" w:cs="Times New Roman"/>
                <w:b/>
                <w:bCs/>
                <w:sz w:val="12"/>
                <w:szCs w:val="12"/>
              </w:rPr>
            </w:pPr>
          </w:p>
        </w:tc>
        <w:tc>
          <w:tcPr>
            <w:tcW w:w="902" w:type="dxa"/>
            <w:tcBorders>
              <w:top w:val="nil"/>
              <w:left w:val="single" w:sz="4" w:space="0" w:color="auto"/>
              <w:bottom w:val="single" w:sz="4" w:space="0" w:color="auto"/>
              <w:right w:val="single" w:sz="4" w:space="0" w:color="auto"/>
            </w:tcBorders>
            <w:shd w:val="clear" w:color="auto" w:fill="auto"/>
            <w:noWrap/>
            <w:vAlign w:val="center"/>
            <w:hideMark/>
          </w:tcPr>
          <w:p w14:paraId="01C7042A"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ПА</w:t>
            </w:r>
          </w:p>
        </w:tc>
        <w:tc>
          <w:tcPr>
            <w:tcW w:w="613" w:type="dxa"/>
            <w:tcBorders>
              <w:top w:val="nil"/>
              <w:left w:val="nil"/>
              <w:bottom w:val="single" w:sz="4" w:space="0" w:color="auto"/>
              <w:right w:val="single" w:sz="4" w:space="0" w:color="auto"/>
            </w:tcBorders>
            <w:shd w:val="clear" w:color="auto" w:fill="auto"/>
            <w:noWrap/>
            <w:vAlign w:val="center"/>
            <w:hideMark/>
          </w:tcPr>
          <w:p w14:paraId="4AF77E59"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36</w:t>
            </w:r>
          </w:p>
        </w:tc>
        <w:tc>
          <w:tcPr>
            <w:tcW w:w="222" w:type="dxa"/>
            <w:tcBorders>
              <w:top w:val="nil"/>
              <w:left w:val="nil"/>
              <w:bottom w:val="nil"/>
              <w:right w:val="nil"/>
            </w:tcBorders>
            <w:shd w:val="clear" w:color="auto" w:fill="auto"/>
            <w:noWrap/>
            <w:hideMark/>
          </w:tcPr>
          <w:p w14:paraId="13B6F3EE" w14:textId="77777777" w:rsidR="00090D1C" w:rsidRPr="000366F1" w:rsidRDefault="00090D1C" w:rsidP="00421570">
            <w:pPr>
              <w:jc w:val="center"/>
              <w:rPr>
                <w:rFonts w:ascii="Times New Roman" w:hAnsi="Times New Roman" w:cs="Times New Roman"/>
                <w:b/>
                <w:bCs/>
                <w:sz w:val="12"/>
                <w:szCs w:val="12"/>
              </w:rPr>
            </w:pPr>
          </w:p>
        </w:tc>
        <w:tc>
          <w:tcPr>
            <w:tcW w:w="694" w:type="dxa"/>
            <w:tcBorders>
              <w:top w:val="nil"/>
              <w:left w:val="single" w:sz="4" w:space="0" w:color="auto"/>
              <w:bottom w:val="single" w:sz="4" w:space="0" w:color="auto"/>
              <w:right w:val="single" w:sz="4" w:space="0" w:color="auto"/>
            </w:tcBorders>
            <w:shd w:val="clear" w:color="auto" w:fill="auto"/>
            <w:noWrap/>
            <w:vAlign w:val="center"/>
            <w:hideMark/>
          </w:tcPr>
          <w:p w14:paraId="6CB8A289"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часы</w:t>
            </w:r>
          </w:p>
        </w:tc>
        <w:tc>
          <w:tcPr>
            <w:tcW w:w="613" w:type="dxa"/>
            <w:tcBorders>
              <w:top w:val="nil"/>
              <w:left w:val="nil"/>
              <w:bottom w:val="single" w:sz="4" w:space="0" w:color="auto"/>
              <w:right w:val="single" w:sz="4" w:space="0" w:color="auto"/>
            </w:tcBorders>
            <w:shd w:val="clear" w:color="auto" w:fill="auto"/>
            <w:noWrap/>
            <w:vAlign w:val="center"/>
            <w:hideMark/>
          </w:tcPr>
          <w:p w14:paraId="02406100"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1008</w:t>
            </w:r>
          </w:p>
        </w:tc>
        <w:tc>
          <w:tcPr>
            <w:tcW w:w="477" w:type="dxa"/>
            <w:tcBorders>
              <w:top w:val="nil"/>
              <w:left w:val="nil"/>
              <w:bottom w:val="single" w:sz="4" w:space="0" w:color="auto"/>
              <w:right w:val="single" w:sz="4" w:space="0" w:color="auto"/>
            </w:tcBorders>
            <w:shd w:val="clear" w:color="auto" w:fill="auto"/>
            <w:noWrap/>
            <w:vAlign w:val="center"/>
            <w:hideMark/>
          </w:tcPr>
          <w:p w14:paraId="7AD600F5"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432</w:t>
            </w:r>
          </w:p>
        </w:tc>
        <w:tc>
          <w:tcPr>
            <w:tcW w:w="559" w:type="dxa"/>
            <w:tcBorders>
              <w:top w:val="nil"/>
              <w:left w:val="nil"/>
              <w:bottom w:val="single" w:sz="4" w:space="0" w:color="auto"/>
              <w:right w:val="single" w:sz="4" w:space="0" w:color="auto"/>
            </w:tcBorders>
            <w:shd w:val="clear" w:color="auto" w:fill="auto"/>
            <w:noWrap/>
            <w:vAlign w:val="center"/>
            <w:hideMark/>
          </w:tcPr>
          <w:p w14:paraId="7EEFAD8A"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36</w:t>
            </w:r>
          </w:p>
        </w:tc>
      </w:tr>
      <w:tr w:rsidR="00090D1C" w:rsidRPr="000366F1" w14:paraId="38B8A337" w14:textId="77777777" w:rsidTr="00421570">
        <w:trPr>
          <w:trHeight w:val="255"/>
        </w:trPr>
        <w:tc>
          <w:tcPr>
            <w:tcW w:w="1160" w:type="dxa"/>
            <w:gridSpan w:val="2"/>
            <w:vMerge/>
            <w:tcBorders>
              <w:left w:val="single" w:sz="4" w:space="0" w:color="auto"/>
              <w:right w:val="single" w:sz="4" w:space="0" w:color="auto"/>
            </w:tcBorders>
            <w:shd w:val="clear" w:color="auto" w:fill="auto"/>
            <w:noWrap/>
            <w:vAlign w:val="center"/>
            <w:hideMark/>
          </w:tcPr>
          <w:p w14:paraId="25D282D6" w14:textId="77777777" w:rsidR="00090D1C" w:rsidRPr="000366F1" w:rsidRDefault="00090D1C" w:rsidP="00421570">
            <w:pPr>
              <w:jc w:val="center"/>
              <w:rPr>
                <w:rFonts w:ascii="Times New Roman" w:hAnsi="Times New Roman" w:cs="Times New Roman"/>
                <w:sz w:val="20"/>
                <w:szCs w:val="20"/>
              </w:rPr>
            </w:pPr>
          </w:p>
        </w:tc>
        <w:tc>
          <w:tcPr>
            <w:tcW w:w="57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213AD"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39</w:t>
            </w:r>
          </w:p>
        </w:tc>
        <w:tc>
          <w:tcPr>
            <w:tcW w:w="61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E995B6"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1404</w:t>
            </w:r>
          </w:p>
        </w:tc>
        <w:tc>
          <w:tcPr>
            <w:tcW w:w="58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82133FE"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17</w:t>
            </w:r>
          </w:p>
        </w:tc>
        <w:tc>
          <w:tcPr>
            <w:tcW w:w="5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CD47F0C"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612</w:t>
            </w:r>
          </w:p>
        </w:tc>
        <w:tc>
          <w:tcPr>
            <w:tcW w:w="58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F1ADF27"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22</w:t>
            </w:r>
          </w:p>
        </w:tc>
        <w:tc>
          <w:tcPr>
            <w:tcW w:w="56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EFB54F"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792</w:t>
            </w:r>
          </w:p>
        </w:tc>
        <w:tc>
          <w:tcPr>
            <w:tcW w:w="36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B0B5EE2"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1</w:t>
            </w:r>
          </w:p>
        </w:tc>
        <w:tc>
          <w:tcPr>
            <w:tcW w:w="12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E43CD02"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13</w:t>
            </w:r>
          </w:p>
        </w:tc>
        <w:tc>
          <w:tcPr>
            <w:tcW w:w="12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A1C9574"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1</w:t>
            </w:r>
          </w:p>
        </w:tc>
        <w:tc>
          <w:tcPr>
            <w:tcW w:w="36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59E40CF"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2</w:t>
            </w:r>
          </w:p>
        </w:tc>
        <w:tc>
          <w:tcPr>
            <w:tcW w:w="36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290B7B"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41</w:t>
            </w:r>
          </w:p>
        </w:tc>
        <w:tc>
          <w:tcPr>
            <w:tcW w:w="222" w:type="dxa"/>
            <w:tcBorders>
              <w:top w:val="nil"/>
              <w:left w:val="nil"/>
              <w:bottom w:val="nil"/>
              <w:right w:val="nil"/>
            </w:tcBorders>
            <w:shd w:val="clear" w:color="auto" w:fill="auto"/>
            <w:noWrap/>
            <w:hideMark/>
          </w:tcPr>
          <w:p w14:paraId="18AA5610" w14:textId="77777777" w:rsidR="00090D1C" w:rsidRPr="000366F1" w:rsidRDefault="00090D1C" w:rsidP="00421570">
            <w:pPr>
              <w:jc w:val="center"/>
              <w:rPr>
                <w:rFonts w:ascii="Times New Roman" w:hAnsi="Times New Roman" w:cs="Times New Roman"/>
                <w:b/>
                <w:bCs/>
                <w:sz w:val="12"/>
                <w:szCs w:val="12"/>
              </w:rPr>
            </w:pPr>
          </w:p>
        </w:tc>
        <w:tc>
          <w:tcPr>
            <w:tcW w:w="902" w:type="dxa"/>
            <w:tcBorders>
              <w:top w:val="nil"/>
              <w:left w:val="single" w:sz="4" w:space="0" w:color="auto"/>
              <w:bottom w:val="single" w:sz="4" w:space="0" w:color="auto"/>
              <w:right w:val="single" w:sz="4" w:space="0" w:color="auto"/>
            </w:tcBorders>
            <w:shd w:val="clear" w:color="auto" w:fill="auto"/>
            <w:noWrap/>
            <w:vAlign w:val="center"/>
            <w:hideMark/>
          </w:tcPr>
          <w:p w14:paraId="59B45843"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ГИА</w:t>
            </w:r>
          </w:p>
        </w:tc>
        <w:tc>
          <w:tcPr>
            <w:tcW w:w="613" w:type="dxa"/>
            <w:tcBorders>
              <w:top w:val="nil"/>
              <w:left w:val="nil"/>
              <w:bottom w:val="single" w:sz="4" w:space="0" w:color="auto"/>
              <w:right w:val="single" w:sz="4" w:space="0" w:color="auto"/>
            </w:tcBorders>
            <w:shd w:val="clear" w:color="auto" w:fill="auto"/>
            <w:noWrap/>
            <w:vAlign w:val="center"/>
            <w:hideMark/>
          </w:tcPr>
          <w:p w14:paraId="76AAE1DF"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36</w:t>
            </w:r>
          </w:p>
        </w:tc>
        <w:tc>
          <w:tcPr>
            <w:tcW w:w="222" w:type="dxa"/>
            <w:tcBorders>
              <w:top w:val="nil"/>
              <w:left w:val="nil"/>
              <w:bottom w:val="nil"/>
              <w:right w:val="nil"/>
            </w:tcBorders>
            <w:shd w:val="clear" w:color="auto" w:fill="auto"/>
            <w:noWrap/>
            <w:hideMark/>
          </w:tcPr>
          <w:p w14:paraId="14A8188F" w14:textId="77777777" w:rsidR="00090D1C" w:rsidRPr="000366F1" w:rsidRDefault="00090D1C" w:rsidP="00421570">
            <w:pPr>
              <w:jc w:val="center"/>
              <w:rPr>
                <w:rFonts w:ascii="Times New Roman" w:hAnsi="Times New Roman" w:cs="Times New Roman"/>
                <w:b/>
                <w:bCs/>
                <w:sz w:val="12"/>
                <w:szCs w:val="12"/>
              </w:rPr>
            </w:pPr>
          </w:p>
        </w:tc>
        <w:tc>
          <w:tcPr>
            <w:tcW w:w="694" w:type="dxa"/>
            <w:tcBorders>
              <w:top w:val="nil"/>
              <w:left w:val="single" w:sz="4" w:space="0" w:color="auto"/>
              <w:bottom w:val="single" w:sz="4" w:space="0" w:color="auto"/>
              <w:right w:val="single" w:sz="4" w:space="0" w:color="auto"/>
            </w:tcBorders>
            <w:shd w:val="clear" w:color="auto" w:fill="auto"/>
            <w:noWrap/>
            <w:vAlign w:val="center"/>
            <w:hideMark/>
          </w:tcPr>
          <w:p w14:paraId="0FC2D2D6" w14:textId="77777777" w:rsidR="00090D1C" w:rsidRPr="000366F1" w:rsidRDefault="00090D1C" w:rsidP="00421570">
            <w:pPr>
              <w:jc w:val="center"/>
              <w:rPr>
                <w:rFonts w:ascii="Times New Roman" w:hAnsi="Times New Roman" w:cs="Times New Roman"/>
                <w:b/>
                <w:bCs/>
                <w:sz w:val="12"/>
                <w:szCs w:val="12"/>
              </w:rPr>
            </w:pPr>
            <w:proofErr w:type="spellStart"/>
            <w:r w:rsidRPr="000366F1">
              <w:rPr>
                <w:rFonts w:ascii="Times New Roman" w:hAnsi="Times New Roman" w:cs="Times New Roman"/>
                <w:b/>
                <w:bCs/>
                <w:sz w:val="12"/>
                <w:szCs w:val="12"/>
              </w:rPr>
              <w:t>нед</w:t>
            </w:r>
            <w:proofErr w:type="spellEnd"/>
          </w:p>
        </w:tc>
        <w:tc>
          <w:tcPr>
            <w:tcW w:w="613" w:type="dxa"/>
            <w:tcBorders>
              <w:top w:val="nil"/>
              <w:left w:val="nil"/>
              <w:bottom w:val="single" w:sz="4" w:space="0" w:color="auto"/>
              <w:right w:val="single" w:sz="4" w:space="0" w:color="auto"/>
            </w:tcBorders>
            <w:shd w:val="clear" w:color="auto" w:fill="auto"/>
            <w:noWrap/>
            <w:vAlign w:val="center"/>
            <w:hideMark/>
          </w:tcPr>
          <w:p w14:paraId="401F07A7"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28</w:t>
            </w:r>
          </w:p>
        </w:tc>
        <w:tc>
          <w:tcPr>
            <w:tcW w:w="477" w:type="dxa"/>
            <w:tcBorders>
              <w:top w:val="nil"/>
              <w:left w:val="nil"/>
              <w:bottom w:val="single" w:sz="4" w:space="0" w:color="auto"/>
              <w:right w:val="single" w:sz="4" w:space="0" w:color="auto"/>
            </w:tcBorders>
            <w:shd w:val="clear" w:color="auto" w:fill="auto"/>
            <w:noWrap/>
            <w:vAlign w:val="center"/>
            <w:hideMark/>
          </w:tcPr>
          <w:p w14:paraId="01755615"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12</w:t>
            </w:r>
          </w:p>
        </w:tc>
        <w:tc>
          <w:tcPr>
            <w:tcW w:w="559" w:type="dxa"/>
            <w:tcBorders>
              <w:top w:val="nil"/>
              <w:left w:val="nil"/>
              <w:bottom w:val="single" w:sz="4" w:space="0" w:color="auto"/>
              <w:right w:val="single" w:sz="4" w:space="0" w:color="auto"/>
            </w:tcBorders>
            <w:shd w:val="clear" w:color="auto" w:fill="auto"/>
            <w:noWrap/>
            <w:vAlign w:val="center"/>
            <w:hideMark/>
          </w:tcPr>
          <w:p w14:paraId="0D7410E4"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1</w:t>
            </w:r>
          </w:p>
        </w:tc>
      </w:tr>
      <w:tr w:rsidR="00090D1C" w:rsidRPr="000366F1" w14:paraId="25CBF8D7" w14:textId="77777777" w:rsidTr="00421570">
        <w:trPr>
          <w:trHeight w:val="225"/>
        </w:trPr>
        <w:tc>
          <w:tcPr>
            <w:tcW w:w="1160" w:type="dxa"/>
            <w:gridSpan w:val="2"/>
            <w:vMerge/>
            <w:tcBorders>
              <w:left w:val="single" w:sz="4" w:space="0" w:color="auto"/>
              <w:bottom w:val="single" w:sz="4" w:space="0" w:color="auto"/>
              <w:right w:val="single" w:sz="4" w:space="0" w:color="auto"/>
            </w:tcBorders>
            <w:shd w:val="clear" w:color="auto" w:fill="auto"/>
            <w:noWrap/>
            <w:vAlign w:val="center"/>
            <w:hideMark/>
          </w:tcPr>
          <w:p w14:paraId="1E5A56A7" w14:textId="77777777" w:rsidR="00090D1C" w:rsidRPr="000366F1" w:rsidRDefault="00090D1C" w:rsidP="00421570">
            <w:pPr>
              <w:jc w:val="center"/>
              <w:rPr>
                <w:rFonts w:ascii="Times New Roman" w:hAnsi="Times New Roman" w:cs="Times New Roman"/>
                <w:sz w:val="20"/>
                <w:szCs w:val="20"/>
              </w:rPr>
            </w:pPr>
          </w:p>
        </w:tc>
        <w:tc>
          <w:tcPr>
            <w:tcW w:w="579" w:type="dxa"/>
            <w:vMerge/>
            <w:tcBorders>
              <w:top w:val="single" w:sz="4" w:space="0" w:color="auto"/>
              <w:left w:val="single" w:sz="4" w:space="0" w:color="auto"/>
              <w:bottom w:val="single" w:sz="4" w:space="0" w:color="auto"/>
              <w:right w:val="single" w:sz="4" w:space="0" w:color="auto"/>
            </w:tcBorders>
            <w:vAlign w:val="center"/>
            <w:hideMark/>
          </w:tcPr>
          <w:p w14:paraId="0ABB026A" w14:textId="77777777" w:rsidR="00090D1C" w:rsidRPr="000366F1" w:rsidRDefault="00090D1C" w:rsidP="00421570">
            <w:pPr>
              <w:rPr>
                <w:rFonts w:ascii="Times New Roman" w:hAnsi="Times New Roman" w:cs="Times New Roman"/>
                <w:b/>
                <w:bCs/>
                <w:sz w:val="12"/>
                <w:szCs w:val="12"/>
              </w:rPr>
            </w:pPr>
          </w:p>
        </w:tc>
        <w:tc>
          <w:tcPr>
            <w:tcW w:w="615" w:type="dxa"/>
            <w:vMerge/>
            <w:tcBorders>
              <w:top w:val="nil"/>
              <w:left w:val="single" w:sz="4" w:space="0" w:color="auto"/>
              <w:bottom w:val="single" w:sz="4" w:space="0" w:color="auto"/>
              <w:right w:val="single" w:sz="4" w:space="0" w:color="auto"/>
            </w:tcBorders>
            <w:vAlign w:val="center"/>
            <w:hideMark/>
          </w:tcPr>
          <w:p w14:paraId="43584365" w14:textId="77777777" w:rsidR="00090D1C" w:rsidRPr="000366F1" w:rsidRDefault="00090D1C" w:rsidP="00421570">
            <w:pPr>
              <w:rPr>
                <w:rFonts w:ascii="Times New Roman" w:hAnsi="Times New Roman" w:cs="Times New Roman"/>
                <w:b/>
                <w:bCs/>
                <w:sz w:val="12"/>
                <w:szCs w:val="12"/>
              </w:rPr>
            </w:pPr>
          </w:p>
        </w:tc>
        <w:tc>
          <w:tcPr>
            <w:tcW w:w="589" w:type="dxa"/>
            <w:vMerge/>
            <w:tcBorders>
              <w:top w:val="nil"/>
              <w:left w:val="single" w:sz="4" w:space="0" w:color="auto"/>
              <w:bottom w:val="single" w:sz="4" w:space="0" w:color="auto"/>
              <w:right w:val="single" w:sz="4" w:space="0" w:color="auto"/>
            </w:tcBorders>
            <w:vAlign w:val="center"/>
            <w:hideMark/>
          </w:tcPr>
          <w:p w14:paraId="2C1E5DF2" w14:textId="77777777" w:rsidR="00090D1C" w:rsidRPr="000366F1" w:rsidRDefault="00090D1C" w:rsidP="00421570">
            <w:pPr>
              <w:rPr>
                <w:rFonts w:ascii="Times New Roman" w:hAnsi="Times New Roman" w:cs="Times New Roman"/>
                <w:b/>
                <w:bCs/>
                <w:sz w:val="12"/>
                <w:szCs w:val="12"/>
              </w:rPr>
            </w:pPr>
          </w:p>
        </w:tc>
        <w:tc>
          <w:tcPr>
            <w:tcW w:w="563" w:type="dxa"/>
            <w:vMerge/>
            <w:tcBorders>
              <w:top w:val="nil"/>
              <w:left w:val="single" w:sz="4" w:space="0" w:color="auto"/>
              <w:bottom w:val="single" w:sz="4" w:space="0" w:color="auto"/>
              <w:right w:val="single" w:sz="4" w:space="0" w:color="auto"/>
            </w:tcBorders>
            <w:vAlign w:val="center"/>
            <w:hideMark/>
          </w:tcPr>
          <w:p w14:paraId="2406E81B" w14:textId="77777777" w:rsidR="00090D1C" w:rsidRPr="000366F1" w:rsidRDefault="00090D1C" w:rsidP="00421570">
            <w:pPr>
              <w:rPr>
                <w:rFonts w:ascii="Times New Roman" w:hAnsi="Times New Roman" w:cs="Times New Roman"/>
                <w:b/>
                <w:bCs/>
                <w:sz w:val="12"/>
                <w:szCs w:val="12"/>
              </w:rPr>
            </w:pPr>
          </w:p>
        </w:tc>
        <w:tc>
          <w:tcPr>
            <w:tcW w:w="589" w:type="dxa"/>
            <w:vMerge/>
            <w:tcBorders>
              <w:top w:val="nil"/>
              <w:left w:val="single" w:sz="4" w:space="0" w:color="auto"/>
              <w:bottom w:val="single" w:sz="4" w:space="0" w:color="auto"/>
              <w:right w:val="single" w:sz="4" w:space="0" w:color="auto"/>
            </w:tcBorders>
            <w:vAlign w:val="center"/>
            <w:hideMark/>
          </w:tcPr>
          <w:p w14:paraId="38030975" w14:textId="77777777" w:rsidR="00090D1C" w:rsidRPr="000366F1" w:rsidRDefault="00090D1C" w:rsidP="00421570">
            <w:pPr>
              <w:rPr>
                <w:rFonts w:ascii="Times New Roman" w:hAnsi="Times New Roman" w:cs="Times New Roman"/>
                <w:b/>
                <w:bCs/>
                <w:sz w:val="12"/>
                <w:szCs w:val="12"/>
              </w:rPr>
            </w:pPr>
          </w:p>
        </w:tc>
        <w:tc>
          <w:tcPr>
            <w:tcW w:w="563" w:type="dxa"/>
            <w:vMerge/>
            <w:tcBorders>
              <w:top w:val="nil"/>
              <w:left w:val="single" w:sz="4" w:space="0" w:color="auto"/>
              <w:bottom w:val="single" w:sz="4" w:space="0" w:color="auto"/>
              <w:right w:val="single" w:sz="4" w:space="0" w:color="auto"/>
            </w:tcBorders>
            <w:vAlign w:val="center"/>
            <w:hideMark/>
          </w:tcPr>
          <w:p w14:paraId="678EA970" w14:textId="77777777" w:rsidR="00090D1C" w:rsidRPr="000366F1" w:rsidRDefault="00090D1C" w:rsidP="00421570">
            <w:pPr>
              <w:rPr>
                <w:rFonts w:ascii="Times New Roman" w:hAnsi="Times New Roman" w:cs="Times New Roman"/>
                <w:b/>
                <w:bCs/>
                <w:sz w:val="12"/>
                <w:szCs w:val="12"/>
              </w:rPr>
            </w:pPr>
          </w:p>
        </w:tc>
        <w:tc>
          <w:tcPr>
            <w:tcW w:w="368" w:type="dxa"/>
            <w:vMerge/>
            <w:tcBorders>
              <w:top w:val="nil"/>
              <w:left w:val="single" w:sz="4" w:space="0" w:color="auto"/>
              <w:bottom w:val="single" w:sz="4" w:space="0" w:color="auto"/>
              <w:right w:val="single" w:sz="4" w:space="0" w:color="auto"/>
            </w:tcBorders>
            <w:vAlign w:val="center"/>
            <w:hideMark/>
          </w:tcPr>
          <w:p w14:paraId="67072904" w14:textId="77777777" w:rsidR="00090D1C" w:rsidRPr="000366F1" w:rsidRDefault="00090D1C" w:rsidP="00421570">
            <w:pPr>
              <w:rPr>
                <w:rFonts w:ascii="Times New Roman" w:hAnsi="Times New Roman" w:cs="Times New Roman"/>
                <w:b/>
                <w:bCs/>
                <w:sz w:val="12"/>
                <w:szCs w:val="12"/>
              </w:rPr>
            </w:pPr>
          </w:p>
        </w:tc>
        <w:tc>
          <w:tcPr>
            <w:tcW w:w="1205" w:type="dxa"/>
            <w:vMerge/>
            <w:tcBorders>
              <w:top w:val="nil"/>
              <w:left w:val="single" w:sz="4" w:space="0" w:color="auto"/>
              <w:bottom w:val="single" w:sz="4" w:space="0" w:color="auto"/>
              <w:right w:val="single" w:sz="4" w:space="0" w:color="auto"/>
            </w:tcBorders>
            <w:vAlign w:val="center"/>
            <w:hideMark/>
          </w:tcPr>
          <w:p w14:paraId="18BD7DE9" w14:textId="77777777" w:rsidR="00090D1C" w:rsidRPr="000366F1" w:rsidRDefault="00090D1C" w:rsidP="00421570">
            <w:pPr>
              <w:rPr>
                <w:rFonts w:ascii="Times New Roman" w:hAnsi="Times New Roman" w:cs="Times New Roman"/>
                <w:b/>
                <w:bCs/>
                <w:sz w:val="12"/>
                <w:szCs w:val="12"/>
              </w:rPr>
            </w:pPr>
          </w:p>
        </w:tc>
        <w:tc>
          <w:tcPr>
            <w:tcW w:w="1205" w:type="dxa"/>
            <w:vMerge/>
            <w:tcBorders>
              <w:top w:val="nil"/>
              <w:left w:val="single" w:sz="4" w:space="0" w:color="auto"/>
              <w:bottom w:val="single" w:sz="4" w:space="0" w:color="auto"/>
              <w:right w:val="single" w:sz="4" w:space="0" w:color="auto"/>
            </w:tcBorders>
            <w:vAlign w:val="center"/>
            <w:hideMark/>
          </w:tcPr>
          <w:p w14:paraId="389405FF" w14:textId="77777777" w:rsidR="00090D1C" w:rsidRPr="000366F1" w:rsidRDefault="00090D1C" w:rsidP="00421570">
            <w:pPr>
              <w:rPr>
                <w:rFonts w:ascii="Times New Roman" w:hAnsi="Times New Roman" w:cs="Times New Roman"/>
                <w:b/>
                <w:bCs/>
                <w:sz w:val="12"/>
                <w:szCs w:val="12"/>
              </w:rPr>
            </w:pPr>
          </w:p>
        </w:tc>
        <w:tc>
          <w:tcPr>
            <w:tcW w:w="368" w:type="dxa"/>
            <w:vMerge/>
            <w:tcBorders>
              <w:top w:val="nil"/>
              <w:left w:val="single" w:sz="4" w:space="0" w:color="auto"/>
              <w:bottom w:val="single" w:sz="4" w:space="0" w:color="auto"/>
              <w:right w:val="single" w:sz="4" w:space="0" w:color="auto"/>
            </w:tcBorders>
            <w:vAlign w:val="center"/>
            <w:hideMark/>
          </w:tcPr>
          <w:p w14:paraId="21B6E3E0" w14:textId="77777777" w:rsidR="00090D1C" w:rsidRPr="000366F1" w:rsidRDefault="00090D1C" w:rsidP="00421570">
            <w:pPr>
              <w:rPr>
                <w:rFonts w:ascii="Times New Roman" w:hAnsi="Times New Roman" w:cs="Times New Roman"/>
                <w:b/>
                <w:bCs/>
                <w:sz w:val="12"/>
                <w:szCs w:val="12"/>
              </w:rPr>
            </w:pPr>
          </w:p>
        </w:tc>
        <w:tc>
          <w:tcPr>
            <w:tcW w:w="368" w:type="dxa"/>
            <w:vMerge/>
            <w:tcBorders>
              <w:top w:val="nil"/>
              <w:left w:val="single" w:sz="4" w:space="0" w:color="auto"/>
              <w:bottom w:val="single" w:sz="4" w:space="0" w:color="auto"/>
              <w:right w:val="single" w:sz="4" w:space="0" w:color="auto"/>
            </w:tcBorders>
            <w:vAlign w:val="center"/>
            <w:hideMark/>
          </w:tcPr>
          <w:p w14:paraId="0050D2DC" w14:textId="77777777" w:rsidR="00090D1C" w:rsidRPr="000366F1" w:rsidRDefault="00090D1C" w:rsidP="00421570">
            <w:pPr>
              <w:rPr>
                <w:rFonts w:ascii="Times New Roman" w:hAnsi="Times New Roman" w:cs="Times New Roman"/>
                <w:b/>
                <w:bCs/>
                <w:sz w:val="12"/>
                <w:szCs w:val="12"/>
              </w:rPr>
            </w:pPr>
          </w:p>
        </w:tc>
        <w:tc>
          <w:tcPr>
            <w:tcW w:w="222" w:type="dxa"/>
            <w:tcBorders>
              <w:top w:val="nil"/>
              <w:left w:val="nil"/>
              <w:bottom w:val="nil"/>
              <w:right w:val="nil"/>
            </w:tcBorders>
            <w:shd w:val="clear" w:color="auto" w:fill="auto"/>
            <w:noWrap/>
            <w:hideMark/>
          </w:tcPr>
          <w:p w14:paraId="37B5E42A" w14:textId="77777777" w:rsidR="00090D1C" w:rsidRPr="000366F1" w:rsidRDefault="00090D1C" w:rsidP="00421570">
            <w:pPr>
              <w:jc w:val="center"/>
              <w:rPr>
                <w:rFonts w:ascii="Times New Roman" w:hAnsi="Times New Roman" w:cs="Times New Roman"/>
                <w:sz w:val="20"/>
                <w:szCs w:val="20"/>
              </w:rPr>
            </w:pPr>
          </w:p>
        </w:tc>
        <w:tc>
          <w:tcPr>
            <w:tcW w:w="902" w:type="dxa"/>
            <w:tcBorders>
              <w:top w:val="nil"/>
              <w:left w:val="single" w:sz="4" w:space="0" w:color="auto"/>
              <w:bottom w:val="single" w:sz="4" w:space="0" w:color="auto"/>
              <w:right w:val="single" w:sz="4" w:space="0" w:color="auto"/>
            </w:tcBorders>
            <w:shd w:val="clear" w:color="auto" w:fill="auto"/>
            <w:noWrap/>
            <w:vAlign w:val="center"/>
            <w:hideMark/>
          </w:tcPr>
          <w:p w14:paraId="57FEF979"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Итог</w:t>
            </w:r>
          </w:p>
        </w:tc>
        <w:tc>
          <w:tcPr>
            <w:tcW w:w="613" w:type="dxa"/>
            <w:tcBorders>
              <w:top w:val="nil"/>
              <w:left w:val="nil"/>
              <w:bottom w:val="single" w:sz="4" w:space="0" w:color="auto"/>
              <w:right w:val="single" w:sz="4" w:space="0" w:color="auto"/>
            </w:tcBorders>
            <w:shd w:val="clear" w:color="auto" w:fill="auto"/>
            <w:noWrap/>
            <w:vAlign w:val="center"/>
            <w:hideMark/>
          </w:tcPr>
          <w:p w14:paraId="6BB5737E"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1476</w:t>
            </w:r>
          </w:p>
        </w:tc>
        <w:tc>
          <w:tcPr>
            <w:tcW w:w="222" w:type="dxa"/>
            <w:tcBorders>
              <w:top w:val="nil"/>
              <w:left w:val="nil"/>
              <w:bottom w:val="nil"/>
              <w:right w:val="nil"/>
            </w:tcBorders>
            <w:shd w:val="clear" w:color="auto" w:fill="auto"/>
            <w:noWrap/>
            <w:hideMark/>
          </w:tcPr>
          <w:p w14:paraId="2B1C8F21" w14:textId="77777777" w:rsidR="00090D1C" w:rsidRPr="000366F1" w:rsidRDefault="00090D1C" w:rsidP="00421570">
            <w:pPr>
              <w:jc w:val="center"/>
              <w:rPr>
                <w:rFonts w:ascii="Times New Roman" w:hAnsi="Times New Roman" w:cs="Times New Roman"/>
                <w:b/>
                <w:bCs/>
                <w:sz w:val="12"/>
                <w:szCs w:val="12"/>
              </w:rPr>
            </w:pPr>
          </w:p>
        </w:tc>
        <w:tc>
          <w:tcPr>
            <w:tcW w:w="694" w:type="dxa"/>
            <w:tcBorders>
              <w:top w:val="nil"/>
              <w:left w:val="nil"/>
              <w:bottom w:val="nil"/>
              <w:right w:val="nil"/>
            </w:tcBorders>
            <w:shd w:val="clear" w:color="auto" w:fill="auto"/>
            <w:noWrap/>
            <w:vAlign w:val="center"/>
            <w:hideMark/>
          </w:tcPr>
          <w:p w14:paraId="01AB9D43" w14:textId="77777777" w:rsidR="00090D1C" w:rsidRPr="000366F1" w:rsidRDefault="00090D1C" w:rsidP="00421570">
            <w:pPr>
              <w:rPr>
                <w:rFonts w:ascii="Times New Roman" w:hAnsi="Times New Roman" w:cs="Times New Roman"/>
                <w:sz w:val="20"/>
                <w:szCs w:val="20"/>
              </w:rPr>
            </w:pPr>
          </w:p>
        </w:tc>
        <w:tc>
          <w:tcPr>
            <w:tcW w:w="613" w:type="dxa"/>
            <w:tcBorders>
              <w:top w:val="nil"/>
              <w:left w:val="nil"/>
              <w:bottom w:val="nil"/>
              <w:right w:val="nil"/>
            </w:tcBorders>
            <w:shd w:val="clear" w:color="auto" w:fill="auto"/>
            <w:noWrap/>
            <w:vAlign w:val="center"/>
            <w:hideMark/>
          </w:tcPr>
          <w:p w14:paraId="2FBCD6A0" w14:textId="77777777" w:rsidR="00090D1C" w:rsidRPr="000366F1" w:rsidRDefault="00090D1C" w:rsidP="00421570">
            <w:pPr>
              <w:jc w:val="center"/>
              <w:rPr>
                <w:rFonts w:ascii="Times New Roman" w:hAnsi="Times New Roman" w:cs="Times New Roman"/>
                <w:sz w:val="20"/>
                <w:szCs w:val="20"/>
              </w:rPr>
            </w:pPr>
          </w:p>
        </w:tc>
        <w:tc>
          <w:tcPr>
            <w:tcW w:w="477" w:type="dxa"/>
            <w:tcBorders>
              <w:top w:val="nil"/>
              <w:left w:val="nil"/>
              <w:bottom w:val="nil"/>
              <w:right w:val="nil"/>
            </w:tcBorders>
            <w:shd w:val="clear" w:color="auto" w:fill="auto"/>
            <w:noWrap/>
            <w:vAlign w:val="center"/>
            <w:hideMark/>
          </w:tcPr>
          <w:p w14:paraId="7A82964F" w14:textId="77777777" w:rsidR="00090D1C" w:rsidRPr="000366F1" w:rsidRDefault="00090D1C" w:rsidP="00421570">
            <w:pPr>
              <w:jc w:val="center"/>
              <w:rPr>
                <w:rFonts w:ascii="Times New Roman" w:hAnsi="Times New Roman" w:cs="Times New Roman"/>
                <w:sz w:val="20"/>
                <w:szCs w:val="20"/>
              </w:rPr>
            </w:pPr>
          </w:p>
        </w:tc>
        <w:tc>
          <w:tcPr>
            <w:tcW w:w="559" w:type="dxa"/>
            <w:tcBorders>
              <w:top w:val="nil"/>
              <w:left w:val="nil"/>
              <w:bottom w:val="nil"/>
              <w:right w:val="nil"/>
            </w:tcBorders>
            <w:shd w:val="clear" w:color="auto" w:fill="auto"/>
            <w:noWrap/>
            <w:vAlign w:val="center"/>
            <w:hideMark/>
          </w:tcPr>
          <w:p w14:paraId="7ECD51E7" w14:textId="77777777" w:rsidR="00090D1C" w:rsidRPr="000366F1" w:rsidRDefault="00090D1C" w:rsidP="00421570">
            <w:pPr>
              <w:jc w:val="center"/>
              <w:rPr>
                <w:rFonts w:ascii="Times New Roman" w:hAnsi="Times New Roman" w:cs="Times New Roman"/>
                <w:sz w:val="20"/>
                <w:szCs w:val="20"/>
              </w:rPr>
            </w:pPr>
          </w:p>
        </w:tc>
      </w:tr>
      <w:tr w:rsidR="00090D1C" w:rsidRPr="000366F1" w14:paraId="208A5E01" w14:textId="77777777" w:rsidTr="00421570">
        <w:trPr>
          <w:trHeight w:val="255"/>
        </w:trPr>
        <w:tc>
          <w:tcPr>
            <w:tcW w:w="11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161591"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Всего</w:t>
            </w:r>
          </w:p>
        </w:tc>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61DC2"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39</w:t>
            </w:r>
          </w:p>
        </w:tc>
        <w:tc>
          <w:tcPr>
            <w:tcW w:w="615" w:type="dxa"/>
            <w:tcBorders>
              <w:top w:val="nil"/>
              <w:left w:val="nil"/>
              <w:bottom w:val="single" w:sz="4" w:space="0" w:color="auto"/>
              <w:right w:val="single" w:sz="4" w:space="0" w:color="auto"/>
            </w:tcBorders>
            <w:shd w:val="clear" w:color="auto" w:fill="auto"/>
            <w:noWrap/>
            <w:vAlign w:val="center"/>
            <w:hideMark/>
          </w:tcPr>
          <w:p w14:paraId="63F0A39F"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1404</w:t>
            </w:r>
          </w:p>
        </w:tc>
        <w:tc>
          <w:tcPr>
            <w:tcW w:w="589" w:type="dxa"/>
            <w:tcBorders>
              <w:top w:val="nil"/>
              <w:left w:val="nil"/>
              <w:bottom w:val="single" w:sz="4" w:space="0" w:color="auto"/>
              <w:right w:val="single" w:sz="4" w:space="0" w:color="auto"/>
            </w:tcBorders>
            <w:shd w:val="clear" w:color="auto" w:fill="auto"/>
            <w:noWrap/>
            <w:vAlign w:val="center"/>
            <w:hideMark/>
          </w:tcPr>
          <w:p w14:paraId="21C1E640"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17</w:t>
            </w:r>
          </w:p>
        </w:tc>
        <w:tc>
          <w:tcPr>
            <w:tcW w:w="563" w:type="dxa"/>
            <w:tcBorders>
              <w:top w:val="nil"/>
              <w:left w:val="nil"/>
              <w:bottom w:val="single" w:sz="4" w:space="0" w:color="auto"/>
              <w:right w:val="single" w:sz="4" w:space="0" w:color="auto"/>
            </w:tcBorders>
            <w:shd w:val="clear" w:color="auto" w:fill="auto"/>
            <w:noWrap/>
            <w:vAlign w:val="center"/>
            <w:hideMark/>
          </w:tcPr>
          <w:p w14:paraId="26AAF6C6"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612</w:t>
            </w:r>
          </w:p>
        </w:tc>
        <w:tc>
          <w:tcPr>
            <w:tcW w:w="589" w:type="dxa"/>
            <w:tcBorders>
              <w:top w:val="nil"/>
              <w:left w:val="nil"/>
              <w:bottom w:val="single" w:sz="4" w:space="0" w:color="auto"/>
              <w:right w:val="single" w:sz="4" w:space="0" w:color="auto"/>
            </w:tcBorders>
            <w:shd w:val="clear" w:color="auto" w:fill="auto"/>
            <w:noWrap/>
            <w:vAlign w:val="center"/>
            <w:hideMark/>
          </w:tcPr>
          <w:p w14:paraId="07C9D563"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22</w:t>
            </w:r>
          </w:p>
        </w:tc>
        <w:tc>
          <w:tcPr>
            <w:tcW w:w="563" w:type="dxa"/>
            <w:tcBorders>
              <w:top w:val="nil"/>
              <w:left w:val="nil"/>
              <w:bottom w:val="single" w:sz="4" w:space="0" w:color="auto"/>
              <w:right w:val="single" w:sz="4" w:space="0" w:color="auto"/>
            </w:tcBorders>
            <w:shd w:val="clear" w:color="auto" w:fill="auto"/>
            <w:noWrap/>
            <w:vAlign w:val="center"/>
            <w:hideMark/>
          </w:tcPr>
          <w:p w14:paraId="650BE711"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792</w:t>
            </w:r>
          </w:p>
        </w:tc>
        <w:tc>
          <w:tcPr>
            <w:tcW w:w="368" w:type="dxa"/>
            <w:tcBorders>
              <w:top w:val="nil"/>
              <w:left w:val="nil"/>
              <w:bottom w:val="single" w:sz="4" w:space="0" w:color="auto"/>
              <w:right w:val="single" w:sz="4" w:space="0" w:color="auto"/>
            </w:tcBorders>
            <w:shd w:val="clear" w:color="auto" w:fill="auto"/>
            <w:noWrap/>
            <w:vAlign w:val="center"/>
            <w:hideMark/>
          </w:tcPr>
          <w:p w14:paraId="14AC688C"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1</w:t>
            </w:r>
          </w:p>
        </w:tc>
        <w:tc>
          <w:tcPr>
            <w:tcW w:w="1205" w:type="dxa"/>
            <w:tcBorders>
              <w:top w:val="nil"/>
              <w:left w:val="nil"/>
              <w:bottom w:val="single" w:sz="4" w:space="0" w:color="auto"/>
              <w:right w:val="single" w:sz="4" w:space="0" w:color="auto"/>
            </w:tcBorders>
            <w:shd w:val="clear" w:color="auto" w:fill="auto"/>
            <w:noWrap/>
            <w:vAlign w:val="center"/>
            <w:hideMark/>
          </w:tcPr>
          <w:p w14:paraId="35336F85"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13</w:t>
            </w:r>
          </w:p>
        </w:tc>
        <w:tc>
          <w:tcPr>
            <w:tcW w:w="1205" w:type="dxa"/>
            <w:tcBorders>
              <w:top w:val="nil"/>
              <w:left w:val="nil"/>
              <w:bottom w:val="single" w:sz="4" w:space="0" w:color="auto"/>
              <w:right w:val="single" w:sz="4" w:space="0" w:color="auto"/>
            </w:tcBorders>
            <w:shd w:val="clear" w:color="auto" w:fill="auto"/>
            <w:noWrap/>
            <w:vAlign w:val="center"/>
            <w:hideMark/>
          </w:tcPr>
          <w:p w14:paraId="1149FEB0"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1</w:t>
            </w:r>
          </w:p>
        </w:tc>
        <w:tc>
          <w:tcPr>
            <w:tcW w:w="368" w:type="dxa"/>
            <w:tcBorders>
              <w:top w:val="nil"/>
              <w:left w:val="nil"/>
              <w:bottom w:val="single" w:sz="4" w:space="0" w:color="auto"/>
              <w:right w:val="single" w:sz="4" w:space="0" w:color="auto"/>
            </w:tcBorders>
            <w:shd w:val="clear" w:color="auto" w:fill="auto"/>
            <w:noWrap/>
            <w:vAlign w:val="center"/>
            <w:hideMark/>
          </w:tcPr>
          <w:p w14:paraId="5EBC5058"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2</w:t>
            </w:r>
          </w:p>
        </w:tc>
        <w:tc>
          <w:tcPr>
            <w:tcW w:w="368" w:type="dxa"/>
            <w:tcBorders>
              <w:top w:val="nil"/>
              <w:left w:val="nil"/>
              <w:bottom w:val="single" w:sz="4" w:space="0" w:color="auto"/>
              <w:right w:val="single" w:sz="4" w:space="0" w:color="auto"/>
            </w:tcBorders>
            <w:shd w:val="clear" w:color="auto" w:fill="auto"/>
            <w:noWrap/>
            <w:vAlign w:val="center"/>
            <w:hideMark/>
          </w:tcPr>
          <w:p w14:paraId="796338D3"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41</w:t>
            </w:r>
          </w:p>
        </w:tc>
        <w:tc>
          <w:tcPr>
            <w:tcW w:w="222" w:type="dxa"/>
            <w:tcBorders>
              <w:top w:val="nil"/>
              <w:left w:val="nil"/>
              <w:bottom w:val="nil"/>
              <w:right w:val="nil"/>
            </w:tcBorders>
            <w:shd w:val="clear" w:color="auto" w:fill="auto"/>
            <w:noWrap/>
            <w:hideMark/>
          </w:tcPr>
          <w:p w14:paraId="6E87F654" w14:textId="77777777" w:rsidR="00090D1C" w:rsidRPr="000366F1" w:rsidRDefault="00090D1C" w:rsidP="00421570">
            <w:pPr>
              <w:jc w:val="center"/>
              <w:rPr>
                <w:rFonts w:ascii="Times New Roman" w:hAnsi="Times New Roman" w:cs="Times New Roman"/>
                <w:b/>
                <w:bCs/>
                <w:sz w:val="12"/>
                <w:szCs w:val="12"/>
              </w:rPr>
            </w:pPr>
          </w:p>
        </w:tc>
        <w:tc>
          <w:tcPr>
            <w:tcW w:w="902" w:type="dxa"/>
            <w:tcBorders>
              <w:top w:val="nil"/>
              <w:left w:val="nil"/>
              <w:bottom w:val="nil"/>
              <w:right w:val="nil"/>
            </w:tcBorders>
            <w:shd w:val="clear" w:color="auto" w:fill="auto"/>
            <w:noWrap/>
            <w:hideMark/>
          </w:tcPr>
          <w:p w14:paraId="7101E222" w14:textId="77777777" w:rsidR="00090D1C" w:rsidRPr="000366F1" w:rsidRDefault="00090D1C" w:rsidP="00421570">
            <w:pPr>
              <w:rPr>
                <w:rFonts w:ascii="Times New Roman" w:hAnsi="Times New Roman" w:cs="Times New Roman"/>
                <w:sz w:val="20"/>
                <w:szCs w:val="20"/>
              </w:rPr>
            </w:pPr>
          </w:p>
        </w:tc>
        <w:tc>
          <w:tcPr>
            <w:tcW w:w="613" w:type="dxa"/>
            <w:tcBorders>
              <w:top w:val="nil"/>
              <w:left w:val="nil"/>
              <w:bottom w:val="nil"/>
              <w:right w:val="nil"/>
            </w:tcBorders>
            <w:shd w:val="clear" w:color="auto" w:fill="auto"/>
            <w:noWrap/>
            <w:hideMark/>
          </w:tcPr>
          <w:p w14:paraId="704D28A9" w14:textId="77777777" w:rsidR="00090D1C" w:rsidRPr="000366F1" w:rsidRDefault="00090D1C" w:rsidP="00421570">
            <w:pPr>
              <w:rPr>
                <w:rFonts w:ascii="Times New Roman" w:hAnsi="Times New Roman" w:cs="Times New Roman"/>
                <w:sz w:val="20"/>
                <w:szCs w:val="20"/>
              </w:rPr>
            </w:pPr>
          </w:p>
        </w:tc>
        <w:tc>
          <w:tcPr>
            <w:tcW w:w="222" w:type="dxa"/>
            <w:tcBorders>
              <w:top w:val="nil"/>
              <w:left w:val="nil"/>
              <w:bottom w:val="nil"/>
              <w:right w:val="nil"/>
            </w:tcBorders>
            <w:shd w:val="clear" w:color="auto" w:fill="auto"/>
            <w:noWrap/>
            <w:hideMark/>
          </w:tcPr>
          <w:p w14:paraId="5B1DD467" w14:textId="77777777" w:rsidR="00090D1C" w:rsidRPr="000366F1" w:rsidRDefault="00090D1C" w:rsidP="00421570">
            <w:pPr>
              <w:rPr>
                <w:rFonts w:ascii="Times New Roman" w:hAnsi="Times New Roman" w:cs="Times New Roman"/>
                <w:sz w:val="20"/>
                <w:szCs w:val="20"/>
              </w:rPr>
            </w:pPr>
          </w:p>
        </w:tc>
        <w:tc>
          <w:tcPr>
            <w:tcW w:w="694" w:type="dxa"/>
            <w:tcBorders>
              <w:top w:val="nil"/>
              <w:left w:val="nil"/>
              <w:bottom w:val="nil"/>
              <w:right w:val="nil"/>
            </w:tcBorders>
            <w:shd w:val="clear" w:color="auto" w:fill="auto"/>
            <w:noWrap/>
            <w:hideMark/>
          </w:tcPr>
          <w:p w14:paraId="226A5ABF" w14:textId="77777777" w:rsidR="00090D1C" w:rsidRPr="000366F1" w:rsidRDefault="00090D1C" w:rsidP="00421570">
            <w:pPr>
              <w:rPr>
                <w:rFonts w:ascii="Times New Roman" w:hAnsi="Times New Roman" w:cs="Times New Roman"/>
                <w:sz w:val="20"/>
                <w:szCs w:val="20"/>
              </w:rPr>
            </w:pPr>
          </w:p>
        </w:tc>
        <w:tc>
          <w:tcPr>
            <w:tcW w:w="613" w:type="dxa"/>
            <w:tcBorders>
              <w:top w:val="nil"/>
              <w:left w:val="nil"/>
              <w:bottom w:val="nil"/>
              <w:right w:val="nil"/>
            </w:tcBorders>
            <w:shd w:val="clear" w:color="auto" w:fill="auto"/>
            <w:noWrap/>
            <w:hideMark/>
          </w:tcPr>
          <w:p w14:paraId="6528175E" w14:textId="77777777" w:rsidR="00090D1C" w:rsidRPr="000366F1" w:rsidRDefault="00090D1C" w:rsidP="00421570">
            <w:pPr>
              <w:rPr>
                <w:rFonts w:ascii="Times New Roman" w:hAnsi="Times New Roman" w:cs="Times New Roman"/>
                <w:sz w:val="20"/>
                <w:szCs w:val="20"/>
              </w:rPr>
            </w:pPr>
          </w:p>
        </w:tc>
        <w:tc>
          <w:tcPr>
            <w:tcW w:w="477" w:type="dxa"/>
            <w:tcBorders>
              <w:top w:val="nil"/>
              <w:left w:val="nil"/>
              <w:bottom w:val="nil"/>
              <w:right w:val="nil"/>
            </w:tcBorders>
            <w:shd w:val="clear" w:color="auto" w:fill="auto"/>
            <w:noWrap/>
            <w:hideMark/>
          </w:tcPr>
          <w:p w14:paraId="4E156403" w14:textId="77777777" w:rsidR="00090D1C" w:rsidRPr="000366F1" w:rsidRDefault="00090D1C" w:rsidP="00421570">
            <w:pPr>
              <w:rPr>
                <w:rFonts w:ascii="Times New Roman" w:hAnsi="Times New Roman" w:cs="Times New Roman"/>
                <w:sz w:val="20"/>
                <w:szCs w:val="20"/>
              </w:rPr>
            </w:pPr>
          </w:p>
        </w:tc>
        <w:tc>
          <w:tcPr>
            <w:tcW w:w="559" w:type="dxa"/>
            <w:tcBorders>
              <w:top w:val="nil"/>
              <w:left w:val="nil"/>
              <w:bottom w:val="nil"/>
              <w:right w:val="nil"/>
            </w:tcBorders>
            <w:shd w:val="clear" w:color="auto" w:fill="auto"/>
            <w:noWrap/>
            <w:hideMark/>
          </w:tcPr>
          <w:p w14:paraId="25AAB264" w14:textId="77777777" w:rsidR="00090D1C" w:rsidRPr="000366F1" w:rsidRDefault="00090D1C" w:rsidP="00421570">
            <w:pPr>
              <w:rPr>
                <w:rFonts w:ascii="Times New Roman" w:hAnsi="Times New Roman" w:cs="Times New Roman"/>
                <w:sz w:val="20"/>
                <w:szCs w:val="20"/>
              </w:rPr>
            </w:pPr>
          </w:p>
        </w:tc>
      </w:tr>
    </w:tbl>
    <w:p w14:paraId="7744FE43" w14:textId="77777777" w:rsidR="00090D1C" w:rsidRPr="000366F1" w:rsidRDefault="00090D1C" w:rsidP="00090D1C">
      <w:pPr>
        <w:ind w:firstLine="709"/>
        <w:jc w:val="center"/>
        <w:rPr>
          <w:rFonts w:ascii="Times New Roman" w:hAnsi="Times New Roman" w:cs="Times New Roman"/>
          <w:b/>
          <w:i/>
          <w:szCs w:val="24"/>
          <w:u w:val="single"/>
        </w:rPr>
      </w:pPr>
    </w:p>
    <w:tbl>
      <w:tblPr>
        <w:tblW w:w="14632" w:type="dxa"/>
        <w:tblLook w:val="04A0" w:firstRow="1" w:lastRow="0" w:firstColumn="1" w:lastColumn="0" w:noHBand="0" w:noVBand="1"/>
      </w:tblPr>
      <w:tblGrid>
        <w:gridCol w:w="580"/>
        <w:gridCol w:w="580"/>
        <w:gridCol w:w="580"/>
        <w:gridCol w:w="580"/>
        <w:gridCol w:w="749"/>
        <w:gridCol w:w="749"/>
        <w:gridCol w:w="749"/>
        <w:gridCol w:w="749"/>
        <w:gridCol w:w="580"/>
        <w:gridCol w:w="580"/>
        <w:gridCol w:w="580"/>
        <w:gridCol w:w="580"/>
        <w:gridCol w:w="580"/>
        <w:gridCol w:w="2936"/>
        <w:gridCol w:w="580"/>
        <w:gridCol w:w="580"/>
        <w:gridCol w:w="580"/>
        <w:gridCol w:w="580"/>
        <w:gridCol w:w="580"/>
        <w:gridCol w:w="580"/>
      </w:tblGrid>
      <w:tr w:rsidR="00090D1C" w:rsidRPr="000366F1" w14:paraId="3B3019C2" w14:textId="77777777" w:rsidTr="00421570">
        <w:trPr>
          <w:trHeight w:val="270"/>
        </w:trPr>
        <w:tc>
          <w:tcPr>
            <w:tcW w:w="1160" w:type="dxa"/>
            <w:gridSpan w:val="2"/>
            <w:tcBorders>
              <w:top w:val="nil"/>
              <w:left w:val="nil"/>
              <w:bottom w:val="nil"/>
              <w:right w:val="nil"/>
            </w:tcBorders>
            <w:shd w:val="clear" w:color="auto" w:fill="auto"/>
            <w:noWrap/>
            <w:vAlign w:val="bottom"/>
            <w:hideMark/>
          </w:tcPr>
          <w:p w14:paraId="2CDB4F7F" w14:textId="77777777" w:rsidR="00090D1C" w:rsidRPr="000366F1" w:rsidRDefault="00090D1C" w:rsidP="00421570">
            <w:pPr>
              <w:rPr>
                <w:rFonts w:ascii="Times New Roman" w:hAnsi="Times New Roman" w:cs="Times New Roman"/>
                <w:b/>
                <w:bCs/>
                <w:sz w:val="12"/>
                <w:szCs w:val="12"/>
              </w:rPr>
            </w:pPr>
            <w:r w:rsidRPr="000366F1">
              <w:rPr>
                <w:rFonts w:ascii="Times New Roman" w:hAnsi="Times New Roman" w:cs="Times New Roman"/>
                <w:b/>
                <w:bCs/>
                <w:sz w:val="12"/>
                <w:szCs w:val="12"/>
              </w:rPr>
              <w:t>Обозначения:</w:t>
            </w:r>
          </w:p>
        </w:tc>
        <w:tc>
          <w:tcPr>
            <w:tcW w:w="580" w:type="dxa"/>
            <w:tcBorders>
              <w:top w:val="nil"/>
              <w:left w:val="nil"/>
              <w:bottom w:val="nil"/>
              <w:right w:val="nil"/>
            </w:tcBorders>
            <w:shd w:val="clear" w:color="auto" w:fill="auto"/>
            <w:noWrap/>
            <w:vAlign w:val="bottom"/>
            <w:hideMark/>
          </w:tcPr>
          <w:p w14:paraId="7485780D" w14:textId="77777777" w:rsidR="00090D1C" w:rsidRPr="000366F1" w:rsidRDefault="00090D1C" w:rsidP="00421570">
            <w:pP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3F5B7E6A" w14:textId="77777777" w:rsidR="00090D1C" w:rsidRPr="000366F1" w:rsidRDefault="00090D1C" w:rsidP="0042157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40D6D5E" w14:textId="77777777" w:rsidR="00090D1C" w:rsidRPr="000366F1" w:rsidRDefault="00090D1C" w:rsidP="0042157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2298638" w14:textId="77777777" w:rsidR="00090D1C" w:rsidRPr="000366F1" w:rsidRDefault="00090D1C" w:rsidP="0042157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E0EC85F" w14:textId="77777777" w:rsidR="00090D1C" w:rsidRPr="000366F1" w:rsidRDefault="00090D1C" w:rsidP="0042157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299690"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E82100B"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EAE47E4"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F08E41E"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324617D"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5BCC55C" w14:textId="77777777" w:rsidR="00090D1C" w:rsidRPr="000366F1" w:rsidRDefault="00090D1C" w:rsidP="00421570">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5EC492A"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4BFBC15"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A9F33B7"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88FD544"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0F546C1"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CA824AB"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99383B2" w14:textId="77777777" w:rsidR="00090D1C" w:rsidRPr="000366F1" w:rsidRDefault="00090D1C" w:rsidP="00421570">
            <w:pPr>
              <w:rPr>
                <w:rFonts w:ascii="Times New Roman" w:hAnsi="Times New Roman" w:cs="Times New Roman"/>
                <w:sz w:val="20"/>
                <w:szCs w:val="20"/>
              </w:rPr>
            </w:pPr>
          </w:p>
        </w:tc>
      </w:tr>
      <w:tr w:rsidR="00090D1C" w:rsidRPr="000366F1" w14:paraId="5E726234" w14:textId="77777777" w:rsidTr="00421570">
        <w:trPr>
          <w:trHeight w:val="270"/>
        </w:trPr>
        <w:tc>
          <w:tcPr>
            <w:tcW w:w="580" w:type="dxa"/>
            <w:tcBorders>
              <w:top w:val="nil"/>
              <w:left w:val="nil"/>
              <w:bottom w:val="nil"/>
              <w:right w:val="nil"/>
            </w:tcBorders>
            <w:shd w:val="clear" w:color="auto" w:fill="auto"/>
            <w:noWrap/>
            <w:vAlign w:val="bottom"/>
            <w:hideMark/>
          </w:tcPr>
          <w:p w14:paraId="3F58F600"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2E245A0"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D95ECFB" w14:textId="77777777" w:rsidR="00090D1C" w:rsidRPr="000366F1" w:rsidRDefault="00090D1C" w:rsidP="00421570">
            <w:pPr>
              <w:rPr>
                <w:rFonts w:ascii="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BB13B91" w14:textId="77777777" w:rsidR="00090D1C" w:rsidRPr="000366F1" w:rsidRDefault="00090D1C" w:rsidP="00421570">
            <w:pPr>
              <w:jc w:val="center"/>
              <w:rPr>
                <w:rFonts w:ascii="Times New Roman" w:hAnsi="Times New Roman" w:cs="Times New Roman"/>
                <w:sz w:val="12"/>
                <w:szCs w:val="12"/>
              </w:rPr>
            </w:pPr>
            <w:r w:rsidRPr="000366F1">
              <w:rPr>
                <w:rFonts w:ascii="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2946F01C" w14:textId="77777777" w:rsidR="00090D1C" w:rsidRPr="000366F1" w:rsidRDefault="00090D1C" w:rsidP="00421570">
            <w:pPr>
              <w:ind w:firstLineChars="100" w:firstLine="120"/>
              <w:rPr>
                <w:rFonts w:ascii="Times New Roman" w:hAnsi="Times New Roman" w:cs="Times New Roman"/>
                <w:b/>
                <w:bCs/>
                <w:sz w:val="12"/>
                <w:szCs w:val="12"/>
              </w:rPr>
            </w:pPr>
            <w:r w:rsidRPr="000366F1">
              <w:rPr>
                <w:rFonts w:ascii="Times New Roman" w:hAnsi="Times New Roman" w:cs="Times New Roman"/>
                <w:b/>
                <w:bCs/>
                <w:sz w:val="12"/>
                <w:szCs w:val="12"/>
              </w:rPr>
              <w:t>Модули и дисциплины (обязательная часть)</w:t>
            </w:r>
          </w:p>
        </w:tc>
        <w:tc>
          <w:tcPr>
            <w:tcW w:w="580" w:type="dxa"/>
            <w:tcBorders>
              <w:top w:val="nil"/>
              <w:left w:val="nil"/>
              <w:bottom w:val="nil"/>
              <w:right w:val="nil"/>
            </w:tcBorders>
            <w:shd w:val="clear" w:color="auto" w:fill="auto"/>
            <w:noWrap/>
            <w:hideMark/>
          </w:tcPr>
          <w:p w14:paraId="2176321F" w14:textId="77777777" w:rsidR="00090D1C" w:rsidRPr="000366F1" w:rsidRDefault="00090D1C" w:rsidP="00421570">
            <w:pPr>
              <w:ind w:firstLineChars="100" w:firstLine="120"/>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hideMark/>
          </w:tcPr>
          <w:p w14:paraId="4E6DA1D5"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EE648A9"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37E64E5" w14:textId="77777777" w:rsidR="00090D1C" w:rsidRPr="000366F1" w:rsidRDefault="00090D1C" w:rsidP="00421570">
            <w:pPr>
              <w:rPr>
                <w:rFonts w:ascii="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2F17570"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64333821" w14:textId="77777777" w:rsidR="00090D1C" w:rsidRPr="000366F1" w:rsidRDefault="00090D1C" w:rsidP="00421570">
            <w:pPr>
              <w:ind w:firstLineChars="100" w:firstLine="120"/>
              <w:rPr>
                <w:rFonts w:ascii="Times New Roman" w:hAnsi="Times New Roman" w:cs="Times New Roman"/>
                <w:b/>
                <w:bCs/>
                <w:sz w:val="12"/>
                <w:szCs w:val="12"/>
              </w:rPr>
            </w:pPr>
            <w:r w:rsidRPr="000366F1">
              <w:rPr>
                <w:rFonts w:ascii="Times New Roman" w:hAnsi="Times New Roman" w:cs="Times New Roman"/>
                <w:b/>
                <w:bCs/>
                <w:sz w:val="12"/>
                <w:szCs w:val="12"/>
              </w:rPr>
              <w:t>Модули и дисциплины (вариативная часть)</w:t>
            </w:r>
          </w:p>
        </w:tc>
        <w:tc>
          <w:tcPr>
            <w:tcW w:w="580" w:type="dxa"/>
            <w:tcBorders>
              <w:top w:val="nil"/>
              <w:left w:val="nil"/>
              <w:bottom w:val="nil"/>
              <w:right w:val="nil"/>
            </w:tcBorders>
            <w:shd w:val="clear" w:color="auto" w:fill="auto"/>
            <w:noWrap/>
            <w:hideMark/>
          </w:tcPr>
          <w:p w14:paraId="1BFD4027" w14:textId="77777777" w:rsidR="00090D1C" w:rsidRPr="000366F1" w:rsidRDefault="00090D1C" w:rsidP="00421570">
            <w:pPr>
              <w:ind w:firstLineChars="100" w:firstLine="120"/>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hideMark/>
          </w:tcPr>
          <w:p w14:paraId="5D92DCCD"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62D8CFF"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C86FB62"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166DC41"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21C9AFB" w14:textId="77777777" w:rsidR="00090D1C" w:rsidRPr="000366F1" w:rsidRDefault="00090D1C" w:rsidP="00421570">
            <w:pPr>
              <w:rPr>
                <w:rFonts w:ascii="Times New Roman" w:hAnsi="Times New Roman" w:cs="Times New Roman"/>
                <w:sz w:val="20"/>
                <w:szCs w:val="20"/>
              </w:rPr>
            </w:pPr>
          </w:p>
        </w:tc>
      </w:tr>
      <w:tr w:rsidR="00090D1C" w:rsidRPr="000366F1" w14:paraId="1E156807" w14:textId="77777777" w:rsidTr="00421570">
        <w:trPr>
          <w:trHeight w:val="255"/>
        </w:trPr>
        <w:tc>
          <w:tcPr>
            <w:tcW w:w="580" w:type="dxa"/>
            <w:tcBorders>
              <w:top w:val="nil"/>
              <w:left w:val="nil"/>
              <w:bottom w:val="nil"/>
              <w:right w:val="nil"/>
            </w:tcBorders>
            <w:shd w:val="clear" w:color="auto" w:fill="auto"/>
            <w:noWrap/>
            <w:vAlign w:val="bottom"/>
            <w:hideMark/>
          </w:tcPr>
          <w:p w14:paraId="652E489E"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BA4CC89"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C477644"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C90E805" w14:textId="77777777" w:rsidR="00090D1C" w:rsidRPr="000366F1" w:rsidRDefault="00090D1C" w:rsidP="0042157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E21CF12" w14:textId="77777777" w:rsidR="00090D1C" w:rsidRPr="000366F1" w:rsidRDefault="00090D1C" w:rsidP="0042157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211DBC6" w14:textId="77777777" w:rsidR="00090D1C" w:rsidRPr="000366F1" w:rsidRDefault="00090D1C" w:rsidP="0042157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2292D0C" w14:textId="77777777" w:rsidR="00090D1C" w:rsidRPr="000366F1" w:rsidRDefault="00090D1C" w:rsidP="0042157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0B1F169"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58730FE"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E6F772F"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53C2A1A"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0281418"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C979EE2" w14:textId="77777777" w:rsidR="00090D1C" w:rsidRPr="000366F1" w:rsidRDefault="00090D1C" w:rsidP="00421570">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FB7067E"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B80C0B4"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56D8452"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57A09D7"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5D864F4"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9A5DB8D"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AE4942E" w14:textId="77777777" w:rsidR="00090D1C" w:rsidRPr="000366F1" w:rsidRDefault="00090D1C" w:rsidP="00421570">
            <w:pPr>
              <w:rPr>
                <w:rFonts w:ascii="Times New Roman" w:hAnsi="Times New Roman" w:cs="Times New Roman"/>
                <w:sz w:val="20"/>
                <w:szCs w:val="20"/>
              </w:rPr>
            </w:pPr>
          </w:p>
        </w:tc>
      </w:tr>
      <w:tr w:rsidR="00090D1C" w:rsidRPr="000366F1" w14:paraId="01335854" w14:textId="77777777" w:rsidTr="00421570">
        <w:trPr>
          <w:trHeight w:val="255"/>
        </w:trPr>
        <w:tc>
          <w:tcPr>
            <w:tcW w:w="580" w:type="dxa"/>
            <w:tcBorders>
              <w:top w:val="nil"/>
              <w:left w:val="nil"/>
              <w:bottom w:val="nil"/>
              <w:right w:val="nil"/>
            </w:tcBorders>
            <w:shd w:val="clear" w:color="auto" w:fill="auto"/>
            <w:noWrap/>
            <w:vAlign w:val="bottom"/>
            <w:hideMark/>
          </w:tcPr>
          <w:p w14:paraId="36449AAD"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0EEB94A"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1470893" w14:textId="77777777" w:rsidR="00090D1C" w:rsidRPr="000366F1" w:rsidRDefault="00090D1C" w:rsidP="00421570">
            <w:pPr>
              <w:rPr>
                <w:rFonts w:ascii="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D20CE2F"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6E92E41F" w14:textId="77777777" w:rsidR="00090D1C" w:rsidRPr="000366F1" w:rsidRDefault="00090D1C" w:rsidP="00421570">
            <w:pPr>
              <w:ind w:firstLineChars="100" w:firstLine="120"/>
              <w:rPr>
                <w:rFonts w:ascii="Times New Roman" w:hAnsi="Times New Roman" w:cs="Times New Roman"/>
                <w:b/>
                <w:bCs/>
                <w:sz w:val="12"/>
                <w:szCs w:val="12"/>
              </w:rPr>
            </w:pPr>
            <w:r w:rsidRPr="000366F1">
              <w:rPr>
                <w:rFonts w:ascii="Times New Roman" w:hAnsi="Times New Roman" w:cs="Times New Roman"/>
                <w:b/>
                <w:bCs/>
                <w:sz w:val="12"/>
                <w:szCs w:val="12"/>
              </w:rPr>
              <w:t>Промежуточная аттестация</w:t>
            </w:r>
          </w:p>
        </w:tc>
        <w:tc>
          <w:tcPr>
            <w:tcW w:w="5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4466DA1"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w:t>
            </w:r>
          </w:p>
        </w:tc>
        <w:tc>
          <w:tcPr>
            <w:tcW w:w="1160" w:type="dxa"/>
            <w:gridSpan w:val="2"/>
            <w:tcBorders>
              <w:top w:val="nil"/>
              <w:left w:val="nil"/>
              <w:bottom w:val="nil"/>
              <w:right w:val="nil"/>
            </w:tcBorders>
            <w:shd w:val="clear" w:color="auto" w:fill="auto"/>
            <w:noWrap/>
            <w:vAlign w:val="bottom"/>
            <w:hideMark/>
          </w:tcPr>
          <w:p w14:paraId="6CE87069" w14:textId="77777777" w:rsidR="00090D1C" w:rsidRPr="000366F1" w:rsidRDefault="00090D1C" w:rsidP="00421570">
            <w:pPr>
              <w:ind w:firstLineChars="100" w:firstLine="120"/>
              <w:rPr>
                <w:rFonts w:ascii="Times New Roman" w:hAnsi="Times New Roman" w:cs="Times New Roman"/>
                <w:b/>
                <w:bCs/>
                <w:sz w:val="12"/>
                <w:szCs w:val="12"/>
              </w:rPr>
            </w:pPr>
            <w:r w:rsidRPr="000366F1">
              <w:rPr>
                <w:rFonts w:ascii="Times New Roman" w:hAnsi="Times New Roman" w:cs="Times New Roman"/>
                <w:b/>
                <w:bCs/>
                <w:sz w:val="12"/>
                <w:szCs w:val="12"/>
              </w:rPr>
              <w:t>Каникулы</w:t>
            </w:r>
          </w:p>
        </w:tc>
        <w:tc>
          <w:tcPr>
            <w:tcW w:w="580" w:type="dxa"/>
            <w:tcBorders>
              <w:top w:val="nil"/>
              <w:left w:val="nil"/>
              <w:bottom w:val="nil"/>
              <w:right w:val="nil"/>
            </w:tcBorders>
            <w:shd w:val="clear" w:color="auto" w:fill="auto"/>
            <w:noWrap/>
            <w:vAlign w:val="bottom"/>
            <w:hideMark/>
          </w:tcPr>
          <w:p w14:paraId="2C2D4B74" w14:textId="77777777" w:rsidR="00090D1C" w:rsidRPr="000366F1" w:rsidRDefault="00090D1C" w:rsidP="00421570">
            <w:pPr>
              <w:ind w:firstLineChars="100" w:firstLine="120"/>
              <w:rPr>
                <w:rFonts w:ascii="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0B47CC7" w14:textId="77777777" w:rsidR="00090D1C" w:rsidRPr="000366F1" w:rsidRDefault="00090D1C" w:rsidP="00421570">
            <w:pPr>
              <w:jc w:val="center"/>
              <w:rPr>
                <w:rFonts w:ascii="Times New Roman" w:hAnsi="Times New Roman" w:cs="Times New Roman"/>
                <w:b/>
                <w:bCs/>
                <w:sz w:val="12"/>
                <w:szCs w:val="12"/>
              </w:rPr>
            </w:pPr>
            <w:r w:rsidRPr="000366F1">
              <w:rPr>
                <w:rFonts w:ascii="Times New Roman" w:hAnsi="Times New Roman" w:cs="Times New Roman"/>
                <w:b/>
                <w:bCs/>
                <w:sz w:val="12"/>
                <w:szCs w:val="12"/>
              </w:rPr>
              <w:t>Г</w:t>
            </w:r>
          </w:p>
        </w:tc>
        <w:tc>
          <w:tcPr>
            <w:tcW w:w="6416" w:type="dxa"/>
            <w:gridSpan w:val="7"/>
            <w:tcBorders>
              <w:top w:val="nil"/>
              <w:left w:val="nil"/>
              <w:bottom w:val="nil"/>
              <w:right w:val="nil"/>
            </w:tcBorders>
            <w:shd w:val="clear" w:color="auto" w:fill="auto"/>
            <w:hideMark/>
          </w:tcPr>
          <w:p w14:paraId="0723BDC1" w14:textId="77777777" w:rsidR="00090D1C" w:rsidRPr="000366F1" w:rsidRDefault="00090D1C" w:rsidP="00421570">
            <w:pPr>
              <w:rPr>
                <w:rFonts w:ascii="Times New Roman" w:hAnsi="Times New Roman" w:cs="Times New Roman"/>
                <w:b/>
                <w:bCs/>
                <w:sz w:val="12"/>
                <w:szCs w:val="12"/>
              </w:rPr>
            </w:pPr>
            <w:r w:rsidRPr="000366F1">
              <w:rPr>
                <w:rFonts w:ascii="Times New Roman" w:hAnsi="Times New Roman" w:cs="Times New Roman"/>
                <w:b/>
                <w:bCs/>
                <w:sz w:val="12"/>
                <w:szCs w:val="12"/>
              </w:rPr>
              <w:t xml:space="preserve">     Государственная итоговая аттестация</w:t>
            </w:r>
          </w:p>
        </w:tc>
      </w:tr>
      <w:tr w:rsidR="00090D1C" w:rsidRPr="000366F1" w14:paraId="3C2D133A" w14:textId="77777777" w:rsidTr="00421570">
        <w:trPr>
          <w:trHeight w:val="270"/>
        </w:trPr>
        <w:tc>
          <w:tcPr>
            <w:tcW w:w="580" w:type="dxa"/>
            <w:tcBorders>
              <w:top w:val="nil"/>
              <w:left w:val="nil"/>
              <w:bottom w:val="nil"/>
              <w:right w:val="nil"/>
            </w:tcBorders>
            <w:shd w:val="clear" w:color="auto" w:fill="auto"/>
            <w:noWrap/>
            <w:vAlign w:val="bottom"/>
            <w:hideMark/>
          </w:tcPr>
          <w:p w14:paraId="29D03F5F" w14:textId="77777777" w:rsidR="00090D1C" w:rsidRPr="000366F1" w:rsidRDefault="00090D1C" w:rsidP="00421570">
            <w:pP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351BE379"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9F274A3"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5713A9D" w14:textId="77777777" w:rsidR="00090D1C" w:rsidRPr="000366F1" w:rsidRDefault="00090D1C" w:rsidP="0042157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3E26D5E" w14:textId="77777777" w:rsidR="00090D1C" w:rsidRPr="000366F1" w:rsidRDefault="00090D1C" w:rsidP="0042157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08A8684" w14:textId="77777777" w:rsidR="00090D1C" w:rsidRPr="000366F1" w:rsidRDefault="00090D1C" w:rsidP="0042157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D5747D9" w14:textId="77777777" w:rsidR="00090D1C" w:rsidRPr="000366F1" w:rsidRDefault="00090D1C" w:rsidP="00421570">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86C3E21"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B9839D9"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9F02D12"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DFDF351"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26C33EE"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C111291" w14:textId="77777777" w:rsidR="00090D1C" w:rsidRPr="000366F1" w:rsidRDefault="00090D1C" w:rsidP="00421570">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6022E19"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CAF64CC"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FBADFA4"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F228864"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AD7613C"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3BA0CD8"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38B9057" w14:textId="77777777" w:rsidR="00090D1C" w:rsidRPr="000366F1" w:rsidRDefault="00090D1C" w:rsidP="00421570">
            <w:pPr>
              <w:rPr>
                <w:rFonts w:ascii="Times New Roman" w:hAnsi="Times New Roman" w:cs="Times New Roman"/>
                <w:sz w:val="20"/>
                <w:szCs w:val="20"/>
              </w:rPr>
            </w:pPr>
          </w:p>
        </w:tc>
      </w:tr>
      <w:tr w:rsidR="00090D1C" w:rsidRPr="000366F1" w14:paraId="73160F9A" w14:textId="77777777" w:rsidTr="00421570">
        <w:trPr>
          <w:trHeight w:val="270"/>
        </w:trPr>
        <w:tc>
          <w:tcPr>
            <w:tcW w:w="580" w:type="dxa"/>
            <w:tcBorders>
              <w:top w:val="nil"/>
              <w:left w:val="nil"/>
              <w:bottom w:val="nil"/>
              <w:right w:val="nil"/>
            </w:tcBorders>
            <w:shd w:val="clear" w:color="auto" w:fill="auto"/>
            <w:noWrap/>
            <w:vAlign w:val="bottom"/>
            <w:hideMark/>
          </w:tcPr>
          <w:p w14:paraId="284765B3"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6153E65"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80795A4" w14:textId="77777777" w:rsidR="00090D1C" w:rsidRPr="000366F1" w:rsidRDefault="00090D1C" w:rsidP="00421570">
            <w:pPr>
              <w:rPr>
                <w:rFonts w:ascii="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6046C1A" w14:textId="77777777" w:rsidR="00090D1C" w:rsidRPr="000366F1" w:rsidRDefault="00090D1C" w:rsidP="00421570">
            <w:pPr>
              <w:jc w:val="center"/>
              <w:rPr>
                <w:rFonts w:ascii="Times New Roman" w:hAnsi="Times New Roman" w:cs="Times New Roman"/>
                <w:sz w:val="12"/>
                <w:szCs w:val="12"/>
              </w:rPr>
            </w:pPr>
            <w:r w:rsidRPr="000366F1">
              <w:rPr>
                <w:rFonts w:ascii="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2B3EBC7" w14:textId="77777777" w:rsidR="00090D1C" w:rsidRPr="000366F1" w:rsidRDefault="00090D1C" w:rsidP="00421570">
            <w:pPr>
              <w:ind w:firstLineChars="100" w:firstLine="120"/>
              <w:rPr>
                <w:rFonts w:ascii="Times New Roman" w:hAnsi="Times New Roman" w:cs="Times New Roman"/>
                <w:b/>
                <w:bCs/>
                <w:sz w:val="12"/>
                <w:szCs w:val="12"/>
              </w:rPr>
            </w:pPr>
            <w:r w:rsidRPr="000366F1">
              <w:rPr>
                <w:rFonts w:ascii="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1B68EBF7" w14:textId="77777777" w:rsidR="00090D1C" w:rsidRPr="000366F1" w:rsidRDefault="00090D1C" w:rsidP="00421570">
            <w:pPr>
              <w:ind w:firstLineChars="100" w:firstLine="120"/>
              <w:rPr>
                <w:rFonts w:ascii="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3311ED3"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E78520E"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8F0AEEA"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47319F5"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EB78266"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1127E51" w14:textId="77777777" w:rsidR="00090D1C" w:rsidRPr="000366F1" w:rsidRDefault="00090D1C" w:rsidP="00421570">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D849543"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25EE8C8"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E151865"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A55CF6F"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90388CD"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7A3F225" w14:textId="77777777" w:rsidR="00090D1C" w:rsidRPr="000366F1" w:rsidRDefault="00090D1C" w:rsidP="0042157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78D4ED5" w14:textId="77777777" w:rsidR="00090D1C" w:rsidRPr="000366F1" w:rsidRDefault="00090D1C" w:rsidP="00421570">
            <w:pPr>
              <w:rPr>
                <w:rFonts w:ascii="Times New Roman" w:hAnsi="Times New Roman" w:cs="Times New Roman"/>
                <w:sz w:val="20"/>
                <w:szCs w:val="20"/>
              </w:rPr>
            </w:pPr>
          </w:p>
        </w:tc>
      </w:tr>
    </w:tbl>
    <w:p w14:paraId="24563E32" w14:textId="77777777" w:rsidR="00E5687C" w:rsidRPr="0058774B" w:rsidRDefault="00E5687C" w:rsidP="00064407">
      <w:pPr>
        <w:rPr>
          <w:rFonts w:ascii="Times New Roman" w:hAnsi="Times New Roman" w:cs="Times New Roman"/>
        </w:rPr>
      </w:pPr>
    </w:p>
    <w:p w14:paraId="68B643CC" w14:textId="77777777" w:rsidR="00090D1C" w:rsidRPr="0058774B" w:rsidRDefault="00090D1C" w:rsidP="00064407">
      <w:pPr>
        <w:rPr>
          <w:rFonts w:ascii="Times New Roman" w:hAnsi="Times New Roman" w:cs="Times New Roman"/>
        </w:rPr>
      </w:pPr>
    </w:p>
    <w:p w14:paraId="3175DE6A" w14:textId="77777777" w:rsidR="00090D1C" w:rsidRPr="0058774B" w:rsidRDefault="00090D1C" w:rsidP="00064407">
      <w:pPr>
        <w:rPr>
          <w:rFonts w:ascii="Times New Roman" w:hAnsi="Times New Roman" w:cs="Times New Roman"/>
        </w:rPr>
      </w:pPr>
    </w:p>
    <w:p w14:paraId="03856BC3" w14:textId="3353D096" w:rsidR="00090D1C" w:rsidRPr="0058774B" w:rsidRDefault="00090D1C" w:rsidP="00064407">
      <w:pPr>
        <w:rPr>
          <w:rFonts w:ascii="Times New Roman" w:hAnsi="Times New Roman" w:cs="Times New Roman"/>
        </w:rPr>
        <w:sectPr w:rsidR="00090D1C" w:rsidRPr="0058774B" w:rsidSect="001F3287">
          <w:pgSz w:w="16838" w:h="11906" w:orient="landscape"/>
          <w:pgMar w:top="1134" w:right="567" w:bottom="1134" w:left="1701" w:header="709" w:footer="709" w:gutter="0"/>
          <w:cols w:space="708"/>
          <w:docGrid w:linePitch="360"/>
        </w:sectPr>
      </w:pPr>
    </w:p>
    <w:p w14:paraId="3083D1FC" w14:textId="77777777" w:rsidR="00E5687C" w:rsidRPr="0058774B" w:rsidRDefault="00E5687C"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58774B">
        <w:rPr>
          <w:rFonts w:ascii="Times New Roman" w:eastAsia="Times New Roman" w:hAnsi="Times New Roman" w:cs="Times New Roman"/>
          <w:sz w:val="24"/>
          <w:szCs w:val="24"/>
        </w:rPr>
        <w:lastRenderedPageBreak/>
        <w:t>5.4. Примерная рабочая программа воспитания</w:t>
      </w:r>
    </w:p>
    <w:p w14:paraId="4C1B8896" w14:textId="77777777" w:rsidR="00E5687C" w:rsidRPr="0058774B" w:rsidRDefault="00E5687C" w:rsidP="00064407">
      <w:pPr>
        <w:suppressAutoHyphens/>
        <w:ind w:firstLine="709"/>
        <w:rPr>
          <w:rFonts w:ascii="Times New Roman" w:hAnsi="Times New Roman" w:cs="Times New Roman"/>
          <w:b/>
          <w:bCs/>
          <w:sz w:val="24"/>
          <w:szCs w:val="24"/>
        </w:rPr>
      </w:pPr>
    </w:p>
    <w:p w14:paraId="5753CCBD" w14:textId="77777777" w:rsidR="00E5687C" w:rsidRPr="0058774B" w:rsidRDefault="00E5687C" w:rsidP="009559C1">
      <w:pPr>
        <w:suppressAutoHyphens/>
        <w:ind w:firstLine="709"/>
        <w:jc w:val="both"/>
        <w:rPr>
          <w:rFonts w:ascii="Times New Roman" w:hAnsi="Times New Roman" w:cs="Times New Roman"/>
          <w:sz w:val="24"/>
          <w:szCs w:val="24"/>
        </w:rPr>
      </w:pPr>
      <w:r w:rsidRPr="0058774B">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44E25E3A" w14:textId="77777777" w:rsidR="00E5687C" w:rsidRPr="0058774B" w:rsidRDefault="00E5687C" w:rsidP="009559C1">
      <w:pPr>
        <w:suppressAutoHyphens/>
        <w:ind w:firstLine="709"/>
        <w:jc w:val="both"/>
        <w:rPr>
          <w:rFonts w:ascii="Times New Roman" w:hAnsi="Times New Roman" w:cs="Times New Roman"/>
          <w:sz w:val="24"/>
          <w:szCs w:val="24"/>
        </w:rPr>
      </w:pPr>
      <w:r w:rsidRPr="0058774B">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58774B">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58774B">
        <w:rPr>
          <w:rFonts w:ascii="Times New Roman" w:hAnsi="Times New Roman" w:cs="Times New Roman"/>
          <w:noProof/>
          <w:sz w:val="24"/>
          <w:szCs w:val="24"/>
        </w:rPr>
        <w:t>квалифицированных рабочих, служащих</w:t>
      </w:r>
      <w:r w:rsidRPr="0058774B">
        <w:rPr>
          <w:rFonts w:ascii="Times New Roman" w:hAnsi="Times New Roman" w:cs="Times New Roman"/>
          <w:sz w:val="24"/>
          <w:szCs w:val="24"/>
        </w:rPr>
        <w:t>, определенных отраслевыми требованиями (корпоративной культурой).</w:t>
      </w:r>
    </w:p>
    <w:p w14:paraId="3B45C2AB" w14:textId="77777777" w:rsidR="00E5687C" w:rsidRPr="0058774B" w:rsidRDefault="00E5687C" w:rsidP="009559C1">
      <w:pPr>
        <w:suppressAutoHyphens/>
        <w:ind w:firstLine="709"/>
        <w:jc w:val="both"/>
        <w:rPr>
          <w:rFonts w:ascii="Times New Roman" w:hAnsi="Times New Roman" w:cs="Times New Roman"/>
          <w:sz w:val="24"/>
          <w:szCs w:val="24"/>
        </w:rPr>
      </w:pPr>
      <w:r w:rsidRPr="0058774B">
        <w:rPr>
          <w:rFonts w:ascii="Times New Roman" w:hAnsi="Times New Roman" w:cs="Times New Roman"/>
          <w:sz w:val="24"/>
          <w:szCs w:val="24"/>
        </w:rPr>
        <w:t xml:space="preserve">Задачи: </w:t>
      </w:r>
    </w:p>
    <w:p w14:paraId="7E49EDAA" w14:textId="77777777" w:rsidR="00E5687C" w:rsidRPr="0058774B" w:rsidRDefault="00E5687C"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58774B">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52F80E6" w14:textId="77777777" w:rsidR="00E5687C" w:rsidRPr="0058774B" w:rsidRDefault="00E5687C"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58774B">
        <w:rPr>
          <w:rFonts w:ascii="Times New Roman" w:hAnsi="Times New Roman" w:cs="Times New Roman"/>
          <w:sz w:val="24"/>
          <w:szCs w:val="24"/>
        </w:rPr>
        <w:t xml:space="preserve">организация всех видов деятельности, вовлекающей обучающихся </w:t>
      </w:r>
      <w:r w:rsidRPr="0058774B">
        <w:rPr>
          <w:rFonts w:ascii="Times New Roman" w:hAnsi="Times New Roman" w:cs="Times New Roman"/>
          <w:sz w:val="24"/>
          <w:szCs w:val="24"/>
        </w:rPr>
        <w:br/>
        <w:t>в общественно-ценностные социализирующие отношения;</w:t>
      </w:r>
    </w:p>
    <w:p w14:paraId="3A70F85B" w14:textId="77777777" w:rsidR="00E5687C" w:rsidRPr="0058774B" w:rsidRDefault="00E5687C"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58774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AF49E31" w14:textId="77777777" w:rsidR="00E5687C" w:rsidRPr="0058774B" w:rsidRDefault="00E5687C"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58774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35657D31" w14:textId="77777777" w:rsidR="00E5687C" w:rsidRPr="0058774B" w:rsidRDefault="00E5687C"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58774B">
        <w:rPr>
          <w:rFonts w:ascii="Times New Roman" w:eastAsia="Calibri" w:hAnsi="Times New Roman" w:cs="Times New Roman"/>
          <w:sz w:val="24"/>
          <w:szCs w:val="24"/>
        </w:rPr>
        <w:t xml:space="preserve">5.4.2. Примерная рабочая программа воспитания </w:t>
      </w:r>
      <w:r w:rsidRPr="0058774B">
        <w:rPr>
          <w:rFonts w:ascii="Times New Roman" w:eastAsia="Calibri" w:hAnsi="Times New Roman" w:cs="Times New Roman"/>
          <w:sz w:val="24"/>
          <w:szCs w:val="24"/>
          <w:shd w:val="clear" w:color="auto" w:fill="FFFFFF" w:themeFill="background1"/>
        </w:rPr>
        <w:t>представлена в приложении 4</w:t>
      </w:r>
      <w:r w:rsidRPr="0058774B">
        <w:rPr>
          <w:rFonts w:ascii="Times New Roman" w:eastAsia="Calibri" w:hAnsi="Times New Roman" w:cs="Times New Roman"/>
          <w:sz w:val="24"/>
          <w:szCs w:val="24"/>
        </w:rPr>
        <w:t>.</w:t>
      </w:r>
    </w:p>
    <w:p w14:paraId="11808DE8" w14:textId="77777777" w:rsidR="00E5687C" w:rsidRPr="0058774B" w:rsidRDefault="00E5687C"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58774B">
        <w:rPr>
          <w:rFonts w:ascii="Times New Roman" w:eastAsia="Times New Roman" w:hAnsi="Times New Roman" w:cs="Times New Roman"/>
          <w:sz w:val="24"/>
          <w:szCs w:val="24"/>
        </w:rPr>
        <w:t>5.5. Примерный календарный план воспитательной работы</w:t>
      </w:r>
    </w:p>
    <w:p w14:paraId="0BD0AD3D" w14:textId="77777777" w:rsidR="00E5687C" w:rsidRPr="0058774B" w:rsidRDefault="00E5687C"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58774B">
        <w:rPr>
          <w:rFonts w:ascii="Times New Roman" w:eastAsia="Calibri" w:hAnsi="Times New Roman" w:cs="Times New Roman"/>
          <w:sz w:val="24"/>
          <w:szCs w:val="24"/>
        </w:rPr>
        <w:t xml:space="preserve">Примерный календарный план воспитательной работы </w:t>
      </w:r>
      <w:r w:rsidRPr="0058774B">
        <w:rPr>
          <w:rFonts w:ascii="Times New Roman" w:eastAsia="Calibri" w:hAnsi="Times New Roman" w:cs="Times New Roman"/>
          <w:sz w:val="24"/>
          <w:szCs w:val="24"/>
          <w:shd w:val="clear" w:color="auto" w:fill="FFFFFF" w:themeFill="background1"/>
        </w:rPr>
        <w:t>представлен в приложении 4.</w:t>
      </w:r>
    </w:p>
    <w:p w14:paraId="5F92BA3A" w14:textId="77777777" w:rsidR="00E5687C" w:rsidRPr="0058774B" w:rsidRDefault="00E5687C" w:rsidP="00CD2973">
      <w:pPr>
        <w:pStyle w:val="1"/>
        <w:spacing w:line="276" w:lineRule="auto"/>
        <w:ind w:firstLine="708"/>
        <w:rPr>
          <w:sz w:val="24"/>
          <w:szCs w:val="24"/>
        </w:rPr>
      </w:pPr>
      <w:r w:rsidRPr="0058774B">
        <w:rPr>
          <w:sz w:val="24"/>
          <w:szCs w:val="24"/>
        </w:rPr>
        <w:t>Раздел 6. Примерные условия реализации образовательной программы</w:t>
      </w:r>
    </w:p>
    <w:p w14:paraId="1AFF1E56" w14:textId="77777777" w:rsidR="00E5687C" w:rsidRPr="0058774B" w:rsidRDefault="00E5687C" w:rsidP="00415F84">
      <w:pPr>
        <w:pStyle w:val="114"/>
        <w:rPr>
          <w:color w:val="auto"/>
          <w:spacing w:val="0"/>
          <w:lang w:eastAsia="en-US"/>
        </w:rPr>
      </w:pPr>
      <w:r w:rsidRPr="0058774B">
        <w:rPr>
          <w:color w:val="auto"/>
          <w:spacing w:val="0"/>
          <w:lang w:eastAsia="en-US"/>
        </w:rPr>
        <w:t>6.1. Требования к материально-техническому обеспечению образовательной программы.</w:t>
      </w:r>
    </w:p>
    <w:p w14:paraId="483B85DC" w14:textId="77777777" w:rsidR="00E5687C" w:rsidRPr="0058774B" w:rsidRDefault="00E5687C" w:rsidP="00064407">
      <w:pPr>
        <w:suppressAutoHyphens/>
        <w:ind w:firstLine="709"/>
        <w:jc w:val="both"/>
        <w:rPr>
          <w:rFonts w:ascii="Times New Roman" w:hAnsi="Times New Roman" w:cs="Times New Roman"/>
          <w:sz w:val="24"/>
          <w:szCs w:val="24"/>
        </w:rPr>
      </w:pPr>
      <w:r w:rsidRPr="0058774B">
        <w:rPr>
          <w:rFonts w:ascii="Times New Roman" w:hAnsi="Times New Roman" w:cs="Times New Roman"/>
          <w:sz w:val="24"/>
          <w:szCs w:val="24"/>
        </w:rPr>
        <w:t xml:space="preserve">6.1.1. Специальные помещения должны представлять собой учебные аудитории </w:t>
      </w:r>
      <w:r w:rsidRPr="0058774B">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Pr="0058774B">
        <w:rPr>
          <w:rFonts w:ascii="Times New Roman" w:hAnsi="Times New Roman" w:cs="Times New Roman"/>
          <w:sz w:val="24"/>
          <w:szCs w:val="24"/>
        </w:rPr>
        <w:b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58774B">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58774B">
        <w:rPr>
          <w:rFonts w:ascii="Times New Roman" w:hAnsi="Times New Roman" w:cs="Times New Roman"/>
          <w:sz w:val="24"/>
          <w:szCs w:val="24"/>
        </w:rPr>
        <w:br/>
        <w:t>и материалами, учитывающими требования стандартов.</w:t>
      </w:r>
    </w:p>
    <w:p w14:paraId="2E8B20BD" w14:textId="77777777" w:rsidR="00E5687C" w:rsidRPr="0058774B" w:rsidRDefault="00E5687C" w:rsidP="00064407">
      <w:pPr>
        <w:suppressAutoHyphens/>
        <w:ind w:firstLine="709"/>
        <w:contextualSpacing/>
        <w:jc w:val="both"/>
        <w:rPr>
          <w:rFonts w:ascii="Times New Roman" w:hAnsi="Times New Roman" w:cs="Times New Roman"/>
          <w:b/>
          <w:sz w:val="24"/>
          <w:szCs w:val="24"/>
        </w:rPr>
      </w:pPr>
    </w:p>
    <w:p w14:paraId="2A73C801" w14:textId="77777777" w:rsidR="00E5687C" w:rsidRPr="0058774B" w:rsidRDefault="00E5687C" w:rsidP="00064407">
      <w:pPr>
        <w:suppressAutoHyphens/>
        <w:ind w:firstLine="709"/>
        <w:contextualSpacing/>
        <w:jc w:val="both"/>
        <w:rPr>
          <w:rFonts w:ascii="Times New Roman" w:hAnsi="Times New Roman" w:cs="Times New Roman"/>
          <w:b/>
          <w:sz w:val="24"/>
          <w:szCs w:val="24"/>
        </w:rPr>
      </w:pPr>
      <w:r w:rsidRPr="0058774B">
        <w:rPr>
          <w:rFonts w:ascii="Times New Roman" w:hAnsi="Times New Roman" w:cs="Times New Roman"/>
          <w:b/>
          <w:sz w:val="24"/>
          <w:szCs w:val="24"/>
        </w:rPr>
        <w:t>Перечень специальных помещений</w:t>
      </w:r>
    </w:p>
    <w:p w14:paraId="36CCA3EF" w14:textId="77777777" w:rsidR="00E5687C" w:rsidRPr="0058774B" w:rsidRDefault="00E5687C" w:rsidP="00064407">
      <w:pPr>
        <w:suppressAutoHyphens/>
        <w:ind w:firstLine="709"/>
        <w:contextualSpacing/>
        <w:rPr>
          <w:rFonts w:ascii="Times New Roman" w:hAnsi="Times New Roman" w:cs="Times New Roman"/>
          <w:b/>
          <w:sz w:val="24"/>
          <w:szCs w:val="24"/>
        </w:rPr>
      </w:pPr>
    </w:p>
    <w:p w14:paraId="63B9CBEF" w14:textId="77777777" w:rsidR="00E5687C" w:rsidRPr="0058774B" w:rsidRDefault="00E5687C" w:rsidP="00FD5CD0">
      <w:pPr>
        <w:suppressAutoHyphens/>
        <w:ind w:firstLine="709"/>
        <w:contextualSpacing/>
        <w:rPr>
          <w:rFonts w:ascii="Times New Roman" w:hAnsi="Times New Roman" w:cs="Times New Roman"/>
          <w:b/>
          <w:sz w:val="24"/>
          <w:szCs w:val="24"/>
        </w:rPr>
      </w:pPr>
      <w:r w:rsidRPr="0058774B">
        <w:rPr>
          <w:rFonts w:ascii="Times New Roman" w:hAnsi="Times New Roman" w:cs="Times New Roman"/>
          <w:b/>
          <w:sz w:val="24"/>
          <w:szCs w:val="24"/>
        </w:rPr>
        <w:t>Кабинеты:</w:t>
      </w:r>
    </w:p>
    <w:p w14:paraId="2CE840D5" w14:textId="77777777" w:rsidR="00FD5CD0" w:rsidRPr="00FD5CD0" w:rsidRDefault="00FD5CD0" w:rsidP="00FD5CD0">
      <w:pPr>
        <w:suppressAutoHyphens/>
        <w:spacing w:line="276" w:lineRule="auto"/>
        <w:ind w:firstLine="709"/>
        <w:contextualSpacing/>
        <w:rPr>
          <w:rFonts w:ascii="Times New Roman" w:eastAsia="Times New Roman" w:hAnsi="Times New Roman" w:cs="Times New Roman"/>
          <w:color w:val="000000"/>
          <w:sz w:val="24"/>
          <w:szCs w:val="24"/>
          <w:lang w:eastAsia="ru-RU"/>
        </w:rPr>
      </w:pPr>
      <w:r w:rsidRPr="00FD5CD0">
        <w:rPr>
          <w:rFonts w:ascii="Times New Roman" w:eastAsia="Times New Roman" w:hAnsi="Times New Roman" w:cs="Times New Roman"/>
          <w:color w:val="000000"/>
          <w:sz w:val="24"/>
          <w:szCs w:val="24"/>
          <w:lang w:eastAsia="ru-RU"/>
        </w:rPr>
        <w:t>Истории;</w:t>
      </w:r>
    </w:p>
    <w:p w14:paraId="650BEE4A" w14:textId="77777777" w:rsidR="00FD5CD0" w:rsidRPr="00FD5CD0" w:rsidRDefault="00FD5CD0" w:rsidP="00FD5CD0">
      <w:pPr>
        <w:suppressAutoHyphens/>
        <w:spacing w:line="276" w:lineRule="auto"/>
        <w:ind w:firstLine="709"/>
        <w:contextualSpacing/>
        <w:rPr>
          <w:rFonts w:ascii="Times New Roman" w:eastAsia="Times New Roman" w:hAnsi="Times New Roman" w:cs="Times New Roman"/>
          <w:color w:val="000000"/>
          <w:sz w:val="24"/>
          <w:szCs w:val="24"/>
          <w:lang w:eastAsia="ru-RU"/>
        </w:rPr>
      </w:pPr>
      <w:r w:rsidRPr="00FD5CD0">
        <w:rPr>
          <w:rFonts w:ascii="Times New Roman" w:eastAsia="Times New Roman" w:hAnsi="Times New Roman" w:cs="Times New Roman"/>
          <w:color w:val="000000"/>
          <w:sz w:val="24"/>
          <w:szCs w:val="24"/>
          <w:lang w:eastAsia="ru-RU"/>
        </w:rPr>
        <w:t>Иностранного языка;</w:t>
      </w:r>
    </w:p>
    <w:p w14:paraId="15C16E98" w14:textId="77777777" w:rsidR="00FD5CD0" w:rsidRPr="00FD5CD0" w:rsidRDefault="00FD5CD0" w:rsidP="00FD5CD0">
      <w:pPr>
        <w:suppressAutoHyphens/>
        <w:spacing w:line="276" w:lineRule="auto"/>
        <w:ind w:firstLine="709"/>
        <w:contextualSpacing/>
        <w:rPr>
          <w:rFonts w:ascii="Times New Roman" w:eastAsia="Times New Roman" w:hAnsi="Times New Roman" w:cs="Times New Roman"/>
          <w:color w:val="000000"/>
          <w:sz w:val="24"/>
          <w:szCs w:val="24"/>
          <w:lang w:eastAsia="ru-RU"/>
        </w:rPr>
      </w:pPr>
      <w:r w:rsidRPr="00FD5CD0">
        <w:rPr>
          <w:rFonts w:ascii="Times New Roman" w:eastAsia="Times New Roman" w:hAnsi="Times New Roman" w:cs="Times New Roman"/>
          <w:color w:val="000000"/>
          <w:sz w:val="24"/>
          <w:szCs w:val="24"/>
          <w:lang w:eastAsia="ru-RU"/>
        </w:rPr>
        <w:t xml:space="preserve">Безопасности жизнедеятельности; </w:t>
      </w:r>
    </w:p>
    <w:p w14:paraId="38BC6B4D" w14:textId="77777777" w:rsidR="00FD5CD0" w:rsidRPr="00FD5CD0" w:rsidRDefault="00FD5CD0" w:rsidP="00FD5CD0">
      <w:pPr>
        <w:suppressAutoHyphens/>
        <w:spacing w:line="276" w:lineRule="auto"/>
        <w:ind w:firstLine="709"/>
        <w:contextualSpacing/>
        <w:rPr>
          <w:rFonts w:ascii="Times New Roman" w:eastAsia="Times New Roman" w:hAnsi="Times New Roman" w:cs="Times New Roman"/>
          <w:color w:val="000000"/>
          <w:sz w:val="24"/>
          <w:szCs w:val="24"/>
          <w:lang w:eastAsia="ru-RU"/>
        </w:rPr>
      </w:pPr>
      <w:r w:rsidRPr="00FD5CD0">
        <w:rPr>
          <w:rFonts w:ascii="Times New Roman" w:eastAsia="Times New Roman" w:hAnsi="Times New Roman" w:cs="Times New Roman"/>
          <w:color w:val="000000"/>
          <w:sz w:val="24"/>
          <w:szCs w:val="24"/>
          <w:lang w:eastAsia="ru-RU"/>
        </w:rPr>
        <w:t>Основ бережливого производства;</w:t>
      </w:r>
    </w:p>
    <w:p w14:paraId="2F6D37A6" w14:textId="77777777" w:rsidR="00FD5CD0" w:rsidRPr="00FD5CD0" w:rsidRDefault="00FD5CD0" w:rsidP="00FD5CD0">
      <w:pPr>
        <w:suppressAutoHyphens/>
        <w:spacing w:line="276" w:lineRule="auto"/>
        <w:ind w:firstLine="709"/>
        <w:contextualSpacing/>
        <w:rPr>
          <w:rFonts w:ascii="Times New Roman" w:eastAsia="Times New Roman" w:hAnsi="Times New Roman" w:cs="Times New Roman"/>
          <w:color w:val="000000"/>
          <w:sz w:val="24"/>
          <w:szCs w:val="24"/>
          <w:lang w:eastAsia="ru-RU"/>
        </w:rPr>
      </w:pPr>
      <w:r w:rsidRPr="00FD5CD0">
        <w:rPr>
          <w:rFonts w:ascii="Times New Roman" w:eastAsia="Times New Roman" w:hAnsi="Times New Roman" w:cs="Times New Roman"/>
          <w:color w:val="000000"/>
          <w:sz w:val="24"/>
          <w:szCs w:val="24"/>
          <w:lang w:eastAsia="ru-RU"/>
        </w:rPr>
        <w:t>Основ бизнеса, коммуникаций и финансовой грамотности;</w:t>
      </w:r>
    </w:p>
    <w:p w14:paraId="0BFCAA82" w14:textId="77777777" w:rsidR="00FD5CD0" w:rsidRPr="00FD5CD0" w:rsidRDefault="00FD5CD0" w:rsidP="00FD5CD0">
      <w:pPr>
        <w:suppressAutoHyphens/>
        <w:spacing w:line="276" w:lineRule="auto"/>
        <w:ind w:firstLine="709"/>
        <w:contextualSpacing/>
        <w:rPr>
          <w:rFonts w:ascii="Times New Roman" w:eastAsia="Times New Roman" w:hAnsi="Times New Roman" w:cs="Times New Roman"/>
          <w:color w:val="000000"/>
          <w:sz w:val="24"/>
          <w:szCs w:val="24"/>
          <w:lang w:eastAsia="ru-RU"/>
        </w:rPr>
      </w:pPr>
      <w:r w:rsidRPr="00FD5CD0">
        <w:rPr>
          <w:rFonts w:ascii="Times New Roman" w:eastAsia="Times New Roman" w:hAnsi="Times New Roman" w:cs="Times New Roman"/>
          <w:color w:val="000000"/>
          <w:sz w:val="24"/>
          <w:szCs w:val="24"/>
          <w:lang w:eastAsia="ru-RU"/>
        </w:rPr>
        <w:t xml:space="preserve">Основ строительного черчения; </w:t>
      </w:r>
    </w:p>
    <w:p w14:paraId="7725F079" w14:textId="77777777" w:rsidR="00FD5CD0" w:rsidRPr="00FD5CD0" w:rsidRDefault="00FD5CD0" w:rsidP="00FD5CD0">
      <w:pPr>
        <w:suppressAutoHyphens/>
        <w:spacing w:line="276" w:lineRule="auto"/>
        <w:ind w:firstLine="709"/>
        <w:contextualSpacing/>
        <w:rPr>
          <w:rFonts w:ascii="Times New Roman" w:eastAsia="Times New Roman" w:hAnsi="Times New Roman" w:cs="Times New Roman"/>
          <w:color w:val="000000"/>
          <w:sz w:val="24"/>
          <w:szCs w:val="24"/>
          <w:lang w:eastAsia="ru-RU"/>
        </w:rPr>
      </w:pPr>
      <w:r w:rsidRPr="00FD5CD0">
        <w:rPr>
          <w:rFonts w:ascii="Times New Roman" w:eastAsia="Times New Roman" w:hAnsi="Times New Roman" w:cs="Times New Roman"/>
          <w:color w:val="000000"/>
          <w:sz w:val="24"/>
          <w:lang w:eastAsia="ru-RU"/>
        </w:rPr>
        <w:t>Основ строительного материаловедения</w:t>
      </w:r>
      <w:r w:rsidRPr="00FD5CD0">
        <w:rPr>
          <w:rFonts w:ascii="Times New Roman" w:eastAsia="Times New Roman" w:hAnsi="Times New Roman" w:cs="Times New Roman"/>
          <w:color w:val="000000"/>
          <w:sz w:val="24"/>
          <w:szCs w:val="24"/>
          <w:lang w:eastAsia="ru-RU"/>
        </w:rPr>
        <w:t>;</w:t>
      </w:r>
    </w:p>
    <w:p w14:paraId="05875B74" w14:textId="77777777" w:rsidR="00FD5CD0" w:rsidRPr="00FD5CD0" w:rsidRDefault="00FD5CD0" w:rsidP="00FD5CD0">
      <w:pPr>
        <w:suppressAutoHyphens/>
        <w:spacing w:line="276" w:lineRule="auto"/>
        <w:ind w:firstLine="709"/>
        <w:contextualSpacing/>
        <w:jc w:val="both"/>
        <w:rPr>
          <w:rFonts w:ascii="Times New Roman" w:eastAsia="Times New Roman" w:hAnsi="Times New Roman" w:cs="Times New Roman"/>
          <w:i/>
          <w:sz w:val="24"/>
          <w:szCs w:val="24"/>
          <w:lang w:eastAsia="ru-RU"/>
        </w:rPr>
      </w:pPr>
      <w:r w:rsidRPr="00FD5CD0">
        <w:rPr>
          <w:rFonts w:ascii="Times New Roman" w:eastAsia="Times New Roman" w:hAnsi="Times New Roman" w:cs="Times New Roman"/>
          <w:color w:val="000000"/>
          <w:sz w:val="24"/>
          <w:szCs w:val="24"/>
          <w:lang w:eastAsia="ru-RU"/>
        </w:rPr>
        <w:t>Строительных машин и средств малой механизации.</w:t>
      </w:r>
    </w:p>
    <w:p w14:paraId="34CC309B" w14:textId="77777777" w:rsidR="00FD5CD0" w:rsidRPr="00FD5CD0" w:rsidRDefault="00FD5CD0" w:rsidP="00FD5CD0">
      <w:pPr>
        <w:suppressAutoHyphens/>
        <w:ind w:firstLine="709"/>
        <w:contextualSpacing/>
        <w:rPr>
          <w:rFonts w:ascii="Times New Roman" w:eastAsia="Times New Roman" w:hAnsi="Times New Roman" w:cs="Times New Roman"/>
          <w:b/>
          <w:sz w:val="24"/>
          <w:szCs w:val="24"/>
          <w:lang w:eastAsia="ru-RU"/>
        </w:rPr>
      </w:pPr>
    </w:p>
    <w:p w14:paraId="18717E62" w14:textId="77777777" w:rsidR="00FD5CD0" w:rsidRPr="00FD5CD0" w:rsidRDefault="00FD5CD0" w:rsidP="00FD5CD0">
      <w:pPr>
        <w:suppressAutoHyphens/>
        <w:ind w:firstLine="709"/>
        <w:contextualSpacing/>
        <w:rPr>
          <w:rFonts w:ascii="Times New Roman" w:eastAsia="Times New Roman" w:hAnsi="Times New Roman" w:cs="Times New Roman"/>
          <w:b/>
          <w:sz w:val="24"/>
          <w:szCs w:val="24"/>
          <w:lang w:eastAsia="ru-RU"/>
        </w:rPr>
      </w:pPr>
      <w:r w:rsidRPr="00FD5CD0">
        <w:rPr>
          <w:rFonts w:ascii="Times New Roman" w:eastAsia="Times New Roman" w:hAnsi="Times New Roman" w:cs="Times New Roman"/>
          <w:b/>
          <w:sz w:val="24"/>
          <w:szCs w:val="24"/>
          <w:lang w:eastAsia="ru-RU"/>
        </w:rPr>
        <w:t xml:space="preserve">Мастерские: </w:t>
      </w:r>
    </w:p>
    <w:p w14:paraId="550A216F" w14:textId="77777777" w:rsidR="00FD5CD0" w:rsidRPr="00FD5CD0" w:rsidRDefault="00FD5CD0" w:rsidP="00FD5CD0">
      <w:pPr>
        <w:suppressAutoHyphens/>
        <w:ind w:firstLine="709"/>
        <w:contextualSpacing/>
        <w:rPr>
          <w:rFonts w:ascii="Times New Roman" w:eastAsia="Times New Roman" w:hAnsi="Times New Roman" w:cs="Times New Roman"/>
          <w:color w:val="000000"/>
          <w:sz w:val="24"/>
          <w:szCs w:val="24"/>
          <w:lang w:eastAsia="ru-RU"/>
        </w:rPr>
      </w:pPr>
      <w:r w:rsidRPr="00FD5CD0">
        <w:rPr>
          <w:rFonts w:ascii="Times New Roman" w:eastAsia="Times New Roman" w:hAnsi="Times New Roman" w:cs="Times New Roman"/>
          <w:color w:val="000000"/>
          <w:sz w:val="24"/>
          <w:szCs w:val="24"/>
          <w:lang w:eastAsia="ru-RU"/>
        </w:rPr>
        <w:t xml:space="preserve">Столярно-плотничных работ; </w:t>
      </w:r>
    </w:p>
    <w:p w14:paraId="00B18322" w14:textId="77777777" w:rsidR="00FD5CD0" w:rsidRPr="00FD5CD0" w:rsidRDefault="00FD5CD0" w:rsidP="00FD5CD0">
      <w:pPr>
        <w:suppressAutoHyphens/>
        <w:ind w:firstLine="709"/>
        <w:contextualSpacing/>
        <w:rPr>
          <w:rFonts w:ascii="Times New Roman" w:eastAsia="Times New Roman" w:hAnsi="Times New Roman" w:cs="Times New Roman"/>
          <w:color w:val="000000"/>
          <w:sz w:val="24"/>
          <w:szCs w:val="24"/>
          <w:lang w:eastAsia="ru-RU"/>
        </w:rPr>
      </w:pPr>
      <w:r w:rsidRPr="00FD5CD0">
        <w:rPr>
          <w:rFonts w:ascii="Times New Roman" w:eastAsia="Times New Roman" w:hAnsi="Times New Roman" w:cs="Times New Roman"/>
          <w:color w:val="000000"/>
          <w:sz w:val="24"/>
          <w:szCs w:val="24"/>
          <w:lang w:eastAsia="ru-RU"/>
        </w:rPr>
        <w:lastRenderedPageBreak/>
        <w:t>Стекольных работ;</w:t>
      </w:r>
    </w:p>
    <w:p w14:paraId="350060BB" w14:textId="178AA999" w:rsidR="00FD5CD0" w:rsidRPr="00FD5CD0" w:rsidRDefault="00FD5CD0" w:rsidP="00FD5CD0">
      <w:pPr>
        <w:suppressAutoHyphens/>
        <w:ind w:firstLine="709"/>
        <w:contextualSpacing/>
        <w:jc w:val="both"/>
        <w:rPr>
          <w:rFonts w:ascii="Times New Roman" w:eastAsia="Times New Roman" w:hAnsi="Times New Roman" w:cs="Times New Roman"/>
          <w:b/>
          <w:i/>
          <w:sz w:val="24"/>
          <w:szCs w:val="24"/>
          <w:lang w:eastAsia="ru-RU"/>
        </w:rPr>
      </w:pPr>
      <w:r w:rsidRPr="0058774B">
        <w:rPr>
          <w:rFonts w:ascii="Times New Roman" w:eastAsia="Times New Roman" w:hAnsi="Times New Roman" w:cs="Times New Roman"/>
          <w:color w:val="000000"/>
          <w:sz w:val="24"/>
          <w:szCs w:val="24"/>
          <w:lang w:eastAsia="ru-RU"/>
        </w:rPr>
        <w:t>П</w:t>
      </w:r>
      <w:r w:rsidRPr="00FD5CD0">
        <w:rPr>
          <w:rFonts w:ascii="Times New Roman" w:eastAsia="Times New Roman" w:hAnsi="Times New Roman" w:cs="Times New Roman"/>
          <w:color w:val="000000"/>
          <w:sz w:val="24"/>
          <w:szCs w:val="24"/>
          <w:lang w:eastAsia="ru-RU"/>
        </w:rPr>
        <w:t>аркетных работ.</w:t>
      </w:r>
    </w:p>
    <w:p w14:paraId="6D36CEF7" w14:textId="77777777" w:rsidR="00E5687C" w:rsidRPr="0058774B" w:rsidRDefault="00E5687C" w:rsidP="00064407">
      <w:pPr>
        <w:suppressAutoHyphens/>
        <w:ind w:firstLine="709"/>
        <w:contextualSpacing/>
        <w:rPr>
          <w:rFonts w:ascii="Times New Roman" w:hAnsi="Times New Roman" w:cs="Times New Roman"/>
          <w:b/>
          <w:sz w:val="24"/>
          <w:szCs w:val="24"/>
        </w:rPr>
      </w:pPr>
    </w:p>
    <w:p w14:paraId="6AAED2E3" w14:textId="77777777" w:rsidR="00E5687C" w:rsidRPr="0058774B" w:rsidRDefault="00E5687C" w:rsidP="00064407">
      <w:pPr>
        <w:suppressAutoHyphens/>
        <w:ind w:firstLine="709"/>
        <w:contextualSpacing/>
        <w:rPr>
          <w:rFonts w:ascii="Times New Roman" w:hAnsi="Times New Roman" w:cs="Times New Roman"/>
          <w:b/>
          <w:sz w:val="24"/>
          <w:szCs w:val="24"/>
        </w:rPr>
      </w:pPr>
      <w:r w:rsidRPr="0058774B">
        <w:rPr>
          <w:rFonts w:ascii="Times New Roman" w:hAnsi="Times New Roman" w:cs="Times New Roman"/>
          <w:b/>
          <w:sz w:val="24"/>
          <w:szCs w:val="24"/>
        </w:rPr>
        <w:t>Спортивный комплекс</w:t>
      </w:r>
      <w:r w:rsidRPr="0058774B">
        <w:rPr>
          <w:rFonts w:ascii="Times New Roman" w:hAnsi="Times New Roman" w:cs="Times New Roman"/>
          <w:sz w:val="24"/>
          <w:szCs w:val="24"/>
          <w:vertAlign w:val="superscript"/>
        </w:rPr>
        <w:footnoteReference w:id="6"/>
      </w:r>
    </w:p>
    <w:p w14:paraId="4FDD43BA" w14:textId="77777777" w:rsidR="00E5687C" w:rsidRPr="0058774B" w:rsidRDefault="00E5687C" w:rsidP="00064407">
      <w:pPr>
        <w:suppressAutoHyphens/>
        <w:ind w:firstLine="709"/>
        <w:contextualSpacing/>
        <w:rPr>
          <w:rFonts w:ascii="Times New Roman" w:hAnsi="Times New Roman" w:cs="Times New Roman"/>
          <w:b/>
          <w:sz w:val="24"/>
          <w:szCs w:val="24"/>
        </w:rPr>
      </w:pPr>
    </w:p>
    <w:p w14:paraId="767C1AAC" w14:textId="77777777" w:rsidR="00E5687C" w:rsidRPr="0058774B" w:rsidRDefault="00E5687C" w:rsidP="00064407">
      <w:pPr>
        <w:suppressAutoHyphens/>
        <w:ind w:firstLine="709"/>
        <w:contextualSpacing/>
        <w:rPr>
          <w:rFonts w:ascii="Times New Roman" w:hAnsi="Times New Roman" w:cs="Times New Roman"/>
          <w:b/>
          <w:sz w:val="24"/>
          <w:szCs w:val="24"/>
        </w:rPr>
      </w:pPr>
      <w:r w:rsidRPr="0058774B">
        <w:rPr>
          <w:rFonts w:ascii="Times New Roman" w:hAnsi="Times New Roman" w:cs="Times New Roman"/>
          <w:b/>
          <w:sz w:val="24"/>
          <w:szCs w:val="24"/>
        </w:rPr>
        <w:t>Залы:</w:t>
      </w:r>
    </w:p>
    <w:p w14:paraId="12182C1A" w14:textId="77777777" w:rsidR="00E5687C" w:rsidRPr="0058774B" w:rsidRDefault="00E5687C"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8774B">
        <w:rPr>
          <w:rFonts w:ascii="Times New Roman" w:hAnsi="Times New Roman" w:cs="Times New Roman"/>
          <w:sz w:val="24"/>
          <w:szCs w:val="24"/>
        </w:rPr>
        <w:t>библиотека, читальный зал с выходом в интернет;</w:t>
      </w:r>
    </w:p>
    <w:p w14:paraId="44609F69" w14:textId="77777777" w:rsidR="00E5687C" w:rsidRPr="0058774B" w:rsidRDefault="00E5687C"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8774B">
        <w:rPr>
          <w:rFonts w:ascii="Times New Roman" w:hAnsi="Times New Roman" w:cs="Times New Roman"/>
          <w:sz w:val="24"/>
          <w:szCs w:val="24"/>
        </w:rPr>
        <w:t>актовый зал.</w:t>
      </w:r>
    </w:p>
    <w:p w14:paraId="49D0614D" w14:textId="77777777" w:rsidR="00E5687C" w:rsidRPr="0058774B" w:rsidRDefault="00E5687C" w:rsidP="00064407">
      <w:pPr>
        <w:suppressAutoHyphens/>
        <w:ind w:firstLine="709"/>
        <w:jc w:val="both"/>
        <w:rPr>
          <w:rFonts w:ascii="Times New Roman" w:hAnsi="Times New Roman" w:cs="Times New Roman"/>
          <w:bCs/>
          <w:sz w:val="24"/>
          <w:szCs w:val="24"/>
        </w:rPr>
      </w:pPr>
    </w:p>
    <w:p w14:paraId="5A319EDD" w14:textId="77777777" w:rsidR="00E5687C" w:rsidRPr="0058774B" w:rsidRDefault="00E5687C" w:rsidP="00064407">
      <w:pPr>
        <w:suppressAutoHyphens/>
        <w:ind w:firstLine="709"/>
        <w:jc w:val="both"/>
        <w:rPr>
          <w:rFonts w:ascii="Times New Roman" w:hAnsi="Times New Roman" w:cs="Times New Roman"/>
          <w:sz w:val="24"/>
          <w:szCs w:val="24"/>
        </w:rPr>
      </w:pPr>
      <w:r w:rsidRPr="0058774B">
        <w:rPr>
          <w:rFonts w:ascii="Times New Roman" w:hAnsi="Times New Roman" w:cs="Times New Roman"/>
          <w:bCs/>
          <w:sz w:val="24"/>
          <w:szCs w:val="24"/>
        </w:rPr>
        <w:t>6.1.2. Материально-техническое оснащение</w:t>
      </w:r>
      <w:r w:rsidRPr="0058774B">
        <w:rPr>
          <w:rFonts w:ascii="Times New Roman" w:hAnsi="Times New Roman" w:cs="Times New Roman"/>
          <w:b/>
          <w:sz w:val="24"/>
          <w:szCs w:val="24"/>
        </w:rPr>
        <w:t xml:space="preserve"> </w:t>
      </w:r>
      <w:r w:rsidRPr="0058774B">
        <w:rPr>
          <w:rFonts w:ascii="Times New Roman" w:hAnsi="Times New Roman" w:cs="Times New Roman"/>
          <w:bCs/>
          <w:sz w:val="24"/>
          <w:szCs w:val="24"/>
        </w:rPr>
        <w:t xml:space="preserve">кабинетов, лабораторий, мастерских </w:t>
      </w:r>
      <w:r w:rsidRPr="0058774B">
        <w:rPr>
          <w:rFonts w:ascii="Times New Roman" w:hAnsi="Times New Roman" w:cs="Times New Roman"/>
          <w:bCs/>
          <w:sz w:val="24"/>
          <w:szCs w:val="24"/>
        </w:rPr>
        <w:br/>
        <w:t xml:space="preserve">и баз практики </w:t>
      </w:r>
      <w:r w:rsidRPr="0058774B">
        <w:rPr>
          <w:rFonts w:ascii="Times New Roman" w:hAnsi="Times New Roman" w:cs="Times New Roman"/>
          <w:sz w:val="24"/>
          <w:szCs w:val="24"/>
        </w:rPr>
        <w:t>по специальности.</w:t>
      </w:r>
    </w:p>
    <w:p w14:paraId="3CA86099" w14:textId="77777777" w:rsidR="00E5687C" w:rsidRPr="0058774B" w:rsidRDefault="00E5687C" w:rsidP="00064407">
      <w:pPr>
        <w:suppressAutoHyphens/>
        <w:ind w:firstLine="709"/>
        <w:jc w:val="both"/>
        <w:rPr>
          <w:rFonts w:ascii="Times New Roman" w:hAnsi="Times New Roman" w:cs="Times New Roman"/>
          <w:sz w:val="24"/>
          <w:szCs w:val="24"/>
        </w:rPr>
      </w:pPr>
      <w:r w:rsidRPr="0058774B">
        <w:rPr>
          <w:rFonts w:ascii="Times New Roman" w:hAnsi="Times New Roman" w:cs="Times New Roman"/>
          <w:sz w:val="24"/>
          <w:szCs w:val="24"/>
        </w:rPr>
        <w:t xml:space="preserve">Образовательная организация, реализующая программу </w:t>
      </w:r>
      <w:r w:rsidRPr="0058774B">
        <w:rPr>
          <w:rFonts w:ascii="Times New Roman" w:hAnsi="Times New Roman" w:cs="Times New Roman"/>
          <w:iCs/>
          <w:noProof/>
          <w:sz w:val="24"/>
          <w:szCs w:val="24"/>
        </w:rPr>
        <w:t>профессии</w:t>
      </w:r>
      <w:r w:rsidRPr="0058774B">
        <w:rPr>
          <w:rFonts w:ascii="Times New Roman" w:hAnsi="Times New Roman" w:cs="Times New Roman"/>
          <w:iCs/>
          <w:sz w:val="24"/>
          <w:szCs w:val="24"/>
        </w:rPr>
        <w:t xml:space="preserve"> </w:t>
      </w:r>
      <w:r w:rsidRPr="0058774B">
        <w:rPr>
          <w:rFonts w:ascii="Times New Roman" w:hAnsi="Times New Roman" w:cs="Times New Roman"/>
          <w:iCs/>
          <w:noProof/>
          <w:sz w:val="24"/>
          <w:szCs w:val="24"/>
        </w:rPr>
        <w:t>08.01.24</w:t>
      </w:r>
      <w:r w:rsidRPr="0058774B">
        <w:rPr>
          <w:rFonts w:ascii="Times New Roman" w:hAnsi="Times New Roman" w:cs="Times New Roman"/>
          <w:iCs/>
          <w:sz w:val="24"/>
          <w:szCs w:val="24"/>
        </w:rPr>
        <w:t xml:space="preserve"> </w:t>
      </w:r>
      <w:r w:rsidRPr="0058774B">
        <w:rPr>
          <w:rFonts w:ascii="Times New Roman" w:hAnsi="Times New Roman" w:cs="Times New Roman"/>
          <w:iCs/>
          <w:noProof/>
          <w:sz w:val="24"/>
          <w:szCs w:val="24"/>
        </w:rPr>
        <w:t>Мастер столярно-плотничных, паркетных и стекольных работ</w:t>
      </w:r>
      <w:r w:rsidRPr="0058774B">
        <w:rPr>
          <w:rFonts w:ascii="Times New Roman" w:hAnsi="Times New Roman" w:cs="Times New Roman"/>
          <w:i/>
          <w:sz w:val="24"/>
          <w:szCs w:val="24"/>
        </w:rPr>
        <w:t xml:space="preserve">, </w:t>
      </w:r>
      <w:r w:rsidRPr="0058774B">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28E9F08" w14:textId="77777777" w:rsidR="00E5687C" w:rsidRPr="0058774B" w:rsidRDefault="00E5687C" w:rsidP="00064407">
      <w:pPr>
        <w:suppressAutoHyphens/>
        <w:jc w:val="both"/>
        <w:rPr>
          <w:rFonts w:ascii="Times New Roman" w:hAnsi="Times New Roman" w:cs="Times New Roman"/>
          <w:bCs/>
          <w:sz w:val="24"/>
          <w:szCs w:val="24"/>
        </w:rPr>
      </w:pPr>
    </w:p>
    <w:p w14:paraId="5477BA64" w14:textId="77777777" w:rsidR="00E5687C" w:rsidRPr="0058774B" w:rsidRDefault="00E5687C" w:rsidP="00064407">
      <w:pPr>
        <w:suppressAutoHyphens/>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6.1.2.1. Оснащение кабинетов</w:t>
      </w:r>
    </w:p>
    <w:p w14:paraId="52F4D035" w14:textId="77777777" w:rsidR="00FD5CD0" w:rsidRPr="00FD5CD0" w:rsidRDefault="00FD5CD0" w:rsidP="00FD5CD0">
      <w:pPr>
        <w:suppressAutoHyphens/>
        <w:ind w:firstLine="709"/>
        <w:contextualSpacing/>
        <w:jc w:val="both"/>
        <w:rPr>
          <w:rFonts w:ascii="Times New Roman" w:eastAsia="Times New Roman" w:hAnsi="Times New Roman" w:cs="Times New Roman"/>
          <w:i/>
          <w:sz w:val="24"/>
          <w:szCs w:val="24"/>
          <w:lang w:eastAsia="ru-RU"/>
        </w:rPr>
      </w:pPr>
      <w:r w:rsidRPr="00FD5CD0">
        <w:rPr>
          <w:rFonts w:ascii="Times New Roman" w:eastAsia="Times New Roman" w:hAnsi="Times New Roman" w:cs="Times New Roman"/>
          <w:bCs/>
          <w:iCs/>
          <w:sz w:val="24"/>
          <w:szCs w:val="24"/>
          <w:lang w:eastAsia="ru-RU"/>
        </w:rPr>
        <w:t>Кабинет «Истории»</w:t>
      </w:r>
      <w:r w:rsidRPr="00FD5CD0">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4921"/>
        <w:gridCol w:w="3999"/>
      </w:tblGrid>
      <w:tr w:rsidR="00FD5CD0" w:rsidRPr="00FD5CD0" w14:paraId="2A5D7FD8" w14:textId="77777777" w:rsidTr="008F3177">
        <w:tc>
          <w:tcPr>
            <w:tcW w:w="273" w:type="pct"/>
            <w:tcBorders>
              <w:top w:val="single" w:sz="4" w:space="0" w:color="auto"/>
              <w:left w:val="single" w:sz="4" w:space="0" w:color="auto"/>
              <w:bottom w:val="single" w:sz="4" w:space="0" w:color="auto"/>
              <w:right w:val="single" w:sz="4" w:space="0" w:color="auto"/>
            </w:tcBorders>
            <w:vAlign w:val="center"/>
            <w:hideMark/>
          </w:tcPr>
          <w:p w14:paraId="14E45FD1"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w:t>
            </w:r>
          </w:p>
        </w:tc>
        <w:tc>
          <w:tcPr>
            <w:tcW w:w="2608" w:type="pct"/>
            <w:shd w:val="clear" w:color="auto" w:fill="auto"/>
            <w:vAlign w:val="center"/>
            <w:hideMark/>
          </w:tcPr>
          <w:p w14:paraId="183C913F" w14:textId="63293BFC"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58774B">
              <w:rPr>
                <w:rFonts w:ascii="Times New Roman" w:eastAsia="Times New Roman" w:hAnsi="Times New Roman" w:cs="Times New Roman"/>
                <w:iCs/>
                <w:sz w:val="24"/>
                <w:szCs w:val="24"/>
              </w:rPr>
              <w:t>Наименование оборудования</w:t>
            </w:r>
            <w:r w:rsidRPr="0058774B">
              <w:rPr>
                <w:rFonts w:ascii="Times New Roman" w:eastAsia="Times New Roman" w:hAnsi="Times New Roman" w:cs="Times New Roman"/>
                <w:iCs/>
                <w:sz w:val="24"/>
                <w:szCs w:val="24"/>
                <w:vertAlign w:val="superscript"/>
              </w:rPr>
              <w:footnoteReference w:id="7"/>
            </w:r>
          </w:p>
        </w:tc>
        <w:tc>
          <w:tcPr>
            <w:tcW w:w="2119" w:type="pct"/>
            <w:shd w:val="clear" w:color="auto" w:fill="auto"/>
            <w:vAlign w:val="center"/>
            <w:hideMark/>
          </w:tcPr>
          <w:p w14:paraId="669CD9D4" w14:textId="2157543E"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58774B">
              <w:rPr>
                <w:rFonts w:ascii="Times New Roman" w:eastAsia="Times New Roman" w:hAnsi="Times New Roman" w:cs="Times New Roman"/>
                <w:iCs/>
                <w:sz w:val="24"/>
                <w:szCs w:val="24"/>
              </w:rPr>
              <w:t>Техническое описание</w:t>
            </w:r>
            <w:r w:rsidRPr="0058774B">
              <w:rPr>
                <w:rFonts w:ascii="Times New Roman" w:eastAsia="Times New Roman" w:hAnsi="Times New Roman" w:cs="Times New Roman"/>
                <w:iCs/>
                <w:sz w:val="24"/>
                <w:szCs w:val="24"/>
                <w:vertAlign w:val="superscript"/>
              </w:rPr>
              <w:footnoteReference w:id="8"/>
            </w:r>
          </w:p>
        </w:tc>
      </w:tr>
      <w:tr w:rsidR="00FD5CD0" w:rsidRPr="00FD5CD0" w14:paraId="3B246154" w14:textId="77777777" w:rsidTr="00FD5CD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FFE5589" w14:textId="77777777"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r w:rsidRPr="00FD5CD0">
              <w:rPr>
                <w:rFonts w:ascii="Times New Roman" w:eastAsia="Times New Roman" w:hAnsi="Times New Roman" w:cs="Times New Roman"/>
                <w:b/>
                <w:bCs/>
                <w:iCs/>
                <w:sz w:val="24"/>
                <w:szCs w:val="28"/>
                <w:lang w:val="en-US"/>
              </w:rPr>
              <w:t>I</w:t>
            </w:r>
            <w:r w:rsidRPr="00FD5CD0">
              <w:rPr>
                <w:rFonts w:ascii="Times New Roman" w:eastAsia="Times New Roman" w:hAnsi="Times New Roman" w:cs="Times New Roman"/>
                <w:b/>
                <w:bCs/>
                <w:iCs/>
                <w:sz w:val="24"/>
                <w:szCs w:val="28"/>
              </w:rPr>
              <w:t xml:space="preserve"> Специализированная мебель и системы хранения</w:t>
            </w:r>
          </w:p>
        </w:tc>
      </w:tr>
      <w:tr w:rsidR="00FD5CD0" w:rsidRPr="00FD5CD0" w14:paraId="65A39C87" w14:textId="77777777" w:rsidTr="00FD5CD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DB6B751" w14:textId="77777777"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76105902" w14:textId="77777777" w:rsidTr="00FD5CD0">
        <w:tc>
          <w:tcPr>
            <w:tcW w:w="273" w:type="pct"/>
            <w:tcBorders>
              <w:top w:val="single" w:sz="4" w:space="0" w:color="auto"/>
              <w:left w:val="single" w:sz="4" w:space="0" w:color="auto"/>
              <w:bottom w:val="single" w:sz="4" w:space="0" w:color="auto"/>
              <w:right w:val="single" w:sz="4" w:space="0" w:color="auto"/>
            </w:tcBorders>
          </w:tcPr>
          <w:p w14:paraId="50B8DBDB" w14:textId="63BC2E56"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8" w:type="pct"/>
            <w:tcBorders>
              <w:top w:val="single" w:sz="4" w:space="0" w:color="auto"/>
              <w:left w:val="single" w:sz="4" w:space="0" w:color="auto"/>
              <w:bottom w:val="single" w:sz="4" w:space="0" w:color="auto"/>
              <w:right w:val="single" w:sz="4" w:space="0" w:color="auto"/>
            </w:tcBorders>
            <w:hideMark/>
          </w:tcPr>
          <w:p w14:paraId="5ED74137" w14:textId="77777777" w:rsidR="00FD5CD0" w:rsidRPr="00FD5CD0" w:rsidRDefault="00FD5CD0" w:rsidP="00FD5CD0">
            <w:pPr>
              <w:spacing w:line="256" w:lineRule="auto"/>
              <w:contextualSpacing/>
              <w:rPr>
                <w:rFonts w:ascii="Times New Roman" w:eastAsia="Times New Roman" w:hAnsi="Times New Roman" w:cs="Times New Roman"/>
                <w:sz w:val="24"/>
                <w:szCs w:val="24"/>
              </w:rPr>
            </w:pPr>
            <w:r w:rsidRPr="00FD5CD0">
              <w:rPr>
                <w:rFonts w:ascii="Times New Roman" w:eastAsia="Times New Roman" w:hAnsi="Times New Roman" w:cs="Times New Roman"/>
                <w:sz w:val="24"/>
                <w:szCs w:val="24"/>
              </w:rPr>
              <w:t>Стол ученический</w:t>
            </w:r>
          </w:p>
        </w:tc>
        <w:tc>
          <w:tcPr>
            <w:tcW w:w="2119" w:type="pct"/>
            <w:tcBorders>
              <w:top w:val="single" w:sz="4" w:space="0" w:color="auto"/>
              <w:left w:val="single" w:sz="4" w:space="0" w:color="auto"/>
              <w:bottom w:val="single" w:sz="4" w:space="0" w:color="auto"/>
              <w:right w:val="single" w:sz="4" w:space="0" w:color="auto"/>
            </w:tcBorders>
          </w:tcPr>
          <w:p w14:paraId="02EDC0F6" w14:textId="7ED94E5D" w:rsidR="00FD5CD0" w:rsidRPr="00FD5CD0" w:rsidRDefault="00FD5CD0" w:rsidP="00FD5CD0">
            <w:pPr>
              <w:spacing w:line="256" w:lineRule="auto"/>
              <w:contextualSpacing/>
              <w:rPr>
                <w:rFonts w:ascii="Times New Roman" w:eastAsia="Times New Roman" w:hAnsi="Times New Roman" w:cs="Times New Roman"/>
                <w:sz w:val="24"/>
                <w:szCs w:val="24"/>
              </w:rPr>
            </w:pPr>
          </w:p>
        </w:tc>
      </w:tr>
      <w:tr w:rsidR="00FD5CD0" w:rsidRPr="00FD5CD0" w14:paraId="6C1CC690" w14:textId="77777777" w:rsidTr="00FD5CD0">
        <w:tc>
          <w:tcPr>
            <w:tcW w:w="273" w:type="pct"/>
            <w:tcBorders>
              <w:top w:val="single" w:sz="4" w:space="0" w:color="auto"/>
              <w:left w:val="single" w:sz="4" w:space="0" w:color="auto"/>
              <w:bottom w:val="single" w:sz="4" w:space="0" w:color="auto"/>
              <w:right w:val="single" w:sz="4" w:space="0" w:color="auto"/>
            </w:tcBorders>
          </w:tcPr>
          <w:p w14:paraId="6C33920B" w14:textId="454A76AE"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8" w:type="pct"/>
            <w:tcBorders>
              <w:top w:val="single" w:sz="4" w:space="0" w:color="auto"/>
              <w:left w:val="single" w:sz="4" w:space="0" w:color="auto"/>
              <w:bottom w:val="single" w:sz="4" w:space="0" w:color="auto"/>
              <w:right w:val="single" w:sz="4" w:space="0" w:color="auto"/>
            </w:tcBorders>
            <w:hideMark/>
          </w:tcPr>
          <w:p w14:paraId="1176AB8E" w14:textId="77777777" w:rsidR="00FD5CD0" w:rsidRPr="00FD5CD0" w:rsidRDefault="00FD5CD0" w:rsidP="00FD5CD0">
            <w:pPr>
              <w:spacing w:line="256" w:lineRule="auto"/>
              <w:contextualSpacing/>
              <w:rPr>
                <w:rFonts w:ascii="Times New Roman" w:eastAsia="Times New Roman" w:hAnsi="Times New Roman" w:cs="Times New Roman"/>
                <w:sz w:val="24"/>
                <w:szCs w:val="24"/>
              </w:rPr>
            </w:pPr>
            <w:r w:rsidRPr="00FD5CD0">
              <w:rPr>
                <w:rFonts w:ascii="Times New Roman" w:eastAsia="Times New Roman" w:hAnsi="Times New Roman" w:cs="Times New Roman"/>
                <w:sz w:val="24"/>
                <w:szCs w:val="24"/>
              </w:rPr>
              <w:t>Стул ученический</w:t>
            </w:r>
          </w:p>
        </w:tc>
        <w:tc>
          <w:tcPr>
            <w:tcW w:w="2119" w:type="pct"/>
            <w:tcBorders>
              <w:top w:val="single" w:sz="4" w:space="0" w:color="auto"/>
              <w:left w:val="single" w:sz="4" w:space="0" w:color="auto"/>
              <w:bottom w:val="single" w:sz="4" w:space="0" w:color="auto"/>
              <w:right w:val="single" w:sz="4" w:space="0" w:color="auto"/>
            </w:tcBorders>
          </w:tcPr>
          <w:p w14:paraId="10A02E4C" w14:textId="71A03E7E" w:rsidR="00FD5CD0" w:rsidRPr="00FD5CD0" w:rsidRDefault="00FD5CD0" w:rsidP="00FD5CD0">
            <w:pPr>
              <w:spacing w:line="256" w:lineRule="auto"/>
              <w:contextualSpacing/>
              <w:rPr>
                <w:rFonts w:ascii="Times New Roman" w:eastAsia="Times New Roman" w:hAnsi="Times New Roman" w:cs="Times New Roman"/>
                <w:sz w:val="24"/>
                <w:szCs w:val="24"/>
              </w:rPr>
            </w:pPr>
          </w:p>
        </w:tc>
      </w:tr>
      <w:tr w:rsidR="00FD5CD0" w:rsidRPr="00FD5CD0" w14:paraId="65B8D098" w14:textId="77777777" w:rsidTr="00FD5CD0">
        <w:tc>
          <w:tcPr>
            <w:tcW w:w="273" w:type="pct"/>
            <w:tcBorders>
              <w:top w:val="single" w:sz="4" w:space="0" w:color="auto"/>
              <w:left w:val="single" w:sz="4" w:space="0" w:color="auto"/>
              <w:bottom w:val="single" w:sz="4" w:space="0" w:color="auto"/>
              <w:right w:val="single" w:sz="4" w:space="0" w:color="auto"/>
            </w:tcBorders>
          </w:tcPr>
          <w:p w14:paraId="26FA81EB" w14:textId="54B7B818"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8" w:type="pct"/>
            <w:tcBorders>
              <w:top w:val="single" w:sz="4" w:space="0" w:color="auto"/>
              <w:left w:val="single" w:sz="4" w:space="0" w:color="auto"/>
              <w:bottom w:val="single" w:sz="4" w:space="0" w:color="auto"/>
              <w:right w:val="single" w:sz="4" w:space="0" w:color="auto"/>
            </w:tcBorders>
            <w:hideMark/>
          </w:tcPr>
          <w:p w14:paraId="7356D4BB" w14:textId="77777777" w:rsidR="00FD5CD0" w:rsidRPr="00FD5CD0" w:rsidRDefault="00FD5CD0" w:rsidP="00FD5CD0">
            <w:pPr>
              <w:spacing w:line="256" w:lineRule="auto"/>
              <w:contextualSpacing/>
              <w:rPr>
                <w:rFonts w:ascii="Times New Roman" w:eastAsia="Times New Roman" w:hAnsi="Times New Roman" w:cs="Times New Roman"/>
                <w:sz w:val="24"/>
                <w:szCs w:val="24"/>
              </w:rPr>
            </w:pPr>
            <w:r w:rsidRPr="00FD5CD0">
              <w:rPr>
                <w:rFonts w:ascii="Times New Roman" w:eastAsia="Times New Roman" w:hAnsi="Times New Roman" w:cs="Times New Roman"/>
                <w:sz w:val="24"/>
                <w:szCs w:val="24"/>
              </w:rPr>
              <w:t>Рабочее место преподавателя</w:t>
            </w:r>
          </w:p>
        </w:tc>
        <w:tc>
          <w:tcPr>
            <w:tcW w:w="2119" w:type="pct"/>
            <w:tcBorders>
              <w:top w:val="single" w:sz="4" w:space="0" w:color="auto"/>
              <w:left w:val="single" w:sz="4" w:space="0" w:color="auto"/>
              <w:bottom w:val="single" w:sz="4" w:space="0" w:color="auto"/>
              <w:right w:val="single" w:sz="4" w:space="0" w:color="auto"/>
            </w:tcBorders>
          </w:tcPr>
          <w:p w14:paraId="652C0B42" w14:textId="2B8A5997" w:rsidR="00FD5CD0" w:rsidRPr="00FD5CD0" w:rsidRDefault="00FD5CD0" w:rsidP="00FD5CD0">
            <w:pPr>
              <w:spacing w:line="256" w:lineRule="auto"/>
              <w:contextualSpacing/>
              <w:rPr>
                <w:rFonts w:ascii="Times New Roman" w:eastAsia="Times New Roman" w:hAnsi="Times New Roman" w:cs="Times New Roman"/>
                <w:sz w:val="24"/>
                <w:szCs w:val="24"/>
              </w:rPr>
            </w:pPr>
          </w:p>
        </w:tc>
      </w:tr>
      <w:tr w:rsidR="00FD5CD0" w:rsidRPr="00FD5CD0" w14:paraId="709F859C" w14:textId="77777777" w:rsidTr="00FD5CD0">
        <w:tc>
          <w:tcPr>
            <w:tcW w:w="273" w:type="pct"/>
            <w:tcBorders>
              <w:top w:val="single" w:sz="4" w:space="0" w:color="auto"/>
              <w:left w:val="single" w:sz="4" w:space="0" w:color="auto"/>
              <w:bottom w:val="single" w:sz="4" w:space="0" w:color="auto"/>
              <w:right w:val="single" w:sz="4" w:space="0" w:color="auto"/>
            </w:tcBorders>
          </w:tcPr>
          <w:p w14:paraId="7E274D74" w14:textId="271E441E"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8" w:type="pct"/>
            <w:tcBorders>
              <w:top w:val="single" w:sz="4" w:space="0" w:color="auto"/>
              <w:left w:val="single" w:sz="4" w:space="0" w:color="auto"/>
              <w:bottom w:val="single" w:sz="4" w:space="0" w:color="auto"/>
              <w:right w:val="single" w:sz="4" w:space="0" w:color="auto"/>
            </w:tcBorders>
            <w:hideMark/>
          </w:tcPr>
          <w:p w14:paraId="44D34D1B" w14:textId="77777777" w:rsidR="00FD5CD0" w:rsidRPr="00FD5CD0" w:rsidRDefault="00FD5CD0" w:rsidP="00FD5CD0">
            <w:pPr>
              <w:spacing w:line="256" w:lineRule="auto"/>
              <w:contextualSpacing/>
              <w:rPr>
                <w:rFonts w:ascii="Times New Roman" w:eastAsia="Times New Roman" w:hAnsi="Times New Roman" w:cs="Times New Roman"/>
                <w:sz w:val="24"/>
                <w:szCs w:val="24"/>
              </w:rPr>
            </w:pPr>
            <w:r w:rsidRPr="00FD5CD0">
              <w:rPr>
                <w:rFonts w:ascii="Times New Roman" w:eastAsia="Times New Roman" w:hAnsi="Times New Roman" w:cs="Times New Roman"/>
                <w:sz w:val="24"/>
                <w:szCs w:val="24"/>
              </w:rPr>
              <w:t>Шкаф для хранения наглядных пособий</w:t>
            </w:r>
          </w:p>
        </w:tc>
        <w:tc>
          <w:tcPr>
            <w:tcW w:w="2119" w:type="pct"/>
            <w:tcBorders>
              <w:top w:val="single" w:sz="4" w:space="0" w:color="auto"/>
              <w:left w:val="single" w:sz="4" w:space="0" w:color="auto"/>
              <w:bottom w:val="single" w:sz="4" w:space="0" w:color="auto"/>
              <w:right w:val="single" w:sz="4" w:space="0" w:color="auto"/>
            </w:tcBorders>
          </w:tcPr>
          <w:p w14:paraId="7941E949" w14:textId="759BCC65" w:rsidR="00FD5CD0" w:rsidRPr="00FD5CD0" w:rsidRDefault="00FD5CD0" w:rsidP="00FD5CD0">
            <w:pPr>
              <w:spacing w:line="256" w:lineRule="auto"/>
              <w:contextualSpacing/>
              <w:rPr>
                <w:rFonts w:ascii="Times New Roman" w:eastAsia="Times New Roman" w:hAnsi="Times New Roman" w:cs="Times New Roman"/>
                <w:sz w:val="24"/>
                <w:szCs w:val="24"/>
              </w:rPr>
            </w:pPr>
          </w:p>
        </w:tc>
      </w:tr>
      <w:tr w:rsidR="00FD5CD0" w:rsidRPr="00FD5CD0" w14:paraId="10AC834B" w14:textId="77777777" w:rsidTr="00FD5CD0">
        <w:tc>
          <w:tcPr>
            <w:tcW w:w="273" w:type="pct"/>
            <w:tcBorders>
              <w:top w:val="single" w:sz="4" w:space="0" w:color="auto"/>
              <w:left w:val="single" w:sz="4" w:space="0" w:color="auto"/>
              <w:bottom w:val="single" w:sz="4" w:space="0" w:color="auto"/>
              <w:right w:val="single" w:sz="4" w:space="0" w:color="auto"/>
            </w:tcBorders>
          </w:tcPr>
          <w:p w14:paraId="32D5A7AF" w14:textId="4F27ECBE"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8" w:type="pct"/>
            <w:tcBorders>
              <w:top w:val="single" w:sz="4" w:space="0" w:color="auto"/>
              <w:left w:val="single" w:sz="4" w:space="0" w:color="auto"/>
              <w:bottom w:val="single" w:sz="4" w:space="0" w:color="auto"/>
              <w:right w:val="single" w:sz="4" w:space="0" w:color="auto"/>
            </w:tcBorders>
            <w:hideMark/>
          </w:tcPr>
          <w:p w14:paraId="498EC1B6" w14:textId="77777777" w:rsidR="00FD5CD0" w:rsidRPr="00FD5CD0" w:rsidRDefault="00FD5CD0" w:rsidP="00FD5CD0">
            <w:pPr>
              <w:spacing w:line="256" w:lineRule="auto"/>
              <w:contextualSpacing/>
              <w:rPr>
                <w:rFonts w:ascii="Times New Roman" w:eastAsia="Times New Roman" w:hAnsi="Times New Roman" w:cs="Times New Roman"/>
                <w:sz w:val="24"/>
                <w:szCs w:val="24"/>
              </w:rPr>
            </w:pPr>
            <w:r w:rsidRPr="00FD5CD0">
              <w:rPr>
                <w:rFonts w:ascii="Times New Roman" w:eastAsia="Times New Roman" w:hAnsi="Times New Roman" w:cs="Times New Roman"/>
                <w:sz w:val="24"/>
                <w:szCs w:val="24"/>
              </w:rPr>
              <w:t>Доска</w:t>
            </w:r>
          </w:p>
        </w:tc>
        <w:tc>
          <w:tcPr>
            <w:tcW w:w="2119" w:type="pct"/>
            <w:tcBorders>
              <w:top w:val="single" w:sz="4" w:space="0" w:color="auto"/>
              <w:left w:val="single" w:sz="4" w:space="0" w:color="auto"/>
              <w:bottom w:val="single" w:sz="4" w:space="0" w:color="auto"/>
              <w:right w:val="single" w:sz="4" w:space="0" w:color="auto"/>
            </w:tcBorders>
          </w:tcPr>
          <w:p w14:paraId="04AA347E" w14:textId="74FD3706" w:rsidR="00FD5CD0" w:rsidRPr="00FD5CD0" w:rsidRDefault="00FD5CD0" w:rsidP="00FD5CD0">
            <w:pPr>
              <w:spacing w:line="256" w:lineRule="auto"/>
              <w:contextualSpacing/>
              <w:rPr>
                <w:rFonts w:ascii="Times New Roman" w:eastAsia="Times New Roman" w:hAnsi="Times New Roman" w:cs="Times New Roman"/>
                <w:sz w:val="24"/>
                <w:szCs w:val="24"/>
              </w:rPr>
            </w:pPr>
          </w:p>
        </w:tc>
      </w:tr>
      <w:tr w:rsidR="00FD5CD0" w:rsidRPr="00FD5CD0" w14:paraId="325F6D79"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45358C98"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Дополнительное оборудование</w:t>
            </w:r>
          </w:p>
        </w:tc>
      </w:tr>
      <w:tr w:rsidR="00FD5CD0" w:rsidRPr="00FD5CD0" w14:paraId="5A4B7431" w14:textId="77777777" w:rsidTr="00FD5CD0">
        <w:tc>
          <w:tcPr>
            <w:tcW w:w="273" w:type="pct"/>
            <w:tcBorders>
              <w:top w:val="single" w:sz="4" w:space="0" w:color="auto"/>
              <w:left w:val="single" w:sz="4" w:space="0" w:color="auto"/>
              <w:bottom w:val="single" w:sz="4" w:space="0" w:color="auto"/>
              <w:right w:val="single" w:sz="4" w:space="0" w:color="auto"/>
            </w:tcBorders>
          </w:tcPr>
          <w:p w14:paraId="11F79506" w14:textId="49B2178E"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8" w:type="pct"/>
            <w:tcBorders>
              <w:top w:val="single" w:sz="4" w:space="0" w:color="auto"/>
              <w:left w:val="single" w:sz="4" w:space="0" w:color="auto"/>
              <w:bottom w:val="single" w:sz="4" w:space="0" w:color="auto"/>
              <w:right w:val="single" w:sz="4" w:space="0" w:color="auto"/>
            </w:tcBorders>
            <w:hideMark/>
          </w:tcPr>
          <w:p w14:paraId="621CC764" w14:textId="77777777" w:rsidR="00FD5CD0" w:rsidRPr="00FD5CD0" w:rsidRDefault="00FD5CD0" w:rsidP="00FD5CD0">
            <w:pPr>
              <w:snapToGrid w:val="0"/>
              <w:spacing w:line="256" w:lineRule="auto"/>
              <w:contextualSpacing/>
              <w:rPr>
                <w:rFonts w:ascii="Times New Roman" w:eastAsia="Times New Roman" w:hAnsi="Times New Roman" w:cs="Times New Roman"/>
                <w:i/>
                <w:sz w:val="24"/>
                <w:szCs w:val="28"/>
              </w:rPr>
            </w:pPr>
            <w:proofErr w:type="spellStart"/>
            <w:r w:rsidRPr="00FD5CD0">
              <w:rPr>
                <w:rFonts w:ascii="Times New Roman" w:eastAsia="Times New Roman" w:hAnsi="Times New Roman" w:cs="Times New Roman"/>
                <w:sz w:val="24"/>
                <w:szCs w:val="28"/>
              </w:rPr>
              <w:t>Флипчарт</w:t>
            </w:r>
            <w:proofErr w:type="spellEnd"/>
            <w:r w:rsidRPr="00FD5CD0">
              <w:rPr>
                <w:rFonts w:ascii="Times New Roman" w:eastAsia="Times New Roman" w:hAnsi="Times New Roman" w:cs="Times New Roman"/>
                <w:sz w:val="24"/>
                <w:szCs w:val="28"/>
              </w:rPr>
              <w:t xml:space="preserve"> </w:t>
            </w:r>
          </w:p>
        </w:tc>
        <w:tc>
          <w:tcPr>
            <w:tcW w:w="2119" w:type="pct"/>
            <w:tcBorders>
              <w:top w:val="single" w:sz="4" w:space="0" w:color="auto"/>
              <w:left w:val="single" w:sz="4" w:space="0" w:color="auto"/>
              <w:bottom w:val="single" w:sz="4" w:space="0" w:color="auto"/>
              <w:right w:val="single" w:sz="4" w:space="0" w:color="auto"/>
            </w:tcBorders>
          </w:tcPr>
          <w:p w14:paraId="051A3AB9" w14:textId="3134D698" w:rsidR="00FD5CD0" w:rsidRPr="00FD5CD0" w:rsidRDefault="00FD5CD0" w:rsidP="00FD5CD0">
            <w:pPr>
              <w:snapToGrid w:val="0"/>
              <w:spacing w:line="256" w:lineRule="auto"/>
              <w:contextualSpacing/>
              <w:jc w:val="both"/>
              <w:rPr>
                <w:rFonts w:ascii="Times New Roman" w:eastAsia="Times New Roman" w:hAnsi="Times New Roman" w:cs="Times New Roman"/>
                <w:iCs/>
                <w:spacing w:val="-8"/>
                <w:sz w:val="24"/>
                <w:szCs w:val="28"/>
              </w:rPr>
            </w:pPr>
          </w:p>
        </w:tc>
      </w:tr>
      <w:tr w:rsidR="00FD5CD0" w:rsidRPr="00FD5CD0" w14:paraId="18B14E96"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1BB5635B"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lang w:val="en-US"/>
              </w:rPr>
              <w:t xml:space="preserve">II </w:t>
            </w:r>
            <w:r w:rsidRPr="00FD5CD0">
              <w:rPr>
                <w:rFonts w:ascii="Times New Roman" w:eastAsia="Times New Roman" w:hAnsi="Times New Roman" w:cs="Times New Roman"/>
                <w:b/>
                <w:bCs/>
                <w:iCs/>
                <w:sz w:val="24"/>
                <w:szCs w:val="28"/>
              </w:rPr>
              <w:t>Технические средства</w:t>
            </w:r>
          </w:p>
        </w:tc>
      </w:tr>
      <w:tr w:rsidR="00FD5CD0" w:rsidRPr="00FD5CD0" w14:paraId="2D595CE9"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652090A1"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53726CC9" w14:textId="77777777" w:rsidTr="00FD5CD0">
        <w:tc>
          <w:tcPr>
            <w:tcW w:w="273" w:type="pct"/>
            <w:tcBorders>
              <w:top w:val="single" w:sz="4" w:space="0" w:color="auto"/>
              <w:left w:val="single" w:sz="4" w:space="0" w:color="auto"/>
              <w:bottom w:val="single" w:sz="4" w:space="0" w:color="auto"/>
              <w:right w:val="single" w:sz="4" w:space="0" w:color="auto"/>
            </w:tcBorders>
          </w:tcPr>
          <w:p w14:paraId="584E2A1D"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8" w:type="pct"/>
            <w:tcBorders>
              <w:top w:val="single" w:sz="4" w:space="0" w:color="auto"/>
              <w:left w:val="single" w:sz="4" w:space="0" w:color="auto"/>
              <w:bottom w:val="single" w:sz="4" w:space="0" w:color="auto"/>
              <w:right w:val="single" w:sz="4" w:space="0" w:color="auto"/>
            </w:tcBorders>
            <w:hideMark/>
          </w:tcPr>
          <w:p w14:paraId="49B281B6"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Сетевой фильтр</w:t>
            </w:r>
          </w:p>
        </w:tc>
        <w:tc>
          <w:tcPr>
            <w:tcW w:w="2119" w:type="pct"/>
            <w:tcBorders>
              <w:top w:val="single" w:sz="4" w:space="0" w:color="auto"/>
              <w:left w:val="single" w:sz="4" w:space="0" w:color="auto"/>
              <w:bottom w:val="single" w:sz="4" w:space="0" w:color="auto"/>
              <w:right w:val="single" w:sz="4" w:space="0" w:color="auto"/>
            </w:tcBorders>
          </w:tcPr>
          <w:p w14:paraId="60270186" w14:textId="531950F8"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r>
      <w:tr w:rsidR="00FD5CD0" w:rsidRPr="00FD5CD0" w14:paraId="671C011D" w14:textId="77777777" w:rsidTr="00FD5CD0">
        <w:tc>
          <w:tcPr>
            <w:tcW w:w="273" w:type="pct"/>
            <w:tcBorders>
              <w:top w:val="single" w:sz="4" w:space="0" w:color="auto"/>
              <w:left w:val="single" w:sz="4" w:space="0" w:color="auto"/>
              <w:bottom w:val="single" w:sz="4" w:space="0" w:color="auto"/>
              <w:right w:val="single" w:sz="4" w:space="0" w:color="auto"/>
            </w:tcBorders>
          </w:tcPr>
          <w:p w14:paraId="67C44591"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8" w:type="pct"/>
            <w:tcBorders>
              <w:top w:val="single" w:sz="4" w:space="0" w:color="auto"/>
              <w:left w:val="single" w:sz="4" w:space="0" w:color="auto"/>
              <w:bottom w:val="single" w:sz="4" w:space="0" w:color="auto"/>
              <w:right w:val="single" w:sz="4" w:space="0" w:color="auto"/>
            </w:tcBorders>
            <w:hideMark/>
          </w:tcPr>
          <w:p w14:paraId="6FADB0C0"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19" w:type="pct"/>
            <w:tcBorders>
              <w:top w:val="single" w:sz="4" w:space="0" w:color="auto"/>
              <w:left w:val="single" w:sz="4" w:space="0" w:color="auto"/>
              <w:bottom w:val="single" w:sz="4" w:space="0" w:color="auto"/>
              <w:right w:val="single" w:sz="4" w:space="0" w:color="auto"/>
            </w:tcBorders>
          </w:tcPr>
          <w:p w14:paraId="7562B739" w14:textId="0D442C70"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r>
      <w:tr w:rsidR="00FD5CD0" w:rsidRPr="00FD5CD0" w14:paraId="794C5981" w14:textId="77777777" w:rsidTr="00FD5CD0">
        <w:tc>
          <w:tcPr>
            <w:tcW w:w="273" w:type="pct"/>
            <w:tcBorders>
              <w:top w:val="single" w:sz="4" w:space="0" w:color="auto"/>
              <w:left w:val="single" w:sz="4" w:space="0" w:color="auto"/>
              <w:bottom w:val="single" w:sz="4" w:space="0" w:color="auto"/>
              <w:right w:val="single" w:sz="4" w:space="0" w:color="auto"/>
            </w:tcBorders>
          </w:tcPr>
          <w:p w14:paraId="386395AB"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8" w:type="pct"/>
            <w:tcBorders>
              <w:top w:val="single" w:sz="4" w:space="0" w:color="auto"/>
              <w:left w:val="single" w:sz="4" w:space="0" w:color="auto"/>
              <w:bottom w:val="single" w:sz="4" w:space="0" w:color="auto"/>
              <w:right w:val="single" w:sz="4" w:space="0" w:color="auto"/>
            </w:tcBorders>
            <w:hideMark/>
          </w:tcPr>
          <w:p w14:paraId="5F719CAF"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 xml:space="preserve">Компьютер с периферией/ноутбук (лицензионное программное обеспечение (ПО), образовательный контент и система </w:t>
            </w:r>
            <w:r w:rsidRPr="00FD5CD0">
              <w:rPr>
                <w:rFonts w:ascii="Times New Roman" w:eastAsia="Times New Roman" w:hAnsi="Times New Roman" w:cs="Times New Roman"/>
                <w:iCs/>
                <w:sz w:val="24"/>
                <w:szCs w:val="28"/>
              </w:rPr>
              <w:lastRenderedPageBreak/>
              <w:t>защиты от вредоносной информации, ПО для цифровой лаборатории, с возможностью онлайн опроса)</w:t>
            </w:r>
          </w:p>
        </w:tc>
        <w:tc>
          <w:tcPr>
            <w:tcW w:w="2119" w:type="pct"/>
            <w:tcBorders>
              <w:top w:val="single" w:sz="4" w:space="0" w:color="auto"/>
              <w:left w:val="single" w:sz="4" w:space="0" w:color="auto"/>
              <w:bottom w:val="single" w:sz="4" w:space="0" w:color="auto"/>
              <w:right w:val="single" w:sz="4" w:space="0" w:color="auto"/>
            </w:tcBorders>
          </w:tcPr>
          <w:p w14:paraId="2494BE11" w14:textId="0B697F36"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r>
      <w:tr w:rsidR="00FD5CD0" w:rsidRPr="00FD5CD0" w14:paraId="43A02518"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0112A713"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iCs/>
                <w:sz w:val="24"/>
                <w:szCs w:val="28"/>
              </w:rPr>
              <w:t>Дополнительное оборудование</w:t>
            </w:r>
          </w:p>
        </w:tc>
      </w:tr>
      <w:tr w:rsidR="00FD5CD0" w:rsidRPr="00FD5CD0" w14:paraId="17D74EDF" w14:textId="77777777" w:rsidTr="00FD5CD0">
        <w:tc>
          <w:tcPr>
            <w:tcW w:w="273" w:type="pct"/>
            <w:tcBorders>
              <w:top w:val="single" w:sz="4" w:space="0" w:color="auto"/>
              <w:left w:val="single" w:sz="4" w:space="0" w:color="auto"/>
              <w:bottom w:val="single" w:sz="4" w:space="0" w:color="auto"/>
              <w:right w:val="single" w:sz="4" w:space="0" w:color="auto"/>
            </w:tcBorders>
          </w:tcPr>
          <w:p w14:paraId="71BBF577" w14:textId="503E76F4"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8" w:type="pct"/>
            <w:tcBorders>
              <w:top w:val="single" w:sz="4" w:space="0" w:color="auto"/>
              <w:left w:val="single" w:sz="4" w:space="0" w:color="auto"/>
              <w:bottom w:val="single" w:sz="4" w:space="0" w:color="auto"/>
              <w:right w:val="single" w:sz="4" w:space="0" w:color="auto"/>
            </w:tcBorders>
            <w:hideMark/>
          </w:tcPr>
          <w:p w14:paraId="52C4C32D" w14:textId="77777777" w:rsidR="00FD5CD0" w:rsidRPr="00FD5CD0" w:rsidRDefault="00FD5CD0" w:rsidP="00FD5CD0">
            <w:pPr>
              <w:spacing w:line="256" w:lineRule="auto"/>
              <w:contextualSpacing/>
              <w:rPr>
                <w:rFonts w:ascii="Times New Roman" w:eastAsia="Times New Roman" w:hAnsi="Times New Roman" w:cs="Times New Roman"/>
                <w:sz w:val="24"/>
                <w:szCs w:val="24"/>
              </w:rPr>
            </w:pPr>
            <w:r w:rsidRPr="00FD5CD0">
              <w:rPr>
                <w:rFonts w:ascii="Times New Roman" w:eastAsia="Times New Roman" w:hAnsi="Times New Roman" w:cs="Times New Roman"/>
                <w:sz w:val="24"/>
                <w:szCs w:val="24"/>
              </w:rPr>
              <w:t>Принтер</w:t>
            </w:r>
          </w:p>
        </w:tc>
        <w:tc>
          <w:tcPr>
            <w:tcW w:w="2119" w:type="pct"/>
            <w:tcBorders>
              <w:top w:val="single" w:sz="4" w:space="0" w:color="auto"/>
              <w:left w:val="single" w:sz="4" w:space="0" w:color="auto"/>
              <w:bottom w:val="single" w:sz="4" w:space="0" w:color="auto"/>
              <w:right w:val="single" w:sz="4" w:space="0" w:color="auto"/>
            </w:tcBorders>
          </w:tcPr>
          <w:p w14:paraId="61807362" w14:textId="6941E8C5" w:rsidR="00FD5CD0" w:rsidRPr="00FD5CD0" w:rsidRDefault="00FD5CD0" w:rsidP="00FD5CD0">
            <w:pPr>
              <w:spacing w:line="256" w:lineRule="auto"/>
              <w:contextualSpacing/>
              <w:rPr>
                <w:rFonts w:ascii="Times New Roman" w:eastAsia="Times New Roman" w:hAnsi="Times New Roman" w:cs="Times New Roman"/>
                <w:sz w:val="24"/>
                <w:szCs w:val="24"/>
              </w:rPr>
            </w:pPr>
          </w:p>
        </w:tc>
      </w:tr>
      <w:tr w:rsidR="00FD5CD0" w:rsidRPr="00FD5CD0" w14:paraId="0BE8C735" w14:textId="77777777" w:rsidTr="00FD5CD0">
        <w:tc>
          <w:tcPr>
            <w:tcW w:w="273" w:type="pct"/>
            <w:tcBorders>
              <w:top w:val="single" w:sz="4" w:space="0" w:color="auto"/>
              <w:left w:val="single" w:sz="4" w:space="0" w:color="auto"/>
              <w:bottom w:val="single" w:sz="4" w:space="0" w:color="auto"/>
              <w:right w:val="single" w:sz="4" w:space="0" w:color="auto"/>
            </w:tcBorders>
          </w:tcPr>
          <w:p w14:paraId="39F97370" w14:textId="07665CB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8" w:type="pct"/>
            <w:tcBorders>
              <w:top w:val="single" w:sz="4" w:space="0" w:color="auto"/>
              <w:left w:val="single" w:sz="4" w:space="0" w:color="auto"/>
              <w:bottom w:val="single" w:sz="4" w:space="0" w:color="auto"/>
              <w:right w:val="single" w:sz="4" w:space="0" w:color="auto"/>
            </w:tcBorders>
            <w:hideMark/>
          </w:tcPr>
          <w:p w14:paraId="31CE72E5" w14:textId="77777777" w:rsidR="00FD5CD0" w:rsidRPr="00FD5CD0" w:rsidRDefault="00FD5CD0" w:rsidP="00FD5CD0">
            <w:pPr>
              <w:spacing w:line="256" w:lineRule="auto"/>
              <w:contextualSpacing/>
              <w:rPr>
                <w:rFonts w:ascii="Times New Roman" w:eastAsia="Times New Roman" w:hAnsi="Times New Roman" w:cs="Times New Roman"/>
                <w:sz w:val="24"/>
                <w:szCs w:val="24"/>
              </w:rPr>
            </w:pPr>
            <w:r w:rsidRPr="00FD5CD0">
              <w:rPr>
                <w:rFonts w:ascii="Times New Roman" w:eastAsia="Times New Roman" w:hAnsi="Times New Roman" w:cs="Times New Roman"/>
                <w:sz w:val="24"/>
                <w:szCs w:val="24"/>
              </w:rPr>
              <w:t>Экран</w:t>
            </w:r>
          </w:p>
        </w:tc>
        <w:tc>
          <w:tcPr>
            <w:tcW w:w="2119" w:type="pct"/>
            <w:tcBorders>
              <w:top w:val="single" w:sz="4" w:space="0" w:color="auto"/>
              <w:left w:val="single" w:sz="4" w:space="0" w:color="auto"/>
              <w:bottom w:val="single" w:sz="4" w:space="0" w:color="auto"/>
              <w:right w:val="single" w:sz="4" w:space="0" w:color="auto"/>
            </w:tcBorders>
          </w:tcPr>
          <w:p w14:paraId="581A818C" w14:textId="208BC993" w:rsidR="00FD5CD0" w:rsidRPr="00FD5CD0" w:rsidRDefault="00FD5CD0" w:rsidP="00FD5CD0">
            <w:pPr>
              <w:spacing w:line="256" w:lineRule="auto"/>
              <w:contextualSpacing/>
              <w:rPr>
                <w:rFonts w:ascii="Times New Roman" w:eastAsia="Times New Roman" w:hAnsi="Times New Roman" w:cs="Times New Roman"/>
                <w:sz w:val="24"/>
                <w:szCs w:val="24"/>
              </w:rPr>
            </w:pPr>
          </w:p>
        </w:tc>
      </w:tr>
      <w:tr w:rsidR="00FD5CD0" w:rsidRPr="00FD5CD0" w14:paraId="58303F0E"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2B96EDDF"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lang w:val="en-US"/>
              </w:rPr>
              <w:t>III</w:t>
            </w:r>
            <w:r w:rsidRPr="00FD5CD0">
              <w:rPr>
                <w:rFonts w:ascii="Times New Roman" w:eastAsia="Times New Roman" w:hAnsi="Times New Roman" w:cs="Times New Roman"/>
                <w:b/>
                <w:bCs/>
                <w:iCs/>
                <w:sz w:val="24"/>
                <w:szCs w:val="28"/>
              </w:rPr>
              <w:t xml:space="preserve"> Демонстрационные учебно-наглядные пособия</w:t>
            </w:r>
          </w:p>
        </w:tc>
      </w:tr>
      <w:tr w:rsidR="00FD5CD0" w:rsidRPr="00FD5CD0" w14:paraId="05B22DFB"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4DEFDB05"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74BED30D" w14:textId="77777777" w:rsidTr="00FD5CD0">
        <w:tc>
          <w:tcPr>
            <w:tcW w:w="273" w:type="pct"/>
            <w:tcBorders>
              <w:top w:val="single" w:sz="4" w:space="0" w:color="auto"/>
              <w:left w:val="single" w:sz="4" w:space="0" w:color="auto"/>
              <w:bottom w:val="single" w:sz="4" w:space="0" w:color="auto"/>
              <w:right w:val="single" w:sz="4" w:space="0" w:color="auto"/>
            </w:tcBorders>
          </w:tcPr>
          <w:p w14:paraId="1F9A9D86" w14:textId="7CFF856F"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8" w:type="pct"/>
            <w:tcBorders>
              <w:top w:val="single" w:sz="4" w:space="0" w:color="auto"/>
              <w:left w:val="single" w:sz="4" w:space="0" w:color="auto"/>
              <w:bottom w:val="single" w:sz="4" w:space="0" w:color="auto"/>
              <w:right w:val="single" w:sz="4" w:space="0" w:color="auto"/>
            </w:tcBorders>
            <w:hideMark/>
          </w:tcPr>
          <w:p w14:paraId="0999DF05"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Наглядные пособия (комплекты учебных таблиц, плакатов, портретов выдающихся ученых, поэтов, писателей и др.)</w:t>
            </w:r>
          </w:p>
        </w:tc>
        <w:tc>
          <w:tcPr>
            <w:tcW w:w="2119" w:type="pct"/>
            <w:tcBorders>
              <w:top w:val="single" w:sz="4" w:space="0" w:color="auto"/>
              <w:left w:val="single" w:sz="4" w:space="0" w:color="auto"/>
              <w:bottom w:val="single" w:sz="4" w:space="0" w:color="auto"/>
              <w:right w:val="single" w:sz="4" w:space="0" w:color="auto"/>
            </w:tcBorders>
          </w:tcPr>
          <w:p w14:paraId="6F0D8546" w14:textId="2DC0D77B"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066EDC07" w14:textId="77777777" w:rsidTr="00FD5CD0">
        <w:tc>
          <w:tcPr>
            <w:tcW w:w="273" w:type="pct"/>
            <w:tcBorders>
              <w:top w:val="single" w:sz="4" w:space="0" w:color="auto"/>
              <w:left w:val="single" w:sz="4" w:space="0" w:color="auto"/>
              <w:bottom w:val="single" w:sz="4" w:space="0" w:color="auto"/>
              <w:right w:val="single" w:sz="4" w:space="0" w:color="auto"/>
            </w:tcBorders>
          </w:tcPr>
          <w:p w14:paraId="57B3870B" w14:textId="71AEF2ED"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8" w:type="pct"/>
            <w:tcBorders>
              <w:top w:val="single" w:sz="4" w:space="0" w:color="auto"/>
              <w:left w:val="single" w:sz="4" w:space="0" w:color="auto"/>
              <w:bottom w:val="single" w:sz="4" w:space="0" w:color="auto"/>
              <w:right w:val="single" w:sz="4" w:space="0" w:color="auto"/>
            </w:tcBorders>
            <w:hideMark/>
          </w:tcPr>
          <w:p w14:paraId="1D508B70"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Исторические карты</w:t>
            </w:r>
          </w:p>
        </w:tc>
        <w:tc>
          <w:tcPr>
            <w:tcW w:w="2119" w:type="pct"/>
            <w:tcBorders>
              <w:top w:val="single" w:sz="4" w:space="0" w:color="auto"/>
              <w:left w:val="single" w:sz="4" w:space="0" w:color="auto"/>
              <w:bottom w:val="single" w:sz="4" w:space="0" w:color="auto"/>
              <w:right w:val="single" w:sz="4" w:space="0" w:color="auto"/>
            </w:tcBorders>
          </w:tcPr>
          <w:p w14:paraId="36020461" w14:textId="5A1763AC"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01B87C5D"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65FBA366"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Дополнительное оборудование</w:t>
            </w:r>
          </w:p>
        </w:tc>
      </w:tr>
      <w:tr w:rsidR="00FD5CD0" w:rsidRPr="00FD5CD0" w14:paraId="47964BC4" w14:textId="77777777" w:rsidTr="00FD5CD0">
        <w:tc>
          <w:tcPr>
            <w:tcW w:w="273" w:type="pct"/>
            <w:tcBorders>
              <w:top w:val="single" w:sz="4" w:space="0" w:color="auto"/>
              <w:left w:val="single" w:sz="4" w:space="0" w:color="auto"/>
              <w:bottom w:val="single" w:sz="4" w:space="0" w:color="auto"/>
              <w:right w:val="single" w:sz="4" w:space="0" w:color="auto"/>
            </w:tcBorders>
          </w:tcPr>
          <w:p w14:paraId="1D87BC60" w14:textId="5FAA54D3"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8" w:type="pct"/>
            <w:tcBorders>
              <w:top w:val="single" w:sz="4" w:space="0" w:color="auto"/>
              <w:left w:val="single" w:sz="4" w:space="0" w:color="auto"/>
              <w:bottom w:val="single" w:sz="4" w:space="0" w:color="auto"/>
              <w:right w:val="single" w:sz="4" w:space="0" w:color="auto"/>
            </w:tcBorders>
            <w:hideMark/>
          </w:tcPr>
          <w:p w14:paraId="7B527861" w14:textId="77777777" w:rsidR="00FD5CD0" w:rsidRPr="00FD5CD0" w:rsidRDefault="00FD5CD0" w:rsidP="00FD5CD0">
            <w:pPr>
              <w:snapToGrid w:val="0"/>
              <w:spacing w:line="256" w:lineRule="auto"/>
              <w:contextualSpacing/>
              <w:rPr>
                <w:rFonts w:ascii="Times New Roman" w:eastAsia="Times New Roman" w:hAnsi="Times New Roman" w:cs="Times New Roman"/>
                <w:i/>
                <w:sz w:val="24"/>
                <w:szCs w:val="28"/>
              </w:rPr>
            </w:pPr>
            <w:r w:rsidRPr="00FD5CD0">
              <w:rPr>
                <w:rFonts w:ascii="Times New Roman" w:eastAsia="Times New Roman" w:hAnsi="Times New Roman" w:cs="Times New Roman"/>
                <w:iCs/>
                <w:sz w:val="24"/>
                <w:szCs w:val="28"/>
              </w:rPr>
              <w:t>Рабочие тетради для студентов</w:t>
            </w:r>
          </w:p>
        </w:tc>
        <w:tc>
          <w:tcPr>
            <w:tcW w:w="2119" w:type="pct"/>
            <w:tcBorders>
              <w:top w:val="single" w:sz="4" w:space="0" w:color="auto"/>
              <w:left w:val="single" w:sz="4" w:space="0" w:color="auto"/>
              <w:bottom w:val="single" w:sz="4" w:space="0" w:color="auto"/>
              <w:right w:val="single" w:sz="4" w:space="0" w:color="auto"/>
            </w:tcBorders>
          </w:tcPr>
          <w:p w14:paraId="25E1195A" w14:textId="4E579D18"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2AA463F7" w14:textId="77777777" w:rsidTr="00FD5CD0">
        <w:tc>
          <w:tcPr>
            <w:tcW w:w="273" w:type="pct"/>
            <w:tcBorders>
              <w:top w:val="single" w:sz="4" w:space="0" w:color="auto"/>
              <w:left w:val="single" w:sz="4" w:space="0" w:color="auto"/>
              <w:bottom w:val="single" w:sz="4" w:space="0" w:color="auto"/>
              <w:right w:val="single" w:sz="4" w:space="0" w:color="auto"/>
            </w:tcBorders>
          </w:tcPr>
          <w:p w14:paraId="6BE56F46" w14:textId="2484FDB1"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8" w:type="pct"/>
            <w:tcBorders>
              <w:top w:val="single" w:sz="4" w:space="0" w:color="auto"/>
              <w:left w:val="single" w:sz="4" w:space="0" w:color="auto"/>
              <w:bottom w:val="single" w:sz="4" w:space="0" w:color="auto"/>
              <w:right w:val="single" w:sz="4" w:space="0" w:color="auto"/>
            </w:tcBorders>
            <w:hideMark/>
          </w:tcPr>
          <w:p w14:paraId="5BEABECC"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sz w:val="24"/>
                <w:szCs w:val="28"/>
              </w:rPr>
              <w:t>Презентации по темам</w:t>
            </w:r>
          </w:p>
        </w:tc>
        <w:tc>
          <w:tcPr>
            <w:tcW w:w="2119" w:type="pct"/>
            <w:tcBorders>
              <w:top w:val="single" w:sz="4" w:space="0" w:color="auto"/>
              <w:left w:val="single" w:sz="4" w:space="0" w:color="auto"/>
              <w:bottom w:val="single" w:sz="4" w:space="0" w:color="auto"/>
              <w:right w:val="single" w:sz="4" w:space="0" w:color="auto"/>
            </w:tcBorders>
          </w:tcPr>
          <w:p w14:paraId="57A68760" w14:textId="123272DF"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469065F4" w14:textId="77777777" w:rsidTr="00FD5CD0">
        <w:tc>
          <w:tcPr>
            <w:tcW w:w="273" w:type="pct"/>
            <w:tcBorders>
              <w:top w:val="single" w:sz="4" w:space="0" w:color="auto"/>
              <w:left w:val="single" w:sz="4" w:space="0" w:color="auto"/>
              <w:bottom w:val="single" w:sz="4" w:space="0" w:color="auto"/>
              <w:right w:val="single" w:sz="4" w:space="0" w:color="auto"/>
            </w:tcBorders>
          </w:tcPr>
          <w:p w14:paraId="7F9BB865" w14:textId="1D053D61"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8" w:type="pct"/>
            <w:tcBorders>
              <w:top w:val="single" w:sz="4" w:space="0" w:color="auto"/>
              <w:left w:val="single" w:sz="4" w:space="0" w:color="auto"/>
              <w:bottom w:val="single" w:sz="4" w:space="0" w:color="auto"/>
              <w:right w:val="single" w:sz="4" w:space="0" w:color="auto"/>
            </w:tcBorders>
            <w:hideMark/>
          </w:tcPr>
          <w:p w14:paraId="13FDE757" w14:textId="77777777" w:rsidR="00FD5CD0" w:rsidRPr="00FD5CD0" w:rsidRDefault="00FD5CD0" w:rsidP="00FD5CD0">
            <w:pPr>
              <w:snapToGrid w:val="0"/>
              <w:spacing w:line="256" w:lineRule="auto"/>
              <w:contextualSpacing/>
              <w:rPr>
                <w:rFonts w:ascii="Times New Roman" w:eastAsia="Times New Roman" w:hAnsi="Times New Roman" w:cs="Times New Roman"/>
                <w:sz w:val="24"/>
                <w:szCs w:val="28"/>
              </w:rPr>
            </w:pPr>
            <w:r w:rsidRPr="00FD5CD0">
              <w:rPr>
                <w:rFonts w:ascii="Times New Roman" w:eastAsia="Times New Roman" w:hAnsi="Times New Roman" w:cs="Times New Roman"/>
                <w:sz w:val="24"/>
                <w:szCs w:val="28"/>
              </w:rPr>
              <w:t>Видеоматериалы</w:t>
            </w:r>
          </w:p>
        </w:tc>
        <w:tc>
          <w:tcPr>
            <w:tcW w:w="2119" w:type="pct"/>
            <w:tcBorders>
              <w:top w:val="single" w:sz="4" w:space="0" w:color="auto"/>
              <w:left w:val="single" w:sz="4" w:space="0" w:color="auto"/>
              <w:bottom w:val="single" w:sz="4" w:space="0" w:color="auto"/>
              <w:right w:val="single" w:sz="4" w:space="0" w:color="auto"/>
            </w:tcBorders>
          </w:tcPr>
          <w:p w14:paraId="0EA0B6C5" w14:textId="346D7DA0"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bl>
    <w:p w14:paraId="2CA418EF" w14:textId="77777777" w:rsidR="00FD5CD0" w:rsidRPr="00FD5CD0" w:rsidRDefault="00FD5CD0" w:rsidP="00FD5CD0">
      <w:pPr>
        <w:suppressAutoHyphens/>
        <w:ind w:firstLine="709"/>
        <w:contextualSpacing/>
        <w:jc w:val="both"/>
        <w:rPr>
          <w:rFonts w:ascii="Times New Roman" w:eastAsia="Times New Roman" w:hAnsi="Times New Roman" w:cs="Times New Roman"/>
          <w:bCs/>
          <w:sz w:val="24"/>
          <w:szCs w:val="24"/>
          <w:lang w:eastAsia="ru-RU"/>
        </w:rPr>
      </w:pPr>
    </w:p>
    <w:p w14:paraId="2E5D53C1" w14:textId="77777777" w:rsidR="00FD5CD0" w:rsidRPr="00FD5CD0" w:rsidRDefault="00FD5CD0" w:rsidP="00FD5CD0">
      <w:pPr>
        <w:suppressAutoHyphens/>
        <w:ind w:firstLine="709"/>
        <w:contextualSpacing/>
        <w:jc w:val="both"/>
        <w:rPr>
          <w:rFonts w:ascii="Times New Roman" w:eastAsia="Times New Roman" w:hAnsi="Times New Roman" w:cs="Times New Roman"/>
          <w:bCs/>
          <w:iCs/>
          <w:sz w:val="24"/>
          <w:szCs w:val="24"/>
          <w:lang w:eastAsia="ru-RU"/>
        </w:rPr>
      </w:pPr>
      <w:r w:rsidRPr="00FD5CD0">
        <w:rPr>
          <w:rFonts w:ascii="Times New Roman" w:eastAsia="Times New Roman" w:hAnsi="Times New Roman" w:cs="Times New Roman"/>
          <w:bCs/>
          <w:iCs/>
          <w:sz w:val="24"/>
          <w:szCs w:val="24"/>
          <w:lang w:eastAsia="ru-RU"/>
        </w:rPr>
        <w:t>Кабинет «Иностранный язык».</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5"/>
        <w:gridCol w:w="4919"/>
        <w:gridCol w:w="3980"/>
      </w:tblGrid>
      <w:tr w:rsidR="00FD5CD0" w:rsidRPr="00FD5CD0" w14:paraId="007CD710" w14:textId="77777777" w:rsidTr="00FD5CD0">
        <w:tc>
          <w:tcPr>
            <w:tcW w:w="271" w:type="pct"/>
            <w:tcBorders>
              <w:top w:val="single" w:sz="4" w:space="0" w:color="auto"/>
              <w:left w:val="single" w:sz="4" w:space="0" w:color="auto"/>
              <w:bottom w:val="single" w:sz="4" w:space="0" w:color="auto"/>
              <w:right w:val="single" w:sz="4" w:space="0" w:color="auto"/>
            </w:tcBorders>
            <w:vAlign w:val="center"/>
            <w:hideMark/>
          </w:tcPr>
          <w:p w14:paraId="4D62DF2A"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w:t>
            </w:r>
          </w:p>
        </w:tc>
        <w:tc>
          <w:tcPr>
            <w:tcW w:w="2620" w:type="pct"/>
            <w:gridSpan w:val="2"/>
            <w:tcBorders>
              <w:top w:val="single" w:sz="4" w:space="0" w:color="auto"/>
              <w:left w:val="single" w:sz="4" w:space="0" w:color="auto"/>
              <w:bottom w:val="single" w:sz="4" w:space="0" w:color="auto"/>
              <w:right w:val="single" w:sz="4" w:space="0" w:color="auto"/>
            </w:tcBorders>
            <w:vAlign w:val="center"/>
            <w:hideMark/>
          </w:tcPr>
          <w:p w14:paraId="6518361B"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Наименование оборудования</w:t>
            </w:r>
          </w:p>
        </w:tc>
        <w:tc>
          <w:tcPr>
            <w:tcW w:w="2109" w:type="pct"/>
            <w:tcBorders>
              <w:top w:val="single" w:sz="4" w:space="0" w:color="auto"/>
              <w:left w:val="single" w:sz="4" w:space="0" w:color="auto"/>
              <w:bottom w:val="single" w:sz="4" w:space="0" w:color="auto"/>
              <w:right w:val="single" w:sz="4" w:space="0" w:color="auto"/>
            </w:tcBorders>
            <w:vAlign w:val="center"/>
            <w:hideMark/>
          </w:tcPr>
          <w:p w14:paraId="6CE0A091"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Техническое описание</w:t>
            </w:r>
          </w:p>
        </w:tc>
      </w:tr>
      <w:tr w:rsidR="00FD5CD0" w:rsidRPr="00FD5CD0" w14:paraId="204C6C1D" w14:textId="77777777" w:rsidTr="00FD5CD0">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50532201" w14:textId="77777777"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r w:rsidRPr="00FD5CD0">
              <w:rPr>
                <w:rFonts w:ascii="Times New Roman" w:eastAsia="Times New Roman" w:hAnsi="Times New Roman" w:cs="Times New Roman"/>
                <w:b/>
                <w:bCs/>
                <w:iCs/>
                <w:sz w:val="24"/>
                <w:szCs w:val="28"/>
                <w:lang w:val="en-US"/>
              </w:rPr>
              <w:t>I</w:t>
            </w:r>
            <w:r w:rsidRPr="00FD5CD0">
              <w:rPr>
                <w:rFonts w:ascii="Times New Roman" w:eastAsia="Times New Roman" w:hAnsi="Times New Roman" w:cs="Times New Roman"/>
                <w:b/>
                <w:bCs/>
                <w:iCs/>
                <w:sz w:val="24"/>
                <w:szCs w:val="28"/>
              </w:rPr>
              <w:t xml:space="preserve"> Специализированная мебель и системы хранения</w:t>
            </w:r>
          </w:p>
        </w:tc>
      </w:tr>
      <w:tr w:rsidR="00FD5CD0" w:rsidRPr="00FD5CD0" w14:paraId="56A06BC8" w14:textId="77777777" w:rsidTr="00FD5CD0">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2EDC5B1E" w14:textId="77777777"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571378EC" w14:textId="77777777" w:rsidTr="00FD5CD0">
        <w:tc>
          <w:tcPr>
            <w:tcW w:w="271" w:type="pct"/>
            <w:tcBorders>
              <w:top w:val="single" w:sz="4" w:space="0" w:color="auto"/>
              <w:left w:val="single" w:sz="4" w:space="0" w:color="auto"/>
              <w:bottom w:val="single" w:sz="4" w:space="0" w:color="auto"/>
              <w:right w:val="single" w:sz="4" w:space="0" w:color="auto"/>
            </w:tcBorders>
            <w:hideMark/>
          </w:tcPr>
          <w:p w14:paraId="6353C859" w14:textId="4C5494E2"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20" w:type="pct"/>
            <w:gridSpan w:val="2"/>
            <w:tcBorders>
              <w:top w:val="single" w:sz="4" w:space="0" w:color="auto"/>
              <w:left w:val="single" w:sz="4" w:space="0" w:color="auto"/>
              <w:bottom w:val="single" w:sz="4" w:space="0" w:color="auto"/>
              <w:right w:val="single" w:sz="4" w:space="0" w:color="auto"/>
            </w:tcBorders>
            <w:hideMark/>
          </w:tcPr>
          <w:p w14:paraId="2039DF5E"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Стол ученический</w:t>
            </w:r>
          </w:p>
        </w:tc>
        <w:tc>
          <w:tcPr>
            <w:tcW w:w="2109" w:type="pct"/>
            <w:tcBorders>
              <w:top w:val="single" w:sz="4" w:space="0" w:color="auto"/>
              <w:left w:val="single" w:sz="4" w:space="0" w:color="auto"/>
              <w:bottom w:val="single" w:sz="4" w:space="0" w:color="auto"/>
              <w:right w:val="single" w:sz="4" w:space="0" w:color="auto"/>
            </w:tcBorders>
          </w:tcPr>
          <w:p w14:paraId="673AD53D" w14:textId="677927D5"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57C0F385" w14:textId="77777777" w:rsidTr="00FD5CD0">
        <w:tc>
          <w:tcPr>
            <w:tcW w:w="271" w:type="pct"/>
            <w:tcBorders>
              <w:top w:val="single" w:sz="4" w:space="0" w:color="auto"/>
              <w:left w:val="single" w:sz="4" w:space="0" w:color="auto"/>
              <w:bottom w:val="single" w:sz="4" w:space="0" w:color="auto"/>
              <w:right w:val="single" w:sz="4" w:space="0" w:color="auto"/>
            </w:tcBorders>
            <w:hideMark/>
          </w:tcPr>
          <w:p w14:paraId="2112E7ED" w14:textId="63E08D52"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20" w:type="pct"/>
            <w:gridSpan w:val="2"/>
            <w:tcBorders>
              <w:top w:val="single" w:sz="4" w:space="0" w:color="auto"/>
              <w:left w:val="single" w:sz="4" w:space="0" w:color="auto"/>
              <w:bottom w:val="single" w:sz="4" w:space="0" w:color="auto"/>
              <w:right w:val="single" w:sz="4" w:space="0" w:color="auto"/>
            </w:tcBorders>
            <w:hideMark/>
          </w:tcPr>
          <w:p w14:paraId="6D58420A"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 xml:space="preserve">Стул ученический </w:t>
            </w:r>
          </w:p>
        </w:tc>
        <w:tc>
          <w:tcPr>
            <w:tcW w:w="2109" w:type="pct"/>
            <w:tcBorders>
              <w:top w:val="single" w:sz="4" w:space="0" w:color="auto"/>
              <w:left w:val="single" w:sz="4" w:space="0" w:color="auto"/>
              <w:bottom w:val="single" w:sz="4" w:space="0" w:color="auto"/>
              <w:right w:val="single" w:sz="4" w:space="0" w:color="auto"/>
            </w:tcBorders>
          </w:tcPr>
          <w:p w14:paraId="6DEA7CC1" w14:textId="2DFA05E0"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0E7E187E" w14:textId="77777777" w:rsidTr="00FD5CD0">
        <w:tc>
          <w:tcPr>
            <w:tcW w:w="271" w:type="pct"/>
            <w:tcBorders>
              <w:top w:val="single" w:sz="4" w:space="0" w:color="auto"/>
              <w:left w:val="single" w:sz="4" w:space="0" w:color="auto"/>
              <w:bottom w:val="single" w:sz="4" w:space="0" w:color="auto"/>
              <w:right w:val="single" w:sz="4" w:space="0" w:color="auto"/>
            </w:tcBorders>
            <w:hideMark/>
          </w:tcPr>
          <w:p w14:paraId="204B1574" w14:textId="389A8038"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20" w:type="pct"/>
            <w:gridSpan w:val="2"/>
            <w:tcBorders>
              <w:top w:val="single" w:sz="4" w:space="0" w:color="auto"/>
              <w:left w:val="single" w:sz="4" w:space="0" w:color="auto"/>
              <w:bottom w:val="single" w:sz="4" w:space="0" w:color="auto"/>
              <w:right w:val="single" w:sz="4" w:space="0" w:color="auto"/>
            </w:tcBorders>
            <w:hideMark/>
          </w:tcPr>
          <w:p w14:paraId="7B82B856"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 xml:space="preserve">Рабочее место преподавателя </w:t>
            </w:r>
          </w:p>
        </w:tc>
        <w:tc>
          <w:tcPr>
            <w:tcW w:w="2109" w:type="pct"/>
            <w:tcBorders>
              <w:top w:val="single" w:sz="4" w:space="0" w:color="auto"/>
              <w:left w:val="single" w:sz="4" w:space="0" w:color="auto"/>
              <w:bottom w:val="single" w:sz="4" w:space="0" w:color="auto"/>
              <w:right w:val="single" w:sz="4" w:space="0" w:color="auto"/>
            </w:tcBorders>
          </w:tcPr>
          <w:p w14:paraId="60E6BA18" w14:textId="6BC020A3"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4D8B5899" w14:textId="77777777" w:rsidTr="00FD5CD0">
        <w:tc>
          <w:tcPr>
            <w:tcW w:w="271" w:type="pct"/>
            <w:tcBorders>
              <w:top w:val="single" w:sz="4" w:space="0" w:color="auto"/>
              <w:left w:val="single" w:sz="4" w:space="0" w:color="auto"/>
              <w:bottom w:val="single" w:sz="4" w:space="0" w:color="auto"/>
              <w:right w:val="single" w:sz="4" w:space="0" w:color="auto"/>
            </w:tcBorders>
            <w:hideMark/>
          </w:tcPr>
          <w:p w14:paraId="167E5139" w14:textId="1A35C0BC"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20" w:type="pct"/>
            <w:gridSpan w:val="2"/>
            <w:tcBorders>
              <w:top w:val="single" w:sz="4" w:space="0" w:color="auto"/>
              <w:left w:val="single" w:sz="4" w:space="0" w:color="auto"/>
              <w:bottom w:val="single" w:sz="4" w:space="0" w:color="auto"/>
              <w:right w:val="single" w:sz="4" w:space="0" w:color="auto"/>
            </w:tcBorders>
            <w:hideMark/>
          </w:tcPr>
          <w:p w14:paraId="06FEBB12"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 xml:space="preserve">Доска классная </w:t>
            </w:r>
          </w:p>
        </w:tc>
        <w:tc>
          <w:tcPr>
            <w:tcW w:w="2109" w:type="pct"/>
            <w:tcBorders>
              <w:top w:val="single" w:sz="4" w:space="0" w:color="auto"/>
              <w:left w:val="single" w:sz="4" w:space="0" w:color="auto"/>
              <w:bottom w:val="single" w:sz="4" w:space="0" w:color="auto"/>
              <w:right w:val="single" w:sz="4" w:space="0" w:color="auto"/>
            </w:tcBorders>
          </w:tcPr>
          <w:p w14:paraId="755B6053" w14:textId="44B10B3F"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19AE60C9" w14:textId="77777777" w:rsidTr="00FD5CD0">
        <w:tc>
          <w:tcPr>
            <w:tcW w:w="271" w:type="pct"/>
            <w:tcBorders>
              <w:top w:val="single" w:sz="4" w:space="0" w:color="auto"/>
              <w:left w:val="single" w:sz="4" w:space="0" w:color="auto"/>
              <w:bottom w:val="single" w:sz="4" w:space="0" w:color="auto"/>
              <w:right w:val="single" w:sz="4" w:space="0" w:color="auto"/>
            </w:tcBorders>
            <w:hideMark/>
          </w:tcPr>
          <w:p w14:paraId="75D2B694" w14:textId="1B2F9E5A"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20" w:type="pct"/>
            <w:gridSpan w:val="2"/>
            <w:tcBorders>
              <w:top w:val="single" w:sz="4" w:space="0" w:color="auto"/>
              <w:left w:val="single" w:sz="4" w:space="0" w:color="auto"/>
              <w:bottom w:val="single" w:sz="4" w:space="0" w:color="auto"/>
              <w:right w:val="single" w:sz="4" w:space="0" w:color="auto"/>
            </w:tcBorders>
            <w:hideMark/>
          </w:tcPr>
          <w:p w14:paraId="2FB3332B"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Проекционный экран</w:t>
            </w:r>
          </w:p>
        </w:tc>
        <w:tc>
          <w:tcPr>
            <w:tcW w:w="2109" w:type="pct"/>
            <w:tcBorders>
              <w:top w:val="single" w:sz="4" w:space="0" w:color="auto"/>
              <w:left w:val="single" w:sz="4" w:space="0" w:color="auto"/>
              <w:bottom w:val="single" w:sz="4" w:space="0" w:color="auto"/>
              <w:right w:val="single" w:sz="4" w:space="0" w:color="auto"/>
            </w:tcBorders>
          </w:tcPr>
          <w:p w14:paraId="08BEC593" w14:textId="57093771"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5E4FA507" w14:textId="77777777" w:rsidTr="00FD5CD0">
        <w:tc>
          <w:tcPr>
            <w:tcW w:w="5000" w:type="pct"/>
            <w:gridSpan w:val="4"/>
            <w:tcBorders>
              <w:top w:val="single" w:sz="4" w:space="0" w:color="auto"/>
              <w:left w:val="single" w:sz="4" w:space="0" w:color="auto"/>
              <w:bottom w:val="single" w:sz="4" w:space="0" w:color="auto"/>
              <w:right w:val="single" w:sz="4" w:space="0" w:color="auto"/>
            </w:tcBorders>
            <w:hideMark/>
          </w:tcPr>
          <w:p w14:paraId="51C3C454"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Дополнительное оборудование</w:t>
            </w:r>
          </w:p>
        </w:tc>
      </w:tr>
      <w:tr w:rsidR="00FD5CD0" w:rsidRPr="00FD5CD0" w14:paraId="2701AC63" w14:textId="77777777" w:rsidTr="00FD5CD0">
        <w:tc>
          <w:tcPr>
            <w:tcW w:w="284" w:type="pct"/>
            <w:gridSpan w:val="2"/>
            <w:tcBorders>
              <w:top w:val="single" w:sz="4" w:space="0" w:color="auto"/>
              <w:left w:val="single" w:sz="4" w:space="0" w:color="auto"/>
              <w:bottom w:val="single" w:sz="4" w:space="0" w:color="auto"/>
              <w:right w:val="single" w:sz="4" w:space="0" w:color="auto"/>
            </w:tcBorders>
            <w:hideMark/>
          </w:tcPr>
          <w:p w14:paraId="307AE791" w14:textId="0CDAA310"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76128056" w14:textId="77777777"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r w:rsidRPr="00FD5CD0">
              <w:rPr>
                <w:rFonts w:ascii="Times New Roman" w:eastAsia="Times New Roman" w:hAnsi="Times New Roman" w:cs="Times New Roman"/>
                <w:iCs/>
                <w:sz w:val="24"/>
                <w:szCs w:val="28"/>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tcPr>
          <w:p w14:paraId="3ED25B34" w14:textId="17A0D5CD" w:rsidR="00FD5CD0" w:rsidRPr="00FD5CD0" w:rsidRDefault="00FD5CD0" w:rsidP="00FD5CD0">
            <w:pPr>
              <w:snapToGrid w:val="0"/>
              <w:spacing w:line="256" w:lineRule="auto"/>
              <w:contextualSpacing/>
              <w:jc w:val="both"/>
              <w:rPr>
                <w:rFonts w:ascii="Times New Roman" w:eastAsia="Times New Roman" w:hAnsi="Times New Roman" w:cs="Times New Roman"/>
                <w:b/>
                <w:bCs/>
                <w:iCs/>
                <w:sz w:val="24"/>
                <w:szCs w:val="28"/>
              </w:rPr>
            </w:pPr>
          </w:p>
        </w:tc>
      </w:tr>
      <w:tr w:rsidR="00FD5CD0" w:rsidRPr="00FD5CD0" w14:paraId="7B55D533" w14:textId="77777777" w:rsidTr="00FD5CD0">
        <w:tc>
          <w:tcPr>
            <w:tcW w:w="284" w:type="pct"/>
            <w:gridSpan w:val="2"/>
            <w:tcBorders>
              <w:top w:val="single" w:sz="4" w:space="0" w:color="auto"/>
              <w:left w:val="single" w:sz="4" w:space="0" w:color="auto"/>
              <w:bottom w:val="single" w:sz="4" w:space="0" w:color="auto"/>
              <w:right w:val="single" w:sz="4" w:space="0" w:color="auto"/>
            </w:tcBorders>
            <w:hideMark/>
          </w:tcPr>
          <w:p w14:paraId="063F2B49" w14:textId="3AAE516A"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 xml:space="preserve"> </w:t>
            </w:r>
          </w:p>
        </w:tc>
        <w:tc>
          <w:tcPr>
            <w:tcW w:w="2607" w:type="pct"/>
            <w:tcBorders>
              <w:top w:val="single" w:sz="4" w:space="0" w:color="auto"/>
              <w:left w:val="single" w:sz="4" w:space="0" w:color="auto"/>
              <w:bottom w:val="single" w:sz="4" w:space="0" w:color="auto"/>
              <w:right w:val="single" w:sz="4" w:space="0" w:color="auto"/>
            </w:tcBorders>
            <w:hideMark/>
          </w:tcPr>
          <w:p w14:paraId="406C306A"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roofErr w:type="spellStart"/>
            <w:r w:rsidRPr="00FD5CD0">
              <w:rPr>
                <w:rFonts w:ascii="Times New Roman" w:eastAsia="Times New Roman" w:hAnsi="Times New Roman" w:cs="Times New Roman"/>
                <w:iCs/>
                <w:sz w:val="24"/>
                <w:szCs w:val="28"/>
              </w:rPr>
              <w:t>Плакатница</w:t>
            </w:r>
            <w:proofErr w:type="spellEnd"/>
          </w:p>
        </w:tc>
        <w:tc>
          <w:tcPr>
            <w:tcW w:w="2109" w:type="pct"/>
            <w:tcBorders>
              <w:top w:val="single" w:sz="4" w:space="0" w:color="auto"/>
              <w:left w:val="single" w:sz="4" w:space="0" w:color="auto"/>
              <w:bottom w:val="single" w:sz="4" w:space="0" w:color="auto"/>
              <w:right w:val="single" w:sz="4" w:space="0" w:color="auto"/>
            </w:tcBorders>
          </w:tcPr>
          <w:p w14:paraId="118A2262" w14:textId="1036D498" w:rsidR="00FD5CD0" w:rsidRPr="00FD5CD0" w:rsidRDefault="00FD5CD0" w:rsidP="00FD5CD0">
            <w:pPr>
              <w:snapToGrid w:val="0"/>
              <w:spacing w:line="256" w:lineRule="auto"/>
              <w:contextualSpacing/>
              <w:jc w:val="both"/>
              <w:rPr>
                <w:rFonts w:ascii="Times New Roman" w:eastAsia="Times New Roman" w:hAnsi="Times New Roman" w:cs="Times New Roman"/>
                <w:b/>
                <w:bCs/>
                <w:iCs/>
                <w:sz w:val="24"/>
                <w:szCs w:val="28"/>
              </w:rPr>
            </w:pPr>
          </w:p>
        </w:tc>
      </w:tr>
      <w:tr w:rsidR="00FD5CD0" w:rsidRPr="00FD5CD0" w14:paraId="233AF65F" w14:textId="77777777" w:rsidTr="00FD5CD0">
        <w:tc>
          <w:tcPr>
            <w:tcW w:w="5000" w:type="pct"/>
            <w:gridSpan w:val="4"/>
            <w:tcBorders>
              <w:top w:val="single" w:sz="4" w:space="0" w:color="auto"/>
              <w:left w:val="single" w:sz="4" w:space="0" w:color="auto"/>
              <w:bottom w:val="single" w:sz="4" w:space="0" w:color="auto"/>
              <w:right w:val="single" w:sz="4" w:space="0" w:color="auto"/>
            </w:tcBorders>
            <w:hideMark/>
          </w:tcPr>
          <w:p w14:paraId="26E1104C"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lang w:val="en-US"/>
              </w:rPr>
              <w:t xml:space="preserve">II </w:t>
            </w:r>
            <w:r w:rsidRPr="00FD5CD0">
              <w:rPr>
                <w:rFonts w:ascii="Times New Roman" w:eastAsia="Times New Roman" w:hAnsi="Times New Roman" w:cs="Times New Roman"/>
                <w:b/>
                <w:bCs/>
                <w:iCs/>
                <w:sz w:val="24"/>
                <w:szCs w:val="28"/>
              </w:rPr>
              <w:t>Технические средства</w:t>
            </w:r>
          </w:p>
        </w:tc>
      </w:tr>
      <w:tr w:rsidR="00FD5CD0" w:rsidRPr="00FD5CD0" w14:paraId="33359CD8" w14:textId="77777777" w:rsidTr="00FD5CD0">
        <w:tc>
          <w:tcPr>
            <w:tcW w:w="5000" w:type="pct"/>
            <w:gridSpan w:val="4"/>
            <w:tcBorders>
              <w:top w:val="single" w:sz="4" w:space="0" w:color="auto"/>
              <w:left w:val="single" w:sz="4" w:space="0" w:color="auto"/>
              <w:bottom w:val="single" w:sz="4" w:space="0" w:color="auto"/>
              <w:right w:val="single" w:sz="4" w:space="0" w:color="auto"/>
            </w:tcBorders>
            <w:hideMark/>
          </w:tcPr>
          <w:p w14:paraId="280A6E49"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234C98E8" w14:textId="77777777" w:rsidTr="00FD5CD0">
        <w:tc>
          <w:tcPr>
            <w:tcW w:w="271" w:type="pct"/>
            <w:tcBorders>
              <w:top w:val="single" w:sz="4" w:space="0" w:color="auto"/>
              <w:left w:val="single" w:sz="4" w:space="0" w:color="auto"/>
              <w:bottom w:val="single" w:sz="4" w:space="0" w:color="auto"/>
              <w:right w:val="single" w:sz="4" w:space="0" w:color="auto"/>
            </w:tcBorders>
            <w:hideMark/>
          </w:tcPr>
          <w:p w14:paraId="2ACED865" w14:textId="4C76169D"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20" w:type="pct"/>
            <w:gridSpan w:val="2"/>
            <w:tcBorders>
              <w:top w:val="single" w:sz="4" w:space="0" w:color="auto"/>
              <w:left w:val="single" w:sz="4" w:space="0" w:color="auto"/>
              <w:bottom w:val="single" w:sz="4" w:space="0" w:color="auto"/>
              <w:right w:val="single" w:sz="4" w:space="0" w:color="auto"/>
            </w:tcBorders>
            <w:hideMark/>
          </w:tcPr>
          <w:p w14:paraId="5C5070EF"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Компьютер с лицензионным программным обеспечением с выходом в интернет</w:t>
            </w:r>
          </w:p>
        </w:tc>
        <w:tc>
          <w:tcPr>
            <w:tcW w:w="2109" w:type="pct"/>
            <w:tcBorders>
              <w:top w:val="single" w:sz="4" w:space="0" w:color="auto"/>
              <w:left w:val="single" w:sz="4" w:space="0" w:color="auto"/>
              <w:bottom w:val="single" w:sz="4" w:space="0" w:color="auto"/>
              <w:right w:val="single" w:sz="4" w:space="0" w:color="auto"/>
            </w:tcBorders>
          </w:tcPr>
          <w:p w14:paraId="15095D4A" w14:textId="22868AC3"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r>
      <w:tr w:rsidR="00FD5CD0" w:rsidRPr="00FD5CD0" w14:paraId="6520E21C" w14:textId="77777777" w:rsidTr="00FD5CD0">
        <w:tc>
          <w:tcPr>
            <w:tcW w:w="271" w:type="pct"/>
            <w:tcBorders>
              <w:top w:val="single" w:sz="4" w:space="0" w:color="auto"/>
              <w:left w:val="single" w:sz="4" w:space="0" w:color="auto"/>
              <w:bottom w:val="single" w:sz="4" w:space="0" w:color="auto"/>
              <w:right w:val="single" w:sz="4" w:space="0" w:color="auto"/>
            </w:tcBorders>
            <w:hideMark/>
          </w:tcPr>
          <w:p w14:paraId="4C92B886" w14:textId="694E6D55"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20" w:type="pct"/>
            <w:gridSpan w:val="2"/>
            <w:tcBorders>
              <w:top w:val="single" w:sz="4" w:space="0" w:color="auto"/>
              <w:left w:val="single" w:sz="4" w:space="0" w:color="auto"/>
              <w:bottom w:val="single" w:sz="4" w:space="0" w:color="auto"/>
              <w:right w:val="single" w:sz="4" w:space="0" w:color="auto"/>
            </w:tcBorders>
            <w:hideMark/>
          </w:tcPr>
          <w:p w14:paraId="33BDC805"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Мультимедиапроектор</w:t>
            </w:r>
          </w:p>
        </w:tc>
        <w:tc>
          <w:tcPr>
            <w:tcW w:w="2109" w:type="pct"/>
            <w:tcBorders>
              <w:top w:val="single" w:sz="4" w:space="0" w:color="auto"/>
              <w:left w:val="single" w:sz="4" w:space="0" w:color="auto"/>
              <w:bottom w:val="single" w:sz="4" w:space="0" w:color="auto"/>
              <w:right w:val="single" w:sz="4" w:space="0" w:color="auto"/>
            </w:tcBorders>
          </w:tcPr>
          <w:p w14:paraId="12AF2B68" w14:textId="1E860F84"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r>
      <w:tr w:rsidR="00FD5CD0" w:rsidRPr="00FD5CD0" w14:paraId="7D39A442" w14:textId="77777777" w:rsidTr="00FD5CD0">
        <w:tc>
          <w:tcPr>
            <w:tcW w:w="2891" w:type="pct"/>
            <w:gridSpan w:val="3"/>
            <w:tcBorders>
              <w:top w:val="single" w:sz="4" w:space="0" w:color="auto"/>
              <w:left w:val="single" w:sz="4" w:space="0" w:color="auto"/>
              <w:bottom w:val="single" w:sz="4" w:space="0" w:color="auto"/>
              <w:right w:val="single" w:sz="4" w:space="0" w:color="auto"/>
            </w:tcBorders>
            <w:hideMark/>
          </w:tcPr>
          <w:p w14:paraId="398F4841"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iCs/>
                <w:sz w:val="24"/>
                <w:szCs w:val="28"/>
              </w:rPr>
              <w:t>Дополнительное оборудование</w:t>
            </w:r>
          </w:p>
        </w:tc>
        <w:tc>
          <w:tcPr>
            <w:tcW w:w="2109" w:type="pct"/>
            <w:tcBorders>
              <w:top w:val="single" w:sz="4" w:space="0" w:color="auto"/>
              <w:left w:val="single" w:sz="4" w:space="0" w:color="auto"/>
              <w:bottom w:val="single" w:sz="4" w:space="0" w:color="auto"/>
              <w:right w:val="single" w:sz="4" w:space="0" w:color="auto"/>
            </w:tcBorders>
          </w:tcPr>
          <w:p w14:paraId="48D3B7A9"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r>
      <w:tr w:rsidR="00FD5CD0" w:rsidRPr="00FD5CD0" w14:paraId="157E03DB" w14:textId="77777777" w:rsidTr="00FD5CD0">
        <w:tc>
          <w:tcPr>
            <w:tcW w:w="5000" w:type="pct"/>
            <w:gridSpan w:val="4"/>
            <w:tcBorders>
              <w:top w:val="single" w:sz="4" w:space="0" w:color="auto"/>
              <w:left w:val="single" w:sz="4" w:space="0" w:color="auto"/>
              <w:bottom w:val="single" w:sz="4" w:space="0" w:color="auto"/>
              <w:right w:val="single" w:sz="4" w:space="0" w:color="auto"/>
            </w:tcBorders>
            <w:hideMark/>
          </w:tcPr>
          <w:p w14:paraId="275F7E53"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lang w:val="en-US"/>
              </w:rPr>
              <w:t>III</w:t>
            </w:r>
            <w:r w:rsidRPr="00FD5CD0">
              <w:rPr>
                <w:rFonts w:ascii="Times New Roman" w:eastAsia="Times New Roman" w:hAnsi="Times New Roman" w:cs="Times New Roman"/>
                <w:b/>
                <w:bCs/>
                <w:iCs/>
                <w:sz w:val="24"/>
                <w:szCs w:val="28"/>
              </w:rPr>
              <w:t xml:space="preserve"> Демонстрационные учебно-наглядные пособия</w:t>
            </w:r>
          </w:p>
        </w:tc>
      </w:tr>
      <w:tr w:rsidR="00FD5CD0" w:rsidRPr="00FD5CD0" w14:paraId="63909F04" w14:textId="77777777" w:rsidTr="00FD5CD0">
        <w:tc>
          <w:tcPr>
            <w:tcW w:w="5000" w:type="pct"/>
            <w:gridSpan w:val="4"/>
            <w:tcBorders>
              <w:top w:val="single" w:sz="4" w:space="0" w:color="auto"/>
              <w:left w:val="single" w:sz="4" w:space="0" w:color="auto"/>
              <w:bottom w:val="single" w:sz="4" w:space="0" w:color="auto"/>
              <w:right w:val="single" w:sz="4" w:space="0" w:color="auto"/>
            </w:tcBorders>
            <w:hideMark/>
          </w:tcPr>
          <w:p w14:paraId="1E66A9E6"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05F55F09" w14:textId="77777777" w:rsidTr="00FD5CD0">
        <w:tc>
          <w:tcPr>
            <w:tcW w:w="271" w:type="pct"/>
            <w:tcBorders>
              <w:top w:val="single" w:sz="4" w:space="0" w:color="auto"/>
              <w:left w:val="single" w:sz="4" w:space="0" w:color="auto"/>
              <w:bottom w:val="single" w:sz="4" w:space="0" w:color="auto"/>
              <w:right w:val="single" w:sz="4" w:space="0" w:color="auto"/>
            </w:tcBorders>
            <w:hideMark/>
          </w:tcPr>
          <w:p w14:paraId="3E313AB7" w14:textId="00C5501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20" w:type="pct"/>
            <w:gridSpan w:val="2"/>
            <w:tcBorders>
              <w:top w:val="single" w:sz="4" w:space="0" w:color="auto"/>
              <w:left w:val="single" w:sz="4" w:space="0" w:color="auto"/>
              <w:bottom w:val="single" w:sz="4" w:space="0" w:color="auto"/>
              <w:right w:val="single" w:sz="4" w:space="0" w:color="auto"/>
            </w:tcBorders>
            <w:hideMark/>
          </w:tcPr>
          <w:p w14:paraId="01A6454B"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Комплект учебно-наглядных пособий «Грамматика английского языка»</w:t>
            </w:r>
          </w:p>
        </w:tc>
        <w:tc>
          <w:tcPr>
            <w:tcW w:w="2109" w:type="pct"/>
            <w:tcBorders>
              <w:top w:val="single" w:sz="4" w:space="0" w:color="auto"/>
              <w:left w:val="single" w:sz="4" w:space="0" w:color="auto"/>
              <w:bottom w:val="single" w:sz="4" w:space="0" w:color="auto"/>
              <w:right w:val="single" w:sz="4" w:space="0" w:color="auto"/>
            </w:tcBorders>
          </w:tcPr>
          <w:p w14:paraId="62BCF44F" w14:textId="180E0908"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1173900C" w14:textId="77777777" w:rsidTr="00FD5CD0">
        <w:tc>
          <w:tcPr>
            <w:tcW w:w="271" w:type="pct"/>
            <w:tcBorders>
              <w:top w:val="single" w:sz="4" w:space="0" w:color="auto"/>
              <w:left w:val="single" w:sz="4" w:space="0" w:color="auto"/>
              <w:bottom w:val="single" w:sz="4" w:space="0" w:color="auto"/>
              <w:right w:val="single" w:sz="4" w:space="0" w:color="auto"/>
            </w:tcBorders>
            <w:hideMark/>
          </w:tcPr>
          <w:p w14:paraId="314B7D2A" w14:textId="2C9E3FA6"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20" w:type="pct"/>
            <w:gridSpan w:val="2"/>
            <w:tcBorders>
              <w:top w:val="single" w:sz="4" w:space="0" w:color="auto"/>
              <w:left w:val="single" w:sz="4" w:space="0" w:color="auto"/>
              <w:bottom w:val="single" w:sz="4" w:space="0" w:color="auto"/>
              <w:right w:val="single" w:sz="4" w:space="0" w:color="auto"/>
            </w:tcBorders>
            <w:hideMark/>
          </w:tcPr>
          <w:p w14:paraId="380D8422"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Комплект электронных пособий</w:t>
            </w:r>
          </w:p>
        </w:tc>
        <w:tc>
          <w:tcPr>
            <w:tcW w:w="2109" w:type="pct"/>
            <w:tcBorders>
              <w:top w:val="single" w:sz="4" w:space="0" w:color="auto"/>
              <w:left w:val="single" w:sz="4" w:space="0" w:color="auto"/>
              <w:bottom w:val="single" w:sz="4" w:space="0" w:color="auto"/>
              <w:right w:val="single" w:sz="4" w:space="0" w:color="auto"/>
            </w:tcBorders>
          </w:tcPr>
          <w:p w14:paraId="7992D7F3" w14:textId="6D7D35B8"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75CF6424" w14:textId="77777777" w:rsidTr="00FD5CD0">
        <w:tc>
          <w:tcPr>
            <w:tcW w:w="271" w:type="pct"/>
            <w:tcBorders>
              <w:top w:val="single" w:sz="4" w:space="0" w:color="auto"/>
              <w:left w:val="single" w:sz="4" w:space="0" w:color="auto"/>
              <w:bottom w:val="single" w:sz="4" w:space="0" w:color="auto"/>
              <w:right w:val="single" w:sz="4" w:space="0" w:color="auto"/>
            </w:tcBorders>
            <w:hideMark/>
          </w:tcPr>
          <w:p w14:paraId="1969DF20" w14:textId="4DFC8D1C"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20" w:type="pct"/>
            <w:gridSpan w:val="2"/>
            <w:tcBorders>
              <w:top w:val="single" w:sz="4" w:space="0" w:color="auto"/>
              <w:left w:val="single" w:sz="4" w:space="0" w:color="auto"/>
              <w:bottom w:val="single" w:sz="4" w:space="0" w:color="auto"/>
              <w:right w:val="single" w:sz="4" w:space="0" w:color="auto"/>
            </w:tcBorders>
            <w:hideMark/>
          </w:tcPr>
          <w:p w14:paraId="0DA17C09"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Диски для аудирования</w:t>
            </w:r>
          </w:p>
        </w:tc>
        <w:tc>
          <w:tcPr>
            <w:tcW w:w="2109" w:type="pct"/>
            <w:tcBorders>
              <w:top w:val="single" w:sz="4" w:space="0" w:color="auto"/>
              <w:left w:val="single" w:sz="4" w:space="0" w:color="auto"/>
              <w:bottom w:val="single" w:sz="4" w:space="0" w:color="auto"/>
              <w:right w:val="single" w:sz="4" w:space="0" w:color="auto"/>
            </w:tcBorders>
          </w:tcPr>
          <w:p w14:paraId="07201B99" w14:textId="7782CE6C"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63E3D71C" w14:textId="77777777" w:rsidTr="00FD5CD0">
        <w:tc>
          <w:tcPr>
            <w:tcW w:w="5000" w:type="pct"/>
            <w:gridSpan w:val="4"/>
            <w:tcBorders>
              <w:top w:val="single" w:sz="4" w:space="0" w:color="auto"/>
              <w:left w:val="single" w:sz="4" w:space="0" w:color="auto"/>
              <w:bottom w:val="single" w:sz="4" w:space="0" w:color="auto"/>
              <w:right w:val="single" w:sz="4" w:space="0" w:color="auto"/>
            </w:tcBorders>
            <w:hideMark/>
          </w:tcPr>
          <w:p w14:paraId="3041B5AF"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Дополнительное оборудование</w:t>
            </w:r>
          </w:p>
        </w:tc>
      </w:tr>
      <w:tr w:rsidR="00FD5CD0" w:rsidRPr="00FD5CD0" w14:paraId="78A9A885" w14:textId="77777777" w:rsidTr="00FD5CD0">
        <w:tc>
          <w:tcPr>
            <w:tcW w:w="271" w:type="pct"/>
            <w:tcBorders>
              <w:top w:val="single" w:sz="4" w:space="0" w:color="auto"/>
              <w:left w:val="single" w:sz="4" w:space="0" w:color="auto"/>
              <w:bottom w:val="single" w:sz="4" w:space="0" w:color="auto"/>
              <w:right w:val="single" w:sz="4" w:space="0" w:color="auto"/>
            </w:tcBorders>
            <w:hideMark/>
          </w:tcPr>
          <w:p w14:paraId="36C03386" w14:textId="6CBE4D4A"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20" w:type="pct"/>
            <w:gridSpan w:val="2"/>
            <w:tcBorders>
              <w:top w:val="single" w:sz="4" w:space="0" w:color="auto"/>
              <w:left w:val="single" w:sz="4" w:space="0" w:color="auto"/>
              <w:bottom w:val="single" w:sz="4" w:space="0" w:color="auto"/>
              <w:right w:val="single" w:sz="4" w:space="0" w:color="auto"/>
            </w:tcBorders>
            <w:hideMark/>
          </w:tcPr>
          <w:p w14:paraId="06857A2B" w14:textId="77777777" w:rsidR="00FD5CD0" w:rsidRPr="00FD5CD0" w:rsidRDefault="00FD5CD0" w:rsidP="00FD5CD0">
            <w:pPr>
              <w:snapToGrid w:val="0"/>
              <w:spacing w:line="256" w:lineRule="auto"/>
              <w:contextualSpacing/>
              <w:rPr>
                <w:rFonts w:ascii="Times New Roman" w:eastAsia="Times New Roman" w:hAnsi="Times New Roman" w:cs="Times New Roman"/>
                <w:i/>
                <w:sz w:val="24"/>
                <w:szCs w:val="28"/>
              </w:rPr>
            </w:pPr>
            <w:r w:rsidRPr="00FD5CD0">
              <w:rPr>
                <w:rFonts w:ascii="Times New Roman" w:eastAsia="Times New Roman" w:hAnsi="Times New Roman" w:cs="Times New Roman"/>
                <w:iCs/>
                <w:sz w:val="24"/>
                <w:szCs w:val="28"/>
              </w:rPr>
              <w:t>Раздаточные материалы</w:t>
            </w:r>
          </w:p>
        </w:tc>
        <w:tc>
          <w:tcPr>
            <w:tcW w:w="2109" w:type="pct"/>
            <w:tcBorders>
              <w:top w:val="single" w:sz="4" w:space="0" w:color="auto"/>
              <w:left w:val="single" w:sz="4" w:space="0" w:color="auto"/>
              <w:bottom w:val="single" w:sz="4" w:space="0" w:color="auto"/>
              <w:right w:val="single" w:sz="4" w:space="0" w:color="auto"/>
            </w:tcBorders>
          </w:tcPr>
          <w:p w14:paraId="49AC78F8" w14:textId="70360BBA"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7403EF97" w14:textId="77777777" w:rsidTr="00FD5CD0">
        <w:tc>
          <w:tcPr>
            <w:tcW w:w="271" w:type="pct"/>
            <w:tcBorders>
              <w:top w:val="single" w:sz="4" w:space="0" w:color="auto"/>
              <w:left w:val="single" w:sz="4" w:space="0" w:color="auto"/>
              <w:bottom w:val="single" w:sz="4" w:space="0" w:color="auto"/>
              <w:right w:val="single" w:sz="4" w:space="0" w:color="auto"/>
            </w:tcBorders>
            <w:hideMark/>
          </w:tcPr>
          <w:p w14:paraId="1FB2DBC6" w14:textId="5BA7F76F"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20" w:type="pct"/>
            <w:gridSpan w:val="2"/>
            <w:tcBorders>
              <w:top w:val="single" w:sz="4" w:space="0" w:color="auto"/>
              <w:left w:val="single" w:sz="4" w:space="0" w:color="auto"/>
              <w:bottom w:val="single" w:sz="4" w:space="0" w:color="auto"/>
              <w:right w:val="single" w:sz="4" w:space="0" w:color="auto"/>
            </w:tcBorders>
            <w:hideMark/>
          </w:tcPr>
          <w:p w14:paraId="2BA5EC4F"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Дидактические материалы</w:t>
            </w:r>
          </w:p>
        </w:tc>
        <w:tc>
          <w:tcPr>
            <w:tcW w:w="2109" w:type="pct"/>
            <w:tcBorders>
              <w:top w:val="single" w:sz="4" w:space="0" w:color="auto"/>
              <w:left w:val="single" w:sz="4" w:space="0" w:color="auto"/>
              <w:bottom w:val="single" w:sz="4" w:space="0" w:color="auto"/>
              <w:right w:val="single" w:sz="4" w:space="0" w:color="auto"/>
            </w:tcBorders>
          </w:tcPr>
          <w:p w14:paraId="17676114" w14:textId="646CE092"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bl>
    <w:p w14:paraId="560B5DF4" w14:textId="77777777" w:rsidR="00FD5CD0" w:rsidRPr="00FD5CD0" w:rsidRDefault="00FD5CD0" w:rsidP="00FD5CD0">
      <w:pPr>
        <w:suppressAutoHyphens/>
        <w:ind w:firstLine="709"/>
        <w:contextualSpacing/>
        <w:jc w:val="both"/>
        <w:rPr>
          <w:rFonts w:ascii="Times New Roman" w:eastAsia="Times New Roman" w:hAnsi="Times New Roman" w:cs="Times New Roman"/>
          <w:bCs/>
          <w:sz w:val="24"/>
          <w:szCs w:val="24"/>
          <w:lang w:eastAsia="ru-RU"/>
        </w:rPr>
      </w:pPr>
    </w:p>
    <w:p w14:paraId="0D203B47" w14:textId="77777777" w:rsidR="00FD5CD0" w:rsidRPr="00FD5CD0" w:rsidRDefault="00FD5CD0" w:rsidP="00FD5CD0">
      <w:pPr>
        <w:suppressAutoHyphens/>
        <w:ind w:firstLine="709"/>
        <w:contextualSpacing/>
        <w:jc w:val="both"/>
        <w:rPr>
          <w:rFonts w:ascii="Times New Roman" w:eastAsia="Times New Roman" w:hAnsi="Times New Roman" w:cs="Times New Roman"/>
          <w:bCs/>
          <w:iCs/>
          <w:sz w:val="24"/>
          <w:szCs w:val="24"/>
          <w:lang w:eastAsia="ru-RU"/>
        </w:rPr>
      </w:pPr>
      <w:r w:rsidRPr="00FD5CD0">
        <w:rPr>
          <w:rFonts w:ascii="Times New Roman" w:eastAsia="Times New Roman" w:hAnsi="Times New Roman" w:cs="Times New Roman"/>
          <w:bCs/>
          <w:iCs/>
          <w:sz w:val="24"/>
          <w:szCs w:val="24"/>
          <w:lang w:eastAsia="ru-RU"/>
        </w:rPr>
        <w:t>Кабинет «Безопасность жизнедеятельности»</w:t>
      </w:r>
      <w:r w:rsidRPr="00FD5CD0">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4942"/>
        <w:gridCol w:w="3980"/>
      </w:tblGrid>
      <w:tr w:rsidR="00FD5CD0" w:rsidRPr="00FD5CD0" w14:paraId="328C517E" w14:textId="77777777" w:rsidTr="00FD5CD0">
        <w:tc>
          <w:tcPr>
            <w:tcW w:w="272" w:type="pct"/>
            <w:tcBorders>
              <w:top w:val="single" w:sz="4" w:space="0" w:color="auto"/>
              <w:left w:val="single" w:sz="4" w:space="0" w:color="auto"/>
              <w:bottom w:val="single" w:sz="4" w:space="0" w:color="auto"/>
              <w:right w:val="single" w:sz="4" w:space="0" w:color="auto"/>
            </w:tcBorders>
            <w:vAlign w:val="center"/>
            <w:hideMark/>
          </w:tcPr>
          <w:p w14:paraId="288EB9E8"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w:t>
            </w:r>
          </w:p>
        </w:tc>
        <w:tc>
          <w:tcPr>
            <w:tcW w:w="2619" w:type="pct"/>
            <w:tcBorders>
              <w:top w:val="single" w:sz="4" w:space="0" w:color="auto"/>
              <w:left w:val="single" w:sz="4" w:space="0" w:color="auto"/>
              <w:bottom w:val="single" w:sz="4" w:space="0" w:color="auto"/>
              <w:right w:val="single" w:sz="4" w:space="0" w:color="auto"/>
            </w:tcBorders>
            <w:vAlign w:val="center"/>
            <w:hideMark/>
          </w:tcPr>
          <w:p w14:paraId="067ECC15"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Наименование оборудования</w:t>
            </w:r>
          </w:p>
        </w:tc>
        <w:tc>
          <w:tcPr>
            <w:tcW w:w="2109" w:type="pct"/>
            <w:tcBorders>
              <w:top w:val="single" w:sz="4" w:space="0" w:color="auto"/>
              <w:left w:val="single" w:sz="4" w:space="0" w:color="auto"/>
              <w:bottom w:val="single" w:sz="4" w:space="0" w:color="auto"/>
              <w:right w:val="single" w:sz="4" w:space="0" w:color="auto"/>
            </w:tcBorders>
            <w:vAlign w:val="center"/>
            <w:hideMark/>
          </w:tcPr>
          <w:p w14:paraId="4967EA17"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Техническое описание</w:t>
            </w:r>
          </w:p>
        </w:tc>
      </w:tr>
      <w:tr w:rsidR="00FD5CD0" w:rsidRPr="00FD5CD0" w14:paraId="61210F52" w14:textId="77777777" w:rsidTr="00FD5CD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C1F2025" w14:textId="77777777"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r w:rsidRPr="00FD5CD0">
              <w:rPr>
                <w:rFonts w:ascii="Times New Roman" w:eastAsia="Times New Roman" w:hAnsi="Times New Roman" w:cs="Times New Roman"/>
                <w:b/>
                <w:bCs/>
                <w:iCs/>
                <w:sz w:val="24"/>
                <w:szCs w:val="28"/>
                <w:lang w:val="en-US"/>
              </w:rPr>
              <w:lastRenderedPageBreak/>
              <w:t>I</w:t>
            </w:r>
            <w:r w:rsidRPr="00FD5CD0">
              <w:rPr>
                <w:rFonts w:ascii="Times New Roman" w:eastAsia="Times New Roman" w:hAnsi="Times New Roman" w:cs="Times New Roman"/>
                <w:b/>
                <w:bCs/>
                <w:iCs/>
                <w:sz w:val="24"/>
                <w:szCs w:val="28"/>
              </w:rPr>
              <w:t xml:space="preserve"> Специализированная мебель и системы хранения</w:t>
            </w:r>
          </w:p>
        </w:tc>
      </w:tr>
      <w:tr w:rsidR="00FD5CD0" w:rsidRPr="00FD5CD0" w14:paraId="0B3B47C2" w14:textId="77777777" w:rsidTr="00FD5CD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C559B7F" w14:textId="77777777"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079E80D9"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7C3C912C" w14:textId="55CC385C"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3A9A51ED"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Стол ученический</w:t>
            </w:r>
          </w:p>
        </w:tc>
        <w:tc>
          <w:tcPr>
            <w:tcW w:w="2109" w:type="pct"/>
            <w:tcBorders>
              <w:top w:val="single" w:sz="4" w:space="0" w:color="auto"/>
              <w:left w:val="single" w:sz="4" w:space="0" w:color="auto"/>
              <w:bottom w:val="single" w:sz="4" w:space="0" w:color="auto"/>
              <w:right w:val="single" w:sz="4" w:space="0" w:color="auto"/>
            </w:tcBorders>
          </w:tcPr>
          <w:p w14:paraId="4D45BE33" w14:textId="3FF02093"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7338A718"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66C1C1E6" w14:textId="169B15DD"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32386FD2"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Стул ученический</w:t>
            </w:r>
          </w:p>
        </w:tc>
        <w:tc>
          <w:tcPr>
            <w:tcW w:w="2109" w:type="pct"/>
            <w:tcBorders>
              <w:top w:val="single" w:sz="4" w:space="0" w:color="auto"/>
              <w:left w:val="single" w:sz="4" w:space="0" w:color="auto"/>
              <w:bottom w:val="single" w:sz="4" w:space="0" w:color="auto"/>
              <w:right w:val="single" w:sz="4" w:space="0" w:color="auto"/>
            </w:tcBorders>
          </w:tcPr>
          <w:p w14:paraId="3A2687E8" w14:textId="7A1E7194"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54518CEF"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5F6F3F6C" w14:textId="56A27D1A"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49E10E3E"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Рабочее место преподавателя</w:t>
            </w:r>
          </w:p>
        </w:tc>
        <w:tc>
          <w:tcPr>
            <w:tcW w:w="2109" w:type="pct"/>
            <w:tcBorders>
              <w:top w:val="single" w:sz="4" w:space="0" w:color="auto"/>
              <w:left w:val="single" w:sz="4" w:space="0" w:color="auto"/>
              <w:bottom w:val="single" w:sz="4" w:space="0" w:color="auto"/>
              <w:right w:val="single" w:sz="4" w:space="0" w:color="auto"/>
            </w:tcBorders>
          </w:tcPr>
          <w:p w14:paraId="59EC2B9A" w14:textId="7CF83439"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296ECC89"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57988C6E" w14:textId="32A622AA"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12504F7A"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Доска классная</w:t>
            </w:r>
          </w:p>
        </w:tc>
        <w:tc>
          <w:tcPr>
            <w:tcW w:w="2109" w:type="pct"/>
            <w:tcBorders>
              <w:top w:val="single" w:sz="4" w:space="0" w:color="auto"/>
              <w:left w:val="single" w:sz="4" w:space="0" w:color="auto"/>
              <w:bottom w:val="single" w:sz="4" w:space="0" w:color="auto"/>
              <w:right w:val="single" w:sz="4" w:space="0" w:color="auto"/>
            </w:tcBorders>
          </w:tcPr>
          <w:p w14:paraId="2E05A3EF" w14:textId="58F8597B"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3DB8B295"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1AA96CE7" w14:textId="2A8CB3E4"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70C3982E"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Проекционный экран</w:t>
            </w:r>
          </w:p>
        </w:tc>
        <w:tc>
          <w:tcPr>
            <w:tcW w:w="2109" w:type="pct"/>
            <w:tcBorders>
              <w:top w:val="single" w:sz="4" w:space="0" w:color="auto"/>
              <w:left w:val="single" w:sz="4" w:space="0" w:color="auto"/>
              <w:bottom w:val="single" w:sz="4" w:space="0" w:color="auto"/>
              <w:right w:val="single" w:sz="4" w:space="0" w:color="auto"/>
            </w:tcBorders>
          </w:tcPr>
          <w:p w14:paraId="1AB21ABE" w14:textId="4A8D9761"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4C045A12"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71A7C383"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Дополнительное оборудование</w:t>
            </w:r>
          </w:p>
        </w:tc>
      </w:tr>
      <w:tr w:rsidR="00FD5CD0" w:rsidRPr="00FD5CD0" w14:paraId="6927FC57"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5E004A84" w14:textId="72DE0D63"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4C378BF5"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tcPr>
          <w:p w14:paraId="0A012653" w14:textId="34F539F5" w:rsidR="00FD5CD0" w:rsidRPr="00FD5CD0" w:rsidRDefault="00FD5CD0" w:rsidP="00FD5CD0">
            <w:pPr>
              <w:snapToGrid w:val="0"/>
              <w:spacing w:line="256" w:lineRule="auto"/>
              <w:contextualSpacing/>
              <w:jc w:val="both"/>
              <w:rPr>
                <w:rFonts w:ascii="Times New Roman" w:eastAsia="Times New Roman" w:hAnsi="Times New Roman" w:cs="Times New Roman"/>
                <w:i/>
                <w:sz w:val="24"/>
                <w:szCs w:val="28"/>
              </w:rPr>
            </w:pPr>
          </w:p>
        </w:tc>
      </w:tr>
      <w:tr w:rsidR="00FD5CD0" w:rsidRPr="00FD5CD0" w14:paraId="5CA0A7E7"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3E088CAB" w14:textId="4BB48DD1"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690947A6"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roofErr w:type="spellStart"/>
            <w:r w:rsidRPr="00FD5CD0">
              <w:rPr>
                <w:rFonts w:ascii="Times New Roman" w:eastAsia="Times New Roman" w:hAnsi="Times New Roman" w:cs="Times New Roman"/>
                <w:iCs/>
                <w:sz w:val="24"/>
                <w:szCs w:val="28"/>
              </w:rPr>
              <w:t>Плакатница</w:t>
            </w:r>
            <w:proofErr w:type="spellEnd"/>
          </w:p>
        </w:tc>
        <w:tc>
          <w:tcPr>
            <w:tcW w:w="2109" w:type="pct"/>
            <w:tcBorders>
              <w:top w:val="single" w:sz="4" w:space="0" w:color="auto"/>
              <w:left w:val="single" w:sz="4" w:space="0" w:color="auto"/>
              <w:bottom w:val="single" w:sz="4" w:space="0" w:color="auto"/>
              <w:right w:val="single" w:sz="4" w:space="0" w:color="auto"/>
            </w:tcBorders>
          </w:tcPr>
          <w:p w14:paraId="240E88BE" w14:textId="3EBD3E0D" w:rsidR="00FD5CD0" w:rsidRPr="00FD5CD0" w:rsidRDefault="00FD5CD0" w:rsidP="00FD5CD0">
            <w:pPr>
              <w:snapToGrid w:val="0"/>
              <w:spacing w:line="256" w:lineRule="auto"/>
              <w:contextualSpacing/>
              <w:jc w:val="both"/>
              <w:rPr>
                <w:rFonts w:ascii="Times New Roman" w:eastAsia="Times New Roman" w:hAnsi="Times New Roman" w:cs="Times New Roman"/>
                <w:i/>
                <w:sz w:val="24"/>
                <w:szCs w:val="28"/>
              </w:rPr>
            </w:pPr>
          </w:p>
        </w:tc>
      </w:tr>
      <w:tr w:rsidR="00FD5CD0" w:rsidRPr="00FD5CD0" w14:paraId="7A48C70D"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1A5642AE"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lang w:val="en-US"/>
              </w:rPr>
              <w:t xml:space="preserve">II </w:t>
            </w:r>
            <w:r w:rsidRPr="00FD5CD0">
              <w:rPr>
                <w:rFonts w:ascii="Times New Roman" w:eastAsia="Times New Roman" w:hAnsi="Times New Roman" w:cs="Times New Roman"/>
                <w:b/>
                <w:bCs/>
                <w:iCs/>
                <w:sz w:val="24"/>
                <w:szCs w:val="28"/>
              </w:rPr>
              <w:t>Технические средства</w:t>
            </w:r>
          </w:p>
        </w:tc>
      </w:tr>
      <w:tr w:rsidR="00FD5CD0" w:rsidRPr="00FD5CD0" w14:paraId="5FE6EFD7"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5509469E"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79717DED"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398C0025" w14:textId="68B178B2"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4AEE5AA4"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Компьютер с лицензионным программным обеспечением</w:t>
            </w:r>
          </w:p>
        </w:tc>
        <w:tc>
          <w:tcPr>
            <w:tcW w:w="2109" w:type="pct"/>
            <w:tcBorders>
              <w:top w:val="single" w:sz="4" w:space="0" w:color="auto"/>
              <w:left w:val="single" w:sz="4" w:space="0" w:color="auto"/>
              <w:bottom w:val="single" w:sz="4" w:space="0" w:color="auto"/>
              <w:right w:val="single" w:sz="4" w:space="0" w:color="auto"/>
            </w:tcBorders>
          </w:tcPr>
          <w:p w14:paraId="35181F31" w14:textId="7D024E96"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44D7AA20"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11F8F937" w14:textId="7B702279"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177D803C"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 xml:space="preserve">Мультимедиапроектор </w:t>
            </w:r>
          </w:p>
        </w:tc>
        <w:tc>
          <w:tcPr>
            <w:tcW w:w="2109" w:type="pct"/>
            <w:tcBorders>
              <w:top w:val="single" w:sz="4" w:space="0" w:color="auto"/>
              <w:left w:val="single" w:sz="4" w:space="0" w:color="auto"/>
              <w:bottom w:val="single" w:sz="4" w:space="0" w:color="auto"/>
              <w:right w:val="single" w:sz="4" w:space="0" w:color="auto"/>
            </w:tcBorders>
          </w:tcPr>
          <w:p w14:paraId="44AD3BB0" w14:textId="5C8DD6D6"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2B2F6E27"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20A669A4"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iCs/>
                <w:sz w:val="24"/>
                <w:szCs w:val="28"/>
              </w:rPr>
              <w:t>Дополнительное оборудование</w:t>
            </w:r>
          </w:p>
        </w:tc>
      </w:tr>
      <w:tr w:rsidR="00FD5CD0" w:rsidRPr="00FD5CD0" w14:paraId="08DCB677"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55A1A323" w14:textId="17E765AF"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34FC4ECE"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Полоса препятствий</w:t>
            </w:r>
          </w:p>
        </w:tc>
        <w:tc>
          <w:tcPr>
            <w:tcW w:w="2109" w:type="pct"/>
            <w:tcBorders>
              <w:top w:val="single" w:sz="4" w:space="0" w:color="auto"/>
              <w:left w:val="single" w:sz="4" w:space="0" w:color="auto"/>
              <w:bottom w:val="single" w:sz="4" w:space="0" w:color="auto"/>
              <w:right w:val="single" w:sz="4" w:space="0" w:color="auto"/>
            </w:tcBorders>
          </w:tcPr>
          <w:p w14:paraId="4E680D8D" w14:textId="4877C3CE"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2CCAF9F0"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16509759"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lang w:val="en-US"/>
              </w:rPr>
              <w:t>III</w:t>
            </w:r>
            <w:r w:rsidRPr="00FD5CD0">
              <w:rPr>
                <w:rFonts w:ascii="Times New Roman" w:eastAsia="Times New Roman" w:hAnsi="Times New Roman" w:cs="Times New Roman"/>
                <w:b/>
                <w:bCs/>
                <w:iCs/>
                <w:sz w:val="24"/>
                <w:szCs w:val="28"/>
              </w:rPr>
              <w:t xml:space="preserve"> Демонстрационные учебно-наглядные пособия</w:t>
            </w:r>
          </w:p>
        </w:tc>
      </w:tr>
      <w:tr w:rsidR="00FD5CD0" w:rsidRPr="00FD5CD0" w14:paraId="0710AB92"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01E34668"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7E9AC732"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2592C4D4" w14:textId="2334A971"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0A95B9BF"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Комплект учебно-наглядных пособий «Безопасность жизнедеятельности»</w:t>
            </w:r>
          </w:p>
        </w:tc>
        <w:tc>
          <w:tcPr>
            <w:tcW w:w="2109" w:type="pct"/>
            <w:tcBorders>
              <w:top w:val="single" w:sz="4" w:space="0" w:color="auto"/>
              <w:left w:val="single" w:sz="4" w:space="0" w:color="auto"/>
              <w:bottom w:val="single" w:sz="4" w:space="0" w:color="auto"/>
              <w:right w:val="single" w:sz="4" w:space="0" w:color="auto"/>
            </w:tcBorders>
          </w:tcPr>
          <w:p w14:paraId="2D039C95" w14:textId="359F9D8A"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0033812F"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12D8C12A" w14:textId="365516BD"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20772B05"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Стенды «Гражданская оборона и защита при ЧС», «Основы воинской службы», «Медико-санитарная подготовка»</w:t>
            </w:r>
          </w:p>
        </w:tc>
        <w:tc>
          <w:tcPr>
            <w:tcW w:w="2109" w:type="pct"/>
            <w:tcBorders>
              <w:top w:val="single" w:sz="4" w:space="0" w:color="auto"/>
              <w:left w:val="single" w:sz="4" w:space="0" w:color="auto"/>
              <w:bottom w:val="single" w:sz="4" w:space="0" w:color="auto"/>
              <w:right w:val="single" w:sz="4" w:space="0" w:color="auto"/>
            </w:tcBorders>
          </w:tcPr>
          <w:p w14:paraId="16BA3297" w14:textId="476B7998"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6D5A8448"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52EF8FA3" w14:textId="79561D75"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4B663675"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Комплект электронных пособий</w:t>
            </w:r>
          </w:p>
        </w:tc>
        <w:tc>
          <w:tcPr>
            <w:tcW w:w="2109" w:type="pct"/>
            <w:tcBorders>
              <w:top w:val="single" w:sz="4" w:space="0" w:color="auto"/>
              <w:left w:val="single" w:sz="4" w:space="0" w:color="auto"/>
              <w:bottom w:val="single" w:sz="4" w:space="0" w:color="auto"/>
              <w:right w:val="single" w:sz="4" w:space="0" w:color="auto"/>
            </w:tcBorders>
          </w:tcPr>
          <w:p w14:paraId="2B44115A" w14:textId="01249A7C"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23F91B59"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4491AF26"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Дополнительное оборудование</w:t>
            </w:r>
          </w:p>
        </w:tc>
      </w:tr>
      <w:tr w:rsidR="00FD5CD0" w:rsidRPr="00FD5CD0" w14:paraId="3585B22C"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269AF74E" w14:textId="77B518AC"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220E3A3D" w14:textId="77777777" w:rsidR="00FD5CD0" w:rsidRPr="00FD5CD0" w:rsidRDefault="00FD5CD0" w:rsidP="00FD5CD0">
            <w:pPr>
              <w:snapToGrid w:val="0"/>
              <w:spacing w:line="256" w:lineRule="auto"/>
              <w:contextualSpacing/>
              <w:rPr>
                <w:rFonts w:ascii="Times New Roman" w:eastAsia="Times New Roman" w:hAnsi="Times New Roman" w:cs="Times New Roman"/>
                <w:sz w:val="24"/>
                <w:szCs w:val="28"/>
              </w:rPr>
            </w:pPr>
            <w:r w:rsidRPr="00FD5CD0">
              <w:rPr>
                <w:rFonts w:ascii="Times New Roman" w:eastAsia="Times New Roman" w:hAnsi="Times New Roman" w:cs="Times New Roman"/>
                <w:sz w:val="24"/>
                <w:szCs w:val="28"/>
              </w:rPr>
              <w:t>Средства индивидуальной защиты, аптечка индивидуальная</w:t>
            </w:r>
          </w:p>
        </w:tc>
        <w:tc>
          <w:tcPr>
            <w:tcW w:w="2109" w:type="pct"/>
            <w:tcBorders>
              <w:top w:val="single" w:sz="4" w:space="0" w:color="auto"/>
              <w:left w:val="single" w:sz="4" w:space="0" w:color="auto"/>
              <w:bottom w:val="single" w:sz="4" w:space="0" w:color="auto"/>
              <w:right w:val="single" w:sz="4" w:space="0" w:color="auto"/>
            </w:tcBorders>
          </w:tcPr>
          <w:p w14:paraId="16DCF3E7" w14:textId="7447277D"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31F7C317"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6510FFE0" w14:textId="79807265"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58350F90" w14:textId="77777777" w:rsidR="00FD5CD0" w:rsidRPr="00FD5CD0" w:rsidRDefault="00FD5CD0" w:rsidP="00FD5CD0">
            <w:pPr>
              <w:snapToGrid w:val="0"/>
              <w:spacing w:line="256" w:lineRule="auto"/>
              <w:contextualSpacing/>
              <w:rPr>
                <w:rFonts w:ascii="Times New Roman" w:eastAsia="Times New Roman" w:hAnsi="Times New Roman" w:cs="Times New Roman"/>
                <w:sz w:val="24"/>
                <w:szCs w:val="28"/>
              </w:rPr>
            </w:pPr>
            <w:r w:rsidRPr="00FD5CD0">
              <w:rPr>
                <w:rFonts w:ascii="Times New Roman" w:eastAsia="Times New Roman" w:hAnsi="Times New Roman" w:cs="Times New Roman"/>
                <w:sz w:val="24"/>
                <w:szCs w:val="28"/>
              </w:rPr>
              <w:t>Учебное оружие (не огнестрельное)</w:t>
            </w:r>
          </w:p>
        </w:tc>
        <w:tc>
          <w:tcPr>
            <w:tcW w:w="2109" w:type="pct"/>
            <w:tcBorders>
              <w:top w:val="single" w:sz="4" w:space="0" w:color="auto"/>
              <w:left w:val="single" w:sz="4" w:space="0" w:color="auto"/>
              <w:bottom w:val="single" w:sz="4" w:space="0" w:color="auto"/>
              <w:right w:val="single" w:sz="4" w:space="0" w:color="auto"/>
            </w:tcBorders>
          </w:tcPr>
          <w:p w14:paraId="06A2E354" w14:textId="68C2D933"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27477989"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09041E54" w14:textId="4FB18CE5"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7E0C2F3D" w14:textId="77777777" w:rsidR="00FD5CD0" w:rsidRPr="00FD5CD0" w:rsidRDefault="00FD5CD0" w:rsidP="00FD5CD0">
            <w:pPr>
              <w:snapToGrid w:val="0"/>
              <w:spacing w:line="256" w:lineRule="auto"/>
              <w:contextualSpacing/>
              <w:rPr>
                <w:rFonts w:ascii="Times New Roman" w:eastAsia="Times New Roman" w:hAnsi="Times New Roman" w:cs="Times New Roman"/>
                <w:sz w:val="24"/>
                <w:szCs w:val="28"/>
              </w:rPr>
            </w:pPr>
            <w:r w:rsidRPr="00FD5CD0">
              <w:rPr>
                <w:rFonts w:ascii="Times New Roman" w:eastAsia="Times New Roman" w:hAnsi="Times New Roman" w:cs="Times New Roman"/>
                <w:sz w:val="24"/>
                <w:szCs w:val="28"/>
              </w:rPr>
              <w:t>Дидактический материал</w:t>
            </w:r>
          </w:p>
        </w:tc>
        <w:tc>
          <w:tcPr>
            <w:tcW w:w="2109" w:type="pct"/>
            <w:tcBorders>
              <w:top w:val="single" w:sz="4" w:space="0" w:color="auto"/>
              <w:left w:val="single" w:sz="4" w:space="0" w:color="auto"/>
              <w:bottom w:val="single" w:sz="4" w:space="0" w:color="auto"/>
              <w:right w:val="single" w:sz="4" w:space="0" w:color="auto"/>
            </w:tcBorders>
          </w:tcPr>
          <w:p w14:paraId="42969E66" w14:textId="16136966"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bl>
    <w:p w14:paraId="4A884E17" w14:textId="77777777" w:rsidR="00FD5CD0" w:rsidRPr="00FD5CD0" w:rsidRDefault="00FD5CD0" w:rsidP="00FD5CD0">
      <w:pPr>
        <w:suppressAutoHyphens/>
        <w:ind w:firstLine="709"/>
        <w:contextualSpacing/>
        <w:jc w:val="both"/>
        <w:rPr>
          <w:rFonts w:ascii="Times New Roman" w:eastAsia="Times New Roman" w:hAnsi="Times New Roman" w:cs="Times New Roman"/>
          <w:bCs/>
          <w:iCs/>
          <w:sz w:val="24"/>
          <w:szCs w:val="24"/>
          <w:lang w:eastAsia="ru-RU"/>
        </w:rPr>
      </w:pPr>
    </w:p>
    <w:p w14:paraId="6A289681" w14:textId="77777777" w:rsidR="00FD5CD0" w:rsidRPr="00FD5CD0" w:rsidRDefault="00FD5CD0" w:rsidP="00FD5CD0">
      <w:pPr>
        <w:suppressAutoHyphens/>
        <w:ind w:firstLine="709"/>
        <w:contextualSpacing/>
        <w:jc w:val="both"/>
        <w:rPr>
          <w:rFonts w:ascii="Times New Roman" w:eastAsia="Times New Roman" w:hAnsi="Times New Roman" w:cs="Times New Roman"/>
          <w:bCs/>
          <w:iCs/>
          <w:sz w:val="24"/>
          <w:szCs w:val="24"/>
          <w:lang w:eastAsia="ru-RU"/>
        </w:rPr>
      </w:pPr>
      <w:r w:rsidRPr="00FD5CD0">
        <w:rPr>
          <w:rFonts w:ascii="Times New Roman" w:eastAsia="Times New Roman" w:hAnsi="Times New Roman" w:cs="Times New Roman"/>
          <w:bCs/>
          <w:iCs/>
          <w:sz w:val="24"/>
          <w:szCs w:val="24"/>
          <w:lang w:eastAsia="ru-RU"/>
        </w:rPr>
        <w:t>Кабинет «Основы бережливого производства»</w:t>
      </w:r>
      <w:r w:rsidRPr="00FD5CD0">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4942"/>
        <w:gridCol w:w="3980"/>
      </w:tblGrid>
      <w:tr w:rsidR="00FD5CD0" w:rsidRPr="00FD5CD0" w14:paraId="29FF99F5" w14:textId="77777777" w:rsidTr="00FD5CD0">
        <w:tc>
          <w:tcPr>
            <w:tcW w:w="272" w:type="pct"/>
            <w:tcBorders>
              <w:top w:val="single" w:sz="4" w:space="0" w:color="auto"/>
              <w:left w:val="single" w:sz="4" w:space="0" w:color="auto"/>
              <w:bottom w:val="single" w:sz="4" w:space="0" w:color="auto"/>
              <w:right w:val="single" w:sz="4" w:space="0" w:color="auto"/>
            </w:tcBorders>
            <w:vAlign w:val="center"/>
            <w:hideMark/>
          </w:tcPr>
          <w:p w14:paraId="3222BE03"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w:t>
            </w:r>
          </w:p>
        </w:tc>
        <w:tc>
          <w:tcPr>
            <w:tcW w:w="2619" w:type="pct"/>
            <w:tcBorders>
              <w:top w:val="single" w:sz="4" w:space="0" w:color="auto"/>
              <w:left w:val="single" w:sz="4" w:space="0" w:color="auto"/>
              <w:bottom w:val="single" w:sz="4" w:space="0" w:color="auto"/>
              <w:right w:val="single" w:sz="4" w:space="0" w:color="auto"/>
            </w:tcBorders>
            <w:vAlign w:val="center"/>
            <w:hideMark/>
          </w:tcPr>
          <w:p w14:paraId="79E0492F"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Наименование оборудования</w:t>
            </w:r>
          </w:p>
        </w:tc>
        <w:tc>
          <w:tcPr>
            <w:tcW w:w="2109" w:type="pct"/>
            <w:tcBorders>
              <w:top w:val="single" w:sz="4" w:space="0" w:color="auto"/>
              <w:left w:val="single" w:sz="4" w:space="0" w:color="auto"/>
              <w:bottom w:val="single" w:sz="4" w:space="0" w:color="auto"/>
              <w:right w:val="single" w:sz="4" w:space="0" w:color="auto"/>
            </w:tcBorders>
            <w:vAlign w:val="center"/>
            <w:hideMark/>
          </w:tcPr>
          <w:p w14:paraId="2C6496F2"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Техническое описание</w:t>
            </w:r>
          </w:p>
        </w:tc>
      </w:tr>
      <w:tr w:rsidR="00FD5CD0" w:rsidRPr="00FD5CD0" w14:paraId="28E86709" w14:textId="77777777" w:rsidTr="00FD5CD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DC20FE3" w14:textId="77777777"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r w:rsidRPr="00FD5CD0">
              <w:rPr>
                <w:rFonts w:ascii="Times New Roman" w:eastAsia="Times New Roman" w:hAnsi="Times New Roman" w:cs="Times New Roman"/>
                <w:b/>
                <w:bCs/>
                <w:iCs/>
                <w:sz w:val="24"/>
                <w:szCs w:val="28"/>
                <w:lang w:val="en-US"/>
              </w:rPr>
              <w:t>I</w:t>
            </w:r>
            <w:r w:rsidRPr="00FD5CD0">
              <w:rPr>
                <w:rFonts w:ascii="Times New Roman" w:eastAsia="Times New Roman" w:hAnsi="Times New Roman" w:cs="Times New Roman"/>
                <w:b/>
                <w:bCs/>
                <w:iCs/>
                <w:sz w:val="24"/>
                <w:szCs w:val="28"/>
              </w:rPr>
              <w:t xml:space="preserve"> Специализированная мебель и системы хранения</w:t>
            </w:r>
          </w:p>
        </w:tc>
      </w:tr>
      <w:tr w:rsidR="00FD5CD0" w:rsidRPr="00FD5CD0" w14:paraId="1338ED69" w14:textId="77777777" w:rsidTr="00FD5CD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6C58980" w14:textId="77777777"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42E655DC"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09F89D01" w14:textId="6976FEF0"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21ABEA42"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Стол ученический</w:t>
            </w:r>
          </w:p>
        </w:tc>
        <w:tc>
          <w:tcPr>
            <w:tcW w:w="2109" w:type="pct"/>
            <w:tcBorders>
              <w:top w:val="single" w:sz="4" w:space="0" w:color="auto"/>
              <w:left w:val="single" w:sz="4" w:space="0" w:color="auto"/>
              <w:bottom w:val="single" w:sz="4" w:space="0" w:color="auto"/>
              <w:right w:val="single" w:sz="4" w:space="0" w:color="auto"/>
            </w:tcBorders>
          </w:tcPr>
          <w:p w14:paraId="5B46B6F9" w14:textId="01BF28CD"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64A42E88"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1978A5E0" w14:textId="151F1D8C"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44804AC1"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Стул ученический</w:t>
            </w:r>
          </w:p>
        </w:tc>
        <w:tc>
          <w:tcPr>
            <w:tcW w:w="2109" w:type="pct"/>
            <w:tcBorders>
              <w:top w:val="single" w:sz="4" w:space="0" w:color="auto"/>
              <w:left w:val="single" w:sz="4" w:space="0" w:color="auto"/>
              <w:bottom w:val="single" w:sz="4" w:space="0" w:color="auto"/>
              <w:right w:val="single" w:sz="4" w:space="0" w:color="auto"/>
            </w:tcBorders>
          </w:tcPr>
          <w:p w14:paraId="08C0B9CA" w14:textId="1D8D0389"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5DF8D5B4"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099A016F" w14:textId="65BD4DF6"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7435B39F"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Рабочее место преподавателя</w:t>
            </w:r>
          </w:p>
        </w:tc>
        <w:tc>
          <w:tcPr>
            <w:tcW w:w="2109" w:type="pct"/>
            <w:tcBorders>
              <w:top w:val="single" w:sz="4" w:space="0" w:color="auto"/>
              <w:left w:val="single" w:sz="4" w:space="0" w:color="auto"/>
              <w:bottom w:val="single" w:sz="4" w:space="0" w:color="auto"/>
              <w:right w:val="single" w:sz="4" w:space="0" w:color="auto"/>
            </w:tcBorders>
          </w:tcPr>
          <w:p w14:paraId="4B38D2B9" w14:textId="45CD680D"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375E2755"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2E2B33B5" w14:textId="2A64C8DC"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4A6B6E03"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Доска классная</w:t>
            </w:r>
          </w:p>
        </w:tc>
        <w:tc>
          <w:tcPr>
            <w:tcW w:w="2109" w:type="pct"/>
            <w:tcBorders>
              <w:top w:val="single" w:sz="4" w:space="0" w:color="auto"/>
              <w:left w:val="single" w:sz="4" w:space="0" w:color="auto"/>
              <w:bottom w:val="single" w:sz="4" w:space="0" w:color="auto"/>
              <w:right w:val="single" w:sz="4" w:space="0" w:color="auto"/>
            </w:tcBorders>
          </w:tcPr>
          <w:p w14:paraId="166838F7" w14:textId="741D9DED"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7BABF0C8"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3217CC49" w14:textId="777A6860"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5604CF48"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Проекционный экран</w:t>
            </w:r>
          </w:p>
        </w:tc>
        <w:tc>
          <w:tcPr>
            <w:tcW w:w="2109" w:type="pct"/>
            <w:tcBorders>
              <w:top w:val="single" w:sz="4" w:space="0" w:color="auto"/>
              <w:left w:val="single" w:sz="4" w:space="0" w:color="auto"/>
              <w:bottom w:val="single" w:sz="4" w:space="0" w:color="auto"/>
              <w:right w:val="single" w:sz="4" w:space="0" w:color="auto"/>
            </w:tcBorders>
          </w:tcPr>
          <w:p w14:paraId="1190D0EE" w14:textId="2F4079D2"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73004627"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0E411CF3"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Дополнительное оборудование</w:t>
            </w:r>
          </w:p>
        </w:tc>
      </w:tr>
      <w:tr w:rsidR="00FD5CD0" w:rsidRPr="00FD5CD0" w14:paraId="70447E47"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6C9048FE" w14:textId="2E031D84"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764D17CE"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tcPr>
          <w:p w14:paraId="06972A75" w14:textId="578E3658" w:rsidR="00FD5CD0" w:rsidRPr="00FD5CD0" w:rsidRDefault="00FD5CD0" w:rsidP="00FD5CD0">
            <w:pPr>
              <w:snapToGrid w:val="0"/>
              <w:spacing w:line="256" w:lineRule="auto"/>
              <w:contextualSpacing/>
              <w:jc w:val="both"/>
              <w:rPr>
                <w:rFonts w:ascii="Times New Roman" w:eastAsia="Times New Roman" w:hAnsi="Times New Roman" w:cs="Times New Roman"/>
                <w:i/>
                <w:sz w:val="24"/>
                <w:szCs w:val="28"/>
              </w:rPr>
            </w:pPr>
          </w:p>
        </w:tc>
      </w:tr>
      <w:tr w:rsidR="00FD5CD0" w:rsidRPr="00FD5CD0" w14:paraId="12DF56E0"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0EAD5757" w14:textId="4890277F"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2AFC6DAA"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roofErr w:type="spellStart"/>
            <w:r w:rsidRPr="00FD5CD0">
              <w:rPr>
                <w:rFonts w:ascii="Times New Roman" w:eastAsia="Times New Roman" w:hAnsi="Times New Roman" w:cs="Times New Roman"/>
                <w:iCs/>
                <w:sz w:val="24"/>
                <w:szCs w:val="28"/>
              </w:rPr>
              <w:t>Плакатница</w:t>
            </w:r>
            <w:proofErr w:type="spellEnd"/>
          </w:p>
        </w:tc>
        <w:tc>
          <w:tcPr>
            <w:tcW w:w="2109" w:type="pct"/>
            <w:tcBorders>
              <w:top w:val="single" w:sz="4" w:space="0" w:color="auto"/>
              <w:left w:val="single" w:sz="4" w:space="0" w:color="auto"/>
              <w:bottom w:val="single" w:sz="4" w:space="0" w:color="auto"/>
              <w:right w:val="single" w:sz="4" w:space="0" w:color="auto"/>
            </w:tcBorders>
          </w:tcPr>
          <w:p w14:paraId="3107CA0E" w14:textId="05C7ABA2" w:rsidR="00FD5CD0" w:rsidRPr="00FD5CD0" w:rsidRDefault="00FD5CD0" w:rsidP="00FD5CD0">
            <w:pPr>
              <w:snapToGrid w:val="0"/>
              <w:spacing w:line="256" w:lineRule="auto"/>
              <w:contextualSpacing/>
              <w:jc w:val="both"/>
              <w:rPr>
                <w:rFonts w:ascii="Times New Roman" w:eastAsia="Times New Roman" w:hAnsi="Times New Roman" w:cs="Times New Roman"/>
                <w:i/>
                <w:sz w:val="24"/>
                <w:szCs w:val="28"/>
              </w:rPr>
            </w:pPr>
          </w:p>
        </w:tc>
      </w:tr>
      <w:tr w:rsidR="00FD5CD0" w:rsidRPr="00FD5CD0" w14:paraId="39DAF51D"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1D149669"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lang w:val="en-US"/>
              </w:rPr>
              <w:t xml:space="preserve">II </w:t>
            </w:r>
            <w:r w:rsidRPr="00FD5CD0">
              <w:rPr>
                <w:rFonts w:ascii="Times New Roman" w:eastAsia="Times New Roman" w:hAnsi="Times New Roman" w:cs="Times New Roman"/>
                <w:b/>
                <w:bCs/>
                <w:iCs/>
                <w:sz w:val="24"/>
                <w:szCs w:val="28"/>
              </w:rPr>
              <w:t>Технические средства</w:t>
            </w:r>
          </w:p>
        </w:tc>
      </w:tr>
      <w:tr w:rsidR="00FD5CD0" w:rsidRPr="00FD5CD0" w14:paraId="5C49DEC7"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1FFA3181"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6EFB7C5E"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18F46BFC" w14:textId="5D48051B"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73DF6767"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Компьютер с лицензионным программным обеспечением</w:t>
            </w:r>
          </w:p>
        </w:tc>
        <w:tc>
          <w:tcPr>
            <w:tcW w:w="2109" w:type="pct"/>
            <w:tcBorders>
              <w:top w:val="single" w:sz="4" w:space="0" w:color="auto"/>
              <w:left w:val="single" w:sz="4" w:space="0" w:color="auto"/>
              <w:bottom w:val="single" w:sz="4" w:space="0" w:color="auto"/>
              <w:right w:val="single" w:sz="4" w:space="0" w:color="auto"/>
            </w:tcBorders>
          </w:tcPr>
          <w:p w14:paraId="5C8ED7D9" w14:textId="58101B46"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6041F52F"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40DF0880" w14:textId="2EF8D213"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4755F522"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 xml:space="preserve">Мультимедиапроектор </w:t>
            </w:r>
          </w:p>
        </w:tc>
        <w:tc>
          <w:tcPr>
            <w:tcW w:w="2109" w:type="pct"/>
            <w:tcBorders>
              <w:top w:val="single" w:sz="4" w:space="0" w:color="auto"/>
              <w:left w:val="single" w:sz="4" w:space="0" w:color="auto"/>
              <w:bottom w:val="single" w:sz="4" w:space="0" w:color="auto"/>
              <w:right w:val="single" w:sz="4" w:space="0" w:color="auto"/>
            </w:tcBorders>
          </w:tcPr>
          <w:p w14:paraId="47AA0300" w14:textId="7CF339D2"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77C65E56"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5D67F246"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iCs/>
                <w:sz w:val="24"/>
                <w:szCs w:val="28"/>
              </w:rPr>
              <w:t>Дополнительное оборудование</w:t>
            </w:r>
          </w:p>
        </w:tc>
      </w:tr>
      <w:tr w:rsidR="00FD5CD0" w:rsidRPr="00FD5CD0" w14:paraId="58E59A21" w14:textId="77777777" w:rsidTr="00FD5CD0">
        <w:tc>
          <w:tcPr>
            <w:tcW w:w="272" w:type="pct"/>
            <w:tcBorders>
              <w:top w:val="single" w:sz="4" w:space="0" w:color="auto"/>
              <w:left w:val="single" w:sz="4" w:space="0" w:color="auto"/>
              <w:bottom w:val="single" w:sz="4" w:space="0" w:color="auto"/>
              <w:right w:val="single" w:sz="4" w:space="0" w:color="auto"/>
            </w:tcBorders>
          </w:tcPr>
          <w:p w14:paraId="101E1390"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tcPr>
          <w:p w14:paraId="6CE13AC6"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109" w:type="pct"/>
            <w:tcBorders>
              <w:top w:val="single" w:sz="4" w:space="0" w:color="auto"/>
              <w:left w:val="single" w:sz="4" w:space="0" w:color="auto"/>
              <w:bottom w:val="single" w:sz="4" w:space="0" w:color="auto"/>
              <w:right w:val="single" w:sz="4" w:space="0" w:color="auto"/>
            </w:tcBorders>
          </w:tcPr>
          <w:p w14:paraId="1798B85E" w14:textId="77777777"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4D52366F"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7B56D5BA"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lang w:val="en-US"/>
              </w:rPr>
              <w:t>III</w:t>
            </w:r>
            <w:r w:rsidRPr="00FD5CD0">
              <w:rPr>
                <w:rFonts w:ascii="Times New Roman" w:eastAsia="Times New Roman" w:hAnsi="Times New Roman" w:cs="Times New Roman"/>
                <w:b/>
                <w:bCs/>
                <w:iCs/>
                <w:sz w:val="24"/>
                <w:szCs w:val="28"/>
              </w:rPr>
              <w:t xml:space="preserve"> Демонстрационные учебно-наглядные пособия</w:t>
            </w:r>
          </w:p>
        </w:tc>
      </w:tr>
      <w:tr w:rsidR="00FD5CD0" w:rsidRPr="00FD5CD0" w14:paraId="0503614C"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65FF0F85"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6B96A8E9"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6DB85D60" w14:textId="1A9FE0A5"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54E311A0"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Электронное практическое руководство «Бережливое производство»</w:t>
            </w:r>
          </w:p>
        </w:tc>
        <w:tc>
          <w:tcPr>
            <w:tcW w:w="2109" w:type="pct"/>
            <w:tcBorders>
              <w:top w:val="single" w:sz="4" w:space="0" w:color="auto"/>
              <w:left w:val="single" w:sz="4" w:space="0" w:color="auto"/>
              <w:bottom w:val="single" w:sz="4" w:space="0" w:color="auto"/>
              <w:right w:val="single" w:sz="4" w:space="0" w:color="auto"/>
            </w:tcBorders>
          </w:tcPr>
          <w:p w14:paraId="26281ABE" w14:textId="19FE34FD"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r w:rsidR="00FD5CD0" w:rsidRPr="00FD5CD0" w14:paraId="41B5AF96"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220555B4"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Дополнительное оборудование</w:t>
            </w:r>
          </w:p>
        </w:tc>
      </w:tr>
      <w:tr w:rsidR="00FD5CD0" w:rsidRPr="00FD5CD0" w14:paraId="731EE6EE" w14:textId="77777777" w:rsidTr="00FD5CD0">
        <w:tc>
          <w:tcPr>
            <w:tcW w:w="272" w:type="pct"/>
            <w:tcBorders>
              <w:top w:val="single" w:sz="4" w:space="0" w:color="auto"/>
              <w:left w:val="single" w:sz="4" w:space="0" w:color="auto"/>
              <w:bottom w:val="single" w:sz="4" w:space="0" w:color="auto"/>
              <w:right w:val="single" w:sz="4" w:space="0" w:color="auto"/>
            </w:tcBorders>
            <w:hideMark/>
          </w:tcPr>
          <w:p w14:paraId="721DD51F" w14:textId="0279E732"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9" w:type="pct"/>
            <w:tcBorders>
              <w:top w:val="single" w:sz="4" w:space="0" w:color="auto"/>
              <w:left w:val="single" w:sz="4" w:space="0" w:color="auto"/>
              <w:bottom w:val="single" w:sz="4" w:space="0" w:color="auto"/>
              <w:right w:val="single" w:sz="4" w:space="0" w:color="auto"/>
            </w:tcBorders>
            <w:hideMark/>
          </w:tcPr>
          <w:p w14:paraId="7D85F8F9"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Электронное практическое руководство «Система 5</w:t>
            </w:r>
            <w:r w:rsidRPr="00FD5CD0">
              <w:rPr>
                <w:rFonts w:ascii="Times New Roman" w:eastAsia="Times New Roman" w:hAnsi="Times New Roman" w:cs="Times New Roman"/>
                <w:iCs/>
                <w:sz w:val="24"/>
                <w:szCs w:val="28"/>
                <w:lang w:val="en-US"/>
              </w:rPr>
              <w:t>S</w:t>
            </w:r>
            <w:r w:rsidRPr="00FD5CD0">
              <w:rPr>
                <w:rFonts w:ascii="Times New Roman" w:eastAsia="Times New Roman" w:hAnsi="Times New Roman" w:cs="Times New Roman"/>
                <w:iCs/>
                <w:sz w:val="24"/>
                <w:szCs w:val="28"/>
              </w:rPr>
              <w:t>»</w:t>
            </w:r>
          </w:p>
        </w:tc>
        <w:tc>
          <w:tcPr>
            <w:tcW w:w="2109" w:type="pct"/>
            <w:tcBorders>
              <w:top w:val="single" w:sz="4" w:space="0" w:color="auto"/>
              <w:left w:val="single" w:sz="4" w:space="0" w:color="auto"/>
              <w:bottom w:val="single" w:sz="4" w:space="0" w:color="auto"/>
              <w:right w:val="single" w:sz="4" w:space="0" w:color="auto"/>
            </w:tcBorders>
          </w:tcPr>
          <w:p w14:paraId="17AD6C42" w14:textId="48437F96" w:rsidR="00FD5CD0" w:rsidRPr="00FD5CD0" w:rsidRDefault="00FD5CD0" w:rsidP="00FD5CD0">
            <w:pPr>
              <w:snapToGrid w:val="0"/>
              <w:spacing w:line="256" w:lineRule="auto"/>
              <w:contextualSpacing/>
              <w:jc w:val="both"/>
              <w:rPr>
                <w:rFonts w:ascii="Times New Roman" w:eastAsia="Times New Roman" w:hAnsi="Times New Roman" w:cs="Times New Roman"/>
                <w:iCs/>
                <w:sz w:val="24"/>
                <w:szCs w:val="28"/>
              </w:rPr>
            </w:pPr>
          </w:p>
        </w:tc>
      </w:tr>
    </w:tbl>
    <w:p w14:paraId="26F1C00E" w14:textId="77777777" w:rsidR="00FD5CD0" w:rsidRPr="00FD5CD0" w:rsidRDefault="00FD5CD0" w:rsidP="00FD5CD0">
      <w:pPr>
        <w:suppressAutoHyphens/>
        <w:ind w:firstLine="709"/>
        <w:contextualSpacing/>
        <w:jc w:val="both"/>
        <w:rPr>
          <w:rFonts w:ascii="Times New Roman" w:eastAsia="Times New Roman" w:hAnsi="Times New Roman" w:cs="Times New Roman"/>
          <w:bCs/>
          <w:iCs/>
          <w:sz w:val="24"/>
          <w:szCs w:val="24"/>
          <w:lang w:eastAsia="ru-RU"/>
        </w:rPr>
      </w:pPr>
    </w:p>
    <w:p w14:paraId="23618EE3" w14:textId="77777777" w:rsidR="00FD5CD0" w:rsidRPr="00FD5CD0" w:rsidRDefault="00FD5CD0" w:rsidP="00FD5CD0">
      <w:pPr>
        <w:suppressAutoHyphens/>
        <w:ind w:firstLine="709"/>
        <w:contextualSpacing/>
        <w:jc w:val="both"/>
        <w:rPr>
          <w:rFonts w:ascii="Times New Roman" w:eastAsia="Times New Roman" w:hAnsi="Times New Roman" w:cs="Times New Roman"/>
          <w:bCs/>
          <w:iCs/>
          <w:sz w:val="24"/>
          <w:szCs w:val="24"/>
          <w:lang w:eastAsia="ru-RU"/>
        </w:rPr>
      </w:pPr>
      <w:r w:rsidRPr="00FD5CD0">
        <w:rPr>
          <w:rFonts w:ascii="Times New Roman" w:eastAsia="Times New Roman" w:hAnsi="Times New Roman" w:cs="Times New Roman"/>
          <w:bCs/>
          <w:iCs/>
          <w:sz w:val="24"/>
          <w:szCs w:val="24"/>
          <w:lang w:eastAsia="ru-RU"/>
        </w:rPr>
        <w:t>Кабинет «Основы бизнеса, коммуникаций и финансовой грамотности».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30"/>
        <w:gridCol w:w="4899"/>
        <w:gridCol w:w="4000"/>
      </w:tblGrid>
      <w:tr w:rsidR="00FD5CD0" w:rsidRPr="00FD5CD0" w14:paraId="6A0014B2" w14:textId="77777777" w:rsidTr="00FD5CD0">
        <w:tc>
          <w:tcPr>
            <w:tcW w:w="268" w:type="pct"/>
            <w:tcBorders>
              <w:top w:val="single" w:sz="4" w:space="0" w:color="auto"/>
              <w:left w:val="single" w:sz="4" w:space="0" w:color="auto"/>
              <w:bottom w:val="single" w:sz="4" w:space="0" w:color="auto"/>
              <w:right w:val="single" w:sz="4" w:space="0" w:color="auto"/>
            </w:tcBorders>
            <w:vAlign w:val="center"/>
            <w:hideMark/>
          </w:tcPr>
          <w:p w14:paraId="70B35DF9"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w:t>
            </w:r>
          </w:p>
        </w:tc>
        <w:tc>
          <w:tcPr>
            <w:tcW w:w="2612" w:type="pct"/>
            <w:gridSpan w:val="2"/>
            <w:tcBorders>
              <w:top w:val="single" w:sz="4" w:space="0" w:color="auto"/>
              <w:left w:val="single" w:sz="4" w:space="0" w:color="auto"/>
              <w:bottom w:val="single" w:sz="4" w:space="0" w:color="auto"/>
              <w:right w:val="single" w:sz="4" w:space="0" w:color="auto"/>
            </w:tcBorders>
            <w:vAlign w:val="center"/>
            <w:hideMark/>
          </w:tcPr>
          <w:p w14:paraId="2C290C8C"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Наименование оборудования</w:t>
            </w:r>
          </w:p>
        </w:tc>
        <w:tc>
          <w:tcPr>
            <w:tcW w:w="2120" w:type="pct"/>
            <w:tcBorders>
              <w:top w:val="single" w:sz="4" w:space="0" w:color="auto"/>
              <w:left w:val="single" w:sz="4" w:space="0" w:color="auto"/>
              <w:bottom w:val="single" w:sz="4" w:space="0" w:color="auto"/>
              <w:right w:val="single" w:sz="4" w:space="0" w:color="auto"/>
            </w:tcBorders>
            <w:vAlign w:val="center"/>
            <w:hideMark/>
          </w:tcPr>
          <w:p w14:paraId="3DD330B3"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Техническое описание</w:t>
            </w:r>
          </w:p>
        </w:tc>
      </w:tr>
      <w:tr w:rsidR="00FD5CD0" w:rsidRPr="00FD5CD0" w14:paraId="10E20719" w14:textId="77777777" w:rsidTr="00FD5CD0">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2026F06B" w14:textId="77777777"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r w:rsidRPr="00FD5CD0">
              <w:rPr>
                <w:rFonts w:ascii="Times New Roman" w:eastAsia="Times New Roman" w:hAnsi="Times New Roman" w:cs="Times New Roman"/>
                <w:b/>
                <w:bCs/>
                <w:iCs/>
                <w:sz w:val="24"/>
                <w:szCs w:val="28"/>
                <w:lang w:val="en-US"/>
              </w:rPr>
              <w:t>I</w:t>
            </w:r>
            <w:r w:rsidRPr="00FD5CD0">
              <w:rPr>
                <w:rFonts w:ascii="Times New Roman" w:eastAsia="Times New Roman" w:hAnsi="Times New Roman" w:cs="Times New Roman"/>
                <w:b/>
                <w:bCs/>
                <w:iCs/>
                <w:sz w:val="24"/>
                <w:szCs w:val="28"/>
              </w:rPr>
              <w:t xml:space="preserve"> Специализированная мебель и системы хранения</w:t>
            </w:r>
          </w:p>
        </w:tc>
      </w:tr>
      <w:tr w:rsidR="00FD5CD0" w:rsidRPr="00FD5CD0" w14:paraId="3E4D7EB8" w14:textId="77777777" w:rsidTr="00FD5CD0">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4A3715D6" w14:textId="77777777"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3C186414" w14:textId="77777777" w:rsidTr="00FD5CD0">
        <w:tc>
          <w:tcPr>
            <w:tcW w:w="268" w:type="pct"/>
            <w:tcBorders>
              <w:top w:val="single" w:sz="4" w:space="0" w:color="auto"/>
              <w:left w:val="single" w:sz="4" w:space="0" w:color="auto"/>
              <w:bottom w:val="single" w:sz="4" w:space="0" w:color="auto"/>
              <w:right w:val="single" w:sz="4" w:space="0" w:color="auto"/>
            </w:tcBorders>
            <w:hideMark/>
          </w:tcPr>
          <w:p w14:paraId="3E0339BA" w14:textId="19A7270F"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2" w:type="pct"/>
            <w:gridSpan w:val="2"/>
            <w:tcBorders>
              <w:top w:val="single" w:sz="4" w:space="0" w:color="auto"/>
              <w:left w:val="single" w:sz="4" w:space="0" w:color="auto"/>
              <w:bottom w:val="single" w:sz="4" w:space="0" w:color="auto"/>
              <w:right w:val="single" w:sz="4" w:space="0" w:color="auto"/>
            </w:tcBorders>
            <w:hideMark/>
          </w:tcPr>
          <w:p w14:paraId="1CCA6918"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Стол ученический</w:t>
            </w:r>
          </w:p>
        </w:tc>
        <w:tc>
          <w:tcPr>
            <w:tcW w:w="2120" w:type="pct"/>
            <w:tcBorders>
              <w:top w:val="single" w:sz="4" w:space="0" w:color="auto"/>
              <w:left w:val="single" w:sz="4" w:space="0" w:color="auto"/>
              <w:bottom w:val="single" w:sz="4" w:space="0" w:color="auto"/>
              <w:right w:val="single" w:sz="4" w:space="0" w:color="auto"/>
            </w:tcBorders>
          </w:tcPr>
          <w:p w14:paraId="1C2E6D00" w14:textId="608287BD"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5B18D588" w14:textId="77777777" w:rsidTr="00FD5CD0">
        <w:tc>
          <w:tcPr>
            <w:tcW w:w="268" w:type="pct"/>
            <w:tcBorders>
              <w:top w:val="single" w:sz="4" w:space="0" w:color="auto"/>
              <w:left w:val="single" w:sz="4" w:space="0" w:color="auto"/>
              <w:bottom w:val="single" w:sz="4" w:space="0" w:color="auto"/>
              <w:right w:val="single" w:sz="4" w:space="0" w:color="auto"/>
            </w:tcBorders>
            <w:hideMark/>
          </w:tcPr>
          <w:p w14:paraId="0EC42D42" w14:textId="3C921F4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2" w:type="pct"/>
            <w:gridSpan w:val="2"/>
            <w:tcBorders>
              <w:top w:val="single" w:sz="4" w:space="0" w:color="auto"/>
              <w:left w:val="single" w:sz="4" w:space="0" w:color="auto"/>
              <w:bottom w:val="single" w:sz="4" w:space="0" w:color="auto"/>
              <w:right w:val="single" w:sz="4" w:space="0" w:color="auto"/>
            </w:tcBorders>
            <w:hideMark/>
          </w:tcPr>
          <w:p w14:paraId="1708F639"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 xml:space="preserve">Стул ученический </w:t>
            </w:r>
          </w:p>
        </w:tc>
        <w:tc>
          <w:tcPr>
            <w:tcW w:w="2120" w:type="pct"/>
            <w:tcBorders>
              <w:top w:val="single" w:sz="4" w:space="0" w:color="auto"/>
              <w:left w:val="single" w:sz="4" w:space="0" w:color="auto"/>
              <w:bottom w:val="single" w:sz="4" w:space="0" w:color="auto"/>
              <w:right w:val="single" w:sz="4" w:space="0" w:color="auto"/>
            </w:tcBorders>
          </w:tcPr>
          <w:p w14:paraId="4DDAB9DB" w14:textId="0A9E4D3B"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10928F78" w14:textId="77777777" w:rsidTr="00FD5CD0">
        <w:tc>
          <w:tcPr>
            <w:tcW w:w="268" w:type="pct"/>
            <w:tcBorders>
              <w:top w:val="single" w:sz="4" w:space="0" w:color="auto"/>
              <w:left w:val="single" w:sz="4" w:space="0" w:color="auto"/>
              <w:bottom w:val="single" w:sz="4" w:space="0" w:color="auto"/>
              <w:right w:val="single" w:sz="4" w:space="0" w:color="auto"/>
            </w:tcBorders>
            <w:hideMark/>
          </w:tcPr>
          <w:p w14:paraId="62C4AD7A" w14:textId="4CC6B372"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2" w:type="pct"/>
            <w:gridSpan w:val="2"/>
            <w:tcBorders>
              <w:top w:val="single" w:sz="4" w:space="0" w:color="auto"/>
              <w:left w:val="single" w:sz="4" w:space="0" w:color="auto"/>
              <w:bottom w:val="single" w:sz="4" w:space="0" w:color="auto"/>
              <w:right w:val="single" w:sz="4" w:space="0" w:color="auto"/>
            </w:tcBorders>
            <w:hideMark/>
          </w:tcPr>
          <w:p w14:paraId="2E4010D1"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 xml:space="preserve">Рабочее место преподавателя </w:t>
            </w:r>
          </w:p>
        </w:tc>
        <w:tc>
          <w:tcPr>
            <w:tcW w:w="2120" w:type="pct"/>
            <w:tcBorders>
              <w:top w:val="single" w:sz="4" w:space="0" w:color="auto"/>
              <w:left w:val="single" w:sz="4" w:space="0" w:color="auto"/>
              <w:bottom w:val="single" w:sz="4" w:space="0" w:color="auto"/>
              <w:right w:val="single" w:sz="4" w:space="0" w:color="auto"/>
            </w:tcBorders>
          </w:tcPr>
          <w:p w14:paraId="6AD1E030" w14:textId="760595AA" w:rsidR="00FD5CD0" w:rsidRPr="00FD5CD0" w:rsidRDefault="00FD5CD0" w:rsidP="00FD5CD0">
            <w:pPr>
              <w:spacing w:line="256" w:lineRule="auto"/>
              <w:contextualSpacing/>
              <w:rPr>
                <w:rFonts w:ascii="Times New Roman" w:eastAsia="Times New Roman" w:hAnsi="Times New Roman" w:cs="Times New Roman"/>
                <w:spacing w:val="-6"/>
                <w:sz w:val="24"/>
              </w:rPr>
            </w:pPr>
          </w:p>
        </w:tc>
      </w:tr>
      <w:tr w:rsidR="00FD5CD0" w:rsidRPr="00FD5CD0" w14:paraId="4D766C5E" w14:textId="77777777" w:rsidTr="00FD5CD0">
        <w:tc>
          <w:tcPr>
            <w:tcW w:w="268" w:type="pct"/>
            <w:tcBorders>
              <w:top w:val="single" w:sz="4" w:space="0" w:color="auto"/>
              <w:left w:val="single" w:sz="4" w:space="0" w:color="auto"/>
              <w:bottom w:val="single" w:sz="4" w:space="0" w:color="auto"/>
              <w:right w:val="single" w:sz="4" w:space="0" w:color="auto"/>
            </w:tcBorders>
            <w:hideMark/>
          </w:tcPr>
          <w:p w14:paraId="6196B626" w14:textId="7DDEEF48"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2" w:type="pct"/>
            <w:gridSpan w:val="2"/>
            <w:tcBorders>
              <w:top w:val="single" w:sz="4" w:space="0" w:color="auto"/>
              <w:left w:val="single" w:sz="4" w:space="0" w:color="auto"/>
              <w:bottom w:val="single" w:sz="4" w:space="0" w:color="auto"/>
              <w:right w:val="single" w:sz="4" w:space="0" w:color="auto"/>
            </w:tcBorders>
            <w:hideMark/>
          </w:tcPr>
          <w:p w14:paraId="6DD6BB8D"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 xml:space="preserve">Доска классная </w:t>
            </w:r>
          </w:p>
        </w:tc>
        <w:tc>
          <w:tcPr>
            <w:tcW w:w="2120" w:type="pct"/>
            <w:tcBorders>
              <w:top w:val="single" w:sz="4" w:space="0" w:color="auto"/>
              <w:left w:val="single" w:sz="4" w:space="0" w:color="auto"/>
              <w:bottom w:val="single" w:sz="4" w:space="0" w:color="auto"/>
              <w:right w:val="single" w:sz="4" w:space="0" w:color="auto"/>
            </w:tcBorders>
          </w:tcPr>
          <w:p w14:paraId="61E5F1B4" w14:textId="4F4B94AA"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5D58E5A4" w14:textId="77777777" w:rsidTr="00FD5CD0">
        <w:tc>
          <w:tcPr>
            <w:tcW w:w="268" w:type="pct"/>
            <w:tcBorders>
              <w:top w:val="single" w:sz="4" w:space="0" w:color="auto"/>
              <w:left w:val="single" w:sz="4" w:space="0" w:color="auto"/>
              <w:bottom w:val="single" w:sz="4" w:space="0" w:color="auto"/>
              <w:right w:val="single" w:sz="4" w:space="0" w:color="auto"/>
            </w:tcBorders>
            <w:hideMark/>
          </w:tcPr>
          <w:p w14:paraId="53283427" w14:textId="6C8E994F"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2" w:type="pct"/>
            <w:gridSpan w:val="2"/>
            <w:tcBorders>
              <w:top w:val="single" w:sz="4" w:space="0" w:color="auto"/>
              <w:left w:val="single" w:sz="4" w:space="0" w:color="auto"/>
              <w:bottom w:val="single" w:sz="4" w:space="0" w:color="auto"/>
              <w:right w:val="single" w:sz="4" w:space="0" w:color="auto"/>
            </w:tcBorders>
            <w:hideMark/>
          </w:tcPr>
          <w:p w14:paraId="4865AC7C"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Проекционный экран</w:t>
            </w:r>
          </w:p>
        </w:tc>
        <w:tc>
          <w:tcPr>
            <w:tcW w:w="2120" w:type="pct"/>
            <w:tcBorders>
              <w:top w:val="single" w:sz="4" w:space="0" w:color="auto"/>
              <w:left w:val="single" w:sz="4" w:space="0" w:color="auto"/>
              <w:bottom w:val="single" w:sz="4" w:space="0" w:color="auto"/>
              <w:right w:val="single" w:sz="4" w:space="0" w:color="auto"/>
            </w:tcBorders>
          </w:tcPr>
          <w:p w14:paraId="7F96F599" w14:textId="21932BFB" w:rsidR="00FD5CD0" w:rsidRPr="00FD5CD0" w:rsidRDefault="00FD5CD0" w:rsidP="00FD5CD0">
            <w:pPr>
              <w:spacing w:line="256" w:lineRule="auto"/>
              <w:contextualSpacing/>
              <w:rPr>
                <w:rFonts w:ascii="Times New Roman" w:eastAsia="Times New Roman" w:hAnsi="Times New Roman" w:cs="Times New Roman"/>
                <w:sz w:val="24"/>
                <w:szCs w:val="24"/>
              </w:rPr>
            </w:pPr>
          </w:p>
        </w:tc>
      </w:tr>
      <w:tr w:rsidR="00FD5CD0" w:rsidRPr="00FD5CD0" w14:paraId="505DD6E6" w14:textId="77777777" w:rsidTr="00FD5CD0">
        <w:tc>
          <w:tcPr>
            <w:tcW w:w="5000" w:type="pct"/>
            <w:gridSpan w:val="4"/>
            <w:tcBorders>
              <w:top w:val="single" w:sz="4" w:space="0" w:color="auto"/>
              <w:left w:val="single" w:sz="4" w:space="0" w:color="auto"/>
              <w:bottom w:val="single" w:sz="4" w:space="0" w:color="auto"/>
              <w:right w:val="single" w:sz="4" w:space="0" w:color="auto"/>
            </w:tcBorders>
            <w:hideMark/>
          </w:tcPr>
          <w:p w14:paraId="366EB68C"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Дополнительное оборудование</w:t>
            </w:r>
          </w:p>
        </w:tc>
      </w:tr>
      <w:tr w:rsidR="00FD5CD0" w:rsidRPr="00FD5CD0" w14:paraId="667559EF" w14:textId="77777777" w:rsidTr="00FD5CD0">
        <w:tc>
          <w:tcPr>
            <w:tcW w:w="284" w:type="pct"/>
            <w:gridSpan w:val="2"/>
            <w:tcBorders>
              <w:top w:val="single" w:sz="4" w:space="0" w:color="auto"/>
              <w:left w:val="single" w:sz="4" w:space="0" w:color="auto"/>
              <w:bottom w:val="single" w:sz="4" w:space="0" w:color="auto"/>
              <w:right w:val="single" w:sz="4" w:space="0" w:color="auto"/>
            </w:tcBorders>
            <w:hideMark/>
          </w:tcPr>
          <w:p w14:paraId="3B0A1EAE" w14:textId="359C6B27" w:rsidR="00FD5CD0" w:rsidRPr="00FD5CD0" w:rsidRDefault="00FD5CD0" w:rsidP="00FD5CD0">
            <w:pPr>
              <w:snapToGrid w:val="0"/>
              <w:spacing w:line="256" w:lineRule="auto"/>
              <w:contextualSpacing/>
              <w:jc w:val="both"/>
              <w:rPr>
                <w:rFonts w:ascii="Times New Roman" w:eastAsia="Times New Roman" w:hAnsi="Times New Roman" w:cs="Times New Roman"/>
                <w:b/>
                <w:bCs/>
                <w:iCs/>
                <w:sz w:val="24"/>
                <w:szCs w:val="28"/>
              </w:rPr>
            </w:pPr>
          </w:p>
        </w:tc>
        <w:tc>
          <w:tcPr>
            <w:tcW w:w="2596" w:type="pct"/>
            <w:tcBorders>
              <w:top w:val="single" w:sz="4" w:space="0" w:color="auto"/>
              <w:left w:val="single" w:sz="4" w:space="0" w:color="auto"/>
              <w:bottom w:val="single" w:sz="4" w:space="0" w:color="auto"/>
              <w:right w:val="single" w:sz="4" w:space="0" w:color="auto"/>
            </w:tcBorders>
            <w:hideMark/>
          </w:tcPr>
          <w:p w14:paraId="0E47CCFC"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Доска магнитно-маркерная (</w:t>
            </w:r>
            <w:proofErr w:type="spellStart"/>
            <w:r w:rsidRPr="00FD5CD0">
              <w:rPr>
                <w:rFonts w:ascii="Times New Roman" w:eastAsia="Times New Roman" w:hAnsi="Times New Roman" w:cs="Times New Roman"/>
                <w:sz w:val="24"/>
              </w:rPr>
              <w:t>флипчарт</w:t>
            </w:r>
            <w:proofErr w:type="spellEnd"/>
            <w:r w:rsidRPr="00FD5CD0">
              <w:rPr>
                <w:rFonts w:ascii="Times New Roman" w:eastAsia="Times New Roman" w:hAnsi="Times New Roman" w:cs="Times New Roman"/>
                <w:sz w:val="24"/>
              </w:rPr>
              <w:t>)</w:t>
            </w:r>
          </w:p>
        </w:tc>
        <w:tc>
          <w:tcPr>
            <w:tcW w:w="2120" w:type="pct"/>
            <w:tcBorders>
              <w:top w:val="single" w:sz="4" w:space="0" w:color="auto"/>
              <w:left w:val="single" w:sz="4" w:space="0" w:color="auto"/>
              <w:bottom w:val="single" w:sz="4" w:space="0" w:color="auto"/>
              <w:right w:val="single" w:sz="4" w:space="0" w:color="auto"/>
            </w:tcBorders>
          </w:tcPr>
          <w:p w14:paraId="738F95DE" w14:textId="260AF714" w:rsidR="00FD5CD0" w:rsidRPr="00FD5CD0" w:rsidRDefault="00FD5CD0" w:rsidP="00FD5CD0">
            <w:pPr>
              <w:spacing w:line="256" w:lineRule="auto"/>
              <w:contextualSpacing/>
              <w:rPr>
                <w:rFonts w:ascii="Times New Roman" w:eastAsia="Times New Roman" w:hAnsi="Times New Roman" w:cs="Times New Roman"/>
                <w:b/>
                <w:bCs/>
                <w:sz w:val="24"/>
              </w:rPr>
            </w:pPr>
          </w:p>
        </w:tc>
      </w:tr>
      <w:tr w:rsidR="00FD5CD0" w:rsidRPr="00FD5CD0" w14:paraId="361DB26C" w14:textId="77777777" w:rsidTr="00FD5CD0">
        <w:tc>
          <w:tcPr>
            <w:tcW w:w="5000" w:type="pct"/>
            <w:gridSpan w:val="4"/>
            <w:tcBorders>
              <w:top w:val="single" w:sz="4" w:space="0" w:color="auto"/>
              <w:left w:val="single" w:sz="4" w:space="0" w:color="auto"/>
              <w:bottom w:val="single" w:sz="4" w:space="0" w:color="auto"/>
              <w:right w:val="single" w:sz="4" w:space="0" w:color="auto"/>
            </w:tcBorders>
            <w:hideMark/>
          </w:tcPr>
          <w:p w14:paraId="3F08226E"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lang w:val="en-US"/>
              </w:rPr>
              <w:t xml:space="preserve">II </w:t>
            </w:r>
            <w:r w:rsidRPr="00FD5CD0">
              <w:rPr>
                <w:rFonts w:ascii="Times New Roman" w:eastAsia="Times New Roman" w:hAnsi="Times New Roman" w:cs="Times New Roman"/>
                <w:b/>
                <w:bCs/>
                <w:iCs/>
                <w:sz w:val="24"/>
                <w:szCs w:val="28"/>
              </w:rPr>
              <w:t>Технические средства</w:t>
            </w:r>
          </w:p>
        </w:tc>
      </w:tr>
      <w:tr w:rsidR="00FD5CD0" w:rsidRPr="00FD5CD0" w14:paraId="7C816800" w14:textId="77777777" w:rsidTr="00FD5CD0">
        <w:tc>
          <w:tcPr>
            <w:tcW w:w="5000" w:type="pct"/>
            <w:gridSpan w:val="4"/>
            <w:tcBorders>
              <w:top w:val="single" w:sz="4" w:space="0" w:color="auto"/>
              <w:left w:val="single" w:sz="4" w:space="0" w:color="auto"/>
              <w:bottom w:val="single" w:sz="4" w:space="0" w:color="auto"/>
              <w:right w:val="single" w:sz="4" w:space="0" w:color="auto"/>
            </w:tcBorders>
            <w:hideMark/>
          </w:tcPr>
          <w:p w14:paraId="2C52B89F"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072D7291" w14:textId="77777777" w:rsidTr="00FD5CD0">
        <w:tc>
          <w:tcPr>
            <w:tcW w:w="268" w:type="pct"/>
            <w:tcBorders>
              <w:top w:val="single" w:sz="4" w:space="0" w:color="auto"/>
              <w:left w:val="single" w:sz="4" w:space="0" w:color="auto"/>
              <w:bottom w:val="single" w:sz="4" w:space="0" w:color="auto"/>
              <w:right w:val="single" w:sz="4" w:space="0" w:color="auto"/>
            </w:tcBorders>
            <w:hideMark/>
          </w:tcPr>
          <w:p w14:paraId="0B7FC9B4" w14:textId="4CC78FF5"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2" w:type="pct"/>
            <w:gridSpan w:val="2"/>
            <w:tcBorders>
              <w:top w:val="single" w:sz="4" w:space="0" w:color="auto"/>
              <w:left w:val="single" w:sz="4" w:space="0" w:color="auto"/>
              <w:bottom w:val="single" w:sz="4" w:space="0" w:color="auto"/>
              <w:right w:val="single" w:sz="4" w:space="0" w:color="auto"/>
            </w:tcBorders>
            <w:hideMark/>
          </w:tcPr>
          <w:p w14:paraId="4069C20D"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 xml:space="preserve">Компьютер с лицензионным программным обеспечением </w:t>
            </w:r>
          </w:p>
        </w:tc>
        <w:tc>
          <w:tcPr>
            <w:tcW w:w="2120" w:type="pct"/>
            <w:tcBorders>
              <w:top w:val="single" w:sz="4" w:space="0" w:color="auto"/>
              <w:left w:val="single" w:sz="4" w:space="0" w:color="auto"/>
              <w:bottom w:val="single" w:sz="4" w:space="0" w:color="auto"/>
              <w:right w:val="single" w:sz="4" w:space="0" w:color="auto"/>
            </w:tcBorders>
          </w:tcPr>
          <w:p w14:paraId="34464763" w14:textId="0DB58B44" w:rsidR="00FD5CD0" w:rsidRPr="00FD5CD0" w:rsidRDefault="00FD5CD0" w:rsidP="00FD5CD0">
            <w:pPr>
              <w:spacing w:line="256" w:lineRule="auto"/>
              <w:contextualSpacing/>
              <w:rPr>
                <w:rFonts w:ascii="Times New Roman" w:eastAsia="Times New Roman" w:hAnsi="Times New Roman" w:cs="Times New Roman"/>
                <w:spacing w:val="-6"/>
                <w:sz w:val="24"/>
              </w:rPr>
            </w:pPr>
          </w:p>
        </w:tc>
      </w:tr>
      <w:tr w:rsidR="00FD5CD0" w:rsidRPr="00FD5CD0" w14:paraId="0084C82A" w14:textId="77777777" w:rsidTr="00FD5CD0">
        <w:tc>
          <w:tcPr>
            <w:tcW w:w="268" w:type="pct"/>
            <w:tcBorders>
              <w:top w:val="single" w:sz="4" w:space="0" w:color="auto"/>
              <w:left w:val="single" w:sz="4" w:space="0" w:color="auto"/>
              <w:bottom w:val="single" w:sz="4" w:space="0" w:color="auto"/>
              <w:right w:val="single" w:sz="4" w:space="0" w:color="auto"/>
            </w:tcBorders>
            <w:hideMark/>
          </w:tcPr>
          <w:p w14:paraId="7590D0BB" w14:textId="1EEA8D36"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2" w:type="pct"/>
            <w:gridSpan w:val="2"/>
            <w:tcBorders>
              <w:top w:val="single" w:sz="4" w:space="0" w:color="auto"/>
              <w:left w:val="single" w:sz="4" w:space="0" w:color="auto"/>
              <w:bottom w:val="single" w:sz="4" w:space="0" w:color="auto"/>
              <w:right w:val="single" w:sz="4" w:space="0" w:color="auto"/>
            </w:tcBorders>
            <w:hideMark/>
          </w:tcPr>
          <w:p w14:paraId="4FA48EA4"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Мультимедиапроектор</w:t>
            </w:r>
          </w:p>
        </w:tc>
        <w:tc>
          <w:tcPr>
            <w:tcW w:w="2120" w:type="pct"/>
            <w:tcBorders>
              <w:top w:val="single" w:sz="4" w:space="0" w:color="auto"/>
              <w:left w:val="single" w:sz="4" w:space="0" w:color="auto"/>
              <w:bottom w:val="single" w:sz="4" w:space="0" w:color="auto"/>
              <w:right w:val="single" w:sz="4" w:space="0" w:color="auto"/>
            </w:tcBorders>
          </w:tcPr>
          <w:p w14:paraId="77011B64" w14:textId="08AC70BF"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6878E551" w14:textId="77777777" w:rsidTr="00FD5CD0">
        <w:tc>
          <w:tcPr>
            <w:tcW w:w="5000" w:type="pct"/>
            <w:gridSpan w:val="4"/>
            <w:tcBorders>
              <w:top w:val="single" w:sz="4" w:space="0" w:color="auto"/>
              <w:left w:val="single" w:sz="4" w:space="0" w:color="auto"/>
              <w:bottom w:val="single" w:sz="4" w:space="0" w:color="auto"/>
              <w:right w:val="single" w:sz="4" w:space="0" w:color="auto"/>
            </w:tcBorders>
            <w:hideMark/>
          </w:tcPr>
          <w:p w14:paraId="00FF980D"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iCs/>
                <w:sz w:val="24"/>
                <w:szCs w:val="28"/>
              </w:rPr>
              <w:t>Дополнительное оборудование</w:t>
            </w:r>
          </w:p>
        </w:tc>
      </w:tr>
      <w:tr w:rsidR="00FD5CD0" w:rsidRPr="00FD5CD0" w14:paraId="702D0E64" w14:textId="77777777" w:rsidTr="00FD5CD0">
        <w:tc>
          <w:tcPr>
            <w:tcW w:w="268" w:type="pct"/>
            <w:tcBorders>
              <w:top w:val="single" w:sz="4" w:space="0" w:color="auto"/>
              <w:left w:val="single" w:sz="4" w:space="0" w:color="auto"/>
              <w:bottom w:val="single" w:sz="4" w:space="0" w:color="auto"/>
              <w:right w:val="single" w:sz="4" w:space="0" w:color="auto"/>
            </w:tcBorders>
            <w:hideMark/>
          </w:tcPr>
          <w:p w14:paraId="01023B6B" w14:textId="273816FA"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2" w:type="pct"/>
            <w:gridSpan w:val="2"/>
            <w:tcBorders>
              <w:top w:val="single" w:sz="4" w:space="0" w:color="auto"/>
              <w:left w:val="single" w:sz="4" w:space="0" w:color="auto"/>
              <w:bottom w:val="single" w:sz="4" w:space="0" w:color="auto"/>
              <w:right w:val="single" w:sz="4" w:space="0" w:color="auto"/>
            </w:tcBorders>
            <w:hideMark/>
          </w:tcPr>
          <w:p w14:paraId="4DAE1AB6" w14:textId="77777777" w:rsidR="00FD5CD0" w:rsidRPr="00FD5CD0" w:rsidRDefault="00FD5CD0" w:rsidP="00FD5CD0">
            <w:pPr>
              <w:spacing w:line="256" w:lineRule="auto"/>
              <w:contextualSpacing/>
              <w:rPr>
                <w:rFonts w:ascii="Times New Roman" w:eastAsia="Times New Roman" w:hAnsi="Times New Roman" w:cs="Times New Roman"/>
                <w:i/>
                <w:iCs/>
                <w:sz w:val="24"/>
              </w:rPr>
            </w:pPr>
            <w:r w:rsidRPr="00FD5CD0">
              <w:rPr>
                <w:rFonts w:ascii="Times New Roman" w:eastAsia="Times New Roman" w:hAnsi="Times New Roman" w:cs="Times New Roman"/>
                <w:sz w:val="24"/>
              </w:rPr>
              <w:t>МФУ</w:t>
            </w:r>
          </w:p>
        </w:tc>
        <w:tc>
          <w:tcPr>
            <w:tcW w:w="2120" w:type="pct"/>
            <w:tcBorders>
              <w:top w:val="single" w:sz="4" w:space="0" w:color="auto"/>
              <w:left w:val="single" w:sz="4" w:space="0" w:color="auto"/>
              <w:bottom w:val="single" w:sz="4" w:space="0" w:color="auto"/>
              <w:right w:val="single" w:sz="4" w:space="0" w:color="auto"/>
            </w:tcBorders>
          </w:tcPr>
          <w:p w14:paraId="707268D8" w14:textId="5A6DF5F9"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640DC14A" w14:textId="77777777" w:rsidTr="00FD5CD0">
        <w:tc>
          <w:tcPr>
            <w:tcW w:w="5000" w:type="pct"/>
            <w:gridSpan w:val="4"/>
            <w:tcBorders>
              <w:top w:val="single" w:sz="4" w:space="0" w:color="auto"/>
              <w:left w:val="single" w:sz="4" w:space="0" w:color="auto"/>
              <w:bottom w:val="single" w:sz="4" w:space="0" w:color="auto"/>
              <w:right w:val="single" w:sz="4" w:space="0" w:color="auto"/>
            </w:tcBorders>
            <w:hideMark/>
          </w:tcPr>
          <w:p w14:paraId="0B8E1023"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lang w:val="en-US"/>
              </w:rPr>
              <w:t>III</w:t>
            </w:r>
            <w:r w:rsidRPr="00FD5CD0">
              <w:rPr>
                <w:rFonts w:ascii="Times New Roman" w:eastAsia="Times New Roman" w:hAnsi="Times New Roman" w:cs="Times New Roman"/>
                <w:b/>
                <w:bCs/>
                <w:iCs/>
                <w:sz w:val="24"/>
                <w:szCs w:val="28"/>
              </w:rPr>
              <w:t xml:space="preserve"> Демонстрационные учебно-наглядные пособия</w:t>
            </w:r>
          </w:p>
        </w:tc>
      </w:tr>
      <w:tr w:rsidR="00FD5CD0" w:rsidRPr="00FD5CD0" w14:paraId="39423BA9" w14:textId="77777777" w:rsidTr="00FD5CD0">
        <w:tc>
          <w:tcPr>
            <w:tcW w:w="5000" w:type="pct"/>
            <w:gridSpan w:val="4"/>
            <w:tcBorders>
              <w:top w:val="single" w:sz="4" w:space="0" w:color="auto"/>
              <w:left w:val="single" w:sz="4" w:space="0" w:color="auto"/>
              <w:bottom w:val="single" w:sz="4" w:space="0" w:color="auto"/>
              <w:right w:val="single" w:sz="4" w:space="0" w:color="auto"/>
            </w:tcBorders>
            <w:hideMark/>
          </w:tcPr>
          <w:p w14:paraId="7EBD2505"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4CBB1D74" w14:textId="77777777" w:rsidTr="00FD5CD0">
        <w:tc>
          <w:tcPr>
            <w:tcW w:w="268" w:type="pct"/>
            <w:tcBorders>
              <w:top w:val="single" w:sz="4" w:space="0" w:color="auto"/>
              <w:left w:val="single" w:sz="4" w:space="0" w:color="auto"/>
              <w:bottom w:val="single" w:sz="4" w:space="0" w:color="auto"/>
              <w:right w:val="single" w:sz="4" w:space="0" w:color="auto"/>
            </w:tcBorders>
            <w:hideMark/>
          </w:tcPr>
          <w:p w14:paraId="3CF78C33" w14:textId="2DD63DCD"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2" w:type="pct"/>
            <w:gridSpan w:val="2"/>
            <w:tcBorders>
              <w:top w:val="single" w:sz="4" w:space="0" w:color="auto"/>
              <w:left w:val="single" w:sz="4" w:space="0" w:color="auto"/>
              <w:bottom w:val="single" w:sz="4" w:space="0" w:color="auto"/>
              <w:right w:val="single" w:sz="4" w:space="0" w:color="auto"/>
            </w:tcBorders>
            <w:hideMark/>
          </w:tcPr>
          <w:p w14:paraId="7FCA5724"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Комплект электронных пособий</w:t>
            </w:r>
          </w:p>
        </w:tc>
        <w:tc>
          <w:tcPr>
            <w:tcW w:w="2120" w:type="pct"/>
            <w:tcBorders>
              <w:top w:val="single" w:sz="4" w:space="0" w:color="auto"/>
              <w:left w:val="single" w:sz="4" w:space="0" w:color="auto"/>
              <w:bottom w:val="single" w:sz="4" w:space="0" w:color="auto"/>
              <w:right w:val="single" w:sz="4" w:space="0" w:color="auto"/>
            </w:tcBorders>
          </w:tcPr>
          <w:p w14:paraId="107DFF62" w14:textId="47824033"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44FCCC27" w14:textId="77777777" w:rsidTr="00FD5CD0">
        <w:tc>
          <w:tcPr>
            <w:tcW w:w="268" w:type="pct"/>
            <w:tcBorders>
              <w:top w:val="single" w:sz="4" w:space="0" w:color="auto"/>
              <w:left w:val="single" w:sz="4" w:space="0" w:color="auto"/>
              <w:bottom w:val="single" w:sz="4" w:space="0" w:color="auto"/>
              <w:right w:val="single" w:sz="4" w:space="0" w:color="auto"/>
            </w:tcBorders>
            <w:hideMark/>
          </w:tcPr>
          <w:p w14:paraId="4165D697" w14:textId="0F0DB82B"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2" w:type="pct"/>
            <w:gridSpan w:val="2"/>
            <w:tcBorders>
              <w:top w:val="single" w:sz="4" w:space="0" w:color="auto"/>
              <w:left w:val="single" w:sz="4" w:space="0" w:color="auto"/>
              <w:bottom w:val="single" w:sz="4" w:space="0" w:color="auto"/>
              <w:right w:val="single" w:sz="4" w:space="0" w:color="auto"/>
            </w:tcBorders>
            <w:hideMark/>
          </w:tcPr>
          <w:p w14:paraId="7AE62476"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Финансовая грамотность – электронный ресурс</w:t>
            </w:r>
          </w:p>
        </w:tc>
        <w:tc>
          <w:tcPr>
            <w:tcW w:w="2120" w:type="pct"/>
            <w:tcBorders>
              <w:top w:val="single" w:sz="4" w:space="0" w:color="auto"/>
              <w:left w:val="single" w:sz="4" w:space="0" w:color="auto"/>
              <w:bottom w:val="single" w:sz="4" w:space="0" w:color="auto"/>
              <w:right w:val="single" w:sz="4" w:space="0" w:color="auto"/>
            </w:tcBorders>
          </w:tcPr>
          <w:p w14:paraId="6A11B940" w14:textId="6AE5D032"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38B51064" w14:textId="77777777" w:rsidTr="00FD5CD0">
        <w:tc>
          <w:tcPr>
            <w:tcW w:w="5000" w:type="pct"/>
            <w:gridSpan w:val="4"/>
            <w:tcBorders>
              <w:top w:val="single" w:sz="4" w:space="0" w:color="auto"/>
              <w:left w:val="single" w:sz="4" w:space="0" w:color="auto"/>
              <w:bottom w:val="single" w:sz="4" w:space="0" w:color="auto"/>
              <w:right w:val="single" w:sz="4" w:space="0" w:color="auto"/>
            </w:tcBorders>
            <w:hideMark/>
          </w:tcPr>
          <w:p w14:paraId="3130D055"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Дополнительное оборудование</w:t>
            </w:r>
          </w:p>
        </w:tc>
      </w:tr>
      <w:tr w:rsidR="00FD5CD0" w:rsidRPr="00FD5CD0" w14:paraId="0A923EF6" w14:textId="77777777" w:rsidTr="00FD5CD0">
        <w:tc>
          <w:tcPr>
            <w:tcW w:w="268" w:type="pct"/>
            <w:tcBorders>
              <w:top w:val="single" w:sz="4" w:space="0" w:color="auto"/>
              <w:left w:val="single" w:sz="4" w:space="0" w:color="auto"/>
              <w:bottom w:val="single" w:sz="4" w:space="0" w:color="auto"/>
              <w:right w:val="single" w:sz="4" w:space="0" w:color="auto"/>
            </w:tcBorders>
            <w:hideMark/>
          </w:tcPr>
          <w:p w14:paraId="1542990F" w14:textId="1C5F032B"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12" w:type="pct"/>
            <w:gridSpan w:val="2"/>
            <w:tcBorders>
              <w:top w:val="single" w:sz="4" w:space="0" w:color="auto"/>
              <w:left w:val="single" w:sz="4" w:space="0" w:color="auto"/>
              <w:bottom w:val="single" w:sz="4" w:space="0" w:color="auto"/>
              <w:right w:val="single" w:sz="4" w:space="0" w:color="auto"/>
            </w:tcBorders>
            <w:hideMark/>
          </w:tcPr>
          <w:p w14:paraId="36F687ED"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4"/>
              </w:rPr>
              <w:t xml:space="preserve">Перечень проектных контрактов/договоров, направленных на разработку различных материалов, способствующих повышению финансовой грамотности обучающихся </w:t>
            </w:r>
          </w:p>
        </w:tc>
        <w:tc>
          <w:tcPr>
            <w:tcW w:w="2120" w:type="pct"/>
            <w:tcBorders>
              <w:top w:val="single" w:sz="4" w:space="0" w:color="auto"/>
              <w:left w:val="single" w:sz="4" w:space="0" w:color="auto"/>
              <w:bottom w:val="single" w:sz="4" w:space="0" w:color="auto"/>
              <w:right w:val="single" w:sz="4" w:space="0" w:color="auto"/>
            </w:tcBorders>
          </w:tcPr>
          <w:p w14:paraId="2AC960C5" w14:textId="0D710F0B"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r>
    </w:tbl>
    <w:p w14:paraId="27860B3B" w14:textId="77777777" w:rsidR="00FD5CD0" w:rsidRPr="00FD5CD0" w:rsidRDefault="00FD5CD0" w:rsidP="00FD5CD0">
      <w:pPr>
        <w:suppressAutoHyphens/>
        <w:ind w:firstLine="709"/>
        <w:contextualSpacing/>
        <w:jc w:val="both"/>
        <w:rPr>
          <w:rFonts w:ascii="Times New Roman" w:eastAsia="Times New Roman" w:hAnsi="Times New Roman" w:cs="Times New Roman"/>
          <w:bCs/>
          <w:sz w:val="24"/>
          <w:szCs w:val="24"/>
          <w:lang w:eastAsia="ru-RU"/>
        </w:rPr>
      </w:pPr>
    </w:p>
    <w:p w14:paraId="5C69A22F" w14:textId="77777777" w:rsidR="00FD5CD0" w:rsidRPr="00FD5CD0" w:rsidRDefault="00FD5CD0" w:rsidP="00927351">
      <w:pPr>
        <w:ind w:firstLine="709"/>
        <w:contextualSpacing/>
        <w:rPr>
          <w:rFonts w:ascii="Times New Roman" w:eastAsia="Times New Roman" w:hAnsi="Times New Roman" w:cs="Times New Roman"/>
          <w:bCs/>
          <w:iCs/>
          <w:sz w:val="24"/>
          <w:szCs w:val="24"/>
          <w:lang w:eastAsia="ru-RU"/>
        </w:rPr>
      </w:pPr>
      <w:r w:rsidRPr="00FD5CD0">
        <w:rPr>
          <w:rFonts w:ascii="Times New Roman" w:eastAsia="Times New Roman" w:hAnsi="Times New Roman" w:cs="Times New Roman"/>
          <w:bCs/>
          <w:iCs/>
          <w:sz w:val="24"/>
          <w:szCs w:val="24"/>
          <w:lang w:eastAsia="ru-RU"/>
        </w:rPr>
        <w:t>Кабинет «Основы строительного черчения»</w:t>
      </w:r>
      <w:r w:rsidRPr="00FD5CD0">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4919"/>
        <w:gridCol w:w="4000"/>
      </w:tblGrid>
      <w:tr w:rsidR="00FD5CD0" w:rsidRPr="00FD5CD0" w14:paraId="762B3879" w14:textId="77777777" w:rsidTr="00FD5CD0">
        <w:tc>
          <w:tcPr>
            <w:tcW w:w="273" w:type="pct"/>
            <w:tcBorders>
              <w:top w:val="single" w:sz="4" w:space="0" w:color="auto"/>
              <w:left w:val="single" w:sz="4" w:space="0" w:color="auto"/>
              <w:bottom w:val="single" w:sz="4" w:space="0" w:color="auto"/>
              <w:right w:val="single" w:sz="4" w:space="0" w:color="auto"/>
            </w:tcBorders>
            <w:vAlign w:val="center"/>
            <w:hideMark/>
          </w:tcPr>
          <w:p w14:paraId="5B7FD76A"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w:t>
            </w:r>
          </w:p>
        </w:tc>
        <w:tc>
          <w:tcPr>
            <w:tcW w:w="2607" w:type="pct"/>
            <w:tcBorders>
              <w:top w:val="single" w:sz="4" w:space="0" w:color="auto"/>
              <w:left w:val="single" w:sz="4" w:space="0" w:color="auto"/>
              <w:bottom w:val="single" w:sz="4" w:space="0" w:color="auto"/>
              <w:right w:val="single" w:sz="4" w:space="0" w:color="auto"/>
            </w:tcBorders>
            <w:vAlign w:val="center"/>
            <w:hideMark/>
          </w:tcPr>
          <w:p w14:paraId="5277DE64"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Наименование оборудования</w:t>
            </w:r>
          </w:p>
        </w:tc>
        <w:tc>
          <w:tcPr>
            <w:tcW w:w="2120" w:type="pct"/>
            <w:tcBorders>
              <w:top w:val="single" w:sz="4" w:space="0" w:color="auto"/>
              <w:left w:val="single" w:sz="4" w:space="0" w:color="auto"/>
              <w:bottom w:val="single" w:sz="4" w:space="0" w:color="auto"/>
              <w:right w:val="single" w:sz="4" w:space="0" w:color="auto"/>
            </w:tcBorders>
            <w:vAlign w:val="center"/>
            <w:hideMark/>
          </w:tcPr>
          <w:p w14:paraId="5B9B76D9"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Техническое описание</w:t>
            </w:r>
          </w:p>
        </w:tc>
      </w:tr>
      <w:tr w:rsidR="00FD5CD0" w:rsidRPr="00FD5CD0" w14:paraId="0A7F0232" w14:textId="77777777" w:rsidTr="00FD5CD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3226B65" w14:textId="77777777"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r w:rsidRPr="00FD5CD0">
              <w:rPr>
                <w:rFonts w:ascii="Times New Roman" w:eastAsia="Times New Roman" w:hAnsi="Times New Roman" w:cs="Times New Roman"/>
                <w:b/>
                <w:bCs/>
                <w:iCs/>
                <w:sz w:val="24"/>
                <w:szCs w:val="28"/>
                <w:lang w:val="en-US"/>
              </w:rPr>
              <w:t>I</w:t>
            </w:r>
            <w:r w:rsidRPr="00FD5CD0">
              <w:rPr>
                <w:rFonts w:ascii="Times New Roman" w:eastAsia="Times New Roman" w:hAnsi="Times New Roman" w:cs="Times New Roman"/>
                <w:b/>
                <w:bCs/>
                <w:iCs/>
                <w:sz w:val="24"/>
                <w:szCs w:val="28"/>
              </w:rPr>
              <w:t xml:space="preserve"> Специализированная мебель и системы хранения</w:t>
            </w:r>
          </w:p>
        </w:tc>
      </w:tr>
      <w:tr w:rsidR="00FD5CD0" w:rsidRPr="00FD5CD0" w14:paraId="73EAA21B" w14:textId="77777777" w:rsidTr="00FD5CD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583FF6C" w14:textId="77777777"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7EBCF505"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0B59D7C7" w14:textId="04094F48"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10B7AB69"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Стол чертежный</w:t>
            </w:r>
          </w:p>
        </w:tc>
        <w:tc>
          <w:tcPr>
            <w:tcW w:w="2120" w:type="pct"/>
            <w:tcBorders>
              <w:top w:val="single" w:sz="4" w:space="0" w:color="auto"/>
              <w:left w:val="single" w:sz="4" w:space="0" w:color="auto"/>
              <w:bottom w:val="single" w:sz="4" w:space="0" w:color="auto"/>
              <w:right w:val="single" w:sz="4" w:space="0" w:color="auto"/>
            </w:tcBorders>
          </w:tcPr>
          <w:p w14:paraId="7137A4DF" w14:textId="455ADCA8"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39D01B83"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3210C451" w14:textId="74333BA5"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484828DF"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Стул ученический</w:t>
            </w:r>
          </w:p>
        </w:tc>
        <w:tc>
          <w:tcPr>
            <w:tcW w:w="2120" w:type="pct"/>
            <w:tcBorders>
              <w:top w:val="single" w:sz="4" w:space="0" w:color="auto"/>
              <w:left w:val="single" w:sz="4" w:space="0" w:color="auto"/>
              <w:bottom w:val="single" w:sz="4" w:space="0" w:color="auto"/>
              <w:right w:val="single" w:sz="4" w:space="0" w:color="auto"/>
            </w:tcBorders>
          </w:tcPr>
          <w:p w14:paraId="1354DDDD" w14:textId="49CFF3B2"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5229E688"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7FBC3B37" w14:textId="6C841583"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7338A9E2"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Рабочее место преподавателя</w:t>
            </w:r>
          </w:p>
        </w:tc>
        <w:tc>
          <w:tcPr>
            <w:tcW w:w="2120" w:type="pct"/>
            <w:tcBorders>
              <w:top w:val="single" w:sz="4" w:space="0" w:color="auto"/>
              <w:left w:val="single" w:sz="4" w:space="0" w:color="auto"/>
              <w:bottom w:val="single" w:sz="4" w:space="0" w:color="auto"/>
              <w:right w:val="single" w:sz="4" w:space="0" w:color="auto"/>
            </w:tcBorders>
          </w:tcPr>
          <w:p w14:paraId="5FDA3B82" w14:textId="49C4C543"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0DF33551"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2C7DD65C" w14:textId="223A2413"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729550EC"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Шкаф для хранения наглядных пособий</w:t>
            </w:r>
          </w:p>
        </w:tc>
        <w:tc>
          <w:tcPr>
            <w:tcW w:w="2120" w:type="pct"/>
            <w:tcBorders>
              <w:top w:val="single" w:sz="4" w:space="0" w:color="auto"/>
              <w:left w:val="single" w:sz="4" w:space="0" w:color="auto"/>
              <w:bottom w:val="single" w:sz="4" w:space="0" w:color="auto"/>
              <w:right w:val="single" w:sz="4" w:space="0" w:color="auto"/>
            </w:tcBorders>
          </w:tcPr>
          <w:p w14:paraId="654E7534" w14:textId="1CD06DC3"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5793561E"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46512DB5" w14:textId="2B86AC85"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335344F5"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Доска</w:t>
            </w:r>
          </w:p>
        </w:tc>
        <w:tc>
          <w:tcPr>
            <w:tcW w:w="2120" w:type="pct"/>
            <w:tcBorders>
              <w:top w:val="single" w:sz="4" w:space="0" w:color="auto"/>
              <w:left w:val="single" w:sz="4" w:space="0" w:color="auto"/>
              <w:bottom w:val="single" w:sz="4" w:space="0" w:color="auto"/>
              <w:right w:val="single" w:sz="4" w:space="0" w:color="auto"/>
            </w:tcBorders>
          </w:tcPr>
          <w:p w14:paraId="1C893A6E" w14:textId="030FA431"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54C37AC0" w14:textId="77777777" w:rsidTr="00FD5CD0">
        <w:tc>
          <w:tcPr>
            <w:tcW w:w="2880" w:type="pct"/>
            <w:gridSpan w:val="2"/>
            <w:tcBorders>
              <w:top w:val="single" w:sz="4" w:space="0" w:color="auto"/>
              <w:left w:val="single" w:sz="4" w:space="0" w:color="auto"/>
              <w:bottom w:val="single" w:sz="4" w:space="0" w:color="auto"/>
              <w:right w:val="single" w:sz="4" w:space="0" w:color="auto"/>
            </w:tcBorders>
            <w:hideMark/>
          </w:tcPr>
          <w:p w14:paraId="4A5B93AA" w14:textId="77777777" w:rsidR="00FD5CD0" w:rsidRPr="00FD5CD0" w:rsidRDefault="00FD5CD0" w:rsidP="00FD5CD0">
            <w:pPr>
              <w:spacing w:line="256" w:lineRule="auto"/>
              <w:contextualSpacing/>
              <w:rPr>
                <w:rFonts w:ascii="Times New Roman" w:eastAsia="Times New Roman" w:hAnsi="Times New Roman" w:cs="Times New Roman"/>
                <w:b/>
                <w:bCs/>
                <w:sz w:val="24"/>
              </w:rPr>
            </w:pPr>
            <w:r w:rsidRPr="00FD5CD0">
              <w:rPr>
                <w:rFonts w:ascii="Times New Roman" w:eastAsia="Times New Roman" w:hAnsi="Times New Roman" w:cs="Times New Roman"/>
                <w:b/>
                <w:bCs/>
                <w:sz w:val="24"/>
              </w:rPr>
              <w:t>Дополнительное оборудование</w:t>
            </w:r>
          </w:p>
        </w:tc>
        <w:tc>
          <w:tcPr>
            <w:tcW w:w="2120" w:type="pct"/>
            <w:tcBorders>
              <w:top w:val="single" w:sz="4" w:space="0" w:color="auto"/>
              <w:left w:val="single" w:sz="4" w:space="0" w:color="auto"/>
              <w:bottom w:val="single" w:sz="4" w:space="0" w:color="auto"/>
              <w:right w:val="single" w:sz="4" w:space="0" w:color="auto"/>
            </w:tcBorders>
          </w:tcPr>
          <w:p w14:paraId="363CC7A3" w14:textId="77777777"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0D1DEBE0"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6A48FCFA"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lang w:val="en-US"/>
              </w:rPr>
              <w:t xml:space="preserve">II </w:t>
            </w:r>
            <w:r w:rsidRPr="00FD5CD0">
              <w:rPr>
                <w:rFonts w:ascii="Times New Roman" w:eastAsia="Times New Roman" w:hAnsi="Times New Roman" w:cs="Times New Roman"/>
                <w:b/>
                <w:bCs/>
                <w:iCs/>
                <w:sz w:val="24"/>
                <w:szCs w:val="28"/>
              </w:rPr>
              <w:t>Технические средства</w:t>
            </w:r>
          </w:p>
        </w:tc>
      </w:tr>
      <w:tr w:rsidR="00FD5CD0" w:rsidRPr="00FD5CD0" w14:paraId="0F1C8A60"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4FEE96D0"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2048441B"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54F52C10" w14:textId="689525F5"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5CA83B93"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Компьютер с лицензионным программным обеспечением</w:t>
            </w:r>
          </w:p>
        </w:tc>
        <w:tc>
          <w:tcPr>
            <w:tcW w:w="2120" w:type="pct"/>
            <w:tcBorders>
              <w:top w:val="single" w:sz="4" w:space="0" w:color="auto"/>
              <w:left w:val="single" w:sz="4" w:space="0" w:color="auto"/>
              <w:bottom w:val="single" w:sz="4" w:space="0" w:color="auto"/>
              <w:right w:val="single" w:sz="4" w:space="0" w:color="auto"/>
            </w:tcBorders>
          </w:tcPr>
          <w:p w14:paraId="3D026778" w14:textId="0A1A90D2"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7F66CB65"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0F698DAA" w14:textId="3CDE1852"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5F6C5BAB"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Мультимедиа проектор</w:t>
            </w:r>
          </w:p>
        </w:tc>
        <w:tc>
          <w:tcPr>
            <w:tcW w:w="2120" w:type="pct"/>
            <w:tcBorders>
              <w:top w:val="single" w:sz="4" w:space="0" w:color="auto"/>
              <w:left w:val="single" w:sz="4" w:space="0" w:color="auto"/>
              <w:bottom w:val="single" w:sz="4" w:space="0" w:color="auto"/>
              <w:right w:val="single" w:sz="4" w:space="0" w:color="auto"/>
            </w:tcBorders>
          </w:tcPr>
          <w:p w14:paraId="5B058FB4" w14:textId="3832716E"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03DF4ABC"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2595EE2F"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iCs/>
                <w:sz w:val="24"/>
                <w:szCs w:val="28"/>
              </w:rPr>
              <w:t>Дополнительное оборудование</w:t>
            </w:r>
          </w:p>
        </w:tc>
      </w:tr>
      <w:tr w:rsidR="00FD5CD0" w:rsidRPr="00FD5CD0" w14:paraId="51CBF608"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2842B09E" w14:textId="2F57E658"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217E5838"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Принтер</w:t>
            </w:r>
          </w:p>
        </w:tc>
        <w:tc>
          <w:tcPr>
            <w:tcW w:w="2120" w:type="pct"/>
            <w:tcBorders>
              <w:top w:val="single" w:sz="4" w:space="0" w:color="auto"/>
              <w:left w:val="single" w:sz="4" w:space="0" w:color="auto"/>
              <w:bottom w:val="single" w:sz="4" w:space="0" w:color="auto"/>
              <w:right w:val="single" w:sz="4" w:space="0" w:color="auto"/>
            </w:tcBorders>
          </w:tcPr>
          <w:p w14:paraId="070B2660" w14:textId="023648B8"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35307D42"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18AA83D9" w14:textId="5A2C8EAA"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6090E7BC" w14:textId="77777777" w:rsidR="00FD5CD0" w:rsidRPr="00FD5CD0" w:rsidRDefault="00FD5CD0" w:rsidP="00FD5CD0">
            <w:pPr>
              <w:spacing w:line="256" w:lineRule="auto"/>
              <w:contextualSpacing/>
              <w:rPr>
                <w:rFonts w:ascii="Times New Roman" w:eastAsia="Times New Roman" w:hAnsi="Times New Roman" w:cs="Times New Roman"/>
                <w:sz w:val="24"/>
                <w:szCs w:val="24"/>
              </w:rPr>
            </w:pPr>
            <w:r w:rsidRPr="00FD5CD0">
              <w:rPr>
                <w:rFonts w:ascii="Times New Roman" w:eastAsia="Times New Roman" w:hAnsi="Times New Roman" w:cs="Times New Roman"/>
                <w:sz w:val="24"/>
                <w:szCs w:val="24"/>
              </w:rPr>
              <w:t>Экран</w:t>
            </w:r>
          </w:p>
        </w:tc>
        <w:tc>
          <w:tcPr>
            <w:tcW w:w="2120" w:type="pct"/>
            <w:tcBorders>
              <w:top w:val="single" w:sz="4" w:space="0" w:color="auto"/>
              <w:left w:val="single" w:sz="4" w:space="0" w:color="auto"/>
              <w:bottom w:val="single" w:sz="4" w:space="0" w:color="auto"/>
              <w:right w:val="single" w:sz="4" w:space="0" w:color="auto"/>
            </w:tcBorders>
          </w:tcPr>
          <w:p w14:paraId="3216F136" w14:textId="77907523" w:rsidR="00FD5CD0" w:rsidRPr="00FD5CD0" w:rsidRDefault="00FD5CD0" w:rsidP="00FD5CD0">
            <w:pPr>
              <w:spacing w:line="256" w:lineRule="auto"/>
              <w:contextualSpacing/>
              <w:rPr>
                <w:rFonts w:ascii="Times New Roman" w:eastAsia="Times New Roman" w:hAnsi="Times New Roman" w:cs="Times New Roman"/>
                <w:sz w:val="24"/>
                <w:szCs w:val="24"/>
              </w:rPr>
            </w:pPr>
          </w:p>
        </w:tc>
      </w:tr>
      <w:tr w:rsidR="00FD5CD0" w:rsidRPr="00FD5CD0" w14:paraId="2428997D"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2042223F"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lang w:val="en-US"/>
              </w:rPr>
              <w:t>III</w:t>
            </w:r>
            <w:r w:rsidRPr="00FD5CD0">
              <w:rPr>
                <w:rFonts w:ascii="Times New Roman" w:eastAsia="Times New Roman" w:hAnsi="Times New Roman" w:cs="Times New Roman"/>
                <w:b/>
                <w:bCs/>
                <w:iCs/>
                <w:sz w:val="24"/>
                <w:szCs w:val="28"/>
              </w:rPr>
              <w:t xml:space="preserve"> Демонстрационные учебно-наглядные пособия</w:t>
            </w:r>
          </w:p>
        </w:tc>
      </w:tr>
      <w:tr w:rsidR="00FD5CD0" w:rsidRPr="00FD5CD0" w14:paraId="26DF2951"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449518A4"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681BA73E"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5A40C4D1" w14:textId="7A6A01A5"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01CB6F34"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Объёмные модели</w:t>
            </w:r>
          </w:p>
        </w:tc>
        <w:tc>
          <w:tcPr>
            <w:tcW w:w="2120" w:type="pct"/>
            <w:tcBorders>
              <w:top w:val="single" w:sz="4" w:space="0" w:color="auto"/>
              <w:left w:val="single" w:sz="4" w:space="0" w:color="auto"/>
              <w:bottom w:val="single" w:sz="4" w:space="0" w:color="auto"/>
              <w:right w:val="single" w:sz="4" w:space="0" w:color="auto"/>
            </w:tcBorders>
          </w:tcPr>
          <w:p w14:paraId="7475D93B" w14:textId="7BEAA5B1"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06897088"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07EBDB34" w14:textId="4FCE1ABD"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7E452005"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Плакаты</w:t>
            </w:r>
          </w:p>
        </w:tc>
        <w:tc>
          <w:tcPr>
            <w:tcW w:w="2120" w:type="pct"/>
            <w:tcBorders>
              <w:top w:val="single" w:sz="4" w:space="0" w:color="auto"/>
              <w:left w:val="single" w:sz="4" w:space="0" w:color="auto"/>
              <w:bottom w:val="single" w:sz="4" w:space="0" w:color="auto"/>
              <w:right w:val="single" w:sz="4" w:space="0" w:color="auto"/>
            </w:tcBorders>
          </w:tcPr>
          <w:p w14:paraId="3CEA609E" w14:textId="73E3704F"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33137441"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61AED0CB" w14:textId="30E4B1FB"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0A8CEF37"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Комплект чертёжных инструментов и приспособлений</w:t>
            </w:r>
          </w:p>
        </w:tc>
        <w:tc>
          <w:tcPr>
            <w:tcW w:w="2120" w:type="pct"/>
            <w:tcBorders>
              <w:top w:val="single" w:sz="4" w:space="0" w:color="auto"/>
              <w:left w:val="single" w:sz="4" w:space="0" w:color="auto"/>
              <w:bottom w:val="single" w:sz="4" w:space="0" w:color="auto"/>
              <w:right w:val="single" w:sz="4" w:space="0" w:color="auto"/>
            </w:tcBorders>
          </w:tcPr>
          <w:p w14:paraId="5BC1C0EF" w14:textId="77586E06"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0DC478B9"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0C5FBCE1" w14:textId="508CC48C"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4FDDC05B"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bCs/>
                <w:color w:val="000000"/>
                <w:sz w:val="24"/>
                <w:shd w:val="clear" w:color="auto" w:fill="FFFFFF"/>
              </w:rPr>
              <w:t>Презентации по Черчению на CD (электронные плакаты)</w:t>
            </w:r>
          </w:p>
        </w:tc>
        <w:tc>
          <w:tcPr>
            <w:tcW w:w="2120" w:type="pct"/>
            <w:tcBorders>
              <w:top w:val="single" w:sz="4" w:space="0" w:color="auto"/>
              <w:left w:val="single" w:sz="4" w:space="0" w:color="auto"/>
              <w:bottom w:val="single" w:sz="4" w:space="0" w:color="auto"/>
              <w:right w:val="single" w:sz="4" w:space="0" w:color="auto"/>
            </w:tcBorders>
          </w:tcPr>
          <w:p w14:paraId="09293AE1" w14:textId="1681C89B"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5C14A69E"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45580069"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Дополнительное оборудование</w:t>
            </w:r>
          </w:p>
        </w:tc>
      </w:tr>
      <w:tr w:rsidR="00FD5CD0" w:rsidRPr="00FD5CD0" w14:paraId="3275E95A"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1F48D983" w14:textId="435D0AF2"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48CD2F76"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Презентации по темам</w:t>
            </w:r>
          </w:p>
        </w:tc>
        <w:tc>
          <w:tcPr>
            <w:tcW w:w="2120" w:type="pct"/>
            <w:tcBorders>
              <w:top w:val="single" w:sz="4" w:space="0" w:color="auto"/>
              <w:left w:val="single" w:sz="4" w:space="0" w:color="auto"/>
              <w:bottom w:val="single" w:sz="4" w:space="0" w:color="auto"/>
              <w:right w:val="single" w:sz="4" w:space="0" w:color="auto"/>
            </w:tcBorders>
          </w:tcPr>
          <w:p w14:paraId="02A2968A" w14:textId="0BF98F7E"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3D2BBB34"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7085E488" w14:textId="6379C8D1"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5B9D2725"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Видеоматериалы</w:t>
            </w:r>
          </w:p>
        </w:tc>
        <w:tc>
          <w:tcPr>
            <w:tcW w:w="2120" w:type="pct"/>
            <w:tcBorders>
              <w:top w:val="single" w:sz="4" w:space="0" w:color="auto"/>
              <w:left w:val="single" w:sz="4" w:space="0" w:color="auto"/>
              <w:bottom w:val="single" w:sz="4" w:space="0" w:color="auto"/>
              <w:right w:val="single" w:sz="4" w:space="0" w:color="auto"/>
            </w:tcBorders>
          </w:tcPr>
          <w:p w14:paraId="36F3AC74" w14:textId="00029C8F"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49EFAC7B"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51B9844B" w14:textId="5219F123"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5515193F" w14:textId="77777777" w:rsidR="00FD5CD0" w:rsidRPr="00FD5CD0" w:rsidRDefault="00FD5CD0" w:rsidP="00FD5CD0">
            <w:pPr>
              <w:spacing w:line="256" w:lineRule="auto"/>
              <w:contextualSpacing/>
              <w:rPr>
                <w:rFonts w:ascii="Times New Roman" w:eastAsia="Times New Roman" w:hAnsi="Times New Roman" w:cs="Times New Roman"/>
                <w:sz w:val="24"/>
                <w:szCs w:val="24"/>
              </w:rPr>
            </w:pPr>
            <w:r w:rsidRPr="00FD5CD0">
              <w:rPr>
                <w:rFonts w:ascii="Times New Roman" w:eastAsia="Times New Roman" w:hAnsi="Times New Roman" w:cs="Times New Roman"/>
                <w:bCs/>
                <w:color w:val="000000"/>
                <w:sz w:val="24"/>
                <w:szCs w:val="24"/>
                <w:shd w:val="clear" w:color="auto" w:fill="FFFFFF"/>
              </w:rPr>
              <w:t>Печатные плакаты (таблицы) по Черчению для оформления кабинетов</w:t>
            </w:r>
          </w:p>
        </w:tc>
        <w:tc>
          <w:tcPr>
            <w:tcW w:w="2120" w:type="pct"/>
            <w:tcBorders>
              <w:top w:val="single" w:sz="4" w:space="0" w:color="auto"/>
              <w:left w:val="single" w:sz="4" w:space="0" w:color="auto"/>
              <w:bottom w:val="single" w:sz="4" w:space="0" w:color="auto"/>
              <w:right w:val="single" w:sz="4" w:space="0" w:color="auto"/>
            </w:tcBorders>
          </w:tcPr>
          <w:p w14:paraId="25766439" w14:textId="7F3CCDDF" w:rsidR="00FD5CD0" w:rsidRPr="00FD5CD0" w:rsidRDefault="00FD5CD0" w:rsidP="00FD5CD0">
            <w:pPr>
              <w:spacing w:line="256" w:lineRule="auto"/>
              <w:contextualSpacing/>
              <w:rPr>
                <w:rFonts w:ascii="Times New Roman" w:eastAsia="Times New Roman" w:hAnsi="Times New Roman" w:cs="Times New Roman"/>
                <w:sz w:val="24"/>
              </w:rPr>
            </w:pPr>
          </w:p>
        </w:tc>
      </w:tr>
    </w:tbl>
    <w:p w14:paraId="0AB8D95B" w14:textId="77777777" w:rsidR="00FD5CD0" w:rsidRPr="00FD5CD0" w:rsidRDefault="00FD5CD0" w:rsidP="00FD5CD0">
      <w:pPr>
        <w:suppressAutoHyphens/>
        <w:ind w:firstLine="709"/>
        <w:contextualSpacing/>
        <w:jc w:val="both"/>
        <w:rPr>
          <w:rFonts w:ascii="Times New Roman" w:eastAsia="Times New Roman" w:hAnsi="Times New Roman" w:cs="Times New Roman"/>
          <w:bCs/>
          <w:iCs/>
          <w:sz w:val="24"/>
          <w:szCs w:val="24"/>
          <w:lang w:eastAsia="ru-RU"/>
        </w:rPr>
      </w:pPr>
    </w:p>
    <w:p w14:paraId="70773665" w14:textId="77777777" w:rsidR="00FD5CD0" w:rsidRPr="00FD5CD0" w:rsidRDefault="00FD5CD0" w:rsidP="00927351">
      <w:pPr>
        <w:ind w:firstLine="709"/>
        <w:contextualSpacing/>
        <w:rPr>
          <w:rFonts w:ascii="Times New Roman" w:eastAsia="Times New Roman" w:hAnsi="Times New Roman" w:cs="Times New Roman"/>
          <w:bCs/>
          <w:iCs/>
          <w:sz w:val="24"/>
          <w:szCs w:val="24"/>
          <w:lang w:eastAsia="ru-RU"/>
        </w:rPr>
      </w:pPr>
      <w:r w:rsidRPr="00FD5CD0">
        <w:rPr>
          <w:rFonts w:ascii="Times New Roman" w:eastAsia="Times New Roman" w:hAnsi="Times New Roman" w:cs="Times New Roman"/>
          <w:bCs/>
          <w:iCs/>
          <w:sz w:val="24"/>
          <w:szCs w:val="24"/>
          <w:lang w:eastAsia="ru-RU"/>
        </w:rPr>
        <w:t>Кабинет «Основы строительного материаловедения»</w:t>
      </w:r>
      <w:r w:rsidRPr="00FD5CD0">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4919"/>
        <w:gridCol w:w="4000"/>
      </w:tblGrid>
      <w:tr w:rsidR="00FD5CD0" w:rsidRPr="00FD5CD0" w14:paraId="21235EF1" w14:textId="77777777" w:rsidTr="00FD5CD0">
        <w:tc>
          <w:tcPr>
            <w:tcW w:w="273" w:type="pct"/>
            <w:tcBorders>
              <w:top w:val="single" w:sz="4" w:space="0" w:color="auto"/>
              <w:left w:val="single" w:sz="4" w:space="0" w:color="auto"/>
              <w:bottom w:val="single" w:sz="4" w:space="0" w:color="auto"/>
              <w:right w:val="single" w:sz="4" w:space="0" w:color="auto"/>
            </w:tcBorders>
            <w:vAlign w:val="center"/>
            <w:hideMark/>
          </w:tcPr>
          <w:p w14:paraId="286EC5B1"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w:t>
            </w:r>
          </w:p>
        </w:tc>
        <w:tc>
          <w:tcPr>
            <w:tcW w:w="2607" w:type="pct"/>
            <w:tcBorders>
              <w:top w:val="single" w:sz="4" w:space="0" w:color="auto"/>
              <w:left w:val="single" w:sz="4" w:space="0" w:color="auto"/>
              <w:bottom w:val="single" w:sz="4" w:space="0" w:color="auto"/>
              <w:right w:val="single" w:sz="4" w:space="0" w:color="auto"/>
            </w:tcBorders>
            <w:vAlign w:val="center"/>
            <w:hideMark/>
          </w:tcPr>
          <w:p w14:paraId="3CA2DAA9"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Наименование оборудования</w:t>
            </w:r>
          </w:p>
        </w:tc>
        <w:tc>
          <w:tcPr>
            <w:tcW w:w="2120" w:type="pct"/>
            <w:tcBorders>
              <w:top w:val="single" w:sz="4" w:space="0" w:color="auto"/>
              <w:left w:val="single" w:sz="4" w:space="0" w:color="auto"/>
              <w:bottom w:val="single" w:sz="4" w:space="0" w:color="auto"/>
              <w:right w:val="single" w:sz="4" w:space="0" w:color="auto"/>
            </w:tcBorders>
            <w:vAlign w:val="center"/>
            <w:hideMark/>
          </w:tcPr>
          <w:p w14:paraId="4EAB6A8C"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Техническое описание</w:t>
            </w:r>
          </w:p>
        </w:tc>
      </w:tr>
      <w:tr w:rsidR="00FD5CD0" w:rsidRPr="00FD5CD0" w14:paraId="02644665" w14:textId="77777777" w:rsidTr="00FD5CD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4FE1479" w14:textId="77777777"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r w:rsidRPr="00FD5CD0">
              <w:rPr>
                <w:rFonts w:ascii="Times New Roman" w:eastAsia="Times New Roman" w:hAnsi="Times New Roman" w:cs="Times New Roman"/>
                <w:b/>
                <w:bCs/>
                <w:iCs/>
                <w:sz w:val="24"/>
                <w:szCs w:val="28"/>
                <w:lang w:val="en-US"/>
              </w:rPr>
              <w:t>I</w:t>
            </w:r>
            <w:r w:rsidRPr="00FD5CD0">
              <w:rPr>
                <w:rFonts w:ascii="Times New Roman" w:eastAsia="Times New Roman" w:hAnsi="Times New Roman" w:cs="Times New Roman"/>
                <w:b/>
                <w:bCs/>
                <w:iCs/>
                <w:sz w:val="24"/>
                <w:szCs w:val="28"/>
              </w:rPr>
              <w:t xml:space="preserve"> Специализированная мебель и системы хранения</w:t>
            </w:r>
          </w:p>
        </w:tc>
      </w:tr>
      <w:tr w:rsidR="00FD5CD0" w:rsidRPr="00FD5CD0" w14:paraId="370CA66D" w14:textId="77777777" w:rsidTr="00FD5CD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BED3B66" w14:textId="77777777"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541AFEC0"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7B59836D" w14:textId="4844A52E"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3413F904"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Стол чертежный</w:t>
            </w:r>
          </w:p>
        </w:tc>
        <w:tc>
          <w:tcPr>
            <w:tcW w:w="2120" w:type="pct"/>
            <w:tcBorders>
              <w:top w:val="single" w:sz="4" w:space="0" w:color="auto"/>
              <w:left w:val="single" w:sz="4" w:space="0" w:color="auto"/>
              <w:bottom w:val="single" w:sz="4" w:space="0" w:color="auto"/>
              <w:right w:val="single" w:sz="4" w:space="0" w:color="auto"/>
            </w:tcBorders>
          </w:tcPr>
          <w:p w14:paraId="7D44D136" w14:textId="5AB2DF7E"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4A4837A9"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2AABE896" w14:textId="0C81AAE8"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20069E5B"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Стул ученический</w:t>
            </w:r>
          </w:p>
        </w:tc>
        <w:tc>
          <w:tcPr>
            <w:tcW w:w="2120" w:type="pct"/>
            <w:tcBorders>
              <w:top w:val="single" w:sz="4" w:space="0" w:color="auto"/>
              <w:left w:val="single" w:sz="4" w:space="0" w:color="auto"/>
              <w:bottom w:val="single" w:sz="4" w:space="0" w:color="auto"/>
              <w:right w:val="single" w:sz="4" w:space="0" w:color="auto"/>
            </w:tcBorders>
          </w:tcPr>
          <w:p w14:paraId="38F5D70F" w14:textId="1B34D9BD"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1AD6A0B8"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4F8C26BC" w14:textId="65864DE9"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4EB6DA0E"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Рабочее место преподавателя</w:t>
            </w:r>
          </w:p>
        </w:tc>
        <w:tc>
          <w:tcPr>
            <w:tcW w:w="2120" w:type="pct"/>
            <w:tcBorders>
              <w:top w:val="single" w:sz="4" w:space="0" w:color="auto"/>
              <w:left w:val="single" w:sz="4" w:space="0" w:color="auto"/>
              <w:bottom w:val="single" w:sz="4" w:space="0" w:color="auto"/>
              <w:right w:val="single" w:sz="4" w:space="0" w:color="auto"/>
            </w:tcBorders>
          </w:tcPr>
          <w:p w14:paraId="57D82A2B" w14:textId="5591EFE4"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7DA07BDD"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36E0784E" w14:textId="6C67D65B"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5C740A6C"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Шкаф для хранения наглядных пособий</w:t>
            </w:r>
          </w:p>
        </w:tc>
        <w:tc>
          <w:tcPr>
            <w:tcW w:w="2120" w:type="pct"/>
            <w:tcBorders>
              <w:top w:val="single" w:sz="4" w:space="0" w:color="auto"/>
              <w:left w:val="single" w:sz="4" w:space="0" w:color="auto"/>
              <w:bottom w:val="single" w:sz="4" w:space="0" w:color="auto"/>
              <w:right w:val="single" w:sz="4" w:space="0" w:color="auto"/>
            </w:tcBorders>
          </w:tcPr>
          <w:p w14:paraId="6AC0B303" w14:textId="5AACDB90"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31E46792"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10BCBE35" w14:textId="669764C8"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33D9A08A"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Доска</w:t>
            </w:r>
          </w:p>
        </w:tc>
        <w:tc>
          <w:tcPr>
            <w:tcW w:w="2120" w:type="pct"/>
            <w:tcBorders>
              <w:top w:val="single" w:sz="4" w:space="0" w:color="auto"/>
              <w:left w:val="single" w:sz="4" w:space="0" w:color="auto"/>
              <w:bottom w:val="single" w:sz="4" w:space="0" w:color="auto"/>
              <w:right w:val="single" w:sz="4" w:space="0" w:color="auto"/>
            </w:tcBorders>
          </w:tcPr>
          <w:p w14:paraId="3EF0AB32" w14:textId="34700612"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4706CCDA" w14:textId="77777777" w:rsidTr="00FD5CD0">
        <w:tc>
          <w:tcPr>
            <w:tcW w:w="2880" w:type="pct"/>
            <w:gridSpan w:val="2"/>
            <w:tcBorders>
              <w:top w:val="single" w:sz="4" w:space="0" w:color="auto"/>
              <w:left w:val="single" w:sz="4" w:space="0" w:color="auto"/>
              <w:bottom w:val="single" w:sz="4" w:space="0" w:color="auto"/>
              <w:right w:val="single" w:sz="4" w:space="0" w:color="auto"/>
            </w:tcBorders>
            <w:hideMark/>
          </w:tcPr>
          <w:p w14:paraId="22660DAE" w14:textId="77777777" w:rsidR="00FD5CD0" w:rsidRPr="00FD5CD0" w:rsidRDefault="00FD5CD0" w:rsidP="00FD5CD0">
            <w:pPr>
              <w:spacing w:line="256" w:lineRule="auto"/>
              <w:contextualSpacing/>
              <w:rPr>
                <w:rFonts w:ascii="Times New Roman" w:eastAsia="Times New Roman" w:hAnsi="Times New Roman" w:cs="Times New Roman"/>
                <w:b/>
                <w:bCs/>
                <w:sz w:val="24"/>
              </w:rPr>
            </w:pPr>
            <w:r w:rsidRPr="00FD5CD0">
              <w:rPr>
                <w:rFonts w:ascii="Times New Roman" w:eastAsia="Times New Roman" w:hAnsi="Times New Roman" w:cs="Times New Roman"/>
                <w:b/>
                <w:bCs/>
                <w:sz w:val="24"/>
              </w:rPr>
              <w:t>Дополнительное оборудование</w:t>
            </w:r>
          </w:p>
        </w:tc>
        <w:tc>
          <w:tcPr>
            <w:tcW w:w="2120" w:type="pct"/>
            <w:tcBorders>
              <w:top w:val="single" w:sz="4" w:space="0" w:color="auto"/>
              <w:left w:val="single" w:sz="4" w:space="0" w:color="auto"/>
              <w:bottom w:val="single" w:sz="4" w:space="0" w:color="auto"/>
              <w:right w:val="single" w:sz="4" w:space="0" w:color="auto"/>
            </w:tcBorders>
          </w:tcPr>
          <w:p w14:paraId="4027842F" w14:textId="77777777"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36A70634"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6AED8F80"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lang w:val="en-US"/>
              </w:rPr>
              <w:t xml:space="preserve">II </w:t>
            </w:r>
            <w:r w:rsidRPr="00FD5CD0">
              <w:rPr>
                <w:rFonts w:ascii="Times New Roman" w:eastAsia="Times New Roman" w:hAnsi="Times New Roman" w:cs="Times New Roman"/>
                <w:b/>
                <w:bCs/>
                <w:iCs/>
                <w:sz w:val="24"/>
                <w:szCs w:val="28"/>
              </w:rPr>
              <w:t>Технические средства</w:t>
            </w:r>
          </w:p>
        </w:tc>
      </w:tr>
      <w:tr w:rsidR="00FD5CD0" w:rsidRPr="00FD5CD0" w14:paraId="354A1954"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40A5D786"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4D4C1A36"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76BA89B3" w14:textId="59023315"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6D417E3A"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Компьютер с лицензионным программным обеспечением</w:t>
            </w:r>
          </w:p>
        </w:tc>
        <w:tc>
          <w:tcPr>
            <w:tcW w:w="2120" w:type="pct"/>
            <w:tcBorders>
              <w:top w:val="single" w:sz="4" w:space="0" w:color="auto"/>
              <w:left w:val="single" w:sz="4" w:space="0" w:color="auto"/>
              <w:bottom w:val="single" w:sz="4" w:space="0" w:color="auto"/>
              <w:right w:val="single" w:sz="4" w:space="0" w:color="auto"/>
            </w:tcBorders>
          </w:tcPr>
          <w:p w14:paraId="04946DFC" w14:textId="48A5A373"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6F1517A6"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7B967643" w14:textId="446E9215"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5643D0B7"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Мультимедиа проектор</w:t>
            </w:r>
          </w:p>
        </w:tc>
        <w:tc>
          <w:tcPr>
            <w:tcW w:w="2120" w:type="pct"/>
            <w:tcBorders>
              <w:top w:val="single" w:sz="4" w:space="0" w:color="auto"/>
              <w:left w:val="single" w:sz="4" w:space="0" w:color="auto"/>
              <w:bottom w:val="single" w:sz="4" w:space="0" w:color="auto"/>
              <w:right w:val="single" w:sz="4" w:space="0" w:color="auto"/>
            </w:tcBorders>
          </w:tcPr>
          <w:p w14:paraId="02AAD75F" w14:textId="157C547D"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06B5F50C"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173927BB"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iCs/>
                <w:sz w:val="24"/>
                <w:szCs w:val="28"/>
              </w:rPr>
              <w:t>Дополнительное оборудование</w:t>
            </w:r>
          </w:p>
        </w:tc>
      </w:tr>
      <w:tr w:rsidR="00FD5CD0" w:rsidRPr="00FD5CD0" w14:paraId="22D4CB7D"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0D86851C" w14:textId="60E70738"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7CAD3C0A"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Принтер</w:t>
            </w:r>
          </w:p>
        </w:tc>
        <w:tc>
          <w:tcPr>
            <w:tcW w:w="2120" w:type="pct"/>
            <w:tcBorders>
              <w:top w:val="single" w:sz="4" w:space="0" w:color="auto"/>
              <w:left w:val="single" w:sz="4" w:space="0" w:color="auto"/>
              <w:bottom w:val="single" w:sz="4" w:space="0" w:color="auto"/>
              <w:right w:val="single" w:sz="4" w:space="0" w:color="auto"/>
            </w:tcBorders>
          </w:tcPr>
          <w:p w14:paraId="1CE546AB" w14:textId="5DC1ED7D"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6C79F850"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588F4B2F" w14:textId="1A0CD626"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0C441C93" w14:textId="77777777" w:rsidR="00FD5CD0" w:rsidRPr="00FD5CD0" w:rsidRDefault="00FD5CD0" w:rsidP="00FD5CD0">
            <w:pPr>
              <w:spacing w:line="256" w:lineRule="auto"/>
              <w:contextualSpacing/>
              <w:rPr>
                <w:rFonts w:ascii="Times New Roman" w:eastAsia="Times New Roman" w:hAnsi="Times New Roman" w:cs="Times New Roman"/>
                <w:sz w:val="24"/>
                <w:szCs w:val="24"/>
              </w:rPr>
            </w:pPr>
            <w:r w:rsidRPr="00FD5CD0">
              <w:rPr>
                <w:rFonts w:ascii="Times New Roman" w:eastAsia="Times New Roman" w:hAnsi="Times New Roman" w:cs="Times New Roman"/>
                <w:sz w:val="24"/>
                <w:szCs w:val="24"/>
              </w:rPr>
              <w:t>Экран</w:t>
            </w:r>
          </w:p>
        </w:tc>
        <w:tc>
          <w:tcPr>
            <w:tcW w:w="2120" w:type="pct"/>
            <w:tcBorders>
              <w:top w:val="single" w:sz="4" w:space="0" w:color="auto"/>
              <w:left w:val="single" w:sz="4" w:space="0" w:color="auto"/>
              <w:bottom w:val="single" w:sz="4" w:space="0" w:color="auto"/>
              <w:right w:val="single" w:sz="4" w:space="0" w:color="auto"/>
            </w:tcBorders>
          </w:tcPr>
          <w:p w14:paraId="2C08E65B" w14:textId="73C0C972" w:rsidR="00FD5CD0" w:rsidRPr="00FD5CD0" w:rsidRDefault="00FD5CD0" w:rsidP="00FD5CD0">
            <w:pPr>
              <w:spacing w:line="256" w:lineRule="auto"/>
              <w:contextualSpacing/>
              <w:rPr>
                <w:rFonts w:ascii="Times New Roman" w:eastAsia="Times New Roman" w:hAnsi="Times New Roman" w:cs="Times New Roman"/>
                <w:sz w:val="24"/>
                <w:szCs w:val="24"/>
              </w:rPr>
            </w:pPr>
          </w:p>
        </w:tc>
      </w:tr>
      <w:tr w:rsidR="00FD5CD0" w:rsidRPr="00FD5CD0" w14:paraId="671654B9"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1E380B4D"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lang w:val="en-US"/>
              </w:rPr>
              <w:t>III</w:t>
            </w:r>
            <w:r w:rsidRPr="00FD5CD0">
              <w:rPr>
                <w:rFonts w:ascii="Times New Roman" w:eastAsia="Times New Roman" w:hAnsi="Times New Roman" w:cs="Times New Roman"/>
                <w:b/>
                <w:bCs/>
                <w:iCs/>
                <w:sz w:val="24"/>
                <w:szCs w:val="28"/>
              </w:rPr>
              <w:t xml:space="preserve"> Демонстрационные учебно-наглядные пособия</w:t>
            </w:r>
          </w:p>
        </w:tc>
      </w:tr>
      <w:tr w:rsidR="00FD5CD0" w:rsidRPr="00FD5CD0" w14:paraId="1AD5EEBF"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5EBD2F8C"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201E9186"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1C34C38C" w14:textId="79802B5F"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 xml:space="preserve"> </w:t>
            </w:r>
          </w:p>
        </w:tc>
        <w:tc>
          <w:tcPr>
            <w:tcW w:w="2607" w:type="pct"/>
            <w:tcBorders>
              <w:top w:val="single" w:sz="4" w:space="0" w:color="auto"/>
              <w:left w:val="single" w:sz="4" w:space="0" w:color="auto"/>
              <w:bottom w:val="single" w:sz="4" w:space="0" w:color="auto"/>
              <w:right w:val="single" w:sz="4" w:space="0" w:color="auto"/>
            </w:tcBorders>
            <w:hideMark/>
          </w:tcPr>
          <w:p w14:paraId="2F3E8124"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 xml:space="preserve">Стенды по темам </w:t>
            </w:r>
          </w:p>
        </w:tc>
        <w:tc>
          <w:tcPr>
            <w:tcW w:w="2120" w:type="pct"/>
            <w:tcBorders>
              <w:top w:val="single" w:sz="4" w:space="0" w:color="auto"/>
              <w:left w:val="single" w:sz="4" w:space="0" w:color="auto"/>
              <w:bottom w:val="single" w:sz="4" w:space="0" w:color="auto"/>
              <w:right w:val="single" w:sz="4" w:space="0" w:color="auto"/>
            </w:tcBorders>
          </w:tcPr>
          <w:p w14:paraId="0BED0D29" w14:textId="45FD0FFA"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7667E4FE"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4FC17AED" w14:textId="450CC4DC"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4C95A73F"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Плакаты по темам</w:t>
            </w:r>
          </w:p>
        </w:tc>
        <w:tc>
          <w:tcPr>
            <w:tcW w:w="2120" w:type="pct"/>
            <w:tcBorders>
              <w:top w:val="single" w:sz="4" w:space="0" w:color="auto"/>
              <w:left w:val="single" w:sz="4" w:space="0" w:color="auto"/>
              <w:bottom w:val="single" w:sz="4" w:space="0" w:color="auto"/>
              <w:right w:val="single" w:sz="4" w:space="0" w:color="auto"/>
            </w:tcBorders>
          </w:tcPr>
          <w:p w14:paraId="243DEADD" w14:textId="185AC383"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27AD24C5"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0AC8D3C5" w14:textId="15E914C0"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lastRenderedPageBreak/>
              <w:t xml:space="preserve"> </w:t>
            </w:r>
          </w:p>
        </w:tc>
        <w:tc>
          <w:tcPr>
            <w:tcW w:w="2607" w:type="pct"/>
            <w:tcBorders>
              <w:top w:val="single" w:sz="4" w:space="0" w:color="auto"/>
              <w:left w:val="single" w:sz="4" w:space="0" w:color="auto"/>
              <w:bottom w:val="single" w:sz="4" w:space="0" w:color="auto"/>
              <w:right w:val="single" w:sz="4" w:space="0" w:color="auto"/>
            </w:tcBorders>
            <w:hideMark/>
          </w:tcPr>
          <w:p w14:paraId="5570EAD5"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Наборы образцов строительных материалов</w:t>
            </w:r>
          </w:p>
        </w:tc>
        <w:tc>
          <w:tcPr>
            <w:tcW w:w="2120" w:type="pct"/>
            <w:tcBorders>
              <w:top w:val="single" w:sz="4" w:space="0" w:color="auto"/>
              <w:left w:val="single" w:sz="4" w:space="0" w:color="auto"/>
              <w:bottom w:val="single" w:sz="4" w:space="0" w:color="auto"/>
              <w:right w:val="single" w:sz="4" w:space="0" w:color="auto"/>
            </w:tcBorders>
          </w:tcPr>
          <w:p w14:paraId="67EDC50B" w14:textId="6D0B3C53"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14F8C9D1"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38685104"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Дополнительное оборудование</w:t>
            </w:r>
          </w:p>
        </w:tc>
      </w:tr>
      <w:tr w:rsidR="00FD5CD0" w:rsidRPr="00FD5CD0" w14:paraId="329E4682" w14:textId="77777777" w:rsidTr="00FD5CD0">
        <w:trPr>
          <w:trHeight w:val="765"/>
        </w:trPr>
        <w:tc>
          <w:tcPr>
            <w:tcW w:w="273" w:type="pct"/>
            <w:tcBorders>
              <w:top w:val="single" w:sz="4" w:space="0" w:color="auto"/>
              <w:left w:val="single" w:sz="4" w:space="0" w:color="auto"/>
              <w:bottom w:val="single" w:sz="4" w:space="0" w:color="auto"/>
              <w:right w:val="single" w:sz="4" w:space="0" w:color="auto"/>
            </w:tcBorders>
            <w:hideMark/>
          </w:tcPr>
          <w:p w14:paraId="276315B8" w14:textId="29CDC1A6"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tcPr>
          <w:p w14:paraId="1F44EF90" w14:textId="77777777" w:rsidR="00FD5CD0" w:rsidRPr="00FD5CD0" w:rsidRDefault="00FD5CD0" w:rsidP="00FD5CD0">
            <w:pPr>
              <w:spacing w:line="256" w:lineRule="auto"/>
              <w:contextualSpacing/>
              <w:rPr>
                <w:rFonts w:ascii="Times New Roman" w:eastAsia="Times New Roman" w:hAnsi="Times New Roman" w:cs="Times New Roman"/>
                <w:sz w:val="25"/>
                <w:szCs w:val="25"/>
              </w:rPr>
            </w:pPr>
            <w:r w:rsidRPr="00FD5CD0">
              <w:rPr>
                <w:rFonts w:ascii="Times New Roman" w:eastAsia="Times New Roman" w:hAnsi="Times New Roman" w:cs="Times New Roman"/>
                <w:sz w:val="24"/>
              </w:rPr>
              <w:t>Презентации по материаловедению на CD (электронные плакаты</w:t>
            </w:r>
            <w:r w:rsidRPr="00FD5CD0">
              <w:rPr>
                <w:rFonts w:ascii="Times New Roman" w:eastAsia="Times New Roman" w:hAnsi="Times New Roman" w:cs="Times New Roman"/>
                <w:sz w:val="25"/>
                <w:szCs w:val="25"/>
              </w:rPr>
              <w:t>)</w:t>
            </w:r>
          </w:p>
          <w:p w14:paraId="32A7383C" w14:textId="77777777" w:rsidR="00FD5CD0" w:rsidRPr="00FD5CD0" w:rsidRDefault="00FD5CD0" w:rsidP="00FD5CD0">
            <w:pPr>
              <w:spacing w:line="256" w:lineRule="auto"/>
              <w:contextualSpacing/>
              <w:rPr>
                <w:rFonts w:ascii="Times New Roman" w:eastAsia="Times New Roman" w:hAnsi="Times New Roman" w:cs="Times New Roman"/>
                <w:iCs/>
                <w:sz w:val="24"/>
              </w:rPr>
            </w:pPr>
          </w:p>
        </w:tc>
        <w:tc>
          <w:tcPr>
            <w:tcW w:w="2120" w:type="pct"/>
            <w:tcBorders>
              <w:top w:val="single" w:sz="4" w:space="0" w:color="auto"/>
              <w:left w:val="single" w:sz="4" w:space="0" w:color="auto"/>
              <w:bottom w:val="single" w:sz="4" w:space="0" w:color="auto"/>
              <w:right w:val="single" w:sz="4" w:space="0" w:color="auto"/>
            </w:tcBorders>
          </w:tcPr>
          <w:p w14:paraId="5425363B" w14:textId="63161DC8"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0CFA2CC2" w14:textId="77777777" w:rsidTr="00FD5CD0">
        <w:trPr>
          <w:trHeight w:val="765"/>
        </w:trPr>
        <w:tc>
          <w:tcPr>
            <w:tcW w:w="273" w:type="pct"/>
            <w:tcBorders>
              <w:top w:val="single" w:sz="4" w:space="0" w:color="auto"/>
              <w:left w:val="single" w:sz="4" w:space="0" w:color="auto"/>
              <w:bottom w:val="single" w:sz="4" w:space="0" w:color="auto"/>
              <w:right w:val="single" w:sz="4" w:space="0" w:color="auto"/>
            </w:tcBorders>
            <w:hideMark/>
          </w:tcPr>
          <w:p w14:paraId="7D03B13B" w14:textId="558AC41C"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11B313A1"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Лабораторный стенд «</w:t>
            </w:r>
            <w:proofErr w:type="spellStart"/>
            <w:r w:rsidRPr="00FD5CD0">
              <w:rPr>
                <w:rFonts w:ascii="Times New Roman" w:eastAsia="Times New Roman" w:hAnsi="Times New Roman" w:cs="Times New Roman"/>
                <w:sz w:val="24"/>
              </w:rPr>
              <w:t>Шумоизоляционные</w:t>
            </w:r>
            <w:proofErr w:type="spellEnd"/>
            <w:r w:rsidRPr="00FD5CD0">
              <w:rPr>
                <w:rFonts w:ascii="Times New Roman" w:eastAsia="Times New Roman" w:hAnsi="Times New Roman" w:cs="Times New Roman"/>
                <w:sz w:val="24"/>
              </w:rPr>
              <w:t xml:space="preserve"> материалы»</w:t>
            </w:r>
          </w:p>
        </w:tc>
        <w:tc>
          <w:tcPr>
            <w:tcW w:w="2120" w:type="pct"/>
            <w:tcBorders>
              <w:top w:val="single" w:sz="4" w:space="0" w:color="auto"/>
              <w:left w:val="single" w:sz="4" w:space="0" w:color="auto"/>
              <w:bottom w:val="single" w:sz="4" w:space="0" w:color="auto"/>
              <w:right w:val="single" w:sz="4" w:space="0" w:color="auto"/>
            </w:tcBorders>
          </w:tcPr>
          <w:p w14:paraId="39B5C2AD" w14:textId="77777777"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738D061A"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7493D402" w14:textId="479258F6"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607" w:type="pct"/>
            <w:tcBorders>
              <w:top w:val="single" w:sz="4" w:space="0" w:color="auto"/>
              <w:left w:val="single" w:sz="4" w:space="0" w:color="auto"/>
              <w:bottom w:val="single" w:sz="4" w:space="0" w:color="auto"/>
              <w:right w:val="single" w:sz="4" w:space="0" w:color="auto"/>
            </w:tcBorders>
            <w:hideMark/>
          </w:tcPr>
          <w:p w14:paraId="66394025" w14:textId="77777777" w:rsidR="00FD5CD0" w:rsidRPr="00FD5CD0" w:rsidRDefault="00FD5CD0" w:rsidP="00FD5CD0">
            <w:pPr>
              <w:spacing w:line="256" w:lineRule="auto"/>
              <w:contextualSpacing/>
              <w:rPr>
                <w:rFonts w:ascii="Times New Roman" w:eastAsia="Times New Roman" w:hAnsi="Times New Roman" w:cs="Times New Roman"/>
                <w:iCs/>
                <w:sz w:val="24"/>
                <w:szCs w:val="24"/>
              </w:rPr>
            </w:pPr>
            <w:r w:rsidRPr="00FD5CD0">
              <w:rPr>
                <w:rFonts w:ascii="Times New Roman" w:eastAsia="Times New Roman" w:hAnsi="Times New Roman" w:cs="Times New Roman"/>
                <w:sz w:val="24"/>
                <w:szCs w:val="24"/>
                <w:shd w:val="clear" w:color="auto" w:fill="FFFFFF"/>
              </w:rPr>
              <w:t>Печатные плакаты (таблицы) по материаловедению для оформления кабинетов</w:t>
            </w:r>
          </w:p>
        </w:tc>
        <w:tc>
          <w:tcPr>
            <w:tcW w:w="2120" w:type="pct"/>
            <w:tcBorders>
              <w:top w:val="single" w:sz="4" w:space="0" w:color="auto"/>
              <w:left w:val="single" w:sz="4" w:space="0" w:color="auto"/>
              <w:bottom w:val="single" w:sz="4" w:space="0" w:color="auto"/>
              <w:right w:val="single" w:sz="4" w:space="0" w:color="auto"/>
            </w:tcBorders>
          </w:tcPr>
          <w:p w14:paraId="3D5EA92D" w14:textId="62817592" w:rsidR="00FD5CD0" w:rsidRPr="00FD5CD0" w:rsidRDefault="00FD5CD0" w:rsidP="00FD5CD0">
            <w:pPr>
              <w:spacing w:line="256" w:lineRule="auto"/>
              <w:contextualSpacing/>
              <w:rPr>
                <w:rFonts w:ascii="Times New Roman" w:eastAsia="Times New Roman" w:hAnsi="Times New Roman" w:cs="Times New Roman"/>
                <w:sz w:val="24"/>
              </w:rPr>
            </w:pPr>
          </w:p>
        </w:tc>
      </w:tr>
    </w:tbl>
    <w:p w14:paraId="042FFCB9" w14:textId="77777777" w:rsidR="00FD5CD0" w:rsidRPr="00FD5CD0" w:rsidRDefault="00FD5CD0" w:rsidP="00FD5CD0">
      <w:pPr>
        <w:contextualSpacing/>
        <w:rPr>
          <w:rFonts w:ascii="Times New Roman" w:eastAsia="Times New Roman" w:hAnsi="Times New Roman" w:cs="Times New Roman"/>
          <w:bCs/>
          <w:iCs/>
          <w:sz w:val="24"/>
          <w:szCs w:val="24"/>
          <w:lang w:eastAsia="ru-RU"/>
        </w:rPr>
      </w:pPr>
    </w:p>
    <w:p w14:paraId="3FFF00A0" w14:textId="77777777" w:rsidR="00FD5CD0" w:rsidRPr="00FD5CD0" w:rsidRDefault="00FD5CD0" w:rsidP="00927351">
      <w:pPr>
        <w:ind w:firstLine="709"/>
        <w:contextualSpacing/>
        <w:rPr>
          <w:rFonts w:ascii="Times New Roman" w:eastAsia="Times New Roman" w:hAnsi="Times New Roman" w:cs="Times New Roman"/>
          <w:bCs/>
          <w:iCs/>
          <w:sz w:val="24"/>
          <w:szCs w:val="24"/>
          <w:lang w:eastAsia="ru-RU"/>
        </w:rPr>
      </w:pPr>
      <w:r w:rsidRPr="00FD5CD0">
        <w:rPr>
          <w:rFonts w:ascii="Times New Roman" w:eastAsia="Times New Roman" w:hAnsi="Times New Roman" w:cs="Times New Roman"/>
          <w:bCs/>
          <w:iCs/>
          <w:sz w:val="24"/>
          <w:szCs w:val="24"/>
          <w:lang w:eastAsia="ru-RU"/>
        </w:rPr>
        <w:t>Кабинет «Строительные машины и средства малой механизации»</w:t>
      </w:r>
      <w:r w:rsidRPr="00FD5CD0">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4255"/>
        <w:gridCol w:w="4665"/>
      </w:tblGrid>
      <w:tr w:rsidR="00FD5CD0" w:rsidRPr="00FD5CD0" w14:paraId="0984EBD6" w14:textId="77777777" w:rsidTr="00FD5CD0">
        <w:tc>
          <w:tcPr>
            <w:tcW w:w="273" w:type="pct"/>
            <w:tcBorders>
              <w:top w:val="single" w:sz="4" w:space="0" w:color="auto"/>
              <w:left w:val="single" w:sz="4" w:space="0" w:color="auto"/>
              <w:bottom w:val="single" w:sz="4" w:space="0" w:color="auto"/>
              <w:right w:val="single" w:sz="4" w:space="0" w:color="auto"/>
            </w:tcBorders>
            <w:vAlign w:val="center"/>
            <w:hideMark/>
          </w:tcPr>
          <w:p w14:paraId="34C7D58A"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w:t>
            </w:r>
          </w:p>
        </w:tc>
        <w:tc>
          <w:tcPr>
            <w:tcW w:w="2255" w:type="pct"/>
            <w:tcBorders>
              <w:top w:val="single" w:sz="4" w:space="0" w:color="auto"/>
              <w:left w:val="single" w:sz="4" w:space="0" w:color="auto"/>
              <w:bottom w:val="single" w:sz="4" w:space="0" w:color="auto"/>
              <w:right w:val="single" w:sz="4" w:space="0" w:color="auto"/>
            </w:tcBorders>
            <w:vAlign w:val="center"/>
            <w:hideMark/>
          </w:tcPr>
          <w:p w14:paraId="7157D9AF"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Наименование оборудования</w:t>
            </w:r>
          </w:p>
        </w:tc>
        <w:tc>
          <w:tcPr>
            <w:tcW w:w="2472" w:type="pct"/>
            <w:tcBorders>
              <w:top w:val="single" w:sz="4" w:space="0" w:color="auto"/>
              <w:left w:val="single" w:sz="4" w:space="0" w:color="auto"/>
              <w:bottom w:val="single" w:sz="4" w:space="0" w:color="auto"/>
              <w:right w:val="single" w:sz="4" w:space="0" w:color="auto"/>
            </w:tcBorders>
            <w:vAlign w:val="center"/>
            <w:hideMark/>
          </w:tcPr>
          <w:p w14:paraId="52470483" w14:textId="77777777" w:rsidR="00FD5CD0" w:rsidRPr="00FD5CD0" w:rsidRDefault="00FD5CD0" w:rsidP="00FD5CD0">
            <w:pPr>
              <w:snapToGrid w:val="0"/>
              <w:spacing w:line="256" w:lineRule="auto"/>
              <w:contextualSpacing/>
              <w:jc w:val="center"/>
              <w:rPr>
                <w:rFonts w:ascii="Times New Roman" w:eastAsia="Times New Roman" w:hAnsi="Times New Roman" w:cs="Times New Roman"/>
                <w:iCs/>
                <w:sz w:val="24"/>
                <w:szCs w:val="28"/>
              </w:rPr>
            </w:pPr>
            <w:r w:rsidRPr="00FD5CD0">
              <w:rPr>
                <w:rFonts w:ascii="Times New Roman" w:eastAsia="Times New Roman" w:hAnsi="Times New Roman" w:cs="Times New Roman"/>
                <w:iCs/>
                <w:sz w:val="24"/>
                <w:szCs w:val="28"/>
              </w:rPr>
              <w:t>Техническое описание</w:t>
            </w:r>
          </w:p>
        </w:tc>
      </w:tr>
      <w:tr w:rsidR="00FD5CD0" w:rsidRPr="00FD5CD0" w14:paraId="0FD6E57E" w14:textId="77777777" w:rsidTr="00FD5CD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B5826D7" w14:textId="77777777"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r w:rsidRPr="00FD5CD0">
              <w:rPr>
                <w:rFonts w:ascii="Times New Roman" w:eastAsia="Times New Roman" w:hAnsi="Times New Roman" w:cs="Times New Roman"/>
                <w:b/>
                <w:bCs/>
                <w:iCs/>
                <w:sz w:val="24"/>
                <w:szCs w:val="28"/>
                <w:lang w:val="en-US"/>
              </w:rPr>
              <w:t>I</w:t>
            </w:r>
            <w:r w:rsidRPr="00FD5CD0">
              <w:rPr>
                <w:rFonts w:ascii="Times New Roman" w:eastAsia="Times New Roman" w:hAnsi="Times New Roman" w:cs="Times New Roman"/>
                <w:b/>
                <w:bCs/>
                <w:iCs/>
                <w:sz w:val="24"/>
                <w:szCs w:val="28"/>
              </w:rPr>
              <w:t xml:space="preserve"> Специализированная мебель и системы хранения</w:t>
            </w:r>
          </w:p>
        </w:tc>
      </w:tr>
      <w:tr w:rsidR="00FD5CD0" w:rsidRPr="00FD5CD0" w14:paraId="18C8A7CB" w14:textId="77777777" w:rsidTr="00FD5CD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22ECF04" w14:textId="77777777" w:rsidR="00FD5CD0" w:rsidRPr="00FD5CD0" w:rsidRDefault="00FD5CD0" w:rsidP="00FD5CD0">
            <w:pPr>
              <w:snapToGrid w:val="0"/>
              <w:spacing w:line="256" w:lineRule="auto"/>
              <w:contextualSpacing/>
              <w:rPr>
                <w:rFonts w:ascii="Times New Roman" w:eastAsia="Times New Roman" w:hAnsi="Times New Roman" w:cs="Times New Roman"/>
                <w:b/>
                <w:bCs/>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127D1250"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64D9DA54" w14:textId="546BB9B2"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255" w:type="pct"/>
            <w:tcBorders>
              <w:top w:val="single" w:sz="4" w:space="0" w:color="auto"/>
              <w:left w:val="single" w:sz="4" w:space="0" w:color="auto"/>
              <w:bottom w:val="single" w:sz="4" w:space="0" w:color="auto"/>
              <w:right w:val="single" w:sz="4" w:space="0" w:color="auto"/>
            </w:tcBorders>
            <w:hideMark/>
          </w:tcPr>
          <w:p w14:paraId="1499C294"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Стол чертежный</w:t>
            </w:r>
          </w:p>
        </w:tc>
        <w:tc>
          <w:tcPr>
            <w:tcW w:w="2472" w:type="pct"/>
            <w:tcBorders>
              <w:top w:val="single" w:sz="4" w:space="0" w:color="auto"/>
              <w:left w:val="single" w:sz="4" w:space="0" w:color="auto"/>
              <w:bottom w:val="single" w:sz="4" w:space="0" w:color="auto"/>
              <w:right w:val="single" w:sz="4" w:space="0" w:color="auto"/>
            </w:tcBorders>
          </w:tcPr>
          <w:p w14:paraId="69CA571E" w14:textId="1B883BCE"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1CDF958D"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63343691" w14:textId="43BFC3D2"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255" w:type="pct"/>
            <w:tcBorders>
              <w:top w:val="single" w:sz="4" w:space="0" w:color="auto"/>
              <w:left w:val="single" w:sz="4" w:space="0" w:color="auto"/>
              <w:bottom w:val="single" w:sz="4" w:space="0" w:color="auto"/>
              <w:right w:val="single" w:sz="4" w:space="0" w:color="auto"/>
            </w:tcBorders>
            <w:hideMark/>
          </w:tcPr>
          <w:p w14:paraId="651E38A8"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Стул ученический</w:t>
            </w:r>
          </w:p>
        </w:tc>
        <w:tc>
          <w:tcPr>
            <w:tcW w:w="2472" w:type="pct"/>
            <w:tcBorders>
              <w:top w:val="single" w:sz="4" w:space="0" w:color="auto"/>
              <w:left w:val="single" w:sz="4" w:space="0" w:color="auto"/>
              <w:bottom w:val="single" w:sz="4" w:space="0" w:color="auto"/>
              <w:right w:val="single" w:sz="4" w:space="0" w:color="auto"/>
            </w:tcBorders>
          </w:tcPr>
          <w:p w14:paraId="53707905" w14:textId="546B188A"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700AC3CD"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487908CE" w14:textId="2EC8272E"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255" w:type="pct"/>
            <w:tcBorders>
              <w:top w:val="single" w:sz="4" w:space="0" w:color="auto"/>
              <w:left w:val="single" w:sz="4" w:space="0" w:color="auto"/>
              <w:bottom w:val="single" w:sz="4" w:space="0" w:color="auto"/>
              <w:right w:val="single" w:sz="4" w:space="0" w:color="auto"/>
            </w:tcBorders>
            <w:hideMark/>
          </w:tcPr>
          <w:p w14:paraId="6653A4B8"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Рабочее место преподавателя</w:t>
            </w:r>
          </w:p>
        </w:tc>
        <w:tc>
          <w:tcPr>
            <w:tcW w:w="2472" w:type="pct"/>
            <w:tcBorders>
              <w:top w:val="single" w:sz="4" w:space="0" w:color="auto"/>
              <w:left w:val="single" w:sz="4" w:space="0" w:color="auto"/>
              <w:bottom w:val="single" w:sz="4" w:space="0" w:color="auto"/>
              <w:right w:val="single" w:sz="4" w:space="0" w:color="auto"/>
            </w:tcBorders>
          </w:tcPr>
          <w:p w14:paraId="31E31789" w14:textId="2B9943A5"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4558A543"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680671ED" w14:textId="4F93EC06"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255" w:type="pct"/>
            <w:tcBorders>
              <w:top w:val="single" w:sz="4" w:space="0" w:color="auto"/>
              <w:left w:val="single" w:sz="4" w:space="0" w:color="auto"/>
              <w:bottom w:val="single" w:sz="4" w:space="0" w:color="auto"/>
              <w:right w:val="single" w:sz="4" w:space="0" w:color="auto"/>
            </w:tcBorders>
            <w:hideMark/>
          </w:tcPr>
          <w:p w14:paraId="5A4D8503"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Шкаф для хранения 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6AF49DDA" w14:textId="31C4DECB"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0676FFA4"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74C8D8EC" w14:textId="78D273A0"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255" w:type="pct"/>
            <w:tcBorders>
              <w:top w:val="single" w:sz="4" w:space="0" w:color="auto"/>
              <w:left w:val="single" w:sz="4" w:space="0" w:color="auto"/>
              <w:bottom w:val="single" w:sz="4" w:space="0" w:color="auto"/>
              <w:right w:val="single" w:sz="4" w:space="0" w:color="auto"/>
            </w:tcBorders>
            <w:hideMark/>
          </w:tcPr>
          <w:p w14:paraId="5836D0EA"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Доска</w:t>
            </w:r>
          </w:p>
        </w:tc>
        <w:tc>
          <w:tcPr>
            <w:tcW w:w="2472" w:type="pct"/>
            <w:tcBorders>
              <w:top w:val="single" w:sz="4" w:space="0" w:color="auto"/>
              <w:left w:val="single" w:sz="4" w:space="0" w:color="auto"/>
              <w:bottom w:val="single" w:sz="4" w:space="0" w:color="auto"/>
              <w:right w:val="single" w:sz="4" w:space="0" w:color="auto"/>
            </w:tcBorders>
          </w:tcPr>
          <w:p w14:paraId="49F99286" w14:textId="68A3E105"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2F1429EA"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1E39EBB4"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Дополнительное оборудование</w:t>
            </w:r>
          </w:p>
        </w:tc>
      </w:tr>
      <w:tr w:rsidR="00FD5CD0" w:rsidRPr="00FD5CD0" w14:paraId="0642A257"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3398C176"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lang w:val="en-US"/>
              </w:rPr>
              <w:t xml:space="preserve">II </w:t>
            </w:r>
            <w:r w:rsidRPr="00FD5CD0">
              <w:rPr>
                <w:rFonts w:ascii="Times New Roman" w:eastAsia="Times New Roman" w:hAnsi="Times New Roman" w:cs="Times New Roman"/>
                <w:b/>
                <w:bCs/>
                <w:iCs/>
                <w:sz w:val="24"/>
                <w:szCs w:val="28"/>
              </w:rPr>
              <w:t>Технические средства</w:t>
            </w:r>
          </w:p>
        </w:tc>
      </w:tr>
      <w:tr w:rsidR="00FD5CD0" w:rsidRPr="00FD5CD0" w14:paraId="3D29ABE8"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455A883F"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1F5B96FA"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02B4C704" w14:textId="3CAAABF9"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255" w:type="pct"/>
            <w:tcBorders>
              <w:top w:val="single" w:sz="4" w:space="0" w:color="auto"/>
              <w:left w:val="single" w:sz="4" w:space="0" w:color="auto"/>
              <w:bottom w:val="single" w:sz="4" w:space="0" w:color="auto"/>
              <w:right w:val="single" w:sz="4" w:space="0" w:color="auto"/>
            </w:tcBorders>
            <w:hideMark/>
          </w:tcPr>
          <w:p w14:paraId="6C438EDC"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Компьютер с лицензионным программным обеспечением</w:t>
            </w:r>
          </w:p>
        </w:tc>
        <w:tc>
          <w:tcPr>
            <w:tcW w:w="2472" w:type="pct"/>
            <w:tcBorders>
              <w:top w:val="single" w:sz="4" w:space="0" w:color="auto"/>
              <w:left w:val="single" w:sz="4" w:space="0" w:color="auto"/>
              <w:bottom w:val="single" w:sz="4" w:space="0" w:color="auto"/>
              <w:right w:val="single" w:sz="4" w:space="0" w:color="auto"/>
            </w:tcBorders>
          </w:tcPr>
          <w:p w14:paraId="76CC86C8" w14:textId="71FC5D65"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09E40249"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17BBB317" w14:textId="7A944A31"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255" w:type="pct"/>
            <w:tcBorders>
              <w:top w:val="single" w:sz="4" w:space="0" w:color="auto"/>
              <w:left w:val="single" w:sz="4" w:space="0" w:color="auto"/>
              <w:bottom w:val="single" w:sz="4" w:space="0" w:color="auto"/>
              <w:right w:val="single" w:sz="4" w:space="0" w:color="auto"/>
            </w:tcBorders>
            <w:hideMark/>
          </w:tcPr>
          <w:p w14:paraId="16D22AA9"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Мультимедиа проектор</w:t>
            </w:r>
          </w:p>
        </w:tc>
        <w:tc>
          <w:tcPr>
            <w:tcW w:w="2472" w:type="pct"/>
            <w:tcBorders>
              <w:top w:val="single" w:sz="4" w:space="0" w:color="auto"/>
              <w:left w:val="single" w:sz="4" w:space="0" w:color="auto"/>
              <w:bottom w:val="single" w:sz="4" w:space="0" w:color="auto"/>
              <w:right w:val="single" w:sz="4" w:space="0" w:color="auto"/>
            </w:tcBorders>
          </w:tcPr>
          <w:p w14:paraId="17BB5CCE" w14:textId="7997F110"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0EDC35E5"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0B386DE2"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iCs/>
                <w:sz w:val="24"/>
                <w:szCs w:val="28"/>
              </w:rPr>
              <w:t>Дополнительное оборудование</w:t>
            </w:r>
          </w:p>
        </w:tc>
      </w:tr>
      <w:tr w:rsidR="00FD5CD0" w:rsidRPr="00FD5CD0" w14:paraId="3C93A63F"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310C4DE9" w14:textId="25EF38BB"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255" w:type="pct"/>
            <w:tcBorders>
              <w:top w:val="single" w:sz="4" w:space="0" w:color="auto"/>
              <w:left w:val="single" w:sz="4" w:space="0" w:color="auto"/>
              <w:bottom w:val="single" w:sz="4" w:space="0" w:color="auto"/>
              <w:right w:val="single" w:sz="4" w:space="0" w:color="auto"/>
            </w:tcBorders>
            <w:hideMark/>
          </w:tcPr>
          <w:p w14:paraId="4015B491"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Принтер</w:t>
            </w:r>
          </w:p>
        </w:tc>
        <w:tc>
          <w:tcPr>
            <w:tcW w:w="2472" w:type="pct"/>
            <w:tcBorders>
              <w:top w:val="single" w:sz="4" w:space="0" w:color="auto"/>
              <w:left w:val="single" w:sz="4" w:space="0" w:color="auto"/>
              <w:bottom w:val="single" w:sz="4" w:space="0" w:color="auto"/>
              <w:right w:val="single" w:sz="4" w:space="0" w:color="auto"/>
            </w:tcBorders>
          </w:tcPr>
          <w:p w14:paraId="1BBCFF1C" w14:textId="5507D8F0"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22ADF6FA"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075D86E6" w14:textId="65602C62"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255" w:type="pct"/>
            <w:tcBorders>
              <w:top w:val="single" w:sz="4" w:space="0" w:color="auto"/>
              <w:left w:val="single" w:sz="4" w:space="0" w:color="auto"/>
              <w:bottom w:val="single" w:sz="4" w:space="0" w:color="auto"/>
              <w:right w:val="single" w:sz="4" w:space="0" w:color="auto"/>
            </w:tcBorders>
            <w:hideMark/>
          </w:tcPr>
          <w:p w14:paraId="2A0CC806" w14:textId="77777777" w:rsidR="00FD5CD0" w:rsidRPr="00FD5CD0" w:rsidRDefault="00FD5CD0" w:rsidP="00FD5CD0">
            <w:pPr>
              <w:spacing w:line="256" w:lineRule="auto"/>
              <w:contextualSpacing/>
              <w:rPr>
                <w:rFonts w:ascii="Times New Roman" w:eastAsia="Times New Roman" w:hAnsi="Times New Roman" w:cs="Times New Roman"/>
                <w:sz w:val="24"/>
                <w:szCs w:val="24"/>
              </w:rPr>
            </w:pPr>
            <w:r w:rsidRPr="00FD5CD0">
              <w:rPr>
                <w:rFonts w:ascii="Times New Roman" w:eastAsia="Times New Roman" w:hAnsi="Times New Roman" w:cs="Times New Roman"/>
                <w:sz w:val="24"/>
                <w:szCs w:val="24"/>
              </w:rPr>
              <w:t>Экран</w:t>
            </w:r>
          </w:p>
        </w:tc>
        <w:tc>
          <w:tcPr>
            <w:tcW w:w="2472" w:type="pct"/>
            <w:tcBorders>
              <w:top w:val="single" w:sz="4" w:space="0" w:color="auto"/>
              <w:left w:val="single" w:sz="4" w:space="0" w:color="auto"/>
              <w:bottom w:val="single" w:sz="4" w:space="0" w:color="auto"/>
              <w:right w:val="single" w:sz="4" w:space="0" w:color="auto"/>
            </w:tcBorders>
          </w:tcPr>
          <w:p w14:paraId="476256EF" w14:textId="291A5F35" w:rsidR="00FD5CD0" w:rsidRPr="00FD5CD0" w:rsidRDefault="00FD5CD0" w:rsidP="00FD5CD0">
            <w:pPr>
              <w:spacing w:line="256" w:lineRule="auto"/>
              <w:contextualSpacing/>
              <w:rPr>
                <w:rFonts w:ascii="Times New Roman" w:eastAsia="Times New Roman" w:hAnsi="Times New Roman" w:cs="Times New Roman"/>
                <w:sz w:val="24"/>
                <w:szCs w:val="24"/>
              </w:rPr>
            </w:pPr>
          </w:p>
        </w:tc>
      </w:tr>
      <w:tr w:rsidR="00FD5CD0" w:rsidRPr="00FD5CD0" w14:paraId="2484BD78"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06E89ABB"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lang w:val="en-US"/>
              </w:rPr>
              <w:t>III</w:t>
            </w:r>
            <w:r w:rsidRPr="00FD5CD0">
              <w:rPr>
                <w:rFonts w:ascii="Times New Roman" w:eastAsia="Times New Roman" w:hAnsi="Times New Roman" w:cs="Times New Roman"/>
                <w:b/>
                <w:bCs/>
                <w:iCs/>
                <w:sz w:val="24"/>
                <w:szCs w:val="28"/>
              </w:rPr>
              <w:t xml:space="preserve"> Демонстрационные учебно-наглядные пособия</w:t>
            </w:r>
          </w:p>
        </w:tc>
      </w:tr>
      <w:tr w:rsidR="00FD5CD0" w:rsidRPr="00FD5CD0" w14:paraId="352C56F7"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13656DA7"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Основное оборудование</w:t>
            </w:r>
          </w:p>
        </w:tc>
      </w:tr>
      <w:tr w:rsidR="00FD5CD0" w:rsidRPr="00FD5CD0" w14:paraId="2023063A"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01111D86" w14:textId="35938C43"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255" w:type="pct"/>
            <w:tcBorders>
              <w:top w:val="single" w:sz="4" w:space="0" w:color="auto"/>
              <w:left w:val="single" w:sz="4" w:space="0" w:color="auto"/>
              <w:bottom w:val="single" w:sz="4" w:space="0" w:color="auto"/>
              <w:right w:val="single" w:sz="4" w:space="0" w:color="auto"/>
            </w:tcBorders>
            <w:hideMark/>
          </w:tcPr>
          <w:p w14:paraId="08A63E5A"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Модели строительных машин</w:t>
            </w:r>
          </w:p>
        </w:tc>
        <w:tc>
          <w:tcPr>
            <w:tcW w:w="2472" w:type="pct"/>
            <w:tcBorders>
              <w:top w:val="single" w:sz="4" w:space="0" w:color="auto"/>
              <w:left w:val="single" w:sz="4" w:space="0" w:color="auto"/>
              <w:bottom w:val="single" w:sz="4" w:space="0" w:color="auto"/>
              <w:right w:val="single" w:sz="4" w:space="0" w:color="auto"/>
            </w:tcBorders>
          </w:tcPr>
          <w:p w14:paraId="6CB2BDAA" w14:textId="73C33CEE"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3D8859A0"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7AB2AAAB" w14:textId="7878A5F3"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255" w:type="pct"/>
            <w:tcBorders>
              <w:top w:val="single" w:sz="4" w:space="0" w:color="auto"/>
              <w:left w:val="single" w:sz="4" w:space="0" w:color="auto"/>
              <w:bottom w:val="single" w:sz="4" w:space="0" w:color="auto"/>
              <w:right w:val="single" w:sz="4" w:space="0" w:color="auto"/>
            </w:tcBorders>
            <w:hideMark/>
          </w:tcPr>
          <w:p w14:paraId="334A6CE4"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Плакаты</w:t>
            </w:r>
          </w:p>
        </w:tc>
        <w:tc>
          <w:tcPr>
            <w:tcW w:w="2472" w:type="pct"/>
            <w:tcBorders>
              <w:top w:val="single" w:sz="4" w:space="0" w:color="auto"/>
              <w:left w:val="single" w:sz="4" w:space="0" w:color="auto"/>
              <w:bottom w:val="single" w:sz="4" w:space="0" w:color="auto"/>
              <w:right w:val="single" w:sz="4" w:space="0" w:color="auto"/>
            </w:tcBorders>
          </w:tcPr>
          <w:p w14:paraId="49402997" w14:textId="24057E02"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2186E822"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32E32BD0" w14:textId="478363A6"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255" w:type="pct"/>
            <w:tcBorders>
              <w:top w:val="single" w:sz="4" w:space="0" w:color="auto"/>
              <w:left w:val="single" w:sz="4" w:space="0" w:color="auto"/>
              <w:bottom w:val="single" w:sz="4" w:space="0" w:color="auto"/>
              <w:right w:val="single" w:sz="4" w:space="0" w:color="auto"/>
            </w:tcBorders>
            <w:hideMark/>
          </w:tcPr>
          <w:p w14:paraId="5014987D"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bCs/>
                <w:color w:val="000000"/>
                <w:sz w:val="24"/>
                <w:shd w:val="clear" w:color="auto" w:fill="FFFFFF"/>
              </w:rPr>
              <w:t>Презентации по Строительным машинам на CD (электронные плакаты)</w:t>
            </w:r>
          </w:p>
        </w:tc>
        <w:tc>
          <w:tcPr>
            <w:tcW w:w="2472" w:type="pct"/>
            <w:tcBorders>
              <w:top w:val="single" w:sz="4" w:space="0" w:color="auto"/>
              <w:left w:val="single" w:sz="4" w:space="0" w:color="auto"/>
              <w:bottom w:val="single" w:sz="4" w:space="0" w:color="auto"/>
              <w:right w:val="single" w:sz="4" w:space="0" w:color="auto"/>
            </w:tcBorders>
          </w:tcPr>
          <w:p w14:paraId="412AC9A7" w14:textId="01BFDCD6"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19CE341F" w14:textId="77777777" w:rsidTr="00FD5CD0">
        <w:tc>
          <w:tcPr>
            <w:tcW w:w="5000" w:type="pct"/>
            <w:gridSpan w:val="3"/>
            <w:tcBorders>
              <w:top w:val="single" w:sz="4" w:space="0" w:color="auto"/>
              <w:left w:val="single" w:sz="4" w:space="0" w:color="auto"/>
              <w:bottom w:val="single" w:sz="4" w:space="0" w:color="auto"/>
              <w:right w:val="single" w:sz="4" w:space="0" w:color="auto"/>
            </w:tcBorders>
            <w:hideMark/>
          </w:tcPr>
          <w:p w14:paraId="4F84195F" w14:textId="77777777"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r w:rsidRPr="00FD5CD0">
              <w:rPr>
                <w:rFonts w:ascii="Times New Roman" w:eastAsia="Times New Roman" w:hAnsi="Times New Roman" w:cs="Times New Roman"/>
                <w:b/>
                <w:bCs/>
                <w:iCs/>
                <w:sz w:val="24"/>
                <w:szCs w:val="28"/>
              </w:rPr>
              <w:t>Дополнительное оборудование</w:t>
            </w:r>
          </w:p>
        </w:tc>
      </w:tr>
      <w:tr w:rsidR="00FD5CD0" w:rsidRPr="00FD5CD0" w14:paraId="34D95759"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16B23E3D" w14:textId="1692A143"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255" w:type="pct"/>
            <w:tcBorders>
              <w:top w:val="single" w:sz="4" w:space="0" w:color="auto"/>
              <w:left w:val="single" w:sz="4" w:space="0" w:color="auto"/>
              <w:bottom w:val="single" w:sz="4" w:space="0" w:color="auto"/>
              <w:right w:val="single" w:sz="4" w:space="0" w:color="auto"/>
            </w:tcBorders>
            <w:hideMark/>
          </w:tcPr>
          <w:p w14:paraId="4F0A6DBF"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Презентации по темам</w:t>
            </w:r>
          </w:p>
        </w:tc>
        <w:tc>
          <w:tcPr>
            <w:tcW w:w="2472" w:type="pct"/>
            <w:tcBorders>
              <w:top w:val="single" w:sz="4" w:space="0" w:color="auto"/>
              <w:left w:val="single" w:sz="4" w:space="0" w:color="auto"/>
              <w:bottom w:val="single" w:sz="4" w:space="0" w:color="auto"/>
              <w:right w:val="single" w:sz="4" w:space="0" w:color="auto"/>
            </w:tcBorders>
          </w:tcPr>
          <w:p w14:paraId="5E210C15" w14:textId="3887A382"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3806FE5F"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10F8C362" w14:textId="12414589"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255" w:type="pct"/>
            <w:tcBorders>
              <w:top w:val="single" w:sz="4" w:space="0" w:color="auto"/>
              <w:left w:val="single" w:sz="4" w:space="0" w:color="auto"/>
              <w:bottom w:val="single" w:sz="4" w:space="0" w:color="auto"/>
              <w:right w:val="single" w:sz="4" w:space="0" w:color="auto"/>
            </w:tcBorders>
            <w:hideMark/>
          </w:tcPr>
          <w:p w14:paraId="326C361B" w14:textId="77777777" w:rsidR="00FD5CD0" w:rsidRPr="00FD5CD0" w:rsidRDefault="00FD5CD0" w:rsidP="00FD5CD0">
            <w:pPr>
              <w:spacing w:line="256" w:lineRule="auto"/>
              <w:contextualSpacing/>
              <w:rPr>
                <w:rFonts w:ascii="Times New Roman" w:eastAsia="Times New Roman" w:hAnsi="Times New Roman" w:cs="Times New Roman"/>
                <w:sz w:val="24"/>
              </w:rPr>
            </w:pPr>
            <w:r w:rsidRPr="00FD5CD0">
              <w:rPr>
                <w:rFonts w:ascii="Times New Roman" w:eastAsia="Times New Roman" w:hAnsi="Times New Roman" w:cs="Times New Roman"/>
                <w:sz w:val="24"/>
              </w:rPr>
              <w:t>Видеоматериалы</w:t>
            </w:r>
          </w:p>
        </w:tc>
        <w:tc>
          <w:tcPr>
            <w:tcW w:w="2472" w:type="pct"/>
            <w:tcBorders>
              <w:top w:val="single" w:sz="4" w:space="0" w:color="auto"/>
              <w:left w:val="single" w:sz="4" w:space="0" w:color="auto"/>
              <w:bottom w:val="single" w:sz="4" w:space="0" w:color="auto"/>
              <w:right w:val="single" w:sz="4" w:space="0" w:color="auto"/>
            </w:tcBorders>
          </w:tcPr>
          <w:p w14:paraId="7C6489CA" w14:textId="46987AAF" w:rsidR="00FD5CD0" w:rsidRPr="00FD5CD0" w:rsidRDefault="00FD5CD0" w:rsidP="00FD5CD0">
            <w:pPr>
              <w:spacing w:line="256" w:lineRule="auto"/>
              <w:contextualSpacing/>
              <w:rPr>
                <w:rFonts w:ascii="Times New Roman" w:eastAsia="Times New Roman" w:hAnsi="Times New Roman" w:cs="Times New Roman"/>
                <w:sz w:val="24"/>
              </w:rPr>
            </w:pPr>
          </w:p>
        </w:tc>
      </w:tr>
      <w:tr w:rsidR="00FD5CD0" w:rsidRPr="00FD5CD0" w14:paraId="28B2EBC1" w14:textId="77777777" w:rsidTr="00FD5CD0">
        <w:tc>
          <w:tcPr>
            <w:tcW w:w="273" w:type="pct"/>
            <w:tcBorders>
              <w:top w:val="single" w:sz="4" w:space="0" w:color="auto"/>
              <w:left w:val="single" w:sz="4" w:space="0" w:color="auto"/>
              <w:bottom w:val="single" w:sz="4" w:space="0" w:color="auto"/>
              <w:right w:val="single" w:sz="4" w:space="0" w:color="auto"/>
            </w:tcBorders>
            <w:hideMark/>
          </w:tcPr>
          <w:p w14:paraId="7F59633E" w14:textId="6D15431A" w:rsidR="00FD5CD0" w:rsidRPr="00FD5CD0" w:rsidRDefault="00FD5CD0" w:rsidP="00FD5CD0">
            <w:pPr>
              <w:snapToGrid w:val="0"/>
              <w:spacing w:line="256" w:lineRule="auto"/>
              <w:contextualSpacing/>
              <w:rPr>
                <w:rFonts w:ascii="Times New Roman" w:eastAsia="Times New Roman" w:hAnsi="Times New Roman" w:cs="Times New Roman"/>
                <w:iCs/>
                <w:sz w:val="24"/>
                <w:szCs w:val="28"/>
              </w:rPr>
            </w:pPr>
          </w:p>
        </w:tc>
        <w:tc>
          <w:tcPr>
            <w:tcW w:w="2255" w:type="pct"/>
            <w:tcBorders>
              <w:top w:val="single" w:sz="4" w:space="0" w:color="auto"/>
              <w:left w:val="single" w:sz="4" w:space="0" w:color="auto"/>
              <w:bottom w:val="single" w:sz="4" w:space="0" w:color="auto"/>
              <w:right w:val="single" w:sz="4" w:space="0" w:color="auto"/>
            </w:tcBorders>
            <w:hideMark/>
          </w:tcPr>
          <w:p w14:paraId="23412E79" w14:textId="77777777" w:rsidR="00FD5CD0" w:rsidRPr="00FD5CD0" w:rsidRDefault="00FD5CD0" w:rsidP="00FD5CD0">
            <w:pPr>
              <w:spacing w:line="256" w:lineRule="auto"/>
              <w:contextualSpacing/>
              <w:rPr>
                <w:rFonts w:ascii="Times New Roman" w:eastAsia="Times New Roman" w:hAnsi="Times New Roman" w:cs="Times New Roman"/>
                <w:sz w:val="24"/>
                <w:szCs w:val="24"/>
              </w:rPr>
            </w:pPr>
            <w:r w:rsidRPr="00FD5CD0">
              <w:rPr>
                <w:rFonts w:ascii="Times New Roman" w:eastAsia="Times New Roman" w:hAnsi="Times New Roman" w:cs="Times New Roman"/>
                <w:bCs/>
                <w:color w:val="000000"/>
                <w:sz w:val="24"/>
                <w:szCs w:val="24"/>
                <w:shd w:val="clear" w:color="auto" w:fill="FFFFFF"/>
              </w:rPr>
              <w:t>Печатные плакаты (таблицы) по Строительным машинам и средствам малой механизации для оформления кабинетов</w:t>
            </w:r>
          </w:p>
        </w:tc>
        <w:tc>
          <w:tcPr>
            <w:tcW w:w="2472" w:type="pct"/>
            <w:tcBorders>
              <w:top w:val="single" w:sz="4" w:space="0" w:color="auto"/>
              <w:left w:val="single" w:sz="4" w:space="0" w:color="auto"/>
              <w:bottom w:val="single" w:sz="4" w:space="0" w:color="auto"/>
              <w:right w:val="single" w:sz="4" w:space="0" w:color="auto"/>
            </w:tcBorders>
          </w:tcPr>
          <w:p w14:paraId="16A08FA2" w14:textId="62A76EDA" w:rsidR="00FD5CD0" w:rsidRPr="00FD5CD0" w:rsidRDefault="00FD5CD0" w:rsidP="00FD5CD0">
            <w:pPr>
              <w:spacing w:line="256" w:lineRule="auto"/>
              <w:contextualSpacing/>
              <w:rPr>
                <w:rFonts w:ascii="Times New Roman" w:eastAsia="Times New Roman" w:hAnsi="Times New Roman" w:cs="Times New Roman"/>
                <w:sz w:val="24"/>
              </w:rPr>
            </w:pPr>
          </w:p>
        </w:tc>
      </w:tr>
    </w:tbl>
    <w:p w14:paraId="361F35DE" w14:textId="77777777" w:rsidR="00FD5CD0" w:rsidRPr="0058774B" w:rsidRDefault="00FD5CD0" w:rsidP="00064407">
      <w:pPr>
        <w:suppressAutoHyphens/>
        <w:jc w:val="both"/>
        <w:rPr>
          <w:rFonts w:ascii="Times New Roman" w:hAnsi="Times New Roman" w:cs="Times New Roman"/>
          <w:bCs/>
          <w:sz w:val="24"/>
          <w:szCs w:val="24"/>
        </w:rPr>
      </w:pPr>
    </w:p>
    <w:p w14:paraId="35AADB2F" w14:textId="77777777" w:rsidR="00E5687C" w:rsidRPr="0058774B" w:rsidRDefault="00E5687C" w:rsidP="00064407">
      <w:pPr>
        <w:suppressAutoHyphens/>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58774B">
        <w:rPr>
          <w:rFonts w:ascii="Times New Roman" w:hAnsi="Times New Roman" w:cs="Times New Roman"/>
          <w:bCs/>
          <w:sz w:val="24"/>
          <w:szCs w:val="24"/>
        </w:rPr>
        <w:br/>
        <w:t>и воспитательной работы.</w:t>
      </w:r>
    </w:p>
    <w:p w14:paraId="76A75E1B" w14:textId="7E06E7E5" w:rsidR="00E5687C" w:rsidRPr="0058774B" w:rsidRDefault="00E5687C" w:rsidP="00064407">
      <w:pPr>
        <w:suppressAutoHyphens/>
        <w:ind w:firstLine="709"/>
        <w:contextualSpacing/>
        <w:jc w:val="both"/>
        <w:rPr>
          <w:rFonts w:ascii="Times New Roman" w:eastAsia="Calibri" w:hAnsi="Times New Roman" w:cs="Times New Roman"/>
          <w:bCs/>
          <w:sz w:val="24"/>
          <w:szCs w:val="24"/>
        </w:rPr>
      </w:pPr>
      <w:r w:rsidRPr="0058774B">
        <w:rPr>
          <w:rFonts w:ascii="Times New Roman" w:eastAsia="Calibri" w:hAnsi="Times New Roman" w:cs="Times New Roman"/>
          <w:bCs/>
          <w:sz w:val="24"/>
          <w:szCs w:val="24"/>
        </w:rPr>
        <w:lastRenderedPageBreak/>
        <w:t>«</w:t>
      </w:r>
      <w:r w:rsidR="007D136D" w:rsidRPr="0058774B">
        <w:rPr>
          <w:rFonts w:ascii="Times New Roman" w:eastAsia="Calibri" w:hAnsi="Times New Roman" w:cs="Times New Roman"/>
          <w:bCs/>
          <w:sz w:val="24"/>
          <w:szCs w:val="24"/>
        </w:rPr>
        <w:t>Библиотека. Читальный зал</w:t>
      </w:r>
      <w:r w:rsidRPr="0058774B">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5687C" w:rsidRPr="0058774B" w14:paraId="265EB040" w14:textId="77777777" w:rsidTr="001F3287">
        <w:tc>
          <w:tcPr>
            <w:tcW w:w="273" w:type="pct"/>
            <w:shd w:val="clear" w:color="auto" w:fill="auto"/>
            <w:vAlign w:val="center"/>
          </w:tcPr>
          <w:p w14:paraId="0DD22F51" w14:textId="77777777" w:rsidR="00E5687C" w:rsidRPr="0058774B" w:rsidRDefault="00E5687C" w:rsidP="001F3287">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w:t>
            </w:r>
          </w:p>
        </w:tc>
        <w:tc>
          <w:tcPr>
            <w:tcW w:w="3200" w:type="pct"/>
            <w:shd w:val="clear" w:color="auto" w:fill="auto"/>
            <w:vAlign w:val="center"/>
          </w:tcPr>
          <w:p w14:paraId="536DF37E" w14:textId="77777777" w:rsidR="00E5687C" w:rsidRPr="0058774B" w:rsidRDefault="00E5687C" w:rsidP="001F3287">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C230409" w14:textId="77777777" w:rsidR="00E5687C" w:rsidRPr="0058774B" w:rsidRDefault="00E5687C" w:rsidP="001F3287">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Техническое описание</w:t>
            </w:r>
          </w:p>
        </w:tc>
      </w:tr>
      <w:tr w:rsidR="00E5687C" w:rsidRPr="0058774B" w14:paraId="1EF7E485" w14:textId="77777777" w:rsidTr="001F3287">
        <w:trPr>
          <w:trHeight w:val="278"/>
        </w:trPr>
        <w:tc>
          <w:tcPr>
            <w:tcW w:w="5000" w:type="pct"/>
            <w:gridSpan w:val="3"/>
            <w:shd w:val="clear" w:color="auto" w:fill="auto"/>
          </w:tcPr>
          <w:p w14:paraId="199C5F12" w14:textId="77777777" w:rsidR="00E5687C" w:rsidRPr="0058774B" w:rsidRDefault="00E5687C" w:rsidP="001F3287">
            <w:pPr>
              <w:snapToGrid w:val="0"/>
              <w:contextualSpacing/>
              <w:rPr>
                <w:rFonts w:ascii="Times New Roman" w:eastAsia="Times New Roman" w:hAnsi="Times New Roman" w:cs="Times New Roman"/>
                <w:b/>
                <w:bCs/>
                <w:iCs/>
                <w:sz w:val="24"/>
                <w:szCs w:val="24"/>
              </w:rPr>
            </w:pPr>
            <w:r w:rsidRPr="0058774B">
              <w:rPr>
                <w:rFonts w:ascii="Times New Roman" w:eastAsia="Times New Roman" w:hAnsi="Times New Roman" w:cs="Times New Roman"/>
                <w:b/>
                <w:bCs/>
                <w:iCs/>
                <w:sz w:val="24"/>
                <w:szCs w:val="24"/>
                <w:lang w:val="en-US"/>
              </w:rPr>
              <w:t>I</w:t>
            </w:r>
            <w:r w:rsidRPr="0058774B">
              <w:rPr>
                <w:rFonts w:ascii="Times New Roman" w:eastAsia="Times New Roman" w:hAnsi="Times New Roman" w:cs="Times New Roman"/>
                <w:b/>
                <w:bCs/>
                <w:iCs/>
                <w:sz w:val="24"/>
                <w:szCs w:val="24"/>
              </w:rPr>
              <w:t xml:space="preserve"> Основное оборудование</w:t>
            </w:r>
          </w:p>
        </w:tc>
      </w:tr>
      <w:tr w:rsidR="007D136D" w:rsidRPr="0058774B" w14:paraId="1C47ACD4" w14:textId="77777777" w:rsidTr="001F3287">
        <w:tc>
          <w:tcPr>
            <w:tcW w:w="273" w:type="pct"/>
            <w:shd w:val="clear" w:color="auto" w:fill="auto"/>
          </w:tcPr>
          <w:p w14:paraId="270697E3" w14:textId="77777777" w:rsidR="007D136D" w:rsidRPr="0058774B" w:rsidRDefault="007D136D" w:rsidP="007D136D">
            <w:pPr>
              <w:snapToGrid w:val="0"/>
              <w:contextualSpacing/>
              <w:rPr>
                <w:rFonts w:ascii="Times New Roman" w:eastAsia="Times New Roman" w:hAnsi="Times New Roman" w:cs="Times New Roman"/>
                <w:iCs/>
                <w:sz w:val="24"/>
                <w:szCs w:val="24"/>
              </w:rPr>
            </w:pPr>
          </w:p>
        </w:tc>
        <w:tc>
          <w:tcPr>
            <w:tcW w:w="3200" w:type="pct"/>
            <w:shd w:val="clear" w:color="auto" w:fill="auto"/>
          </w:tcPr>
          <w:p w14:paraId="42FDA393" w14:textId="48A3A311" w:rsidR="007D136D" w:rsidRPr="0058774B" w:rsidRDefault="007D136D" w:rsidP="007D136D">
            <w:pPr>
              <w:snapToGrid w:val="0"/>
              <w:contextualSpacing/>
              <w:rPr>
                <w:rFonts w:ascii="Times New Roman" w:eastAsia="Times New Roman" w:hAnsi="Times New Roman" w:cs="Times New Roman"/>
                <w:iCs/>
                <w:sz w:val="24"/>
                <w:szCs w:val="24"/>
              </w:rPr>
            </w:pPr>
            <w:r w:rsidRPr="0058774B">
              <w:rPr>
                <w:rFonts w:ascii="Times New Roman" w:eastAsia="Calibri" w:hAnsi="Times New Roman" w:cs="Times New Roman"/>
                <w:sz w:val="24"/>
                <w:szCs w:val="24"/>
              </w:rPr>
              <w:t xml:space="preserve">Стеллаж офисный односторонний </w:t>
            </w:r>
          </w:p>
        </w:tc>
        <w:tc>
          <w:tcPr>
            <w:tcW w:w="1527" w:type="pct"/>
            <w:shd w:val="clear" w:color="auto" w:fill="auto"/>
          </w:tcPr>
          <w:p w14:paraId="17791C84" w14:textId="77777777" w:rsidR="007D136D" w:rsidRPr="0058774B" w:rsidRDefault="007D136D" w:rsidP="007D136D">
            <w:pPr>
              <w:snapToGrid w:val="0"/>
              <w:contextualSpacing/>
              <w:rPr>
                <w:rFonts w:ascii="Times New Roman" w:eastAsia="Times New Roman" w:hAnsi="Times New Roman" w:cs="Times New Roman"/>
                <w:iCs/>
                <w:sz w:val="24"/>
                <w:szCs w:val="24"/>
              </w:rPr>
            </w:pPr>
          </w:p>
        </w:tc>
      </w:tr>
      <w:tr w:rsidR="007D136D" w:rsidRPr="0058774B" w14:paraId="5D2DD412" w14:textId="77777777" w:rsidTr="001F3287">
        <w:tc>
          <w:tcPr>
            <w:tcW w:w="273" w:type="pct"/>
            <w:shd w:val="clear" w:color="auto" w:fill="auto"/>
          </w:tcPr>
          <w:p w14:paraId="04BDEF53" w14:textId="77777777" w:rsidR="007D136D" w:rsidRPr="0058774B" w:rsidRDefault="007D136D" w:rsidP="007D136D">
            <w:pPr>
              <w:snapToGrid w:val="0"/>
              <w:contextualSpacing/>
              <w:rPr>
                <w:rFonts w:ascii="Times New Roman" w:eastAsia="Times New Roman" w:hAnsi="Times New Roman" w:cs="Times New Roman"/>
                <w:iCs/>
                <w:sz w:val="24"/>
                <w:szCs w:val="24"/>
              </w:rPr>
            </w:pPr>
          </w:p>
        </w:tc>
        <w:tc>
          <w:tcPr>
            <w:tcW w:w="3200" w:type="pct"/>
            <w:shd w:val="clear" w:color="auto" w:fill="auto"/>
          </w:tcPr>
          <w:p w14:paraId="0593005F" w14:textId="48B3990B" w:rsidR="007D136D" w:rsidRPr="0058774B" w:rsidRDefault="007D136D" w:rsidP="007D136D">
            <w:pPr>
              <w:snapToGrid w:val="0"/>
              <w:contextualSpacing/>
              <w:rPr>
                <w:rFonts w:ascii="Times New Roman" w:eastAsia="Times New Roman" w:hAnsi="Times New Roman" w:cs="Times New Roman"/>
                <w:iCs/>
                <w:sz w:val="24"/>
                <w:szCs w:val="24"/>
              </w:rPr>
            </w:pPr>
            <w:r w:rsidRPr="0058774B">
              <w:rPr>
                <w:rFonts w:ascii="Times New Roman" w:eastAsia="Calibri" w:hAnsi="Times New Roman" w:cs="Times New Roman"/>
                <w:sz w:val="24"/>
                <w:szCs w:val="24"/>
              </w:rPr>
              <w:t xml:space="preserve">Стол письменный </w:t>
            </w:r>
          </w:p>
        </w:tc>
        <w:tc>
          <w:tcPr>
            <w:tcW w:w="1527" w:type="pct"/>
            <w:shd w:val="clear" w:color="auto" w:fill="auto"/>
          </w:tcPr>
          <w:p w14:paraId="7381FF58" w14:textId="77777777" w:rsidR="007D136D" w:rsidRPr="0058774B" w:rsidRDefault="007D136D" w:rsidP="007D136D">
            <w:pPr>
              <w:snapToGrid w:val="0"/>
              <w:contextualSpacing/>
              <w:rPr>
                <w:rFonts w:ascii="Times New Roman" w:eastAsia="Times New Roman" w:hAnsi="Times New Roman" w:cs="Times New Roman"/>
                <w:iCs/>
                <w:sz w:val="24"/>
                <w:szCs w:val="24"/>
              </w:rPr>
            </w:pPr>
          </w:p>
        </w:tc>
      </w:tr>
      <w:tr w:rsidR="007D136D" w:rsidRPr="0058774B" w14:paraId="110AD241" w14:textId="77777777" w:rsidTr="001F3287">
        <w:tc>
          <w:tcPr>
            <w:tcW w:w="273" w:type="pct"/>
            <w:shd w:val="clear" w:color="auto" w:fill="auto"/>
          </w:tcPr>
          <w:p w14:paraId="422D8F2E" w14:textId="77777777" w:rsidR="007D136D" w:rsidRPr="0058774B" w:rsidRDefault="007D136D" w:rsidP="007D136D">
            <w:pPr>
              <w:snapToGrid w:val="0"/>
              <w:contextualSpacing/>
              <w:rPr>
                <w:rFonts w:ascii="Times New Roman" w:eastAsia="Times New Roman" w:hAnsi="Times New Roman" w:cs="Times New Roman"/>
                <w:iCs/>
                <w:sz w:val="24"/>
                <w:szCs w:val="24"/>
              </w:rPr>
            </w:pPr>
          </w:p>
        </w:tc>
        <w:tc>
          <w:tcPr>
            <w:tcW w:w="3200" w:type="pct"/>
            <w:shd w:val="clear" w:color="auto" w:fill="auto"/>
          </w:tcPr>
          <w:p w14:paraId="68DAACFA" w14:textId="2D031AFB" w:rsidR="007D136D" w:rsidRPr="0058774B" w:rsidRDefault="007D136D" w:rsidP="007D136D">
            <w:pPr>
              <w:snapToGrid w:val="0"/>
              <w:contextualSpacing/>
              <w:rPr>
                <w:rFonts w:ascii="Times New Roman" w:eastAsia="Times New Roman" w:hAnsi="Times New Roman" w:cs="Times New Roman"/>
                <w:iCs/>
                <w:sz w:val="24"/>
                <w:szCs w:val="24"/>
              </w:rPr>
            </w:pPr>
            <w:r w:rsidRPr="0058774B">
              <w:rPr>
                <w:rFonts w:ascii="Times New Roman" w:eastAsia="Calibri" w:hAnsi="Times New Roman" w:cs="Times New Roman"/>
                <w:sz w:val="24"/>
                <w:szCs w:val="24"/>
              </w:rPr>
              <w:t xml:space="preserve">Стол письменный </w:t>
            </w:r>
          </w:p>
        </w:tc>
        <w:tc>
          <w:tcPr>
            <w:tcW w:w="1527" w:type="pct"/>
            <w:shd w:val="clear" w:color="auto" w:fill="auto"/>
          </w:tcPr>
          <w:p w14:paraId="282AE7C9" w14:textId="77777777" w:rsidR="007D136D" w:rsidRPr="0058774B" w:rsidRDefault="007D136D" w:rsidP="007D136D">
            <w:pPr>
              <w:snapToGrid w:val="0"/>
              <w:contextualSpacing/>
              <w:rPr>
                <w:rFonts w:ascii="Times New Roman" w:eastAsia="Times New Roman" w:hAnsi="Times New Roman" w:cs="Times New Roman"/>
                <w:iCs/>
                <w:sz w:val="24"/>
                <w:szCs w:val="24"/>
              </w:rPr>
            </w:pPr>
          </w:p>
        </w:tc>
      </w:tr>
      <w:tr w:rsidR="007D136D" w:rsidRPr="0058774B" w14:paraId="45E5F408" w14:textId="77777777" w:rsidTr="001F3287">
        <w:tc>
          <w:tcPr>
            <w:tcW w:w="273" w:type="pct"/>
            <w:shd w:val="clear" w:color="auto" w:fill="auto"/>
          </w:tcPr>
          <w:p w14:paraId="630357FC" w14:textId="77777777" w:rsidR="007D136D" w:rsidRPr="0058774B" w:rsidRDefault="007D136D" w:rsidP="007D136D">
            <w:pPr>
              <w:snapToGrid w:val="0"/>
              <w:contextualSpacing/>
              <w:rPr>
                <w:rFonts w:ascii="Times New Roman" w:eastAsia="Times New Roman" w:hAnsi="Times New Roman" w:cs="Times New Roman"/>
                <w:iCs/>
                <w:sz w:val="24"/>
                <w:szCs w:val="24"/>
              </w:rPr>
            </w:pPr>
          </w:p>
        </w:tc>
        <w:tc>
          <w:tcPr>
            <w:tcW w:w="3200" w:type="pct"/>
            <w:shd w:val="clear" w:color="auto" w:fill="auto"/>
          </w:tcPr>
          <w:p w14:paraId="125345CD" w14:textId="6B2EDCCF" w:rsidR="007D136D" w:rsidRPr="0058774B" w:rsidRDefault="007D136D" w:rsidP="007D136D">
            <w:pPr>
              <w:snapToGrid w:val="0"/>
              <w:contextualSpacing/>
              <w:rPr>
                <w:rFonts w:ascii="Times New Roman" w:eastAsia="Times New Roman" w:hAnsi="Times New Roman" w:cs="Times New Roman"/>
                <w:iCs/>
                <w:sz w:val="24"/>
                <w:szCs w:val="24"/>
              </w:rPr>
            </w:pPr>
            <w:r w:rsidRPr="0058774B">
              <w:rPr>
                <w:rFonts w:ascii="Times New Roman" w:eastAsia="Calibri" w:hAnsi="Times New Roman" w:cs="Times New Roman"/>
                <w:sz w:val="24"/>
                <w:szCs w:val="24"/>
              </w:rPr>
              <w:t xml:space="preserve">Стул РС </w:t>
            </w:r>
          </w:p>
        </w:tc>
        <w:tc>
          <w:tcPr>
            <w:tcW w:w="1527" w:type="pct"/>
            <w:shd w:val="clear" w:color="auto" w:fill="auto"/>
          </w:tcPr>
          <w:p w14:paraId="1FA9887D" w14:textId="77777777" w:rsidR="007D136D" w:rsidRPr="0058774B" w:rsidRDefault="007D136D" w:rsidP="007D136D">
            <w:pPr>
              <w:snapToGrid w:val="0"/>
              <w:contextualSpacing/>
              <w:rPr>
                <w:rFonts w:ascii="Times New Roman" w:eastAsia="Times New Roman" w:hAnsi="Times New Roman" w:cs="Times New Roman"/>
                <w:iCs/>
                <w:sz w:val="24"/>
                <w:szCs w:val="24"/>
              </w:rPr>
            </w:pPr>
          </w:p>
        </w:tc>
      </w:tr>
      <w:tr w:rsidR="007D136D" w:rsidRPr="0058774B" w14:paraId="51043BB1" w14:textId="77777777" w:rsidTr="001F3287">
        <w:tc>
          <w:tcPr>
            <w:tcW w:w="273" w:type="pct"/>
            <w:shd w:val="clear" w:color="auto" w:fill="auto"/>
          </w:tcPr>
          <w:p w14:paraId="2AAECECC" w14:textId="77777777" w:rsidR="007D136D" w:rsidRPr="0058774B" w:rsidRDefault="007D136D" w:rsidP="007D136D">
            <w:pPr>
              <w:snapToGrid w:val="0"/>
              <w:contextualSpacing/>
              <w:rPr>
                <w:rFonts w:ascii="Times New Roman" w:eastAsia="Times New Roman" w:hAnsi="Times New Roman" w:cs="Times New Roman"/>
                <w:iCs/>
                <w:sz w:val="24"/>
                <w:szCs w:val="24"/>
              </w:rPr>
            </w:pPr>
          </w:p>
        </w:tc>
        <w:tc>
          <w:tcPr>
            <w:tcW w:w="3200" w:type="pct"/>
            <w:shd w:val="clear" w:color="auto" w:fill="auto"/>
          </w:tcPr>
          <w:p w14:paraId="0F4039B6" w14:textId="0B021AF1" w:rsidR="007D136D" w:rsidRPr="0058774B" w:rsidRDefault="007D136D" w:rsidP="007D136D">
            <w:pPr>
              <w:snapToGrid w:val="0"/>
              <w:contextualSpacing/>
              <w:rPr>
                <w:rFonts w:ascii="Times New Roman" w:eastAsia="Times New Roman" w:hAnsi="Times New Roman" w:cs="Times New Roman"/>
                <w:iCs/>
                <w:sz w:val="24"/>
                <w:szCs w:val="24"/>
              </w:rPr>
            </w:pPr>
            <w:r w:rsidRPr="0058774B">
              <w:rPr>
                <w:rFonts w:ascii="Times New Roman" w:eastAsia="Calibri" w:hAnsi="Times New Roman" w:cs="Times New Roman"/>
                <w:sz w:val="24"/>
                <w:szCs w:val="24"/>
              </w:rPr>
              <w:t xml:space="preserve">Стулья на металлическом каркасе </w:t>
            </w:r>
          </w:p>
        </w:tc>
        <w:tc>
          <w:tcPr>
            <w:tcW w:w="1527" w:type="pct"/>
            <w:shd w:val="clear" w:color="auto" w:fill="auto"/>
          </w:tcPr>
          <w:p w14:paraId="2DF2A72D" w14:textId="77777777" w:rsidR="007D136D" w:rsidRPr="0058774B" w:rsidRDefault="007D136D" w:rsidP="007D136D">
            <w:pPr>
              <w:snapToGrid w:val="0"/>
              <w:contextualSpacing/>
              <w:rPr>
                <w:rFonts w:ascii="Times New Roman" w:eastAsia="Times New Roman" w:hAnsi="Times New Roman" w:cs="Times New Roman"/>
                <w:iCs/>
                <w:sz w:val="24"/>
                <w:szCs w:val="24"/>
              </w:rPr>
            </w:pPr>
          </w:p>
        </w:tc>
      </w:tr>
      <w:tr w:rsidR="007D136D" w:rsidRPr="0058774B" w14:paraId="6867DCB7" w14:textId="77777777" w:rsidTr="001F3287">
        <w:tc>
          <w:tcPr>
            <w:tcW w:w="273" w:type="pct"/>
            <w:shd w:val="clear" w:color="auto" w:fill="auto"/>
          </w:tcPr>
          <w:p w14:paraId="595F65F5" w14:textId="77777777" w:rsidR="007D136D" w:rsidRPr="0058774B" w:rsidRDefault="007D136D" w:rsidP="007D136D">
            <w:pPr>
              <w:snapToGrid w:val="0"/>
              <w:contextualSpacing/>
              <w:rPr>
                <w:rFonts w:ascii="Times New Roman" w:eastAsia="Times New Roman" w:hAnsi="Times New Roman" w:cs="Times New Roman"/>
                <w:iCs/>
                <w:sz w:val="24"/>
                <w:szCs w:val="24"/>
              </w:rPr>
            </w:pPr>
          </w:p>
        </w:tc>
        <w:tc>
          <w:tcPr>
            <w:tcW w:w="3200" w:type="pct"/>
            <w:shd w:val="clear" w:color="auto" w:fill="auto"/>
          </w:tcPr>
          <w:p w14:paraId="3BD73E3F" w14:textId="6257847B" w:rsidR="007D136D" w:rsidRPr="0058774B" w:rsidRDefault="007D136D" w:rsidP="007D136D">
            <w:pPr>
              <w:snapToGrid w:val="0"/>
              <w:contextualSpacing/>
              <w:rPr>
                <w:rFonts w:ascii="Times New Roman" w:eastAsia="Times New Roman" w:hAnsi="Times New Roman" w:cs="Times New Roman"/>
                <w:iCs/>
                <w:sz w:val="24"/>
                <w:szCs w:val="24"/>
              </w:rPr>
            </w:pPr>
            <w:r w:rsidRPr="0058774B">
              <w:rPr>
                <w:rFonts w:ascii="Times New Roman" w:eastAsia="Calibri" w:hAnsi="Times New Roman" w:cs="Times New Roman"/>
                <w:sz w:val="24"/>
                <w:szCs w:val="24"/>
              </w:rPr>
              <w:t xml:space="preserve">Шкаф каталожный </w:t>
            </w:r>
          </w:p>
        </w:tc>
        <w:tc>
          <w:tcPr>
            <w:tcW w:w="1527" w:type="pct"/>
            <w:shd w:val="clear" w:color="auto" w:fill="auto"/>
          </w:tcPr>
          <w:p w14:paraId="4B7BD359" w14:textId="77777777" w:rsidR="007D136D" w:rsidRPr="0058774B" w:rsidRDefault="007D136D" w:rsidP="007D136D">
            <w:pPr>
              <w:snapToGrid w:val="0"/>
              <w:contextualSpacing/>
              <w:rPr>
                <w:rFonts w:ascii="Times New Roman" w:eastAsia="Times New Roman" w:hAnsi="Times New Roman" w:cs="Times New Roman"/>
                <w:iCs/>
                <w:sz w:val="24"/>
                <w:szCs w:val="24"/>
              </w:rPr>
            </w:pPr>
          </w:p>
        </w:tc>
      </w:tr>
      <w:tr w:rsidR="00E5687C" w:rsidRPr="0058774B" w14:paraId="541BAC4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30BEFC" w14:textId="77777777" w:rsidR="00E5687C" w:rsidRPr="0058774B" w:rsidRDefault="00E5687C"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lang w:val="en-US"/>
              </w:rPr>
              <w:t>II</w:t>
            </w:r>
            <w:r w:rsidRPr="0058774B">
              <w:rPr>
                <w:rFonts w:ascii="Times New Roman" w:eastAsia="Times New Roman" w:hAnsi="Times New Roman" w:cs="Times New Roman"/>
                <w:b/>
                <w:bCs/>
                <w:iCs/>
                <w:sz w:val="24"/>
                <w:szCs w:val="24"/>
              </w:rPr>
              <w:t xml:space="preserve"> Технические средства</w:t>
            </w:r>
          </w:p>
        </w:tc>
      </w:tr>
      <w:tr w:rsidR="00E5687C" w:rsidRPr="0058774B" w14:paraId="5FC0259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ADEF3F" w14:textId="77777777" w:rsidR="00E5687C" w:rsidRPr="0058774B" w:rsidRDefault="00E5687C"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Основное оборудование</w:t>
            </w:r>
          </w:p>
        </w:tc>
      </w:tr>
      <w:tr w:rsidR="007D136D" w:rsidRPr="0058774B" w14:paraId="545ABF4B" w14:textId="77777777" w:rsidTr="001F3287">
        <w:tc>
          <w:tcPr>
            <w:tcW w:w="273" w:type="pct"/>
            <w:shd w:val="clear" w:color="auto" w:fill="auto"/>
          </w:tcPr>
          <w:p w14:paraId="696F0CA9" w14:textId="77777777" w:rsidR="007D136D" w:rsidRPr="0058774B" w:rsidRDefault="007D136D" w:rsidP="007D136D">
            <w:pPr>
              <w:snapToGrid w:val="0"/>
              <w:contextualSpacing/>
              <w:rPr>
                <w:rFonts w:ascii="Times New Roman" w:eastAsia="Times New Roman" w:hAnsi="Times New Roman" w:cs="Times New Roman"/>
                <w:iCs/>
                <w:sz w:val="24"/>
                <w:szCs w:val="24"/>
              </w:rPr>
            </w:pPr>
          </w:p>
        </w:tc>
        <w:tc>
          <w:tcPr>
            <w:tcW w:w="3200" w:type="pct"/>
            <w:shd w:val="clear" w:color="auto" w:fill="auto"/>
          </w:tcPr>
          <w:p w14:paraId="6445A46E" w14:textId="7375A850" w:rsidR="007D136D" w:rsidRPr="0058774B" w:rsidRDefault="007D136D" w:rsidP="007D136D">
            <w:pPr>
              <w:snapToGrid w:val="0"/>
              <w:contextualSpacing/>
              <w:rPr>
                <w:rFonts w:ascii="Times New Roman" w:eastAsia="Times New Roman" w:hAnsi="Times New Roman" w:cs="Times New Roman"/>
                <w:iCs/>
                <w:sz w:val="24"/>
                <w:szCs w:val="24"/>
              </w:rPr>
            </w:pPr>
            <w:r w:rsidRPr="0058774B">
              <w:rPr>
                <w:rFonts w:ascii="Times New Roman" w:eastAsia="Calibri" w:hAnsi="Times New Roman" w:cs="Times New Roman"/>
                <w:sz w:val="24"/>
                <w:szCs w:val="24"/>
              </w:rPr>
              <w:t xml:space="preserve">Доска магнитно-маркерная </w:t>
            </w:r>
          </w:p>
        </w:tc>
        <w:tc>
          <w:tcPr>
            <w:tcW w:w="1527" w:type="pct"/>
            <w:shd w:val="clear" w:color="auto" w:fill="auto"/>
          </w:tcPr>
          <w:p w14:paraId="5EC20586" w14:textId="77777777" w:rsidR="007D136D" w:rsidRPr="0058774B" w:rsidRDefault="007D136D" w:rsidP="007D136D">
            <w:pPr>
              <w:snapToGrid w:val="0"/>
              <w:contextualSpacing/>
              <w:rPr>
                <w:rFonts w:ascii="Times New Roman" w:eastAsia="Times New Roman" w:hAnsi="Times New Roman" w:cs="Times New Roman"/>
                <w:iCs/>
                <w:sz w:val="24"/>
                <w:szCs w:val="24"/>
              </w:rPr>
            </w:pPr>
          </w:p>
        </w:tc>
      </w:tr>
      <w:tr w:rsidR="007D136D" w:rsidRPr="0058774B" w14:paraId="18B6A72D" w14:textId="77777777" w:rsidTr="001F3287">
        <w:tc>
          <w:tcPr>
            <w:tcW w:w="273" w:type="pct"/>
            <w:shd w:val="clear" w:color="auto" w:fill="auto"/>
          </w:tcPr>
          <w:p w14:paraId="38698361" w14:textId="77777777" w:rsidR="007D136D" w:rsidRPr="0058774B" w:rsidRDefault="007D136D" w:rsidP="007D136D">
            <w:pPr>
              <w:snapToGrid w:val="0"/>
              <w:contextualSpacing/>
              <w:rPr>
                <w:rFonts w:ascii="Times New Roman" w:eastAsia="Times New Roman" w:hAnsi="Times New Roman" w:cs="Times New Roman"/>
                <w:iCs/>
                <w:sz w:val="24"/>
                <w:szCs w:val="24"/>
              </w:rPr>
            </w:pPr>
          </w:p>
        </w:tc>
        <w:tc>
          <w:tcPr>
            <w:tcW w:w="3200" w:type="pct"/>
            <w:shd w:val="clear" w:color="auto" w:fill="auto"/>
          </w:tcPr>
          <w:p w14:paraId="42E1DFA1" w14:textId="03C6F17D" w:rsidR="007D136D" w:rsidRPr="0058774B" w:rsidRDefault="007D136D" w:rsidP="007D136D">
            <w:pPr>
              <w:snapToGrid w:val="0"/>
              <w:contextualSpacing/>
              <w:rPr>
                <w:rFonts w:ascii="Times New Roman" w:eastAsia="Times New Roman" w:hAnsi="Times New Roman" w:cs="Times New Roman"/>
                <w:iCs/>
                <w:sz w:val="24"/>
                <w:szCs w:val="24"/>
              </w:rPr>
            </w:pPr>
            <w:r w:rsidRPr="0058774B">
              <w:rPr>
                <w:rFonts w:ascii="Times New Roman" w:eastAsia="Calibri" w:hAnsi="Times New Roman" w:cs="Times New Roman"/>
                <w:sz w:val="24"/>
                <w:szCs w:val="24"/>
              </w:rPr>
              <w:t>Телевизор «</w:t>
            </w:r>
            <w:r w:rsidRPr="0058774B">
              <w:rPr>
                <w:rFonts w:ascii="Times New Roman" w:eastAsia="Calibri" w:hAnsi="Times New Roman" w:cs="Times New Roman"/>
                <w:sz w:val="24"/>
                <w:szCs w:val="24"/>
                <w:lang w:val="en-US"/>
              </w:rPr>
              <w:t>TVLG</w:t>
            </w:r>
            <w:r w:rsidRPr="0058774B">
              <w:rPr>
                <w:rFonts w:ascii="Times New Roman" w:eastAsia="Calibri" w:hAnsi="Times New Roman" w:cs="Times New Roman"/>
                <w:sz w:val="24"/>
                <w:szCs w:val="24"/>
              </w:rPr>
              <w:t>»</w:t>
            </w:r>
            <w:r w:rsidRPr="0058774B">
              <w:rPr>
                <w:rFonts w:ascii="Times New Roman" w:eastAsia="Calibri" w:hAnsi="Times New Roman" w:cs="Times New Roman"/>
                <w:sz w:val="24"/>
                <w:szCs w:val="24"/>
                <w:lang w:val="en-US"/>
              </w:rPr>
              <w:t xml:space="preserve"> 42lk430</w:t>
            </w:r>
          </w:p>
        </w:tc>
        <w:tc>
          <w:tcPr>
            <w:tcW w:w="1527" w:type="pct"/>
            <w:shd w:val="clear" w:color="auto" w:fill="auto"/>
          </w:tcPr>
          <w:p w14:paraId="6E4CF096" w14:textId="77777777" w:rsidR="007D136D" w:rsidRPr="0058774B" w:rsidRDefault="007D136D" w:rsidP="007D136D">
            <w:pPr>
              <w:snapToGrid w:val="0"/>
              <w:contextualSpacing/>
              <w:rPr>
                <w:rFonts w:ascii="Times New Roman" w:eastAsia="Times New Roman" w:hAnsi="Times New Roman" w:cs="Times New Roman"/>
                <w:iCs/>
                <w:sz w:val="24"/>
                <w:szCs w:val="24"/>
              </w:rPr>
            </w:pPr>
          </w:p>
        </w:tc>
      </w:tr>
      <w:tr w:rsidR="00E5687C" w:rsidRPr="0058774B" w14:paraId="6E050C71" w14:textId="77777777" w:rsidTr="001F3287">
        <w:tc>
          <w:tcPr>
            <w:tcW w:w="5000" w:type="pct"/>
            <w:gridSpan w:val="3"/>
            <w:shd w:val="clear" w:color="auto" w:fill="auto"/>
          </w:tcPr>
          <w:p w14:paraId="50086B31" w14:textId="77777777" w:rsidR="00E5687C" w:rsidRPr="0058774B" w:rsidRDefault="00E5687C"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iCs/>
                <w:sz w:val="24"/>
                <w:szCs w:val="24"/>
              </w:rPr>
              <w:t>Дополнительное оборудование</w:t>
            </w:r>
          </w:p>
        </w:tc>
      </w:tr>
      <w:tr w:rsidR="00E5687C" w:rsidRPr="0058774B" w14:paraId="2C0697DB" w14:textId="77777777" w:rsidTr="001F3287">
        <w:tc>
          <w:tcPr>
            <w:tcW w:w="273" w:type="pct"/>
            <w:shd w:val="clear" w:color="auto" w:fill="auto"/>
          </w:tcPr>
          <w:p w14:paraId="52BB3C7E"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40C87E9" w14:textId="548DC786" w:rsidR="00E5687C" w:rsidRPr="0058774B" w:rsidRDefault="007D136D"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Компьютер</w:t>
            </w:r>
          </w:p>
        </w:tc>
        <w:tc>
          <w:tcPr>
            <w:tcW w:w="1527" w:type="pct"/>
            <w:shd w:val="clear" w:color="auto" w:fill="auto"/>
          </w:tcPr>
          <w:p w14:paraId="1FC6E331" w14:textId="77777777" w:rsidR="00E5687C" w:rsidRPr="0058774B" w:rsidRDefault="00E5687C" w:rsidP="001F3287">
            <w:pPr>
              <w:snapToGrid w:val="0"/>
              <w:contextualSpacing/>
              <w:rPr>
                <w:rFonts w:ascii="Times New Roman" w:eastAsia="Times New Roman" w:hAnsi="Times New Roman" w:cs="Times New Roman"/>
                <w:iCs/>
                <w:sz w:val="24"/>
                <w:szCs w:val="24"/>
              </w:rPr>
            </w:pPr>
          </w:p>
        </w:tc>
      </w:tr>
      <w:tr w:rsidR="00E5687C" w:rsidRPr="0058774B" w14:paraId="396185EF" w14:textId="77777777" w:rsidTr="001F3287">
        <w:tc>
          <w:tcPr>
            <w:tcW w:w="273" w:type="pct"/>
            <w:shd w:val="clear" w:color="auto" w:fill="auto"/>
          </w:tcPr>
          <w:p w14:paraId="13FC8A39"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A4F6221" w14:textId="3C71D1F1" w:rsidR="00E5687C" w:rsidRPr="0058774B" w:rsidRDefault="007D136D"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Сканер</w:t>
            </w:r>
          </w:p>
        </w:tc>
        <w:tc>
          <w:tcPr>
            <w:tcW w:w="1527" w:type="pct"/>
            <w:shd w:val="clear" w:color="auto" w:fill="auto"/>
          </w:tcPr>
          <w:p w14:paraId="32747962" w14:textId="77777777" w:rsidR="00E5687C" w:rsidRPr="0058774B" w:rsidRDefault="00E5687C" w:rsidP="001F3287">
            <w:pPr>
              <w:snapToGrid w:val="0"/>
              <w:contextualSpacing/>
              <w:rPr>
                <w:rFonts w:ascii="Times New Roman" w:eastAsia="Times New Roman" w:hAnsi="Times New Roman" w:cs="Times New Roman"/>
                <w:iCs/>
                <w:sz w:val="24"/>
                <w:szCs w:val="24"/>
              </w:rPr>
            </w:pPr>
          </w:p>
        </w:tc>
      </w:tr>
      <w:tr w:rsidR="00E5687C" w:rsidRPr="0058774B" w14:paraId="684300CB" w14:textId="77777777" w:rsidTr="001F3287">
        <w:tc>
          <w:tcPr>
            <w:tcW w:w="273" w:type="pct"/>
            <w:shd w:val="clear" w:color="auto" w:fill="auto"/>
          </w:tcPr>
          <w:p w14:paraId="6D5BF9CA"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C8A9DA9" w14:textId="52128739" w:rsidR="00E5687C" w:rsidRPr="0058774B" w:rsidRDefault="007D136D"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МФУ</w:t>
            </w:r>
          </w:p>
        </w:tc>
        <w:tc>
          <w:tcPr>
            <w:tcW w:w="1527" w:type="pct"/>
            <w:shd w:val="clear" w:color="auto" w:fill="auto"/>
          </w:tcPr>
          <w:p w14:paraId="6CCF5028" w14:textId="77777777" w:rsidR="00E5687C" w:rsidRPr="0058774B" w:rsidRDefault="00E5687C" w:rsidP="001F3287">
            <w:pPr>
              <w:snapToGrid w:val="0"/>
              <w:contextualSpacing/>
              <w:rPr>
                <w:rFonts w:ascii="Times New Roman" w:eastAsia="Times New Roman" w:hAnsi="Times New Roman" w:cs="Times New Roman"/>
                <w:iCs/>
                <w:sz w:val="24"/>
                <w:szCs w:val="24"/>
              </w:rPr>
            </w:pPr>
          </w:p>
        </w:tc>
      </w:tr>
      <w:tr w:rsidR="00E5687C" w:rsidRPr="0058774B" w14:paraId="3F79DAB1" w14:textId="77777777" w:rsidTr="001F3287">
        <w:tc>
          <w:tcPr>
            <w:tcW w:w="5000" w:type="pct"/>
            <w:gridSpan w:val="3"/>
            <w:shd w:val="clear" w:color="auto" w:fill="auto"/>
          </w:tcPr>
          <w:p w14:paraId="6D826C19" w14:textId="77777777" w:rsidR="00E5687C" w:rsidRPr="0058774B" w:rsidRDefault="00E5687C"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lang w:val="en-US"/>
              </w:rPr>
              <w:t>III</w:t>
            </w:r>
            <w:r w:rsidRPr="0058774B">
              <w:rPr>
                <w:rFonts w:ascii="Times New Roman" w:eastAsia="Times New Roman" w:hAnsi="Times New Roman" w:cs="Times New Roman"/>
                <w:b/>
                <w:bCs/>
                <w:iCs/>
                <w:sz w:val="24"/>
                <w:szCs w:val="24"/>
              </w:rPr>
              <w:t xml:space="preserve"> Дополнительное оборудование</w:t>
            </w:r>
          </w:p>
        </w:tc>
      </w:tr>
      <w:tr w:rsidR="00E5687C" w:rsidRPr="0058774B" w14:paraId="41F0CFC1" w14:textId="77777777" w:rsidTr="001F3287">
        <w:tc>
          <w:tcPr>
            <w:tcW w:w="5000" w:type="pct"/>
            <w:gridSpan w:val="3"/>
            <w:shd w:val="clear" w:color="auto" w:fill="auto"/>
          </w:tcPr>
          <w:p w14:paraId="40C78973" w14:textId="77777777" w:rsidR="00E5687C" w:rsidRPr="0058774B" w:rsidRDefault="00E5687C"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Основное оборудование</w:t>
            </w:r>
          </w:p>
        </w:tc>
      </w:tr>
      <w:tr w:rsidR="00E5687C" w:rsidRPr="0058774B" w14:paraId="0F925F30" w14:textId="77777777" w:rsidTr="001F3287">
        <w:tc>
          <w:tcPr>
            <w:tcW w:w="273" w:type="pct"/>
            <w:shd w:val="clear" w:color="auto" w:fill="auto"/>
          </w:tcPr>
          <w:p w14:paraId="4E5EE3D2"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2956DEC9" w14:textId="266AC015" w:rsidR="00E5687C" w:rsidRPr="0058774B" w:rsidRDefault="007D136D"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Стеллаж</w:t>
            </w:r>
          </w:p>
        </w:tc>
        <w:tc>
          <w:tcPr>
            <w:tcW w:w="1527" w:type="pct"/>
            <w:shd w:val="clear" w:color="auto" w:fill="auto"/>
          </w:tcPr>
          <w:p w14:paraId="04AD834A" w14:textId="77777777" w:rsidR="00E5687C" w:rsidRPr="0058774B" w:rsidRDefault="00E5687C" w:rsidP="001F3287">
            <w:pPr>
              <w:snapToGrid w:val="0"/>
              <w:contextualSpacing/>
              <w:rPr>
                <w:rFonts w:ascii="Times New Roman" w:eastAsia="Times New Roman" w:hAnsi="Times New Roman" w:cs="Times New Roman"/>
                <w:iCs/>
                <w:sz w:val="24"/>
                <w:szCs w:val="24"/>
              </w:rPr>
            </w:pPr>
          </w:p>
        </w:tc>
      </w:tr>
      <w:tr w:rsidR="007D136D" w:rsidRPr="0058774B" w14:paraId="5C683203" w14:textId="77777777" w:rsidTr="001F3287">
        <w:tc>
          <w:tcPr>
            <w:tcW w:w="273" w:type="pct"/>
            <w:shd w:val="clear" w:color="auto" w:fill="auto"/>
          </w:tcPr>
          <w:p w14:paraId="764CDEFE" w14:textId="77777777" w:rsidR="007D136D" w:rsidRPr="0058774B" w:rsidRDefault="007D136D"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E13B007" w14:textId="439668A7" w:rsidR="007D136D" w:rsidRPr="0058774B" w:rsidRDefault="007D136D"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Стол</w:t>
            </w:r>
          </w:p>
        </w:tc>
        <w:tc>
          <w:tcPr>
            <w:tcW w:w="1527" w:type="pct"/>
            <w:shd w:val="clear" w:color="auto" w:fill="auto"/>
          </w:tcPr>
          <w:p w14:paraId="54550330" w14:textId="77777777" w:rsidR="007D136D" w:rsidRPr="0058774B" w:rsidRDefault="007D136D" w:rsidP="001F3287">
            <w:pPr>
              <w:snapToGrid w:val="0"/>
              <w:contextualSpacing/>
              <w:rPr>
                <w:rFonts w:ascii="Times New Roman" w:eastAsia="Times New Roman" w:hAnsi="Times New Roman" w:cs="Times New Roman"/>
                <w:iCs/>
                <w:sz w:val="24"/>
                <w:szCs w:val="24"/>
              </w:rPr>
            </w:pPr>
          </w:p>
        </w:tc>
      </w:tr>
      <w:tr w:rsidR="007D136D" w:rsidRPr="0058774B" w14:paraId="0CD1CEC0" w14:textId="77777777" w:rsidTr="001F3287">
        <w:tc>
          <w:tcPr>
            <w:tcW w:w="273" w:type="pct"/>
            <w:shd w:val="clear" w:color="auto" w:fill="auto"/>
          </w:tcPr>
          <w:p w14:paraId="644D821C" w14:textId="77777777" w:rsidR="007D136D" w:rsidRPr="0058774B" w:rsidRDefault="007D136D"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0C85652F" w14:textId="758D589A" w:rsidR="007D136D" w:rsidRPr="0058774B" w:rsidRDefault="007D136D"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Тумба</w:t>
            </w:r>
          </w:p>
        </w:tc>
        <w:tc>
          <w:tcPr>
            <w:tcW w:w="1527" w:type="pct"/>
            <w:shd w:val="clear" w:color="auto" w:fill="auto"/>
          </w:tcPr>
          <w:p w14:paraId="74877CF6" w14:textId="77777777" w:rsidR="007D136D" w:rsidRPr="0058774B" w:rsidRDefault="007D136D" w:rsidP="001F3287">
            <w:pPr>
              <w:snapToGrid w:val="0"/>
              <w:contextualSpacing/>
              <w:rPr>
                <w:rFonts w:ascii="Times New Roman" w:eastAsia="Times New Roman" w:hAnsi="Times New Roman" w:cs="Times New Roman"/>
                <w:iCs/>
                <w:sz w:val="24"/>
                <w:szCs w:val="24"/>
              </w:rPr>
            </w:pPr>
          </w:p>
        </w:tc>
      </w:tr>
      <w:tr w:rsidR="007D136D" w:rsidRPr="0058774B" w14:paraId="18E274E8" w14:textId="77777777" w:rsidTr="001F3287">
        <w:tc>
          <w:tcPr>
            <w:tcW w:w="273" w:type="pct"/>
            <w:shd w:val="clear" w:color="auto" w:fill="auto"/>
          </w:tcPr>
          <w:p w14:paraId="28D4B4FC" w14:textId="77777777" w:rsidR="007D136D" w:rsidRPr="0058774B" w:rsidRDefault="007D136D"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032FDEEC" w14:textId="6C60769E" w:rsidR="007D136D" w:rsidRPr="0058774B" w:rsidRDefault="007D136D"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Шкаф</w:t>
            </w:r>
          </w:p>
        </w:tc>
        <w:tc>
          <w:tcPr>
            <w:tcW w:w="1527" w:type="pct"/>
            <w:shd w:val="clear" w:color="auto" w:fill="auto"/>
          </w:tcPr>
          <w:p w14:paraId="5E87C020" w14:textId="77777777" w:rsidR="007D136D" w:rsidRPr="0058774B" w:rsidRDefault="007D136D" w:rsidP="001F3287">
            <w:pPr>
              <w:snapToGrid w:val="0"/>
              <w:contextualSpacing/>
              <w:rPr>
                <w:rFonts w:ascii="Times New Roman" w:eastAsia="Times New Roman" w:hAnsi="Times New Roman" w:cs="Times New Roman"/>
                <w:iCs/>
                <w:sz w:val="24"/>
                <w:szCs w:val="24"/>
              </w:rPr>
            </w:pPr>
          </w:p>
        </w:tc>
      </w:tr>
      <w:tr w:rsidR="00E5687C" w:rsidRPr="0058774B" w14:paraId="7549691A" w14:textId="77777777" w:rsidTr="001F3287">
        <w:tc>
          <w:tcPr>
            <w:tcW w:w="273" w:type="pct"/>
            <w:shd w:val="clear" w:color="auto" w:fill="auto"/>
          </w:tcPr>
          <w:p w14:paraId="7D5A7BD7"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134DEB48" w14:textId="638793FE" w:rsidR="00E5687C" w:rsidRPr="0058774B" w:rsidRDefault="007D136D"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Кресло</w:t>
            </w:r>
          </w:p>
        </w:tc>
        <w:tc>
          <w:tcPr>
            <w:tcW w:w="1527" w:type="pct"/>
            <w:shd w:val="clear" w:color="auto" w:fill="auto"/>
          </w:tcPr>
          <w:p w14:paraId="2F47EC85" w14:textId="77777777" w:rsidR="00E5687C" w:rsidRPr="0058774B" w:rsidRDefault="00E5687C" w:rsidP="001F3287">
            <w:pPr>
              <w:snapToGrid w:val="0"/>
              <w:contextualSpacing/>
              <w:rPr>
                <w:rFonts w:ascii="Times New Roman" w:eastAsia="Times New Roman" w:hAnsi="Times New Roman" w:cs="Times New Roman"/>
                <w:iCs/>
                <w:sz w:val="24"/>
                <w:szCs w:val="24"/>
              </w:rPr>
            </w:pPr>
          </w:p>
        </w:tc>
      </w:tr>
      <w:tr w:rsidR="00E5687C" w:rsidRPr="0058774B" w14:paraId="5A874FC3" w14:textId="77777777" w:rsidTr="001F3287">
        <w:tc>
          <w:tcPr>
            <w:tcW w:w="5000" w:type="pct"/>
            <w:gridSpan w:val="3"/>
            <w:shd w:val="clear" w:color="auto" w:fill="auto"/>
          </w:tcPr>
          <w:p w14:paraId="55C0A503" w14:textId="77777777" w:rsidR="00E5687C" w:rsidRPr="0058774B" w:rsidRDefault="00E5687C"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Дополнительное оборудование</w:t>
            </w:r>
          </w:p>
        </w:tc>
      </w:tr>
      <w:tr w:rsidR="00E5687C" w:rsidRPr="0058774B" w14:paraId="20F0D9D3" w14:textId="77777777" w:rsidTr="001F3287">
        <w:tc>
          <w:tcPr>
            <w:tcW w:w="273" w:type="pct"/>
            <w:shd w:val="clear" w:color="auto" w:fill="auto"/>
          </w:tcPr>
          <w:p w14:paraId="140BC65B"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22C554B9" w14:textId="77777777" w:rsidR="00E5687C" w:rsidRPr="0058774B" w:rsidRDefault="00E5687C"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074FF183" w14:textId="77777777" w:rsidR="00E5687C" w:rsidRPr="0058774B" w:rsidRDefault="00E5687C" w:rsidP="001F3287">
            <w:pPr>
              <w:snapToGrid w:val="0"/>
              <w:contextualSpacing/>
              <w:rPr>
                <w:rFonts w:ascii="Times New Roman" w:eastAsia="Times New Roman" w:hAnsi="Times New Roman" w:cs="Times New Roman"/>
                <w:iCs/>
                <w:sz w:val="24"/>
                <w:szCs w:val="24"/>
              </w:rPr>
            </w:pPr>
          </w:p>
        </w:tc>
      </w:tr>
    </w:tbl>
    <w:p w14:paraId="52E14613" w14:textId="2B835F5D" w:rsidR="00E5687C" w:rsidRPr="0058774B" w:rsidRDefault="00E5687C" w:rsidP="00064407">
      <w:pPr>
        <w:suppressAutoHyphens/>
        <w:jc w:val="both"/>
        <w:rPr>
          <w:rFonts w:ascii="Times New Roman" w:hAnsi="Times New Roman" w:cs="Times New Roman"/>
          <w:bCs/>
          <w:sz w:val="24"/>
          <w:szCs w:val="24"/>
        </w:rPr>
      </w:pPr>
    </w:p>
    <w:p w14:paraId="71277F89" w14:textId="596802F8" w:rsidR="007D136D" w:rsidRPr="0058774B" w:rsidRDefault="007D136D" w:rsidP="007D136D">
      <w:pPr>
        <w:suppressAutoHyphens/>
        <w:ind w:firstLine="709"/>
        <w:contextualSpacing/>
        <w:jc w:val="both"/>
        <w:rPr>
          <w:rFonts w:ascii="Times New Roman" w:eastAsia="Calibri" w:hAnsi="Times New Roman" w:cs="Times New Roman"/>
          <w:bCs/>
          <w:sz w:val="24"/>
          <w:szCs w:val="24"/>
        </w:rPr>
      </w:pPr>
      <w:r w:rsidRPr="0058774B">
        <w:rPr>
          <w:rFonts w:ascii="Times New Roman" w:eastAsia="Calibri" w:hAnsi="Times New Roman" w:cs="Times New Roman"/>
          <w:bCs/>
          <w:sz w:val="24"/>
          <w:szCs w:val="24"/>
        </w:rPr>
        <w:t xml:space="preserve">Кабинет «Воспитательной работы»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D136D" w:rsidRPr="0058774B" w14:paraId="1C60943D" w14:textId="77777777" w:rsidTr="00352696">
        <w:tc>
          <w:tcPr>
            <w:tcW w:w="273" w:type="pct"/>
            <w:shd w:val="clear" w:color="auto" w:fill="auto"/>
            <w:vAlign w:val="center"/>
          </w:tcPr>
          <w:p w14:paraId="13548FA0" w14:textId="77777777" w:rsidR="007D136D" w:rsidRPr="0058774B" w:rsidRDefault="007D136D" w:rsidP="00352696">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w:t>
            </w:r>
          </w:p>
        </w:tc>
        <w:tc>
          <w:tcPr>
            <w:tcW w:w="3200" w:type="pct"/>
            <w:shd w:val="clear" w:color="auto" w:fill="auto"/>
            <w:vAlign w:val="center"/>
          </w:tcPr>
          <w:p w14:paraId="2E16B37C" w14:textId="77777777" w:rsidR="007D136D" w:rsidRPr="0058774B" w:rsidRDefault="007D136D" w:rsidP="00352696">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7F06507" w14:textId="77777777" w:rsidR="007D136D" w:rsidRPr="0058774B" w:rsidRDefault="007D136D" w:rsidP="00352696">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Техническое описание</w:t>
            </w:r>
          </w:p>
        </w:tc>
      </w:tr>
      <w:tr w:rsidR="007D136D" w:rsidRPr="0058774B" w14:paraId="31FF636A" w14:textId="77777777" w:rsidTr="00352696">
        <w:trPr>
          <w:trHeight w:val="278"/>
        </w:trPr>
        <w:tc>
          <w:tcPr>
            <w:tcW w:w="5000" w:type="pct"/>
            <w:gridSpan w:val="3"/>
            <w:shd w:val="clear" w:color="auto" w:fill="auto"/>
          </w:tcPr>
          <w:p w14:paraId="4023A1B5" w14:textId="77777777" w:rsidR="007D136D" w:rsidRPr="0058774B" w:rsidRDefault="007D136D" w:rsidP="00352696">
            <w:pPr>
              <w:snapToGrid w:val="0"/>
              <w:contextualSpacing/>
              <w:rPr>
                <w:rFonts w:ascii="Times New Roman" w:eastAsia="Times New Roman" w:hAnsi="Times New Roman" w:cs="Times New Roman"/>
                <w:b/>
                <w:bCs/>
                <w:iCs/>
                <w:sz w:val="24"/>
                <w:szCs w:val="24"/>
              </w:rPr>
            </w:pPr>
            <w:r w:rsidRPr="0058774B">
              <w:rPr>
                <w:rFonts w:ascii="Times New Roman" w:eastAsia="Times New Roman" w:hAnsi="Times New Roman" w:cs="Times New Roman"/>
                <w:b/>
                <w:bCs/>
                <w:iCs/>
                <w:sz w:val="24"/>
                <w:szCs w:val="24"/>
                <w:lang w:val="en-US"/>
              </w:rPr>
              <w:t>I</w:t>
            </w:r>
            <w:r w:rsidRPr="0058774B">
              <w:rPr>
                <w:rFonts w:ascii="Times New Roman" w:eastAsia="Times New Roman" w:hAnsi="Times New Roman" w:cs="Times New Roman"/>
                <w:b/>
                <w:bCs/>
                <w:iCs/>
                <w:sz w:val="24"/>
                <w:szCs w:val="24"/>
              </w:rPr>
              <w:t xml:space="preserve"> Основное оборудование</w:t>
            </w:r>
          </w:p>
        </w:tc>
      </w:tr>
      <w:tr w:rsidR="007D136D" w:rsidRPr="0058774B" w14:paraId="78C3EA53" w14:textId="77777777" w:rsidTr="00352696">
        <w:tc>
          <w:tcPr>
            <w:tcW w:w="273" w:type="pct"/>
            <w:shd w:val="clear" w:color="auto" w:fill="auto"/>
          </w:tcPr>
          <w:p w14:paraId="2D959800" w14:textId="77777777" w:rsidR="007D136D" w:rsidRPr="0058774B" w:rsidRDefault="007D136D" w:rsidP="007D136D">
            <w:pPr>
              <w:snapToGrid w:val="0"/>
              <w:contextualSpacing/>
              <w:rPr>
                <w:rFonts w:ascii="Times New Roman" w:eastAsia="Times New Roman" w:hAnsi="Times New Roman" w:cs="Times New Roman"/>
                <w:iCs/>
                <w:sz w:val="24"/>
                <w:szCs w:val="24"/>
              </w:rPr>
            </w:pPr>
          </w:p>
        </w:tc>
        <w:tc>
          <w:tcPr>
            <w:tcW w:w="3200" w:type="pct"/>
            <w:shd w:val="clear" w:color="auto" w:fill="auto"/>
          </w:tcPr>
          <w:p w14:paraId="5EF4FE35" w14:textId="3B531320" w:rsidR="007D136D" w:rsidRPr="0058774B" w:rsidRDefault="007D136D" w:rsidP="007D136D">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 xml:space="preserve">Стол одноместный  </w:t>
            </w:r>
          </w:p>
        </w:tc>
        <w:tc>
          <w:tcPr>
            <w:tcW w:w="1527" w:type="pct"/>
            <w:shd w:val="clear" w:color="auto" w:fill="auto"/>
          </w:tcPr>
          <w:p w14:paraId="77C918A8" w14:textId="77777777" w:rsidR="007D136D" w:rsidRPr="0058774B" w:rsidRDefault="007D136D" w:rsidP="007D136D">
            <w:pPr>
              <w:snapToGrid w:val="0"/>
              <w:contextualSpacing/>
              <w:rPr>
                <w:rFonts w:ascii="Times New Roman" w:eastAsia="Times New Roman" w:hAnsi="Times New Roman" w:cs="Times New Roman"/>
                <w:iCs/>
                <w:sz w:val="24"/>
                <w:szCs w:val="24"/>
              </w:rPr>
            </w:pPr>
          </w:p>
        </w:tc>
      </w:tr>
      <w:tr w:rsidR="007D136D" w:rsidRPr="0058774B" w14:paraId="234987DF" w14:textId="77777777" w:rsidTr="00352696">
        <w:tc>
          <w:tcPr>
            <w:tcW w:w="273" w:type="pct"/>
            <w:shd w:val="clear" w:color="auto" w:fill="auto"/>
          </w:tcPr>
          <w:p w14:paraId="0F0177C1" w14:textId="77777777" w:rsidR="007D136D" w:rsidRPr="0058774B" w:rsidRDefault="007D136D" w:rsidP="007D136D">
            <w:pPr>
              <w:snapToGrid w:val="0"/>
              <w:contextualSpacing/>
              <w:rPr>
                <w:rFonts w:ascii="Times New Roman" w:eastAsia="Times New Roman" w:hAnsi="Times New Roman" w:cs="Times New Roman"/>
                <w:iCs/>
                <w:sz w:val="24"/>
                <w:szCs w:val="24"/>
              </w:rPr>
            </w:pPr>
          </w:p>
        </w:tc>
        <w:tc>
          <w:tcPr>
            <w:tcW w:w="3200" w:type="pct"/>
            <w:shd w:val="clear" w:color="auto" w:fill="auto"/>
          </w:tcPr>
          <w:p w14:paraId="465BD57E" w14:textId="17B221A5" w:rsidR="007D136D" w:rsidRPr="0058774B" w:rsidRDefault="007D136D" w:rsidP="007D136D">
            <w:pPr>
              <w:spacing w:line="256" w:lineRule="auto"/>
              <w:rPr>
                <w:rFonts w:ascii="Times New Roman" w:eastAsia="Times New Roman" w:hAnsi="Times New Roman" w:cs="Times New Roman"/>
                <w:iCs/>
                <w:sz w:val="24"/>
                <w:szCs w:val="24"/>
              </w:rPr>
            </w:pPr>
            <w:r w:rsidRPr="0058774B">
              <w:rPr>
                <w:rFonts w:ascii="Times New Roman" w:hAnsi="Times New Roman" w:cs="Times New Roman"/>
                <w:sz w:val="24"/>
                <w:szCs w:val="24"/>
              </w:rPr>
              <w:t>Шкаф для хранения учебного материала</w:t>
            </w:r>
          </w:p>
        </w:tc>
        <w:tc>
          <w:tcPr>
            <w:tcW w:w="1527" w:type="pct"/>
            <w:shd w:val="clear" w:color="auto" w:fill="auto"/>
          </w:tcPr>
          <w:p w14:paraId="4C1A2D52" w14:textId="77777777" w:rsidR="007D136D" w:rsidRPr="0058774B" w:rsidRDefault="007D136D" w:rsidP="007D136D">
            <w:pPr>
              <w:snapToGrid w:val="0"/>
              <w:contextualSpacing/>
              <w:rPr>
                <w:rFonts w:ascii="Times New Roman" w:eastAsia="Times New Roman" w:hAnsi="Times New Roman" w:cs="Times New Roman"/>
                <w:iCs/>
                <w:sz w:val="24"/>
                <w:szCs w:val="24"/>
              </w:rPr>
            </w:pPr>
          </w:p>
        </w:tc>
      </w:tr>
      <w:tr w:rsidR="007D136D" w:rsidRPr="0058774B" w14:paraId="5F56067D" w14:textId="77777777" w:rsidTr="00352696">
        <w:tc>
          <w:tcPr>
            <w:tcW w:w="273" w:type="pct"/>
            <w:shd w:val="clear" w:color="auto" w:fill="auto"/>
          </w:tcPr>
          <w:p w14:paraId="56EE2AC3" w14:textId="77777777" w:rsidR="007D136D" w:rsidRPr="0058774B" w:rsidRDefault="007D136D" w:rsidP="007D136D">
            <w:pPr>
              <w:snapToGrid w:val="0"/>
              <w:contextualSpacing/>
              <w:rPr>
                <w:rFonts w:ascii="Times New Roman" w:eastAsia="Times New Roman" w:hAnsi="Times New Roman" w:cs="Times New Roman"/>
                <w:iCs/>
                <w:sz w:val="24"/>
                <w:szCs w:val="24"/>
              </w:rPr>
            </w:pPr>
          </w:p>
        </w:tc>
        <w:tc>
          <w:tcPr>
            <w:tcW w:w="3200" w:type="pct"/>
            <w:shd w:val="clear" w:color="auto" w:fill="auto"/>
          </w:tcPr>
          <w:p w14:paraId="09EB4FE3" w14:textId="4AC8C8E4" w:rsidR="007D136D" w:rsidRPr="0058774B" w:rsidRDefault="007D136D" w:rsidP="007D136D">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 xml:space="preserve">Сейф </w:t>
            </w:r>
          </w:p>
        </w:tc>
        <w:tc>
          <w:tcPr>
            <w:tcW w:w="1527" w:type="pct"/>
            <w:shd w:val="clear" w:color="auto" w:fill="auto"/>
          </w:tcPr>
          <w:p w14:paraId="23647129" w14:textId="77777777" w:rsidR="007D136D" w:rsidRPr="0058774B" w:rsidRDefault="007D136D" w:rsidP="007D136D">
            <w:pPr>
              <w:snapToGrid w:val="0"/>
              <w:contextualSpacing/>
              <w:rPr>
                <w:rFonts w:ascii="Times New Roman" w:eastAsia="Times New Roman" w:hAnsi="Times New Roman" w:cs="Times New Roman"/>
                <w:iCs/>
                <w:sz w:val="24"/>
                <w:szCs w:val="24"/>
              </w:rPr>
            </w:pPr>
          </w:p>
        </w:tc>
      </w:tr>
      <w:tr w:rsidR="007D136D" w:rsidRPr="0058774B" w14:paraId="39D1BA6E" w14:textId="77777777" w:rsidTr="00352696">
        <w:tc>
          <w:tcPr>
            <w:tcW w:w="273" w:type="pct"/>
            <w:shd w:val="clear" w:color="auto" w:fill="auto"/>
          </w:tcPr>
          <w:p w14:paraId="0243C607" w14:textId="77777777" w:rsidR="007D136D" w:rsidRPr="0058774B" w:rsidRDefault="007D136D" w:rsidP="007D136D">
            <w:pPr>
              <w:snapToGrid w:val="0"/>
              <w:contextualSpacing/>
              <w:rPr>
                <w:rFonts w:ascii="Times New Roman" w:eastAsia="Times New Roman" w:hAnsi="Times New Roman" w:cs="Times New Roman"/>
                <w:iCs/>
                <w:sz w:val="24"/>
                <w:szCs w:val="24"/>
              </w:rPr>
            </w:pPr>
          </w:p>
        </w:tc>
        <w:tc>
          <w:tcPr>
            <w:tcW w:w="3200" w:type="pct"/>
            <w:shd w:val="clear" w:color="auto" w:fill="auto"/>
          </w:tcPr>
          <w:p w14:paraId="7D109B22" w14:textId="22EBD91A" w:rsidR="007D136D" w:rsidRPr="0058774B" w:rsidRDefault="007D136D" w:rsidP="007D136D">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 xml:space="preserve">Стул </w:t>
            </w:r>
          </w:p>
        </w:tc>
        <w:tc>
          <w:tcPr>
            <w:tcW w:w="1527" w:type="pct"/>
            <w:shd w:val="clear" w:color="auto" w:fill="auto"/>
          </w:tcPr>
          <w:p w14:paraId="011C6816" w14:textId="77777777" w:rsidR="007D136D" w:rsidRPr="0058774B" w:rsidRDefault="007D136D" w:rsidP="007D136D">
            <w:pPr>
              <w:snapToGrid w:val="0"/>
              <w:contextualSpacing/>
              <w:rPr>
                <w:rFonts w:ascii="Times New Roman" w:eastAsia="Times New Roman" w:hAnsi="Times New Roman" w:cs="Times New Roman"/>
                <w:iCs/>
                <w:sz w:val="24"/>
                <w:szCs w:val="24"/>
              </w:rPr>
            </w:pPr>
          </w:p>
        </w:tc>
      </w:tr>
      <w:tr w:rsidR="007D136D" w:rsidRPr="0058774B" w14:paraId="0D9C56BC" w14:textId="77777777" w:rsidTr="00352696">
        <w:tc>
          <w:tcPr>
            <w:tcW w:w="273" w:type="pct"/>
            <w:shd w:val="clear" w:color="auto" w:fill="auto"/>
          </w:tcPr>
          <w:p w14:paraId="3DE9EEC5" w14:textId="77777777" w:rsidR="007D136D" w:rsidRPr="0058774B" w:rsidRDefault="007D136D" w:rsidP="007D136D">
            <w:pPr>
              <w:snapToGrid w:val="0"/>
              <w:contextualSpacing/>
              <w:rPr>
                <w:rFonts w:ascii="Times New Roman" w:eastAsia="Times New Roman" w:hAnsi="Times New Roman" w:cs="Times New Roman"/>
                <w:iCs/>
                <w:sz w:val="24"/>
                <w:szCs w:val="24"/>
              </w:rPr>
            </w:pPr>
          </w:p>
        </w:tc>
        <w:tc>
          <w:tcPr>
            <w:tcW w:w="3200" w:type="pct"/>
            <w:shd w:val="clear" w:color="auto" w:fill="auto"/>
          </w:tcPr>
          <w:p w14:paraId="5279D495" w14:textId="27C1719D" w:rsidR="007D136D" w:rsidRPr="0058774B" w:rsidRDefault="007D136D" w:rsidP="007D136D">
            <w:pPr>
              <w:spacing w:line="256" w:lineRule="auto"/>
              <w:rPr>
                <w:rFonts w:ascii="Times New Roman" w:eastAsia="Times New Roman" w:hAnsi="Times New Roman" w:cs="Times New Roman"/>
                <w:iCs/>
                <w:sz w:val="24"/>
                <w:szCs w:val="24"/>
              </w:rPr>
            </w:pPr>
            <w:r w:rsidRPr="0058774B">
              <w:rPr>
                <w:rFonts w:ascii="Times New Roman" w:hAnsi="Times New Roman" w:cs="Times New Roman"/>
                <w:sz w:val="24"/>
                <w:szCs w:val="24"/>
              </w:rPr>
              <w:t xml:space="preserve">Тумба для хранения учебного материала </w:t>
            </w:r>
          </w:p>
        </w:tc>
        <w:tc>
          <w:tcPr>
            <w:tcW w:w="1527" w:type="pct"/>
            <w:shd w:val="clear" w:color="auto" w:fill="auto"/>
          </w:tcPr>
          <w:p w14:paraId="26DD29E1" w14:textId="77777777" w:rsidR="007D136D" w:rsidRPr="0058774B" w:rsidRDefault="007D136D" w:rsidP="007D136D">
            <w:pPr>
              <w:snapToGrid w:val="0"/>
              <w:contextualSpacing/>
              <w:rPr>
                <w:rFonts w:ascii="Times New Roman" w:eastAsia="Times New Roman" w:hAnsi="Times New Roman" w:cs="Times New Roman"/>
                <w:iCs/>
                <w:sz w:val="24"/>
                <w:szCs w:val="24"/>
              </w:rPr>
            </w:pPr>
          </w:p>
        </w:tc>
      </w:tr>
      <w:tr w:rsidR="007D136D" w:rsidRPr="0058774B" w14:paraId="2C411DB4" w14:textId="77777777" w:rsidTr="00352696">
        <w:tc>
          <w:tcPr>
            <w:tcW w:w="273" w:type="pct"/>
            <w:shd w:val="clear" w:color="auto" w:fill="auto"/>
          </w:tcPr>
          <w:p w14:paraId="41B83467" w14:textId="77777777" w:rsidR="007D136D" w:rsidRPr="0058774B" w:rsidRDefault="007D136D" w:rsidP="007D136D">
            <w:pPr>
              <w:snapToGrid w:val="0"/>
              <w:contextualSpacing/>
              <w:rPr>
                <w:rFonts w:ascii="Times New Roman" w:eastAsia="Times New Roman" w:hAnsi="Times New Roman" w:cs="Times New Roman"/>
                <w:iCs/>
                <w:sz w:val="24"/>
                <w:szCs w:val="24"/>
              </w:rPr>
            </w:pPr>
          </w:p>
        </w:tc>
        <w:tc>
          <w:tcPr>
            <w:tcW w:w="3200" w:type="pct"/>
            <w:shd w:val="clear" w:color="auto" w:fill="auto"/>
          </w:tcPr>
          <w:p w14:paraId="52BF1F8B" w14:textId="3D34EDCF" w:rsidR="007D136D" w:rsidRPr="0058774B" w:rsidRDefault="007D136D" w:rsidP="007D136D">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Шкаф платяной</w:t>
            </w:r>
          </w:p>
        </w:tc>
        <w:tc>
          <w:tcPr>
            <w:tcW w:w="1527" w:type="pct"/>
            <w:shd w:val="clear" w:color="auto" w:fill="auto"/>
          </w:tcPr>
          <w:p w14:paraId="092A0652" w14:textId="77777777" w:rsidR="007D136D" w:rsidRPr="0058774B" w:rsidRDefault="007D136D" w:rsidP="007D136D">
            <w:pPr>
              <w:snapToGrid w:val="0"/>
              <w:contextualSpacing/>
              <w:rPr>
                <w:rFonts w:ascii="Times New Roman" w:eastAsia="Times New Roman" w:hAnsi="Times New Roman" w:cs="Times New Roman"/>
                <w:iCs/>
                <w:sz w:val="24"/>
                <w:szCs w:val="24"/>
              </w:rPr>
            </w:pPr>
          </w:p>
        </w:tc>
      </w:tr>
      <w:tr w:rsidR="007D136D" w:rsidRPr="0058774B" w14:paraId="55E3DB0E"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1D58C8" w14:textId="77777777" w:rsidR="007D136D" w:rsidRPr="0058774B" w:rsidRDefault="007D136D" w:rsidP="00352696">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lang w:val="en-US"/>
              </w:rPr>
              <w:t>II</w:t>
            </w:r>
            <w:r w:rsidRPr="0058774B">
              <w:rPr>
                <w:rFonts w:ascii="Times New Roman" w:eastAsia="Times New Roman" w:hAnsi="Times New Roman" w:cs="Times New Roman"/>
                <w:b/>
                <w:bCs/>
                <w:iCs/>
                <w:sz w:val="24"/>
                <w:szCs w:val="24"/>
              </w:rPr>
              <w:t xml:space="preserve"> Технические средства</w:t>
            </w:r>
          </w:p>
        </w:tc>
      </w:tr>
      <w:tr w:rsidR="007D136D" w:rsidRPr="0058774B" w14:paraId="34B8B76D"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577F3B" w14:textId="77777777" w:rsidR="007D136D" w:rsidRPr="0058774B" w:rsidRDefault="007D136D" w:rsidP="00352696">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Основное оборудование</w:t>
            </w:r>
          </w:p>
        </w:tc>
      </w:tr>
      <w:tr w:rsidR="007D136D" w:rsidRPr="0058774B" w14:paraId="4C7DE0C8" w14:textId="77777777" w:rsidTr="003F58C0">
        <w:tc>
          <w:tcPr>
            <w:tcW w:w="273" w:type="pct"/>
            <w:shd w:val="clear" w:color="auto" w:fill="auto"/>
          </w:tcPr>
          <w:p w14:paraId="2D61A4E5" w14:textId="77777777" w:rsidR="007D136D" w:rsidRPr="0058774B" w:rsidRDefault="007D136D" w:rsidP="007D136D">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5FFA5EF" w14:textId="386913AA" w:rsidR="007D136D" w:rsidRPr="0058774B" w:rsidRDefault="007D136D" w:rsidP="007D136D">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 xml:space="preserve">Персональный компьютер </w:t>
            </w:r>
          </w:p>
        </w:tc>
        <w:tc>
          <w:tcPr>
            <w:tcW w:w="1527" w:type="pct"/>
            <w:shd w:val="clear" w:color="auto" w:fill="auto"/>
          </w:tcPr>
          <w:p w14:paraId="0B8D72E8" w14:textId="77777777" w:rsidR="007D136D" w:rsidRPr="0058774B" w:rsidRDefault="007D136D" w:rsidP="007D136D">
            <w:pPr>
              <w:snapToGrid w:val="0"/>
              <w:contextualSpacing/>
              <w:rPr>
                <w:rFonts w:ascii="Times New Roman" w:eastAsia="Times New Roman" w:hAnsi="Times New Roman" w:cs="Times New Roman"/>
                <w:iCs/>
                <w:sz w:val="24"/>
                <w:szCs w:val="24"/>
              </w:rPr>
            </w:pPr>
          </w:p>
        </w:tc>
      </w:tr>
      <w:tr w:rsidR="007D136D" w:rsidRPr="0058774B" w14:paraId="2C03BC5C" w14:textId="77777777" w:rsidTr="003F58C0">
        <w:tc>
          <w:tcPr>
            <w:tcW w:w="273" w:type="pct"/>
            <w:shd w:val="clear" w:color="auto" w:fill="auto"/>
          </w:tcPr>
          <w:p w14:paraId="142542D5" w14:textId="77777777" w:rsidR="007D136D" w:rsidRPr="0058774B" w:rsidRDefault="007D136D" w:rsidP="007D136D">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481A79D" w14:textId="302E50AE" w:rsidR="007D136D" w:rsidRPr="0058774B" w:rsidRDefault="007D136D" w:rsidP="007D136D">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МФУ</w:t>
            </w:r>
          </w:p>
        </w:tc>
        <w:tc>
          <w:tcPr>
            <w:tcW w:w="1527" w:type="pct"/>
            <w:shd w:val="clear" w:color="auto" w:fill="auto"/>
          </w:tcPr>
          <w:p w14:paraId="2D0821C1" w14:textId="77777777" w:rsidR="007D136D" w:rsidRPr="0058774B" w:rsidRDefault="007D136D" w:rsidP="007D136D">
            <w:pPr>
              <w:snapToGrid w:val="0"/>
              <w:contextualSpacing/>
              <w:rPr>
                <w:rFonts w:ascii="Times New Roman" w:eastAsia="Times New Roman" w:hAnsi="Times New Roman" w:cs="Times New Roman"/>
                <w:iCs/>
                <w:sz w:val="24"/>
                <w:szCs w:val="24"/>
              </w:rPr>
            </w:pPr>
          </w:p>
        </w:tc>
      </w:tr>
      <w:tr w:rsidR="007D136D" w:rsidRPr="0058774B" w14:paraId="7B8E5C12" w14:textId="77777777" w:rsidTr="00352696">
        <w:tc>
          <w:tcPr>
            <w:tcW w:w="5000" w:type="pct"/>
            <w:gridSpan w:val="3"/>
            <w:shd w:val="clear" w:color="auto" w:fill="auto"/>
          </w:tcPr>
          <w:p w14:paraId="265DE7B2" w14:textId="77777777" w:rsidR="007D136D" w:rsidRPr="0058774B" w:rsidRDefault="007D136D" w:rsidP="00352696">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iCs/>
                <w:sz w:val="24"/>
                <w:szCs w:val="24"/>
              </w:rPr>
              <w:t>Дополнительное оборудование</w:t>
            </w:r>
          </w:p>
        </w:tc>
      </w:tr>
      <w:tr w:rsidR="007D136D" w:rsidRPr="0058774B" w14:paraId="199D1EC3" w14:textId="77777777" w:rsidTr="00352696">
        <w:tc>
          <w:tcPr>
            <w:tcW w:w="273" w:type="pct"/>
            <w:shd w:val="clear" w:color="auto" w:fill="auto"/>
          </w:tcPr>
          <w:p w14:paraId="4ABA1058" w14:textId="77777777" w:rsidR="007D136D" w:rsidRPr="0058774B" w:rsidRDefault="007D136D"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5F11D622" w14:textId="780CF56A" w:rsidR="007D136D" w:rsidRPr="0058774B" w:rsidRDefault="007D136D" w:rsidP="00352696">
            <w:pPr>
              <w:snapToGrid w:val="0"/>
              <w:contextualSpacing/>
              <w:rPr>
                <w:rFonts w:ascii="Times New Roman" w:eastAsia="Times New Roman" w:hAnsi="Times New Roman" w:cs="Times New Roman"/>
                <w:iCs/>
                <w:sz w:val="24"/>
                <w:szCs w:val="24"/>
              </w:rPr>
            </w:pPr>
          </w:p>
        </w:tc>
        <w:tc>
          <w:tcPr>
            <w:tcW w:w="1527" w:type="pct"/>
            <w:shd w:val="clear" w:color="auto" w:fill="auto"/>
          </w:tcPr>
          <w:p w14:paraId="4A50D235" w14:textId="77777777" w:rsidR="007D136D" w:rsidRPr="0058774B" w:rsidRDefault="007D136D" w:rsidP="00352696">
            <w:pPr>
              <w:snapToGrid w:val="0"/>
              <w:contextualSpacing/>
              <w:rPr>
                <w:rFonts w:ascii="Times New Roman" w:eastAsia="Times New Roman" w:hAnsi="Times New Roman" w:cs="Times New Roman"/>
                <w:iCs/>
                <w:sz w:val="24"/>
                <w:szCs w:val="24"/>
              </w:rPr>
            </w:pPr>
          </w:p>
        </w:tc>
      </w:tr>
      <w:tr w:rsidR="007D136D" w:rsidRPr="0058774B" w14:paraId="3120309D" w14:textId="77777777" w:rsidTr="00352696">
        <w:tc>
          <w:tcPr>
            <w:tcW w:w="5000" w:type="pct"/>
            <w:gridSpan w:val="3"/>
            <w:shd w:val="clear" w:color="auto" w:fill="auto"/>
          </w:tcPr>
          <w:p w14:paraId="3BB1DAB5" w14:textId="77777777" w:rsidR="007D136D" w:rsidRPr="0058774B" w:rsidRDefault="007D136D" w:rsidP="00352696">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lang w:val="en-US"/>
              </w:rPr>
              <w:t>III</w:t>
            </w:r>
            <w:r w:rsidRPr="0058774B">
              <w:rPr>
                <w:rFonts w:ascii="Times New Roman" w:eastAsia="Times New Roman" w:hAnsi="Times New Roman" w:cs="Times New Roman"/>
                <w:b/>
                <w:bCs/>
                <w:iCs/>
                <w:sz w:val="24"/>
                <w:szCs w:val="24"/>
              </w:rPr>
              <w:t xml:space="preserve"> Дополнительное оборудование</w:t>
            </w:r>
          </w:p>
        </w:tc>
      </w:tr>
      <w:tr w:rsidR="007D136D" w:rsidRPr="0058774B" w14:paraId="031BB5E5" w14:textId="77777777" w:rsidTr="00352696">
        <w:tc>
          <w:tcPr>
            <w:tcW w:w="5000" w:type="pct"/>
            <w:gridSpan w:val="3"/>
            <w:shd w:val="clear" w:color="auto" w:fill="auto"/>
          </w:tcPr>
          <w:p w14:paraId="3AF5CF3A" w14:textId="77777777" w:rsidR="007D136D" w:rsidRPr="0058774B" w:rsidRDefault="007D136D" w:rsidP="00352696">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Основное оборудование</w:t>
            </w:r>
          </w:p>
        </w:tc>
      </w:tr>
      <w:tr w:rsidR="007D136D" w:rsidRPr="0058774B" w14:paraId="4E7EB2C8" w14:textId="77777777" w:rsidTr="00352696">
        <w:tc>
          <w:tcPr>
            <w:tcW w:w="273" w:type="pct"/>
            <w:shd w:val="clear" w:color="auto" w:fill="auto"/>
          </w:tcPr>
          <w:p w14:paraId="4DC6B01A" w14:textId="77777777" w:rsidR="007D136D" w:rsidRPr="0058774B" w:rsidRDefault="007D136D"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5A5EAC23" w14:textId="242FC8BD" w:rsidR="007D136D" w:rsidRPr="0058774B" w:rsidRDefault="007D136D" w:rsidP="00352696">
            <w:pPr>
              <w:snapToGrid w:val="0"/>
              <w:contextualSpacing/>
              <w:rPr>
                <w:rFonts w:ascii="Times New Roman" w:eastAsia="Times New Roman" w:hAnsi="Times New Roman" w:cs="Times New Roman"/>
                <w:iCs/>
                <w:sz w:val="24"/>
                <w:szCs w:val="24"/>
              </w:rPr>
            </w:pPr>
          </w:p>
        </w:tc>
        <w:tc>
          <w:tcPr>
            <w:tcW w:w="1527" w:type="pct"/>
            <w:shd w:val="clear" w:color="auto" w:fill="auto"/>
          </w:tcPr>
          <w:p w14:paraId="7CFE9A9F" w14:textId="77777777" w:rsidR="007D136D" w:rsidRPr="0058774B" w:rsidRDefault="007D136D" w:rsidP="00352696">
            <w:pPr>
              <w:snapToGrid w:val="0"/>
              <w:contextualSpacing/>
              <w:rPr>
                <w:rFonts w:ascii="Times New Roman" w:eastAsia="Times New Roman" w:hAnsi="Times New Roman" w:cs="Times New Roman"/>
                <w:iCs/>
                <w:sz w:val="24"/>
                <w:szCs w:val="24"/>
              </w:rPr>
            </w:pPr>
          </w:p>
        </w:tc>
      </w:tr>
      <w:tr w:rsidR="007D136D" w:rsidRPr="0058774B" w14:paraId="4F6752AB" w14:textId="77777777" w:rsidTr="00352696">
        <w:tc>
          <w:tcPr>
            <w:tcW w:w="5000" w:type="pct"/>
            <w:gridSpan w:val="3"/>
            <w:shd w:val="clear" w:color="auto" w:fill="auto"/>
          </w:tcPr>
          <w:p w14:paraId="6D9D8795" w14:textId="77777777" w:rsidR="007D136D" w:rsidRPr="0058774B" w:rsidRDefault="007D136D" w:rsidP="00352696">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Дополнительное оборудование</w:t>
            </w:r>
          </w:p>
        </w:tc>
      </w:tr>
      <w:tr w:rsidR="007D136D" w:rsidRPr="0058774B" w14:paraId="3E9EC937" w14:textId="77777777" w:rsidTr="00352696">
        <w:tc>
          <w:tcPr>
            <w:tcW w:w="273" w:type="pct"/>
            <w:shd w:val="clear" w:color="auto" w:fill="auto"/>
          </w:tcPr>
          <w:p w14:paraId="49DB478E" w14:textId="77777777" w:rsidR="007D136D" w:rsidRPr="0058774B" w:rsidRDefault="007D136D"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7C54FFD4" w14:textId="77777777" w:rsidR="007D136D" w:rsidRPr="0058774B" w:rsidRDefault="007D136D" w:rsidP="00352696">
            <w:pPr>
              <w:snapToGrid w:val="0"/>
              <w:contextualSpacing/>
              <w:rPr>
                <w:rFonts w:ascii="Times New Roman" w:eastAsia="Times New Roman" w:hAnsi="Times New Roman" w:cs="Times New Roman"/>
                <w:i/>
                <w:sz w:val="24"/>
                <w:szCs w:val="24"/>
              </w:rPr>
            </w:pPr>
          </w:p>
        </w:tc>
        <w:tc>
          <w:tcPr>
            <w:tcW w:w="1527" w:type="pct"/>
            <w:shd w:val="clear" w:color="auto" w:fill="auto"/>
          </w:tcPr>
          <w:p w14:paraId="63E761C6" w14:textId="77777777" w:rsidR="007D136D" w:rsidRPr="0058774B" w:rsidRDefault="007D136D" w:rsidP="00352696">
            <w:pPr>
              <w:snapToGrid w:val="0"/>
              <w:contextualSpacing/>
              <w:rPr>
                <w:rFonts w:ascii="Times New Roman" w:eastAsia="Times New Roman" w:hAnsi="Times New Roman" w:cs="Times New Roman"/>
                <w:iCs/>
                <w:sz w:val="24"/>
                <w:szCs w:val="24"/>
              </w:rPr>
            </w:pPr>
          </w:p>
        </w:tc>
      </w:tr>
    </w:tbl>
    <w:p w14:paraId="69EE2C54" w14:textId="3957523A" w:rsidR="007D136D" w:rsidRPr="0058774B" w:rsidRDefault="007D136D" w:rsidP="00064407">
      <w:pPr>
        <w:suppressAutoHyphens/>
        <w:jc w:val="both"/>
        <w:rPr>
          <w:rFonts w:ascii="Times New Roman" w:hAnsi="Times New Roman" w:cs="Times New Roman"/>
          <w:bCs/>
          <w:sz w:val="24"/>
          <w:szCs w:val="24"/>
        </w:rPr>
      </w:pPr>
    </w:p>
    <w:p w14:paraId="50DD11B4" w14:textId="5036C749" w:rsidR="00F902E8" w:rsidRPr="0058774B" w:rsidRDefault="00F902E8" w:rsidP="00F902E8">
      <w:pPr>
        <w:suppressAutoHyphens/>
        <w:ind w:firstLine="709"/>
        <w:contextualSpacing/>
        <w:jc w:val="both"/>
        <w:rPr>
          <w:rFonts w:ascii="Times New Roman" w:eastAsia="Calibri" w:hAnsi="Times New Roman" w:cs="Times New Roman"/>
          <w:bCs/>
          <w:sz w:val="24"/>
          <w:szCs w:val="24"/>
        </w:rPr>
      </w:pPr>
      <w:r w:rsidRPr="0058774B">
        <w:rPr>
          <w:rFonts w:ascii="Times New Roman" w:eastAsia="Calibri" w:hAnsi="Times New Roman" w:cs="Times New Roman"/>
          <w:bCs/>
          <w:sz w:val="24"/>
          <w:szCs w:val="24"/>
        </w:rPr>
        <w:t xml:space="preserve">Кабинет «Психологической разгрузки»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902E8" w:rsidRPr="0058774B" w14:paraId="70F93523" w14:textId="77777777" w:rsidTr="00352696">
        <w:tc>
          <w:tcPr>
            <w:tcW w:w="273" w:type="pct"/>
            <w:shd w:val="clear" w:color="auto" w:fill="auto"/>
            <w:vAlign w:val="center"/>
          </w:tcPr>
          <w:p w14:paraId="4BFCFA76" w14:textId="77777777" w:rsidR="00F902E8" w:rsidRPr="0058774B" w:rsidRDefault="00F902E8" w:rsidP="00352696">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w:t>
            </w:r>
          </w:p>
        </w:tc>
        <w:tc>
          <w:tcPr>
            <w:tcW w:w="3200" w:type="pct"/>
            <w:shd w:val="clear" w:color="auto" w:fill="auto"/>
            <w:vAlign w:val="center"/>
          </w:tcPr>
          <w:p w14:paraId="43215310" w14:textId="77777777" w:rsidR="00F902E8" w:rsidRPr="0058774B" w:rsidRDefault="00F902E8" w:rsidP="00352696">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07C709D" w14:textId="77777777" w:rsidR="00F902E8" w:rsidRPr="0058774B" w:rsidRDefault="00F902E8" w:rsidP="00352696">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Техническое описание</w:t>
            </w:r>
          </w:p>
        </w:tc>
      </w:tr>
      <w:tr w:rsidR="00F902E8" w:rsidRPr="0058774B" w14:paraId="5F1B3FC6" w14:textId="77777777" w:rsidTr="00352696">
        <w:trPr>
          <w:trHeight w:val="278"/>
        </w:trPr>
        <w:tc>
          <w:tcPr>
            <w:tcW w:w="5000" w:type="pct"/>
            <w:gridSpan w:val="3"/>
            <w:shd w:val="clear" w:color="auto" w:fill="auto"/>
          </w:tcPr>
          <w:p w14:paraId="23787488" w14:textId="77777777" w:rsidR="00F902E8" w:rsidRPr="0058774B" w:rsidRDefault="00F902E8" w:rsidP="00352696">
            <w:pPr>
              <w:snapToGrid w:val="0"/>
              <w:contextualSpacing/>
              <w:rPr>
                <w:rFonts w:ascii="Times New Roman" w:eastAsia="Times New Roman" w:hAnsi="Times New Roman" w:cs="Times New Roman"/>
                <w:b/>
                <w:bCs/>
                <w:iCs/>
                <w:sz w:val="24"/>
                <w:szCs w:val="24"/>
              </w:rPr>
            </w:pPr>
            <w:r w:rsidRPr="0058774B">
              <w:rPr>
                <w:rFonts w:ascii="Times New Roman" w:eastAsia="Times New Roman" w:hAnsi="Times New Roman" w:cs="Times New Roman"/>
                <w:b/>
                <w:bCs/>
                <w:iCs/>
                <w:sz w:val="24"/>
                <w:szCs w:val="24"/>
                <w:lang w:val="en-US"/>
              </w:rPr>
              <w:lastRenderedPageBreak/>
              <w:t>I</w:t>
            </w:r>
            <w:r w:rsidRPr="0058774B">
              <w:rPr>
                <w:rFonts w:ascii="Times New Roman" w:eastAsia="Times New Roman" w:hAnsi="Times New Roman" w:cs="Times New Roman"/>
                <w:b/>
                <w:bCs/>
                <w:iCs/>
                <w:sz w:val="24"/>
                <w:szCs w:val="24"/>
              </w:rPr>
              <w:t xml:space="preserve"> Основное оборудование</w:t>
            </w:r>
          </w:p>
        </w:tc>
      </w:tr>
      <w:tr w:rsidR="00F902E8" w:rsidRPr="0058774B" w14:paraId="587E1327" w14:textId="77777777" w:rsidTr="00352696">
        <w:tc>
          <w:tcPr>
            <w:tcW w:w="273" w:type="pct"/>
            <w:shd w:val="clear" w:color="auto" w:fill="auto"/>
          </w:tcPr>
          <w:p w14:paraId="336A7BE0" w14:textId="77777777" w:rsidR="00F902E8" w:rsidRPr="0058774B" w:rsidRDefault="00F902E8"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171F1E43" w14:textId="0CB027A3" w:rsidR="00F902E8" w:rsidRPr="0058774B" w:rsidRDefault="00F902E8" w:rsidP="00352696">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 xml:space="preserve">Стол </w:t>
            </w:r>
          </w:p>
        </w:tc>
        <w:tc>
          <w:tcPr>
            <w:tcW w:w="1527" w:type="pct"/>
            <w:shd w:val="clear" w:color="auto" w:fill="auto"/>
          </w:tcPr>
          <w:p w14:paraId="1FD8BAAC" w14:textId="77777777" w:rsidR="00F902E8" w:rsidRPr="0058774B" w:rsidRDefault="00F902E8" w:rsidP="00352696">
            <w:pPr>
              <w:snapToGrid w:val="0"/>
              <w:contextualSpacing/>
              <w:rPr>
                <w:rFonts w:ascii="Times New Roman" w:eastAsia="Times New Roman" w:hAnsi="Times New Roman" w:cs="Times New Roman"/>
                <w:iCs/>
                <w:sz w:val="24"/>
                <w:szCs w:val="24"/>
              </w:rPr>
            </w:pPr>
          </w:p>
        </w:tc>
      </w:tr>
      <w:tr w:rsidR="00F902E8" w:rsidRPr="0058774B" w14:paraId="1C1FAFE8" w14:textId="77777777" w:rsidTr="00352696">
        <w:tc>
          <w:tcPr>
            <w:tcW w:w="273" w:type="pct"/>
            <w:shd w:val="clear" w:color="auto" w:fill="auto"/>
          </w:tcPr>
          <w:p w14:paraId="77B1A19F" w14:textId="77777777" w:rsidR="00F902E8" w:rsidRPr="0058774B" w:rsidRDefault="00F902E8"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74924486" w14:textId="399489EA" w:rsidR="00F902E8" w:rsidRPr="0058774B" w:rsidRDefault="00F902E8" w:rsidP="00352696">
            <w:pPr>
              <w:spacing w:line="256" w:lineRule="auto"/>
              <w:rPr>
                <w:rFonts w:ascii="Times New Roman" w:eastAsia="Times New Roman" w:hAnsi="Times New Roman" w:cs="Times New Roman"/>
                <w:iCs/>
                <w:sz w:val="24"/>
                <w:szCs w:val="24"/>
              </w:rPr>
            </w:pPr>
            <w:r w:rsidRPr="0058774B">
              <w:rPr>
                <w:rFonts w:ascii="Times New Roman" w:hAnsi="Times New Roman" w:cs="Times New Roman"/>
                <w:sz w:val="24"/>
                <w:szCs w:val="24"/>
              </w:rPr>
              <w:t>Шкаф</w:t>
            </w:r>
          </w:p>
        </w:tc>
        <w:tc>
          <w:tcPr>
            <w:tcW w:w="1527" w:type="pct"/>
            <w:shd w:val="clear" w:color="auto" w:fill="auto"/>
          </w:tcPr>
          <w:p w14:paraId="2A5BBAF2" w14:textId="77777777" w:rsidR="00F902E8" w:rsidRPr="0058774B" w:rsidRDefault="00F902E8" w:rsidP="00352696">
            <w:pPr>
              <w:snapToGrid w:val="0"/>
              <w:contextualSpacing/>
              <w:rPr>
                <w:rFonts w:ascii="Times New Roman" w:eastAsia="Times New Roman" w:hAnsi="Times New Roman" w:cs="Times New Roman"/>
                <w:iCs/>
                <w:sz w:val="24"/>
                <w:szCs w:val="24"/>
              </w:rPr>
            </w:pPr>
          </w:p>
        </w:tc>
      </w:tr>
      <w:tr w:rsidR="00F902E8" w:rsidRPr="0058774B" w14:paraId="53CB2100" w14:textId="77777777" w:rsidTr="00352696">
        <w:tc>
          <w:tcPr>
            <w:tcW w:w="273" w:type="pct"/>
            <w:shd w:val="clear" w:color="auto" w:fill="auto"/>
          </w:tcPr>
          <w:p w14:paraId="06AC1088" w14:textId="77777777" w:rsidR="00F902E8" w:rsidRPr="0058774B" w:rsidRDefault="00F902E8"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1202DC32" w14:textId="77777777" w:rsidR="00F902E8" w:rsidRPr="0058774B" w:rsidRDefault="00F902E8" w:rsidP="00352696">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 xml:space="preserve">Сейф </w:t>
            </w:r>
          </w:p>
        </w:tc>
        <w:tc>
          <w:tcPr>
            <w:tcW w:w="1527" w:type="pct"/>
            <w:shd w:val="clear" w:color="auto" w:fill="auto"/>
          </w:tcPr>
          <w:p w14:paraId="12C612C7" w14:textId="77777777" w:rsidR="00F902E8" w:rsidRPr="0058774B" w:rsidRDefault="00F902E8" w:rsidP="00352696">
            <w:pPr>
              <w:snapToGrid w:val="0"/>
              <w:contextualSpacing/>
              <w:rPr>
                <w:rFonts w:ascii="Times New Roman" w:eastAsia="Times New Roman" w:hAnsi="Times New Roman" w:cs="Times New Roman"/>
                <w:iCs/>
                <w:sz w:val="24"/>
                <w:szCs w:val="24"/>
              </w:rPr>
            </w:pPr>
          </w:p>
        </w:tc>
      </w:tr>
      <w:tr w:rsidR="00F902E8" w:rsidRPr="0058774B" w14:paraId="0415F067" w14:textId="77777777" w:rsidTr="00352696">
        <w:tc>
          <w:tcPr>
            <w:tcW w:w="273" w:type="pct"/>
            <w:shd w:val="clear" w:color="auto" w:fill="auto"/>
          </w:tcPr>
          <w:p w14:paraId="32BDEC7F" w14:textId="77777777" w:rsidR="00F902E8" w:rsidRPr="0058774B" w:rsidRDefault="00F902E8"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3B268267" w14:textId="77777777" w:rsidR="00F902E8" w:rsidRPr="0058774B" w:rsidRDefault="00F902E8" w:rsidP="00352696">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 xml:space="preserve">Стул </w:t>
            </w:r>
          </w:p>
        </w:tc>
        <w:tc>
          <w:tcPr>
            <w:tcW w:w="1527" w:type="pct"/>
            <w:shd w:val="clear" w:color="auto" w:fill="auto"/>
          </w:tcPr>
          <w:p w14:paraId="4F658115" w14:textId="77777777" w:rsidR="00F902E8" w:rsidRPr="0058774B" w:rsidRDefault="00F902E8" w:rsidP="00352696">
            <w:pPr>
              <w:snapToGrid w:val="0"/>
              <w:contextualSpacing/>
              <w:rPr>
                <w:rFonts w:ascii="Times New Roman" w:eastAsia="Times New Roman" w:hAnsi="Times New Roman" w:cs="Times New Roman"/>
                <w:iCs/>
                <w:sz w:val="24"/>
                <w:szCs w:val="24"/>
              </w:rPr>
            </w:pPr>
          </w:p>
        </w:tc>
      </w:tr>
      <w:tr w:rsidR="00F902E8" w:rsidRPr="0058774B" w14:paraId="30015CD2" w14:textId="77777777" w:rsidTr="00352696">
        <w:tc>
          <w:tcPr>
            <w:tcW w:w="273" w:type="pct"/>
            <w:shd w:val="clear" w:color="auto" w:fill="auto"/>
          </w:tcPr>
          <w:p w14:paraId="58B456DD" w14:textId="77777777" w:rsidR="00F902E8" w:rsidRPr="0058774B" w:rsidRDefault="00F902E8"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19754603" w14:textId="127BAF40" w:rsidR="00F902E8" w:rsidRPr="0058774B" w:rsidRDefault="00F902E8" w:rsidP="00352696">
            <w:pPr>
              <w:spacing w:line="256" w:lineRule="auto"/>
              <w:rPr>
                <w:rFonts w:ascii="Times New Roman" w:eastAsia="Times New Roman" w:hAnsi="Times New Roman" w:cs="Times New Roman"/>
                <w:iCs/>
                <w:sz w:val="24"/>
                <w:szCs w:val="24"/>
              </w:rPr>
            </w:pPr>
            <w:r w:rsidRPr="0058774B">
              <w:rPr>
                <w:rFonts w:ascii="Times New Roman" w:hAnsi="Times New Roman" w:cs="Times New Roman"/>
                <w:sz w:val="24"/>
                <w:szCs w:val="24"/>
              </w:rPr>
              <w:t xml:space="preserve">Тумба </w:t>
            </w:r>
          </w:p>
        </w:tc>
        <w:tc>
          <w:tcPr>
            <w:tcW w:w="1527" w:type="pct"/>
            <w:shd w:val="clear" w:color="auto" w:fill="auto"/>
          </w:tcPr>
          <w:p w14:paraId="430B9FE1" w14:textId="77777777" w:rsidR="00F902E8" w:rsidRPr="0058774B" w:rsidRDefault="00F902E8" w:rsidP="00352696">
            <w:pPr>
              <w:snapToGrid w:val="0"/>
              <w:contextualSpacing/>
              <w:rPr>
                <w:rFonts w:ascii="Times New Roman" w:eastAsia="Times New Roman" w:hAnsi="Times New Roman" w:cs="Times New Roman"/>
                <w:iCs/>
                <w:sz w:val="24"/>
                <w:szCs w:val="24"/>
              </w:rPr>
            </w:pPr>
          </w:p>
        </w:tc>
      </w:tr>
      <w:tr w:rsidR="00F902E8" w:rsidRPr="0058774B" w14:paraId="700E721D" w14:textId="77777777" w:rsidTr="00352696">
        <w:tc>
          <w:tcPr>
            <w:tcW w:w="273" w:type="pct"/>
            <w:shd w:val="clear" w:color="auto" w:fill="auto"/>
          </w:tcPr>
          <w:p w14:paraId="3F52B536" w14:textId="77777777" w:rsidR="00F902E8" w:rsidRPr="0058774B" w:rsidRDefault="00F902E8"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62FEB90C" w14:textId="5E5C29D2" w:rsidR="00F902E8" w:rsidRPr="0058774B" w:rsidRDefault="00F902E8" w:rsidP="00352696">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Кресло</w:t>
            </w:r>
          </w:p>
        </w:tc>
        <w:tc>
          <w:tcPr>
            <w:tcW w:w="1527" w:type="pct"/>
            <w:shd w:val="clear" w:color="auto" w:fill="auto"/>
          </w:tcPr>
          <w:p w14:paraId="610DF8CB" w14:textId="77777777" w:rsidR="00F902E8" w:rsidRPr="0058774B" w:rsidRDefault="00F902E8" w:rsidP="00352696">
            <w:pPr>
              <w:snapToGrid w:val="0"/>
              <w:contextualSpacing/>
              <w:rPr>
                <w:rFonts w:ascii="Times New Roman" w:eastAsia="Times New Roman" w:hAnsi="Times New Roman" w:cs="Times New Roman"/>
                <w:iCs/>
                <w:sz w:val="24"/>
                <w:szCs w:val="24"/>
              </w:rPr>
            </w:pPr>
          </w:p>
        </w:tc>
      </w:tr>
      <w:tr w:rsidR="00F902E8" w:rsidRPr="0058774B" w14:paraId="4AD03812" w14:textId="77777777" w:rsidTr="00352696">
        <w:tc>
          <w:tcPr>
            <w:tcW w:w="273" w:type="pct"/>
            <w:shd w:val="clear" w:color="auto" w:fill="auto"/>
          </w:tcPr>
          <w:p w14:paraId="72603E2C" w14:textId="77777777" w:rsidR="00F902E8" w:rsidRPr="0058774B" w:rsidRDefault="00F902E8"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713E1E7C" w14:textId="0DB6E557" w:rsidR="00F902E8" w:rsidRPr="0058774B" w:rsidRDefault="00F902E8" w:rsidP="00352696">
            <w:pPr>
              <w:snapToGrid w:val="0"/>
              <w:contextualSpacing/>
              <w:rPr>
                <w:rFonts w:ascii="Times New Roman" w:hAnsi="Times New Roman" w:cs="Times New Roman"/>
                <w:sz w:val="24"/>
                <w:szCs w:val="24"/>
              </w:rPr>
            </w:pPr>
            <w:r w:rsidRPr="0058774B">
              <w:rPr>
                <w:rFonts w:ascii="Times New Roman" w:hAnsi="Times New Roman" w:cs="Times New Roman"/>
                <w:sz w:val="24"/>
                <w:szCs w:val="24"/>
              </w:rPr>
              <w:t>Диван</w:t>
            </w:r>
          </w:p>
        </w:tc>
        <w:tc>
          <w:tcPr>
            <w:tcW w:w="1527" w:type="pct"/>
            <w:shd w:val="clear" w:color="auto" w:fill="auto"/>
          </w:tcPr>
          <w:p w14:paraId="772468AA" w14:textId="77777777" w:rsidR="00F902E8" w:rsidRPr="0058774B" w:rsidRDefault="00F902E8" w:rsidP="00352696">
            <w:pPr>
              <w:snapToGrid w:val="0"/>
              <w:contextualSpacing/>
              <w:rPr>
                <w:rFonts w:ascii="Times New Roman" w:eastAsia="Times New Roman" w:hAnsi="Times New Roman" w:cs="Times New Roman"/>
                <w:iCs/>
                <w:sz w:val="24"/>
                <w:szCs w:val="24"/>
              </w:rPr>
            </w:pPr>
          </w:p>
        </w:tc>
      </w:tr>
      <w:tr w:rsidR="00F902E8" w:rsidRPr="0058774B" w14:paraId="347B1BB1"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3CB1BA" w14:textId="77777777" w:rsidR="00F902E8" w:rsidRPr="0058774B" w:rsidRDefault="00F902E8" w:rsidP="00352696">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lang w:val="en-US"/>
              </w:rPr>
              <w:t>II</w:t>
            </w:r>
            <w:r w:rsidRPr="0058774B">
              <w:rPr>
                <w:rFonts w:ascii="Times New Roman" w:eastAsia="Times New Roman" w:hAnsi="Times New Roman" w:cs="Times New Roman"/>
                <w:b/>
                <w:bCs/>
                <w:iCs/>
                <w:sz w:val="24"/>
                <w:szCs w:val="24"/>
              </w:rPr>
              <w:t xml:space="preserve"> Технические средства</w:t>
            </w:r>
          </w:p>
        </w:tc>
      </w:tr>
      <w:tr w:rsidR="00F902E8" w:rsidRPr="0058774B" w14:paraId="099F7323"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E21729" w14:textId="77777777" w:rsidR="00F902E8" w:rsidRPr="0058774B" w:rsidRDefault="00F902E8" w:rsidP="00352696">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Основное оборудование</w:t>
            </w:r>
          </w:p>
        </w:tc>
      </w:tr>
      <w:tr w:rsidR="00F902E8" w:rsidRPr="0058774B" w14:paraId="1B9D07AE" w14:textId="77777777" w:rsidTr="00352696">
        <w:tc>
          <w:tcPr>
            <w:tcW w:w="273" w:type="pct"/>
            <w:shd w:val="clear" w:color="auto" w:fill="auto"/>
          </w:tcPr>
          <w:p w14:paraId="4510C747" w14:textId="77777777" w:rsidR="00F902E8" w:rsidRPr="0058774B" w:rsidRDefault="00F902E8" w:rsidP="00F902E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FB9C629" w14:textId="0CA61AE0" w:rsidR="00F902E8" w:rsidRPr="0058774B" w:rsidRDefault="00F902E8" w:rsidP="00F902E8">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 xml:space="preserve">Ноутбук </w:t>
            </w:r>
          </w:p>
        </w:tc>
        <w:tc>
          <w:tcPr>
            <w:tcW w:w="1527" w:type="pct"/>
            <w:shd w:val="clear" w:color="auto" w:fill="auto"/>
          </w:tcPr>
          <w:p w14:paraId="04F3E4CC" w14:textId="77777777" w:rsidR="00F902E8" w:rsidRPr="0058774B" w:rsidRDefault="00F902E8" w:rsidP="00F902E8">
            <w:pPr>
              <w:snapToGrid w:val="0"/>
              <w:contextualSpacing/>
              <w:rPr>
                <w:rFonts w:ascii="Times New Roman" w:eastAsia="Times New Roman" w:hAnsi="Times New Roman" w:cs="Times New Roman"/>
                <w:iCs/>
                <w:sz w:val="24"/>
                <w:szCs w:val="24"/>
              </w:rPr>
            </w:pPr>
          </w:p>
        </w:tc>
      </w:tr>
      <w:tr w:rsidR="00F902E8" w:rsidRPr="0058774B" w14:paraId="3E7E3AB6" w14:textId="77777777" w:rsidTr="00352696">
        <w:tc>
          <w:tcPr>
            <w:tcW w:w="273" w:type="pct"/>
            <w:shd w:val="clear" w:color="auto" w:fill="auto"/>
          </w:tcPr>
          <w:p w14:paraId="723C6012" w14:textId="77777777" w:rsidR="00F902E8" w:rsidRPr="0058774B" w:rsidRDefault="00F902E8" w:rsidP="00F902E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13E85C8" w14:textId="51FDB4D8" w:rsidR="00F902E8" w:rsidRPr="0058774B" w:rsidRDefault="00F902E8" w:rsidP="00F902E8">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МФУ</w:t>
            </w:r>
          </w:p>
        </w:tc>
        <w:tc>
          <w:tcPr>
            <w:tcW w:w="1527" w:type="pct"/>
            <w:shd w:val="clear" w:color="auto" w:fill="auto"/>
          </w:tcPr>
          <w:p w14:paraId="269F0B38" w14:textId="77777777" w:rsidR="00F902E8" w:rsidRPr="0058774B" w:rsidRDefault="00F902E8" w:rsidP="00F902E8">
            <w:pPr>
              <w:snapToGrid w:val="0"/>
              <w:contextualSpacing/>
              <w:rPr>
                <w:rFonts w:ascii="Times New Roman" w:eastAsia="Times New Roman" w:hAnsi="Times New Roman" w:cs="Times New Roman"/>
                <w:iCs/>
                <w:sz w:val="24"/>
                <w:szCs w:val="24"/>
              </w:rPr>
            </w:pPr>
          </w:p>
        </w:tc>
      </w:tr>
      <w:tr w:rsidR="00F902E8" w:rsidRPr="0058774B" w14:paraId="6FAD0DBD" w14:textId="77777777" w:rsidTr="00352696">
        <w:tc>
          <w:tcPr>
            <w:tcW w:w="273" w:type="pct"/>
            <w:shd w:val="clear" w:color="auto" w:fill="auto"/>
          </w:tcPr>
          <w:p w14:paraId="2EF33DAB" w14:textId="77777777" w:rsidR="00F902E8" w:rsidRPr="0058774B" w:rsidRDefault="00F902E8" w:rsidP="00F902E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491A06A" w14:textId="0D0FABE5" w:rsidR="00F902E8" w:rsidRPr="0058774B" w:rsidRDefault="00F902E8" w:rsidP="00F902E8">
            <w:pPr>
              <w:snapToGrid w:val="0"/>
              <w:contextualSpacing/>
              <w:rPr>
                <w:rFonts w:ascii="Times New Roman" w:hAnsi="Times New Roman" w:cs="Times New Roman"/>
                <w:sz w:val="24"/>
                <w:szCs w:val="24"/>
              </w:rPr>
            </w:pPr>
            <w:r w:rsidRPr="0058774B">
              <w:rPr>
                <w:rFonts w:ascii="Times New Roman" w:hAnsi="Times New Roman" w:cs="Times New Roman"/>
                <w:sz w:val="24"/>
                <w:szCs w:val="24"/>
              </w:rPr>
              <w:t>Мультимедийный проектор</w:t>
            </w:r>
          </w:p>
        </w:tc>
        <w:tc>
          <w:tcPr>
            <w:tcW w:w="1527" w:type="pct"/>
            <w:shd w:val="clear" w:color="auto" w:fill="auto"/>
          </w:tcPr>
          <w:p w14:paraId="21C3CD70" w14:textId="77777777" w:rsidR="00F902E8" w:rsidRPr="0058774B" w:rsidRDefault="00F902E8" w:rsidP="00F902E8">
            <w:pPr>
              <w:snapToGrid w:val="0"/>
              <w:contextualSpacing/>
              <w:rPr>
                <w:rFonts w:ascii="Times New Roman" w:eastAsia="Times New Roman" w:hAnsi="Times New Roman" w:cs="Times New Roman"/>
                <w:iCs/>
                <w:sz w:val="24"/>
                <w:szCs w:val="24"/>
              </w:rPr>
            </w:pPr>
          </w:p>
        </w:tc>
      </w:tr>
      <w:tr w:rsidR="00F902E8" w:rsidRPr="0058774B" w14:paraId="5ABCAFE9" w14:textId="77777777" w:rsidTr="00352696">
        <w:tc>
          <w:tcPr>
            <w:tcW w:w="273" w:type="pct"/>
            <w:shd w:val="clear" w:color="auto" w:fill="auto"/>
          </w:tcPr>
          <w:p w14:paraId="547853D1" w14:textId="77777777" w:rsidR="00F902E8" w:rsidRPr="0058774B" w:rsidRDefault="00F902E8" w:rsidP="00F902E8">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734626D" w14:textId="2D423979" w:rsidR="00F902E8" w:rsidRPr="0058774B" w:rsidRDefault="00F902E8" w:rsidP="00F902E8">
            <w:pPr>
              <w:snapToGrid w:val="0"/>
              <w:contextualSpacing/>
              <w:rPr>
                <w:rFonts w:ascii="Times New Roman" w:hAnsi="Times New Roman" w:cs="Times New Roman"/>
                <w:sz w:val="24"/>
                <w:szCs w:val="24"/>
              </w:rPr>
            </w:pPr>
            <w:r w:rsidRPr="0058774B">
              <w:rPr>
                <w:rFonts w:ascii="Times New Roman" w:hAnsi="Times New Roman" w:cs="Times New Roman"/>
                <w:sz w:val="24"/>
                <w:szCs w:val="24"/>
              </w:rPr>
              <w:t>Экран настенный для проектора</w:t>
            </w:r>
          </w:p>
        </w:tc>
        <w:tc>
          <w:tcPr>
            <w:tcW w:w="1527" w:type="pct"/>
            <w:shd w:val="clear" w:color="auto" w:fill="auto"/>
          </w:tcPr>
          <w:p w14:paraId="1FB0BFD9" w14:textId="77777777" w:rsidR="00F902E8" w:rsidRPr="0058774B" w:rsidRDefault="00F902E8" w:rsidP="00F902E8">
            <w:pPr>
              <w:snapToGrid w:val="0"/>
              <w:contextualSpacing/>
              <w:rPr>
                <w:rFonts w:ascii="Times New Roman" w:eastAsia="Times New Roman" w:hAnsi="Times New Roman" w:cs="Times New Roman"/>
                <w:iCs/>
                <w:sz w:val="24"/>
                <w:szCs w:val="24"/>
              </w:rPr>
            </w:pPr>
          </w:p>
        </w:tc>
      </w:tr>
      <w:tr w:rsidR="00F902E8" w:rsidRPr="0058774B" w14:paraId="741BA362" w14:textId="77777777" w:rsidTr="00352696">
        <w:tc>
          <w:tcPr>
            <w:tcW w:w="5000" w:type="pct"/>
            <w:gridSpan w:val="3"/>
            <w:shd w:val="clear" w:color="auto" w:fill="auto"/>
          </w:tcPr>
          <w:p w14:paraId="0B9F2A04" w14:textId="77777777" w:rsidR="00F902E8" w:rsidRPr="0058774B" w:rsidRDefault="00F902E8" w:rsidP="00352696">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iCs/>
                <w:sz w:val="24"/>
                <w:szCs w:val="24"/>
              </w:rPr>
              <w:t>Дополнительное оборудование</w:t>
            </w:r>
          </w:p>
        </w:tc>
      </w:tr>
      <w:tr w:rsidR="00F902E8" w:rsidRPr="0058774B" w14:paraId="25E1D6A2" w14:textId="77777777" w:rsidTr="00352696">
        <w:tc>
          <w:tcPr>
            <w:tcW w:w="273" w:type="pct"/>
            <w:shd w:val="clear" w:color="auto" w:fill="auto"/>
          </w:tcPr>
          <w:p w14:paraId="6357CED3" w14:textId="77777777" w:rsidR="00F902E8" w:rsidRPr="0058774B" w:rsidRDefault="00F902E8"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3AA667F8" w14:textId="77777777" w:rsidR="00F902E8" w:rsidRPr="0058774B" w:rsidRDefault="00F902E8" w:rsidP="00352696">
            <w:pPr>
              <w:snapToGrid w:val="0"/>
              <w:contextualSpacing/>
              <w:rPr>
                <w:rFonts w:ascii="Times New Roman" w:eastAsia="Times New Roman" w:hAnsi="Times New Roman" w:cs="Times New Roman"/>
                <w:iCs/>
                <w:sz w:val="24"/>
                <w:szCs w:val="24"/>
              </w:rPr>
            </w:pPr>
          </w:p>
        </w:tc>
        <w:tc>
          <w:tcPr>
            <w:tcW w:w="1527" w:type="pct"/>
            <w:shd w:val="clear" w:color="auto" w:fill="auto"/>
          </w:tcPr>
          <w:p w14:paraId="1CEF5D7A" w14:textId="77777777" w:rsidR="00F902E8" w:rsidRPr="0058774B" w:rsidRDefault="00F902E8" w:rsidP="00352696">
            <w:pPr>
              <w:snapToGrid w:val="0"/>
              <w:contextualSpacing/>
              <w:rPr>
                <w:rFonts w:ascii="Times New Roman" w:eastAsia="Times New Roman" w:hAnsi="Times New Roman" w:cs="Times New Roman"/>
                <w:iCs/>
                <w:sz w:val="24"/>
                <w:szCs w:val="24"/>
              </w:rPr>
            </w:pPr>
          </w:p>
        </w:tc>
      </w:tr>
      <w:tr w:rsidR="00F902E8" w:rsidRPr="0058774B" w14:paraId="180D1F07" w14:textId="77777777" w:rsidTr="00352696">
        <w:tc>
          <w:tcPr>
            <w:tcW w:w="5000" w:type="pct"/>
            <w:gridSpan w:val="3"/>
            <w:shd w:val="clear" w:color="auto" w:fill="auto"/>
          </w:tcPr>
          <w:p w14:paraId="63F3B900" w14:textId="77777777" w:rsidR="00F902E8" w:rsidRPr="0058774B" w:rsidRDefault="00F902E8" w:rsidP="00352696">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lang w:val="en-US"/>
              </w:rPr>
              <w:t>III</w:t>
            </w:r>
            <w:r w:rsidRPr="0058774B">
              <w:rPr>
                <w:rFonts w:ascii="Times New Roman" w:eastAsia="Times New Roman" w:hAnsi="Times New Roman" w:cs="Times New Roman"/>
                <w:b/>
                <w:bCs/>
                <w:iCs/>
                <w:sz w:val="24"/>
                <w:szCs w:val="24"/>
              </w:rPr>
              <w:t xml:space="preserve"> Дополнительное оборудование</w:t>
            </w:r>
          </w:p>
        </w:tc>
      </w:tr>
      <w:tr w:rsidR="00F902E8" w:rsidRPr="0058774B" w14:paraId="2CDC4711" w14:textId="77777777" w:rsidTr="00352696">
        <w:tc>
          <w:tcPr>
            <w:tcW w:w="5000" w:type="pct"/>
            <w:gridSpan w:val="3"/>
            <w:shd w:val="clear" w:color="auto" w:fill="auto"/>
          </w:tcPr>
          <w:p w14:paraId="4A6C03D8" w14:textId="77777777" w:rsidR="00F902E8" w:rsidRPr="0058774B" w:rsidRDefault="00F902E8" w:rsidP="00352696">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Основное оборудование</w:t>
            </w:r>
          </w:p>
        </w:tc>
      </w:tr>
      <w:tr w:rsidR="00F902E8" w:rsidRPr="0058774B" w14:paraId="045D4C9C" w14:textId="77777777" w:rsidTr="00352696">
        <w:tc>
          <w:tcPr>
            <w:tcW w:w="273" w:type="pct"/>
            <w:shd w:val="clear" w:color="auto" w:fill="auto"/>
          </w:tcPr>
          <w:p w14:paraId="199F2999" w14:textId="77777777" w:rsidR="00F902E8" w:rsidRPr="0058774B" w:rsidRDefault="00F902E8"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0A0BA4EF" w14:textId="77777777" w:rsidR="00F902E8" w:rsidRPr="0058774B" w:rsidRDefault="00F902E8" w:rsidP="00352696">
            <w:pPr>
              <w:snapToGrid w:val="0"/>
              <w:contextualSpacing/>
              <w:rPr>
                <w:rFonts w:ascii="Times New Roman" w:eastAsia="Times New Roman" w:hAnsi="Times New Roman" w:cs="Times New Roman"/>
                <w:iCs/>
                <w:sz w:val="24"/>
                <w:szCs w:val="24"/>
              </w:rPr>
            </w:pPr>
          </w:p>
        </w:tc>
        <w:tc>
          <w:tcPr>
            <w:tcW w:w="1527" w:type="pct"/>
            <w:shd w:val="clear" w:color="auto" w:fill="auto"/>
          </w:tcPr>
          <w:p w14:paraId="7BC309D6" w14:textId="77777777" w:rsidR="00F902E8" w:rsidRPr="0058774B" w:rsidRDefault="00F902E8" w:rsidP="00352696">
            <w:pPr>
              <w:snapToGrid w:val="0"/>
              <w:contextualSpacing/>
              <w:rPr>
                <w:rFonts w:ascii="Times New Roman" w:eastAsia="Times New Roman" w:hAnsi="Times New Roman" w:cs="Times New Roman"/>
                <w:iCs/>
                <w:sz w:val="24"/>
                <w:szCs w:val="24"/>
              </w:rPr>
            </w:pPr>
          </w:p>
        </w:tc>
      </w:tr>
      <w:tr w:rsidR="00F902E8" w:rsidRPr="0058774B" w14:paraId="52EA45D7" w14:textId="77777777" w:rsidTr="00352696">
        <w:tc>
          <w:tcPr>
            <w:tcW w:w="5000" w:type="pct"/>
            <w:gridSpan w:val="3"/>
            <w:shd w:val="clear" w:color="auto" w:fill="auto"/>
          </w:tcPr>
          <w:p w14:paraId="0A50A583" w14:textId="77777777" w:rsidR="00F902E8" w:rsidRPr="0058774B" w:rsidRDefault="00F902E8" w:rsidP="00352696">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Дополнительное оборудование</w:t>
            </w:r>
          </w:p>
        </w:tc>
      </w:tr>
      <w:tr w:rsidR="00F902E8" w:rsidRPr="0058774B" w14:paraId="6285DEEF" w14:textId="77777777" w:rsidTr="00352696">
        <w:tc>
          <w:tcPr>
            <w:tcW w:w="273" w:type="pct"/>
            <w:shd w:val="clear" w:color="auto" w:fill="auto"/>
          </w:tcPr>
          <w:p w14:paraId="00862C3D" w14:textId="77777777" w:rsidR="00F902E8" w:rsidRPr="0058774B" w:rsidRDefault="00F902E8"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365BDF8D" w14:textId="77777777" w:rsidR="00F902E8" w:rsidRPr="0058774B" w:rsidRDefault="00F902E8" w:rsidP="00352696">
            <w:pPr>
              <w:snapToGrid w:val="0"/>
              <w:contextualSpacing/>
              <w:rPr>
                <w:rFonts w:ascii="Times New Roman" w:eastAsia="Times New Roman" w:hAnsi="Times New Roman" w:cs="Times New Roman"/>
                <w:i/>
                <w:sz w:val="24"/>
                <w:szCs w:val="24"/>
              </w:rPr>
            </w:pPr>
          </w:p>
        </w:tc>
        <w:tc>
          <w:tcPr>
            <w:tcW w:w="1527" w:type="pct"/>
            <w:shd w:val="clear" w:color="auto" w:fill="auto"/>
          </w:tcPr>
          <w:p w14:paraId="7D9BF152" w14:textId="77777777" w:rsidR="00F902E8" w:rsidRPr="0058774B" w:rsidRDefault="00F902E8" w:rsidP="00352696">
            <w:pPr>
              <w:snapToGrid w:val="0"/>
              <w:contextualSpacing/>
              <w:rPr>
                <w:rFonts w:ascii="Times New Roman" w:eastAsia="Times New Roman" w:hAnsi="Times New Roman" w:cs="Times New Roman"/>
                <w:iCs/>
                <w:sz w:val="24"/>
                <w:szCs w:val="24"/>
              </w:rPr>
            </w:pPr>
          </w:p>
        </w:tc>
      </w:tr>
    </w:tbl>
    <w:p w14:paraId="65FA5D60" w14:textId="29118C3C" w:rsidR="00F902E8" w:rsidRPr="0058774B" w:rsidRDefault="00F902E8" w:rsidP="00064407">
      <w:pPr>
        <w:suppressAutoHyphens/>
        <w:jc w:val="both"/>
        <w:rPr>
          <w:rFonts w:ascii="Times New Roman" w:hAnsi="Times New Roman" w:cs="Times New Roman"/>
          <w:bCs/>
          <w:sz w:val="24"/>
          <w:szCs w:val="24"/>
        </w:rPr>
      </w:pPr>
    </w:p>
    <w:p w14:paraId="5394EEC1" w14:textId="2E292E24" w:rsidR="00F902E8" w:rsidRPr="0058774B" w:rsidRDefault="00F902E8" w:rsidP="00F902E8">
      <w:pPr>
        <w:suppressAutoHyphens/>
        <w:ind w:firstLine="709"/>
        <w:contextualSpacing/>
        <w:jc w:val="both"/>
        <w:rPr>
          <w:rFonts w:ascii="Times New Roman" w:eastAsia="Calibri" w:hAnsi="Times New Roman" w:cs="Times New Roman"/>
          <w:bCs/>
          <w:sz w:val="24"/>
          <w:szCs w:val="24"/>
        </w:rPr>
      </w:pPr>
      <w:r w:rsidRPr="0058774B">
        <w:rPr>
          <w:rFonts w:ascii="Times New Roman" w:eastAsia="Calibri" w:hAnsi="Times New Roman" w:cs="Times New Roman"/>
          <w:bCs/>
          <w:sz w:val="24"/>
          <w:szCs w:val="24"/>
        </w:rPr>
        <w:t xml:space="preserve">«Актовый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902E8" w:rsidRPr="0058774B" w14:paraId="10F6607A" w14:textId="77777777" w:rsidTr="00352696">
        <w:tc>
          <w:tcPr>
            <w:tcW w:w="273" w:type="pct"/>
            <w:shd w:val="clear" w:color="auto" w:fill="auto"/>
            <w:vAlign w:val="center"/>
          </w:tcPr>
          <w:p w14:paraId="13983968" w14:textId="77777777" w:rsidR="00F902E8" w:rsidRPr="0058774B" w:rsidRDefault="00F902E8" w:rsidP="00352696">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w:t>
            </w:r>
          </w:p>
        </w:tc>
        <w:tc>
          <w:tcPr>
            <w:tcW w:w="3200" w:type="pct"/>
            <w:shd w:val="clear" w:color="auto" w:fill="auto"/>
            <w:vAlign w:val="center"/>
          </w:tcPr>
          <w:p w14:paraId="51DF15B5" w14:textId="77777777" w:rsidR="00F902E8" w:rsidRPr="0058774B" w:rsidRDefault="00F902E8" w:rsidP="00352696">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650B32B" w14:textId="77777777" w:rsidR="00F902E8" w:rsidRPr="0058774B" w:rsidRDefault="00F902E8" w:rsidP="00352696">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Техническое описание</w:t>
            </w:r>
          </w:p>
        </w:tc>
      </w:tr>
      <w:tr w:rsidR="00F902E8" w:rsidRPr="0058774B" w14:paraId="639B82D1" w14:textId="77777777" w:rsidTr="00352696">
        <w:trPr>
          <w:trHeight w:val="278"/>
        </w:trPr>
        <w:tc>
          <w:tcPr>
            <w:tcW w:w="5000" w:type="pct"/>
            <w:gridSpan w:val="3"/>
            <w:shd w:val="clear" w:color="auto" w:fill="auto"/>
          </w:tcPr>
          <w:p w14:paraId="56DFD281" w14:textId="77777777" w:rsidR="00F902E8" w:rsidRPr="0058774B" w:rsidRDefault="00F902E8" w:rsidP="00352696">
            <w:pPr>
              <w:snapToGrid w:val="0"/>
              <w:contextualSpacing/>
              <w:rPr>
                <w:rFonts w:ascii="Times New Roman" w:eastAsia="Times New Roman" w:hAnsi="Times New Roman" w:cs="Times New Roman"/>
                <w:b/>
                <w:bCs/>
                <w:iCs/>
                <w:sz w:val="24"/>
                <w:szCs w:val="24"/>
              </w:rPr>
            </w:pPr>
            <w:r w:rsidRPr="0058774B">
              <w:rPr>
                <w:rFonts w:ascii="Times New Roman" w:eastAsia="Times New Roman" w:hAnsi="Times New Roman" w:cs="Times New Roman"/>
                <w:b/>
                <w:bCs/>
                <w:iCs/>
                <w:sz w:val="24"/>
                <w:szCs w:val="24"/>
                <w:lang w:val="en-US"/>
              </w:rPr>
              <w:t>I</w:t>
            </w:r>
            <w:r w:rsidRPr="0058774B">
              <w:rPr>
                <w:rFonts w:ascii="Times New Roman" w:eastAsia="Times New Roman" w:hAnsi="Times New Roman" w:cs="Times New Roman"/>
                <w:b/>
                <w:bCs/>
                <w:iCs/>
                <w:sz w:val="24"/>
                <w:szCs w:val="24"/>
              </w:rPr>
              <w:t xml:space="preserve"> Основное оборудование</w:t>
            </w:r>
          </w:p>
        </w:tc>
      </w:tr>
      <w:tr w:rsidR="00F902E8" w:rsidRPr="0058774B" w14:paraId="4F23D877" w14:textId="77777777" w:rsidTr="00352696">
        <w:tc>
          <w:tcPr>
            <w:tcW w:w="273" w:type="pct"/>
            <w:shd w:val="clear" w:color="auto" w:fill="auto"/>
          </w:tcPr>
          <w:p w14:paraId="5FF6719A" w14:textId="77777777" w:rsidR="00F902E8" w:rsidRPr="0058774B" w:rsidRDefault="00F902E8"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0C710D72" w14:textId="6C64974F" w:rsidR="00F902E8" w:rsidRPr="0058774B" w:rsidRDefault="00D241A2" w:rsidP="00352696">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Посадочные места</w:t>
            </w:r>
            <w:r w:rsidR="00F902E8" w:rsidRPr="0058774B">
              <w:rPr>
                <w:rFonts w:ascii="Times New Roman" w:hAnsi="Times New Roman" w:cs="Times New Roman"/>
                <w:sz w:val="24"/>
                <w:szCs w:val="24"/>
              </w:rPr>
              <w:t xml:space="preserve"> </w:t>
            </w:r>
          </w:p>
        </w:tc>
        <w:tc>
          <w:tcPr>
            <w:tcW w:w="1527" w:type="pct"/>
            <w:shd w:val="clear" w:color="auto" w:fill="auto"/>
          </w:tcPr>
          <w:p w14:paraId="681D827D" w14:textId="77777777" w:rsidR="00F902E8" w:rsidRPr="0058774B" w:rsidRDefault="00F902E8" w:rsidP="00352696">
            <w:pPr>
              <w:snapToGrid w:val="0"/>
              <w:contextualSpacing/>
              <w:rPr>
                <w:rFonts w:ascii="Times New Roman" w:eastAsia="Times New Roman" w:hAnsi="Times New Roman" w:cs="Times New Roman"/>
                <w:iCs/>
                <w:sz w:val="24"/>
                <w:szCs w:val="24"/>
              </w:rPr>
            </w:pPr>
          </w:p>
        </w:tc>
      </w:tr>
      <w:tr w:rsidR="00D241A2" w:rsidRPr="0058774B" w14:paraId="64B6B411" w14:textId="77777777" w:rsidTr="00352696">
        <w:tc>
          <w:tcPr>
            <w:tcW w:w="273" w:type="pct"/>
            <w:shd w:val="clear" w:color="auto" w:fill="auto"/>
          </w:tcPr>
          <w:p w14:paraId="762FBA59" w14:textId="77777777" w:rsidR="00D241A2" w:rsidRPr="0058774B" w:rsidRDefault="00D241A2" w:rsidP="00352696">
            <w:pPr>
              <w:snapToGrid w:val="0"/>
              <w:contextualSpacing/>
              <w:rPr>
                <w:rFonts w:ascii="Times New Roman" w:eastAsia="Times New Roman" w:hAnsi="Times New Roman" w:cs="Times New Roman"/>
                <w:iCs/>
                <w:sz w:val="24"/>
                <w:szCs w:val="24"/>
              </w:rPr>
            </w:pPr>
          </w:p>
        </w:tc>
        <w:tc>
          <w:tcPr>
            <w:tcW w:w="3200" w:type="pct"/>
            <w:shd w:val="clear" w:color="auto" w:fill="auto"/>
          </w:tcPr>
          <w:p w14:paraId="200CCF70" w14:textId="7D72F448" w:rsidR="00D241A2" w:rsidRPr="0058774B" w:rsidRDefault="00D241A2" w:rsidP="00352696">
            <w:pPr>
              <w:snapToGrid w:val="0"/>
              <w:contextualSpacing/>
              <w:rPr>
                <w:rFonts w:ascii="Times New Roman" w:hAnsi="Times New Roman" w:cs="Times New Roman"/>
                <w:sz w:val="24"/>
                <w:szCs w:val="24"/>
              </w:rPr>
            </w:pPr>
            <w:r w:rsidRPr="0058774B">
              <w:rPr>
                <w:rFonts w:ascii="Times New Roman" w:hAnsi="Times New Roman" w:cs="Times New Roman"/>
                <w:sz w:val="24"/>
                <w:szCs w:val="24"/>
              </w:rPr>
              <w:t>Занавес, кулисы</w:t>
            </w:r>
          </w:p>
        </w:tc>
        <w:tc>
          <w:tcPr>
            <w:tcW w:w="1527" w:type="pct"/>
            <w:shd w:val="clear" w:color="auto" w:fill="auto"/>
          </w:tcPr>
          <w:p w14:paraId="267EACC4" w14:textId="77777777" w:rsidR="00D241A2" w:rsidRPr="0058774B" w:rsidRDefault="00D241A2" w:rsidP="00352696">
            <w:pPr>
              <w:snapToGrid w:val="0"/>
              <w:contextualSpacing/>
              <w:rPr>
                <w:rFonts w:ascii="Times New Roman" w:eastAsia="Times New Roman" w:hAnsi="Times New Roman" w:cs="Times New Roman"/>
                <w:iCs/>
                <w:sz w:val="24"/>
                <w:szCs w:val="24"/>
              </w:rPr>
            </w:pPr>
          </w:p>
        </w:tc>
      </w:tr>
      <w:tr w:rsidR="00F902E8" w:rsidRPr="0058774B" w14:paraId="1D6776E5"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59C1AA" w14:textId="77777777" w:rsidR="00F902E8" w:rsidRPr="0058774B" w:rsidRDefault="00F902E8" w:rsidP="00352696">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lang w:val="en-US"/>
              </w:rPr>
              <w:t>II</w:t>
            </w:r>
            <w:r w:rsidRPr="0058774B">
              <w:rPr>
                <w:rFonts w:ascii="Times New Roman" w:eastAsia="Times New Roman" w:hAnsi="Times New Roman" w:cs="Times New Roman"/>
                <w:b/>
                <w:bCs/>
                <w:iCs/>
                <w:sz w:val="24"/>
                <w:szCs w:val="24"/>
              </w:rPr>
              <w:t xml:space="preserve"> Технические средства</w:t>
            </w:r>
          </w:p>
        </w:tc>
      </w:tr>
      <w:tr w:rsidR="00F902E8" w:rsidRPr="0058774B" w14:paraId="786EA8D1"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48E464" w14:textId="77777777" w:rsidR="00F902E8" w:rsidRPr="0058774B" w:rsidRDefault="00F902E8" w:rsidP="00352696">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Основное оборудование</w:t>
            </w:r>
          </w:p>
        </w:tc>
      </w:tr>
      <w:tr w:rsidR="00D241A2" w:rsidRPr="0058774B" w14:paraId="64B56429" w14:textId="77777777" w:rsidTr="00352696">
        <w:tc>
          <w:tcPr>
            <w:tcW w:w="273" w:type="pct"/>
            <w:shd w:val="clear" w:color="auto" w:fill="auto"/>
          </w:tcPr>
          <w:p w14:paraId="484F479F"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47B759B" w14:textId="51DF81FC" w:rsidR="00D241A2" w:rsidRPr="0058774B" w:rsidRDefault="00D241A2" w:rsidP="00D241A2">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 xml:space="preserve">Ноутбук  </w:t>
            </w:r>
          </w:p>
        </w:tc>
        <w:tc>
          <w:tcPr>
            <w:tcW w:w="1527" w:type="pct"/>
            <w:shd w:val="clear" w:color="auto" w:fill="auto"/>
          </w:tcPr>
          <w:p w14:paraId="2F5B82CB"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32A2E91C" w14:textId="77777777" w:rsidTr="00352696">
        <w:tc>
          <w:tcPr>
            <w:tcW w:w="273" w:type="pct"/>
            <w:shd w:val="clear" w:color="auto" w:fill="auto"/>
          </w:tcPr>
          <w:p w14:paraId="1DD05E80"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DC613AA" w14:textId="0CC1D465" w:rsidR="00D241A2" w:rsidRPr="0058774B" w:rsidRDefault="00D241A2" w:rsidP="00D241A2">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Акустическая система</w:t>
            </w:r>
          </w:p>
        </w:tc>
        <w:tc>
          <w:tcPr>
            <w:tcW w:w="1527" w:type="pct"/>
            <w:shd w:val="clear" w:color="auto" w:fill="auto"/>
          </w:tcPr>
          <w:p w14:paraId="12ED3F52"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182C07C2" w14:textId="77777777" w:rsidTr="00352696">
        <w:tc>
          <w:tcPr>
            <w:tcW w:w="273" w:type="pct"/>
            <w:shd w:val="clear" w:color="auto" w:fill="auto"/>
          </w:tcPr>
          <w:p w14:paraId="2ED5931E"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279A55D" w14:textId="5FF231EE" w:rsidR="00D241A2" w:rsidRPr="0058774B" w:rsidRDefault="00D241A2" w:rsidP="00D241A2">
            <w:pPr>
              <w:snapToGrid w:val="0"/>
              <w:contextualSpacing/>
              <w:rPr>
                <w:rFonts w:ascii="Times New Roman" w:hAnsi="Times New Roman" w:cs="Times New Roman"/>
                <w:sz w:val="24"/>
                <w:szCs w:val="24"/>
              </w:rPr>
            </w:pPr>
            <w:r w:rsidRPr="0058774B">
              <w:rPr>
                <w:rFonts w:ascii="Times New Roman" w:hAnsi="Times New Roman" w:cs="Times New Roman"/>
                <w:sz w:val="24"/>
                <w:szCs w:val="24"/>
              </w:rPr>
              <w:t>Мультимедийный проектор</w:t>
            </w:r>
          </w:p>
        </w:tc>
        <w:tc>
          <w:tcPr>
            <w:tcW w:w="1527" w:type="pct"/>
            <w:shd w:val="clear" w:color="auto" w:fill="auto"/>
          </w:tcPr>
          <w:p w14:paraId="1FC9B4DB"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222BFB35" w14:textId="77777777" w:rsidTr="00352696">
        <w:tc>
          <w:tcPr>
            <w:tcW w:w="273" w:type="pct"/>
            <w:shd w:val="clear" w:color="auto" w:fill="auto"/>
          </w:tcPr>
          <w:p w14:paraId="6C325AEA"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2D6C11C" w14:textId="62C552B7" w:rsidR="00D241A2" w:rsidRPr="0058774B" w:rsidRDefault="00D241A2" w:rsidP="00D241A2">
            <w:pPr>
              <w:snapToGrid w:val="0"/>
              <w:contextualSpacing/>
              <w:rPr>
                <w:rFonts w:ascii="Times New Roman" w:hAnsi="Times New Roman" w:cs="Times New Roman"/>
                <w:sz w:val="24"/>
                <w:szCs w:val="24"/>
              </w:rPr>
            </w:pPr>
            <w:r w:rsidRPr="0058774B">
              <w:rPr>
                <w:rFonts w:ascii="Times New Roman" w:hAnsi="Times New Roman" w:cs="Times New Roman"/>
                <w:sz w:val="24"/>
                <w:szCs w:val="24"/>
              </w:rPr>
              <w:t>Микрофоны для вокала</w:t>
            </w:r>
          </w:p>
        </w:tc>
        <w:tc>
          <w:tcPr>
            <w:tcW w:w="1527" w:type="pct"/>
            <w:shd w:val="clear" w:color="auto" w:fill="auto"/>
          </w:tcPr>
          <w:p w14:paraId="63BB43FC"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0A64A813" w14:textId="77777777" w:rsidTr="00352696">
        <w:tc>
          <w:tcPr>
            <w:tcW w:w="273" w:type="pct"/>
            <w:shd w:val="clear" w:color="auto" w:fill="auto"/>
          </w:tcPr>
          <w:p w14:paraId="037DEBED"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0D091EE" w14:textId="470310B2" w:rsidR="00D241A2" w:rsidRPr="0058774B" w:rsidRDefault="00D241A2" w:rsidP="00D241A2">
            <w:pPr>
              <w:snapToGrid w:val="0"/>
              <w:contextualSpacing/>
              <w:rPr>
                <w:rFonts w:ascii="Times New Roman" w:hAnsi="Times New Roman" w:cs="Times New Roman"/>
                <w:sz w:val="24"/>
                <w:szCs w:val="24"/>
              </w:rPr>
            </w:pPr>
            <w:r w:rsidRPr="0058774B">
              <w:rPr>
                <w:rFonts w:ascii="Times New Roman" w:hAnsi="Times New Roman" w:cs="Times New Roman"/>
                <w:sz w:val="24"/>
                <w:szCs w:val="24"/>
              </w:rPr>
              <w:t>Экран настенный для проектора</w:t>
            </w:r>
          </w:p>
        </w:tc>
        <w:tc>
          <w:tcPr>
            <w:tcW w:w="1527" w:type="pct"/>
            <w:shd w:val="clear" w:color="auto" w:fill="auto"/>
          </w:tcPr>
          <w:p w14:paraId="2C7B1F18"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15A929A8" w14:textId="77777777" w:rsidTr="00352696">
        <w:tc>
          <w:tcPr>
            <w:tcW w:w="5000" w:type="pct"/>
            <w:gridSpan w:val="3"/>
            <w:shd w:val="clear" w:color="auto" w:fill="auto"/>
          </w:tcPr>
          <w:p w14:paraId="0C50DFDF" w14:textId="77777777" w:rsidR="00D241A2" w:rsidRPr="0058774B" w:rsidRDefault="00D241A2" w:rsidP="00D241A2">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iCs/>
                <w:sz w:val="24"/>
                <w:szCs w:val="24"/>
              </w:rPr>
              <w:t>Дополнительное оборудование</w:t>
            </w:r>
          </w:p>
        </w:tc>
      </w:tr>
      <w:tr w:rsidR="00D241A2" w:rsidRPr="0058774B" w14:paraId="547DA3F8" w14:textId="77777777" w:rsidTr="00352696">
        <w:tc>
          <w:tcPr>
            <w:tcW w:w="273" w:type="pct"/>
            <w:shd w:val="clear" w:color="auto" w:fill="auto"/>
          </w:tcPr>
          <w:p w14:paraId="15AFDBFD"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shd w:val="clear" w:color="auto" w:fill="auto"/>
          </w:tcPr>
          <w:p w14:paraId="1697371A"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1527" w:type="pct"/>
            <w:shd w:val="clear" w:color="auto" w:fill="auto"/>
          </w:tcPr>
          <w:p w14:paraId="4229B125"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1E53AE4A" w14:textId="77777777" w:rsidTr="00352696">
        <w:tc>
          <w:tcPr>
            <w:tcW w:w="5000" w:type="pct"/>
            <w:gridSpan w:val="3"/>
            <w:shd w:val="clear" w:color="auto" w:fill="auto"/>
          </w:tcPr>
          <w:p w14:paraId="73083E87" w14:textId="77777777" w:rsidR="00D241A2" w:rsidRPr="0058774B" w:rsidRDefault="00D241A2" w:rsidP="00D241A2">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lang w:val="en-US"/>
              </w:rPr>
              <w:t>III</w:t>
            </w:r>
            <w:r w:rsidRPr="0058774B">
              <w:rPr>
                <w:rFonts w:ascii="Times New Roman" w:eastAsia="Times New Roman" w:hAnsi="Times New Roman" w:cs="Times New Roman"/>
                <w:b/>
                <w:bCs/>
                <w:iCs/>
                <w:sz w:val="24"/>
                <w:szCs w:val="24"/>
              </w:rPr>
              <w:t xml:space="preserve"> Дополнительное оборудование</w:t>
            </w:r>
          </w:p>
        </w:tc>
      </w:tr>
      <w:tr w:rsidR="00D241A2" w:rsidRPr="0058774B" w14:paraId="68B2E3BD" w14:textId="77777777" w:rsidTr="00352696">
        <w:tc>
          <w:tcPr>
            <w:tcW w:w="5000" w:type="pct"/>
            <w:gridSpan w:val="3"/>
            <w:shd w:val="clear" w:color="auto" w:fill="auto"/>
          </w:tcPr>
          <w:p w14:paraId="0B52206E" w14:textId="77777777" w:rsidR="00D241A2" w:rsidRPr="0058774B" w:rsidRDefault="00D241A2" w:rsidP="00D241A2">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Основное оборудование</w:t>
            </w:r>
          </w:p>
        </w:tc>
      </w:tr>
      <w:tr w:rsidR="00D241A2" w:rsidRPr="0058774B" w14:paraId="3609B622" w14:textId="77777777" w:rsidTr="00352696">
        <w:tc>
          <w:tcPr>
            <w:tcW w:w="273" w:type="pct"/>
            <w:shd w:val="clear" w:color="auto" w:fill="auto"/>
          </w:tcPr>
          <w:p w14:paraId="31D7CA50"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shd w:val="clear" w:color="auto" w:fill="auto"/>
          </w:tcPr>
          <w:p w14:paraId="3E79342E"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1527" w:type="pct"/>
            <w:shd w:val="clear" w:color="auto" w:fill="auto"/>
          </w:tcPr>
          <w:p w14:paraId="4AD3AFBD"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7DFBB40A" w14:textId="77777777" w:rsidTr="00352696">
        <w:tc>
          <w:tcPr>
            <w:tcW w:w="5000" w:type="pct"/>
            <w:gridSpan w:val="3"/>
            <w:shd w:val="clear" w:color="auto" w:fill="auto"/>
          </w:tcPr>
          <w:p w14:paraId="2D9D1357" w14:textId="77777777" w:rsidR="00D241A2" w:rsidRPr="0058774B" w:rsidRDefault="00D241A2" w:rsidP="00D241A2">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Дополнительное оборудование</w:t>
            </w:r>
          </w:p>
        </w:tc>
      </w:tr>
      <w:tr w:rsidR="00D241A2" w:rsidRPr="0058774B" w14:paraId="31035255" w14:textId="77777777" w:rsidTr="00352696">
        <w:tc>
          <w:tcPr>
            <w:tcW w:w="273" w:type="pct"/>
            <w:shd w:val="clear" w:color="auto" w:fill="auto"/>
          </w:tcPr>
          <w:p w14:paraId="3C36CFC1"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shd w:val="clear" w:color="auto" w:fill="auto"/>
          </w:tcPr>
          <w:p w14:paraId="1DCCFD27" w14:textId="77777777" w:rsidR="00D241A2" w:rsidRPr="0058774B" w:rsidRDefault="00D241A2" w:rsidP="00D241A2">
            <w:pPr>
              <w:snapToGrid w:val="0"/>
              <w:contextualSpacing/>
              <w:rPr>
                <w:rFonts w:ascii="Times New Roman" w:eastAsia="Times New Roman" w:hAnsi="Times New Roman" w:cs="Times New Roman"/>
                <w:i/>
                <w:sz w:val="24"/>
                <w:szCs w:val="24"/>
              </w:rPr>
            </w:pPr>
          </w:p>
        </w:tc>
        <w:tc>
          <w:tcPr>
            <w:tcW w:w="1527" w:type="pct"/>
            <w:shd w:val="clear" w:color="auto" w:fill="auto"/>
          </w:tcPr>
          <w:p w14:paraId="5C187312"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bl>
    <w:p w14:paraId="213D9BF6" w14:textId="53B7E123" w:rsidR="00F902E8" w:rsidRPr="0058774B" w:rsidRDefault="00F902E8" w:rsidP="00064407">
      <w:pPr>
        <w:suppressAutoHyphens/>
        <w:jc w:val="both"/>
        <w:rPr>
          <w:rFonts w:ascii="Times New Roman" w:hAnsi="Times New Roman" w:cs="Times New Roman"/>
          <w:bCs/>
          <w:sz w:val="24"/>
          <w:szCs w:val="24"/>
        </w:rPr>
      </w:pPr>
    </w:p>
    <w:p w14:paraId="7E0BDFDF" w14:textId="385B40F3" w:rsidR="00D241A2" w:rsidRPr="0058774B" w:rsidRDefault="00D241A2" w:rsidP="00D241A2">
      <w:pPr>
        <w:suppressAutoHyphens/>
        <w:ind w:firstLine="709"/>
        <w:contextualSpacing/>
        <w:jc w:val="both"/>
        <w:rPr>
          <w:rFonts w:ascii="Times New Roman" w:eastAsia="Calibri" w:hAnsi="Times New Roman" w:cs="Times New Roman"/>
          <w:bCs/>
          <w:sz w:val="24"/>
          <w:szCs w:val="24"/>
        </w:rPr>
      </w:pPr>
      <w:r w:rsidRPr="0058774B">
        <w:rPr>
          <w:rFonts w:ascii="Times New Roman" w:eastAsia="Calibri" w:hAnsi="Times New Roman" w:cs="Times New Roman"/>
          <w:bCs/>
          <w:sz w:val="24"/>
          <w:szCs w:val="24"/>
        </w:rPr>
        <w:t xml:space="preserve">«Спортивный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241A2" w:rsidRPr="0058774B" w14:paraId="0E31AC46" w14:textId="77777777" w:rsidTr="00352696">
        <w:tc>
          <w:tcPr>
            <w:tcW w:w="273" w:type="pct"/>
            <w:shd w:val="clear" w:color="auto" w:fill="auto"/>
            <w:vAlign w:val="center"/>
          </w:tcPr>
          <w:p w14:paraId="28987110" w14:textId="77777777" w:rsidR="00D241A2" w:rsidRPr="0058774B" w:rsidRDefault="00D241A2" w:rsidP="00352696">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w:t>
            </w:r>
          </w:p>
        </w:tc>
        <w:tc>
          <w:tcPr>
            <w:tcW w:w="3200" w:type="pct"/>
            <w:shd w:val="clear" w:color="auto" w:fill="auto"/>
            <w:vAlign w:val="center"/>
          </w:tcPr>
          <w:p w14:paraId="7B3640CF" w14:textId="77777777" w:rsidR="00D241A2" w:rsidRPr="0058774B" w:rsidRDefault="00D241A2" w:rsidP="00352696">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B6148C5" w14:textId="77777777" w:rsidR="00D241A2" w:rsidRPr="0058774B" w:rsidRDefault="00D241A2" w:rsidP="00352696">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Техническое описание</w:t>
            </w:r>
          </w:p>
        </w:tc>
      </w:tr>
      <w:tr w:rsidR="00D241A2" w:rsidRPr="0058774B" w14:paraId="099E079C" w14:textId="77777777" w:rsidTr="00352696">
        <w:trPr>
          <w:trHeight w:val="278"/>
        </w:trPr>
        <w:tc>
          <w:tcPr>
            <w:tcW w:w="5000" w:type="pct"/>
            <w:gridSpan w:val="3"/>
            <w:shd w:val="clear" w:color="auto" w:fill="auto"/>
          </w:tcPr>
          <w:p w14:paraId="22AAB2E7" w14:textId="77777777" w:rsidR="00D241A2" w:rsidRPr="0058774B" w:rsidRDefault="00D241A2" w:rsidP="00352696">
            <w:pPr>
              <w:snapToGrid w:val="0"/>
              <w:contextualSpacing/>
              <w:rPr>
                <w:rFonts w:ascii="Times New Roman" w:eastAsia="Times New Roman" w:hAnsi="Times New Roman" w:cs="Times New Roman"/>
                <w:b/>
                <w:bCs/>
                <w:iCs/>
                <w:sz w:val="24"/>
                <w:szCs w:val="24"/>
              </w:rPr>
            </w:pPr>
            <w:r w:rsidRPr="0058774B">
              <w:rPr>
                <w:rFonts w:ascii="Times New Roman" w:eastAsia="Times New Roman" w:hAnsi="Times New Roman" w:cs="Times New Roman"/>
                <w:b/>
                <w:bCs/>
                <w:iCs/>
                <w:sz w:val="24"/>
                <w:szCs w:val="24"/>
                <w:lang w:val="en-US"/>
              </w:rPr>
              <w:t>I</w:t>
            </w:r>
            <w:r w:rsidRPr="0058774B">
              <w:rPr>
                <w:rFonts w:ascii="Times New Roman" w:eastAsia="Times New Roman" w:hAnsi="Times New Roman" w:cs="Times New Roman"/>
                <w:b/>
                <w:bCs/>
                <w:iCs/>
                <w:sz w:val="24"/>
                <w:szCs w:val="24"/>
              </w:rPr>
              <w:t xml:space="preserve"> Основное оборудование</w:t>
            </w:r>
          </w:p>
        </w:tc>
      </w:tr>
      <w:tr w:rsidR="00D241A2" w:rsidRPr="0058774B" w14:paraId="59FD504D" w14:textId="77777777" w:rsidTr="00EA4BAE">
        <w:tc>
          <w:tcPr>
            <w:tcW w:w="273" w:type="pct"/>
            <w:shd w:val="clear" w:color="auto" w:fill="auto"/>
          </w:tcPr>
          <w:p w14:paraId="0E96AE49"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5A8EC5A" w14:textId="461EBE59" w:rsidR="00D241A2" w:rsidRPr="0058774B" w:rsidRDefault="00D241A2" w:rsidP="00D241A2">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Инвентарь для спортивных игр: мячи, сетки, стойки, щиты, кольца баскетбольные.</w:t>
            </w:r>
          </w:p>
        </w:tc>
        <w:tc>
          <w:tcPr>
            <w:tcW w:w="1527" w:type="pct"/>
            <w:shd w:val="clear" w:color="auto" w:fill="auto"/>
          </w:tcPr>
          <w:p w14:paraId="7C801D9F"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715F0878" w14:textId="77777777" w:rsidTr="00EA4BAE">
        <w:tc>
          <w:tcPr>
            <w:tcW w:w="273" w:type="pct"/>
            <w:shd w:val="clear" w:color="auto" w:fill="auto"/>
          </w:tcPr>
          <w:p w14:paraId="65FE7768"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E37BE06" w14:textId="58794F28" w:rsidR="00D241A2" w:rsidRPr="0058774B" w:rsidRDefault="00D241A2" w:rsidP="00D241A2">
            <w:pPr>
              <w:snapToGrid w:val="0"/>
              <w:contextualSpacing/>
              <w:rPr>
                <w:rFonts w:ascii="Times New Roman" w:hAnsi="Times New Roman" w:cs="Times New Roman"/>
                <w:sz w:val="24"/>
                <w:szCs w:val="24"/>
              </w:rPr>
            </w:pPr>
            <w:r w:rsidRPr="0058774B">
              <w:rPr>
                <w:rFonts w:ascii="Times New Roman" w:hAnsi="Times New Roman" w:cs="Times New Roman"/>
                <w:sz w:val="24"/>
                <w:szCs w:val="24"/>
              </w:rPr>
              <w:t xml:space="preserve">Инвентарь для гимнастики: гимнастические маты, гимнастические скамейки, гимнастический конь, </w:t>
            </w:r>
            <w:r w:rsidRPr="0058774B">
              <w:rPr>
                <w:rFonts w:ascii="Times New Roman" w:hAnsi="Times New Roman" w:cs="Times New Roman"/>
                <w:sz w:val="24"/>
                <w:szCs w:val="24"/>
              </w:rPr>
              <w:lastRenderedPageBreak/>
              <w:t>гимнастический козёл, гимнастические брусья, гимнастический турник, «Шведская стенка».</w:t>
            </w:r>
          </w:p>
        </w:tc>
        <w:tc>
          <w:tcPr>
            <w:tcW w:w="1527" w:type="pct"/>
            <w:shd w:val="clear" w:color="auto" w:fill="auto"/>
          </w:tcPr>
          <w:p w14:paraId="6B81E5F0"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6451B763" w14:textId="77777777" w:rsidTr="00EA4BAE">
        <w:tc>
          <w:tcPr>
            <w:tcW w:w="273" w:type="pct"/>
            <w:shd w:val="clear" w:color="auto" w:fill="auto"/>
          </w:tcPr>
          <w:p w14:paraId="256C00F6"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B6DAE5E" w14:textId="40DE93C3" w:rsidR="00D241A2" w:rsidRPr="0058774B" w:rsidRDefault="00D241A2" w:rsidP="00D241A2">
            <w:pPr>
              <w:snapToGrid w:val="0"/>
              <w:contextualSpacing/>
              <w:rPr>
                <w:rFonts w:ascii="Times New Roman" w:hAnsi="Times New Roman" w:cs="Times New Roman"/>
                <w:sz w:val="24"/>
                <w:szCs w:val="24"/>
              </w:rPr>
            </w:pPr>
            <w:r w:rsidRPr="0058774B">
              <w:rPr>
                <w:rFonts w:ascii="Times New Roman" w:hAnsi="Times New Roman" w:cs="Times New Roman"/>
                <w:sz w:val="24"/>
                <w:szCs w:val="24"/>
              </w:rPr>
              <w:t>Лыжный инвентарь</w:t>
            </w:r>
          </w:p>
        </w:tc>
        <w:tc>
          <w:tcPr>
            <w:tcW w:w="1527" w:type="pct"/>
            <w:shd w:val="clear" w:color="auto" w:fill="auto"/>
          </w:tcPr>
          <w:p w14:paraId="79C70D2F"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55B58D79" w14:textId="77777777" w:rsidTr="00D241A2">
        <w:tc>
          <w:tcPr>
            <w:tcW w:w="5000" w:type="pct"/>
            <w:gridSpan w:val="3"/>
            <w:shd w:val="clear" w:color="auto" w:fill="auto"/>
          </w:tcPr>
          <w:p w14:paraId="4B03392F" w14:textId="104E89BE" w:rsidR="00D241A2" w:rsidRPr="0058774B" w:rsidRDefault="00D241A2" w:rsidP="00D241A2">
            <w:pPr>
              <w:snapToGrid w:val="0"/>
              <w:contextualSpacing/>
              <w:rPr>
                <w:rFonts w:ascii="Times New Roman" w:eastAsia="Times New Roman" w:hAnsi="Times New Roman" w:cs="Times New Roman"/>
                <w:b/>
                <w:bCs/>
                <w:iCs/>
                <w:sz w:val="24"/>
                <w:szCs w:val="24"/>
              </w:rPr>
            </w:pPr>
            <w:r w:rsidRPr="0058774B">
              <w:rPr>
                <w:rFonts w:ascii="Times New Roman" w:eastAsia="Times New Roman" w:hAnsi="Times New Roman" w:cs="Times New Roman"/>
                <w:b/>
                <w:bCs/>
                <w:iCs/>
                <w:sz w:val="24"/>
                <w:szCs w:val="24"/>
              </w:rPr>
              <w:t>Дополнительные источники</w:t>
            </w:r>
          </w:p>
        </w:tc>
      </w:tr>
      <w:tr w:rsidR="00D241A2" w:rsidRPr="0058774B" w14:paraId="5F47EE6E" w14:textId="77777777" w:rsidTr="00EA4BAE">
        <w:tc>
          <w:tcPr>
            <w:tcW w:w="273" w:type="pct"/>
            <w:shd w:val="clear" w:color="auto" w:fill="auto"/>
          </w:tcPr>
          <w:p w14:paraId="6C698A74"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7F18133" w14:textId="054075E5" w:rsidR="00D241A2" w:rsidRPr="0058774B" w:rsidRDefault="00D241A2" w:rsidP="00D241A2">
            <w:pPr>
              <w:snapToGrid w:val="0"/>
              <w:contextualSpacing/>
              <w:rPr>
                <w:rFonts w:ascii="Times New Roman" w:hAnsi="Times New Roman" w:cs="Times New Roman"/>
                <w:sz w:val="24"/>
                <w:szCs w:val="24"/>
              </w:rPr>
            </w:pPr>
            <w:r w:rsidRPr="0058774B">
              <w:rPr>
                <w:rFonts w:ascii="Times New Roman" w:hAnsi="Times New Roman" w:cs="Times New Roman"/>
                <w:sz w:val="24"/>
                <w:szCs w:val="24"/>
              </w:rPr>
              <w:t>Игровая форма для спортивных игр</w:t>
            </w:r>
          </w:p>
        </w:tc>
        <w:tc>
          <w:tcPr>
            <w:tcW w:w="1527" w:type="pct"/>
            <w:shd w:val="clear" w:color="auto" w:fill="auto"/>
          </w:tcPr>
          <w:p w14:paraId="76F63B25"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59073F4F" w14:textId="77777777" w:rsidTr="00EA4BAE">
        <w:tc>
          <w:tcPr>
            <w:tcW w:w="273" w:type="pct"/>
            <w:shd w:val="clear" w:color="auto" w:fill="auto"/>
          </w:tcPr>
          <w:p w14:paraId="483AE5D2"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68F9497" w14:textId="14D33407" w:rsidR="00D241A2" w:rsidRPr="0058774B" w:rsidRDefault="00D241A2" w:rsidP="00D241A2">
            <w:pPr>
              <w:snapToGrid w:val="0"/>
              <w:contextualSpacing/>
              <w:rPr>
                <w:rFonts w:ascii="Times New Roman" w:hAnsi="Times New Roman" w:cs="Times New Roman"/>
                <w:sz w:val="24"/>
                <w:szCs w:val="24"/>
              </w:rPr>
            </w:pPr>
            <w:r w:rsidRPr="0058774B">
              <w:rPr>
                <w:rFonts w:ascii="Times New Roman" w:hAnsi="Times New Roman" w:cs="Times New Roman"/>
                <w:sz w:val="24"/>
                <w:szCs w:val="24"/>
              </w:rPr>
              <w:t>Форма и шиповки для лёгкой атлетики</w:t>
            </w:r>
          </w:p>
        </w:tc>
        <w:tc>
          <w:tcPr>
            <w:tcW w:w="1527" w:type="pct"/>
            <w:shd w:val="clear" w:color="auto" w:fill="auto"/>
          </w:tcPr>
          <w:p w14:paraId="1D441C88"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7EAB27B7" w14:textId="77777777" w:rsidTr="00EA4BAE">
        <w:tc>
          <w:tcPr>
            <w:tcW w:w="273" w:type="pct"/>
            <w:shd w:val="clear" w:color="auto" w:fill="auto"/>
          </w:tcPr>
          <w:p w14:paraId="4567872F"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FBA0305" w14:textId="799B8296" w:rsidR="00D241A2" w:rsidRPr="0058774B" w:rsidRDefault="00D241A2" w:rsidP="00D241A2">
            <w:pPr>
              <w:snapToGrid w:val="0"/>
              <w:contextualSpacing/>
              <w:rPr>
                <w:rFonts w:ascii="Times New Roman" w:hAnsi="Times New Roman" w:cs="Times New Roman"/>
                <w:sz w:val="24"/>
                <w:szCs w:val="24"/>
              </w:rPr>
            </w:pPr>
            <w:r w:rsidRPr="0058774B">
              <w:rPr>
                <w:rFonts w:ascii="Times New Roman" w:hAnsi="Times New Roman" w:cs="Times New Roman"/>
                <w:sz w:val="24"/>
                <w:szCs w:val="24"/>
              </w:rPr>
              <w:t>Гимнастические обручи и скакалки</w:t>
            </w:r>
          </w:p>
        </w:tc>
        <w:tc>
          <w:tcPr>
            <w:tcW w:w="1527" w:type="pct"/>
            <w:shd w:val="clear" w:color="auto" w:fill="auto"/>
          </w:tcPr>
          <w:p w14:paraId="0E12B4B4"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212AA9B4" w14:textId="77777777" w:rsidTr="00EA4BAE">
        <w:tc>
          <w:tcPr>
            <w:tcW w:w="273" w:type="pct"/>
            <w:shd w:val="clear" w:color="auto" w:fill="auto"/>
          </w:tcPr>
          <w:p w14:paraId="679EFEE4"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9A56BDC" w14:textId="5DEDBDE9" w:rsidR="00D241A2" w:rsidRPr="0058774B" w:rsidRDefault="00D241A2" w:rsidP="00D241A2">
            <w:pPr>
              <w:snapToGrid w:val="0"/>
              <w:contextualSpacing/>
              <w:rPr>
                <w:rFonts w:ascii="Times New Roman" w:hAnsi="Times New Roman" w:cs="Times New Roman"/>
                <w:sz w:val="24"/>
                <w:szCs w:val="24"/>
              </w:rPr>
            </w:pPr>
            <w:r w:rsidRPr="0058774B">
              <w:rPr>
                <w:rFonts w:ascii="Times New Roman" w:hAnsi="Times New Roman" w:cs="Times New Roman"/>
                <w:sz w:val="24"/>
                <w:szCs w:val="24"/>
              </w:rPr>
              <w:t>Гимнастический канат</w:t>
            </w:r>
          </w:p>
        </w:tc>
        <w:tc>
          <w:tcPr>
            <w:tcW w:w="1527" w:type="pct"/>
            <w:shd w:val="clear" w:color="auto" w:fill="auto"/>
          </w:tcPr>
          <w:p w14:paraId="3A27BA81"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33DC4BF7" w14:textId="77777777" w:rsidTr="00EA4BAE">
        <w:tc>
          <w:tcPr>
            <w:tcW w:w="273" w:type="pct"/>
            <w:shd w:val="clear" w:color="auto" w:fill="auto"/>
          </w:tcPr>
          <w:p w14:paraId="61680766"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EF0CB43" w14:textId="049B7295" w:rsidR="00D241A2" w:rsidRPr="0058774B" w:rsidRDefault="00D241A2" w:rsidP="00D241A2">
            <w:pPr>
              <w:snapToGrid w:val="0"/>
              <w:contextualSpacing/>
              <w:rPr>
                <w:rFonts w:ascii="Times New Roman" w:hAnsi="Times New Roman" w:cs="Times New Roman"/>
                <w:sz w:val="24"/>
                <w:szCs w:val="24"/>
              </w:rPr>
            </w:pPr>
            <w:r w:rsidRPr="0058774B">
              <w:rPr>
                <w:rFonts w:ascii="Times New Roman" w:hAnsi="Times New Roman" w:cs="Times New Roman"/>
                <w:sz w:val="24"/>
                <w:szCs w:val="24"/>
              </w:rPr>
              <w:t>Стойки для прыжков в высоту</w:t>
            </w:r>
          </w:p>
        </w:tc>
        <w:tc>
          <w:tcPr>
            <w:tcW w:w="1527" w:type="pct"/>
            <w:shd w:val="clear" w:color="auto" w:fill="auto"/>
          </w:tcPr>
          <w:p w14:paraId="26B2C92B"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2FCFC1EA"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D4CD2A" w14:textId="77777777" w:rsidR="00D241A2" w:rsidRPr="0058774B" w:rsidRDefault="00D241A2" w:rsidP="00D241A2">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lang w:val="en-US"/>
              </w:rPr>
              <w:t>II</w:t>
            </w:r>
            <w:r w:rsidRPr="0058774B">
              <w:rPr>
                <w:rFonts w:ascii="Times New Roman" w:eastAsia="Times New Roman" w:hAnsi="Times New Roman" w:cs="Times New Roman"/>
                <w:b/>
                <w:bCs/>
                <w:iCs/>
                <w:sz w:val="24"/>
                <w:szCs w:val="24"/>
              </w:rPr>
              <w:t xml:space="preserve"> Технические средства</w:t>
            </w:r>
          </w:p>
        </w:tc>
      </w:tr>
      <w:tr w:rsidR="00D241A2" w:rsidRPr="0058774B" w14:paraId="00B0DB3E" w14:textId="77777777" w:rsidTr="003526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4EF8EF" w14:textId="77777777" w:rsidR="00D241A2" w:rsidRPr="0058774B" w:rsidRDefault="00D241A2" w:rsidP="00D241A2">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Основное оборудование</w:t>
            </w:r>
          </w:p>
        </w:tc>
      </w:tr>
      <w:tr w:rsidR="00D241A2" w:rsidRPr="0058774B" w14:paraId="6902CEA0" w14:textId="77777777" w:rsidTr="00352696">
        <w:tc>
          <w:tcPr>
            <w:tcW w:w="273" w:type="pct"/>
            <w:shd w:val="clear" w:color="auto" w:fill="auto"/>
          </w:tcPr>
          <w:p w14:paraId="1BD79B03"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962927D" w14:textId="539E70C1" w:rsidR="00D241A2" w:rsidRPr="0058774B" w:rsidRDefault="00D241A2" w:rsidP="00D241A2">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 xml:space="preserve">Компьютер </w:t>
            </w:r>
          </w:p>
        </w:tc>
        <w:tc>
          <w:tcPr>
            <w:tcW w:w="1527" w:type="pct"/>
            <w:shd w:val="clear" w:color="auto" w:fill="auto"/>
          </w:tcPr>
          <w:p w14:paraId="159AA6EF"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6195C17B" w14:textId="77777777" w:rsidTr="00352696">
        <w:tc>
          <w:tcPr>
            <w:tcW w:w="273" w:type="pct"/>
            <w:shd w:val="clear" w:color="auto" w:fill="auto"/>
          </w:tcPr>
          <w:p w14:paraId="2BBDCBFC"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B473FB1" w14:textId="5B813105" w:rsidR="00D241A2" w:rsidRPr="0058774B" w:rsidRDefault="00D241A2" w:rsidP="00D241A2">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Спортивное табло</w:t>
            </w:r>
          </w:p>
        </w:tc>
        <w:tc>
          <w:tcPr>
            <w:tcW w:w="1527" w:type="pct"/>
            <w:shd w:val="clear" w:color="auto" w:fill="auto"/>
          </w:tcPr>
          <w:p w14:paraId="6763252B"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54C30E8E" w14:textId="77777777" w:rsidTr="00352696">
        <w:tc>
          <w:tcPr>
            <w:tcW w:w="5000" w:type="pct"/>
            <w:gridSpan w:val="3"/>
            <w:shd w:val="clear" w:color="auto" w:fill="auto"/>
          </w:tcPr>
          <w:p w14:paraId="580BB8F2" w14:textId="77777777" w:rsidR="00D241A2" w:rsidRPr="0058774B" w:rsidRDefault="00D241A2" w:rsidP="00D241A2">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iCs/>
                <w:sz w:val="24"/>
                <w:szCs w:val="24"/>
              </w:rPr>
              <w:t>Дополнительное оборудование</w:t>
            </w:r>
          </w:p>
        </w:tc>
      </w:tr>
      <w:tr w:rsidR="00D241A2" w:rsidRPr="0058774B" w14:paraId="06F60F68" w14:textId="77777777" w:rsidTr="00352696">
        <w:tc>
          <w:tcPr>
            <w:tcW w:w="273" w:type="pct"/>
            <w:shd w:val="clear" w:color="auto" w:fill="auto"/>
          </w:tcPr>
          <w:p w14:paraId="5A1233FA"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shd w:val="clear" w:color="auto" w:fill="auto"/>
          </w:tcPr>
          <w:p w14:paraId="0760E839"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1527" w:type="pct"/>
            <w:shd w:val="clear" w:color="auto" w:fill="auto"/>
          </w:tcPr>
          <w:p w14:paraId="2BB9837D"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77A34B37" w14:textId="77777777" w:rsidTr="00352696">
        <w:tc>
          <w:tcPr>
            <w:tcW w:w="5000" w:type="pct"/>
            <w:gridSpan w:val="3"/>
            <w:shd w:val="clear" w:color="auto" w:fill="auto"/>
          </w:tcPr>
          <w:p w14:paraId="28B9B6B7" w14:textId="77777777" w:rsidR="00D241A2" w:rsidRPr="0058774B" w:rsidRDefault="00D241A2" w:rsidP="00D241A2">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lang w:val="en-US"/>
              </w:rPr>
              <w:t>III</w:t>
            </w:r>
            <w:r w:rsidRPr="0058774B">
              <w:rPr>
                <w:rFonts w:ascii="Times New Roman" w:eastAsia="Times New Roman" w:hAnsi="Times New Roman" w:cs="Times New Roman"/>
                <w:b/>
                <w:bCs/>
                <w:iCs/>
                <w:sz w:val="24"/>
                <w:szCs w:val="24"/>
              </w:rPr>
              <w:t xml:space="preserve"> Дополнительное оборудование</w:t>
            </w:r>
          </w:p>
        </w:tc>
      </w:tr>
      <w:tr w:rsidR="00D241A2" w:rsidRPr="0058774B" w14:paraId="0B3849F7" w14:textId="77777777" w:rsidTr="00352696">
        <w:tc>
          <w:tcPr>
            <w:tcW w:w="5000" w:type="pct"/>
            <w:gridSpan w:val="3"/>
            <w:shd w:val="clear" w:color="auto" w:fill="auto"/>
          </w:tcPr>
          <w:p w14:paraId="4E897AC9" w14:textId="77777777" w:rsidR="00D241A2" w:rsidRPr="0058774B" w:rsidRDefault="00D241A2" w:rsidP="00D241A2">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Основное оборудование</w:t>
            </w:r>
          </w:p>
        </w:tc>
      </w:tr>
      <w:tr w:rsidR="00D241A2" w:rsidRPr="0058774B" w14:paraId="095DD7E2" w14:textId="77777777" w:rsidTr="00352696">
        <w:tc>
          <w:tcPr>
            <w:tcW w:w="273" w:type="pct"/>
            <w:shd w:val="clear" w:color="auto" w:fill="auto"/>
          </w:tcPr>
          <w:p w14:paraId="097A2D26"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shd w:val="clear" w:color="auto" w:fill="auto"/>
          </w:tcPr>
          <w:p w14:paraId="2F22C8EC" w14:textId="172BFFF5" w:rsidR="00D241A2" w:rsidRPr="0058774B" w:rsidRDefault="00D241A2" w:rsidP="00D241A2">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Свисток</w:t>
            </w:r>
          </w:p>
        </w:tc>
        <w:tc>
          <w:tcPr>
            <w:tcW w:w="1527" w:type="pct"/>
            <w:shd w:val="clear" w:color="auto" w:fill="auto"/>
          </w:tcPr>
          <w:p w14:paraId="6482CF76"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03CF67A4" w14:textId="77777777" w:rsidTr="00352696">
        <w:tc>
          <w:tcPr>
            <w:tcW w:w="273" w:type="pct"/>
            <w:shd w:val="clear" w:color="auto" w:fill="auto"/>
          </w:tcPr>
          <w:p w14:paraId="7E86CFD3"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shd w:val="clear" w:color="auto" w:fill="auto"/>
          </w:tcPr>
          <w:p w14:paraId="14DFDD8C" w14:textId="0E0721A4" w:rsidR="00D241A2" w:rsidRPr="0058774B" w:rsidRDefault="00D241A2" w:rsidP="00D241A2">
            <w:pPr>
              <w:snapToGrid w:val="0"/>
              <w:contextualSpacing/>
              <w:rPr>
                <w:rFonts w:ascii="Times New Roman" w:eastAsia="Times New Roman" w:hAnsi="Times New Roman" w:cs="Times New Roman"/>
                <w:iCs/>
                <w:sz w:val="24"/>
                <w:szCs w:val="24"/>
              </w:rPr>
            </w:pPr>
            <w:r w:rsidRPr="0058774B">
              <w:rPr>
                <w:rFonts w:ascii="Times New Roman" w:hAnsi="Times New Roman" w:cs="Times New Roman"/>
                <w:sz w:val="24"/>
                <w:szCs w:val="24"/>
              </w:rPr>
              <w:t>Секундомер</w:t>
            </w:r>
          </w:p>
        </w:tc>
        <w:tc>
          <w:tcPr>
            <w:tcW w:w="1527" w:type="pct"/>
            <w:shd w:val="clear" w:color="auto" w:fill="auto"/>
          </w:tcPr>
          <w:p w14:paraId="6B42FC21"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r w:rsidR="00D241A2" w:rsidRPr="0058774B" w14:paraId="707815E0" w14:textId="77777777" w:rsidTr="00352696">
        <w:tc>
          <w:tcPr>
            <w:tcW w:w="5000" w:type="pct"/>
            <w:gridSpan w:val="3"/>
            <w:shd w:val="clear" w:color="auto" w:fill="auto"/>
          </w:tcPr>
          <w:p w14:paraId="702FAFCC" w14:textId="77777777" w:rsidR="00D241A2" w:rsidRPr="0058774B" w:rsidRDefault="00D241A2" w:rsidP="00D241A2">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Дополнительное оборудование</w:t>
            </w:r>
          </w:p>
        </w:tc>
      </w:tr>
      <w:tr w:rsidR="00D241A2" w:rsidRPr="0058774B" w14:paraId="37936118" w14:textId="77777777" w:rsidTr="00352696">
        <w:tc>
          <w:tcPr>
            <w:tcW w:w="273" w:type="pct"/>
            <w:shd w:val="clear" w:color="auto" w:fill="auto"/>
          </w:tcPr>
          <w:p w14:paraId="49EC1A73" w14:textId="77777777" w:rsidR="00D241A2" w:rsidRPr="0058774B" w:rsidRDefault="00D241A2" w:rsidP="00D241A2">
            <w:pPr>
              <w:snapToGrid w:val="0"/>
              <w:contextualSpacing/>
              <w:rPr>
                <w:rFonts w:ascii="Times New Roman" w:eastAsia="Times New Roman" w:hAnsi="Times New Roman" w:cs="Times New Roman"/>
                <w:iCs/>
                <w:sz w:val="24"/>
                <w:szCs w:val="24"/>
              </w:rPr>
            </w:pPr>
          </w:p>
        </w:tc>
        <w:tc>
          <w:tcPr>
            <w:tcW w:w="3200" w:type="pct"/>
            <w:shd w:val="clear" w:color="auto" w:fill="auto"/>
          </w:tcPr>
          <w:p w14:paraId="01BF9329" w14:textId="621DC560" w:rsidR="00D241A2" w:rsidRPr="0058774B" w:rsidRDefault="00D241A2" w:rsidP="00D241A2">
            <w:pPr>
              <w:snapToGrid w:val="0"/>
              <w:contextualSpacing/>
              <w:rPr>
                <w:rFonts w:ascii="Times New Roman" w:eastAsia="Times New Roman" w:hAnsi="Times New Roman" w:cs="Times New Roman"/>
                <w:i/>
                <w:sz w:val="24"/>
                <w:szCs w:val="24"/>
              </w:rPr>
            </w:pPr>
          </w:p>
        </w:tc>
        <w:tc>
          <w:tcPr>
            <w:tcW w:w="1527" w:type="pct"/>
            <w:shd w:val="clear" w:color="auto" w:fill="auto"/>
          </w:tcPr>
          <w:p w14:paraId="2D7D3628" w14:textId="77777777" w:rsidR="00D241A2" w:rsidRPr="0058774B" w:rsidRDefault="00D241A2" w:rsidP="00D241A2">
            <w:pPr>
              <w:snapToGrid w:val="0"/>
              <w:contextualSpacing/>
              <w:rPr>
                <w:rFonts w:ascii="Times New Roman" w:eastAsia="Times New Roman" w:hAnsi="Times New Roman" w:cs="Times New Roman"/>
                <w:iCs/>
                <w:sz w:val="24"/>
                <w:szCs w:val="24"/>
              </w:rPr>
            </w:pPr>
          </w:p>
        </w:tc>
      </w:tr>
    </w:tbl>
    <w:p w14:paraId="5044E4D7" w14:textId="77777777" w:rsidR="00D241A2" w:rsidRPr="0058774B" w:rsidRDefault="00D241A2" w:rsidP="00064407">
      <w:pPr>
        <w:suppressAutoHyphens/>
        <w:jc w:val="both"/>
        <w:rPr>
          <w:rFonts w:ascii="Times New Roman" w:hAnsi="Times New Roman" w:cs="Times New Roman"/>
          <w:bCs/>
          <w:sz w:val="24"/>
          <w:szCs w:val="24"/>
        </w:rPr>
      </w:pPr>
    </w:p>
    <w:p w14:paraId="0113E7BC" w14:textId="5CFC2D12" w:rsidR="00E5687C" w:rsidRPr="0058774B" w:rsidRDefault="00E5687C" w:rsidP="00064407">
      <w:pPr>
        <w:suppressAutoHyphens/>
        <w:ind w:firstLine="709"/>
        <w:contextualSpacing/>
        <w:jc w:val="both"/>
        <w:rPr>
          <w:rFonts w:ascii="Times New Roman" w:eastAsia="Calibri" w:hAnsi="Times New Roman" w:cs="Times New Roman"/>
          <w:bCs/>
          <w:sz w:val="24"/>
          <w:szCs w:val="24"/>
        </w:rPr>
      </w:pPr>
      <w:r w:rsidRPr="0058774B">
        <w:rPr>
          <w:rFonts w:ascii="Times New Roman" w:eastAsia="Calibri" w:hAnsi="Times New Roman" w:cs="Times New Roman"/>
          <w:bCs/>
          <w:sz w:val="24"/>
          <w:szCs w:val="24"/>
        </w:rPr>
        <w:t>6.1.2.</w:t>
      </w:r>
      <w:r w:rsidR="00180D51" w:rsidRPr="0058774B">
        <w:rPr>
          <w:rFonts w:ascii="Times New Roman" w:eastAsia="Calibri" w:hAnsi="Times New Roman" w:cs="Times New Roman"/>
          <w:bCs/>
          <w:sz w:val="24"/>
          <w:szCs w:val="24"/>
        </w:rPr>
        <w:t>3</w:t>
      </w:r>
      <w:r w:rsidRPr="0058774B">
        <w:rPr>
          <w:rFonts w:ascii="Times New Roman" w:eastAsia="Calibri" w:hAnsi="Times New Roman" w:cs="Times New Roman"/>
          <w:bCs/>
          <w:sz w:val="24"/>
          <w:szCs w:val="24"/>
        </w:rPr>
        <w:t>. Оснащение мастерских</w:t>
      </w:r>
    </w:p>
    <w:p w14:paraId="33871EB8" w14:textId="77777777" w:rsidR="00180D51" w:rsidRPr="00180D51" w:rsidRDefault="00180D51" w:rsidP="00180D51">
      <w:pPr>
        <w:suppressAutoHyphens/>
        <w:ind w:firstLine="709"/>
        <w:contextualSpacing/>
        <w:jc w:val="both"/>
        <w:rPr>
          <w:rFonts w:ascii="Times New Roman" w:eastAsia="Times New Roman" w:hAnsi="Times New Roman" w:cs="Times New Roman"/>
          <w:bCs/>
          <w:sz w:val="24"/>
          <w:szCs w:val="24"/>
          <w:lang w:eastAsia="ru-RU"/>
        </w:rPr>
      </w:pPr>
      <w:r w:rsidRPr="00180D51">
        <w:rPr>
          <w:rFonts w:ascii="Times New Roman" w:eastAsia="Times New Roman" w:hAnsi="Times New Roman" w:cs="Times New Roman"/>
          <w:bCs/>
          <w:sz w:val="24"/>
          <w:szCs w:val="24"/>
          <w:lang w:eastAsia="ru-RU"/>
        </w:rPr>
        <w:t>Мастерская «Столярно-плотничных работ»</w:t>
      </w:r>
      <w:r w:rsidRPr="00180D51">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5242"/>
        <w:gridCol w:w="3678"/>
      </w:tblGrid>
      <w:tr w:rsidR="00180D51" w:rsidRPr="00180D51" w14:paraId="1F67B577" w14:textId="77777777" w:rsidTr="00180D51">
        <w:tc>
          <w:tcPr>
            <w:tcW w:w="273" w:type="pct"/>
            <w:tcBorders>
              <w:top w:val="single" w:sz="4" w:space="0" w:color="auto"/>
              <w:left w:val="single" w:sz="4" w:space="0" w:color="auto"/>
              <w:bottom w:val="single" w:sz="4" w:space="0" w:color="auto"/>
              <w:right w:val="single" w:sz="4" w:space="0" w:color="auto"/>
            </w:tcBorders>
            <w:vAlign w:val="center"/>
            <w:hideMark/>
          </w:tcPr>
          <w:p w14:paraId="0E0738AF" w14:textId="77777777" w:rsidR="00180D51" w:rsidRPr="00180D51" w:rsidRDefault="00180D51" w:rsidP="00180D51">
            <w:pPr>
              <w:snapToGrid w:val="0"/>
              <w:spacing w:line="256" w:lineRule="auto"/>
              <w:contextualSpacing/>
              <w:jc w:val="center"/>
              <w:rPr>
                <w:rFonts w:ascii="Times New Roman" w:eastAsia="Times New Roman" w:hAnsi="Times New Roman" w:cs="Times New Roman"/>
                <w:iCs/>
                <w:sz w:val="24"/>
                <w:szCs w:val="28"/>
              </w:rPr>
            </w:pPr>
            <w:r w:rsidRPr="00180D51">
              <w:rPr>
                <w:rFonts w:ascii="Times New Roman" w:eastAsia="Times New Roman" w:hAnsi="Times New Roman" w:cs="Times New Roman"/>
                <w:iCs/>
                <w:sz w:val="24"/>
                <w:szCs w:val="28"/>
              </w:rPr>
              <w:t>№</w:t>
            </w:r>
          </w:p>
        </w:tc>
        <w:tc>
          <w:tcPr>
            <w:tcW w:w="2778" w:type="pct"/>
            <w:tcBorders>
              <w:top w:val="single" w:sz="4" w:space="0" w:color="auto"/>
              <w:left w:val="single" w:sz="4" w:space="0" w:color="auto"/>
              <w:bottom w:val="single" w:sz="4" w:space="0" w:color="auto"/>
              <w:right w:val="single" w:sz="4" w:space="0" w:color="auto"/>
            </w:tcBorders>
            <w:vAlign w:val="center"/>
            <w:hideMark/>
          </w:tcPr>
          <w:p w14:paraId="4616553C" w14:textId="77777777" w:rsidR="00180D51" w:rsidRPr="00180D51" w:rsidRDefault="00180D51" w:rsidP="00180D51">
            <w:pPr>
              <w:snapToGrid w:val="0"/>
              <w:spacing w:line="256" w:lineRule="auto"/>
              <w:contextualSpacing/>
              <w:jc w:val="center"/>
              <w:rPr>
                <w:rFonts w:ascii="Times New Roman" w:eastAsia="Times New Roman" w:hAnsi="Times New Roman" w:cs="Times New Roman"/>
                <w:iCs/>
                <w:sz w:val="24"/>
                <w:szCs w:val="28"/>
              </w:rPr>
            </w:pPr>
            <w:r w:rsidRPr="00180D51">
              <w:rPr>
                <w:rFonts w:ascii="Times New Roman" w:eastAsia="Times New Roman" w:hAnsi="Times New Roman" w:cs="Times New Roman"/>
                <w:iCs/>
                <w:sz w:val="24"/>
                <w:szCs w:val="28"/>
              </w:rPr>
              <w:t>Наименование оборудования</w:t>
            </w:r>
          </w:p>
        </w:tc>
        <w:tc>
          <w:tcPr>
            <w:tcW w:w="1949" w:type="pct"/>
            <w:tcBorders>
              <w:top w:val="single" w:sz="4" w:space="0" w:color="auto"/>
              <w:left w:val="single" w:sz="4" w:space="0" w:color="auto"/>
              <w:bottom w:val="single" w:sz="4" w:space="0" w:color="auto"/>
              <w:right w:val="single" w:sz="4" w:space="0" w:color="auto"/>
            </w:tcBorders>
            <w:vAlign w:val="center"/>
            <w:hideMark/>
          </w:tcPr>
          <w:p w14:paraId="61D0B975" w14:textId="77777777" w:rsidR="00180D51" w:rsidRPr="00180D51" w:rsidRDefault="00180D51" w:rsidP="00180D51">
            <w:pPr>
              <w:snapToGrid w:val="0"/>
              <w:spacing w:line="256" w:lineRule="auto"/>
              <w:contextualSpacing/>
              <w:jc w:val="center"/>
              <w:rPr>
                <w:rFonts w:ascii="Times New Roman" w:eastAsia="Times New Roman" w:hAnsi="Times New Roman" w:cs="Times New Roman"/>
                <w:iCs/>
                <w:sz w:val="24"/>
                <w:szCs w:val="28"/>
              </w:rPr>
            </w:pPr>
            <w:r w:rsidRPr="00180D51">
              <w:rPr>
                <w:rFonts w:ascii="Times New Roman" w:eastAsia="Times New Roman" w:hAnsi="Times New Roman" w:cs="Times New Roman"/>
                <w:iCs/>
                <w:sz w:val="24"/>
                <w:szCs w:val="28"/>
              </w:rPr>
              <w:t>Техническое описание</w:t>
            </w:r>
          </w:p>
        </w:tc>
      </w:tr>
      <w:tr w:rsidR="00180D51" w:rsidRPr="00180D51" w14:paraId="4620A104" w14:textId="77777777" w:rsidTr="00180D5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8A968A6" w14:textId="77777777" w:rsidR="00180D51" w:rsidRPr="00180D51" w:rsidRDefault="00180D51" w:rsidP="00180D51">
            <w:pPr>
              <w:snapToGrid w:val="0"/>
              <w:spacing w:line="256" w:lineRule="auto"/>
              <w:contextualSpacing/>
              <w:rPr>
                <w:rFonts w:ascii="Times New Roman" w:eastAsia="Times New Roman" w:hAnsi="Times New Roman" w:cs="Times New Roman"/>
                <w:b/>
                <w:bCs/>
                <w:iCs/>
                <w:sz w:val="24"/>
                <w:szCs w:val="28"/>
              </w:rPr>
            </w:pPr>
            <w:r w:rsidRPr="00180D51">
              <w:rPr>
                <w:rFonts w:ascii="Times New Roman" w:eastAsia="Times New Roman" w:hAnsi="Times New Roman" w:cs="Times New Roman"/>
                <w:b/>
                <w:bCs/>
                <w:iCs/>
                <w:sz w:val="24"/>
                <w:szCs w:val="28"/>
                <w:lang w:val="en-US"/>
              </w:rPr>
              <w:t>I</w:t>
            </w:r>
            <w:r w:rsidRPr="00180D51">
              <w:rPr>
                <w:rFonts w:ascii="Times New Roman" w:eastAsia="Times New Roman" w:hAnsi="Times New Roman" w:cs="Times New Roman"/>
                <w:b/>
                <w:bCs/>
                <w:iCs/>
                <w:sz w:val="24"/>
                <w:szCs w:val="28"/>
              </w:rPr>
              <w:t xml:space="preserve"> Специализированная мебель и системы хранения </w:t>
            </w:r>
          </w:p>
        </w:tc>
      </w:tr>
      <w:tr w:rsidR="00180D51" w:rsidRPr="00180D51" w14:paraId="315D77E1" w14:textId="77777777" w:rsidTr="00180D5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CCDE1D4" w14:textId="77777777" w:rsidR="00180D51" w:rsidRPr="00180D51" w:rsidRDefault="00180D51" w:rsidP="00180D51">
            <w:pPr>
              <w:snapToGrid w:val="0"/>
              <w:spacing w:line="256" w:lineRule="auto"/>
              <w:contextualSpacing/>
              <w:rPr>
                <w:rFonts w:ascii="Times New Roman" w:eastAsia="Times New Roman" w:hAnsi="Times New Roman" w:cs="Times New Roman"/>
                <w:b/>
                <w:bCs/>
                <w:iCs/>
                <w:sz w:val="24"/>
                <w:szCs w:val="28"/>
              </w:rPr>
            </w:pPr>
            <w:r w:rsidRPr="00180D51">
              <w:rPr>
                <w:rFonts w:ascii="Times New Roman" w:eastAsia="Times New Roman" w:hAnsi="Times New Roman" w:cs="Times New Roman"/>
                <w:b/>
                <w:bCs/>
                <w:iCs/>
                <w:sz w:val="24"/>
                <w:szCs w:val="28"/>
              </w:rPr>
              <w:t>Основное оборудование</w:t>
            </w:r>
          </w:p>
        </w:tc>
      </w:tr>
      <w:tr w:rsidR="00180D51" w:rsidRPr="00180D51" w14:paraId="20A85DC6" w14:textId="77777777" w:rsidTr="00180D51">
        <w:tc>
          <w:tcPr>
            <w:tcW w:w="273" w:type="pct"/>
            <w:tcBorders>
              <w:top w:val="single" w:sz="4" w:space="0" w:color="auto"/>
              <w:left w:val="single" w:sz="4" w:space="0" w:color="auto"/>
              <w:bottom w:val="single" w:sz="4" w:space="0" w:color="auto"/>
              <w:right w:val="single" w:sz="4" w:space="0" w:color="auto"/>
            </w:tcBorders>
          </w:tcPr>
          <w:p w14:paraId="69CCC1EF" w14:textId="222AA245"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6F38EDCD"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Стол ученический</w:t>
            </w:r>
          </w:p>
        </w:tc>
        <w:tc>
          <w:tcPr>
            <w:tcW w:w="1949" w:type="pct"/>
            <w:tcBorders>
              <w:top w:val="single" w:sz="4" w:space="0" w:color="auto"/>
              <w:left w:val="single" w:sz="4" w:space="0" w:color="auto"/>
              <w:bottom w:val="single" w:sz="4" w:space="0" w:color="auto"/>
              <w:right w:val="single" w:sz="4" w:space="0" w:color="auto"/>
            </w:tcBorders>
          </w:tcPr>
          <w:p w14:paraId="7607B49A" w14:textId="3FD7BEAE"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201F9DC8" w14:textId="77777777" w:rsidTr="00180D51">
        <w:tc>
          <w:tcPr>
            <w:tcW w:w="273" w:type="pct"/>
            <w:tcBorders>
              <w:top w:val="single" w:sz="4" w:space="0" w:color="auto"/>
              <w:left w:val="single" w:sz="4" w:space="0" w:color="auto"/>
              <w:bottom w:val="single" w:sz="4" w:space="0" w:color="auto"/>
              <w:right w:val="single" w:sz="4" w:space="0" w:color="auto"/>
            </w:tcBorders>
          </w:tcPr>
          <w:p w14:paraId="76224912" w14:textId="589FEB36"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1C5A3712"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Стул ученический</w:t>
            </w:r>
          </w:p>
        </w:tc>
        <w:tc>
          <w:tcPr>
            <w:tcW w:w="1949" w:type="pct"/>
            <w:tcBorders>
              <w:top w:val="single" w:sz="4" w:space="0" w:color="auto"/>
              <w:left w:val="single" w:sz="4" w:space="0" w:color="auto"/>
              <w:bottom w:val="single" w:sz="4" w:space="0" w:color="auto"/>
              <w:right w:val="single" w:sz="4" w:space="0" w:color="auto"/>
            </w:tcBorders>
          </w:tcPr>
          <w:p w14:paraId="4BFF6702" w14:textId="52BAF153"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58B49E39" w14:textId="77777777" w:rsidTr="00180D51">
        <w:tc>
          <w:tcPr>
            <w:tcW w:w="273" w:type="pct"/>
            <w:tcBorders>
              <w:top w:val="single" w:sz="4" w:space="0" w:color="auto"/>
              <w:left w:val="single" w:sz="4" w:space="0" w:color="auto"/>
              <w:bottom w:val="single" w:sz="4" w:space="0" w:color="auto"/>
              <w:right w:val="single" w:sz="4" w:space="0" w:color="auto"/>
            </w:tcBorders>
          </w:tcPr>
          <w:p w14:paraId="77F4C444" w14:textId="0A0F4EA9"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041A50E7"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Рабочее место преподавателя</w:t>
            </w:r>
          </w:p>
        </w:tc>
        <w:tc>
          <w:tcPr>
            <w:tcW w:w="1949" w:type="pct"/>
            <w:tcBorders>
              <w:top w:val="single" w:sz="4" w:space="0" w:color="auto"/>
              <w:left w:val="single" w:sz="4" w:space="0" w:color="auto"/>
              <w:bottom w:val="single" w:sz="4" w:space="0" w:color="auto"/>
              <w:right w:val="single" w:sz="4" w:space="0" w:color="auto"/>
            </w:tcBorders>
          </w:tcPr>
          <w:p w14:paraId="009E6C7D" w14:textId="68C8EE5E"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5A5C42EF" w14:textId="77777777" w:rsidTr="00180D51">
        <w:tc>
          <w:tcPr>
            <w:tcW w:w="273" w:type="pct"/>
            <w:tcBorders>
              <w:top w:val="single" w:sz="4" w:space="0" w:color="auto"/>
              <w:left w:val="single" w:sz="4" w:space="0" w:color="auto"/>
              <w:bottom w:val="single" w:sz="4" w:space="0" w:color="auto"/>
              <w:right w:val="single" w:sz="4" w:space="0" w:color="auto"/>
            </w:tcBorders>
          </w:tcPr>
          <w:p w14:paraId="2426CDFF" w14:textId="08496D49"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7FB9740B"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Стеллажи книжные</w:t>
            </w:r>
          </w:p>
        </w:tc>
        <w:tc>
          <w:tcPr>
            <w:tcW w:w="1949" w:type="pct"/>
            <w:tcBorders>
              <w:top w:val="single" w:sz="4" w:space="0" w:color="auto"/>
              <w:left w:val="single" w:sz="4" w:space="0" w:color="auto"/>
              <w:bottom w:val="single" w:sz="4" w:space="0" w:color="auto"/>
              <w:right w:val="single" w:sz="4" w:space="0" w:color="auto"/>
            </w:tcBorders>
          </w:tcPr>
          <w:p w14:paraId="08A5C3FC" w14:textId="7F6D7798"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07D7E8FE" w14:textId="77777777" w:rsidTr="00180D51">
        <w:tc>
          <w:tcPr>
            <w:tcW w:w="273" w:type="pct"/>
            <w:tcBorders>
              <w:top w:val="single" w:sz="4" w:space="0" w:color="auto"/>
              <w:left w:val="single" w:sz="4" w:space="0" w:color="auto"/>
              <w:bottom w:val="single" w:sz="4" w:space="0" w:color="auto"/>
              <w:right w:val="single" w:sz="4" w:space="0" w:color="auto"/>
            </w:tcBorders>
          </w:tcPr>
          <w:p w14:paraId="2080A0FE" w14:textId="03F22C5D"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01AD05C5"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Стеллажи для складирования материалов и инструментов</w:t>
            </w:r>
          </w:p>
        </w:tc>
        <w:tc>
          <w:tcPr>
            <w:tcW w:w="1949" w:type="pct"/>
            <w:tcBorders>
              <w:top w:val="single" w:sz="4" w:space="0" w:color="auto"/>
              <w:left w:val="single" w:sz="4" w:space="0" w:color="auto"/>
              <w:bottom w:val="single" w:sz="4" w:space="0" w:color="auto"/>
              <w:right w:val="single" w:sz="4" w:space="0" w:color="auto"/>
            </w:tcBorders>
          </w:tcPr>
          <w:p w14:paraId="65C313B5" w14:textId="2591EE31"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5CD245DE" w14:textId="77777777" w:rsidTr="00180D51">
        <w:tc>
          <w:tcPr>
            <w:tcW w:w="273" w:type="pct"/>
            <w:tcBorders>
              <w:top w:val="single" w:sz="4" w:space="0" w:color="auto"/>
              <w:left w:val="single" w:sz="4" w:space="0" w:color="auto"/>
              <w:bottom w:val="single" w:sz="4" w:space="0" w:color="auto"/>
              <w:right w:val="single" w:sz="4" w:space="0" w:color="auto"/>
            </w:tcBorders>
          </w:tcPr>
          <w:p w14:paraId="0112016A" w14:textId="7C9CB104"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2ACCE845" w14:textId="77777777" w:rsidR="00180D51" w:rsidRPr="00180D51" w:rsidRDefault="00180D51" w:rsidP="00180D51">
            <w:pPr>
              <w:spacing w:line="256" w:lineRule="auto"/>
              <w:contextualSpacing/>
              <w:rPr>
                <w:rFonts w:ascii="Times New Roman" w:eastAsia="Times New Roman" w:hAnsi="Times New Roman" w:cs="Times New Roman"/>
                <w:sz w:val="24"/>
              </w:rPr>
            </w:pPr>
            <w:proofErr w:type="gramStart"/>
            <w:r w:rsidRPr="00180D51">
              <w:rPr>
                <w:rFonts w:ascii="Times New Roman" w:eastAsia="Times New Roman" w:hAnsi="Times New Roman" w:cs="Times New Roman"/>
                <w:sz w:val="24"/>
              </w:rPr>
              <w:t>Шкафчики</w:t>
            </w:r>
            <w:proofErr w:type="gramEnd"/>
            <w:r w:rsidRPr="00180D51">
              <w:rPr>
                <w:rFonts w:ascii="Times New Roman" w:eastAsia="Times New Roman" w:hAnsi="Times New Roman" w:cs="Times New Roman"/>
                <w:sz w:val="24"/>
              </w:rPr>
              <w:t xml:space="preserve"> запираемые для вещей</w:t>
            </w:r>
          </w:p>
        </w:tc>
        <w:tc>
          <w:tcPr>
            <w:tcW w:w="1949" w:type="pct"/>
            <w:tcBorders>
              <w:top w:val="single" w:sz="4" w:space="0" w:color="auto"/>
              <w:left w:val="single" w:sz="4" w:space="0" w:color="auto"/>
              <w:bottom w:val="single" w:sz="4" w:space="0" w:color="auto"/>
              <w:right w:val="single" w:sz="4" w:space="0" w:color="auto"/>
            </w:tcBorders>
          </w:tcPr>
          <w:p w14:paraId="11F771B7" w14:textId="6A6B9DE6"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5C2C84ED" w14:textId="77777777" w:rsidTr="00180D51">
        <w:tc>
          <w:tcPr>
            <w:tcW w:w="273" w:type="pct"/>
            <w:tcBorders>
              <w:top w:val="single" w:sz="4" w:space="0" w:color="auto"/>
              <w:left w:val="single" w:sz="4" w:space="0" w:color="auto"/>
              <w:bottom w:val="single" w:sz="4" w:space="0" w:color="auto"/>
              <w:right w:val="single" w:sz="4" w:space="0" w:color="auto"/>
            </w:tcBorders>
          </w:tcPr>
          <w:p w14:paraId="09CF49AE" w14:textId="223FE05D"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704A42EB"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Стол для складирования инструментов и оборудования</w:t>
            </w:r>
          </w:p>
        </w:tc>
        <w:tc>
          <w:tcPr>
            <w:tcW w:w="1949" w:type="pct"/>
            <w:tcBorders>
              <w:top w:val="single" w:sz="4" w:space="0" w:color="auto"/>
              <w:left w:val="single" w:sz="4" w:space="0" w:color="auto"/>
              <w:bottom w:val="single" w:sz="4" w:space="0" w:color="auto"/>
              <w:right w:val="single" w:sz="4" w:space="0" w:color="auto"/>
            </w:tcBorders>
          </w:tcPr>
          <w:p w14:paraId="6BF61FBD" w14:textId="3D956110"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5C74C1EF" w14:textId="77777777" w:rsidTr="00180D51">
        <w:tc>
          <w:tcPr>
            <w:tcW w:w="273" w:type="pct"/>
            <w:tcBorders>
              <w:top w:val="single" w:sz="4" w:space="0" w:color="auto"/>
              <w:left w:val="single" w:sz="4" w:space="0" w:color="auto"/>
              <w:bottom w:val="single" w:sz="4" w:space="0" w:color="auto"/>
              <w:right w:val="single" w:sz="4" w:space="0" w:color="auto"/>
            </w:tcBorders>
          </w:tcPr>
          <w:p w14:paraId="32F46E43" w14:textId="078F17A5"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6636C4F9"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Верстак столярный</w:t>
            </w:r>
          </w:p>
        </w:tc>
        <w:tc>
          <w:tcPr>
            <w:tcW w:w="1949" w:type="pct"/>
            <w:tcBorders>
              <w:top w:val="single" w:sz="4" w:space="0" w:color="auto"/>
              <w:left w:val="single" w:sz="4" w:space="0" w:color="auto"/>
              <w:bottom w:val="single" w:sz="4" w:space="0" w:color="auto"/>
              <w:right w:val="single" w:sz="4" w:space="0" w:color="auto"/>
            </w:tcBorders>
          </w:tcPr>
          <w:p w14:paraId="5E2F6CFB" w14:textId="26B97ADB"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7DD6DAD3"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0640C51F"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r w:rsidRPr="00180D51">
              <w:rPr>
                <w:rFonts w:ascii="Times New Roman" w:eastAsia="Times New Roman" w:hAnsi="Times New Roman" w:cs="Times New Roman"/>
                <w:b/>
                <w:bCs/>
                <w:iCs/>
                <w:sz w:val="24"/>
                <w:szCs w:val="28"/>
              </w:rPr>
              <w:t>Дополнительное оборудование</w:t>
            </w:r>
          </w:p>
        </w:tc>
      </w:tr>
      <w:tr w:rsidR="00180D51" w:rsidRPr="00180D51" w14:paraId="6A332C75" w14:textId="77777777" w:rsidTr="00180D51">
        <w:tc>
          <w:tcPr>
            <w:tcW w:w="273" w:type="pct"/>
            <w:tcBorders>
              <w:top w:val="single" w:sz="4" w:space="0" w:color="auto"/>
              <w:left w:val="single" w:sz="4" w:space="0" w:color="auto"/>
              <w:bottom w:val="single" w:sz="4" w:space="0" w:color="auto"/>
              <w:right w:val="single" w:sz="4" w:space="0" w:color="auto"/>
            </w:tcBorders>
          </w:tcPr>
          <w:p w14:paraId="3695C312" w14:textId="36C44227"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2A694B1A" w14:textId="77777777" w:rsidR="00180D51" w:rsidRPr="00180D51" w:rsidRDefault="00180D51" w:rsidP="00180D51">
            <w:pPr>
              <w:snapToGrid w:val="0"/>
              <w:spacing w:line="256" w:lineRule="auto"/>
              <w:contextualSpacing/>
              <w:rPr>
                <w:rFonts w:ascii="Times New Roman" w:eastAsia="Times New Roman" w:hAnsi="Times New Roman" w:cs="Times New Roman"/>
                <w:sz w:val="24"/>
                <w:szCs w:val="28"/>
              </w:rPr>
            </w:pPr>
            <w:r w:rsidRPr="00180D51">
              <w:rPr>
                <w:rFonts w:ascii="Times New Roman" w:eastAsia="Times New Roman" w:hAnsi="Times New Roman" w:cs="Times New Roman"/>
                <w:sz w:val="24"/>
                <w:szCs w:val="28"/>
              </w:rPr>
              <w:t>Мойка промышленная</w:t>
            </w:r>
          </w:p>
        </w:tc>
        <w:tc>
          <w:tcPr>
            <w:tcW w:w="1949" w:type="pct"/>
            <w:tcBorders>
              <w:top w:val="single" w:sz="4" w:space="0" w:color="auto"/>
              <w:left w:val="single" w:sz="4" w:space="0" w:color="auto"/>
              <w:bottom w:val="single" w:sz="4" w:space="0" w:color="auto"/>
              <w:right w:val="single" w:sz="4" w:space="0" w:color="auto"/>
            </w:tcBorders>
          </w:tcPr>
          <w:p w14:paraId="2472FBD0" w14:textId="34AAE772" w:rsidR="00180D51" w:rsidRPr="00180D51" w:rsidRDefault="00180D51" w:rsidP="00180D51">
            <w:pPr>
              <w:snapToGrid w:val="0"/>
              <w:spacing w:line="256" w:lineRule="auto"/>
              <w:contextualSpacing/>
              <w:rPr>
                <w:rFonts w:ascii="Times New Roman" w:eastAsia="Times New Roman" w:hAnsi="Times New Roman" w:cs="Times New Roman"/>
                <w:i/>
                <w:sz w:val="24"/>
                <w:szCs w:val="28"/>
              </w:rPr>
            </w:pPr>
          </w:p>
        </w:tc>
      </w:tr>
      <w:tr w:rsidR="00180D51" w:rsidRPr="00180D51" w14:paraId="7869E455"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483D72CC"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r w:rsidRPr="00180D51">
              <w:rPr>
                <w:rFonts w:ascii="Times New Roman" w:eastAsia="Times New Roman" w:hAnsi="Times New Roman" w:cs="Times New Roman"/>
                <w:b/>
                <w:bCs/>
                <w:iCs/>
                <w:sz w:val="24"/>
                <w:szCs w:val="28"/>
                <w:lang w:val="en-US"/>
              </w:rPr>
              <w:t>II</w:t>
            </w:r>
            <w:r w:rsidRPr="00180D51">
              <w:rPr>
                <w:rFonts w:ascii="Times New Roman" w:eastAsia="Times New Roman" w:hAnsi="Times New Roman" w:cs="Times New Roman"/>
                <w:b/>
                <w:bCs/>
                <w:iCs/>
                <w:sz w:val="24"/>
                <w:szCs w:val="28"/>
              </w:rPr>
              <w:t xml:space="preserve"> Технические средства </w:t>
            </w:r>
          </w:p>
        </w:tc>
      </w:tr>
      <w:tr w:rsidR="00180D51" w:rsidRPr="00180D51" w14:paraId="17FE5AD4"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1169841F"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r w:rsidRPr="00180D51">
              <w:rPr>
                <w:rFonts w:ascii="Times New Roman" w:eastAsia="Times New Roman" w:hAnsi="Times New Roman" w:cs="Times New Roman"/>
                <w:b/>
                <w:bCs/>
                <w:iCs/>
                <w:sz w:val="24"/>
                <w:szCs w:val="28"/>
              </w:rPr>
              <w:t>Основное оборудование</w:t>
            </w:r>
          </w:p>
        </w:tc>
      </w:tr>
      <w:tr w:rsidR="00180D51" w:rsidRPr="00180D51" w14:paraId="140F295F" w14:textId="77777777" w:rsidTr="00180D51">
        <w:tc>
          <w:tcPr>
            <w:tcW w:w="273" w:type="pct"/>
            <w:tcBorders>
              <w:top w:val="single" w:sz="4" w:space="0" w:color="auto"/>
              <w:left w:val="single" w:sz="4" w:space="0" w:color="auto"/>
              <w:bottom w:val="single" w:sz="4" w:space="0" w:color="auto"/>
              <w:right w:val="single" w:sz="4" w:space="0" w:color="auto"/>
            </w:tcBorders>
          </w:tcPr>
          <w:p w14:paraId="13EF2806" w14:textId="4858F31B"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58DF19B6"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49" w:type="pct"/>
            <w:tcBorders>
              <w:top w:val="single" w:sz="4" w:space="0" w:color="auto"/>
              <w:left w:val="single" w:sz="4" w:space="0" w:color="auto"/>
              <w:bottom w:val="single" w:sz="4" w:space="0" w:color="auto"/>
              <w:right w:val="single" w:sz="4" w:space="0" w:color="auto"/>
            </w:tcBorders>
          </w:tcPr>
          <w:p w14:paraId="01EA496A" w14:textId="1B7DC99F"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49173DCA" w14:textId="77777777" w:rsidTr="00180D51">
        <w:tc>
          <w:tcPr>
            <w:tcW w:w="273" w:type="pct"/>
            <w:tcBorders>
              <w:top w:val="single" w:sz="4" w:space="0" w:color="auto"/>
              <w:left w:val="single" w:sz="4" w:space="0" w:color="auto"/>
              <w:bottom w:val="single" w:sz="4" w:space="0" w:color="auto"/>
              <w:right w:val="single" w:sz="4" w:space="0" w:color="auto"/>
            </w:tcBorders>
          </w:tcPr>
          <w:p w14:paraId="24B2EE64" w14:textId="177320F6"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7F704ABD"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 xml:space="preserve">Компьютер мастера п/о с периферией/ноутбук (лицензионное программное обеспечение (ПО), образовательный контент и система защиты от </w:t>
            </w:r>
            <w:r w:rsidRPr="00180D51">
              <w:rPr>
                <w:rFonts w:ascii="Times New Roman" w:eastAsia="Times New Roman" w:hAnsi="Times New Roman" w:cs="Times New Roman"/>
                <w:sz w:val="24"/>
              </w:rPr>
              <w:lastRenderedPageBreak/>
              <w:t>вредоносной информации, ПО для цифровой лаборатории, с возможностью онлайн опроса)</w:t>
            </w:r>
          </w:p>
        </w:tc>
        <w:tc>
          <w:tcPr>
            <w:tcW w:w="1949" w:type="pct"/>
            <w:tcBorders>
              <w:top w:val="single" w:sz="4" w:space="0" w:color="auto"/>
              <w:left w:val="single" w:sz="4" w:space="0" w:color="auto"/>
              <w:bottom w:val="single" w:sz="4" w:space="0" w:color="auto"/>
              <w:right w:val="single" w:sz="4" w:space="0" w:color="auto"/>
            </w:tcBorders>
          </w:tcPr>
          <w:p w14:paraId="11F041C1" w14:textId="43AC9DFF"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6CDE38AE"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1BAA3C76"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r w:rsidRPr="00180D51">
              <w:rPr>
                <w:rFonts w:ascii="Times New Roman" w:eastAsia="Times New Roman" w:hAnsi="Times New Roman" w:cs="Times New Roman"/>
                <w:b/>
                <w:iCs/>
                <w:sz w:val="24"/>
                <w:szCs w:val="28"/>
              </w:rPr>
              <w:t>Дополнительное оборудование</w:t>
            </w:r>
          </w:p>
        </w:tc>
      </w:tr>
      <w:tr w:rsidR="00180D51" w:rsidRPr="00180D51" w14:paraId="3011A577" w14:textId="77777777" w:rsidTr="00180D51">
        <w:tc>
          <w:tcPr>
            <w:tcW w:w="273" w:type="pct"/>
            <w:tcBorders>
              <w:top w:val="single" w:sz="4" w:space="0" w:color="auto"/>
              <w:left w:val="single" w:sz="4" w:space="0" w:color="auto"/>
              <w:bottom w:val="single" w:sz="4" w:space="0" w:color="auto"/>
              <w:right w:val="single" w:sz="4" w:space="0" w:color="auto"/>
            </w:tcBorders>
          </w:tcPr>
          <w:p w14:paraId="243165CC" w14:textId="556D286C"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778" w:type="pct"/>
            <w:tcBorders>
              <w:top w:val="single" w:sz="4" w:space="0" w:color="auto"/>
              <w:left w:val="single" w:sz="4" w:space="0" w:color="auto"/>
              <w:bottom w:val="single" w:sz="4" w:space="0" w:color="auto"/>
              <w:right w:val="single" w:sz="4" w:space="0" w:color="auto"/>
            </w:tcBorders>
            <w:hideMark/>
          </w:tcPr>
          <w:p w14:paraId="161AFCE2"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Проектор</w:t>
            </w:r>
          </w:p>
        </w:tc>
        <w:tc>
          <w:tcPr>
            <w:tcW w:w="1949" w:type="pct"/>
            <w:tcBorders>
              <w:top w:val="single" w:sz="4" w:space="0" w:color="auto"/>
              <w:left w:val="single" w:sz="4" w:space="0" w:color="auto"/>
              <w:bottom w:val="single" w:sz="4" w:space="0" w:color="auto"/>
              <w:right w:val="single" w:sz="4" w:space="0" w:color="auto"/>
            </w:tcBorders>
          </w:tcPr>
          <w:p w14:paraId="24641F4D" w14:textId="5036132E"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438C09DE" w14:textId="77777777" w:rsidTr="00180D51">
        <w:tc>
          <w:tcPr>
            <w:tcW w:w="273" w:type="pct"/>
            <w:tcBorders>
              <w:top w:val="single" w:sz="4" w:space="0" w:color="auto"/>
              <w:left w:val="single" w:sz="4" w:space="0" w:color="auto"/>
              <w:bottom w:val="single" w:sz="4" w:space="0" w:color="auto"/>
              <w:right w:val="single" w:sz="4" w:space="0" w:color="auto"/>
            </w:tcBorders>
          </w:tcPr>
          <w:p w14:paraId="30058D90" w14:textId="57B4A634"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778" w:type="pct"/>
            <w:tcBorders>
              <w:top w:val="single" w:sz="4" w:space="0" w:color="auto"/>
              <w:left w:val="single" w:sz="4" w:space="0" w:color="auto"/>
              <w:bottom w:val="single" w:sz="4" w:space="0" w:color="auto"/>
              <w:right w:val="single" w:sz="4" w:space="0" w:color="auto"/>
            </w:tcBorders>
            <w:hideMark/>
          </w:tcPr>
          <w:p w14:paraId="6014A427"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Экран для проектора</w:t>
            </w:r>
          </w:p>
        </w:tc>
        <w:tc>
          <w:tcPr>
            <w:tcW w:w="1949" w:type="pct"/>
            <w:tcBorders>
              <w:top w:val="single" w:sz="4" w:space="0" w:color="auto"/>
              <w:left w:val="single" w:sz="4" w:space="0" w:color="auto"/>
              <w:bottom w:val="single" w:sz="4" w:space="0" w:color="auto"/>
              <w:right w:val="single" w:sz="4" w:space="0" w:color="auto"/>
            </w:tcBorders>
          </w:tcPr>
          <w:p w14:paraId="12EA5A04" w14:textId="458AB9DB"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77AFCFC6"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6E636F40" w14:textId="77777777" w:rsidR="00180D51" w:rsidRPr="00180D51" w:rsidRDefault="00180D51" w:rsidP="00180D51">
            <w:pPr>
              <w:snapToGrid w:val="0"/>
              <w:spacing w:line="256" w:lineRule="auto"/>
              <w:contextualSpacing/>
              <w:rPr>
                <w:rFonts w:ascii="Times New Roman" w:eastAsia="Times New Roman" w:hAnsi="Times New Roman" w:cs="Times New Roman"/>
                <w:b/>
                <w:bCs/>
                <w:iCs/>
                <w:sz w:val="24"/>
                <w:szCs w:val="28"/>
              </w:rPr>
            </w:pPr>
            <w:r w:rsidRPr="00180D51">
              <w:rPr>
                <w:rFonts w:ascii="Times New Roman" w:eastAsia="Times New Roman" w:hAnsi="Times New Roman" w:cs="Times New Roman"/>
                <w:b/>
                <w:bCs/>
                <w:iCs/>
                <w:sz w:val="24"/>
                <w:szCs w:val="28"/>
                <w:lang w:val="en-US"/>
              </w:rPr>
              <w:t>III</w:t>
            </w:r>
            <w:r w:rsidRPr="00180D51">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80D51" w:rsidRPr="00180D51" w14:paraId="05AEE4D3"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2EC2E3EE" w14:textId="77777777" w:rsidR="00180D51" w:rsidRPr="00180D51" w:rsidRDefault="00180D51" w:rsidP="00180D51">
            <w:pPr>
              <w:snapToGrid w:val="0"/>
              <w:spacing w:line="256" w:lineRule="auto"/>
              <w:contextualSpacing/>
              <w:rPr>
                <w:rFonts w:ascii="Times New Roman" w:eastAsia="Times New Roman" w:hAnsi="Times New Roman" w:cs="Times New Roman"/>
                <w:b/>
                <w:bCs/>
                <w:iCs/>
                <w:sz w:val="24"/>
                <w:szCs w:val="28"/>
              </w:rPr>
            </w:pPr>
            <w:r w:rsidRPr="00180D51">
              <w:rPr>
                <w:rFonts w:ascii="Times New Roman" w:eastAsia="Times New Roman" w:hAnsi="Times New Roman" w:cs="Times New Roman"/>
                <w:b/>
                <w:bCs/>
                <w:iCs/>
                <w:sz w:val="24"/>
                <w:szCs w:val="28"/>
              </w:rPr>
              <w:t>Основное оборудование</w:t>
            </w:r>
          </w:p>
        </w:tc>
      </w:tr>
      <w:tr w:rsidR="00180D51" w:rsidRPr="00180D51" w14:paraId="2EEF10DD" w14:textId="77777777" w:rsidTr="00180D51">
        <w:trPr>
          <w:trHeight w:val="545"/>
        </w:trPr>
        <w:tc>
          <w:tcPr>
            <w:tcW w:w="273" w:type="pct"/>
            <w:tcBorders>
              <w:top w:val="single" w:sz="4" w:space="0" w:color="auto"/>
              <w:left w:val="single" w:sz="4" w:space="0" w:color="auto"/>
              <w:bottom w:val="single" w:sz="4" w:space="0" w:color="auto"/>
              <w:right w:val="single" w:sz="4" w:space="0" w:color="auto"/>
            </w:tcBorders>
          </w:tcPr>
          <w:p w14:paraId="218D3172" w14:textId="44573AA0"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40AE9E22"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 xml:space="preserve"> Круглопильный станок </w:t>
            </w:r>
          </w:p>
        </w:tc>
        <w:tc>
          <w:tcPr>
            <w:tcW w:w="1949" w:type="pct"/>
            <w:tcBorders>
              <w:top w:val="single" w:sz="4" w:space="0" w:color="auto"/>
              <w:left w:val="single" w:sz="4" w:space="0" w:color="auto"/>
              <w:bottom w:val="single" w:sz="4" w:space="0" w:color="auto"/>
              <w:right w:val="single" w:sz="4" w:space="0" w:color="auto"/>
            </w:tcBorders>
          </w:tcPr>
          <w:p w14:paraId="05F54F47" w14:textId="7608E0D8" w:rsidR="00180D51" w:rsidRPr="00180D51" w:rsidRDefault="00180D51" w:rsidP="00180D51">
            <w:pPr>
              <w:spacing w:line="256" w:lineRule="auto"/>
              <w:contextualSpacing/>
              <w:rPr>
                <w:rFonts w:ascii="Times New Roman" w:eastAsia="Times New Roman" w:hAnsi="Times New Roman" w:cs="Times New Roman"/>
                <w:color w:val="1A1B1B"/>
                <w:sz w:val="24"/>
                <w:szCs w:val="24"/>
              </w:rPr>
            </w:pPr>
          </w:p>
        </w:tc>
      </w:tr>
      <w:tr w:rsidR="00180D51" w:rsidRPr="00180D51" w14:paraId="49077C80" w14:textId="77777777" w:rsidTr="00180D51">
        <w:tc>
          <w:tcPr>
            <w:tcW w:w="273" w:type="pct"/>
            <w:tcBorders>
              <w:top w:val="single" w:sz="4" w:space="0" w:color="auto"/>
              <w:left w:val="single" w:sz="4" w:space="0" w:color="auto"/>
              <w:bottom w:val="single" w:sz="4" w:space="0" w:color="auto"/>
              <w:right w:val="single" w:sz="4" w:space="0" w:color="auto"/>
            </w:tcBorders>
          </w:tcPr>
          <w:p w14:paraId="2466BF5C" w14:textId="6170E391"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14C7F46E"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 xml:space="preserve"> Фуговальный станок</w:t>
            </w:r>
          </w:p>
        </w:tc>
        <w:tc>
          <w:tcPr>
            <w:tcW w:w="1949" w:type="pct"/>
            <w:tcBorders>
              <w:top w:val="single" w:sz="4" w:space="0" w:color="auto"/>
              <w:left w:val="single" w:sz="4" w:space="0" w:color="auto"/>
              <w:bottom w:val="single" w:sz="4" w:space="0" w:color="auto"/>
              <w:right w:val="single" w:sz="4" w:space="0" w:color="auto"/>
            </w:tcBorders>
          </w:tcPr>
          <w:p w14:paraId="55F8E8CA" w14:textId="4DA6B9F3"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6FF67006" w14:textId="77777777" w:rsidTr="00180D51">
        <w:tc>
          <w:tcPr>
            <w:tcW w:w="273" w:type="pct"/>
            <w:tcBorders>
              <w:top w:val="single" w:sz="4" w:space="0" w:color="auto"/>
              <w:left w:val="single" w:sz="4" w:space="0" w:color="auto"/>
              <w:bottom w:val="single" w:sz="4" w:space="0" w:color="auto"/>
              <w:right w:val="single" w:sz="4" w:space="0" w:color="auto"/>
            </w:tcBorders>
          </w:tcPr>
          <w:p w14:paraId="3F4022A7" w14:textId="42D70A8A"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1A7E2694"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Ленточнопильный станок</w:t>
            </w:r>
          </w:p>
        </w:tc>
        <w:tc>
          <w:tcPr>
            <w:tcW w:w="1949" w:type="pct"/>
            <w:tcBorders>
              <w:top w:val="single" w:sz="4" w:space="0" w:color="auto"/>
              <w:left w:val="single" w:sz="4" w:space="0" w:color="auto"/>
              <w:bottom w:val="single" w:sz="4" w:space="0" w:color="auto"/>
              <w:right w:val="single" w:sz="4" w:space="0" w:color="auto"/>
            </w:tcBorders>
          </w:tcPr>
          <w:p w14:paraId="749AC14C" w14:textId="1038864F" w:rsidR="00180D51" w:rsidRPr="00180D51" w:rsidRDefault="00180D51" w:rsidP="00180D51">
            <w:pPr>
              <w:spacing w:line="256" w:lineRule="auto"/>
              <w:contextualSpacing/>
              <w:rPr>
                <w:rFonts w:ascii="Times New Roman" w:eastAsia="Times New Roman" w:hAnsi="Times New Roman" w:cs="Times New Roman"/>
                <w:sz w:val="24"/>
                <w:szCs w:val="24"/>
              </w:rPr>
            </w:pPr>
          </w:p>
        </w:tc>
      </w:tr>
      <w:tr w:rsidR="00180D51" w:rsidRPr="00180D51" w14:paraId="5D3D6FF2" w14:textId="77777777" w:rsidTr="00180D51">
        <w:trPr>
          <w:trHeight w:val="406"/>
        </w:trPr>
        <w:tc>
          <w:tcPr>
            <w:tcW w:w="273" w:type="pct"/>
            <w:tcBorders>
              <w:top w:val="single" w:sz="4" w:space="0" w:color="auto"/>
              <w:left w:val="single" w:sz="4" w:space="0" w:color="auto"/>
              <w:bottom w:val="single" w:sz="4" w:space="0" w:color="auto"/>
              <w:right w:val="single" w:sz="4" w:space="0" w:color="auto"/>
            </w:tcBorders>
          </w:tcPr>
          <w:p w14:paraId="5C349A47" w14:textId="4EBC3A4E"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690F789F"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Сверлильный станок</w:t>
            </w:r>
          </w:p>
        </w:tc>
        <w:tc>
          <w:tcPr>
            <w:tcW w:w="1949" w:type="pct"/>
            <w:tcBorders>
              <w:top w:val="single" w:sz="4" w:space="0" w:color="auto"/>
              <w:left w:val="single" w:sz="4" w:space="0" w:color="auto"/>
              <w:bottom w:val="single" w:sz="4" w:space="0" w:color="auto"/>
              <w:right w:val="single" w:sz="4" w:space="0" w:color="auto"/>
            </w:tcBorders>
          </w:tcPr>
          <w:p w14:paraId="11935C02" w14:textId="63852ECF" w:rsidR="00180D51" w:rsidRPr="00180D51" w:rsidRDefault="00180D51" w:rsidP="00180D51">
            <w:pPr>
              <w:spacing w:line="256" w:lineRule="auto"/>
              <w:contextualSpacing/>
              <w:rPr>
                <w:rFonts w:ascii="Times New Roman" w:eastAsia="Times New Roman" w:hAnsi="Times New Roman" w:cs="Times New Roman"/>
                <w:sz w:val="24"/>
                <w:szCs w:val="24"/>
              </w:rPr>
            </w:pPr>
          </w:p>
        </w:tc>
      </w:tr>
      <w:tr w:rsidR="00180D51" w:rsidRPr="00180D51" w14:paraId="41ECA19A" w14:textId="77777777" w:rsidTr="00180D51">
        <w:tc>
          <w:tcPr>
            <w:tcW w:w="273" w:type="pct"/>
            <w:tcBorders>
              <w:top w:val="single" w:sz="4" w:space="0" w:color="auto"/>
              <w:left w:val="single" w:sz="4" w:space="0" w:color="auto"/>
              <w:bottom w:val="single" w:sz="4" w:space="0" w:color="auto"/>
              <w:right w:val="single" w:sz="4" w:space="0" w:color="auto"/>
            </w:tcBorders>
          </w:tcPr>
          <w:p w14:paraId="18FC9219" w14:textId="2615AAF0"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2C7D943D"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Рейсмусовый станок</w:t>
            </w:r>
          </w:p>
        </w:tc>
        <w:tc>
          <w:tcPr>
            <w:tcW w:w="1949" w:type="pct"/>
            <w:tcBorders>
              <w:top w:val="single" w:sz="4" w:space="0" w:color="auto"/>
              <w:left w:val="single" w:sz="4" w:space="0" w:color="auto"/>
              <w:bottom w:val="single" w:sz="4" w:space="0" w:color="auto"/>
              <w:right w:val="single" w:sz="4" w:space="0" w:color="auto"/>
            </w:tcBorders>
          </w:tcPr>
          <w:p w14:paraId="68ACA2C0" w14:textId="07619830"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11309306" w14:textId="77777777" w:rsidTr="00180D51">
        <w:tc>
          <w:tcPr>
            <w:tcW w:w="273" w:type="pct"/>
            <w:tcBorders>
              <w:top w:val="single" w:sz="4" w:space="0" w:color="auto"/>
              <w:left w:val="single" w:sz="4" w:space="0" w:color="auto"/>
              <w:bottom w:val="single" w:sz="4" w:space="0" w:color="auto"/>
              <w:right w:val="single" w:sz="4" w:space="0" w:color="auto"/>
            </w:tcBorders>
          </w:tcPr>
          <w:p w14:paraId="2E006278" w14:textId="284B828B"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5FCE610C"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 xml:space="preserve"> Фрезерный станок</w:t>
            </w:r>
          </w:p>
        </w:tc>
        <w:tc>
          <w:tcPr>
            <w:tcW w:w="1949" w:type="pct"/>
            <w:tcBorders>
              <w:top w:val="single" w:sz="4" w:space="0" w:color="auto"/>
              <w:left w:val="single" w:sz="4" w:space="0" w:color="auto"/>
              <w:bottom w:val="single" w:sz="4" w:space="0" w:color="auto"/>
              <w:right w:val="single" w:sz="4" w:space="0" w:color="auto"/>
            </w:tcBorders>
          </w:tcPr>
          <w:p w14:paraId="0B6DDFD5" w14:textId="46182CDF" w:rsidR="00180D51" w:rsidRPr="00180D51" w:rsidRDefault="00180D51" w:rsidP="00180D51">
            <w:pPr>
              <w:spacing w:line="256" w:lineRule="auto"/>
              <w:contextualSpacing/>
              <w:rPr>
                <w:rFonts w:ascii="Times New Roman" w:eastAsia="Times New Roman" w:hAnsi="Times New Roman" w:cs="Times New Roman"/>
                <w:sz w:val="24"/>
                <w:szCs w:val="24"/>
              </w:rPr>
            </w:pPr>
          </w:p>
        </w:tc>
      </w:tr>
      <w:tr w:rsidR="00180D51" w:rsidRPr="00180D51" w14:paraId="1D06A105" w14:textId="77777777" w:rsidTr="00180D51">
        <w:tc>
          <w:tcPr>
            <w:tcW w:w="273" w:type="pct"/>
            <w:tcBorders>
              <w:top w:val="single" w:sz="4" w:space="0" w:color="auto"/>
              <w:left w:val="single" w:sz="4" w:space="0" w:color="auto"/>
              <w:bottom w:val="single" w:sz="4" w:space="0" w:color="auto"/>
              <w:right w:val="single" w:sz="4" w:space="0" w:color="auto"/>
            </w:tcBorders>
          </w:tcPr>
          <w:p w14:paraId="0F84F9D7" w14:textId="73DBE1AA"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hideMark/>
          </w:tcPr>
          <w:p w14:paraId="7B716A78"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Шлифовальный станок</w:t>
            </w:r>
          </w:p>
        </w:tc>
        <w:tc>
          <w:tcPr>
            <w:tcW w:w="1949" w:type="pct"/>
            <w:tcBorders>
              <w:top w:val="single" w:sz="4" w:space="0" w:color="auto"/>
              <w:left w:val="single" w:sz="4" w:space="0" w:color="auto"/>
              <w:bottom w:val="single" w:sz="4" w:space="0" w:color="auto"/>
              <w:right w:val="single" w:sz="4" w:space="0" w:color="auto"/>
            </w:tcBorders>
          </w:tcPr>
          <w:p w14:paraId="4AA0FC94" w14:textId="77777777" w:rsidR="00180D51" w:rsidRPr="00180D51" w:rsidRDefault="00180D51" w:rsidP="00180D51">
            <w:pPr>
              <w:spacing w:line="256" w:lineRule="auto"/>
              <w:contextualSpacing/>
              <w:rPr>
                <w:rFonts w:ascii="Times New Roman" w:eastAsia="Times New Roman" w:hAnsi="Times New Roman" w:cs="Times New Roman"/>
                <w:color w:val="1A1B1B"/>
                <w:sz w:val="24"/>
                <w:szCs w:val="24"/>
              </w:rPr>
            </w:pPr>
          </w:p>
        </w:tc>
      </w:tr>
      <w:tr w:rsidR="00180D51" w:rsidRPr="00180D51" w14:paraId="3DD8EB01"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225BFBD5"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r w:rsidRPr="00180D51">
              <w:rPr>
                <w:rFonts w:ascii="Times New Roman" w:eastAsia="Times New Roman" w:hAnsi="Times New Roman" w:cs="Times New Roman"/>
                <w:b/>
                <w:bCs/>
                <w:iCs/>
                <w:sz w:val="24"/>
                <w:szCs w:val="28"/>
              </w:rPr>
              <w:t>Дополнительное оборудование</w:t>
            </w:r>
          </w:p>
        </w:tc>
      </w:tr>
      <w:tr w:rsidR="00180D51" w:rsidRPr="00180D51" w14:paraId="1C6EBE08" w14:textId="77777777" w:rsidTr="00180D51">
        <w:tc>
          <w:tcPr>
            <w:tcW w:w="273" w:type="pct"/>
            <w:tcBorders>
              <w:top w:val="single" w:sz="4" w:space="0" w:color="auto"/>
              <w:left w:val="single" w:sz="4" w:space="0" w:color="auto"/>
              <w:bottom w:val="single" w:sz="4" w:space="0" w:color="auto"/>
              <w:right w:val="single" w:sz="4" w:space="0" w:color="auto"/>
            </w:tcBorders>
            <w:vAlign w:val="center"/>
          </w:tcPr>
          <w:p w14:paraId="45BC49EC" w14:textId="5146178F"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vAlign w:val="center"/>
            <w:hideMark/>
          </w:tcPr>
          <w:p w14:paraId="636CC44A"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Ручной и электрический столярно-плотничный инструмент</w:t>
            </w:r>
          </w:p>
        </w:tc>
        <w:tc>
          <w:tcPr>
            <w:tcW w:w="1949" w:type="pct"/>
            <w:tcBorders>
              <w:top w:val="single" w:sz="4" w:space="0" w:color="auto"/>
              <w:left w:val="single" w:sz="4" w:space="0" w:color="auto"/>
              <w:bottom w:val="single" w:sz="4" w:space="0" w:color="auto"/>
              <w:right w:val="single" w:sz="4" w:space="0" w:color="auto"/>
            </w:tcBorders>
            <w:vAlign w:val="center"/>
          </w:tcPr>
          <w:p w14:paraId="5EB337C1" w14:textId="287E5323"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5C613282" w14:textId="77777777" w:rsidTr="00180D51">
        <w:tc>
          <w:tcPr>
            <w:tcW w:w="273" w:type="pct"/>
            <w:tcBorders>
              <w:top w:val="single" w:sz="4" w:space="0" w:color="auto"/>
              <w:left w:val="single" w:sz="4" w:space="0" w:color="auto"/>
              <w:bottom w:val="single" w:sz="4" w:space="0" w:color="auto"/>
              <w:right w:val="single" w:sz="4" w:space="0" w:color="auto"/>
            </w:tcBorders>
            <w:vAlign w:val="center"/>
          </w:tcPr>
          <w:p w14:paraId="5F7D075B" w14:textId="09029D3F"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778" w:type="pct"/>
            <w:tcBorders>
              <w:top w:val="single" w:sz="4" w:space="0" w:color="auto"/>
              <w:left w:val="single" w:sz="4" w:space="0" w:color="auto"/>
              <w:bottom w:val="single" w:sz="4" w:space="0" w:color="auto"/>
              <w:right w:val="single" w:sz="4" w:space="0" w:color="auto"/>
            </w:tcBorders>
            <w:vAlign w:val="center"/>
            <w:hideMark/>
          </w:tcPr>
          <w:p w14:paraId="5A900EB7"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Пылесос</w:t>
            </w:r>
          </w:p>
        </w:tc>
        <w:tc>
          <w:tcPr>
            <w:tcW w:w="1949" w:type="pct"/>
            <w:tcBorders>
              <w:top w:val="single" w:sz="4" w:space="0" w:color="auto"/>
              <w:left w:val="single" w:sz="4" w:space="0" w:color="auto"/>
              <w:bottom w:val="single" w:sz="4" w:space="0" w:color="auto"/>
              <w:right w:val="single" w:sz="4" w:space="0" w:color="auto"/>
            </w:tcBorders>
            <w:vAlign w:val="center"/>
          </w:tcPr>
          <w:p w14:paraId="63916875" w14:textId="77777777"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5E04DA0C"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17DB958C"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r w:rsidRPr="00180D51">
              <w:rPr>
                <w:rFonts w:ascii="Times New Roman" w:eastAsia="Times New Roman" w:hAnsi="Times New Roman" w:cs="Times New Roman"/>
                <w:b/>
                <w:bCs/>
                <w:iCs/>
                <w:sz w:val="24"/>
                <w:szCs w:val="28"/>
                <w:lang w:val="en-US"/>
              </w:rPr>
              <w:t>IV</w:t>
            </w:r>
            <w:r w:rsidRPr="00180D51">
              <w:rPr>
                <w:rFonts w:ascii="Times New Roman" w:eastAsia="Times New Roman" w:hAnsi="Times New Roman" w:cs="Times New Roman"/>
                <w:b/>
                <w:bCs/>
                <w:iCs/>
                <w:sz w:val="24"/>
                <w:szCs w:val="28"/>
              </w:rPr>
              <w:t xml:space="preserve"> Демонстрационные учебно-наглядные пособия</w:t>
            </w:r>
          </w:p>
        </w:tc>
      </w:tr>
      <w:tr w:rsidR="00180D51" w:rsidRPr="00180D51" w14:paraId="2D2CFBC3"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7B2DF56B"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r w:rsidRPr="00180D51">
              <w:rPr>
                <w:rFonts w:ascii="Times New Roman" w:eastAsia="Times New Roman" w:hAnsi="Times New Roman" w:cs="Times New Roman"/>
                <w:b/>
                <w:bCs/>
                <w:iCs/>
                <w:sz w:val="24"/>
                <w:szCs w:val="28"/>
              </w:rPr>
              <w:t>Основное оборудование</w:t>
            </w:r>
          </w:p>
        </w:tc>
      </w:tr>
      <w:tr w:rsidR="00180D51" w:rsidRPr="00180D51" w14:paraId="43067DBB" w14:textId="77777777" w:rsidTr="00180D51">
        <w:tc>
          <w:tcPr>
            <w:tcW w:w="273" w:type="pct"/>
            <w:tcBorders>
              <w:top w:val="single" w:sz="4" w:space="0" w:color="auto"/>
              <w:left w:val="single" w:sz="4" w:space="0" w:color="auto"/>
              <w:bottom w:val="single" w:sz="4" w:space="0" w:color="auto"/>
              <w:right w:val="single" w:sz="4" w:space="0" w:color="auto"/>
            </w:tcBorders>
          </w:tcPr>
          <w:p w14:paraId="31C34547" w14:textId="0483D9C5"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778" w:type="pct"/>
            <w:tcBorders>
              <w:top w:val="single" w:sz="4" w:space="0" w:color="auto"/>
              <w:left w:val="single" w:sz="4" w:space="0" w:color="auto"/>
              <w:bottom w:val="single" w:sz="4" w:space="0" w:color="auto"/>
              <w:right w:val="single" w:sz="4" w:space="0" w:color="auto"/>
            </w:tcBorders>
            <w:hideMark/>
          </w:tcPr>
          <w:p w14:paraId="2B457BAD"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r w:rsidRPr="00180D51">
              <w:rPr>
                <w:rFonts w:ascii="Times New Roman" w:eastAsia="Times New Roman" w:hAnsi="Times New Roman" w:cs="Times New Roman"/>
                <w:bCs/>
                <w:iCs/>
                <w:color w:val="000000"/>
                <w:sz w:val="24"/>
                <w:szCs w:val="24"/>
                <w:shd w:val="clear" w:color="auto" w:fill="FFFFFF"/>
              </w:rPr>
              <w:t xml:space="preserve">Презентации по Технологиям столярных, плотничных работ на CD </w:t>
            </w:r>
          </w:p>
        </w:tc>
        <w:tc>
          <w:tcPr>
            <w:tcW w:w="1949" w:type="pct"/>
            <w:tcBorders>
              <w:top w:val="single" w:sz="4" w:space="0" w:color="auto"/>
              <w:left w:val="single" w:sz="4" w:space="0" w:color="auto"/>
              <w:bottom w:val="single" w:sz="4" w:space="0" w:color="auto"/>
              <w:right w:val="single" w:sz="4" w:space="0" w:color="auto"/>
            </w:tcBorders>
          </w:tcPr>
          <w:p w14:paraId="23A66F3F" w14:textId="11481D51"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r>
      <w:tr w:rsidR="00180D51" w:rsidRPr="00180D51" w14:paraId="38CC169A"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6B125176" w14:textId="77777777" w:rsidR="00180D51" w:rsidRPr="00180D51" w:rsidRDefault="00180D51" w:rsidP="00180D51">
            <w:pPr>
              <w:snapToGrid w:val="0"/>
              <w:spacing w:line="256" w:lineRule="auto"/>
              <w:contextualSpacing/>
              <w:rPr>
                <w:rFonts w:ascii="Times New Roman" w:eastAsia="Times New Roman" w:hAnsi="Times New Roman" w:cs="Times New Roman"/>
                <w:b/>
                <w:iCs/>
                <w:sz w:val="24"/>
                <w:szCs w:val="24"/>
              </w:rPr>
            </w:pPr>
            <w:r w:rsidRPr="00180D51">
              <w:rPr>
                <w:rFonts w:ascii="Times New Roman" w:eastAsia="Times New Roman" w:hAnsi="Times New Roman" w:cs="Times New Roman"/>
                <w:b/>
                <w:bCs/>
                <w:iCs/>
                <w:sz w:val="24"/>
                <w:szCs w:val="24"/>
              </w:rPr>
              <w:t>Дополнительное оборудование</w:t>
            </w:r>
          </w:p>
        </w:tc>
      </w:tr>
      <w:tr w:rsidR="00180D51" w:rsidRPr="00180D51" w14:paraId="7C3DADEF" w14:textId="77777777" w:rsidTr="00180D51">
        <w:tc>
          <w:tcPr>
            <w:tcW w:w="273" w:type="pct"/>
            <w:tcBorders>
              <w:top w:val="single" w:sz="4" w:space="0" w:color="auto"/>
              <w:left w:val="single" w:sz="4" w:space="0" w:color="auto"/>
              <w:bottom w:val="single" w:sz="4" w:space="0" w:color="auto"/>
              <w:right w:val="single" w:sz="4" w:space="0" w:color="auto"/>
            </w:tcBorders>
          </w:tcPr>
          <w:p w14:paraId="088BD9CE" w14:textId="56B8A44C"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778" w:type="pct"/>
            <w:tcBorders>
              <w:top w:val="single" w:sz="4" w:space="0" w:color="auto"/>
              <w:left w:val="single" w:sz="4" w:space="0" w:color="auto"/>
              <w:bottom w:val="single" w:sz="4" w:space="0" w:color="auto"/>
              <w:right w:val="single" w:sz="4" w:space="0" w:color="auto"/>
            </w:tcBorders>
            <w:hideMark/>
          </w:tcPr>
          <w:p w14:paraId="782F6EBA"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shd w:val="clear" w:color="auto" w:fill="FFFFFF"/>
              </w:rPr>
              <w:t>Печатные плакаты (таблицы) по Технологии столярных, плотничных работ для оформления мастерской</w:t>
            </w:r>
          </w:p>
        </w:tc>
        <w:tc>
          <w:tcPr>
            <w:tcW w:w="1949" w:type="pct"/>
            <w:tcBorders>
              <w:top w:val="single" w:sz="4" w:space="0" w:color="auto"/>
              <w:left w:val="single" w:sz="4" w:space="0" w:color="auto"/>
              <w:bottom w:val="single" w:sz="4" w:space="0" w:color="auto"/>
              <w:right w:val="single" w:sz="4" w:space="0" w:color="auto"/>
            </w:tcBorders>
          </w:tcPr>
          <w:p w14:paraId="4EB7CCEE" w14:textId="1699575D" w:rsidR="00180D51" w:rsidRPr="00180D51" w:rsidRDefault="00180D51" w:rsidP="00180D51">
            <w:pPr>
              <w:spacing w:line="256" w:lineRule="auto"/>
              <w:contextualSpacing/>
              <w:rPr>
                <w:rFonts w:ascii="Times New Roman" w:eastAsia="Times New Roman" w:hAnsi="Times New Roman" w:cs="Times New Roman"/>
                <w:sz w:val="24"/>
              </w:rPr>
            </w:pPr>
          </w:p>
        </w:tc>
      </w:tr>
    </w:tbl>
    <w:p w14:paraId="6546A41B" w14:textId="77777777" w:rsidR="00180D51" w:rsidRPr="00180D51" w:rsidRDefault="00180D51" w:rsidP="00180D51">
      <w:pPr>
        <w:suppressAutoHyphens/>
        <w:ind w:firstLine="709"/>
        <w:contextualSpacing/>
        <w:jc w:val="both"/>
        <w:rPr>
          <w:rFonts w:ascii="Times New Roman" w:eastAsia="Times New Roman" w:hAnsi="Times New Roman" w:cs="Times New Roman"/>
          <w:bCs/>
          <w:sz w:val="24"/>
          <w:szCs w:val="24"/>
          <w:lang w:eastAsia="ru-RU"/>
        </w:rPr>
      </w:pPr>
    </w:p>
    <w:p w14:paraId="62128A6E" w14:textId="77777777" w:rsidR="00180D51" w:rsidRPr="00180D51" w:rsidRDefault="00180D51" w:rsidP="00180D51">
      <w:pPr>
        <w:suppressAutoHyphens/>
        <w:ind w:firstLine="709"/>
        <w:contextualSpacing/>
        <w:jc w:val="both"/>
        <w:rPr>
          <w:rFonts w:ascii="Times New Roman" w:eastAsia="Times New Roman" w:hAnsi="Times New Roman" w:cs="Times New Roman"/>
          <w:bCs/>
          <w:sz w:val="24"/>
          <w:szCs w:val="24"/>
          <w:lang w:eastAsia="ru-RU"/>
        </w:rPr>
      </w:pPr>
      <w:r w:rsidRPr="00180D51">
        <w:rPr>
          <w:rFonts w:ascii="Times New Roman" w:eastAsia="Times New Roman" w:hAnsi="Times New Roman" w:cs="Times New Roman"/>
          <w:bCs/>
          <w:sz w:val="24"/>
          <w:szCs w:val="24"/>
          <w:lang w:eastAsia="ru-RU"/>
        </w:rPr>
        <w:t>Мастерская «Стекольных работ»</w:t>
      </w:r>
      <w:r w:rsidRPr="00180D51">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4704"/>
        <w:gridCol w:w="4216"/>
      </w:tblGrid>
      <w:tr w:rsidR="00180D51" w:rsidRPr="00180D51" w14:paraId="5664507D" w14:textId="77777777" w:rsidTr="00180D51">
        <w:tc>
          <w:tcPr>
            <w:tcW w:w="273" w:type="pct"/>
            <w:tcBorders>
              <w:top w:val="single" w:sz="4" w:space="0" w:color="auto"/>
              <w:left w:val="single" w:sz="4" w:space="0" w:color="auto"/>
              <w:bottom w:val="single" w:sz="4" w:space="0" w:color="auto"/>
              <w:right w:val="single" w:sz="4" w:space="0" w:color="auto"/>
            </w:tcBorders>
            <w:vAlign w:val="center"/>
            <w:hideMark/>
          </w:tcPr>
          <w:p w14:paraId="789C45B7" w14:textId="77777777" w:rsidR="00180D51" w:rsidRPr="00180D51" w:rsidRDefault="00180D51" w:rsidP="00180D51">
            <w:pPr>
              <w:snapToGrid w:val="0"/>
              <w:spacing w:line="256" w:lineRule="auto"/>
              <w:contextualSpacing/>
              <w:jc w:val="center"/>
              <w:rPr>
                <w:rFonts w:ascii="Times New Roman" w:eastAsia="Times New Roman" w:hAnsi="Times New Roman" w:cs="Times New Roman"/>
                <w:iCs/>
                <w:sz w:val="24"/>
                <w:szCs w:val="28"/>
              </w:rPr>
            </w:pPr>
            <w:r w:rsidRPr="00180D51">
              <w:rPr>
                <w:rFonts w:ascii="Times New Roman" w:eastAsia="Times New Roman" w:hAnsi="Times New Roman" w:cs="Times New Roman"/>
                <w:iCs/>
                <w:sz w:val="24"/>
                <w:szCs w:val="28"/>
              </w:rPr>
              <w:t>№</w:t>
            </w:r>
          </w:p>
        </w:tc>
        <w:tc>
          <w:tcPr>
            <w:tcW w:w="2493" w:type="pct"/>
            <w:tcBorders>
              <w:top w:val="single" w:sz="4" w:space="0" w:color="auto"/>
              <w:left w:val="single" w:sz="4" w:space="0" w:color="auto"/>
              <w:bottom w:val="single" w:sz="4" w:space="0" w:color="auto"/>
              <w:right w:val="single" w:sz="4" w:space="0" w:color="auto"/>
            </w:tcBorders>
            <w:vAlign w:val="center"/>
            <w:hideMark/>
          </w:tcPr>
          <w:p w14:paraId="1E2B7957" w14:textId="77777777" w:rsidR="00180D51" w:rsidRPr="00180D51" w:rsidRDefault="00180D51" w:rsidP="00180D51">
            <w:pPr>
              <w:snapToGrid w:val="0"/>
              <w:spacing w:line="256" w:lineRule="auto"/>
              <w:contextualSpacing/>
              <w:jc w:val="center"/>
              <w:rPr>
                <w:rFonts w:ascii="Times New Roman" w:eastAsia="Times New Roman" w:hAnsi="Times New Roman" w:cs="Times New Roman"/>
                <w:iCs/>
                <w:sz w:val="24"/>
                <w:szCs w:val="28"/>
              </w:rPr>
            </w:pPr>
            <w:r w:rsidRPr="00180D51">
              <w:rPr>
                <w:rFonts w:ascii="Times New Roman" w:eastAsia="Times New Roman" w:hAnsi="Times New Roman" w:cs="Times New Roman"/>
                <w:iCs/>
                <w:sz w:val="24"/>
                <w:szCs w:val="28"/>
              </w:rPr>
              <w:t>Наименование оборудования</w:t>
            </w:r>
          </w:p>
        </w:tc>
        <w:tc>
          <w:tcPr>
            <w:tcW w:w="2234" w:type="pct"/>
            <w:tcBorders>
              <w:top w:val="single" w:sz="4" w:space="0" w:color="auto"/>
              <w:left w:val="single" w:sz="4" w:space="0" w:color="auto"/>
              <w:bottom w:val="single" w:sz="4" w:space="0" w:color="auto"/>
              <w:right w:val="single" w:sz="4" w:space="0" w:color="auto"/>
            </w:tcBorders>
            <w:vAlign w:val="center"/>
            <w:hideMark/>
          </w:tcPr>
          <w:p w14:paraId="04DABBD3" w14:textId="77777777" w:rsidR="00180D51" w:rsidRPr="00180D51" w:rsidRDefault="00180D51" w:rsidP="00180D51">
            <w:pPr>
              <w:snapToGrid w:val="0"/>
              <w:spacing w:line="256" w:lineRule="auto"/>
              <w:contextualSpacing/>
              <w:jc w:val="center"/>
              <w:rPr>
                <w:rFonts w:ascii="Times New Roman" w:eastAsia="Times New Roman" w:hAnsi="Times New Roman" w:cs="Times New Roman"/>
                <w:iCs/>
                <w:sz w:val="24"/>
                <w:szCs w:val="28"/>
              </w:rPr>
            </w:pPr>
            <w:r w:rsidRPr="00180D51">
              <w:rPr>
                <w:rFonts w:ascii="Times New Roman" w:eastAsia="Times New Roman" w:hAnsi="Times New Roman" w:cs="Times New Roman"/>
                <w:iCs/>
                <w:sz w:val="24"/>
                <w:szCs w:val="28"/>
              </w:rPr>
              <w:t>Техническое описание</w:t>
            </w:r>
          </w:p>
        </w:tc>
      </w:tr>
      <w:tr w:rsidR="00180D51" w:rsidRPr="00180D51" w14:paraId="39A2D85F" w14:textId="77777777" w:rsidTr="00180D5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170A626" w14:textId="77777777" w:rsidR="00180D51" w:rsidRPr="00180D51" w:rsidRDefault="00180D51" w:rsidP="00180D51">
            <w:pPr>
              <w:snapToGrid w:val="0"/>
              <w:spacing w:line="256" w:lineRule="auto"/>
              <w:contextualSpacing/>
              <w:rPr>
                <w:rFonts w:ascii="Times New Roman" w:eastAsia="Times New Roman" w:hAnsi="Times New Roman" w:cs="Times New Roman"/>
                <w:b/>
                <w:bCs/>
                <w:iCs/>
                <w:sz w:val="24"/>
                <w:szCs w:val="28"/>
              </w:rPr>
            </w:pPr>
            <w:r w:rsidRPr="00180D51">
              <w:rPr>
                <w:rFonts w:ascii="Times New Roman" w:eastAsia="Times New Roman" w:hAnsi="Times New Roman" w:cs="Times New Roman"/>
                <w:b/>
                <w:bCs/>
                <w:iCs/>
                <w:sz w:val="24"/>
                <w:szCs w:val="28"/>
                <w:lang w:val="en-US"/>
              </w:rPr>
              <w:t>I</w:t>
            </w:r>
            <w:r w:rsidRPr="00180D51">
              <w:rPr>
                <w:rFonts w:ascii="Times New Roman" w:eastAsia="Times New Roman" w:hAnsi="Times New Roman" w:cs="Times New Roman"/>
                <w:b/>
                <w:bCs/>
                <w:iCs/>
                <w:sz w:val="24"/>
                <w:szCs w:val="28"/>
              </w:rPr>
              <w:t xml:space="preserve"> Специализированная мебель и системы хранения </w:t>
            </w:r>
          </w:p>
        </w:tc>
      </w:tr>
      <w:tr w:rsidR="00180D51" w:rsidRPr="00180D51" w14:paraId="19CE3849" w14:textId="77777777" w:rsidTr="00180D5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75382D0" w14:textId="77777777" w:rsidR="00180D51" w:rsidRPr="00180D51" w:rsidRDefault="00180D51" w:rsidP="00180D51">
            <w:pPr>
              <w:snapToGrid w:val="0"/>
              <w:spacing w:line="256" w:lineRule="auto"/>
              <w:contextualSpacing/>
              <w:rPr>
                <w:rFonts w:ascii="Times New Roman" w:eastAsia="Times New Roman" w:hAnsi="Times New Roman" w:cs="Times New Roman"/>
                <w:b/>
                <w:bCs/>
                <w:iCs/>
                <w:sz w:val="24"/>
                <w:szCs w:val="28"/>
              </w:rPr>
            </w:pPr>
            <w:r w:rsidRPr="00180D51">
              <w:rPr>
                <w:rFonts w:ascii="Times New Roman" w:eastAsia="Times New Roman" w:hAnsi="Times New Roman" w:cs="Times New Roman"/>
                <w:b/>
                <w:bCs/>
                <w:iCs/>
                <w:sz w:val="24"/>
                <w:szCs w:val="28"/>
              </w:rPr>
              <w:t>Основное оборудование</w:t>
            </w:r>
          </w:p>
        </w:tc>
      </w:tr>
      <w:tr w:rsidR="00180D51" w:rsidRPr="00180D51" w14:paraId="7FE896BB" w14:textId="77777777" w:rsidTr="00180D51">
        <w:tc>
          <w:tcPr>
            <w:tcW w:w="273" w:type="pct"/>
            <w:tcBorders>
              <w:top w:val="single" w:sz="4" w:space="0" w:color="auto"/>
              <w:left w:val="single" w:sz="4" w:space="0" w:color="auto"/>
              <w:bottom w:val="single" w:sz="4" w:space="0" w:color="auto"/>
              <w:right w:val="single" w:sz="4" w:space="0" w:color="auto"/>
            </w:tcBorders>
          </w:tcPr>
          <w:p w14:paraId="17521061" w14:textId="1D7DA7C4"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424B1422"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Стол ученический</w:t>
            </w:r>
          </w:p>
        </w:tc>
        <w:tc>
          <w:tcPr>
            <w:tcW w:w="2234" w:type="pct"/>
            <w:tcBorders>
              <w:top w:val="single" w:sz="4" w:space="0" w:color="auto"/>
              <w:left w:val="single" w:sz="4" w:space="0" w:color="auto"/>
              <w:bottom w:val="single" w:sz="4" w:space="0" w:color="auto"/>
              <w:right w:val="single" w:sz="4" w:space="0" w:color="auto"/>
            </w:tcBorders>
          </w:tcPr>
          <w:p w14:paraId="55502D59" w14:textId="13B94156"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15DBAF4D" w14:textId="77777777" w:rsidTr="00180D51">
        <w:tc>
          <w:tcPr>
            <w:tcW w:w="273" w:type="pct"/>
            <w:tcBorders>
              <w:top w:val="single" w:sz="4" w:space="0" w:color="auto"/>
              <w:left w:val="single" w:sz="4" w:space="0" w:color="auto"/>
              <w:bottom w:val="single" w:sz="4" w:space="0" w:color="auto"/>
              <w:right w:val="single" w:sz="4" w:space="0" w:color="auto"/>
            </w:tcBorders>
          </w:tcPr>
          <w:p w14:paraId="18EB7740" w14:textId="7899D7E7"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1C4A9AB5"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Стул ученический</w:t>
            </w:r>
          </w:p>
        </w:tc>
        <w:tc>
          <w:tcPr>
            <w:tcW w:w="2234" w:type="pct"/>
            <w:tcBorders>
              <w:top w:val="single" w:sz="4" w:space="0" w:color="auto"/>
              <w:left w:val="single" w:sz="4" w:space="0" w:color="auto"/>
              <w:bottom w:val="single" w:sz="4" w:space="0" w:color="auto"/>
              <w:right w:val="single" w:sz="4" w:space="0" w:color="auto"/>
            </w:tcBorders>
          </w:tcPr>
          <w:p w14:paraId="751DDE07" w14:textId="450C3CB6"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4F61B2EF" w14:textId="77777777" w:rsidTr="00180D51">
        <w:tc>
          <w:tcPr>
            <w:tcW w:w="273" w:type="pct"/>
            <w:tcBorders>
              <w:top w:val="single" w:sz="4" w:space="0" w:color="auto"/>
              <w:left w:val="single" w:sz="4" w:space="0" w:color="auto"/>
              <w:bottom w:val="single" w:sz="4" w:space="0" w:color="auto"/>
              <w:right w:val="single" w:sz="4" w:space="0" w:color="auto"/>
            </w:tcBorders>
          </w:tcPr>
          <w:p w14:paraId="27E0E116" w14:textId="40FCA09E"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7927C0BC"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Рабочее место преподавателя</w:t>
            </w:r>
          </w:p>
        </w:tc>
        <w:tc>
          <w:tcPr>
            <w:tcW w:w="2234" w:type="pct"/>
            <w:tcBorders>
              <w:top w:val="single" w:sz="4" w:space="0" w:color="auto"/>
              <w:left w:val="single" w:sz="4" w:space="0" w:color="auto"/>
              <w:bottom w:val="single" w:sz="4" w:space="0" w:color="auto"/>
              <w:right w:val="single" w:sz="4" w:space="0" w:color="auto"/>
            </w:tcBorders>
          </w:tcPr>
          <w:p w14:paraId="0519F1E6" w14:textId="0181DC00"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42707015" w14:textId="77777777" w:rsidTr="00180D51">
        <w:tc>
          <w:tcPr>
            <w:tcW w:w="273" w:type="pct"/>
            <w:tcBorders>
              <w:top w:val="single" w:sz="4" w:space="0" w:color="auto"/>
              <w:left w:val="single" w:sz="4" w:space="0" w:color="auto"/>
              <w:bottom w:val="single" w:sz="4" w:space="0" w:color="auto"/>
              <w:right w:val="single" w:sz="4" w:space="0" w:color="auto"/>
            </w:tcBorders>
          </w:tcPr>
          <w:p w14:paraId="721A655F" w14:textId="36AAB639"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79AFD296"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Стеллажи книжные</w:t>
            </w:r>
          </w:p>
        </w:tc>
        <w:tc>
          <w:tcPr>
            <w:tcW w:w="2234" w:type="pct"/>
            <w:tcBorders>
              <w:top w:val="single" w:sz="4" w:space="0" w:color="auto"/>
              <w:left w:val="single" w:sz="4" w:space="0" w:color="auto"/>
              <w:bottom w:val="single" w:sz="4" w:space="0" w:color="auto"/>
              <w:right w:val="single" w:sz="4" w:space="0" w:color="auto"/>
            </w:tcBorders>
          </w:tcPr>
          <w:p w14:paraId="692EC60B" w14:textId="6DE1A338"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16EB315A" w14:textId="77777777" w:rsidTr="00180D51">
        <w:tc>
          <w:tcPr>
            <w:tcW w:w="273" w:type="pct"/>
            <w:tcBorders>
              <w:top w:val="single" w:sz="4" w:space="0" w:color="auto"/>
              <w:left w:val="single" w:sz="4" w:space="0" w:color="auto"/>
              <w:bottom w:val="single" w:sz="4" w:space="0" w:color="auto"/>
              <w:right w:val="single" w:sz="4" w:space="0" w:color="auto"/>
            </w:tcBorders>
          </w:tcPr>
          <w:p w14:paraId="6E88B888" w14:textId="4E1D86F7"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0E1C309F"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Стеллажи для складирования материалов и инструментов</w:t>
            </w:r>
          </w:p>
        </w:tc>
        <w:tc>
          <w:tcPr>
            <w:tcW w:w="2234" w:type="pct"/>
            <w:tcBorders>
              <w:top w:val="single" w:sz="4" w:space="0" w:color="auto"/>
              <w:left w:val="single" w:sz="4" w:space="0" w:color="auto"/>
              <w:bottom w:val="single" w:sz="4" w:space="0" w:color="auto"/>
              <w:right w:val="single" w:sz="4" w:space="0" w:color="auto"/>
            </w:tcBorders>
          </w:tcPr>
          <w:p w14:paraId="6A81F6EF" w14:textId="043F9688"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501B98DA" w14:textId="77777777" w:rsidTr="00180D51">
        <w:tc>
          <w:tcPr>
            <w:tcW w:w="273" w:type="pct"/>
            <w:tcBorders>
              <w:top w:val="single" w:sz="4" w:space="0" w:color="auto"/>
              <w:left w:val="single" w:sz="4" w:space="0" w:color="auto"/>
              <w:bottom w:val="single" w:sz="4" w:space="0" w:color="auto"/>
              <w:right w:val="single" w:sz="4" w:space="0" w:color="auto"/>
            </w:tcBorders>
          </w:tcPr>
          <w:p w14:paraId="57D10D34" w14:textId="5DCF9EE6"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09F476FC" w14:textId="77777777" w:rsidR="00180D51" w:rsidRPr="00180D51" w:rsidRDefault="00180D51" w:rsidP="00180D51">
            <w:pPr>
              <w:spacing w:line="256" w:lineRule="auto"/>
              <w:contextualSpacing/>
              <w:rPr>
                <w:rFonts w:ascii="Times New Roman" w:eastAsia="Times New Roman" w:hAnsi="Times New Roman" w:cs="Times New Roman"/>
                <w:sz w:val="24"/>
              </w:rPr>
            </w:pPr>
            <w:proofErr w:type="gramStart"/>
            <w:r w:rsidRPr="00180D51">
              <w:rPr>
                <w:rFonts w:ascii="Times New Roman" w:eastAsia="Times New Roman" w:hAnsi="Times New Roman" w:cs="Times New Roman"/>
                <w:sz w:val="24"/>
              </w:rPr>
              <w:t>Шкафчики</w:t>
            </w:r>
            <w:proofErr w:type="gramEnd"/>
            <w:r w:rsidRPr="00180D51">
              <w:rPr>
                <w:rFonts w:ascii="Times New Roman" w:eastAsia="Times New Roman" w:hAnsi="Times New Roman" w:cs="Times New Roman"/>
                <w:sz w:val="24"/>
              </w:rPr>
              <w:t xml:space="preserve"> запираемые для вещей</w:t>
            </w:r>
          </w:p>
        </w:tc>
        <w:tc>
          <w:tcPr>
            <w:tcW w:w="2234" w:type="pct"/>
            <w:tcBorders>
              <w:top w:val="single" w:sz="4" w:space="0" w:color="auto"/>
              <w:left w:val="single" w:sz="4" w:space="0" w:color="auto"/>
              <w:bottom w:val="single" w:sz="4" w:space="0" w:color="auto"/>
              <w:right w:val="single" w:sz="4" w:space="0" w:color="auto"/>
            </w:tcBorders>
          </w:tcPr>
          <w:p w14:paraId="02855507" w14:textId="167E8FBD"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2BC10FFF" w14:textId="77777777" w:rsidTr="00180D51">
        <w:tc>
          <w:tcPr>
            <w:tcW w:w="273" w:type="pct"/>
            <w:tcBorders>
              <w:top w:val="single" w:sz="4" w:space="0" w:color="auto"/>
              <w:left w:val="single" w:sz="4" w:space="0" w:color="auto"/>
              <w:bottom w:val="single" w:sz="4" w:space="0" w:color="auto"/>
              <w:right w:val="single" w:sz="4" w:space="0" w:color="auto"/>
            </w:tcBorders>
          </w:tcPr>
          <w:p w14:paraId="4DC3BC96" w14:textId="010FD059"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6926ABB8"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Стол для складирования инструментов и оборудования</w:t>
            </w:r>
          </w:p>
        </w:tc>
        <w:tc>
          <w:tcPr>
            <w:tcW w:w="2234" w:type="pct"/>
            <w:tcBorders>
              <w:top w:val="single" w:sz="4" w:space="0" w:color="auto"/>
              <w:left w:val="single" w:sz="4" w:space="0" w:color="auto"/>
              <w:bottom w:val="single" w:sz="4" w:space="0" w:color="auto"/>
              <w:right w:val="single" w:sz="4" w:space="0" w:color="auto"/>
            </w:tcBorders>
          </w:tcPr>
          <w:p w14:paraId="0B969AE6" w14:textId="105CFF35"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1FFF472F"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288F6415"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r w:rsidRPr="00180D51">
              <w:rPr>
                <w:rFonts w:ascii="Times New Roman" w:eastAsia="Times New Roman" w:hAnsi="Times New Roman" w:cs="Times New Roman"/>
                <w:b/>
                <w:bCs/>
                <w:iCs/>
                <w:sz w:val="24"/>
                <w:szCs w:val="28"/>
              </w:rPr>
              <w:t>Дополнительное оборудование</w:t>
            </w:r>
          </w:p>
        </w:tc>
      </w:tr>
      <w:tr w:rsidR="00180D51" w:rsidRPr="00180D51" w14:paraId="2652C327" w14:textId="77777777" w:rsidTr="00180D51">
        <w:tc>
          <w:tcPr>
            <w:tcW w:w="273" w:type="pct"/>
            <w:tcBorders>
              <w:top w:val="single" w:sz="4" w:space="0" w:color="auto"/>
              <w:left w:val="single" w:sz="4" w:space="0" w:color="auto"/>
              <w:bottom w:val="single" w:sz="4" w:space="0" w:color="auto"/>
              <w:right w:val="single" w:sz="4" w:space="0" w:color="auto"/>
            </w:tcBorders>
          </w:tcPr>
          <w:p w14:paraId="1F5A897A" w14:textId="4458CB57"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6F58D805" w14:textId="77777777" w:rsidR="00180D51" w:rsidRPr="00180D51" w:rsidRDefault="00180D51" w:rsidP="00180D51">
            <w:pPr>
              <w:snapToGrid w:val="0"/>
              <w:spacing w:line="256" w:lineRule="auto"/>
              <w:contextualSpacing/>
              <w:rPr>
                <w:rFonts w:ascii="Times New Roman" w:eastAsia="Times New Roman" w:hAnsi="Times New Roman" w:cs="Times New Roman"/>
                <w:sz w:val="24"/>
                <w:szCs w:val="28"/>
              </w:rPr>
            </w:pPr>
            <w:r w:rsidRPr="00180D51">
              <w:rPr>
                <w:rFonts w:ascii="Times New Roman" w:eastAsia="Times New Roman" w:hAnsi="Times New Roman" w:cs="Times New Roman"/>
                <w:sz w:val="24"/>
                <w:szCs w:val="28"/>
              </w:rPr>
              <w:t>Мойка промышленная</w:t>
            </w:r>
          </w:p>
        </w:tc>
        <w:tc>
          <w:tcPr>
            <w:tcW w:w="2234" w:type="pct"/>
            <w:tcBorders>
              <w:top w:val="single" w:sz="4" w:space="0" w:color="auto"/>
              <w:left w:val="single" w:sz="4" w:space="0" w:color="auto"/>
              <w:bottom w:val="single" w:sz="4" w:space="0" w:color="auto"/>
              <w:right w:val="single" w:sz="4" w:space="0" w:color="auto"/>
            </w:tcBorders>
          </w:tcPr>
          <w:p w14:paraId="3E643BB1" w14:textId="5AB75AE9" w:rsidR="00180D51" w:rsidRPr="00180D51" w:rsidRDefault="00180D51" w:rsidP="00180D51">
            <w:pPr>
              <w:snapToGrid w:val="0"/>
              <w:spacing w:line="256" w:lineRule="auto"/>
              <w:contextualSpacing/>
              <w:rPr>
                <w:rFonts w:ascii="Times New Roman" w:eastAsia="Times New Roman" w:hAnsi="Times New Roman" w:cs="Times New Roman"/>
                <w:i/>
                <w:sz w:val="24"/>
                <w:szCs w:val="28"/>
              </w:rPr>
            </w:pPr>
          </w:p>
        </w:tc>
      </w:tr>
      <w:tr w:rsidR="00180D51" w:rsidRPr="00180D51" w14:paraId="63A095A2"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50157E71"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r w:rsidRPr="00180D51">
              <w:rPr>
                <w:rFonts w:ascii="Times New Roman" w:eastAsia="Times New Roman" w:hAnsi="Times New Roman" w:cs="Times New Roman"/>
                <w:b/>
                <w:bCs/>
                <w:iCs/>
                <w:sz w:val="24"/>
                <w:szCs w:val="28"/>
                <w:lang w:val="en-US"/>
              </w:rPr>
              <w:t>II</w:t>
            </w:r>
            <w:r w:rsidRPr="00180D51">
              <w:rPr>
                <w:rFonts w:ascii="Times New Roman" w:eastAsia="Times New Roman" w:hAnsi="Times New Roman" w:cs="Times New Roman"/>
                <w:b/>
                <w:bCs/>
                <w:iCs/>
                <w:sz w:val="24"/>
                <w:szCs w:val="28"/>
              </w:rPr>
              <w:t xml:space="preserve"> Технические средства </w:t>
            </w:r>
          </w:p>
        </w:tc>
      </w:tr>
      <w:tr w:rsidR="00180D51" w:rsidRPr="00180D51" w14:paraId="6D404C0C"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229946DD"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r w:rsidRPr="00180D51">
              <w:rPr>
                <w:rFonts w:ascii="Times New Roman" w:eastAsia="Times New Roman" w:hAnsi="Times New Roman" w:cs="Times New Roman"/>
                <w:b/>
                <w:bCs/>
                <w:iCs/>
                <w:sz w:val="24"/>
                <w:szCs w:val="28"/>
              </w:rPr>
              <w:t>Основное оборудование</w:t>
            </w:r>
          </w:p>
        </w:tc>
      </w:tr>
      <w:tr w:rsidR="00180D51" w:rsidRPr="00180D51" w14:paraId="68E69E31" w14:textId="77777777" w:rsidTr="00180D51">
        <w:tc>
          <w:tcPr>
            <w:tcW w:w="273" w:type="pct"/>
            <w:tcBorders>
              <w:top w:val="single" w:sz="4" w:space="0" w:color="auto"/>
              <w:left w:val="single" w:sz="4" w:space="0" w:color="auto"/>
              <w:bottom w:val="single" w:sz="4" w:space="0" w:color="auto"/>
              <w:right w:val="single" w:sz="4" w:space="0" w:color="auto"/>
            </w:tcBorders>
          </w:tcPr>
          <w:p w14:paraId="56B2584D" w14:textId="3CE8C16C"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12F26A33"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 xml:space="preserve">Интерактивный программно-аппаратный комплекс мобильный или стационарный </w:t>
            </w:r>
            <w:r w:rsidRPr="00180D51">
              <w:rPr>
                <w:rFonts w:ascii="Times New Roman" w:eastAsia="Times New Roman" w:hAnsi="Times New Roman" w:cs="Times New Roman"/>
                <w:sz w:val="24"/>
              </w:rPr>
              <w:lastRenderedPageBreak/>
              <w:t xml:space="preserve">(программное обеспечение (ПО), проектор, крепление в комплекте) </w:t>
            </w:r>
          </w:p>
        </w:tc>
        <w:tc>
          <w:tcPr>
            <w:tcW w:w="2234" w:type="pct"/>
            <w:tcBorders>
              <w:top w:val="single" w:sz="4" w:space="0" w:color="auto"/>
              <w:left w:val="single" w:sz="4" w:space="0" w:color="auto"/>
              <w:bottom w:val="single" w:sz="4" w:space="0" w:color="auto"/>
              <w:right w:val="single" w:sz="4" w:space="0" w:color="auto"/>
            </w:tcBorders>
          </w:tcPr>
          <w:p w14:paraId="78E0F367" w14:textId="4727817F"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36036D7E" w14:textId="77777777" w:rsidTr="00180D51">
        <w:tc>
          <w:tcPr>
            <w:tcW w:w="273" w:type="pct"/>
            <w:tcBorders>
              <w:top w:val="single" w:sz="4" w:space="0" w:color="auto"/>
              <w:left w:val="single" w:sz="4" w:space="0" w:color="auto"/>
              <w:bottom w:val="single" w:sz="4" w:space="0" w:color="auto"/>
              <w:right w:val="single" w:sz="4" w:space="0" w:color="auto"/>
            </w:tcBorders>
          </w:tcPr>
          <w:p w14:paraId="724FADAA" w14:textId="48512074"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75C65A3A"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Компьютер мастера п/о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234" w:type="pct"/>
            <w:tcBorders>
              <w:top w:val="single" w:sz="4" w:space="0" w:color="auto"/>
              <w:left w:val="single" w:sz="4" w:space="0" w:color="auto"/>
              <w:bottom w:val="single" w:sz="4" w:space="0" w:color="auto"/>
              <w:right w:val="single" w:sz="4" w:space="0" w:color="auto"/>
            </w:tcBorders>
          </w:tcPr>
          <w:p w14:paraId="55804C7E" w14:textId="519FD1B5"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6D970837"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3C8C4DF2"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r w:rsidRPr="00180D51">
              <w:rPr>
                <w:rFonts w:ascii="Times New Roman" w:eastAsia="Times New Roman" w:hAnsi="Times New Roman" w:cs="Times New Roman"/>
                <w:b/>
                <w:iCs/>
                <w:sz w:val="24"/>
                <w:szCs w:val="28"/>
              </w:rPr>
              <w:t>Дополнительное оборудование</w:t>
            </w:r>
          </w:p>
        </w:tc>
      </w:tr>
      <w:tr w:rsidR="00180D51" w:rsidRPr="00180D51" w14:paraId="2D9253AE" w14:textId="77777777" w:rsidTr="00180D51">
        <w:tc>
          <w:tcPr>
            <w:tcW w:w="273" w:type="pct"/>
            <w:tcBorders>
              <w:top w:val="single" w:sz="4" w:space="0" w:color="auto"/>
              <w:left w:val="single" w:sz="4" w:space="0" w:color="auto"/>
              <w:bottom w:val="single" w:sz="4" w:space="0" w:color="auto"/>
              <w:right w:val="single" w:sz="4" w:space="0" w:color="auto"/>
            </w:tcBorders>
          </w:tcPr>
          <w:p w14:paraId="562314E0" w14:textId="7F282A2F"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3" w:type="pct"/>
            <w:tcBorders>
              <w:top w:val="single" w:sz="4" w:space="0" w:color="auto"/>
              <w:left w:val="single" w:sz="4" w:space="0" w:color="auto"/>
              <w:bottom w:val="single" w:sz="4" w:space="0" w:color="auto"/>
              <w:right w:val="single" w:sz="4" w:space="0" w:color="auto"/>
            </w:tcBorders>
            <w:hideMark/>
          </w:tcPr>
          <w:p w14:paraId="1AE4A89F"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Проектор</w:t>
            </w:r>
          </w:p>
        </w:tc>
        <w:tc>
          <w:tcPr>
            <w:tcW w:w="2234" w:type="pct"/>
            <w:tcBorders>
              <w:top w:val="single" w:sz="4" w:space="0" w:color="auto"/>
              <w:left w:val="single" w:sz="4" w:space="0" w:color="auto"/>
              <w:bottom w:val="single" w:sz="4" w:space="0" w:color="auto"/>
              <w:right w:val="single" w:sz="4" w:space="0" w:color="auto"/>
            </w:tcBorders>
          </w:tcPr>
          <w:p w14:paraId="5125AE08" w14:textId="7B3CEE28"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26F5C72D" w14:textId="77777777" w:rsidTr="00180D51">
        <w:tc>
          <w:tcPr>
            <w:tcW w:w="273" w:type="pct"/>
            <w:tcBorders>
              <w:top w:val="single" w:sz="4" w:space="0" w:color="auto"/>
              <w:left w:val="single" w:sz="4" w:space="0" w:color="auto"/>
              <w:bottom w:val="single" w:sz="4" w:space="0" w:color="auto"/>
              <w:right w:val="single" w:sz="4" w:space="0" w:color="auto"/>
            </w:tcBorders>
          </w:tcPr>
          <w:p w14:paraId="61A10DD4" w14:textId="42E74256"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3" w:type="pct"/>
            <w:tcBorders>
              <w:top w:val="single" w:sz="4" w:space="0" w:color="auto"/>
              <w:left w:val="single" w:sz="4" w:space="0" w:color="auto"/>
              <w:bottom w:val="single" w:sz="4" w:space="0" w:color="auto"/>
              <w:right w:val="single" w:sz="4" w:space="0" w:color="auto"/>
            </w:tcBorders>
            <w:hideMark/>
          </w:tcPr>
          <w:p w14:paraId="7A9C7320"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Экран для проектора</w:t>
            </w:r>
          </w:p>
        </w:tc>
        <w:tc>
          <w:tcPr>
            <w:tcW w:w="2234" w:type="pct"/>
            <w:tcBorders>
              <w:top w:val="single" w:sz="4" w:space="0" w:color="auto"/>
              <w:left w:val="single" w:sz="4" w:space="0" w:color="auto"/>
              <w:bottom w:val="single" w:sz="4" w:space="0" w:color="auto"/>
              <w:right w:val="single" w:sz="4" w:space="0" w:color="auto"/>
            </w:tcBorders>
          </w:tcPr>
          <w:p w14:paraId="5EF98F27" w14:textId="6B8979D4"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5B703396"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3DE6D46D" w14:textId="77777777" w:rsidR="00180D51" w:rsidRPr="00180D51" w:rsidRDefault="00180D51" w:rsidP="00180D51">
            <w:pPr>
              <w:snapToGrid w:val="0"/>
              <w:spacing w:line="256" w:lineRule="auto"/>
              <w:contextualSpacing/>
              <w:rPr>
                <w:rFonts w:ascii="Times New Roman" w:eastAsia="Times New Roman" w:hAnsi="Times New Roman" w:cs="Times New Roman"/>
                <w:b/>
                <w:bCs/>
                <w:iCs/>
                <w:sz w:val="24"/>
                <w:szCs w:val="28"/>
              </w:rPr>
            </w:pPr>
            <w:r w:rsidRPr="00180D51">
              <w:rPr>
                <w:rFonts w:ascii="Times New Roman" w:eastAsia="Times New Roman" w:hAnsi="Times New Roman" w:cs="Times New Roman"/>
                <w:b/>
                <w:bCs/>
                <w:iCs/>
                <w:sz w:val="24"/>
                <w:szCs w:val="28"/>
                <w:lang w:val="en-US"/>
              </w:rPr>
              <w:t>III</w:t>
            </w:r>
            <w:r w:rsidRPr="00180D51">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80D51" w:rsidRPr="00180D51" w14:paraId="64037397"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7A77E119" w14:textId="77777777" w:rsidR="00180D51" w:rsidRPr="00180D51" w:rsidRDefault="00180D51" w:rsidP="00180D51">
            <w:pPr>
              <w:snapToGrid w:val="0"/>
              <w:spacing w:line="256" w:lineRule="auto"/>
              <w:contextualSpacing/>
              <w:rPr>
                <w:rFonts w:ascii="Times New Roman" w:eastAsia="Times New Roman" w:hAnsi="Times New Roman" w:cs="Times New Roman"/>
                <w:b/>
                <w:bCs/>
                <w:iCs/>
                <w:sz w:val="24"/>
                <w:szCs w:val="28"/>
              </w:rPr>
            </w:pPr>
            <w:r w:rsidRPr="00180D51">
              <w:rPr>
                <w:rFonts w:ascii="Times New Roman" w:eastAsia="Times New Roman" w:hAnsi="Times New Roman" w:cs="Times New Roman"/>
                <w:b/>
                <w:bCs/>
                <w:iCs/>
                <w:sz w:val="24"/>
                <w:szCs w:val="28"/>
              </w:rPr>
              <w:t>Основное оборудование</w:t>
            </w:r>
          </w:p>
        </w:tc>
      </w:tr>
      <w:tr w:rsidR="00180D51" w:rsidRPr="00180D51" w14:paraId="363E9E70" w14:textId="77777777" w:rsidTr="00180D51">
        <w:trPr>
          <w:trHeight w:val="545"/>
        </w:trPr>
        <w:tc>
          <w:tcPr>
            <w:tcW w:w="273" w:type="pct"/>
            <w:tcBorders>
              <w:top w:val="single" w:sz="4" w:space="0" w:color="auto"/>
              <w:left w:val="single" w:sz="4" w:space="0" w:color="auto"/>
              <w:bottom w:val="single" w:sz="4" w:space="0" w:color="auto"/>
              <w:right w:val="single" w:sz="4" w:space="0" w:color="auto"/>
            </w:tcBorders>
          </w:tcPr>
          <w:p w14:paraId="73765D44" w14:textId="768E585C"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1EE4EBBF"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Столы для раскроя и резки стекла</w:t>
            </w:r>
          </w:p>
        </w:tc>
        <w:tc>
          <w:tcPr>
            <w:tcW w:w="2234" w:type="pct"/>
            <w:tcBorders>
              <w:top w:val="single" w:sz="4" w:space="0" w:color="auto"/>
              <w:left w:val="single" w:sz="4" w:space="0" w:color="auto"/>
              <w:bottom w:val="single" w:sz="4" w:space="0" w:color="auto"/>
              <w:right w:val="single" w:sz="4" w:space="0" w:color="auto"/>
            </w:tcBorders>
          </w:tcPr>
          <w:p w14:paraId="4F34C38C" w14:textId="14139941" w:rsidR="00180D51" w:rsidRPr="00180D51" w:rsidRDefault="00180D51" w:rsidP="00180D51">
            <w:pPr>
              <w:spacing w:line="256" w:lineRule="auto"/>
              <w:contextualSpacing/>
              <w:rPr>
                <w:rFonts w:ascii="Times New Roman" w:eastAsia="Times New Roman" w:hAnsi="Times New Roman" w:cs="Times New Roman"/>
                <w:sz w:val="24"/>
                <w:szCs w:val="24"/>
                <w:lang w:val="x-none"/>
              </w:rPr>
            </w:pPr>
          </w:p>
        </w:tc>
      </w:tr>
      <w:tr w:rsidR="00180D51" w:rsidRPr="00180D51" w14:paraId="233E9886" w14:textId="77777777" w:rsidTr="00180D51">
        <w:tc>
          <w:tcPr>
            <w:tcW w:w="273" w:type="pct"/>
            <w:tcBorders>
              <w:top w:val="single" w:sz="4" w:space="0" w:color="auto"/>
              <w:left w:val="single" w:sz="4" w:space="0" w:color="auto"/>
              <w:bottom w:val="single" w:sz="4" w:space="0" w:color="auto"/>
              <w:right w:val="single" w:sz="4" w:space="0" w:color="auto"/>
            </w:tcBorders>
          </w:tcPr>
          <w:p w14:paraId="1B50FA98" w14:textId="4DE0A8D3"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0CAA4CC6"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Стеклорезы</w:t>
            </w:r>
          </w:p>
        </w:tc>
        <w:tc>
          <w:tcPr>
            <w:tcW w:w="2234" w:type="pct"/>
            <w:tcBorders>
              <w:top w:val="single" w:sz="4" w:space="0" w:color="auto"/>
              <w:left w:val="single" w:sz="4" w:space="0" w:color="auto"/>
              <w:bottom w:val="single" w:sz="4" w:space="0" w:color="auto"/>
              <w:right w:val="single" w:sz="4" w:space="0" w:color="auto"/>
            </w:tcBorders>
          </w:tcPr>
          <w:p w14:paraId="7C4FFA34" w14:textId="4EEB00FE" w:rsidR="00180D51" w:rsidRPr="00180D51" w:rsidRDefault="00180D51" w:rsidP="00180D51">
            <w:pPr>
              <w:spacing w:line="256" w:lineRule="auto"/>
              <w:contextualSpacing/>
              <w:rPr>
                <w:rFonts w:ascii="Times New Roman" w:eastAsia="Times New Roman" w:hAnsi="Times New Roman" w:cs="Times New Roman"/>
                <w:sz w:val="24"/>
                <w:szCs w:val="24"/>
              </w:rPr>
            </w:pPr>
          </w:p>
        </w:tc>
      </w:tr>
      <w:tr w:rsidR="00180D51" w:rsidRPr="00180D51" w14:paraId="78EC862F" w14:textId="77777777" w:rsidTr="00180D51">
        <w:tc>
          <w:tcPr>
            <w:tcW w:w="273" w:type="pct"/>
            <w:tcBorders>
              <w:top w:val="single" w:sz="4" w:space="0" w:color="auto"/>
              <w:left w:val="single" w:sz="4" w:space="0" w:color="auto"/>
              <w:bottom w:val="single" w:sz="4" w:space="0" w:color="auto"/>
              <w:right w:val="single" w:sz="4" w:space="0" w:color="auto"/>
            </w:tcBorders>
          </w:tcPr>
          <w:p w14:paraId="336E1B6E" w14:textId="3EB9739B"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221F2121"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Кусачки</w:t>
            </w:r>
          </w:p>
        </w:tc>
        <w:tc>
          <w:tcPr>
            <w:tcW w:w="2234" w:type="pct"/>
            <w:tcBorders>
              <w:top w:val="single" w:sz="4" w:space="0" w:color="auto"/>
              <w:left w:val="single" w:sz="4" w:space="0" w:color="auto"/>
              <w:bottom w:val="single" w:sz="4" w:space="0" w:color="auto"/>
              <w:right w:val="single" w:sz="4" w:space="0" w:color="auto"/>
            </w:tcBorders>
          </w:tcPr>
          <w:p w14:paraId="1F46C47C" w14:textId="2891FAD3" w:rsidR="00180D51" w:rsidRPr="00180D51" w:rsidRDefault="00180D51" w:rsidP="00180D51">
            <w:pPr>
              <w:spacing w:line="256" w:lineRule="auto"/>
              <w:contextualSpacing/>
              <w:rPr>
                <w:rFonts w:ascii="Times New Roman" w:eastAsia="Times New Roman" w:hAnsi="Times New Roman" w:cs="Times New Roman"/>
                <w:sz w:val="24"/>
                <w:szCs w:val="24"/>
              </w:rPr>
            </w:pPr>
          </w:p>
        </w:tc>
      </w:tr>
      <w:tr w:rsidR="00180D51" w:rsidRPr="00180D51" w14:paraId="2892D2BD" w14:textId="77777777" w:rsidTr="00180D51">
        <w:trPr>
          <w:trHeight w:val="406"/>
        </w:trPr>
        <w:tc>
          <w:tcPr>
            <w:tcW w:w="273" w:type="pct"/>
            <w:tcBorders>
              <w:top w:val="single" w:sz="4" w:space="0" w:color="auto"/>
              <w:left w:val="single" w:sz="4" w:space="0" w:color="auto"/>
              <w:bottom w:val="single" w:sz="4" w:space="0" w:color="auto"/>
              <w:right w:val="single" w:sz="4" w:space="0" w:color="auto"/>
            </w:tcBorders>
          </w:tcPr>
          <w:p w14:paraId="24E4C1AC" w14:textId="6B94C9B0"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76E69C0D" w14:textId="77777777" w:rsidR="00180D51" w:rsidRPr="00180D51" w:rsidRDefault="00180D51" w:rsidP="00180D51">
            <w:pPr>
              <w:spacing w:line="256" w:lineRule="auto"/>
              <w:contextualSpacing/>
              <w:rPr>
                <w:rFonts w:ascii="Times New Roman" w:eastAsia="Times New Roman" w:hAnsi="Times New Roman" w:cs="Times New Roman"/>
                <w:sz w:val="24"/>
              </w:rPr>
            </w:pPr>
            <w:proofErr w:type="spellStart"/>
            <w:r w:rsidRPr="00180D51">
              <w:rPr>
                <w:rFonts w:ascii="Times New Roman" w:eastAsia="Times New Roman" w:hAnsi="Times New Roman" w:cs="Times New Roman"/>
                <w:sz w:val="24"/>
              </w:rPr>
              <w:t>Ломатели</w:t>
            </w:r>
            <w:proofErr w:type="spellEnd"/>
          </w:p>
        </w:tc>
        <w:tc>
          <w:tcPr>
            <w:tcW w:w="2234" w:type="pct"/>
            <w:tcBorders>
              <w:top w:val="single" w:sz="4" w:space="0" w:color="auto"/>
              <w:left w:val="single" w:sz="4" w:space="0" w:color="auto"/>
              <w:bottom w:val="single" w:sz="4" w:space="0" w:color="auto"/>
              <w:right w:val="single" w:sz="4" w:space="0" w:color="auto"/>
            </w:tcBorders>
          </w:tcPr>
          <w:p w14:paraId="07FDA440" w14:textId="03502F5F" w:rsidR="00180D51" w:rsidRPr="00180D51" w:rsidRDefault="00180D51" w:rsidP="00180D51">
            <w:pPr>
              <w:spacing w:line="256" w:lineRule="auto"/>
              <w:contextualSpacing/>
              <w:rPr>
                <w:rFonts w:ascii="Times New Roman" w:eastAsia="Times New Roman" w:hAnsi="Times New Roman" w:cs="Times New Roman"/>
                <w:sz w:val="24"/>
                <w:szCs w:val="24"/>
              </w:rPr>
            </w:pPr>
          </w:p>
        </w:tc>
      </w:tr>
      <w:tr w:rsidR="00180D51" w:rsidRPr="00180D51" w14:paraId="57925F83" w14:textId="77777777" w:rsidTr="00180D51">
        <w:tc>
          <w:tcPr>
            <w:tcW w:w="273" w:type="pct"/>
            <w:tcBorders>
              <w:top w:val="single" w:sz="4" w:space="0" w:color="auto"/>
              <w:left w:val="single" w:sz="4" w:space="0" w:color="auto"/>
              <w:bottom w:val="single" w:sz="4" w:space="0" w:color="auto"/>
              <w:right w:val="single" w:sz="4" w:space="0" w:color="auto"/>
            </w:tcBorders>
          </w:tcPr>
          <w:p w14:paraId="23AB6BF0" w14:textId="460A509C"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02589069"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Линейки</w:t>
            </w:r>
          </w:p>
        </w:tc>
        <w:tc>
          <w:tcPr>
            <w:tcW w:w="2234" w:type="pct"/>
            <w:tcBorders>
              <w:top w:val="single" w:sz="4" w:space="0" w:color="auto"/>
              <w:left w:val="single" w:sz="4" w:space="0" w:color="auto"/>
              <w:bottom w:val="single" w:sz="4" w:space="0" w:color="auto"/>
              <w:right w:val="single" w:sz="4" w:space="0" w:color="auto"/>
            </w:tcBorders>
          </w:tcPr>
          <w:p w14:paraId="1AA8C4CB" w14:textId="36360443" w:rsidR="00180D51" w:rsidRPr="00180D51" w:rsidRDefault="00180D51" w:rsidP="00180D51">
            <w:pPr>
              <w:spacing w:line="256" w:lineRule="auto"/>
              <w:contextualSpacing/>
              <w:rPr>
                <w:rFonts w:ascii="Times New Roman" w:eastAsia="Times New Roman" w:hAnsi="Times New Roman" w:cs="Times New Roman"/>
                <w:sz w:val="24"/>
                <w:szCs w:val="24"/>
              </w:rPr>
            </w:pPr>
          </w:p>
        </w:tc>
      </w:tr>
      <w:tr w:rsidR="00180D51" w:rsidRPr="00180D51" w14:paraId="0D745613" w14:textId="77777777" w:rsidTr="00180D51">
        <w:tc>
          <w:tcPr>
            <w:tcW w:w="273" w:type="pct"/>
            <w:tcBorders>
              <w:top w:val="single" w:sz="4" w:space="0" w:color="auto"/>
              <w:left w:val="single" w:sz="4" w:space="0" w:color="auto"/>
              <w:bottom w:val="single" w:sz="4" w:space="0" w:color="auto"/>
              <w:right w:val="single" w:sz="4" w:space="0" w:color="auto"/>
            </w:tcBorders>
          </w:tcPr>
          <w:p w14:paraId="2567052D" w14:textId="14C34B43"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7C3E47FD"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Системы резки</w:t>
            </w:r>
          </w:p>
        </w:tc>
        <w:tc>
          <w:tcPr>
            <w:tcW w:w="2234" w:type="pct"/>
            <w:tcBorders>
              <w:top w:val="single" w:sz="4" w:space="0" w:color="auto"/>
              <w:left w:val="single" w:sz="4" w:space="0" w:color="auto"/>
              <w:bottom w:val="single" w:sz="4" w:space="0" w:color="auto"/>
              <w:right w:val="single" w:sz="4" w:space="0" w:color="auto"/>
            </w:tcBorders>
          </w:tcPr>
          <w:p w14:paraId="7C5CC166" w14:textId="514E5363" w:rsidR="00180D51" w:rsidRPr="00180D51" w:rsidRDefault="00180D51" w:rsidP="00180D51">
            <w:pPr>
              <w:spacing w:line="256" w:lineRule="auto"/>
              <w:contextualSpacing/>
              <w:rPr>
                <w:rFonts w:ascii="Times New Roman" w:eastAsia="Times New Roman" w:hAnsi="Times New Roman" w:cs="Times New Roman"/>
                <w:sz w:val="24"/>
                <w:szCs w:val="24"/>
              </w:rPr>
            </w:pPr>
          </w:p>
        </w:tc>
      </w:tr>
      <w:tr w:rsidR="00180D51" w:rsidRPr="00180D51" w14:paraId="7656F114" w14:textId="77777777" w:rsidTr="00180D51">
        <w:tc>
          <w:tcPr>
            <w:tcW w:w="273" w:type="pct"/>
            <w:tcBorders>
              <w:top w:val="single" w:sz="4" w:space="0" w:color="auto"/>
              <w:left w:val="single" w:sz="4" w:space="0" w:color="auto"/>
              <w:bottom w:val="single" w:sz="4" w:space="0" w:color="auto"/>
              <w:right w:val="single" w:sz="4" w:space="0" w:color="auto"/>
            </w:tcBorders>
          </w:tcPr>
          <w:p w14:paraId="4316DFA8" w14:textId="232B13F8"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5F8F182E"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Присоски</w:t>
            </w:r>
          </w:p>
        </w:tc>
        <w:tc>
          <w:tcPr>
            <w:tcW w:w="2234" w:type="pct"/>
            <w:tcBorders>
              <w:top w:val="single" w:sz="4" w:space="0" w:color="auto"/>
              <w:left w:val="single" w:sz="4" w:space="0" w:color="auto"/>
              <w:bottom w:val="single" w:sz="4" w:space="0" w:color="auto"/>
              <w:right w:val="single" w:sz="4" w:space="0" w:color="auto"/>
            </w:tcBorders>
          </w:tcPr>
          <w:p w14:paraId="0F9F88FC" w14:textId="44E1CDAA" w:rsidR="00180D51" w:rsidRPr="00180D51" w:rsidRDefault="00180D51" w:rsidP="00180D51">
            <w:pPr>
              <w:spacing w:line="256" w:lineRule="auto"/>
              <w:contextualSpacing/>
              <w:rPr>
                <w:rFonts w:ascii="Times New Roman" w:eastAsia="Times New Roman" w:hAnsi="Times New Roman" w:cs="Times New Roman"/>
                <w:sz w:val="24"/>
                <w:szCs w:val="24"/>
              </w:rPr>
            </w:pPr>
          </w:p>
        </w:tc>
      </w:tr>
      <w:tr w:rsidR="00180D51" w:rsidRPr="00180D51" w14:paraId="506D01E1" w14:textId="77777777" w:rsidTr="00180D51">
        <w:tc>
          <w:tcPr>
            <w:tcW w:w="273" w:type="pct"/>
            <w:tcBorders>
              <w:top w:val="single" w:sz="4" w:space="0" w:color="auto"/>
              <w:left w:val="single" w:sz="4" w:space="0" w:color="auto"/>
              <w:bottom w:val="single" w:sz="4" w:space="0" w:color="auto"/>
              <w:right w:val="single" w:sz="4" w:space="0" w:color="auto"/>
            </w:tcBorders>
          </w:tcPr>
          <w:p w14:paraId="006B7BB0" w14:textId="46A9E7A3"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hideMark/>
          </w:tcPr>
          <w:p w14:paraId="3674C64F"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Инструменты для выполнения стекольных работ</w:t>
            </w:r>
          </w:p>
        </w:tc>
        <w:tc>
          <w:tcPr>
            <w:tcW w:w="2234" w:type="pct"/>
            <w:tcBorders>
              <w:top w:val="single" w:sz="4" w:space="0" w:color="auto"/>
              <w:left w:val="single" w:sz="4" w:space="0" w:color="auto"/>
              <w:bottom w:val="single" w:sz="4" w:space="0" w:color="auto"/>
              <w:right w:val="single" w:sz="4" w:space="0" w:color="auto"/>
            </w:tcBorders>
          </w:tcPr>
          <w:p w14:paraId="38E8A775" w14:textId="259BBE4A" w:rsidR="00180D51" w:rsidRPr="00180D51" w:rsidRDefault="00180D51" w:rsidP="00180D51">
            <w:pPr>
              <w:spacing w:line="256" w:lineRule="auto"/>
              <w:contextualSpacing/>
              <w:rPr>
                <w:rFonts w:ascii="Times New Roman" w:eastAsia="Times New Roman" w:hAnsi="Times New Roman" w:cs="Times New Roman"/>
                <w:sz w:val="24"/>
                <w:szCs w:val="24"/>
              </w:rPr>
            </w:pPr>
          </w:p>
        </w:tc>
      </w:tr>
      <w:tr w:rsidR="00180D51" w:rsidRPr="00180D51" w14:paraId="42E0B5B2"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00EDEE6E"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r w:rsidRPr="00180D51">
              <w:rPr>
                <w:rFonts w:ascii="Times New Roman" w:eastAsia="Times New Roman" w:hAnsi="Times New Roman" w:cs="Times New Roman"/>
                <w:b/>
                <w:bCs/>
                <w:iCs/>
                <w:sz w:val="24"/>
                <w:szCs w:val="24"/>
              </w:rPr>
              <w:t>Дополнительное оборудование</w:t>
            </w:r>
          </w:p>
        </w:tc>
      </w:tr>
      <w:tr w:rsidR="00180D51" w:rsidRPr="00180D51" w14:paraId="08B7477C" w14:textId="77777777" w:rsidTr="00180D51">
        <w:tc>
          <w:tcPr>
            <w:tcW w:w="273" w:type="pct"/>
            <w:tcBorders>
              <w:top w:val="single" w:sz="4" w:space="0" w:color="auto"/>
              <w:left w:val="single" w:sz="4" w:space="0" w:color="auto"/>
              <w:bottom w:val="single" w:sz="4" w:space="0" w:color="auto"/>
              <w:right w:val="single" w:sz="4" w:space="0" w:color="auto"/>
            </w:tcBorders>
            <w:vAlign w:val="center"/>
          </w:tcPr>
          <w:p w14:paraId="41A74F4C" w14:textId="50A928CB"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vAlign w:val="center"/>
            <w:hideMark/>
          </w:tcPr>
          <w:p w14:paraId="4A99EF8D"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Приспособления для ручной обработки стекла</w:t>
            </w:r>
          </w:p>
        </w:tc>
        <w:tc>
          <w:tcPr>
            <w:tcW w:w="2234" w:type="pct"/>
            <w:tcBorders>
              <w:top w:val="single" w:sz="4" w:space="0" w:color="auto"/>
              <w:left w:val="single" w:sz="4" w:space="0" w:color="auto"/>
              <w:bottom w:val="single" w:sz="4" w:space="0" w:color="auto"/>
              <w:right w:val="single" w:sz="4" w:space="0" w:color="auto"/>
            </w:tcBorders>
            <w:vAlign w:val="center"/>
          </w:tcPr>
          <w:p w14:paraId="0E87BF01" w14:textId="62DFD3F4" w:rsidR="00180D51" w:rsidRPr="00180D51" w:rsidRDefault="00180D51" w:rsidP="00180D51">
            <w:pPr>
              <w:spacing w:line="256" w:lineRule="auto"/>
              <w:contextualSpacing/>
              <w:rPr>
                <w:rFonts w:ascii="Times New Roman" w:eastAsia="Times New Roman" w:hAnsi="Times New Roman" w:cs="Times New Roman"/>
                <w:sz w:val="24"/>
                <w:szCs w:val="24"/>
              </w:rPr>
            </w:pPr>
          </w:p>
        </w:tc>
      </w:tr>
      <w:tr w:rsidR="00180D51" w:rsidRPr="00180D51" w14:paraId="5301D17E" w14:textId="77777777" w:rsidTr="00180D51">
        <w:tc>
          <w:tcPr>
            <w:tcW w:w="273" w:type="pct"/>
            <w:tcBorders>
              <w:top w:val="single" w:sz="4" w:space="0" w:color="auto"/>
              <w:left w:val="single" w:sz="4" w:space="0" w:color="auto"/>
              <w:bottom w:val="single" w:sz="4" w:space="0" w:color="auto"/>
              <w:right w:val="single" w:sz="4" w:space="0" w:color="auto"/>
            </w:tcBorders>
            <w:vAlign w:val="center"/>
          </w:tcPr>
          <w:p w14:paraId="7A3E0369" w14:textId="048ED502"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p>
        </w:tc>
        <w:tc>
          <w:tcPr>
            <w:tcW w:w="2493" w:type="pct"/>
            <w:tcBorders>
              <w:top w:val="single" w:sz="4" w:space="0" w:color="auto"/>
              <w:left w:val="single" w:sz="4" w:space="0" w:color="auto"/>
              <w:bottom w:val="single" w:sz="4" w:space="0" w:color="auto"/>
              <w:right w:val="single" w:sz="4" w:space="0" w:color="auto"/>
            </w:tcBorders>
            <w:vAlign w:val="center"/>
            <w:hideMark/>
          </w:tcPr>
          <w:p w14:paraId="3815C928"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Вспомогательные инструменты, инвентарь</w:t>
            </w:r>
          </w:p>
        </w:tc>
        <w:tc>
          <w:tcPr>
            <w:tcW w:w="2234" w:type="pct"/>
            <w:tcBorders>
              <w:top w:val="single" w:sz="4" w:space="0" w:color="auto"/>
              <w:left w:val="single" w:sz="4" w:space="0" w:color="auto"/>
              <w:bottom w:val="single" w:sz="4" w:space="0" w:color="auto"/>
              <w:right w:val="single" w:sz="4" w:space="0" w:color="auto"/>
            </w:tcBorders>
            <w:vAlign w:val="center"/>
          </w:tcPr>
          <w:p w14:paraId="36D2E0AB" w14:textId="3FD324E3" w:rsidR="00180D51" w:rsidRPr="00180D51" w:rsidRDefault="00180D51" w:rsidP="00180D51">
            <w:pPr>
              <w:spacing w:line="256" w:lineRule="auto"/>
              <w:contextualSpacing/>
              <w:rPr>
                <w:rFonts w:ascii="Times New Roman" w:eastAsia="Times New Roman" w:hAnsi="Times New Roman" w:cs="Times New Roman"/>
                <w:sz w:val="24"/>
                <w:szCs w:val="24"/>
              </w:rPr>
            </w:pPr>
          </w:p>
        </w:tc>
      </w:tr>
      <w:tr w:rsidR="00180D51" w:rsidRPr="00180D51" w14:paraId="1FA88F61"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07CEB2A8"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r w:rsidRPr="00180D51">
              <w:rPr>
                <w:rFonts w:ascii="Times New Roman" w:eastAsia="Times New Roman" w:hAnsi="Times New Roman" w:cs="Times New Roman"/>
                <w:b/>
                <w:bCs/>
                <w:iCs/>
                <w:sz w:val="24"/>
                <w:szCs w:val="28"/>
                <w:lang w:val="en-US"/>
              </w:rPr>
              <w:t>IV</w:t>
            </w:r>
            <w:r w:rsidRPr="00180D51">
              <w:rPr>
                <w:rFonts w:ascii="Times New Roman" w:eastAsia="Times New Roman" w:hAnsi="Times New Roman" w:cs="Times New Roman"/>
                <w:b/>
                <w:bCs/>
                <w:iCs/>
                <w:sz w:val="24"/>
                <w:szCs w:val="28"/>
              </w:rPr>
              <w:t xml:space="preserve"> Демонстрационные учебно-наглядные пособия</w:t>
            </w:r>
          </w:p>
        </w:tc>
      </w:tr>
      <w:tr w:rsidR="00180D51" w:rsidRPr="00180D51" w14:paraId="004A29D7"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2091467F"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8"/>
              </w:rPr>
            </w:pPr>
            <w:r w:rsidRPr="00180D51">
              <w:rPr>
                <w:rFonts w:ascii="Times New Roman" w:eastAsia="Times New Roman" w:hAnsi="Times New Roman" w:cs="Times New Roman"/>
                <w:b/>
                <w:bCs/>
                <w:iCs/>
                <w:sz w:val="24"/>
                <w:szCs w:val="28"/>
              </w:rPr>
              <w:t>Основное оборудование</w:t>
            </w:r>
          </w:p>
        </w:tc>
      </w:tr>
      <w:tr w:rsidR="00180D51" w:rsidRPr="00180D51" w14:paraId="03C8E027" w14:textId="77777777" w:rsidTr="00180D51">
        <w:tc>
          <w:tcPr>
            <w:tcW w:w="273" w:type="pct"/>
            <w:tcBorders>
              <w:top w:val="single" w:sz="4" w:space="0" w:color="auto"/>
              <w:left w:val="single" w:sz="4" w:space="0" w:color="auto"/>
              <w:bottom w:val="single" w:sz="4" w:space="0" w:color="auto"/>
              <w:right w:val="single" w:sz="4" w:space="0" w:color="auto"/>
            </w:tcBorders>
            <w:hideMark/>
          </w:tcPr>
          <w:p w14:paraId="3833DD52" w14:textId="5147F5AF"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3" w:type="pct"/>
            <w:tcBorders>
              <w:top w:val="single" w:sz="4" w:space="0" w:color="auto"/>
              <w:left w:val="single" w:sz="4" w:space="0" w:color="auto"/>
              <w:bottom w:val="single" w:sz="4" w:space="0" w:color="auto"/>
              <w:right w:val="single" w:sz="4" w:space="0" w:color="auto"/>
            </w:tcBorders>
            <w:hideMark/>
          </w:tcPr>
          <w:p w14:paraId="38BE5FD1"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shd w:val="clear" w:color="auto" w:fill="FFFFFF"/>
              </w:rPr>
              <w:t xml:space="preserve">Презентации по Технологиям стекольных работ на CD </w:t>
            </w:r>
          </w:p>
        </w:tc>
        <w:tc>
          <w:tcPr>
            <w:tcW w:w="2234" w:type="pct"/>
            <w:tcBorders>
              <w:top w:val="single" w:sz="4" w:space="0" w:color="auto"/>
              <w:left w:val="single" w:sz="4" w:space="0" w:color="auto"/>
              <w:bottom w:val="single" w:sz="4" w:space="0" w:color="auto"/>
              <w:right w:val="single" w:sz="4" w:space="0" w:color="auto"/>
            </w:tcBorders>
          </w:tcPr>
          <w:p w14:paraId="7A6EB2A8" w14:textId="223AEBDD"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19F1CFB7"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4C4BFB3A" w14:textId="77777777" w:rsidR="00180D51" w:rsidRPr="00180D51" w:rsidRDefault="00180D51" w:rsidP="00180D51">
            <w:pPr>
              <w:snapToGrid w:val="0"/>
              <w:spacing w:line="256" w:lineRule="auto"/>
              <w:contextualSpacing/>
              <w:rPr>
                <w:rFonts w:ascii="Times New Roman" w:eastAsia="Times New Roman" w:hAnsi="Times New Roman" w:cs="Times New Roman"/>
                <w:b/>
                <w:iCs/>
                <w:sz w:val="24"/>
                <w:szCs w:val="24"/>
              </w:rPr>
            </w:pPr>
            <w:r w:rsidRPr="00180D51">
              <w:rPr>
                <w:rFonts w:ascii="Times New Roman" w:eastAsia="Times New Roman" w:hAnsi="Times New Roman" w:cs="Times New Roman"/>
                <w:b/>
                <w:bCs/>
                <w:iCs/>
                <w:sz w:val="24"/>
                <w:szCs w:val="24"/>
              </w:rPr>
              <w:t>Дополнительное оборудование</w:t>
            </w:r>
          </w:p>
        </w:tc>
      </w:tr>
      <w:tr w:rsidR="00180D51" w:rsidRPr="00180D51" w14:paraId="22EEA54D" w14:textId="77777777" w:rsidTr="00180D51">
        <w:tc>
          <w:tcPr>
            <w:tcW w:w="273" w:type="pct"/>
            <w:tcBorders>
              <w:top w:val="single" w:sz="4" w:space="0" w:color="auto"/>
              <w:left w:val="single" w:sz="4" w:space="0" w:color="auto"/>
              <w:bottom w:val="single" w:sz="4" w:space="0" w:color="auto"/>
              <w:right w:val="single" w:sz="4" w:space="0" w:color="auto"/>
            </w:tcBorders>
            <w:hideMark/>
          </w:tcPr>
          <w:p w14:paraId="6CBA6BAE" w14:textId="7D8ACF84"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3" w:type="pct"/>
            <w:tcBorders>
              <w:top w:val="single" w:sz="4" w:space="0" w:color="auto"/>
              <w:left w:val="single" w:sz="4" w:space="0" w:color="auto"/>
              <w:bottom w:val="single" w:sz="4" w:space="0" w:color="auto"/>
              <w:right w:val="single" w:sz="4" w:space="0" w:color="auto"/>
            </w:tcBorders>
            <w:hideMark/>
          </w:tcPr>
          <w:p w14:paraId="46C1E800"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shd w:val="clear" w:color="auto" w:fill="FFFFFF"/>
              </w:rPr>
              <w:t>Печатные плакаты (таблицы) по Технологии, стекольных работ для оформления мастерской</w:t>
            </w:r>
          </w:p>
        </w:tc>
        <w:tc>
          <w:tcPr>
            <w:tcW w:w="2234" w:type="pct"/>
            <w:tcBorders>
              <w:top w:val="single" w:sz="4" w:space="0" w:color="auto"/>
              <w:left w:val="single" w:sz="4" w:space="0" w:color="auto"/>
              <w:bottom w:val="single" w:sz="4" w:space="0" w:color="auto"/>
              <w:right w:val="single" w:sz="4" w:space="0" w:color="auto"/>
            </w:tcBorders>
          </w:tcPr>
          <w:p w14:paraId="17EE1029" w14:textId="49773721" w:rsidR="00180D51" w:rsidRPr="00180D51" w:rsidRDefault="00180D51" w:rsidP="00180D51">
            <w:pPr>
              <w:spacing w:line="256" w:lineRule="auto"/>
              <w:contextualSpacing/>
              <w:rPr>
                <w:rFonts w:ascii="Times New Roman" w:eastAsia="Times New Roman" w:hAnsi="Times New Roman" w:cs="Times New Roman"/>
                <w:sz w:val="24"/>
              </w:rPr>
            </w:pPr>
          </w:p>
        </w:tc>
      </w:tr>
    </w:tbl>
    <w:p w14:paraId="38483B7D" w14:textId="77777777" w:rsidR="00180D51" w:rsidRPr="00180D51" w:rsidRDefault="00180D51" w:rsidP="00180D51">
      <w:pPr>
        <w:suppressAutoHyphens/>
        <w:ind w:firstLine="709"/>
        <w:contextualSpacing/>
        <w:jc w:val="both"/>
        <w:rPr>
          <w:rFonts w:ascii="Times New Roman" w:eastAsia="Times New Roman" w:hAnsi="Times New Roman" w:cs="Times New Roman"/>
          <w:bCs/>
          <w:sz w:val="24"/>
          <w:szCs w:val="24"/>
          <w:lang w:eastAsia="ru-RU"/>
        </w:rPr>
      </w:pPr>
    </w:p>
    <w:p w14:paraId="461EECF2" w14:textId="77777777" w:rsidR="00180D51" w:rsidRPr="00180D51" w:rsidRDefault="00180D51" w:rsidP="00180D51">
      <w:pPr>
        <w:suppressAutoHyphens/>
        <w:ind w:firstLine="709"/>
        <w:contextualSpacing/>
        <w:jc w:val="both"/>
        <w:rPr>
          <w:rFonts w:ascii="Times New Roman" w:eastAsia="Times New Roman" w:hAnsi="Times New Roman" w:cs="Times New Roman"/>
          <w:bCs/>
          <w:sz w:val="24"/>
          <w:szCs w:val="24"/>
          <w:u w:val="single"/>
          <w:lang w:eastAsia="ru-RU"/>
        </w:rPr>
      </w:pPr>
      <w:r w:rsidRPr="00180D51">
        <w:rPr>
          <w:rFonts w:ascii="Times New Roman" w:eastAsia="Times New Roman" w:hAnsi="Times New Roman" w:cs="Times New Roman"/>
          <w:bCs/>
          <w:sz w:val="24"/>
          <w:szCs w:val="24"/>
          <w:lang w:eastAsia="ru-RU"/>
        </w:rPr>
        <w:t>Мастерская «Паркетных работ»</w:t>
      </w:r>
      <w:r w:rsidRPr="00180D51">
        <w:rPr>
          <w:rFonts w:ascii="Times New Roman" w:eastAsia="Times New Roman" w:hAnsi="Times New Roman" w:cs="Times New Roman"/>
          <w:i/>
          <w:sz w:val="24"/>
          <w:szCs w:val="24"/>
          <w:lang w:eastAsia="ru-RU"/>
        </w:rPr>
        <w:t>.</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
        <w:gridCol w:w="4619"/>
        <w:gridCol w:w="4173"/>
      </w:tblGrid>
      <w:tr w:rsidR="00180D51" w:rsidRPr="00180D51" w14:paraId="3E769C5A" w14:textId="77777777" w:rsidTr="00180D51">
        <w:tc>
          <w:tcPr>
            <w:tcW w:w="251" w:type="pct"/>
            <w:tcBorders>
              <w:top w:val="single" w:sz="4" w:space="0" w:color="auto"/>
              <w:left w:val="single" w:sz="4" w:space="0" w:color="auto"/>
              <w:bottom w:val="single" w:sz="4" w:space="0" w:color="auto"/>
              <w:right w:val="single" w:sz="4" w:space="0" w:color="auto"/>
            </w:tcBorders>
            <w:vAlign w:val="center"/>
            <w:hideMark/>
          </w:tcPr>
          <w:p w14:paraId="3E877F21" w14:textId="77777777" w:rsidR="00180D51" w:rsidRPr="00180D51" w:rsidRDefault="00180D51" w:rsidP="00180D51">
            <w:pPr>
              <w:snapToGrid w:val="0"/>
              <w:spacing w:line="256" w:lineRule="auto"/>
              <w:contextualSpacing/>
              <w:jc w:val="center"/>
              <w:rPr>
                <w:rFonts w:ascii="Times New Roman" w:eastAsia="Times New Roman" w:hAnsi="Times New Roman" w:cs="Times New Roman"/>
                <w:iCs/>
                <w:sz w:val="24"/>
                <w:szCs w:val="24"/>
              </w:rPr>
            </w:pPr>
            <w:r w:rsidRPr="00180D51">
              <w:rPr>
                <w:rFonts w:ascii="Times New Roman" w:eastAsia="Times New Roman" w:hAnsi="Times New Roman" w:cs="Times New Roman"/>
                <w:iCs/>
                <w:sz w:val="24"/>
                <w:szCs w:val="24"/>
              </w:rPr>
              <w:t>№</w:t>
            </w:r>
          </w:p>
        </w:tc>
        <w:tc>
          <w:tcPr>
            <w:tcW w:w="2495" w:type="pct"/>
            <w:tcBorders>
              <w:top w:val="single" w:sz="4" w:space="0" w:color="auto"/>
              <w:left w:val="single" w:sz="4" w:space="0" w:color="auto"/>
              <w:bottom w:val="single" w:sz="4" w:space="0" w:color="auto"/>
              <w:right w:val="single" w:sz="4" w:space="0" w:color="auto"/>
            </w:tcBorders>
            <w:vAlign w:val="center"/>
            <w:hideMark/>
          </w:tcPr>
          <w:p w14:paraId="6F24E1CA" w14:textId="77777777" w:rsidR="00180D51" w:rsidRPr="00180D51" w:rsidRDefault="00180D51" w:rsidP="00180D51">
            <w:pPr>
              <w:snapToGrid w:val="0"/>
              <w:spacing w:line="256" w:lineRule="auto"/>
              <w:contextualSpacing/>
              <w:jc w:val="center"/>
              <w:rPr>
                <w:rFonts w:ascii="Times New Roman" w:eastAsia="Times New Roman" w:hAnsi="Times New Roman" w:cs="Times New Roman"/>
                <w:iCs/>
                <w:sz w:val="24"/>
                <w:szCs w:val="24"/>
              </w:rPr>
            </w:pPr>
            <w:r w:rsidRPr="00180D51">
              <w:rPr>
                <w:rFonts w:ascii="Times New Roman" w:eastAsia="Times New Roman" w:hAnsi="Times New Roman" w:cs="Times New Roman"/>
                <w:iCs/>
                <w:sz w:val="24"/>
                <w:szCs w:val="24"/>
              </w:rPr>
              <w:t>Наименование оборудования</w:t>
            </w:r>
          </w:p>
        </w:tc>
        <w:tc>
          <w:tcPr>
            <w:tcW w:w="2254" w:type="pct"/>
            <w:tcBorders>
              <w:top w:val="single" w:sz="4" w:space="0" w:color="auto"/>
              <w:left w:val="single" w:sz="4" w:space="0" w:color="auto"/>
              <w:bottom w:val="single" w:sz="4" w:space="0" w:color="auto"/>
              <w:right w:val="single" w:sz="4" w:space="0" w:color="auto"/>
            </w:tcBorders>
            <w:vAlign w:val="center"/>
            <w:hideMark/>
          </w:tcPr>
          <w:p w14:paraId="74F6E330" w14:textId="77777777" w:rsidR="00180D51" w:rsidRPr="00180D51" w:rsidRDefault="00180D51" w:rsidP="00180D51">
            <w:pPr>
              <w:snapToGrid w:val="0"/>
              <w:spacing w:line="256" w:lineRule="auto"/>
              <w:contextualSpacing/>
              <w:jc w:val="center"/>
              <w:rPr>
                <w:rFonts w:ascii="Times New Roman" w:eastAsia="Times New Roman" w:hAnsi="Times New Roman" w:cs="Times New Roman"/>
                <w:iCs/>
                <w:sz w:val="24"/>
                <w:szCs w:val="24"/>
              </w:rPr>
            </w:pPr>
            <w:r w:rsidRPr="00180D51">
              <w:rPr>
                <w:rFonts w:ascii="Times New Roman" w:eastAsia="Times New Roman" w:hAnsi="Times New Roman" w:cs="Times New Roman"/>
                <w:iCs/>
                <w:sz w:val="24"/>
                <w:szCs w:val="24"/>
              </w:rPr>
              <w:t>Техническое описание</w:t>
            </w:r>
          </w:p>
        </w:tc>
      </w:tr>
      <w:tr w:rsidR="00180D51" w:rsidRPr="00180D51" w14:paraId="5CC31371" w14:textId="77777777" w:rsidTr="00180D5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7590288" w14:textId="77777777" w:rsidR="00180D51" w:rsidRPr="00180D51" w:rsidRDefault="00180D51" w:rsidP="00180D51">
            <w:pPr>
              <w:snapToGrid w:val="0"/>
              <w:spacing w:line="256" w:lineRule="auto"/>
              <w:contextualSpacing/>
              <w:rPr>
                <w:rFonts w:ascii="Times New Roman" w:eastAsia="Times New Roman" w:hAnsi="Times New Roman" w:cs="Times New Roman"/>
                <w:b/>
                <w:bCs/>
                <w:iCs/>
                <w:sz w:val="24"/>
                <w:szCs w:val="24"/>
              </w:rPr>
            </w:pPr>
            <w:r w:rsidRPr="00180D51">
              <w:rPr>
                <w:rFonts w:ascii="Times New Roman" w:eastAsia="Times New Roman" w:hAnsi="Times New Roman" w:cs="Times New Roman"/>
                <w:b/>
                <w:bCs/>
                <w:iCs/>
                <w:sz w:val="24"/>
                <w:szCs w:val="24"/>
                <w:lang w:val="en-US"/>
              </w:rPr>
              <w:t>I</w:t>
            </w:r>
            <w:r w:rsidRPr="00180D51">
              <w:rPr>
                <w:rFonts w:ascii="Times New Roman" w:eastAsia="Times New Roman" w:hAnsi="Times New Roman" w:cs="Times New Roman"/>
                <w:b/>
                <w:bCs/>
                <w:iCs/>
                <w:sz w:val="24"/>
                <w:szCs w:val="24"/>
              </w:rPr>
              <w:t xml:space="preserve"> Специализированная мебель и системы хранения </w:t>
            </w:r>
          </w:p>
        </w:tc>
      </w:tr>
      <w:tr w:rsidR="00180D51" w:rsidRPr="00180D51" w14:paraId="67D05046" w14:textId="77777777" w:rsidTr="00180D5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2CDAF71" w14:textId="77777777" w:rsidR="00180D51" w:rsidRPr="00180D51" w:rsidRDefault="00180D51" w:rsidP="00180D51">
            <w:pPr>
              <w:snapToGrid w:val="0"/>
              <w:spacing w:line="256" w:lineRule="auto"/>
              <w:contextualSpacing/>
              <w:rPr>
                <w:rFonts w:ascii="Times New Roman" w:eastAsia="Times New Roman" w:hAnsi="Times New Roman" w:cs="Times New Roman"/>
                <w:b/>
                <w:bCs/>
                <w:iCs/>
                <w:sz w:val="24"/>
                <w:szCs w:val="24"/>
              </w:rPr>
            </w:pPr>
            <w:r w:rsidRPr="00180D51">
              <w:rPr>
                <w:rFonts w:ascii="Times New Roman" w:eastAsia="Times New Roman" w:hAnsi="Times New Roman" w:cs="Times New Roman"/>
                <w:b/>
                <w:bCs/>
                <w:iCs/>
                <w:sz w:val="24"/>
                <w:szCs w:val="24"/>
              </w:rPr>
              <w:t>Основное оборудование</w:t>
            </w:r>
          </w:p>
        </w:tc>
      </w:tr>
      <w:tr w:rsidR="00180D51" w:rsidRPr="00180D51" w14:paraId="0185A9A6" w14:textId="77777777" w:rsidTr="00180D51">
        <w:tc>
          <w:tcPr>
            <w:tcW w:w="251" w:type="pct"/>
            <w:tcBorders>
              <w:top w:val="single" w:sz="4" w:space="0" w:color="auto"/>
              <w:left w:val="single" w:sz="4" w:space="0" w:color="auto"/>
              <w:bottom w:val="single" w:sz="4" w:space="0" w:color="auto"/>
              <w:right w:val="single" w:sz="4" w:space="0" w:color="auto"/>
            </w:tcBorders>
          </w:tcPr>
          <w:p w14:paraId="3DA47F8C" w14:textId="6AB967FC"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6ABDE9D6"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r w:rsidRPr="00180D51">
              <w:rPr>
                <w:rFonts w:ascii="Times New Roman" w:eastAsia="Times New Roman" w:hAnsi="Times New Roman" w:cs="Times New Roman"/>
                <w:iCs/>
                <w:sz w:val="24"/>
                <w:szCs w:val="24"/>
              </w:rPr>
              <w:t>Стол ученический</w:t>
            </w:r>
          </w:p>
        </w:tc>
        <w:tc>
          <w:tcPr>
            <w:tcW w:w="2254" w:type="pct"/>
            <w:tcBorders>
              <w:top w:val="single" w:sz="4" w:space="0" w:color="auto"/>
              <w:left w:val="single" w:sz="4" w:space="0" w:color="auto"/>
              <w:bottom w:val="single" w:sz="4" w:space="0" w:color="auto"/>
              <w:right w:val="single" w:sz="4" w:space="0" w:color="auto"/>
            </w:tcBorders>
          </w:tcPr>
          <w:p w14:paraId="12C097A1" w14:textId="6B56E245"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r>
      <w:tr w:rsidR="00180D51" w:rsidRPr="00180D51" w14:paraId="555C783D" w14:textId="77777777" w:rsidTr="00180D51">
        <w:tc>
          <w:tcPr>
            <w:tcW w:w="251" w:type="pct"/>
            <w:tcBorders>
              <w:top w:val="single" w:sz="4" w:space="0" w:color="auto"/>
              <w:left w:val="single" w:sz="4" w:space="0" w:color="auto"/>
              <w:bottom w:val="single" w:sz="4" w:space="0" w:color="auto"/>
              <w:right w:val="single" w:sz="4" w:space="0" w:color="auto"/>
            </w:tcBorders>
          </w:tcPr>
          <w:p w14:paraId="7FC9F495" w14:textId="65D71366"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01B8E993"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Стул ученический</w:t>
            </w:r>
          </w:p>
        </w:tc>
        <w:tc>
          <w:tcPr>
            <w:tcW w:w="2254" w:type="pct"/>
            <w:tcBorders>
              <w:top w:val="single" w:sz="4" w:space="0" w:color="auto"/>
              <w:left w:val="single" w:sz="4" w:space="0" w:color="auto"/>
              <w:bottom w:val="single" w:sz="4" w:space="0" w:color="auto"/>
              <w:right w:val="single" w:sz="4" w:space="0" w:color="auto"/>
            </w:tcBorders>
          </w:tcPr>
          <w:p w14:paraId="2DE56B91" w14:textId="7F3372FD"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2BE1E7F6" w14:textId="77777777" w:rsidTr="00180D51">
        <w:tc>
          <w:tcPr>
            <w:tcW w:w="251" w:type="pct"/>
            <w:tcBorders>
              <w:top w:val="single" w:sz="4" w:space="0" w:color="auto"/>
              <w:left w:val="single" w:sz="4" w:space="0" w:color="auto"/>
              <w:bottom w:val="single" w:sz="4" w:space="0" w:color="auto"/>
              <w:right w:val="single" w:sz="4" w:space="0" w:color="auto"/>
            </w:tcBorders>
          </w:tcPr>
          <w:p w14:paraId="577D8F7B" w14:textId="07101CA1"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06F63AED"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Рабочее место преподавателя</w:t>
            </w:r>
          </w:p>
        </w:tc>
        <w:tc>
          <w:tcPr>
            <w:tcW w:w="2254" w:type="pct"/>
            <w:tcBorders>
              <w:top w:val="single" w:sz="4" w:space="0" w:color="auto"/>
              <w:left w:val="single" w:sz="4" w:space="0" w:color="auto"/>
              <w:bottom w:val="single" w:sz="4" w:space="0" w:color="auto"/>
              <w:right w:val="single" w:sz="4" w:space="0" w:color="auto"/>
            </w:tcBorders>
          </w:tcPr>
          <w:p w14:paraId="2F3F5663" w14:textId="73CF52E9"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4633B73F" w14:textId="77777777" w:rsidTr="00180D51">
        <w:tc>
          <w:tcPr>
            <w:tcW w:w="251" w:type="pct"/>
            <w:tcBorders>
              <w:top w:val="single" w:sz="4" w:space="0" w:color="auto"/>
              <w:left w:val="single" w:sz="4" w:space="0" w:color="auto"/>
              <w:bottom w:val="single" w:sz="4" w:space="0" w:color="auto"/>
              <w:right w:val="single" w:sz="4" w:space="0" w:color="auto"/>
            </w:tcBorders>
          </w:tcPr>
          <w:p w14:paraId="148C9399" w14:textId="10270789"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70071624"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Стеллажи книжные</w:t>
            </w:r>
          </w:p>
        </w:tc>
        <w:tc>
          <w:tcPr>
            <w:tcW w:w="2254" w:type="pct"/>
            <w:tcBorders>
              <w:top w:val="single" w:sz="4" w:space="0" w:color="auto"/>
              <w:left w:val="single" w:sz="4" w:space="0" w:color="auto"/>
              <w:bottom w:val="single" w:sz="4" w:space="0" w:color="auto"/>
              <w:right w:val="single" w:sz="4" w:space="0" w:color="auto"/>
            </w:tcBorders>
          </w:tcPr>
          <w:p w14:paraId="5AE960CE" w14:textId="73ACB059"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6758CD7C" w14:textId="77777777" w:rsidTr="00180D51">
        <w:tc>
          <w:tcPr>
            <w:tcW w:w="251" w:type="pct"/>
            <w:tcBorders>
              <w:top w:val="single" w:sz="4" w:space="0" w:color="auto"/>
              <w:left w:val="single" w:sz="4" w:space="0" w:color="auto"/>
              <w:bottom w:val="single" w:sz="4" w:space="0" w:color="auto"/>
              <w:right w:val="single" w:sz="4" w:space="0" w:color="auto"/>
            </w:tcBorders>
          </w:tcPr>
          <w:p w14:paraId="4909C1C1" w14:textId="0DB99ABF"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165AE919"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Стеллажи для складирования материалов и инструментов</w:t>
            </w:r>
          </w:p>
        </w:tc>
        <w:tc>
          <w:tcPr>
            <w:tcW w:w="2254" w:type="pct"/>
            <w:tcBorders>
              <w:top w:val="single" w:sz="4" w:space="0" w:color="auto"/>
              <w:left w:val="single" w:sz="4" w:space="0" w:color="auto"/>
              <w:bottom w:val="single" w:sz="4" w:space="0" w:color="auto"/>
              <w:right w:val="single" w:sz="4" w:space="0" w:color="auto"/>
            </w:tcBorders>
          </w:tcPr>
          <w:p w14:paraId="38AD31B5" w14:textId="42F64257"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7882FEBC" w14:textId="77777777" w:rsidTr="00180D51">
        <w:tc>
          <w:tcPr>
            <w:tcW w:w="251" w:type="pct"/>
            <w:tcBorders>
              <w:top w:val="single" w:sz="4" w:space="0" w:color="auto"/>
              <w:left w:val="single" w:sz="4" w:space="0" w:color="auto"/>
              <w:bottom w:val="single" w:sz="4" w:space="0" w:color="auto"/>
              <w:right w:val="single" w:sz="4" w:space="0" w:color="auto"/>
            </w:tcBorders>
          </w:tcPr>
          <w:p w14:paraId="54CFFAFE" w14:textId="247241B8"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49DCC029" w14:textId="77777777" w:rsidR="00180D51" w:rsidRPr="00180D51" w:rsidRDefault="00180D51" w:rsidP="00180D51">
            <w:pPr>
              <w:spacing w:line="256" w:lineRule="auto"/>
              <w:contextualSpacing/>
              <w:rPr>
                <w:rFonts w:ascii="Times New Roman" w:eastAsia="Times New Roman" w:hAnsi="Times New Roman" w:cs="Times New Roman"/>
                <w:sz w:val="24"/>
              </w:rPr>
            </w:pPr>
            <w:proofErr w:type="gramStart"/>
            <w:r w:rsidRPr="00180D51">
              <w:rPr>
                <w:rFonts w:ascii="Times New Roman" w:eastAsia="Times New Roman" w:hAnsi="Times New Roman" w:cs="Times New Roman"/>
                <w:sz w:val="24"/>
              </w:rPr>
              <w:t>Шкафчики</w:t>
            </w:r>
            <w:proofErr w:type="gramEnd"/>
            <w:r w:rsidRPr="00180D51">
              <w:rPr>
                <w:rFonts w:ascii="Times New Roman" w:eastAsia="Times New Roman" w:hAnsi="Times New Roman" w:cs="Times New Roman"/>
                <w:sz w:val="24"/>
              </w:rPr>
              <w:t xml:space="preserve"> запираемые для вещей</w:t>
            </w:r>
          </w:p>
        </w:tc>
        <w:tc>
          <w:tcPr>
            <w:tcW w:w="2254" w:type="pct"/>
            <w:tcBorders>
              <w:top w:val="single" w:sz="4" w:space="0" w:color="auto"/>
              <w:left w:val="single" w:sz="4" w:space="0" w:color="auto"/>
              <w:bottom w:val="single" w:sz="4" w:space="0" w:color="auto"/>
              <w:right w:val="single" w:sz="4" w:space="0" w:color="auto"/>
            </w:tcBorders>
          </w:tcPr>
          <w:p w14:paraId="34C4AF39" w14:textId="7C5BCEC1"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65375359" w14:textId="77777777" w:rsidTr="00180D51">
        <w:tc>
          <w:tcPr>
            <w:tcW w:w="251" w:type="pct"/>
            <w:tcBorders>
              <w:top w:val="single" w:sz="4" w:space="0" w:color="auto"/>
              <w:left w:val="single" w:sz="4" w:space="0" w:color="auto"/>
              <w:bottom w:val="single" w:sz="4" w:space="0" w:color="auto"/>
              <w:right w:val="single" w:sz="4" w:space="0" w:color="auto"/>
            </w:tcBorders>
          </w:tcPr>
          <w:p w14:paraId="54737B1D" w14:textId="4E4FE963"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6D46FB72"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Стол для складирования инструментов и оборудования</w:t>
            </w:r>
          </w:p>
        </w:tc>
        <w:tc>
          <w:tcPr>
            <w:tcW w:w="2254" w:type="pct"/>
            <w:tcBorders>
              <w:top w:val="single" w:sz="4" w:space="0" w:color="auto"/>
              <w:left w:val="single" w:sz="4" w:space="0" w:color="auto"/>
              <w:bottom w:val="single" w:sz="4" w:space="0" w:color="auto"/>
              <w:right w:val="single" w:sz="4" w:space="0" w:color="auto"/>
            </w:tcBorders>
          </w:tcPr>
          <w:p w14:paraId="5729448A" w14:textId="6917C96E"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17118644"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168568C8"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r w:rsidRPr="00180D51">
              <w:rPr>
                <w:rFonts w:ascii="Times New Roman" w:eastAsia="Times New Roman" w:hAnsi="Times New Roman" w:cs="Times New Roman"/>
                <w:b/>
                <w:bCs/>
                <w:iCs/>
                <w:sz w:val="24"/>
                <w:szCs w:val="24"/>
              </w:rPr>
              <w:t>Дополнительное оборудование</w:t>
            </w:r>
          </w:p>
        </w:tc>
      </w:tr>
      <w:tr w:rsidR="00180D51" w:rsidRPr="00180D51" w14:paraId="049963C2" w14:textId="77777777" w:rsidTr="00180D51">
        <w:tc>
          <w:tcPr>
            <w:tcW w:w="251" w:type="pct"/>
            <w:tcBorders>
              <w:top w:val="single" w:sz="4" w:space="0" w:color="auto"/>
              <w:left w:val="single" w:sz="4" w:space="0" w:color="auto"/>
              <w:bottom w:val="single" w:sz="4" w:space="0" w:color="auto"/>
              <w:right w:val="single" w:sz="4" w:space="0" w:color="auto"/>
            </w:tcBorders>
          </w:tcPr>
          <w:p w14:paraId="1658AEBB" w14:textId="05DD16A0"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6333EF1C"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Мойка промышленная</w:t>
            </w:r>
          </w:p>
        </w:tc>
        <w:tc>
          <w:tcPr>
            <w:tcW w:w="2254" w:type="pct"/>
            <w:tcBorders>
              <w:top w:val="single" w:sz="4" w:space="0" w:color="auto"/>
              <w:left w:val="single" w:sz="4" w:space="0" w:color="auto"/>
              <w:bottom w:val="single" w:sz="4" w:space="0" w:color="auto"/>
              <w:right w:val="single" w:sz="4" w:space="0" w:color="auto"/>
            </w:tcBorders>
          </w:tcPr>
          <w:p w14:paraId="5A68E155" w14:textId="509782F6" w:rsidR="00180D51" w:rsidRPr="00180D51" w:rsidRDefault="00180D51" w:rsidP="00180D51">
            <w:pPr>
              <w:spacing w:line="256" w:lineRule="auto"/>
              <w:contextualSpacing/>
              <w:rPr>
                <w:rFonts w:ascii="Times New Roman" w:eastAsia="Times New Roman" w:hAnsi="Times New Roman" w:cs="Times New Roman"/>
                <w:i/>
                <w:sz w:val="24"/>
              </w:rPr>
            </w:pPr>
          </w:p>
        </w:tc>
      </w:tr>
      <w:tr w:rsidR="00180D51" w:rsidRPr="00180D51" w14:paraId="622AA4F1"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0B94AFD8"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r w:rsidRPr="00180D51">
              <w:rPr>
                <w:rFonts w:ascii="Times New Roman" w:eastAsia="Times New Roman" w:hAnsi="Times New Roman" w:cs="Times New Roman"/>
                <w:b/>
                <w:bCs/>
                <w:iCs/>
                <w:sz w:val="24"/>
                <w:szCs w:val="24"/>
                <w:lang w:val="en-US"/>
              </w:rPr>
              <w:t>II</w:t>
            </w:r>
            <w:r w:rsidRPr="00180D51">
              <w:rPr>
                <w:rFonts w:ascii="Times New Roman" w:eastAsia="Times New Roman" w:hAnsi="Times New Roman" w:cs="Times New Roman"/>
                <w:b/>
                <w:bCs/>
                <w:iCs/>
                <w:sz w:val="24"/>
                <w:szCs w:val="24"/>
              </w:rPr>
              <w:t xml:space="preserve"> Технические средства </w:t>
            </w:r>
          </w:p>
        </w:tc>
      </w:tr>
      <w:tr w:rsidR="00180D51" w:rsidRPr="00180D51" w14:paraId="2FA4B8E2"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1906A997"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r w:rsidRPr="00180D51">
              <w:rPr>
                <w:rFonts w:ascii="Times New Roman" w:eastAsia="Times New Roman" w:hAnsi="Times New Roman" w:cs="Times New Roman"/>
                <w:b/>
                <w:bCs/>
                <w:iCs/>
                <w:sz w:val="24"/>
                <w:szCs w:val="24"/>
              </w:rPr>
              <w:t>Основное оборудование</w:t>
            </w:r>
          </w:p>
        </w:tc>
      </w:tr>
      <w:tr w:rsidR="00180D51" w:rsidRPr="00180D51" w14:paraId="71BBC3E0" w14:textId="77777777" w:rsidTr="00180D51">
        <w:tc>
          <w:tcPr>
            <w:tcW w:w="251" w:type="pct"/>
            <w:tcBorders>
              <w:top w:val="single" w:sz="4" w:space="0" w:color="auto"/>
              <w:left w:val="single" w:sz="4" w:space="0" w:color="auto"/>
              <w:bottom w:val="single" w:sz="4" w:space="0" w:color="auto"/>
              <w:right w:val="single" w:sz="4" w:space="0" w:color="auto"/>
            </w:tcBorders>
          </w:tcPr>
          <w:p w14:paraId="5D558453" w14:textId="5E3280F2"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34C25645"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254" w:type="pct"/>
            <w:tcBorders>
              <w:top w:val="single" w:sz="4" w:space="0" w:color="auto"/>
              <w:left w:val="single" w:sz="4" w:space="0" w:color="auto"/>
              <w:bottom w:val="single" w:sz="4" w:space="0" w:color="auto"/>
              <w:right w:val="single" w:sz="4" w:space="0" w:color="auto"/>
            </w:tcBorders>
          </w:tcPr>
          <w:p w14:paraId="1E74610C" w14:textId="5F87F6D3"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0862A819" w14:textId="77777777" w:rsidTr="00180D51">
        <w:tc>
          <w:tcPr>
            <w:tcW w:w="251" w:type="pct"/>
            <w:tcBorders>
              <w:top w:val="single" w:sz="4" w:space="0" w:color="auto"/>
              <w:left w:val="single" w:sz="4" w:space="0" w:color="auto"/>
              <w:bottom w:val="single" w:sz="4" w:space="0" w:color="auto"/>
              <w:right w:val="single" w:sz="4" w:space="0" w:color="auto"/>
            </w:tcBorders>
          </w:tcPr>
          <w:p w14:paraId="4B566342" w14:textId="5289A71E"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4C2AB09F"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Компьютер мастера п/о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254" w:type="pct"/>
            <w:tcBorders>
              <w:top w:val="single" w:sz="4" w:space="0" w:color="auto"/>
              <w:left w:val="single" w:sz="4" w:space="0" w:color="auto"/>
              <w:bottom w:val="single" w:sz="4" w:space="0" w:color="auto"/>
              <w:right w:val="single" w:sz="4" w:space="0" w:color="auto"/>
            </w:tcBorders>
          </w:tcPr>
          <w:p w14:paraId="1CC68ED8" w14:textId="7E14E639"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2562E7AA"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4BD78054"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r w:rsidRPr="00180D51">
              <w:rPr>
                <w:rFonts w:ascii="Times New Roman" w:eastAsia="Times New Roman" w:hAnsi="Times New Roman" w:cs="Times New Roman"/>
                <w:b/>
                <w:iCs/>
                <w:sz w:val="24"/>
                <w:szCs w:val="24"/>
              </w:rPr>
              <w:t>Дополнительное оборудование</w:t>
            </w:r>
          </w:p>
        </w:tc>
      </w:tr>
      <w:tr w:rsidR="00180D51" w:rsidRPr="00180D51" w14:paraId="34CD8F30" w14:textId="77777777" w:rsidTr="00180D51">
        <w:tc>
          <w:tcPr>
            <w:tcW w:w="251" w:type="pct"/>
            <w:tcBorders>
              <w:top w:val="single" w:sz="4" w:space="0" w:color="auto"/>
              <w:left w:val="single" w:sz="4" w:space="0" w:color="auto"/>
              <w:bottom w:val="single" w:sz="4" w:space="0" w:color="auto"/>
              <w:right w:val="single" w:sz="4" w:space="0" w:color="auto"/>
            </w:tcBorders>
          </w:tcPr>
          <w:p w14:paraId="5E5E33BB" w14:textId="061FADD5"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5EF37801"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Проектор</w:t>
            </w:r>
          </w:p>
        </w:tc>
        <w:tc>
          <w:tcPr>
            <w:tcW w:w="2254" w:type="pct"/>
            <w:tcBorders>
              <w:top w:val="single" w:sz="4" w:space="0" w:color="auto"/>
              <w:left w:val="single" w:sz="4" w:space="0" w:color="auto"/>
              <w:bottom w:val="single" w:sz="4" w:space="0" w:color="auto"/>
              <w:right w:val="single" w:sz="4" w:space="0" w:color="auto"/>
            </w:tcBorders>
          </w:tcPr>
          <w:p w14:paraId="3D4FADDB" w14:textId="02D1164A"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769B951B" w14:textId="77777777" w:rsidTr="00180D51">
        <w:tc>
          <w:tcPr>
            <w:tcW w:w="251" w:type="pct"/>
            <w:tcBorders>
              <w:top w:val="single" w:sz="4" w:space="0" w:color="auto"/>
              <w:left w:val="single" w:sz="4" w:space="0" w:color="auto"/>
              <w:bottom w:val="single" w:sz="4" w:space="0" w:color="auto"/>
              <w:right w:val="single" w:sz="4" w:space="0" w:color="auto"/>
            </w:tcBorders>
          </w:tcPr>
          <w:p w14:paraId="4CFAFC1A" w14:textId="085C7649"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53A65F37"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Экран для проектора</w:t>
            </w:r>
          </w:p>
        </w:tc>
        <w:tc>
          <w:tcPr>
            <w:tcW w:w="2254" w:type="pct"/>
            <w:tcBorders>
              <w:top w:val="single" w:sz="4" w:space="0" w:color="auto"/>
              <w:left w:val="single" w:sz="4" w:space="0" w:color="auto"/>
              <w:bottom w:val="single" w:sz="4" w:space="0" w:color="auto"/>
              <w:right w:val="single" w:sz="4" w:space="0" w:color="auto"/>
            </w:tcBorders>
          </w:tcPr>
          <w:p w14:paraId="309F9ECB" w14:textId="2A50D8D8"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1C21EC9A"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49B411F6" w14:textId="77777777" w:rsidR="00180D51" w:rsidRPr="00180D51" w:rsidRDefault="00180D51" w:rsidP="00180D51">
            <w:pPr>
              <w:snapToGrid w:val="0"/>
              <w:spacing w:line="256" w:lineRule="auto"/>
              <w:contextualSpacing/>
              <w:rPr>
                <w:rFonts w:ascii="Times New Roman" w:eastAsia="Times New Roman" w:hAnsi="Times New Roman" w:cs="Times New Roman"/>
                <w:b/>
                <w:bCs/>
                <w:iCs/>
                <w:sz w:val="24"/>
                <w:szCs w:val="24"/>
              </w:rPr>
            </w:pPr>
            <w:r w:rsidRPr="00180D51">
              <w:rPr>
                <w:rFonts w:ascii="Times New Roman" w:eastAsia="Times New Roman" w:hAnsi="Times New Roman" w:cs="Times New Roman"/>
                <w:b/>
                <w:bCs/>
                <w:iCs/>
                <w:sz w:val="24"/>
                <w:szCs w:val="24"/>
                <w:lang w:val="en-US"/>
              </w:rPr>
              <w:t>III</w:t>
            </w:r>
            <w:r w:rsidRPr="00180D5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180D51" w:rsidRPr="00180D51" w14:paraId="7D452F3D"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5C7E8871" w14:textId="77777777" w:rsidR="00180D51" w:rsidRPr="00180D51" w:rsidRDefault="00180D51" w:rsidP="00180D51">
            <w:pPr>
              <w:snapToGrid w:val="0"/>
              <w:spacing w:line="256" w:lineRule="auto"/>
              <w:contextualSpacing/>
              <w:rPr>
                <w:rFonts w:ascii="Times New Roman" w:eastAsia="Times New Roman" w:hAnsi="Times New Roman" w:cs="Times New Roman"/>
                <w:b/>
                <w:bCs/>
                <w:iCs/>
                <w:sz w:val="24"/>
                <w:szCs w:val="24"/>
              </w:rPr>
            </w:pPr>
            <w:r w:rsidRPr="00180D51">
              <w:rPr>
                <w:rFonts w:ascii="Times New Roman" w:eastAsia="Times New Roman" w:hAnsi="Times New Roman" w:cs="Times New Roman"/>
                <w:b/>
                <w:bCs/>
                <w:iCs/>
                <w:sz w:val="24"/>
                <w:szCs w:val="24"/>
              </w:rPr>
              <w:t>Основное оборудование</w:t>
            </w:r>
          </w:p>
        </w:tc>
      </w:tr>
      <w:tr w:rsidR="00180D51" w:rsidRPr="00180D51" w14:paraId="192A72B9" w14:textId="77777777" w:rsidTr="00180D51">
        <w:tc>
          <w:tcPr>
            <w:tcW w:w="251" w:type="pct"/>
            <w:tcBorders>
              <w:top w:val="single" w:sz="4" w:space="0" w:color="auto"/>
              <w:left w:val="single" w:sz="4" w:space="0" w:color="auto"/>
              <w:bottom w:val="single" w:sz="4" w:space="0" w:color="auto"/>
              <w:right w:val="single" w:sz="4" w:space="0" w:color="auto"/>
            </w:tcBorders>
          </w:tcPr>
          <w:p w14:paraId="62322F58" w14:textId="74899374"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3A4F2A4C"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Электролобзик</w:t>
            </w:r>
          </w:p>
        </w:tc>
        <w:tc>
          <w:tcPr>
            <w:tcW w:w="2254" w:type="pct"/>
            <w:tcBorders>
              <w:top w:val="single" w:sz="4" w:space="0" w:color="auto"/>
              <w:left w:val="single" w:sz="4" w:space="0" w:color="auto"/>
              <w:bottom w:val="single" w:sz="4" w:space="0" w:color="auto"/>
              <w:right w:val="single" w:sz="4" w:space="0" w:color="auto"/>
            </w:tcBorders>
          </w:tcPr>
          <w:p w14:paraId="0A166B99" w14:textId="7A9BA6A4"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33D17D37" w14:textId="77777777" w:rsidTr="00180D51">
        <w:tc>
          <w:tcPr>
            <w:tcW w:w="251" w:type="pct"/>
            <w:tcBorders>
              <w:top w:val="single" w:sz="4" w:space="0" w:color="auto"/>
              <w:left w:val="single" w:sz="4" w:space="0" w:color="auto"/>
              <w:bottom w:val="single" w:sz="4" w:space="0" w:color="auto"/>
              <w:right w:val="single" w:sz="4" w:space="0" w:color="auto"/>
            </w:tcBorders>
          </w:tcPr>
          <w:p w14:paraId="0C7FE825" w14:textId="5CEAB1AA"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21F98B1E"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Электролобзик</w:t>
            </w:r>
          </w:p>
        </w:tc>
        <w:tc>
          <w:tcPr>
            <w:tcW w:w="2254" w:type="pct"/>
            <w:tcBorders>
              <w:top w:val="single" w:sz="4" w:space="0" w:color="auto"/>
              <w:left w:val="single" w:sz="4" w:space="0" w:color="auto"/>
              <w:bottom w:val="single" w:sz="4" w:space="0" w:color="auto"/>
              <w:right w:val="single" w:sz="4" w:space="0" w:color="auto"/>
            </w:tcBorders>
          </w:tcPr>
          <w:p w14:paraId="1065FE17" w14:textId="77777777" w:rsidR="00180D51" w:rsidRPr="00180D51" w:rsidRDefault="00180D51" w:rsidP="00180D51">
            <w:pPr>
              <w:spacing w:line="256" w:lineRule="auto"/>
              <w:contextualSpacing/>
              <w:rPr>
                <w:rFonts w:ascii="Times New Roman" w:eastAsia="Times New Roman" w:hAnsi="Times New Roman" w:cs="Times New Roman"/>
                <w:iCs/>
                <w:sz w:val="24"/>
              </w:rPr>
            </w:pPr>
          </w:p>
        </w:tc>
      </w:tr>
      <w:tr w:rsidR="00180D51" w:rsidRPr="00180D51" w14:paraId="1DDFD77E" w14:textId="77777777" w:rsidTr="00180D51">
        <w:tc>
          <w:tcPr>
            <w:tcW w:w="251" w:type="pct"/>
            <w:tcBorders>
              <w:top w:val="single" w:sz="4" w:space="0" w:color="auto"/>
              <w:left w:val="single" w:sz="4" w:space="0" w:color="auto"/>
              <w:bottom w:val="single" w:sz="4" w:space="0" w:color="auto"/>
              <w:right w:val="single" w:sz="4" w:space="0" w:color="auto"/>
            </w:tcBorders>
          </w:tcPr>
          <w:p w14:paraId="06BD7E0D" w14:textId="32AEAF95"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2E996EBF"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Ленточная шлифовальная машина</w:t>
            </w:r>
          </w:p>
        </w:tc>
        <w:tc>
          <w:tcPr>
            <w:tcW w:w="2254" w:type="pct"/>
            <w:tcBorders>
              <w:top w:val="single" w:sz="4" w:space="0" w:color="auto"/>
              <w:left w:val="single" w:sz="4" w:space="0" w:color="auto"/>
              <w:bottom w:val="single" w:sz="4" w:space="0" w:color="auto"/>
              <w:right w:val="single" w:sz="4" w:space="0" w:color="auto"/>
            </w:tcBorders>
          </w:tcPr>
          <w:p w14:paraId="0F933834" w14:textId="77777777"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36E45DA0" w14:textId="77777777" w:rsidTr="00180D51">
        <w:trPr>
          <w:trHeight w:val="406"/>
        </w:trPr>
        <w:tc>
          <w:tcPr>
            <w:tcW w:w="251" w:type="pct"/>
            <w:tcBorders>
              <w:top w:val="single" w:sz="4" w:space="0" w:color="auto"/>
              <w:left w:val="single" w:sz="4" w:space="0" w:color="auto"/>
              <w:bottom w:val="single" w:sz="4" w:space="0" w:color="auto"/>
              <w:right w:val="single" w:sz="4" w:space="0" w:color="auto"/>
            </w:tcBorders>
          </w:tcPr>
          <w:p w14:paraId="2F5AC3E2" w14:textId="7292C563"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4819770A" w14:textId="77777777" w:rsidR="00180D51" w:rsidRPr="00180D51" w:rsidRDefault="00180D51" w:rsidP="00180D51">
            <w:pPr>
              <w:spacing w:line="256" w:lineRule="auto"/>
              <w:contextualSpacing/>
              <w:rPr>
                <w:rFonts w:ascii="Times New Roman" w:eastAsia="Times New Roman" w:hAnsi="Times New Roman" w:cs="Times New Roman"/>
                <w:sz w:val="24"/>
              </w:rPr>
            </w:pPr>
            <w:proofErr w:type="spellStart"/>
            <w:r w:rsidRPr="00180D51">
              <w:rPr>
                <w:rFonts w:ascii="Times New Roman" w:eastAsia="Times New Roman" w:hAnsi="Times New Roman" w:cs="Times New Roman"/>
                <w:sz w:val="24"/>
              </w:rPr>
              <w:t>Углошлифовальная</w:t>
            </w:r>
            <w:proofErr w:type="spellEnd"/>
            <w:r w:rsidRPr="00180D51">
              <w:rPr>
                <w:rFonts w:ascii="Times New Roman" w:eastAsia="Times New Roman" w:hAnsi="Times New Roman" w:cs="Times New Roman"/>
                <w:sz w:val="24"/>
              </w:rPr>
              <w:t xml:space="preserve"> эксцентриковая машина</w:t>
            </w:r>
          </w:p>
        </w:tc>
        <w:tc>
          <w:tcPr>
            <w:tcW w:w="2254" w:type="pct"/>
            <w:tcBorders>
              <w:top w:val="single" w:sz="4" w:space="0" w:color="auto"/>
              <w:left w:val="single" w:sz="4" w:space="0" w:color="auto"/>
              <w:bottom w:val="single" w:sz="4" w:space="0" w:color="auto"/>
              <w:right w:val="single" w:sz="4" w:space="0" w:color="auto"/>
            </w:tcBorders>
          </w:tcPr>
          <w:p w14:paraId="417EC1FA" w14:textId="77777777"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301FAB94" w14:textId="77777777" w:rsidTr="00180D51">
        <w:tc>
          <w:tcPr>
            <w:tcW w:w="251" w:type="pct"/>
            <w:tcBorders>
              <w:top w:val="single" w:sz="4" w:space="0" w:color="auto"/>
              <w:left w:val="single" w:sz="4" w:space="0" w:color="auto"/>
              <w:bottom w:val="single" w:sz="4" w:space="0" w:color="auto"/>
              <w:right w:val="single" w:sz="4" w:space="0" w:color="auto"/>
            </w:tcBorders>
          </w:tcPr>
          <w:p w14:paraId="71E899BD" w14:textId="03AB5424"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035EE6F8"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Уровни</w:t>
            </w:r>
          </w:p>
        </w:tc>
        <w:tc>
          <w:tcPr>
            <w:tcW w:w="2254" w:type="pct"/>
            <w:tcBorders>
              <w:top w:val="single" w:sz="4" w:space="0" w:color="auto"/>
              <w:left w:val="single" w:sz="4" w:space="0" w:color="auto"/>
              <w:bottom w:val="single" w:sz="4" w:space="0" w:color="auto"/>
              <w:right w:val="single" w:sz="4" w:space="0" w:color="auto"/>
            </w:tcBorders>
          </w:tcPr>
          <w:p w14:paraId="6ACF5C95" w14:textId="4054E00F"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38521E49" w14:textId="77777777" w:rsidTr="00180D51">
        <w:tc>
          <w:tcPr>
            <w:tcW w:w="251" w:type="pct"/>
            <w:tcBorders>
              <w:top w:val="single" w:sz="4" w:space="0" w:color="auto"/>
              <w:left w:val="single" w:sz="4" w:space="0" w:color="auto"/>
              <w:bottom w:val="single" w:sz="4" w:space="0" w:color="auto"/>
              <w:right w:val="single" w:sz="4" w:space="0" w:color="auto"/>
            </w:tcBorders>
          </w:tcPr>
          <w:p w14:paraId="4A061286" w14:textId="5EC78F37"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66017CA3"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 xml:space="preserve">Измерительные инструменты </w:t>
            </w:r>
          </w:p>
        </w:tc>
        <w:tc>
          <w:tcPr>
            <w:tcW w:w="2254" w:type="pct"/>
            <w:tcBorders>
              <w:top w:val="single" w:sz="4" w:space="0" w:color="auto"/>
              <w:left w:val="single" w:sz="4" w:space="0" w:color="auto"/>
              <w:bottom w:val="single" w:sz="4" w:space="0" w:color="auto"/>
              <w:right w:val="single" w:sz="4" w:space="0" w:color="auto"/>
            </w:tcBorders>
          </w:tcPr>
          <w:p w14:paraId="621770E0" w14:textId="13246A4E"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5E7225BA" w14:textId="77777777" w:rsidTr="00180D51">
        <w:tc>
          <w:tcPr>
            <w:tcW w:w="251" w:type="pct"/>
            <w:tcBorders>
              <w:top w:val="single" w:sz="4" w:space="0" w:color="auto"/>
              <w:left w:val="single" w:sz="4" w:space="0" w:color="auto"/>
              <w:bottom w:val="single" w:sz="4" w:space="0" w:color="auto"/>
              <w:right w:val="single" w:sz="4" w:space="0" w:color="auto"/>
            </w:tcBorders>
          </w:tcPr>
          <w:p w14:paraId="4160B95A" w14:textId="28CE1C48"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36B37B93"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 xml:space="preserve">Ручной инструмент: </w:t>
            </w:r>
          </w:p>
        </w:tc>
        <w:tc>
          <w:tcPr>
            <w:tcW w:w="2254" w:type="pct"/>
            <w:tcBorders>
              <w:top w:val="single" w:sz="4" w:space="0" w:color="auto"/>
              <w:left w:val="single" w:sz="4" w:space="0" w:color="auto"/>
              <w:bottom w:val="single" w:sz="4" w:space="0" w:color="auto"/>
              <w:right w:val="single" w:sz="4" w:space="0" w:color="auto"/>
            </w:tcBorders>
          </w:tcPr>
          <w:p w14:paraId="1E9893FD" w14:textId="770EF76B"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0FDA26F4"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5C1E4216"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r w:rsidRPr="00180D51">
              <w:rPr>
                <w:rFonts w:ascii="Times New Roman" w:eastAsia="Times New Roman" w:hAnsi="Times New Roman" w:cs="Times New Roman"/>
                <w:b/>
                <w:bCs/>
                <w:iCs/>
                <w:sz w:val="24"/>
                <w:szCs w:val="24"/>
              </w:rPr>
              <w:t>Дополнительное оборудование</w:t>
            </w:r>
          </w:p>
        </w:tc>
      </w:tr>
      <w:tr w:rsidR="00180D51" w:rsidRPr="00180D51" w14:paraId="2706EAA6" w14:textId="77777777" w:rsidTr="00180D51">
        <w:tc>
          <w:tcPr>
            <w:tcW w:w="251" w:type="pct"/>
            <w:tcBorders>
              <w:top w:val="single" w:sz="4" w:space="0" w:color="auto"/>
              <w:left w:val="single" w:sz="4" w:space="0" w:color="auto"/>
              <w:bottom w:val="single" w:sz="4" w:space="0" w:color="auto"/>
              <w:right w:val="single" w:sz="4" w:space="0" w:color="auto"/>
            </w:tcBorders>
            <w:vAlign w:val="center"/>
          </w:tcPr>
          <w:p w14:paraId="3F1513C4" w14:textId="0D278112"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vAlign w:val="center"/>
            <w:hideMark/>
          </w:tcPr>
          <w:p w14:paraId="26A417BA"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shd w:val="clear" w:color="auto" w:fill="FFFFFF"/>
              </w:rPr>
              <w:t xml:space="preserve">Вспомогательные строительные инструменты для паркетных работ </w:t>
            </w:r>
          </w:p>
        </w:tc>
        <w:tc>
          <w:tcPr>
            <w:tcW w:w="2254" w:type="pct"/>
            <w:tcBorders>
              <w:top w:val="single" w:sz="4" w:space="0" w:color="auto"/>
              <w:left w:val="single" w:sz="4" w:space="0" w:color="auto"/>
              <w:bottom w:val="single" w:sz="4" w:space="0" w:color="auto"/>
              <w:right w:val="single" w:sz="4" w:space="0" w:color="auto"/>
            </w:tcBorders>
            <w:vAlign w:val="center"/>
          </w:tcPr>
          <w:p w14:paraId="002F0607" w14:textId="1436AFD9"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0C6A3330" w14:textId="77777777" w:rsidTr="00180D51">
        <w:tc>
          <w:tcPr>
            <w:tcW w:w="251" w:type="pct"/>
            <w:tcBorders>
              <w:top w:val="single" w:sz="4" w:space="0" w:color="auto"/>
              <w:left w:val="single" w:sz="4" w:space="0" w:color="auto"/>
              <w:bottom w:val="single" w:sz="4" w:space="0" w:color="auto"/>
              <w:right w:val="single" w:sz="4" w:space="0" w:color="auto"/>
            </w:tcBorders>
            <w:vAlign w:val="center"/>
          </w:tcPr>
          <w:p w14:paraId="4F64AD4F" w14:textId="3F8F38FA"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vAlign w:val="center"/>
            <w:hideMark/>
          </w:tcPr>
          <w:p w14:paraId="6459911B"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rPr>
              <w:t>Вспомогательный инвентарь, расходные материалы</w:t>
            </w:r>
          </w:p>
        </w:tc>
        <w:tc>
          <w:tcPr>
            <w:tcW w:w="2254" w:type="pct"/>
            <w:tcBorders>
              <w:top w:val="single" w:sz="4" w:space="0" w:color="auto"/>
              <w:left w:val="single" w:sz="4" w:space="0" w:color="auto"/>
              <w:bottom w:val="single" w:sz="4" w:space="0" w:color="auto"/>
              <w:right w:val="single" w:sz="4" w:space="0" w:color="auto"/>
            </w:tcBorders>
            <w:vAlign w:val="center"/>
          </w:tcPr>
          <w:p w14:paraId="5B2097BE" w14:textId="1104C192"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177916A2"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613A5FC6"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r w:rsidRPr="00180D51">
              <w:rPr>
                <w:rFonts w:ascii="Times New Roman" w:eastAsia="Times New Roman" w:hAnsi="Times New Roman" w:cs="Times New Roman"/>
                <w:b/>
                <w:bCs/>
                <w:iCs/>
                <w:sz w:val="24"/>
                <w:szCs w:val="24"/>
                <w:lang w:val="en-US"/>
              </w:rPr>
              <w:t>IV</w:t>
            </w:r>
            <w:r w:rsidRPr="00180D51">
              <w:rPr>
                <w:rFonts w:ascii="Times New Roman" w:eastAsia="Times New Roman" w:hAnsi="Times New Roman" w:cs="Times New Roman"/>
                <w:b/>
                <w:bCs/>
                <w:iCs/>
                <w:sz w:val="24"/>
                <w:szCs w:val="24"/>
              </w:rPr>
              <w:t xml:space="preserve"> Демонстрационные учебно-наглядные пособия</w:t>
            </w:r>
          </w:p>
        </w:tc>
      </w:tr>
      <w:tr w:rsidR="00180D51" w:rsidRPr="00180D51" w14:paraId="34336653"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1B660751"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r w:rsidRPr="00180D51">
              <w:rPr>
                <w:rFonts w:ascii="Times New Roman" w:eastAsia="Times New Roman" w:hAnsi="Times New Roman" w:cs="Times New Roman"/>
                <w:b/>
                <w:bCs/>
                <w:iCs/>
                <w:sz w:val="24"/>
                <w:szCs w:val="24"/>
              </w:rPr>
              <w:t>Основное оборудование</w:t>
            </w:r>
          </w:p>
        </w:tc>
      </w:tr>
      <w:tr w:rsidR="00180D51" w:rsidRPr="00180D51" w14:paraId="4A1CD00F" w14:textId="77777777" w:rsidTr="00180D51">
        <w:tc>
          <w:tcPr>
            <w:tcW w:w="251" w:type="pct"/>
            <w:tcBorders>
              <w:top w:val="single" w:sz="4" w:space="0" w:color="auto"/>
              <w:left w:val="single" w:sz="4" w:space="0" w:color="auto"/>
              <w:bottom w:val="single" w:sz="4" w:space="0" w:color="auto"/>
              <w:right w:val="single" w:sz="4" w:space="0" w:color="auto"/>
            </w:tcBorders>
          </w:tcPr>
          <w:p w14:paraId="32E944F6" w14:textId="0EC0952C"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3A075DCB"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shd w:val="clear" w:color="auto" w:fill="FFFFFF"/>
              </w:rPr>
              <w:t xml:space="preserve">Презентации по Технологиям паркетных работ на CD </w:t>
            </w:r>
          </w:p>
        </w:tc>
        <w:tc>
          <w:tcPr>
            <w:tcW w:w="2254" w:type="pct"/>
            <w:tcBorders>
              <w:top w:val="single" w:sz="4" w:space="0" w:color="auto"/>
              <w:left w:val="single" w:sz="4" w:space="0" w:color="auto"/>
              <w:bottom w:val="single" w:sz="4" w:space="0" w:color="auto"/>
              <w:right w:val="single" w:sz="4" w:space="0" w:color="auto"/>
            </w:tcBorders>
          </w:tcPr>
          <w:p w14:paraId="47A61913" w14:textId="7E82B82E" w:rsidR="00180D51" w:rsidRPr="00180D51" w:rsidRDefault="00180D51" w:rsidP="00180D51">
            <w:pPr>
              <w:spacing w:line="256" w:lineRule="auto"/>
              <w:contextualSpacing/>
              <w:rPr>
                <w:rFonts w:ascii="Times New Roman" w:eastAsia="Times New Roman" w:hAnsi="Times New Roman" w:cs="Times New Roman"/>
                <w:sz w:val="24"/>
              </w:rPr>
            </w:pPr>
          </w:p>
        </w:tc>
      </w:tr>
      <w:tr w:rsidR="00180D51" w:rsidRPr="00180D51" w14:paraId="3C8F25E2" w14:textId="77777777" w:rsidTr="00180D51">
        <w:tc>
          <w:tcPr>
            <w:tcW w:w="251" w:type="pct"/>
            <w:tcBorders>
              <w:top w:val="single" w:sz="4" w:space="0" w:color="auto"/>
              <w:left w:val="single" w:sz="4" w:space="0" w:color="auto"/>
              <w:bottom w:val="single" w:sz="4" w:space="0" w:color="auto"/>
              <w:right w:val="single" w:sz="4" w:space="0" w:color="auto"/>
            </w:tcBorders>
          </w:tcPr>
          <w:p w14:paraId="4E66A757" w14:textId="77777777"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532E90EB" w14:textId="77777777" w:rsidR="00180D51" w:rsidRPr="00180D51" w:rsidRDefault="00180D51" w:rsidP="00180D51">
            <w:pPr>
              <w:spacing w:line="256" w:lineRule="auto"/>
              <w:contextualSpacing/>
              <w:rPr>
                <w:rFonts w:ascii="Times New Roman" w:eastAsia="Times New Roman" w:hAnsi="Times New Roman" w:cs="Times New Roman"/>
                <w:sz w:val="24"/>
                <w:shd w:val="clear" w:color="auto" w:fill="FFFFFF"/>
              </w:rPr>
            </w:pPr>
            <w:r w:rsidRPr="00180D51">
              <w:rPr>
                <w:rFonts w:ascii="Times New Roman" w:eastAsia="Times New Roman" w:hAnsi="Times New Roman" w:cs="Times New Roman"/>
                <w:sz w:val="24"/>
                <w:shd w:val="clear" w:color="auto" w:fill="FFFFFF"/>
              </w:rPr>
              <w:t>Учебно-лабораторный комплекс «Работы по устройству полов»</w:t>
            </w:r>
          </w:p>
        </w:tc>
        <w:tc>
          <w:tcPr>
            <w:tcW w:w="2254" w:type="pct"/>
            <w:tcBorders>
              <w:top w:val="single" w:sz="4" w:space="0" w:color="auto"/>
              <w:left w:val="single" w:sz="4" w:space="0" w:color="auto"/>
              <w:bottom w:val="single" w:sz="4" w:space="0" w:color="auto"/>
              <w:right w:val="single" w:sz="4" w:space="0" w:color="auto"/>
            </w:tcBorders>
          </w:tcPr>
          <w:p w14:paraId="362ECD85" w14:textId="77777777" w:rsidR="00180D51" w:rsidRPr="00180D51" w:rsidRDefault="00180D51" w:rsidP="00180D51">
            <w:pPr>
              <w:spacing w:line="256" w:lineRule="auto"/>
              <w:contextualSpacing/>
              <w:rPr>
                <w:rFonts w:ascii="Times New Roman" w:eastAsia="Times New Roman" w:hAnsi="Times New Roman" w:cs="Times New Roman"/>
                <w:sz w:val="24"/>
                <w:shd w:val="clear" w:color="auto" w:fill="FFFFFF"/>
              </w:rPr>
            </w:pPr>
          </w:p>
        </w:tc>
      </w:tr>
      <w:tr w:rsidR="00180D51" w:rsidRPr="00180D51" w14:paraId="3E22AD14" w14:textId="77777777" w:rsidTr="00180D51">
        <w:tc>
          <w:tcPr>
            <w:tcW w:w="5000" w:type="pct"/>
            <w:gridSpan w:val="3"/>
            <w:tcBorders>
              <w:top w:val="single" w:sz="4" w:space="0" w:color="auto"/>
              <w:left w:val="single" w:sz="4" w:space="0" w:color="auto"/>
              <w:bottom w:val="single" w:sz="4" w:space="0" w:color="auto"/>
              <w:right w:val="single" w:sz="4" w:space="0" w:color="auto"/>
            </w:tcBorders>
            <w:hideMark/>
          </w:tcPr>
          <w:p w14:paraId="5AAD1C47" w14:textId="77777777" w:rsidR="00180D51" w:rsidRPr="00180D51" w:rsidRDefault="00180D51" w:rsidP="00180D51">
            <w:pPr>
              <w:snapToGrid w:val="0"/>
              <w:spacing w:line="256" w:lineRule="auto"/>
              <w:contextualSpacing/>
              <w:rPr>
                <w:rFonts w:ascii="Times New Roman" w:eastAsia="Times New Roman" w:hAnsi="Times New Roman" w:cs="Times New Roman"/>
                <w:b/>
                <w:iCs/>
                <w:sz w:val="24"/>
                <w:szCs w:val="24"/>
              </w:rPr>
            </w:pPr>
            <w:r w:rsidRPr="00180D51">
              <w:rPr>
                <w:rFonts w:ascii="Times New Roman" w:eastAsia="Times New Roman" w:hAnsi="Times New Roman" w:cs="Times New Roman"/>
                <w:b/>
                <w:bCs/>
                <w:iCs/>
                <w:sz w:val="24"/>
                <w:szCs w:val="24"/>
              </w:rPr>
              <w:t>Дополнительное оборудование</w:t>
            </w:r>
          </w:p>
        </w:tc>
      </w:tr>
      <w:tr w:rsidR="00180D51" w:rsidRPr="00180D51" w14:paraId="3307ACEE" w14:textId="77777777" w:rsidTr="00180D51">
        <w:tc>
          <w:tcPr>
            <w:tcW w:w="251" w:type="pct"/>
            <w:tcBorders>
              <w:top w:val="single" w:sz="4" w:space="0" w:color="auto"/>
              <w:left w:val="single" w:sz="4" w:space="0" w:color="auto"/>
              <w:bottom w:val="single" w:sz="4" w:space="0" w:color="auto"/>
              <w:right w:val="single" w:sz="4" w:space="0" w:color="auto"/>
            </w:tcBorders>
            <w:hideMark/>
          </w:tcPr>
          <w:p w14:paraId="5356B793" w14:textId="037731DD" w:rsidR="00180D51" w:rsidRPr="00180D51" w:rsidRDefault="00180D51" w:rsidP="00180D51">
            <w:pPr>
              <w:snapToGrid w:val="0"/>
              <w:spacing w:line="256" w:lineRule="auto"/>
              <w:contextualSpacing/>
              <w:rPr>
                <w:rFonts w:ascii="Times New Roman" w:eastAsia="Times New Roman" w:hAnsi="Times New Roman" w:cs="Times New Roman"/>
                <w:iCs/>
                <w:sz w:val="24"/>
                <w:szCs w:val="24"/>
              </w:rPr>
            </w:pPr>
          </w:p>
        </w:tc>
        <w:tc>
          <w:tcPr>
            <w:tcW w:w="2495" w:type="pct"/>
            <w:tcBorders>
              <w:top w:val="single" w:sz="4" w:space="0" w:color="auto"/>
              <w:left w:val="single" w:sz="4" w:space="0" w:color="auto"/>
              <w:bottom w:val="single" w:sz="4" w:space="0" w:color="auto"/>
              <w:right w:val="single" w:sz="4" w:space="0" w:color="auto"/>
            </w:tcBorders>
            <w:hideMark/>
          </w:tcPr>
          <w:p w14:paraId="40CD5E0A" w14:textId="77777777" w:rsidR="00180D51" w:rsidRPr="00180D51" w:rsidRDefault="00180D51" w:rsidP="00180D51">
            <w:pPr>
              <w:spacing w:line="256" w:lineRule="auto"/>
              <w:contextualSpacing/>
              <w:rPr>
                <w:rFonts w:ascii="Times New Roman" w:eastAsia="Times New Roman" w:hAnsi="Times New Roman" w:cs="Times New Roman"/>
                <w:sz w:val="24"/>
              </w:rPr>
            </w:pPr>
            <w:r w:rsidRPr="00180D51">
              <w:rPr>
                <w:rFonts w:ascii="Times New Roman" w:eastAsia="Times New Roman" w:hAnsi="Times New Roman" w:cs="Times New Roman"/>
                <w:sz w:val="24"/>
                <w:shd w:val="clear" w:color="auto" w:fill="FFFFFF"/>
              </w:rPr>
              <w:t>Печатные плакаты (таблицы) по Технологии, стекольных работ для оформления мастерской</w:t>
            </w:r>
          </w:p>
        </w:tc>
        <w:tc>
          <w:tcPr>
            <w:tcW w:w="2254" w:type="pct"/>
            <w:tcBorders>
              <w:top w:val="single" w:sz="4" w:space="0" w:color="auto"/>
              <w:left w:val="single" w:sz="4" w:space="0" w:color="auto"/>
              <w:bottom w:val="single" w:sz="4" w:space="0" w:color="auto"/>
              <w:right w:val="single" w:sz="4" w:space="0" w:color="auto"/>
            </w:tcBorders>
          </w:tcPr>
          <w:p w14:paraId="219D8518" w14:textId="77E0BB1D" w:rsidR="00180D51" w:rsidRPr="00180D51" w:rsidRDefault="00180D51" w:rsidP="00180D51">
            <w:pPr>
              <w:spacing w:line="256" w:lineRule="auto"/>
              <w:contextualSpacing/>
              <w:rPr>
                <w:rFonts w:ascii="Times New Roman" w:eastAsia="Times New Roman" w:hAnsi="Times New Roman" w:cs="Times New Roman"/>
                <w:sz w:val="24"/>
              </w:rPr>
            </w:pPr>
          </w:p>
        </w:tc>
      </w:tr>
    </w:tbl>
    <w:p w14:paraId="4881FDAD" w14:textId="77777777" w:rsidR="00180D51" w:rsidRPr="00180D51" w:rsidRDefault="00180D51" w:rsidP="00180D51">
      <w:pPr>
        <w:suppressAutoHyphens/>
        <w:ind w:firstLine="709"/>
        <w:contextualSpacing/>
        <w:jc w:val="both"/>
        <w:rPr>
          <w:rFonts w:ascii="Times New Roman" w:eastAsia="Times New Roman" w:hAnsi="Times New Roman" w:cs="Times New Roman"/>
          <w:bCs/>
          <w:sz w:val="24"/>
          <w:szCs w:val="24"/>
          <w:lang w:eastAsia="ru-RU"/>
        </w:rPr>
      </w:pPr>
    </w:p>
    <w:p w14:paraId="09D74C43" w14:textId="77777777" w:rsidR="00E5687C" w:rsidRPr="0058774B" w:rsidRDefault="00E5687C" w:rsidP="00064407">
      <w:pPr>
        <w:suppressAutoHyphens/>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6.1.2.5. Оснащение баз практик</w:t>
      </w:r>
    </w:p>
    <w:p w14:paraId="239555B2" w14:textId="77777777" w:rsidR="00E5687C" w:rsidRPr="0058774B" w:rsidRDefault="00E5687C" w:rsidP="00064407">
      <w:pPr>
        <w:ind w:firstLine="709"/>
        <w:contextualSpacing/>
        <w:jc w:val="both"/>
        <w:rPr>
          <w:rFonts w:ascii="Times New Roman" w:eastAsia="Calibri" w:hAnsi="Times New Roman" w:cs="Times New Roman"/>
          <w:sz w:val="24"/>
          <w:szCs w:val="24"/>
        </w:rPr>
      </w:pPr>
      <w:r w:rsidRPr="0058774B">
        <w:rPr>
          <w:rFonts w:ascii="Times New Roman" w:eastAsia="Calibri" w:hAnsi="Times New Roman" w:cs="Times New Roman"/>
          <w:sz w:val="24"/>
          <w:szCs w:val="24"/>
        </w:rPr>
        <w:lastRenderedPageBreak/>
        <w:t xml:space="preserve">Реализация образовательной программы предполагает обязательную учебную </w:t>
      </w:r>
      <w:r w:rsidRPr="0058774B">
        <w:rPr>
          <w:rFonts w:ascii="Times New Roman" w:eastAsia="Calibri" w:hAnsi="Times New Roman" w:cs="Times New Roman"/>
          <w:sz w:val="24"/>
          <w:szCs w:val="24"/>
        </w:rPr>
        <w:br/>
        <w:t>и производственную практику.</w:t>
      </w:r>
    </w:p>
    <w:p w14:paraId="33055FB6" w14:textId="77777777" w:rsidR="00E5687C" w:rsidRPr="0058774B" w:rsidRDefault="00E5687C" w:rsidP="00064407">
      <w:pPr>
        <w:ind w:firstLine="709"/>
        <w:contextualSpacing/>
        <w:jc w:val="both"/>
        <w:rPr>
          <w:rFonts w:ascii="Times New Roman" w:eastAsia="Calibri" w:hAnsi="Times New Roman" w:cs="Times New Roman"/>
          <w:b/>
          <w:sz w:val="24"/>
          <w:szCs w:val="24"/>
        </w:rPr>
      </w:pPr>
      <w:r w:rsidRPr="0058774B">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58774B">
        <w:rPr>
          <w:rFonts w:ascii="Times New Roman" w:eastAsia="Calibri" w:hAnsi="Times New Roman" w:cs="Times New Roman"/>
          <w:noProof/>
          <w:sz w:val="24"/>
          <w:szCs w:val="24"/>
        </w:rPr>
        <w:t>соответствующего</w:t>
      </w:r>
      <w:r w:rsidRPr="0058774B">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Pr="0058774B">
        <w:rPr>
          <w:rFonts w:ascii="Times New Roman" w:eastAsia="Calibri" w:hAnsi="Times New Roman" w:cs="Times New Roman"/>
          <w:sz w:val="24"/>
          <w:szCs w:val="24"/>
        </w:rPr>
        <w:b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58774B">
        <w:rPr>
          <w:rFonts w:ascii="Times New Roman" w:eastAsia="Calibri" w:hAnsi="Times New Roman" w:cs="Times New Roman"/>
          <w:bCs/>
          <w:color w:val="000000"/>
          <w:sz w:val="24"/>
          <w:szCs w:val="24"/>
        </w:rPr>
        <w:t>.</w:t>
      </w:r>
      <w:r w:rsidRPr="0058774B">
        <w:rPr>
          <w:rFonts w:ascii="Times New Roman" w:eastAsia="Calibri" w:hAnsi="Times New Roman" w:cs="Times New Roman"/>
          <w:b/>
          <w:sz w:val="24"/>
          <w:szCs w:val="24"/>
        </w:rPr>
        <w:t xml:space="preserve"> </w:t>
      </w:r>
    </w:p>
    <w:p w14:paraId="70359EFB" w14:textId="281083DE" w:rsidR="00E5687C" w:rsidRPr="0058774B" w:rsidRDefault="00E5687C" w:rsidP="00064407">
      <w:pPr>
        <w:ind w:firstLine="709"/>
        <w:contextualSpacing/>
        <w:jc w:val="both"/>
        <w:rPr>
          <w:rFonts w:ascii="Times New Roman" w:eastAsia="Calibri" w:hAnsi="Times New Roman" w:cs="Times New Roman"/>
          <w:sz w:val="24"/>
          <w:szCs w:val="24"/>
        </w:rPr>
      </w:pPr>
      <w:r w:rsidRPr="0058774B">
        <w:rPr>
          <w:rFonts w:ascii="Times New Roman" w:eastAsia="Calibri" w:hAnsi="Times New Roman" w:cs="Times New Roman"/>
          <w:sz w:val="24"/>
          <w:szCs w:val="24"/>
        </w:rPr>
        <w:t xml:space="preserve">Производственная практика реализуется в организациях </w:t>
      </w:r>
      <w:r w:rsidRPr="0058774B">
        <w:rPr>
          <w:rFonts w:ascii="Times New Roman" w:eastAsia="Calibri" w:hAnsi="Times New Roman" w:cs="Times New Roman"/>
          <w:noProof/>
          <w:sz w:val="24"/>
          <w:szCs w:val="24"/>
        </w:rPr>
        <w:t>соответствующего</w:t>
      </w:r>
      <w:r w:rsidRPr="0058774B">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 </w:t>
      </w:r>
      <w:r w:rsidRPr="0058774B">
        <w:rPr>
          <w:rFonts w:ascii="Times New Roman" w:eastAsia="Calibri" w:hAnsi="Times New Roman" w:cs="Times New Roman"/>
          <w:noProof/>
          <w:sz w:val="24"/>
          <w:szCs w:val="24"/>
        </w:rPr>
        <w:t>16 Строительство и жилищно-коммунальное хозяйство</w:t>
      </w:r>
      <w:r w:rsidR="00927351">
        <w:rPr>
          <w:rFonts w:ascii="Times New Roman" w:eastAsia="Calibri" w:hAnsi="Times New Roman" w:cs="Times New Roman"/>
          <w:noProof/>
          <w:sz w:val="24"/>
          <w:szCs w:val="24"/>
        </w:rPr>
        <w:t>, 40 Сквозные виды профессиональной деятельности в промышленности</w:t>
      </w:r>
      <w:r w:rsidRPr="0058774B">
        <w:rPr>
          <w:rFonts w:ascii="Times New Roman" w:eastAsia="Calibri" w:hAnsi="Times New Roman" w:cs="Times New Roman"/>
          <w:sz w:val="24"/>
          <w:szCs w:val="24"/>
        </w:rPr>
        <w:t>.</w:t>
      </w:r>
    </w:p>
    <w:p w14:paraId="54210987" w14:textId="77777777" w:rsidR="00E5687C" w:rsidRPr="0058774B" w:rsidRDefault="00E5687C" w:rsidP="00064407">
      <w:pPr>
        <w:ind w:firstLine="709"/>
        <w:contextualSpacing/>
        <w:jc w:val="both"/>
        <w:rPr>
          <w:rFonts w:ascii="Times New Roman" w:eastAsia="Calibri" w:hAnsi="Times New Roman" w:cs="Times New Roman"/>
          <w:sz w:val="24"/>
          <w:szCs w:val="24"/>
        </w:rPr>
      </w:pPr>
      <w:r w:rsidRPr="0058774B">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1277741C" w14:textId="77777777" w:rsidR="00E5687C" w:rsidRPr="0058774B" w:rsidRDefault="00E5687C" w:rsidP="00064407">
      <w:pPr>
        <w:ind w:firstLine="709"/>
        <w:contextualSpacing/>
        <w:jc w:val="both"/>
        <w:rPr>
          <w:rFonts w:ascii="Times New Roman" w:eastAsia="Calibri" w:hAnsi="Times New Roman" w:cs="Times New Roman"/>
          <w:sz w:val="24"/>
          <w:szCs w:val="24"/>
        </w:rPr>
      </w:pPr>
    </w:p>
    <w:p w14:paraId="0BAE1783" w14:textId="77777777" w:rsidR="00E5687C" w:rsidRPr="0058774B" w:rsidRDefault="00E5687C" w:rsidP="00064407">
      <w:pPr>
        <w:ind w:firstLine="709"/>
        <w:contextualSpacing/>
        <w:jc w:val="both"/>
        <w:rPr>
          <w:rFonts w:ascii="Times New Roman" w:eastAsia="Calibri" w:hAnsi="Times New Roman" w:cs="Times New Roman"/>
          <w:sz w:val="24"/>
          <w:szCs w:val="24"/>
        </w:rPr>
      </w:pPr>
      <w:r w:rsidRPr="0058774B">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5687C" w:rsidRPr="0058774B" w14:paraId="11479C7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C8BF0D" w14:textId="77777777" w:rsidR="00E5687C" w:rsidRPr="0058774B" w:rsidRDefault="00E5687C" w:rsidP="001F3287">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5633FC" w14:textId="77777777" w:rsidR="00E5687C" w:rsidRPr="0058774B" w:rsidRDefault="00E5687C" w:rsidP="001F3287">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15115B" w14:textId="77777777" w:rsidR="00E5687C" w:rsidRPr="0058774B" w:rsidRDefault="00E5687C" w:rsidP="001F3287">
            <w:pPr>
              <w:snapToGrid w:val="0"/>
              <w:contextualSpacing/>
              <w:jc w:val="center"/>
              <w:rPr>
                <w:rFonts w:ascii="Times New Roman" w:eastAsia="Times New Roman" w:hAnsi="Times New Roman" w:cs="Times New Roman"/>
                <w:iCs/>
                <w:sz w:val="24"/>
                <w:szCs w:val="24"/>
              </w:rPr>
            </w:pPr>
            <w:r w:rsidRPr="0058774B">
              <w:rPr>
                <w:rFonts w:ascii="Times New Roman" w:eastAsia="Times New Roman" w:hAnsi="Times New Roman" w:cs="Times New Roman"/>
                <w:iCs/>
                <w:sz w:val="24"/>
                <w:szCs w:val="24"/>
              </w:rPr>
              <w:t>Техническое описание</w:t>
            </w:r>
          </w:p>
        </w:tc>
      </w:tr>
      <w:tr w:rsidR="00E5687C" w:rsidRPr="0058774B" w14:paraId="74E5B607"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4B2561" w14:textId="77777777" w:rsidR="00E5687C" w:rsidRPr="0058774B" w:rsidRDefault="00E5687C" w:rsidP="001F3287">
            <w:pPr>
              <w:snapToGrid w:val="0"/>
              <w:contextualSpacing/>
              <w:rPr>
                <w:rFonts w:ascii="Times New Roman" w:eastAsia="Times New Roman" w:hAnsi="Times New Roman" w:cs="Times New Roman"/>
                <w:b/>
                <w:bCs/>
                <w:iCs/>
                <w:sz w:val="24"/>
                <w:szCs w:val="24"/>
              </w:rPr>
            </w:pPr>
            <w:r w:rsidRPr="0058774B">
              <w:rPr>
                <w:rFonts w:ascii="Times New Roman" w:eastAsia="Times New Roman" w:hAnsi="Times New Roman" w:cs="Times New Roman"/>
                <w:b/>
                <w:bCs/>
                <w:iCs/>
                <w:sz w:val="24"/>
                <w:szCs w:val="24"/>
                <w:lang w:val="en-US"/>
              </w:rPr>
              <w:t>I</w:t>
            </w:r>
            <w:r w:rsidRPr="0058774B">
              <w:rPr>
                <w:rFonts w:ascii="Times New Roman" w:eastAsia="Times New Roman" w:hAnsi="Times New Roman" w:cs="Times New Roman"/>
                <w:b/>
                <w:bCs/>
                <w:iCs/>
                <w:sz w:val="24"/>
                <w:szCs w:val="24"/>
              </w:rPr>
              <w:t xml:space="preserve"> Специализированная мебель и системы хранения </w:t>
            </w:r>
          </w:p>
        </w:tc>
      </w:tr>
      <w:tr w:rsidR="00E5687C" w:rsidRPr="0058774B" w14:paraId="2E7B0D6D"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8528CD" w14:textId="77777777" w:rsidR="00E5687C" w:rsidRPr="0058774B" w:rsidRDefault="00E5687C" w:rsidP="001F3287">
            <w:pPr>
              <w:snapToGrid w:val="0"/>
              <w:contextualSpacing/>
              <w:rPr>
                <w:rFonts w:ascii="Times New Roman" w:eastAsia="Times New Roman" w:hAnsi="Times New Roman" w:cs="Times New Roman"/>
                <w:b/>
                <w:bCs/>
                <w:iCs/>
                <w:sz w:val="24"/>
                <w:szCs w:val="24"/>
              </w:rPr>
            </w:pPr>
            <w:r w:rsidRPr="0058774B">
              <w:rPr>
                <w:rFonts w:ascii="Times New Roman" w:eastAsia="Times New Roman" w:hAnsi="Times New Roman" w:cs="Times New Roman"/>
                <w:b/>
                <w:bCs/>
                <w:iCs/>
                <w:sz w:val="24"/>
                <w:szCs w:val="24"/>
              </w:rPr>
              <w:t>Основное оборудование</w:t>
            </w:r>
          </w:p>
        </w:tc>
      </w:tr>
      <w:tr w:rsidR="00E5687C" w:rsidRPr="0058774B" w14:paraId="185A468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1BED6FB"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4A207E"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CD5C4A" w14:textId="77777777" w:rsidR="00E5687C" w:rsidRPr="0058774B" w:rsidRDefault="00E5687C" w:rsidP="001F3287">
            <w:pPr>
              <w:snapToGrid w:val="0"/>
              <w:contextualSpacing/>
              <w:rPr>
                <w:rFonts w:ascii="Times New Roman" w:eastAsia="Times New Roman" w:hAnsi="Times New Roman" w:cs="Times New Roman"/>
                <w:iCs/>
                <w:sz w:val="24"/>
                <w:szCs w:val="24"/>
              </w:rPr>
            </w:pPr>
          </w:p>
        </w:tc>
      </w:tr>
      <w:tr w:rsidR="00E5687C" w:rsidRPr="0058774B" w14:paraId="74D87F7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511D28" w14:textId="77777777" w:rsidR="00E5687C" w:rsidRPr="0058774B" w:rsidRDefault="00E5687C"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Дополнительное оборудование</w:t>
            </w:r>
          </w:p>
        </w:tc>
      </w:tr>
      <w:tr w:rsidR="00E5687C" w:rsidRPr="0058774B" w14:paraId="401B38B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09FD732"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0F6B82" w14:textId="77777777" w:rsidR="00E5687C" w:rsidRPr="0058774B" w:rsidRDefault="00E5687C"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9C4BF9" w14:textId="77777777" w:rsidR="00E5687C" w:rsidRPr="0058774B" w:rsidRDefault="00E5687C" w:rsidP="001F3287">
            <w:pPr>
              <w:snapToGrid w:val="0"/>
              <w:contextualSpacing/>
              <w:rPr>
                <w:rFonts w:ascii="Times New Roman" w:eastAsia="Times New Roman" w:hAnsi="Times New Roman" w:cs="Times New Roman"/>
                <w:i/>
                <w:sz w:val="24"/>
                <w:szCs w:val="24"/>
              </w:rPr>
            </w:pPr>
          </w:p>
        </w:tc>
      </w:tr>
      <w:tr w:rsidR="00E5687C" w:rsidRPr="0058774B" w14:paraId="518F4C6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5CAE15" w14:textId="77777777" w:rsidR="00E5687C" w:rsidRPr="0058774B" w:rsidRDefault="00E5687C"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lang w:val="en-US"/>
              </w:rPr>
              <w:t>II</w:t>
            </w:r>
            <w:r w:rsidRPr="0058774B">
              <w:rPr>
                <w:rFonts w:ascii="Times New Roman" w:eastAsia="Times New Roman" w:hAnsi="Times New Roman" w:cs="Times New Roman"/>
                <w:b/>
                <w:bCs/>
                <w:iCs/>
                <w:sz w:val="24"/>
                <w:szCs w:val="24"/>
              </w:rPr>
              <w:t xml:space="preserve"> Технические средства </w:t>
            </w:r>
          </w:p>
        </w:tc>
      </w:tr>
      <w:tr w:rsidR="00E5687C" w:rsidRPr="0058774B" w14:paraId="2674928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72A6C5" w14:textId="77777777" w:rsidR="00E5687C" w:rsidRPr="0058774B" w:rsidRDefault="00E5687C"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Основное оборудование</w:t>
            </w:r>
          </w:p>
        </w:tc>
      </w:tr>
      <w:tr w:rsidR="00E5687C" w:rsidRPr="0058774B" w14:paraId="6C03C16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1254EE1"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500848"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5AA1F2" w14:textId="77777777" w:rsidR="00E5687C" w:rsidRPr="0058774B" w:rsidRDefault="00E5687C" w:rsidP="001F3287">
            <w:pPr>
              <w:snapToGrid w:val="0"/>
              <w:contextualSpacing/>
              <w:rPr>
                <w:rFonts w:ascii="Times New Roman" w:eastAsia="Times New Roman" w:hAnsi="Times New Roman" w:cs="Times New Roman"/>
                <w:iCs/>
                <w:sz w:val="24"/>
                <w:szCs w:val="24"/>
              </w:rPr>
            </w:pPr>
          </w:p>
        </w:tc>
      </w:tr>
      <w:tr w:rsidR="00E5687C" w:rsidRPr="0058774B" w14:paraId="4ED8DAF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1FED20" w14:textId="77777777" w:rsidR="00E5687C" w:rsidRPr="0058774B" w:rsidRDefault="00E5687C"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iCs/>
                <w:sz w:val="24"/>
                <w:szCs w:val="24"/>
              </w:rPr>
              <w:t>Дополнительное оборудование</w:t>
            </w:r>
          </w:p>
        </w:tc>
      </w:tr>
      <w:tr w:rsidR="00E5687C" w:rsidRPr="0058774B" w14:paraId="3D0C3EF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53FBC1"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EE21C2"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91F90D" w14:textId="77777777" w:rsidR="00E5687C" w:rsidRPr="0058774B" w:rsidRDefault="00E5687C" w:rsidP="001F3287">
            <w:pPr>
              <w:snapToGrid w:val="0"/>
              <w:contextualSpacing/>
              <w:rPr>
                <w:rFonts w:ascii="Times New Roman" w:eastAsia="Times New Roman" w:hAnsi="Times New Roman" w:cs="Times New Roman"/>
                <w:iCs/>
                <w:sz w:val="24"/>
                <w:szCs w:val="24"/>
              </w:rPr>
            </w:pPr>
          </w:p>
        </w:tc>
      </w:tr>
      <w:tr w:rsidR="00E5687C" w:rsidRPr="0058774B" w14:paraId="77AADCC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D76783" w14:textId="77777777" w:rsidR="00E5687C" w:rsidRPr="0058774B" w:rsidRDefault="00E5687C" w:rsidP="001F3287">
            <w:pPr>
              <w:snapToGrid w:val="0"/>
              <w:contextualSpacing/>
              <w:rPr>
                <w:rFonts w:ascii="Times New Roman" w:eastAsia="Times New Roman" w:hAnsi="Times New Roman" w:cs="Times New Roman"/>
                <w:b/>
                <w:bCs/>
                <w:iCs/>
                <w:sz w:val="24"/>
                <w:szCs w:val="24"/>
              </w:rPr>
            </w:pPr>
            <w:r w:rsidRPr="0058774B">
              <w:rPr>
                <w:rFonts w:ascii="Times New Roman" w:eastAsia="Times New Roman" w:hAnsi="Times New Roman" w:cs="Times New Roman"/>
                <w:b/>
                <w:bCs/>
                <w:iCs/>
                <w:sz w:val="24"/>
                <w:szCs w:val="24"/>
                <w:lang w:val="en-US"/>
              </w:rPr>
              <w:t>III</w:t>
            </w:r>
            <w:r w:rsidRPr="0058774B">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E5687C" w:rsidRPr="0058774B" w14:paraId="77B9536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40C50" w14:textId="77777777" w:rsidR="00E5687C" w:rsidRPr="0058774B" w:rsidRDefault="00E5687C" w:rsidP="001F3287">
            <w:pPr>
              <w:snapToGrid w:val="0"/>
              <w:contextualSpacing/>
              <w:rPr>
                <w:rFonts w:ascii="Times New Roman" w:eastAsia="Times New Roman" w:hAnsi="Times New Roman" w:cs="Times New Roman"/>
                <w:b/>
                <w:bCs/>
                <w:iCs/>
                <w:sz w:val="24"/>
                <w:szCs w:val="24"/>
              </w:rPr>
            </w:pPr>
            <w:r w:rsidRPr="0058774B">
              <w:rPr>
                <w:rFonts w:ascii="Times New Roman" w:eastAsia="Times New Roman" w:hAnsi="Times New Roman" w:cs="Times New Roman"/>
                <w:b/>
                <w:bCs/>
                <w:iCs/>
                <w:sz w:val="24"/>
                <w:szCs w:val="24"/>
              </w:rPr>
              <w:t>Основное оборудование</w:t>
            </w:r>
          </w:p>
        </w:tc>
      </w:tr>
      <w:tr w:rsidR="00E5687C" w:rsidRPr="0058774B" w14:paraId="08A1A68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BC2218A"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8D73BE"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9DF3E0" w14:textId="77777777" w:rsidR="00E5687C" w:rsidRPr="0058774B" w:rsidRDefault="00E5687C" w:rsidP="001F3287">
            <w:pPr>
              <w:snapToGrid w:val="0"/>
              <w:contextualSpacing/>
              <w:rPr>
                <w:rFonts w:ascii="Times New Roman" w:eastAsia="Times New Roman" w:hAnsi="Times New Roman" w:cs="Times New Roman"/>
                <w:iCs/>
                <w:sz w:val="24"/>
                <w:szCs w:val="24"/>
              </w:rPr>
            </w:pPr>
          </w:p>
        </w:tc>
      </w:tr>
      <w:tr w:rsidR="00E5687C" w:rsidRPr="0058774B" w14:paraId="5635CA4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7E5954" w14:textId="77777777" w:rsidR="00E5687C" w:rsidRPr="0058774B" w:rsidRDefault="00E5687C"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Дополнительное оборудование</w:t>
            </w:r>
          </w:p>
        </w:tc>
      </w:tr>
      <w:tr w:rsidR="00E5687C" w:rsidRPr="0058774B" w14:paraId="794F4DC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89D4D4B"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AB3818"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93E89B" w14:textId="77777777" w:rsidR="00E5687C" w:rsidRPr="0058774B" w:rsidRDefault="00E5687C" w:rsidP="001F3287">
            <w:pPr>
              <w:snapToGrid w:val="0"/>
              <w:contextualSpacing/>
              <w:rPr>
                <w:rFonts w:ascii="Times New Roman" w:eastAsia="Times New Roman" w:hAnsi="Times New Roman" w:cs="Times New Roman"/>
                <w:iCs/>
                <w:sz w:val="24"/>
                <w:szCs w:val="24"/>
              </w:rPr>
            </w:pPr>
          </w:p>
        </w:tc>
      </w:tr>
      <w:tr w:rsidR="00E5687C" w:rsidRPr="0058774B" w14:paraId="75B689D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67084E" w14:textId="77777777" w:rsidR="00E5687C" w:rsidRPr="0058774B" w:rsidRDefault="00E5687C"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lang w:val="en-US"/>
              </w:rPr>
              <w:t>IV</w:t>
            </w:r>
            <w:r w:rsidRPr="0058774B">
              <w:rPr>
                <w:rFonts w:ascii="Times New Roman" w:eastAsia="Times New Roman" w:hAnsi="Times New Roman" w:cs="Times New Roman"/>
                <w:b/>
                <w:bCs/>
                <w:iCs/>
                <w:sz w:val="24"/>
                <w:szCs w:val="24"/>
              </w:rPr>
              <w:t xml:space="preserve"> Демонстрационные учебно-наглядные пособия</w:t>
            </w:r>
          </w:p>
        </w:tc>
      </w:tr>
      <w:tr w:rsidR="00E5687C" w:rsidRPr="0058774B" w14:paraId="23E0009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D35139" w14:textId="77777777" w:rsidR="00E5687C" w:rsidRPr="0058774B" w:rsidRDefault="00E5687C"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Основное оборудование</w:t>
            </w:r>
          </w:p>
        </w:tc>
      </w:tr>
      <w:tr w:rsidR="00E5687C" w:rsidRPr="0058774B" w14:paraId="54BA59E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383E863"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771300"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20DC90" w14:textId="77777777" w:rsidR="00E5687C" w:rsidRPr="0058774B" w:rsidRDefault="00E5687C" w:rsidP="001F3287">
            <w:pPr>
              <w:snapToGrid w:val="0"/>
              <w:contextualSpacing/>
              <w:rPr>
                <w:rFonts w:ascii="Times New Roman" w:eastAsia="Times New Roman" w:hAnsi="Times New Roman" w:cs="Times New Roman"/>
                <w:iCs/>
                <w:sz w:val="24"/>
                <w:szCs w:val="24"/>
              </w:rPr>
            </w:pPr>
          </w:p>
        </w:tc>
      </w:tr>
      <w:tr w:rsidR="00E5687C" w:rsidRPr="0058774B" w14:paraId="2BF9E2D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18BC3B" w14:textId="77777777" w:rsidR="00E5687C" w:rsidRPr="0058774B" w:rsidRDefault="00E5687C" w:rsidP="001F3287">
            <w:pPr>
              <w:snapToGrid w:val="0"/>
              <w:contextualSpacing/>
              <w:rPr>
                <w:rFonts w:ascii="Times New Roman" w:eastAsia="Times New Roman" w:hAnsi="Times New Roman" w:cs="Times New Roman"/>
                <w:iCs/>
                <w:sz w:val="24"/>
                <w:szCs w:val="24"/>
              </w:rPr>
            </w:pPr>
            <w:r w:rsidRPr="0058774B">
              <w:rPr>
                <w:rFonts w:ascii="Times New Roman" w:eastAsia="Times New Roman" w:hAnsi="Times New Roman" w:cs="Times New Roman"/>
                <w:b/>
                <w:bCs/>
                <w:iCs/>
                <w:sz w:val="24"/>
                <w:szCs w:val="24"/>
              </w:rPr>
              <w:t>Дополнительное оборудование</w:t>
            </w:r>
          </w:p>
        </w:tc>
      </w:tr>
      <w:tr w:rsidR="00E5687C" w:rsidRPr="0058774B" w14:paraId="544A459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C7F85C1"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3B136F" w14:textId="77777777" w:rsidR="00E5687C" w:rsidRPr="0058774B" w:rsidRDefault="00E568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654663" w14:textId="77777777" w:rsidR="00E5687C" w:rsidRPr="0058774B" w:rsidRDefault="00E5687C" w:rsidP="001F3287">
            <w:pPr>
              <w:snapToGrid w:val="0"/>
              <w:contextualSpacing/>
              <w:rPr>
                <w:rFonts w:ascii="Times New Roman" w:eastAsia="Times New Roman" w:hAnsi="Times New Roman" w:cs="Times New Roman"/>
                <w:iCs/>
                <w:sz w:val="24"/>
                <w:szCs w:val="24"/>
              </w:rPr>
            </w:pPr>
          </w:p>
        </w:tc>
      </w:tr>
    </w:tbl>
    <w:p w14:paraId="405C94FC" w14:textId="77777777" w:rsidR="00E5687C" w:rsidRPr="0058774B" w:rsidRDefault="00E5687C" w:rsidP="00064407">
      <w:pPr>
        <w:ind w:firstLine="709"/>
        <w:jc w:val="both"/>
        <w:rPr>
          <w:rFonts w:ascii="Times New Roman" w:hAnsi="Times New Roman" w:cs="Times New Roman"/>
          <w:bCs/>
          <w:sz w:val="24"/>
          <w:szCs w:val="24"/>
        </w:rPr>
      </w:pPr>
    </w:p>
    <w:p w14:paraId="3ACC6D4D" w14:textId="77777777" w:rsidR="00E5687C" w:rsidRPr="0058774B" w:rsidRDefault="00E5687C" w:rsidP="00064407">
      <w:pPr>
        <w:ind w:firstLine="709"/>
        <w:jc w:val="both"/>
        <w:rPr>
          <w:rFonts w:ascii="Times New Roman" w:hAnsi="Times New Roman" w:cs="Times New Roman"/>
          <w:sz w:val="24"/>
          <w:szCs w:val="24"/>
        </w:rPr>
      </w:pPr>
      <w:r w:rsidRPr="0058774B">
        <w:rPr>
          <w:rFonts w:ascii="Times New Roman" w:hAnsi="Times New Roman" w:cs="Times New Roman"/>
          <w:sz w:val="24"/>
          <w:szCs w:val="24"/>
        </w:rPr>
        <w:t>6.1.3. Допускается замена оборудования его виртуальными аналогами.</w:t>
      </w:r>
    </w:p>
    <w:p w14:paraId="4F89F013" w14:textId="77777777" w:rsidR="00E5687C" w:rsidRPr="0058774B" w:rsidRDefault="00E5687C" w:rsidP="00064407">
      <w:pPr>
        <w:suppressAutoHyphens/>
        <w:ind w:firstLine="709"/>
        <w:jc w:val="both"/>
        <w:rPr>
          <w:rFonts w:ascii="Times New Roman" w:hAnsi="Times New Roman" w:cs="Times New Roman"/>
          <w:b/>
          <w:sz w:val="24"/>
          <w:szCs w:val="24"/>
        </w:rPr>
      </w:pPr>
    </w:p>
    <w:p w14:paraId="79CBDF37" w14:textId="77777777" w:rsidR="00E5687C" w:rsidRPr="0058774B" w:rsidRDefault="00E5687C" w:rsidP="00415F84">
      <w:pPr>
        <w:pStyle w:val="114"/>
        <w:rPr>
          <w:color w:val="auto"/>
          <w:spacing w:val="0"/>
          <w:lang w:eastAsia="en-US"/>
        </w:rPr>
      </w:pPr>
      <w:r w:rsidRPr="0058774B">
        <w:rPr>
          <w:color w:val="auto"/>
          <w:spacing w:val="0"/>
          <w:lang w:eastAsia="en-US"/>
        </w:rPr>
        <w:t>6.2. Требования к учебно-методическому обеспечению образовательной программы</w:t>
      </w:r>
    </w:p>
    <w:p w14:paraId="1D3F4AC7" w14:textId="77777777" w:rsidR="00E5687C" w:rsidRPr="0058774B" w:rsidRDefault="00E5687C" w:rsidP="00064407">
      <w:pPr>
        <w:pStyle w:val="ConsPlusNormal"/>
        <w:spacing w:line="276" w:lineRule="auto"/>
        <w:ind w:firstLine="709"/>
        <w:jc w:val="both"/>
        <w:rPr>
          <w:rFonts w:ascii="Times New Roman" w:hAnsi="Times New Roman" w:cs="Times New Roman"/>
          <w:sz w:val="24"/>
          <w:szCs w:val="24"/>
        </w:rPr>
      </w:pPr>
      <w:r w:rsidRPr="0058774B">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58774B">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0246945" w14:textId="77777777" w:rsidR="00E5687C" w:rsidRPr="0058774B" w:rsidRDefault="00E5687C" w:rsidP="00064407">
      <w:pPr>
        <w:pStyle w:val="ConsPlusNormal"/>
        <w:spacing w:line="276" w:lineRule="auto"/>
        <w:ind w:firstLine="709"/>
        <w:jc w:val="both"/>
        <w:rPr>
          <w:rFonts w:ascii="Times New Roman" w:hAnsi="Times New Roman" w:cs="Times New Roman"/>
          <w:sz w:val="24"/>
          <w:szCs w:val="24"/>
        </w:rPr>
      </w:pPr>
      <w:r w:rsidRPr="0058774B">
        <w:rPr>
          <w:rFonts w:ascii="Times New Roman" w:hAnsi="Times New Roman" w:cs="Times New Roman"/>
          <w:sz w:val="24"/>
          <w:szCs w:val="24"/>
        </w:rPr>
        <w:lastRenderedPageBreak/>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58774B">
        <w:rPr>
          <w:rFonts w:ascii="Times New Roman" w:hAnsi="Times New Roman" w:cs="Times New Roman"/>
          <w:sz w:val="24"/>
          <w:szCs w:val="24"/>
        </w:rPr>
        <w:br/>
        <w:t>не менее 25 процентов обучающихся к цифровой (электронной) библиотеке.</w:t>
      </w:r>
    </w:p>
    <w:p w14:paraId="2FE73FA7" w14:textId="77777777" w:rsidR="00E5687C" w:rsidRPr="0058774B" w:rsidRDefault="00E5687C" w:rsidP="00064407">
      <w:pPr>
        <w:pStyle w:val="ConsPlusNormal"/>
        <w:spacing w:line="276" w:lineRule="auto"/>
        <w:ind w:firstLine="709"/>
        <w:jc w:val="both"/>
        <w:rPr>
          <w:rFonts w:ascii="Times New Roman" w:hAnsi="Times New Roman" w:cs="Times New Roman"/>
          <w:sz w:val="24"/>
          <w:szCs w:val="24"/>
        </w:rPr>
      </w:pPr>
      <w:r w:rsidRPr="0058774B">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sidRPr="0058774B">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5581BD5D" w14:textId="77777777" w:rsidR="00E5687C" w:rsidRPr="0058774B" w:rsidRDefault="00E5687C" w:rsidP="00064407">
      <w:pPr>
        <w:pStyle w:val="ConsPlusNormal"/>
        <w:spacing w:line="276" w:lineRule="auto"/>
        <w:ind w:firstLine="709"/>
        <w:jc w:val="both"/>
        <w:rPr>
          <w:rFonts w:ascii="Times New Roman" w:hAnsi="Times New Roman" w:cs="Times New Roman"/>
          <w:sz w:val="24"/>
          <w:szCs w:val="24"/>
        </w:rPr>
      </w:pPr>
      <w:r w:rsidRPr="0058774B">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D4A6E80" w14:textId="77777777" w:rsidR="00E5687C" w:rsidRPr="0058774B" w:rsidRDefault="00E5687C" w:rsidP="00064407">
      <w:pPr>
        <w:suppressAutoHyphens/>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B7E1CE9" w14:textId="77777777" w:rsidR="00E5687C" w:rsidRPr="0058774B" w:rsidRDefault="00E5687C" w:rsidP="00064407">
      <w:pPr>
        <w:shd w:val="clear" w:color="auto" w:fill="FFFFFF"/>
        <w:ind w:firstLine="709"/>
        <w:jc w:val="both"/>
        <w:rPr>
          <w:rFonts w:ascii="Times New Roman" w:hAnsi="Times New Roman" w:cs="Times New Roman"/>
          <w:sz w:val="24"/>
          <w:szCs w:val="24"/>
        </w:rPr>
      </w:pPr>
      <w:r w:rsidRPr="0058774B">
        <w:rPr>
          <w:rFonts w:ascii="Times New Roman" w:hAnsi="Times New Roman" w:cs="Times New Roman"/>
          <w:bCs/>
          <w:sz w:val="24"/>
          <w:szCs w:val="24"/>
        </w:rPr>
        <w:t>6.2.3. </w:t>
      </w:r>
      <w:r w:rsidRPr="0058774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58774B">
        <w:rPr>
          <w:rStyle w:val="af3"/>
          <w:rFonts w:ascii="Times New Roman" w:hAnsi="Times New Roman"/>
          <w:sz w:val="24"/>
          <w:szCs w:val="24"/>
        </w:rPr>
        <w:footnoteReference w:id="9"/>
      </w:r>
      <w:r w:rsidRPr="0058774B">
        <w:rPr>
          <w:rFonts w:ascii="Times New Roman" w:hAnsi="Times New Roman" w:cs="Times New Roman"/>
          <w:sz w:val="24"/>
          <w:szCs w:val="24"/>
        </w:rPr>
        <w:t xml:space="preserve">. </w:t>
      </w:r>
    </w:p>
    <w:p w14:paraId="1027EC97" w14:textId="77777777" w:rsidR="00E5687C" w:rsidRPr="0058774B" w:rsidRDefault="00E5687C"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E5687C" w:rsidRPr="0058774B" w14:paraId="627310A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6AC1D71" w14:textId="77777777" w:rsidR="00E5687C" w:rsidRPr="0058774B" w:rsidRDefault="00E5687C" w:rsidP="001F3287">
            <w:pPr>
              <w:contextualSpacing/>
              <w:jc w:val="center"/>
              <w:rPr>
                <w:rFonts w:ascii="Times New Roman" w:eastAsia="Calibri" w:hAnsi="Times New Roman" w:cs="Times New Roman"/>
                <w:b/>
                <w:bCs/>
                <w:sz w:val="24"/>
                <w:szCs w:val="24"/>
              </w:rPr>
            </w:pPr>
            <w:r w:rsidRPr="0058774B">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73F267EA" w14:textId="77777777" w:rsidR="00E5687C" w:rsidRPr="0058774B" w:rsidRDefault="00E5687C" w:rsidP="001F3287">
            <w:pPr>
              <w:contextualSpacing/>
              <w:jc w:val="center"/>
              <w:rPr>
                <w:rFonts w:ascii="Times New Roman" w:eastAsia="Calibri" w:hAnsi="Times New Roman" w:cs="Times New Roman"/>
                <w:b/>
                <w:bCs/>
                <w:sz w:val="24"/>
                <w:szCs w:val="24"/>
              </w:rPr>
            </w:pPr>
            <w:r w:rsidRPr="0058774B">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3589837B" w14:textId="77777777" w:rsidR="00E5687C" w:rsidRPr="0058774B" w:rsidRDefault="00E5687C" w:rsidP="001F3287">
            <w:pPr>
              <w:contextualSpacing/>
              <w:jc w:val="center"/>
              <w:rPr>
                <w:rFonts w:ascii="Times New Roman" w:eastAsia="Calibri" w:hAnsi="Times New Roman" w:cs="Times New Roman"/>
                <w:b/>
                <w:bCs/>
                <w:sz w:val="24"/>
                <w:szCs w:val="24"/>
              </w:rPr>
            </w:pPr>
            <w:r w:rsidRPr="0058774B">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7785C8BE" w14:textId="77777777" w:rsidR="00E5687C" w:rsidRPr="0058774B" w:rsidRDefault="00E5687C" w:rsidP="001F3287">
            <w:pPr>
              <w:contextualSpacing/>
              <w:jc w:val="center"/>
              <w:rPr>
                <w:rFonts w:ascii="Times New Roman" w:eastAsia="Calibri" w:hAnsi="Times New Roman" w:cs="Times New Roman"/>
                <w:b/>
                <w:bCs/>
                <w:sz w:val="24"/>
                <w:szCs w:val="24"/>
              </w:rPr>
            </w:pPr>
            <w:r w:rsidRPr="0058774B">
              <w:rPr>
                <w:rFonts w:ascii="Times New Roman" w:eastAsia="Calibri" w:hAnsi="Times New Roman" w:cs="Times New Roman"/>
                <w:b/>
                <w:bCs/>
                <w:sz w:val="24"/>
                <w:szCs w:val="24"/>
              </w:rPr>
              <w:t>Количество</w:t>
            </w:r>
          </w:p>
        </w:tc>
      </w:tr>
      <w:tr w:rsidR="00E5687C" w:rsidRPr="0058774B" w14:paraId="474B0FE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3533C78" w14:textId="77777777" w:rsidR="00E5687C" w:rsidRPr="0058774B" w:rsidRDefault="00E5687C" w:rsidP="001F3287">
            <w:pPr>
              <w:contextualSpacing/>
              <w:jc w:val="both"/>
              <w:rPr>
                <w:rFonts w:ascii="Times New Roman" w:eastAsia="Calibri" w:hAnsi="Times New Roman" w:cs="Times New Roman"/>
                <w:sz w:val="24"/>
                <w:szCs w:val="24"/>
              </w:rPr>
            </w:pPr>
            <w:r w:rsidRPr="0058774B">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5B43CB51" w14:textId="77777777" w:rsidR="00E5687C" w:rsidRPr="0058774B" w:rsidRDefault="00E5687C"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2DBC8DA" w14:textId="77777777" w:rsidR="00E5687C" w:rsidRPr="0058774B" w:rsidRDefault="00E5687C"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54B538A6" w14:textId="77777777" w:rsidR="00E5687C" w:rsidRPr="0058774B" w:rsidRDefault="00E5687C" w:rsidP="001F3287">
            <w:pPr>
              <w:contextualSpacing/>
              <w:jc w:val="both"/>
              <w:rPr>
                <w:rFonts w:ascii="Times New Roman" w:eastAsia="Calibri" w:hAnsi="Times New Roman" w:cs="Times New Roman"/>
                <w:sz w:val="24"/>
                <w:szCs w:val="24"/>
              </w:rPr>
            </w:pPr>
          </w:p>
        </w:tc>
      </w:tr>
      <w:tr w:rsidR="00E5687C" w:rsidRPr="0058774B" w14:paraId="3D591611"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5ADAAFF" w14:textId="77777777" w:rsidR="00E5687C" w:rsidRPr="0058774B" w:rsidRDefault="00E5687C" w:rsidP="001F3287">
            <w:pPr>
              <w:contextualSpacing/>
              <w:jc w:val="both"/>
              <w:rPr>
                <w:rFonts w:ascii="Times New Roman" w:eastAsia="Calibri" w:hAnsi="Times New Roman" w:cs="Times New Roman"/>
                <w:sz w:val="24"/>
                <w:szCs w:val="24"/>
              </w:rPr>
            </w:pPr>
            <w:r w:rsidRPr="0058774B">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1285B435" w14:textId="77777777" w:rsidR="00E5687C" w:rsidRPr="0058774B" w:rsidRDefault="00E5687C"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E5F183E" w14:textId="77777777" w:rsidR="00E5687C" w:rsidRPr="0058774B" w:rsidRDefault="00E5687C"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131C4D7" w14:textId="77777777" w:rsidR="00E5687C" w:rsidRPr="0058774B" w:rsidRDefault="00E5687C" w:rsidP="001F3287">
            <w:pPr>
              <w:contextualSpacing/>
              <w:jc w:val="both"/>
              <w:rPr>
                <w:rFonts w:ascii="Times New Roman" w:eastAsia="Calibri" w:hAnsi="Times New Roman" w:cs="Times New Roman"/>
                <w:sz w:val="24"/>
                <w:szCs w:val="24"/>
              </w:rPr>
            </w:pPr>
          </w:p>
        </w:tc>
      </w:tr>
    </w:tbl>
    <w:p w14:paraId="1DB0593A" w14:textId="77777777" w:rsidR="00E5687C" w:rsidRPr="0058774B" w:rsidRDefault="00E5687C" w:rsidP="00064407">
      <w:pPr>
        <w:suppressAutoHyphens/>
        <w:ind w:firstLine="709"/>
        <w:jc w:val="both"/>
        <w:rPr>
          <w:rFonts w:ascii="Times New Roman" w:hAnsi="Times New Roman" w:cs="Times New Roman"/>
          <w:bCs/>
          <w:sz w:val="24"/>
          <w:szCs w:val="24"/>
        </w:rPr>
      </w:pPr>
    </w:p>
    <w:p w14:paraId="115BD1C0" w14:textId="77777777" w:rsidR="00E5687C" w:rsidRPr="0058774B" w:rsidRDefault="00E5687C" w:rsidP="00415F84">
      <w:pPr>
        <w:pStyle w:val="114"/>
        <w:rPr>
          <w:color w:val="auto"/>
          <w:spacing w:val="0"/>
          <w:lang w:eastAsia="en-US"/>
        </w:rPr>
      </w:pPr>
      <w:r w:rsidRPr="0058774B">
        <w:rPr>
          <w:color w:val="auto"/>
          <w:spacing w:val="0"/>
          <w:lang w:eastAsia="en-US"/>
        </w:rPr>
        <w:t>6.3. Требования к практической подготовке обучающихся</w:t>
      </w:r>
    </w:p>
    <w:p w14:paraId="0A8A77C3" w14:textId="12F2BF5E" w:rsidR="00E5687C" w:rsidRPr="0058774B" w:rsidRDefault="00E5687C" w:rsidP="00064407">
      <w:pPr>
        <w:suppressAutoHyphens/>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58774B">
        <w:rPr>
          <w:rFonts w:ascii="Times New Roman" w:eastAsia="Calibri" w:hAnsi="Times New Roman" w:cs="Times New Roman"/>
          <w:bCs/>
          <w:noProof/>
          <w:sz w:val="24"/>
          <w:szCs w:val="24"/>
        </w:rPr>
        <w:t>квалифицированных рабочих, служащих</w:t>
      </w:r>
      <w:r w:rsidRPr="0058774B">
        <w:rPr>
          <w:rFonts w:ascii="Times New Roman" w:eastAsia="Calibri" w:hAnsi="Times New Roman" w:cs="Times New Roman"/>
          <w:bCs/>
          <w:sz w:val="24"/>
          <w:szCs w:val="24"/>
        </w:rPr>
        <w:t xml:space="preserve"> </w:t>
      </w:r>
      <w:r w:rsidRPr="0058774B">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D21327A" w14:textId="77777777" w:rsidR="00E5687C" w:rsidRPr="0058774B" w:rsidRDefault="00E5687C" w:rsidP="00064407">
      <w:pPr>
        <w:suppressAutoHyphens/>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58774B">
        <w:rPr>
          <w:rFonts w:ascii="Times New Roman" w:hAnsi="Times New Roman" w:cs="Times New Roman"/>
          <w:sz w:val="24"/>
          <w:szCs w:val="24"/>
        </w:rPr>
        <w:t>(профильной организацией)</w:t>
      </w:r>
      <w:r w:rsidRPr="0058774B">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58774B">
        <w:rPr>
          <w:rFonts w:ascii="Times New Roman" w:hAnsi="Times New Roman" w:cs="Times New Roman"/>
          <w:bCs/>
          <w:noProof/>
          <w:sz w:val="24"/>
          <w:szCs w:val="24"/>
        </w:rPr>
        <w:t>профессии</w:t>
      </w:r>
      <w:r w:rsidRPr="0058774B">
        <w:rPr>
          <w:rFonts w:ascii="Times New Roman" w:hAnsi="Times New Roman" w:cs="Times New Roman"/>
          <w:bCs/>
          <w:sz w:val="24"/>
          <w:szCs w:val="24"/>
        </w:rPr>
        <w:t>.</w:t>
      </w:r>
    </w:p>
    <w:p w14:paraId="7D9A6CD3" w14:textId="77777777" w:rsidR="00E5687C" w:rsidRPr="0058774B" w:rsidRDefault="00E5687C" w:rsidP="00064407">
      <w:pPr>
        <w:suppressAutoHyphens/>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6.3.3. Образовательная деятельность в форме практической подготовки:</w:t>
      </w:r>
    </w:p>
    <w:p w14:paraId="284DDA42" w14:textId="77777777" w:rsidR="00E5687C" w:rsidRPr="0058774B" w:rsidRDefault="00E5687C"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58774B">
        <w:rPr>
          <w:rFonts w:ascii="Times New Roman" w:hAnsi="Times New Roman" w:cs="Times New Roman"/>
          <w:bCs/>
          <w:sz w:val="24"/>
          <w:szCs w:val="24"/>
        </w:rPr>
        <w:t xml:space="preserve">реализуется на рабочем месте предприятия работодателя </w:t>
      </w:r>
      <w:r w:rsidRPr="0058774B">
        <w:rPr>
          <w:rFonts w:ascii="Times New Roman" w:hAnsi="Times New Roman" w:cs="Times New Roman"/>
          <w:sz w:val="24"/>
          <w:szCs w:val="24"/>
        </w:rPr>
        <w:t xml:space="preserve">(профильной организации) </w:t>
      </w:r>
      <w:r w:rsidRPr="0058774B">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DBAD657" w14:textId="77777777" w:rsidR="00E5687C" w:rsidRPr="0058774B" w:rsidRDefault="00E5687C"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58774B">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58774B">
        <w:rPr>
          <w:rFonts w:ascii="Times New Roman" w:hAnsi="Times New Roman" w:cs="Times New Roman"/>
          <w:bCs/>
          <w:sz w:val="24"/>
          <w:szCs w:val="24"/>
        </w:rPr>
        <w:br/>
        <w:t>к реальным производственным;</w:t>
      </w:r>
    </w:p>
    <w:p w14:paraId="13BDA292" w14:textId="77777777" w:rsidR="00E5687C" w:rsidRPr="0058774B" w:rsidRDefault="00E5687C"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58774B">
        <w:rPr>
          <w:rFonts w:ascii="Times New Roman" w:hAnsi="Times New Roman" w:cs="Times New Roman"/>
          <w:bCs/>
          <w:sz w:val="24"/>
          <w:szCs w:val="24"/>
        </w:rPr>
        <w:lastRenderedPageBreak/>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Pr="0058774B">
        <w:rPr>
          <w:rFonts w:ascii="Times New Roman" w:hAnsi="Times New Roman" w:cs="Times New Roman"/>
          <w:bCs/>
          <w:sz w:val="24"/>
          <w:szCs w:val="24"/>
        </w:rPr>
        <w:br/>
        <w:t>для последующего выполнения работ, связанных с будущей профессиональной деятельностью.</w:t>
      </w:r>
    </w:p>
    <w:p w14:paraId="6D128225" w14:textId="77777777" w:rsidR="00E5687C" w:rsidRPr="0058774B" w:rsidRDefault="00E5687C" w:rsidP="00064407">
      <w:pPr>
        <w:suppressAutoHyphens/>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58774B">
        <w:rPr>
          <w:rFonts w:ascii="Times New Roman" w:hAnsi="Times New Roman" w:cs="Times New Roman"/>
          <w:sz w:val="24"/>
          <w:szCs w:val="24"/>
        </w:rPr>
        <w:t>междисциплинарные модули,</w:t>
      </w:r>
      <w:r w:rsidRPr="0058774B">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A17ADBD" w14:textId="77777777" w:rsidR="00E5687C" w:rsidRPr="0058774B" w:rsidRDefault="00E5687C" w:rsidP="00064407">
      <w:pPr>
        <w:suppressAutoHyphens/>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58774B">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58774B">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97125DD" w14:textId="77777777" w:rsidR="00E5687C" w:rsidRPr="0058774B" w:rsidRDefault="00E5687C" w:rsidP="00064407">
      <w:pPr>
        <w:suppressAutoHyphens/>
        <w:ind w:firstLine="709"/>
        <w:jc w:val="both"/>
        <w:rPr>
          <w:rFonts w:ascii="Times New Roman" w:hAnsi="Times New Roman" w:cs="Times New Roman"/>
          <w:bCs/>
          <w:sz w:val="24"/>
          <w:szCs w:val="24"/>
        </w:rPr>
      </w:pPr>
      <w:r w:rsidRPr="0058774B">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sidRPr="0058774B">
        <w:rPr>
          <w:rFonts w:ascii="Times New Roman" w:hAnsi="Times New Roman" w:cs="Times New Roman"/>
          <w:bCs/>
          <w:sz w:val="24"/>
          <w:szCs w:val="24"/>
        </w:rPr>
        <w:br/>
        <w:t>на рабочем месте работодателя (профильной организации).</w:t>
      </w:r>
    </w:p>
    <w:p w14:paraId="04C69962" w14:textId="77777777" w:rsidR="00E5687C" w:rsidRPr="0058774B" w:rsidRDefault="00E5687C" w:rsidP="00415F84">
      <w:pPr>
        <w:pStyle w:val="114"/>
        <w:rPr>
          <w:color w:val="auto"/>
          <w:spacing w:val="0"/>
          <w:lang w:eastAsia="en-US"/>
        </w:rPr>
      </w:pPr>
      <w:r w:rsidRPr="0058774B">
        <w:rPr>
          <w:color w:val="auto"/>
          <w:spacing w:val="0"/>
          <w:lang w:eastAsia="en-US"/>
        </w:rPr>
        <w:t xml:space="preserve">6.4. Требования к организации воспитания обучающихся </w:t>
      </w:r>
    </w:p>
    <w:p w14:paraId="51F6EF16" w14:textId="77777777" w:rsidR="00E5687C" w:rsidRPr="0058774B" w:rsidRDefault="00E5687C" w:rsidP="00CD2973">
      <w:pPr>
        <w:pStyle w:val="1d"/>
        <w:ind w:firstLine="708"/>
        <w:jc w:val="both"/>
        <w:rPr>
          <w:bCs/>
          <w:lang w:val="ru-RU"/>
        </w:rPr>
      </w:pPr>
      <w:r w:rsidRPr="0058774B">
        <w:rPr>
          <w:bCs/>
          <w:lang w:val="ru-RU"/>
        </w:rPr>
        <w:t>6.4.1.</w:t>
      </w:r>
      <w:r w:rsidRPr="0058774B">
        <w:rPr>
          <w:bCs/>
        </w:rPr>
        <w:t> </w:t>
      </w:r>
      <w:r w:rsidRPr="0058774B">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93EF876" w14:textId="77777777" w:rsidR="00E5687C" w:rsidRPr="0058774B" w:rsidRDefault="00E5687C" w:rsidP="00CD2973">
      <w:pPr>
        <w:pStyle w:val="1d"/>
        <w:ind w:firstLine="708"/>
        <w:jc w:val="both"/>
        <w:rPr>
          <w:bCs/>
          <w:lang w:val="ru-RU"/>
        </w:rPr>
      </w:pPr>
      <w:r w:rsidRPr="0058774B">
        <w:rPr>
          <w:bCs/>
          <w:lang w:val="ru-RU"/>
        </w:rPr>
        <w:t>6.4.2.</w:t>
      </w:r>
      <w:r w:rsidRPr="0058774B">
        <w:rPr>
          <w:bCs/>
        </w:rPr>
        <w:t> </w:t>
      </w:r>
      <w:r w:rsidRPr="0058774B">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58774B">
        <w:rPr>
          <w:bCs/>
          <w:lang w:val="ru-RU"/>
        </w:rPr>
        <w:br/>
        <w:t>примерных рабочей программы воспитания и календарного плана воспитательной работы.</w:t>
      </w:r>
    </w:p>
    <w:p w14:paraId="4FCE75B2" w14:textId="77777777" w:rsidR="00E5687C" w:rsidRPr="0058774B" w:rsidRDefault="00E5687C" w:rsidP="00CD2973">
      <w:pPr>
        <w:pStyle w:val="1d"/>
        <w:ind w:firstLine="708"/>
        <w:jc w:val="both"/>
        <w:rPr>
          <w:bCs/>
          <w:lang w:val="ru-RU"/>
        </w:rPr>
      </w:pPr>
      <w:r w:rsidRPr="0058774B">
        <w:rPr>
          <w:bCs/>
          <w:lang w:val="ru-RU"/>
        </w:rPr>
        <w:t>6.4.3.</w:t>
      </w:r>
      <w:r w:rsidRPr="0058774B">
        <w:rPr>
          <w:bCs/>
        </w:rPr>
        <w:t> </w:t>
      </w:r>
      <w:r w:rsidRPr="0058774B">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E861BA9" w14:textId="77777777" w:rsidR="00E5687C" w:rsidRPr="0058774B" w:rsidRDefault="00E5687C" w:rsidP="00CD2973">
      <w:pPr>
        <w:pStyle w:val="1d"/>
        <w:jc w:val="both"/>
        <w:rPr>
          <w:b/>
          <w:bCs/>
          <w:lang w:val="ru-RU"/>
        </w:rPr>
      </w:pPr>
    </w:p>
    <w:p w14:paraId="39DFEEBF" w14:textId="77777777" w:rsidR="00E5687C" w:rsidRPr="0058774B" w:rsidRDefault="00E5687C" w:rsidP="00415F84">
      <w:pPr>
        <w:pStyle w:val="114"/>
        <w:rPr>
          <w:color w:val="auto"/>
          <w:spacing w:val="0"/>
          <w:lang w:eastAsia="en-US"/>
        </w:rPr>
      </w:pPr>
      <w:r w:rsidRPr="0058774B">
        <w:rPr>
          <w:color w:val="auto"/>
          <w:spacing w:val="0"/>
          <w:lang w:eastAsia="en-US"/>
        </w:rPr>
        <w:t xml:space="preserve">6.5. Требования к кадровым условиям реализации образовательной программы </w:t>
      </w:r>
    </w:p>
    <w:p w14:paraId="5ED6F2BF" w14:textId="5278C4D5" w:rsidR="00E5687C" w:rsidRPr="0058774B" w:rsidRDefault="00E5687C" w:rsidP="00CD2973">
      <w:pPr>
        <w:pStyle w:val="1d"/>
        <w:ind w:firstLine="708"/>
        <w:jc w:val="both"/>
        <w:rPr>
          <w:rFonts w:eastAsia="Calibri"/>
          <w:lang w:val="ru-RU" w:eastAsia="en-US"/>
        </w:rPr>
      </w:pPr>
      <w:r w:rsidRPr="0058774B">
        <w:rPr>
          <w:lang w:val="ru-RU"/>
        </w:rPr>
        <w:t>6.5.1.</w:t>
      </w:r>
      <w:r w:rsidRPr="0058774B">
        <w:t> </w:t>
      </w:r>
      <w:r w:rsidRPr="0058774B">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58774B">
        <w:rPr>
          <w:rFonts w:eastAsia="Calibri"/>
          <w:lang w:val="ru-RU" w:eastAsia="en-US"/>
        </w:rPr>
        <w:br/>
        <w:t xml:space="preserve">и работников организаций, направление деятельности которых соответствует области профессиональной деятельности </w:t>
      </w:r>
      <w:r w:rsidRPr="0058774B">
        <w:rPr>
          <w:rFonts w:eastAsia="Calibri"/>
          <w:noProof/>
          <w:lang w:val="ru-RU"/>
        </w:rPr>
        <w:t>16 Строительство и жилищно-коммунальное хозяйство</w:t>
      </w:r>
      <w:r w:rsidR="00AD308E">
        <w:rPr>
          <w:rFonts w:eastAsia="Calibri"/>
          <w:noProof/>
          <w:lang w:val="ru-RU"/>
        </w:rPr>
        <w:t xml:space="preserve">, </w:t>
      </w:r>
      <w:r w:rsidR="00AD308E" w:rsidRPr="00AD308E">
        <w:rPr>
          <w:rFonts w:eastAsia="Calibri"/>
          <w:noProof/>
          <w:lang w:val="ru-RU"/>
        </w:rPr>
        <w:t>40 Сквозные виды профессиональной деятельности в промышленности</w:t>
      </w:r>
      <w:r w:rsidRPr="0058774B">
        <w:rPr>
          <w:rFonts w:eastAsia="Calibri"/>
          <w:bCs/>
          <w:iCs/>
          <w:lang w:val="ru-RU" w:eastAsia="en-US"/>
        </w:rPr>
        <w:t>, и</w:t>
      </w:r>
      <w:r w:rsidRPr="0058774B">
        <w:rPr>
          <w:rFonts w:eastAsia="Calibri"/>
          <w:bCs/>
          <w:i/>
          <w:lang w:val="ru-RU" w:eastAsia="en-US"/>
        </w:rPr>
        <w:t xml:space="preserve"> </w:t>
      </w:r>
      <w:r w:rsidRPr="0058774B">
        <w:rPr>
          <w:rFonts w:eastAsia="Calibri"/>
          <w:lang w:val="ru-RU" w:eastAsia="en-US"/>
        </w:rPr>
        <w:t>имеющими стаж работы в данной профессиональной области не менее трех лет.</w:t>
      </w:r>
    </w:p>
    <w:p w14:paraId="772B6FA9" w14:textId="77777777" w:rsidR="00E5687C" w:rsidRPr="0058774B" w:rsidRDefault="00E5687C" w:rsidP="00CD2973">
      <w:pPr>
        <w:pStyle w:val="1d"/>
        <w:ind w:firstLine="708"/>
        <w:jc w:val="both"/>
        <w:rPr>
          <w:lang w:val="ru-RU"/>
        </w:rPr>
      </w:pPr>
      <w:r w:rsidRPr="0058774B">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58774B">
        <w:rPr>
          <w:lang w:val="ru-RU"/>
        </w:rPr>
        <w:br/>
        <w:t>и (или) профессиональных стандартах (при наличии).</w:t>
      </w:r>
    </w:p>
    <w:p w14:paraId="5867A446" w14:textId="77777777" w:rsidR="00E5687C" w:rsidRPr="0058774B" w:rsidRDefault="00E5687C" w:rsidP="00CD2973">
      <w:pPr>
        <w:pStyle w:val="1d"/>
        <w:ind w:firstLine="708"/>
        <w:jc w:val="both"/>
        <w:rPr>
          <w:lang w:val="ru-RU"/>
        </w:rPr>
      </w:pPr>
      <w:r w:rsidRPr="0058774B">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58774B">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58774B">
        <w:rPr>
          <w:rFonts w:eastAsia="Calibri"/>
          <w:lang w:val="ru-RU" w:eastAsia="en-US"/>
        </w:rPr>
        <w:t>указанной в пункте 1.15 ФГОС СПО</w:t>
      </w:r>
      <w:r w:rsidRPr="0058774B">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58774B">
        <w:rPr>
          <w:lang w:val="ru-RU"/>
        </w:rPr>
        <w:br/>
        <w:t>к квалификации педагогического работника.</w:t>
      </w:r>
    </w:p>
    <w:p w14:paraId="1B15F144" w14:textId="77777777" w:rsidR="00E5687C" w:rsidRPr="0058774B" w:rsidRDefault="00E5687C" w:rsidP="00CD2973">
      <w:pPr>
        <w:pStyle w:val="1d"/>
        <w:ind w:firstLine="708"/>
        <w:jc w:val="both"/>
        <w:rPr>
          <w:lang w:val="ru-RU"/>
        </w:rPr>
      </w:pPr>
      <w:r w:rsidRPr="0058774B">
        <w:rPr>
          <w:lang w:val="ru-RU"/>
        </w:rPr>
        <w:t xml:space="preserve">Доля педагогических работников (в приведенных к целочисленным значениям ставок), </w:t>
      </w:r>
      <w:r w:rsidRPr="0058774B">
        <w:rPr>
          <w:lang w:val="ru-RU"/>
        </w:rPr>
        <w:lastRenderedPageBreak/>
        <w:t>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3D57D65" w14:textId="77777777" w:rsidR="00E5687C" w:rsidRPr="0058774B" w:rsidRDefault="00E5687C" w:rsidP="00CD2973">
      <w:pPr>
        <w:pStyle w:val="1d"/>
        <w:jc w:val="both"/>
        <w:rPr>
          <w:b/>
          <w:lang w:val="ru-RU"/>
        </w:rPr>
      </w:pPr>
    </w:p>
    <w:p w14:paraId="20384E4E" w14:textId="77777777" w:rsidR="00E5687C" w:rsidRPr="0058774B" w:rsidRDefault="00E5687C" w:rsidP="00415F84">
      <w:pPr>
        <w:pStyle w:val="114"/>
        <w:rPr>
          <w:color w:val="auto"/>
          <w:spacing w:val="0"/>
          <w:lang w:eastAsia="en-US"/>
        </w:rPr>
      </w:pPr>
      <w:r w:rsidRPr="0058774B">
        <w:rPr>
          <w:color w:val="auto"/>
          <w:spacing w:val="0"/>
          <w:lang w:eastAsia="en-US"/>
        </w:rPr>
        <w:t xml:space="preserve">6.6. Требования к финансовым условиям реализации образовательной программы </w:t>
      </w:r>
    </w:p>
    <w:p w14:paraId="2B20CC2C" w14:textId="77777777" w:rsidR="00E5687C" w:rsidRPr="0058774B" w:rsidRDefault="00E5687C" w:rsidP="00415F84">
      <w:pPr>
        <w:pStyle w:val="1d"/>
        <w:ind w:firstLine="708"/>
        <w:jc w:val="both"/>
        <w:rPr>
          <w:bCs/>
          <w:lang w:val="ru-RU"/>
        </w:rPr>
      </w:pPr>
      <w:r w:rsidRPr="0058774B">
        <w:rPr>
          <w:bCs/>
          <w:lang w:val="ru-RU"/>
        </w:rPr>
        <w:t>6.6.1.</w:t>
      </w:r>
      <w:r w:rsidRPr="0058774B">
        <w:rPr>
          <w:bCs/>
        </w:rPr>
        <w:t> </w:t>
      </w:r>
      <w:r w:rsidRPr="0058774B">
        <w:rPr>
          <w:rFonts w:eastAsia="Calibri"/>
          <w:bCs/>
          <w:lang w:val="ru-RU" w:eastAsia="en-US"/>
        </w:rPr>
        <w:t xml:space="preserve">Примерные расчеты нормативных затрат оказания государственных услуг </w:t>
      </w:r>
      <w:r w:rsidRPr="0058774B">
        <w:rPr>
          <w:rFonts w:eastAsia="Calibri"/>
          <w:bCs/>
          <w:lang w:val="ru-RU" w:eastAsia="en-US"/>
        </w:rPr>
        <w:br/>
        <w:t>по реализации образовательной программы</w:t>
      </w:r>
      <w:r w:rsidRPr="0058774B">
        <w:rPr>
          <w:rFonts w:eastAsia="Calibri"/>
          <w:bCs/>
          <w:vertAlign w:val="superscript"/>
          <w:lang w:eastAsia="en-US"/>
        </w:rPr>
        <w:footnoteReference w:id="10"/>
      </w:r>
    </w:p>
    <w:p w14:paraId="2445728D" w14:textId="77777777" w:rsidR="00E5687C" w:rsidRPr="0058774B" w:rsidRDefault="00E5687C" w:rsidP="00415F84">
      <w:pPr>
        <w:pStyle w:val="1d"/>
        <w:ind w:firstLine="708"/>
        <w:jc w:val="both"/>
        <w:rPr>
          <w:rFonts w:eastAsia="Calibri"/>
          <w:lang w:val="ru-RU" w:eastAsia="en-US"/>
        </w:rPr>
      </w:pPr>
      <w:r w:rsidRPr="0058774B">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58774B">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58774B">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17485867" w14:textId="77777777" w:rsidR="00E5687C" w:rsidRPr="0058774B" w:rsidRDefault="00E5687C" w:rsidP="00415F84">
      <w:pPr>
        <w:pStyle w:val="1d"/>
        <w:ind w:firstLine="708"/>
        <w:jc w:val="both"/>
        <w:rPr>
          <w:lang w:val="ru-RU"/>
        </w:rPr>
      </w:pPr>
      <w:r w:rsidRPr="0058774B">
        <w:rPr>
          <w:lang w:val="ru-RU"/>
        </w:rPr>
        <w:t xml:space="preserve">Финансовое обеспечение реализации образовательной программы, определенное </w:t>
      </w:r>
      <w:r w:rsidRPr="0058774B">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58774B">
        <w:rPr>
          <w:lang w:val="ru-RU"/>
        </w:rPr>
        <w:br/>
        <w:t xml:space="preserve">с учетом обеспечения уровня средней заработной платы педагогических работников </w:t>
      </w:r>
      <w:r w:rsidRPr="0058774B">
        <w:rPr>
          <w:lang w:val="ru-RU"/>
        </w:rPr>
        <w:br/>
        <w:t xml:space="preserve">за выполняемую ими учебную (преподавательскую) работу и другую работу в соответствии </w:t>
      </w:r>
      <w:r w:rsidRPr="0058774B">
        <w:rPr>
          <w:lang w:val="ru-RU"/>
        </w:rPr>
        <w:br/>
        <w:t xml:space="preserve">с Указом Президента Российской Федерации от 7 мая 2012 г. № 597 «О мероприятиях </w:t>
      </w:r>
      <w:r w:rsidRPr="0058774B">
        <w:rPr>
          <w:lang w:val="ru-RU"/>
        </w:rPr>
        <w:br/>
        <w:t>по реализации государственной социальной политики».</w:t>
      </w:r>
    </w:p>
    <w:p w14:paraId="4D741E57" w14:textId="77777777" w:rsidR="00E5687C" w:rsidRPr="0058774B" w:rsidRDefault="00E5687C" w:rsidP="00A01DCD">
      <w:pPr>
        <w:pStyle w:val="1"/>
        <w:spacing w:after="0" w:afterAutospacing="0" w:line="276" w:lineRule="auto"/>
        <w:ind w:firstLine="708"/>
        <w:jc w:val="both"/>
        <w:rPr>
          <w:sz w:val="24"/>
          <w:szCs w:val="24"/>
        </w:rPr>
      </w:pPr>
      <w:r w:rsidRPr="0058774B">
        <w:rPr>
          <w:sz w:val="24"/>
          <w:szCs w:val="24"/>
        </w:rPr>
        <w:t xml:space="preserve">Раздел 7. Формирование оценочных материалов для проведения государственной итоговой аттестации </w:t>
      </w:r>
    </w:p>
    <w:p w14:paraId="7ABCCEE9" w14:textId="77777777" w:rsidR="00E5687C" w:rsidRPr="0058774B" w:rsidRDefault="00E5687C" w:rsidP="00064407">
      <w:pPr>
        <w:ind w:firstLine="709"/>
        <w:jc w:val="both"/>
        <w:rPr>
          <w:rFonts w:ascii="Times New Roman" w:hAnsi="Times New Roman" w:cs="Times New Roman"/>
          <w:iCs/>
          <w:sz w:val="24"/>
          <w:szCs w:val="24"/>
        </w:rPr>
      </w:pPr>
      <w:r w:rsidRPr="0058774B">
        <w:rPr>
          <w:rFonts w:ascii="Times New Roman" w:hAnsi="Times New Roman" w:cs="Times New Roman"/>
          <w:iCs/>
          <w:sz w:val="24"/>
          <w:szCs w:val="24"/>
        </w:rPr>
        <w:t xml:space="preserve">7.1. Государственная итоговая аттестация (далее – ГИА) является обязательной </w:t>
      </w:r>
      <w:r w:rsidRPr="0058774B">
        <w:rPr>
          <w:rFonts w:ascii="Times New Roman" w:hAnsi="Times New Roman" w:cs="Times New Roman"/>
          <w:iCs/>
          <w:sz w:val="24"/>
          <w:szCs w:val="24"/>
        </w:rPr>
        <w:br/>
        <w:t xml:space="preserve">для образовательной организации СПО. Она проводится по завершении всего курса обучения </w:t>
      </w:r>
      <w:r w:rsidRPr="0058774B">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385AC2A5" w14:textId="77777777" w:rsidR="00E5687C" w:rsidRPr="0058774B" w:rsidRDefault="00E5687C" w:rsidP="003017DC">
      <w:pPr>
        <w:ind w:firstLine="709"/>
        <w:jc w:val="both"/>
        <w:rPr>
          <w:rFonts w:ascii="Times New Roman" w:hAnsi="Times New Roman" w:cs="Times New Roman"/>
          <w:iCs/>
          <w:noProof/>
          <w:sz w:val="24"/>
          <w:szCs w:val="24"/>
        </w:rPr>
      </w:pPr>
      <w:r w:rsidRPr="0058774B">
        <w:rPr>
          <w:rFonts w:ascii="Times New Roman" w:hAnsi="Times New Roman" w:cs="Times New Roman"/>
          <w:iCs/>
          <w:sz w:val="24"/>
          <w:szCs w:val="24"/>
        </w:rPr>
        <w:t>7.2</w:t>
      </w:r>
      <w:r w:rsidRPr="0058774B">
        <w:rPr>
          <w:rFonts w:ascii="Times New Roman" w:eastAsia="Calibri" w:hAnsi="Times New Roman" w:cs="Times New Roman"/>
          <w:iCs/>
          <w:sz w:val="24"/>
          <w:szCs w:val="24"/>
        </w:rPr>
        <w:t>.</w:t>
      </w:r>
      <w:r w:rsidRPr="0058774B">
        <w:rPr>
          <w:rFonts w:ascii="Times New Roman" w:hAnsi="Times New Roman" w:cs="Times New Roman"/>
          <w:iCs/>
          <w:sz w:val="24"/>
          <w:szCs w:val="24"/>
        </w:rPr>
        <w:t> </w:t>
      </w:r>
      <w:r w:rsidRPr="0058774B">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0AF9F981" w14:textId="09FCBD83" w:rsidR="00E5687C" w:rsidRPr="0058774B" w:rsidRDefault="00E5687C" w:rsidP="00D710FA">
      <w:pPr>
        <w:ind w:firstLine="709"/>
        <w:jc w:val="both"/>
        <w:rPr>
          <w:rFonts w:ascii="Times New Roman" w:eastAsia="Calibri" w:hAnsi="Times New Roman" w:cs="Times New Roman"/>
          <w:iCs/>
          <w:sz w:val="24"/>
          <w:szCs w:val="24"/>
        </w:rPr>
      </w:pPr>
      <w:r w:rsidRPr="0058774B">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58774B">
        <w:rPr>
          <w:rFonts w:ascii="Times New Roman" w:eastAsia="Calibri" w:hAnsi="Times New Roman" w:cs="Times New Roman"/>
          <w:i/>
          <w:sz w:val="24"/>
          <w:szCs w:val="24"/>
        </w:rPr>
        <w:t xml:space="preserve"> </w:t>
      </w:r>
      <w:r w:rsidRPr="0058774B">
        <w:rPr>
          <w:rFonts w:ascii="Times New Roman" w:eastAsia="Calibri" w:hAnsi="Times New Roman" w:cs="Times New Roman"/>
          <w:sz w:val="24"/>
          <w:szCs w:val="24"/>
        </w:rPr>
        <w:t>«</w:t>
      </w:r>
      <w:r w:rsidR="008C31BA" w:rsidRPr="008C31BA">
        <w:rPr>
          <w:rFonts w:ascii="Times New Roman" w:eastAsia="Calibri" w:hAnsi="Times New Roman" w:cs="Times New Roman"/>
          <w:bCs/>
          <w:iCs/>
          <w:noProof/>
          <w:sz w:val="24"/>
          <w:szCs w:val="24"/>
        </w:rPr>
        <w:t>Мастер столярно-плотничных, паркетных и стекольных работ</w:t>
      </w:r>
      <w:r w:rsidRPr="0058774B">
        <w:rPr>
          <w:rFonts w:ascii="Times New Roman" w:eastAsia="Calibri" w:hAnsi="Times New Roman" w:cs="Times New Roman"/>
          <w:iCs/>
          <w:sz w:val="24"/>
          <w:szCs w:val="24"/>
        </w:rPr>
        <w:t>».</w:t>
      </w:r>
    </w:p>
    <w:p w14:paraId="32E57699" w14:textId="77777777" w:rsidR="00E5687C" w:rsidRPr="0058774B" w:rsidRDefault="00E5687C" w:rsidP="00064407">
      <w:pPr>
        <w:ind w:firstLine="709"/>
        <w:jc w:val="both"/>
        <w:rPr>
          <w:rFonts w:ascii="Times New Roman" w:hAnsi="Times New Roman" w:cs="Times New Roman"/>
          <w:iCs/>
          <w:sz w:val="24"/>
          <w:szCs w:val="24"/>
        </w:rPr>
      </w:pPr>
      <w:r w:rsidRPr="0058774B">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8038FEB" w14:textId="541CBF47" w:rsidR="00E5687C" w:rsidRPr="00985111" w:rsidRDefault="00E5687C" w:rsidP="00064407">
      <w:pPr>
        <w:ind w:firstLine="709"/>
        <w:jc w:val="both"/>
        <w:rPr>
          <w:rFonts w:ascii="Times New Roman" w:hAnsi="Times New Roman" w:cs="Times New Roman"/>
          <w:iCs/>
          <w:sz w:val="24"/>
          <w:szCs w:val="24"/>
        </w:rPr>
      </w:pPr>
      <w:r w:rsidRPr="0058774B">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p>
    <w:p w14:paraId="2BB4F706" w14:textId="77777777" w:rsidR="00E5687C" w:rsidRDefault="00E5687C" w:rsidP="00064407">
      <w:pPr>
        <w:widowControl w:val="0"/>
        <w:contextualSpacing/>
        <w:jc w:val="both"/>
        <w:rPr>
          <w:rFonts w:ascii="Times New Roman" w:hAnsi="Times New Roman" w:cs="Times New Roman"/>
          <w:spacing w:val="-2"/>
          <w:sz w:val="24"/>
          <w:szCs w:val="24"/>
        </w:rPr>
        <w:sectPr w:rsidR="00E5687C" w:rsidSect="00D46501">
          <w:pgSz w:w="11906" w:h="16838"/>
          <w:pgMar w:top="1134" w:right="567" w:bottom="1134" w:left="1701" w:header="709" w:footer="709" w:gutter="0"/>
          <w:cols w:space="720"/>
        </w:sectPr>
      </w:pPr>
    </w:p>
    <w:p w14:paraId="5875740D" w14:textId="77777777" w:rsidR="00E5687C" w:rsidRPr="00985111" w:rsidRDefault="00E5687C" w:rsidP="00064407">
      <w:pPr>
        <w:widowControl w:val="0"/>
        <w:contextualSpacing/>
        <w:jc w:val="both"/>
        <w:rPr>
          <w:rFonts w:ascii="Times New Roman" w:hAnsi="Times New Roman" w:cs="Times New Roman"/>
          <w:spacing w:val="-2"/>
          <w:sz w:val="24"/>
          <w:szCs w:val="24"/>
        </w:rPr>
      </w:pPr>
    </w:p>
    <w:sectPr w:rsidR="00E5687C" w:rsidRPr="00985111" w:rsidSect="00E5687C">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F5095" w14:textId="77777777" w:rsidR="00C3247F" w:rsidRDefault="00C3247F" w:rsidP="00A858FE">
      <w:r>
        <w:separator/>
      </w:r>
    </w:p>
  </w:endnote>
  <w:endnote w:type="continuationSeparator" w:id="0">
    <w:p w14:paraId="75B89805" w14:textId="77777777" w:rsidR="00C3247F" w:rsidRDefault="00C3247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46A4A" w14:textId="77777777" w:rsidR="00C3247F" w:rsidRDefault="00C3247F" w:rsidP="00A858FE">
      <w:r>
        <w:separator/>
      </w:r>
    </w:p>
  </w:footnote>
  <w:footnote w:type="continuationSeparator" w:id="0">
    <w:p w14:paraId="15283F7D" w14:textId="77777777" w:rsidR="00C3247F" w:rsidRDefault="00C3247F" w:rsidP="00A858FE">
      <w:r>
        <w:continuationSeparator/>
      </w:r>
    </w:p>
  </w:footnote>
  <w:footnote w:id="1">
    <w:p w14:paraId="6A67B452" w14:textId="77777777" w:rsidR="00E5687C" w:rsidRPr="003D7B1C" w:rsidRDefault="00E5687C"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277D9112" w14:textId="77777777" w:rsidR="00E5687C" w:rsidRPr="002738BF" w:rsidRDefault="00E5687C" w:rsidP="00064407">
      <w:pPr>
        <w:pStyle w:val="af1"/>
        <w:rPr>
          <w:lang w:val="ru-RU"/>
        </w:rPr>
      </w:pPr>
    </w:p>
  </w:footnote>
  <w:footnote w:id="2">
    <w:p w14:paraId="17332CDE" w14:textId="77777777" w:rsidR="00E5687C" w:rsidRPr="003E6BE5" w:rsidRDefault="00E5687C"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7F2BD0A1" w14:textId="77777777" w:rsidR="00E5687C" w:rsidRPr="00C85CC6" w:rsidRDefault="00E5687C"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4EEFAF44" w14:textId="77777777" w:rsidR="00E5687C" w:rsidRPr="009F2657" w:rsidRDefault="00E5687C"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5C23AA6E" w14:textId="77777777" w:rsidR="00E5687C" w:rsidRPr="009F2657" w:rsidRDefault="00E5687C"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5F4E18EC" w14:textId="77777777" w:rsidR="00E5687C" w:rsidRPr="009B38AA" w:rsidRDefault="00E5687C"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3FEF1DC5" w14:textId="77777777" w:rsidR="00FD5CD0" w:rsidRPr="009B38AA" w:rsidRDefault="00FD5CD0" w:rsidP="00064407">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8">
    <w:p w14:paraId="2E478094" w14:textId="77777777" w:rsidR="00FD5CD0" w:rsidRPr="005871F6" w:rsidRDefault="00FD5CD0" w:rsidP="00064407">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9">
    <w:p w14:paraId="5635D698" w14:textId="77777777" w:rsidR="00E5687C" w:rsidRPr="00E403F4" w:rsidRDefault="00E5687C"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6A767562" w14:textId="77777777" w:rsidR="00E5687C" w:rsidRPr="007D58E2" w:rsidRDefault="00E5687C"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772F9334" w14:textId="77777777" w:rsidR="00E5687C" w:rsidRPr="007C63D0" w:rsidRDefault="00E5687C">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72F2FC4" w14:textId="77777777" w:rsidR="00E5687C" w:rsidRDefault="00E5687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FC72F" w14:textId="77777777" w:rsidR="00E5687C" w:rsidRPr="007C63D0" w:rsidRDefault="00E5687C">
    <w:pPr>
      <w:pStyle w:val="ac"/>
      <w:jc w:val="center"/>
      <w:rPr>
        <w:rFonts w:ascii="Times New Roman" w:hAnsi="Times New Roman" w:cs="Times New Roman"/>
        <w:sz w:val="24"/>
        <w:szCs w:val="24"/>
      </w:rPr>
    </w:pPr>
  </w:p>
  <w:p w14:paraId="0CC91FA8" w14:textId="77777777" w:rsidR="00E5687C" w:rsidRDefault="00E5687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0112B54" w14:textId="77777777" w:rsidR="00E5687C" w:rsidRPr="007C63D0" w:rsidRDefault="00E5687C">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DB7FF2B" w14:textId="77777777" w:rsidR="00E5687C" w:rsidRDefault="00E5687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66F1"/>
    <w:rsid w:val="00042069"/>
    <w:rsid w:val="00064407"/>
    <w:rsid w:val="0006599F"/>
    <w:rsid w:val="0007128F"/>
    <w:rsid w:val="00083B9B"/>
    <w:rsid w:val="0008627A"/>
    <w:rsid w:val="0008639E"/>
    <w:rsid w:val="0008772C"/>
    <w:rsid w:val="00087B5D"/>
    <w:rsid w:val="00087CF5"/>
    <w:rsid w:val="00090BDD"/>
    <w:rsid w:val="00090D1C"/>
    <w:rsid w:val="000936BD"/>
    <w:rsid w:val="00094E1C"/>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0D51"/>
    <w:rsid w:val="00181183"/>
    <w:rsid w:val="0018446A"/>
    <w:rsid w:val="00187560"/>
    <w:rsid w:val="001944D3"/>
    <w:rsid w:val="00196996"/>
    <w:rsid w:val="00197F9A"/>
    <w:rsid w:val="001A38DD"/>
    <w:rsid w:val="001A6B4D"/>
    <w:rsid w:val="001A723D"/>
    <w:rsid w:val="001C3496"/>
    <w:rsid w:val="001C3659"/>
    <w:rsid w:val="001E583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1754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16A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74B"/>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874E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136D"/>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1BA"/>
    <w:rsid w:val="008C3C0E"/>
    <w:rsid w:val="008D00EF"/>
    <w:rsid w:val="008D78B7"/>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351"/>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6996"/>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08E"/>
    <w:rsid w:val="00AD32F1"/>
    <w:rsid w:val="00AD7C3E"/>
    <w:rsid w:val="00AE4631"/>
    <w:rsid w:val="00AE57D4"/>
    <w:rsid w:val="00AE6F05"/>
    <w:rsid w:val="00AF28AC"/>
    <w:rsid w:val="00AF2BD9"/>
    <w:rsid w:val="00B00D17"/>
    <w:rsid w:val="00B01238"/>
    <w:rsid w:val="00B049BF"/>
    <w:rsid w:val="00B0786A"/>
    <w:rsid w:val="00B07A59"/>
    <w:rsid w:val="00B114FB"/>
    <w:rsid w:val="00B15148"/>
    <w:rsid w:val="00B20A56"/>
    <w:rsid w:val="00B21841"/>
    <w:rsid w:val="00B25BC4"/>
    <w:rsid w:val="00B4086B"/>
    <w:rsid w:val="00B421C2"/>
    <w:rsid w:val="00B42958"/>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21D9"/>
    <w:rsid w:val="00C162D4"/>
    <w:rsid w:val="00C17D5E"/>
    <w:rsid w:val="00C22785"/>
    <w:rsid w:val="00C3247F"/>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4F83"/>
    <w:rsid w:val="00D16112"/>
    <w:rsid w:val="00D170EC"/>
    <w:rsid w:val="00D21459"/>
    <w:rsid w:val="00D234A7"/>
    <w:rsid w:val="00D241A2"/>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687C"/>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10B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02E8"/>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D5CD0"/>
    <w:rsid w:val="00FE1961"/>
    <w:rsid w:val="00FE21B6"/>
    <w:rsid w:val="00FE5BA7"/>
    <w:rsid w:val="00FE617C"/>
    <w:rsid w:val="00FE71C4"/>
    <w:rsid w:val="00FE7458"/>
    <w:rsid w:val="00FE7E5F"/>
    <w:rsid w:val="00FF0072"/>
    <w:rsid w:val="00FF37BD"/>
    <w:rsid w:val="00FF4CAF"/>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32B51"/>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41A2"/>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211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615979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9611502">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763779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885238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5075344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3185209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1650398">
      <w:bodyDiv w:val="1"/>
      <w:marLeft w:val="0"/>
      <w:marRight w:val="0"/>
      <w:marTop w:val="0"/>
      <w:marBottom w:val="0"/>
      <w:divBdr>
        <w:top w:val="none" w:sz="0" w:space="0" w:color="auto"/>
        <w:left w:val="none" w:sz="0" w:space="0" w:color="auto"/>
        <w:bottom w:val="none" w:sz="0" w:space="0" w:color="auto"/>
        <w:right w:val="none" w:sz="0" w:space="0" w:color="auto"/>
      </w:divBdr>
    </w:div>
    <w:div w:id="1853568475">
      <w:bodyDiv w:val="1"/>
      <w:marLeft w:val="0"/>
      <w:marRight w:val="0"/>
      <w:marTop w:val="0"/>
      <w:marBottom w:val="0"/>
      <w:divBdr>
        <w:top w:val="none" w:sz="0" w:space="0" w:color="auto"/>
        <w:left w:val="none" w:sz="0" w:space="0" w:color="auto"/>
        <w:bottom w:val="none" w:sz="0" w:space="0" w:color="auto"/>
        <w:right w:val="none" w:sz="0" w:space="0" w:color="auto"/>
      </w:divBdr>
    </w:div>
    <w:div w:id="1908757350">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0588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46</Pages>
  <Words>11099</Words>
  <Characters>63266</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Марина Емельяненко</cp:lastModifiedBy>
  <cp:revision>26</cp:revision>
  <cp:lastPrinted>2023-04-28T08:44:00Z</cp:lastPrinted>
  <dcterms:created xsi:type="dcterms:W3CDTF">2023-07-03T13:54:00Z</dcterms:created>
  <dcterms:modified xsi:type="dcterms:W3CDTF">2024-01-29T13:14:00Z</dcterms:modified>
</cp:coreProperties>
</file>