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95594" w14:textId="77777777" w:rsidR="00073F4F" w:rsidRPr="004256E2" w:rsidRDefault="00073F4F" w:rsidP="00073F4F">
      <w:pPr>
        <w:keepNext/>
        <w:keepLines/>
        <w:spacing w:before="240" w:after="0"/>
        <w:ind w:firstLine="709"/>
        <w:outlineLvl w:val="0"/>
        <w:rPr>
          <w:rFonts w:ascii="Times New Roman" w:hAnsi="Times New Roman"/>
          <w:b/>
          <w:bCs/>
          <w:kern w:val="32"/>
          <w:sz w:val="24"/>
          <w:szCs w:val="24"/>
          <w:lang w:val="x-none" w:eastAsia="x-none"/>
        </w:rPr>
      </w:pPr>
      <w:r w:rsidRPr="004256E2">
        <w:rPr>
          <w:rFonts w:ascii="Times New Roman" w:hAnsi="Times New Roman"/>
          <w:b/>
          <w:bCs/>
          <w:kern w:val="32"/>
          <w:sz w:val="24"/>
          <w:szCs w:val="24"/>
          <w:lang w:val="x-none" w:eastAsia="x-none"/>
        </w:rPr>
        <w:t xml:space="preserve">Приложение </w:t>
      </w:r>
      <w:r w:rsidRPr="004256E2">
        <w:rPr>
          <w:rFonts w:ascii="Times New Roman" w:hAnsi="Times New Roman"/>
          <w:b/>
          <w:bCs/>
          <w:kern w:val="32"/>
          <w:sz w:val="24"/>
          <w:szCs w:val="24"/>
          <w:lang w:eastAsia="x-none"/>
        </w:rPr>
        <w:t xml:space="preserve">2 </w:t>
      </w:r>
      <w:r w:rsidRPr="004256E2">
        <w:rPr>
          <w:rFonts w:ascii="Times New Roman" w:hAnsi="Times New Roman"/>
          <w:b/>
          <w:bCs/>
          <w:kern w:val="32"/>
          <w:sz w:val="24"/>
          <w:szCs w:val="24"/>
          <w:lang w:val="x-none" w:eastAsia="x-none"/>
        </w:rPr>
        <w:t>Примерные программы профессиональных модулей</w:t>
      </w:r>
    </w:p>
    <w:p w14:paraId="58B085CD" w14:textId="77777777" w:rsidR="00431B08" w:rsidRPr="00431B08" w:rsidRDefault="00431B08" w:rsidP="00431B08">
      <w:pPr>
        <w:spacing w:after="200" w:line="276" w:lineRule="auto"/>
        <w:rPr>
          <w:rFonts w:ascii="Calibri" w:eastAsia="Times New Roman" w:hAnsi="Calibri" w:cs="Times New Roman"/>
          <w:highlight w:val="lightGray"/>
          <w:lang w:val="x-none" w:eastAsia="x-none"/>
        </w:rPr>
      </w:pPr>
    </w:p>
    <w:p w14:paraId="0709E7F6" w14:textId="77777777" w:rsidR="00431B08" w:rsidRPr="00431B08" w:rsidRDefault="00431B08" w:rsidP="00431B08">
      <w:pPr>
        <w:spacing w:after="0" w:line="360" w:lineRule="auto"/>
        <w:jc w:val="right"/>
        <w:outlineLvl w:val="1"/>
        <w:rPr>
          <w:rFonts w:ascii="Times New Roman" w:eastAsia="Times New Roman" w:hAnsi="Times New Roman" w:cs="Times New Roman"/>
          <w:b/>
          <w:bCs/>
          <w:sz w:val="24"/>
          <w:szCs w:val="24"/>
          <w:lang w:eastAsia="ru-RU"/>
        </w:rPr>
      </w:pPr>
      <w:bookmarkStart w:id="0" w:name="_Toc84499258"/>
      <w:r w:rsidRPr="00431B08">
        <w:rPr>
          <w:rFonts w:ascii="Times New Roman" w:eastAsia="Times New Roman" w:hAnsi="Times New Roman" w:cs="Times New Roman"/>
          <w:b/>
          <w:bCs/>
          <w:sz w:val="24"/>
          <w:szCs w:val="24"/>
          <w:lang w:eastAsia="ru-RU"/>
        </w:rPr>
        <w:t>Приложение 2.</w:t>
      </w:r>
      <w:bookmarkEnd w:id="0"/>
      <w:r w:rsidRPr="00431B08">
        <w:rPr>
          <w:rFonts w:ascii="Times New Roman" w:eastAsia="Times New Roman" w:hAnsi="Times New Roman" w:cs="Times New Roman"/>
          <w:b/>
          <w:bCs/>
          <w:sz w:val="24"/>
          <w:szCs w:val="24"/>
          <w:lang w:eastAsia="ru-RU"/>
        </w:rPr>
        <w:t>1</w:t>
      </w:r>
    </w:p>
    <w:p w14:paraId="22147DB8" w14:textId="44441706" w:rsidR="00431B08" w:rsidRPr="00431B08" w:rsidRDefault="00431B08" w:rsidP="00431B08">
      <w:pPr>
        <w:spacing w:after="0" w:line="360" w:lineRule="auto"/>
        <w:jc w:val="right"/>
        <w:rPr>
          <w:rFonts w:ascii="Times New Roman" w:eastAsia="Times New Roman" w:hAnsi="Times New Roman" w:cs="Times New Roman"/>
          <w:i/>
          <w:sz w:val="24"/>
          <w:szCs w:val="24"/>
          <w:lang w:eastAsia="ru-RU"/>
        </w:rPr>
      </w:pPr>
      <w:r w:rsidRPr="00431B08">
        <w:rPr>
          <w:rFonts w:ascii="Times New Roman" w:eastAsia="Times New Roman" w:hAnsi="Times New Roman" w:cs="Times New Roman"/>
          <w:sz w:val="24"/>
          <w:szCs w:val="24"/>
          <w:lang w:eastAsia="ru-RU"/>
        </w:rPr>
        <w:t xml:space="preserve">к ПОП-П по профессии </w:t>
      </w:r>
      <w:r w:rsidRPr="00431B08">
        <w:rPr>
          <w:rFonts w:ascii="Times New Roman" w:eastAsia="Times New Roman" w:hAnsi="Times New Roman" w:cs="Times New Roman"/>
          <w:sz w:val="24"/>
          <w:szCs w:val="24"/>
          <w:lang w:eastAsia="ru-RU"/>
        </w:rPr>
        <w:br/>
      </w:r>
      <w:r w:rsidR="00073F4F">
        <w:rPr>
          <w:rFonts w:ascii="Times New Roman" w:eastAsia="Times New Roman" w:hAnsi="Times New Roman" w:cs="Times New Roman"/>
          <w:bCs/>
          <w:sz w:val="24"/>
          <w:szCs w:val="24"/>
          <w:lang w:eastAsia="ru-RU"/>
        </w:rPr>
        <w:t>18.01.28 Оператор нефтепереработки</w:t>
      </w:r>
    </w:p>
    <w:p w14:paraId="0727BBE9" w14:textId="77777777" w:rsidR="00431B08" w:rsidRPr="00431B08" w:rsidRDefault="00431B08" w:rsidP="00431B08">
      <w:pPr>
        <w:spacing w:after="0" w:line="360" w:lineRule="auto"/>
        <w:jc w:val="right"/>
        <w:rPr>
          <w:rFonts w:ascii="Times New Roman" w:eastAsia="Times New Roman" w:hAnsi="Times New Roman" w:cs="Times New Roman"/>
          <w:i/>
          <w:sz w:val="24"/>
          <w:szCs w:val="24"/>
          <w:lang w:eastAsia="ru-RU"/>
        </w:rPr>
      </w:pPr>
    </w:p>
    <w:p w14:paraId="1A6098BD"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06D03BE4"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7D965A43"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0C11C4A3"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20B16447"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5060C112"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2ADBC21B"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4BB2553B"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137CA6F5" w14:textId="6F6B47A0" w:rsidR="00431B08" w:rsidRPr="00431B08" w:rsidRDefault="00073F4F" w:rsidP="00431B08">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ПРИМЕРНАЯ </w:t>
      </w:r>
      <w:r w:rsidR="00431B08" w:rsidRPr="00431B08">
        <w:rPr>
          <w:rFonts w:ascii="Times New Roman" w:eastAsia="Times New Roman" w:hAnsi="Times New Roman" w:cs="Times New Roman"/>
          <w:b/>
          <w:color w:val="000000"/>
          <w:sz w:val="24"/>
          <w:szCs w:val="24"/>
          <w:lang w:eastAsia="ru-RU"/>
        </w:rPr>
        <w:t>РАБОЧАЯ ПРОГРАММА</w:t>
      </w:r>
      <w:r w:rsidR="00431B08" w:rsidRPr="00431B08">
        <w:rPr>
          <w:rFonts w:ascii="Times New Roman" w:eastAsia="Times New Roman" w:hAnsi="Times New Roman" w:cs="Times New Roman"/>
          <w:b/>
          <w:sz w:val="24"/>
          <w:szCs w:val="24"/>
          <w:lang w:eastAsia="ru-RU"/>
        </w:rPr>
        <w:t xml:space="preserve"> ПРОФЕССИОНАЛЬНОГО МОДУЛЯ</w:t>
      </w:r>
    </w:p>
    <w:p w14:paraId="301DB569" w14:textId="77777777" w:rsidR="00431B08" w:rsidRPr="00431B08" w:rsidRDefault="00431B08" w:rsidP="00431B08">
      <w:pPr>
        <w:spacing w:after="200" w:line="276" w:lineRule="auto"/>
        <w:jc w:val="center"/>
        <w:rPr>
          <w:rFonts w:ascii="Times New Roman" w:eastAsia="Times New Roman" w:hAnsi="Times New Roman" w:cs="Times New Roman"/>
          <w:b/>
          <w:sz w:val="24"/>
          <w:szCs w:val="24"/>
          <w:u w:val="single"/>
          <w:lang w:eastAsia="ru-RU"/>
        </w:rPr>
      </w:pPr>
    </w:p>
    <w:p w14:paraId="7EC53DA7" w14:textId="7F3FD488" w:rsidR="00431B08" w:rsidRPr="00431B08" w:rsidRDefault="00431B08" w:rsidP="00431B08">
      <w:pPr>
        <w:spacing w:after="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«ПМ</w:t>
      </w:r>
      <w:r w:rsidR="00073F4F">
        <w:rPr>
          <w:rFonts w:ascii="Times New Roman" w:eastAsia="Times New Roman" w:hAnsi="Times New Roman" w:cs="Times New Roman"/>
          <w:b/>
          <w:sz w:val="24"/>
          <w:szCs w:val="24"/>
          <w:lang w:eastAsia="ru-RU"/>
        </w:rPr>
        <w:t>.</w:t>
      </w:r>
      <w:r w:rsidRPr="00431B08">
        <w:rPr>
          <w:rFonts w:ascii="Times New Roman" w:eastAsia="Times New Roman" w:hAnsi="Times New Roman" w:cs="Times New Roman"/>
          <w:b/>
          <w:sz w:val="24"/>
          <w:szCs w:val="24"/>
          <w:lang w:eastAsia="ru-RU"/>
        </w:rPr>
        <w:t>01 Ведение технологического процесса на установках III категории»</w:t>
      </w:r>
    </w:p>
    <w:p w14:paraId="6FDB3EEE" w14:textId="77777777" w:rsidR="00431B08" w:rsidRPr="00431B08" w:rsidRDefault="00431B08" w:rsidP="00431B08">
      <w:pPr>
        <w:spacing w:after="200" w:line="276" w:lineRule="auto"/>
        <w:jc w:val="center"/>
        <w:rPr>
          <w:rFonts w:ascii="Times New Roman" w:eastAsia="Times New Roman" w:hAnsi="Times New Roman" w:cs="Times New Roman"/>
          <w:i/>
          <w:sz w:val="28"/>
          <w:szCs w:val="28"/>
          <w:vertAlign w:val="superscript"/>
          <w:lang w:eastAsia="ru-RU"/>
        </w:rPr>
      </w:pPr>
    </w:p>
    <w:p w14:paraId="72D299CE" w14:textId="77777777" w:rsidR="00DB4867" w:rsidRPr="004256E2" w:rsidRDefault="00DB4867" w:rsidP="00DB4867">
      <w:pPr>
        <w:jc w:val="center"/>
        <w:rPr>
          <w:rFonts w:ascii="Times New Roman" w:eastAsia="Calibri" w:hAnsi="Times New Roman"/>
          <w:b/>
          <w:bCs/>
          <w:sz w:val="24"/>
          <w:szCs w:val="24"/>
        </w:rPr>
      </w:pPr>
      <w:r w:rsidRPr="004256E2">
        <w:rPr>
          <w:rFonts w:ascii="Times New Roman" w:eastAsia="Calibri" w:hAnsi="Times New Roman"/>
          <w:b/>
          <w:bCs/>
          <w:sz w:val="24"/>
          <w:szCs w:val="24"/>
        </w:rPr>
        <w:t>Профессиональный цикл</w:t>
      </w:r>
    </w:p>
    <w:p w14:paraId="22EEEA10"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42963B95"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18789FD1"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6697E2D9"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6BE69B6F"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08E5F427"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78D43556"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000F14CA"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5D9D3643"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7337A0F9" w14:textId="77777777" w:rsidR="00431B08" w:rsidRPr="00431B08" w:rsidRDefault="00431B08" w:rsidP="00431B08">
      <w:pPr>
        <w:spacing w:after="200" w:line="276" w:lineRule="auto"/>
        <w:jc w:val="center"/>
        <w:rPr>
          <w:rFonts w:ascii="Times New Roman" w:eastAsia="Times New Roman" w:hAnsi="Times New Roman" w:cs="Times New Roman"/>
          <w:b/>
          <w:iCs/>
          <w:sz w:val="24"/>
          <w:szCs w:val="24"/>
          <w:lang w:eastAsia="ru-RU"/>
        </w:rPr>
      </w:pPr>
      <w:r w:rsidRPr="00431B08">
        <w:rPr>
          <w:rFonts w:ascii="Times New Roman" w:eastAsia="Times New Roman" w:hAnsi="Times New Roman" w:cs="Times New Roman"/>
          <w:b/>
          <w:sz w:val="24"/>
          <w:szCs w:val="24"/>
          <w:lang w:eastAsia="ru-RU"/>
        </w:rPr>
        <w:t>2023 год</w:t>
      </w:r>
    </w:p>
    <w:p w14:paraId="382768DE" w14:textId="77777777" w:rsidR="00431B08" w:rsidRPr="00431B08" w:rsidRDefault="00431B08" w:rsidP="00431B08">
      <w:pPr>
        <w:spacing w:after="200" w:line="276" w:lineRule="auto"/>
        <w:rPr>
          <w:rFonts w:ascii="Times New Roman" w:eastAsia="Times New Roman" w:hAnsi="Times New Roman" w:cs="Times New Roman"/>
          <w:b/>
          <w:i/>
          <w:sz w:val="24"/>
          <w:szCs w:val="24"/>
          <w:lang w:eastAsia="ru-RU"/>
        </w:rPr>
        <w:sectPr w:rsidR="00431B08" w:rsidRPr="00431B08" w:rsidSect="00733AEF">
          <w:footerReference w:type="even" r:id="rId7"/>
          <w:footerReference w:type="default" r:id="rId8"/>
          <w:pgSz w:w="11907" w:h="16840"/>
          <w:pgMar w:top="1134" w:right="851" w:bottom="992" w:left="1418" w:header="709" w:footer="709" w:gutter="0"/>
          <w:cols w:space="720"/>
        </w:sectPr>
      </w:pPr>
    </w:p>
    <w:p w14:paraId="5AEEE297"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r w:rsidRPr="00431B08">
        <w:rPr>
          <w:rFonts w:ascii="Times New Roman" w:eastAsia="Times New Roman" w:hAnsi="Times New Roman" w:cs="Times New Roman"/>
          <w:b/>
          <w:iCs/>
          <w:sz w:val="24"/>
          <w:szCs w:val="24"/>
          <w:lang w:eastAsia="ru-RU"/>
        </w:rPr>
        <w:lastRenderedPageBreak/>
        <w:t>СОДЕРЖАНИЕ</w:t>
      </w:r>
    </w:p>
    <w:p w14:paraId="1977A1CF" w14:textId="77777777" w:rsidR="00431B08" w:rsidRPr="00431B08" w:rsidRDefault="00431B08" w:rsidP="00431B0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31B08" w:rsidRPr="00431B08" w14:paraId="698F068F" w14:textId="77777777" w:rsidTr="002374E9">
        <w:tc>
          <w:tcPr>
            <w:tcW w:w="7501" w:type="dxa"/>
          </w:tcPr>
          <w:p w14:paraId="1D874BB5" w14:textId="666DF2A6" w:rsidR="00431B08" w:rsidRPr="00431B08" w:rsidRDefault="00431B08" w:rsidP="00317C54">
            <w:pPr>
              <w:numPr>
                <w:ilvl w:val="0"/>
                <w:numId w:val="4"/>
              </w:numPr>
              <w:suppressAutoHyphens/>
              <w:spacing w:after="200" w:line="276" w:lineRule="auto"/>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 xml:space="preserve">ОБЩАЯ ХАРАКТЕРИСТИКА </w:t>
            </w:r>
            <w:r w:rsidR="00073F4F">
              <w:rPr>
                <w:rFonts w:ascii="Times New Roman" w:eastAsia="Times New Roman" w:hAnsi="Times New Roman" w:cs="Times New Roman"/>
                <w:b/>
                <w:sz w:val="24"/>
                <w:szCs w:val="24"/>
                <w:lang w:eastAsia="ru-RU"/>
              </w:rPr>
              <w:t xml:space="preserve">ПРИМЕРНОЙ </w:t>
            </w:r>
            <w:r w:rsidRPr="00431B08">
              <w:rPr>
                <w:rFonts w:ascii="Times New Roman" w:eastAsia="Times New Roman" w:hAnsi="Times New Roman" w:cs="Times New Roman"/>
                <w:b/>
                <w:color w:val="000000"/>
                <w:sz w:val="24"/>
                <w:szCs w:val="24"/>
                <w:lang w:eastAsia="ru-RU"/>
              </w:rPr>
              <w:t xml:space="preserve">РАБОЧЕЙ </w:t>
            </w:r>
            <w:r w:rsidRPr="00431B08">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6A70197F" w14:textId="77777777" w:rsidR="00431B08" w:rsidRPr="00431B08" w:rsidRDefault="00431B08" w:rsidP="00431B08">
            <w:pPr>
              <w:spacing w:after="20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w:t>
            </w:r>
          </w:p>
        </w:tc>
      </w:tr>
      <w:tr w:rsidR="00431B08" w:rsidRPr="00431B08" w14:paraId="0CFA88A9" w14:textId="77777777" w:rsidTr="002374E9">
        <w:tc>
          <w:tcPr>
            <w:tcW w:w="7501" w:type="dxa"/>
          </w:tcPr>
          <w:p w14:paraId="2EFB8B98" w14:textId="77777777" w:rsidR="00431B08" w:rsidRPr="00431B08" w:rsidRDefault="00431B08" w:rsidP="00317C54">
            <w:pPr>
              <w:numPr>
                <w:ilvl w:val="0"/>
                <w:numId w:val="4"/>
              </w:numPr>
              <w:suppressAutoHyphens/>
              <w:spacing w:after="200" w:line="276" w:lineRule="auto"/>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0327126D" w14:textId="77777777" w:rsidR="00431B08" w:rsidRPr="00431B08" w:rsidRDefault="00431B08" w:rsidP="00431B08">
            <w:pPr>
              <w:spacing w:after="20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w:t>
            </w:r>
          </w:p>
        </w:tc>
      </w:tr>
      <w:tr w:rsidR="00431B08" w:rsidRPr="00431B08" w14:paraId="2FA4831A" w14:textId="77777777" w:rsidTr="002374E9">
        <w:tc>
          <w:tcPr>
            <w:tcW w:w="7501" w:type="dxa"/>
          </w:tcPr>
          <w:p w14:paraId="0259838F" w14:textId="77777777" w:rsidR="00431B08" w:rsidRPr="00431B08" w:rsidRDefault="00431B08" w:rsidP="00317C54">
            <w:pPr>
              <w:numPr>
                <w:ilvl w:val="0"/>
                <w:numId w:val="4"/>
              </w:numPr>
              <w:suppressAutoHyphens/>
              <w:spacing w:after="200" w:line="276" w:lineRule="auto"/>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3F18A5FC" w14:textId="77777777" w:rsidR="00431B08" w:rsidRPr="00431B08" w:rsidRDefault="00431B08" w:rsidP="00431B08">
            <w:pPr>
              <w:spacing w:after="20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w:t>
            </w:r>
          </w:p>
        </w:tc>
      </w:tr>
      <w:tr w:rsidR="00431B08" w:rsidRPr="00431B08" w14:paraId="7F6162D7" w14:textId="77777777" w:rsidTr="002374E9">
        <w:tc>
          <w:tcPr>
            <w:tcW w:w="7501" w:type="dxa"/>
          </w:tcPr>
          <w:p w14:paraId="55465C21" w14:textId="77777777" w:rsidR="00431B08" w:rsidRPr="00431B08" w:rsidRDefault="00431B08" w:rsidP="00317C54">
            <w:pPr>
              <w:numPr>
                <w:ilvl w:val="0"/>
                <w:numId w:val="4"/>
              </w:numPr>
              <w:suppressAutoHyphens/>
              <w:spacing w:after="200" w:line="276" w:lineRule="auto"/>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0749361C" w14:textId="77777777" w:rsidR="00431B08" w:rsidRPr="00431B08" w:rsidRDefault="00431B08" w:rsidP="00431B08">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1EAD74AA" w14:textId="77777777" w:rsidR="00431B08" w:rsidRPr="00431B08" w:rsidRDefault="00431B08" w:rsidP="00431B08">
            <w:pPr>
              <w:spacing w:after="20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w:t>
            </w:r>
          </w:p>
        </w:tc>
      </w:tr>
    </w:tbl>
    <w:p w14:paraId="5619BE13" w14:textId="77777777" w:rsidR="00431B08" w:rsidRPr="00431B08" w:rsidRDefault="00431B08" w:rsidP="00431B08">
      <w:pPr>
        <w:spacing w:after="200" w:line="276" w:lineRule="auto"/>
        <w:rPr>
          <w:rFonts w:ascii="Times New Roman" w:eastAsia="Times New Roman" w:hAnsi="Times New Roman" w:cs="Times New Roman"/>
          <w:b/>
          <w:i/>
          <w:sz w:val="24"/>
          <w:szCs w:val="24"/>
          <w:lang w:eastAsia="ru-RU"/>
        </w:rPr>
        <w:sectPr w:rsidR="00431B08" w:rsidRPr="00431B08" w:rsidSect="00733AEF">
          <w:pgSz w:w="11907" w:h="16840"/>
          <w:pgMar w:top="1134" w:right="851" w:bottom="992" w:left="1418" w:header="709" w:footer="709" w:gutter="0"/>
          <w:cols w:space="720"/>
        </w:sectPr>
      </w:pPr>
    </w:p>
    <w:p w14:paraId="349DD55D" w14:textId="5398704E" w:rsidR="00431B08" w:rsidRPr="00431B08" w:rsidRDefault="00431B08" w:rsidP="00431B08">
      <w:pPr>
        <w:spacing w:after="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lastRenderedPageBreak/>
        <w:t xml:space="preserve">1. ОБЩАЯ ХАРАКТЕРИСТИКА </w:t>
      </w:r>
      <w:r w:rsidR="00073F4F">
        <w:rPr>
          <w:rFonts w:ascii="Times New Roman" w:eastAsia="Times New Roman" w:hAnsi="Times New Roman" w:cs="Times New Roman"/>
          <w:b/>
          <w:sz w:val="24"/>
          <w:szCs w:val="24"/>
          <w:lang w:eastAsia="ru-RU"/>
        </w:rPr>
        <w:t xml:space="preserve">ПРИМЕРНОЙ </w:t>
      </w:r>
      <w:r w:rsidRPr="00431B08">
        <w:rPr>
          <w:rFonts w:ascii="Times New Roman" w:eastAsia="Times New Roman" w:hAnsi="Times New Roman" w:cs="Times New Roman"/>
          <w:b/>
          <w:color w:val="000000"/>
          <w:sz w:val="24"/>
          <w:szCs w:val="24"/>
          <w:lang w:eastAsia="ru-RU"/>
        </w:rPr>
        <w:t>РАБОЧЕЙ ПРОГРАММЫ</w:t>
      </w:r>
    </w:p>
    <w:p w14:paraId="260F314B" w14:textId="77777777" w:rsidR="00431B08" w:rsidRPr="00431B08" w:rsidRDefault="00431B08" w:rsidP="00431B08">
      <w:pPr>
        <w:spacing w:after="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ПРОФЕССИОНАЛЬНОГО МОДУЛЯ</w:t>
      </w:r>
    </w:p>
    <w:p w14:paraId="2FE2E24A" w14:textId="1A193E60" w:rsidR="00431B08" w:rsidRDefault="00431B08" w:rsidP="00431B08">
      <w:pPr>
        <w:spacing w:after="0" w:line="240"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«ПМ 01 Ведение технологического процесса на установках III категории»</w:t>
      </w:r>
    </w:p>
    <w:p w14:paraId="557A9AC7" w14:textId="77777777" w:rsidR="00073F4F" w:rsidRPr="00431B08" w:rsidRDefault="00073F4F" w:rsidP="00431B08">
      <w:pPr>
        <w:spacing w:after="0" w:line="240" w:lineRule="auto"/>
        <w:jc w:val="center"/>
        <w:rPr>
          <w:rFonts w:ascii="Times New Roman" w:eastAsia="Times New Roman" w:hAnsi="Times New Roman" w:cs="Times New Roman"/>
          <w:b/>
          <w:sz w:val="24"/>
          <w:szCs w:val="24"/>
          <w:lang w:eastAsia="ru-RU"/>
        </w:rPr>
      </w:pPr>
    </w:p>
    <w:p w14:paraId="2E0FF4C5" w14:textId="77777777" w:rsidR="00431B08" w:rsidRPr="00431B08" w:rsidRDefault="00431B08" w:rsidP="00431B08">
      <w:pPr>
        <w:suppressAutoHyphens/>
        <w:spacing w:after="0" w:line="240" w:lineRule="auto"/>
        <w:ind w:firstLine="709"/>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 xml:space="preserve">1.1. </w:t>
      </w:r>
      <w:bookmarkStart w:id="1" w:name="_Hlk511590080"/>
      <w:r w:rsidRPr="00431B08">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1"/>
    </w:p>
    <w:p w14:paraId="352DF2C6" w14:textId="21F59768" w:rsidR="00431B08" w:rsidRPr="00431B08" w:rsidRDefault="00431B08" w:rsidP="00431B08">
      <w:pPr>
        <w:suppressAutoHyphens/>
        <w:spacing w:after="0" w:line="240" w:lineRule="auto"/>
        <w:ind w:firstLine="709"/>
        <w:jc w:val="both"/>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073F4F">
        <w:rPr>
          <w:rFonts w:ascii="Times New Roman" w:eastAsia="Times New Roman" w:hAnsi="Times New Roman" w:cs="Times New Roman"/>
          <w:sz w:val="24"/>
          <w:szCs w:val="24"/>
          <w:lang w:eastAsia="ru-RU"/>
        </w:rPr>
        <w:t>В</w:t>
      </w:r>
      <w:r w:rsidRPr="00431B08">
        <w:rPr>
          <w:rFonts w:ascii="Times New Roman" w:eastAsia="Times New Roman" w:hAnsi="Times New Roman" w:cs="Times New Roman"/>
          <w:sz w:val="24"/>
          <w:szCs w:val="24"/>
          <w:lang w:eastAsia="ru-RU"/>
        </w:rPr>
        <w:t>едение технологического процесса на установках III категории соответствующие ему общие компетенции и профессиональные компетенции:</w:t>
      </w:r>
    </w:p>
    <w:p w14:paraId="3EC75B2A" w14:textId="77777777" w:rsidR="00431B08" w:rsidRPr="00431B08" w:rsidRDefault="00431B08" w:rsidP="00317C54">
      <w:pPr>
        <w:numPr>
          <w:ilvl w:val="2"/>
          <w:numId w:val="1"/>
        </w:numPr>
        <w:spacing w:after="0" w:line="240" w:lineRule="auto"/>
        <w:ind w:firstLine="708"/>
        <w:jc w:val="both"/>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8"/>
        <w:gridCol w:w="8010"/>
      </w:tblGrid>
      <w:tr w:rsidR="00431B08" w:rsidRPr="00431B08" w14:paraId="2FC92AB1" w14:textId="77777777" w:rsidTr="00073F4F">
        <w:tc>
          <w:tcPr>
            <w:tcW w:w="1618" w:type="dxa"/>
          </w:tcPr>
          <w:p w14:paraId="01012DCF" w14:textId="77777777" w:rsidR="00431B08" w:rsidRPr="00431B08" w:rsidRDefault="00431B08" w:rsidP="00431B08">
            <w:pPr>
              <w:spacing w:after="200" w:line="276" w:lineRule="auto"/>
              <w:rPr>
                <w:rFonts w:ascii="Times New Roman" w:eastAsia="Times New Roman" w:hAnsi="Times New Roman" w:cs="Times New Roman"/>
                <w:iCs/>
                <w:sz w:val="24"/>
                <w:szCs w:val="24"/>
                <w:lang w:eastAsia="ru-RU"/>
              </w:rPr>
            </w:pPr>
            <w:r w:rsidRPr="00431B08">
              <w:rPr>
                <w:rFonts w:ascii="Times New Roman" w:eastAsia="Times New Roman" w:hAnsi="Times New Roman" w:cs="Times New Roman"/>
                <w:iCs/>
                <w:sz w:val="24"/>
                <w:szCs w:val="24"/>
                <w:lang w:eastAsia="ru-RU"/>
              </w:rPr>
              <w:t>Код</w:t>
            </w:r>
          </w:p>
        </w:tc>
        <w:tc>
          <w:tcPr>
            <w:tcW w:w="8010" w:type="dxa"/>
          </w:tcPr>
          <w:p w14:paraId="2546FF9F" w14:textId="77777777" w:rsidR="00431B08" w:rsidRPr="00431B08" w:rsidRDefault="00431B08" w:rsidP="00431B08">
            <w:pPr>
              <w:spacing w:after="200" w:line="276" w:lineRule="auto"/>
              <w:jc w:val="center"/>
              <w:rPr>
                <w:rFonts w:ascii="Times New Roman" w:eastAsia="Times New Roman" w:hAnsi="Times New Roman" w:cs="Times New Roman"/>
                <w:iCs/>
                <w:sz w:val="24"/>
                <w:szCs w:val="24"/>
                <w:lang w:eastAsia="ru-RU"/>
              </w:rPr>
            </w:pPr>
            <w:r w:rsidRPr="00431B08">
              <w:rPr>
                <w:rFonts w:ascii="Times New Roman" w:eastAsia="Times New Roman" w:hAnsi="Times New Roman" w:cs="Times New Roman"/>
                <w:iCs/>
                <w:sz w:val="24"/>
                <w:szCs w:val="24"/>
                <w:lang w:eastAsia="ru-RU"/>
              </w:rPr>
              <w:t>Наименование общих компетенций</w:t>
            </w:r>
          </w:p>
        </w:tc>
      </w:tr>
      <w:tr w:rsidR="00431B08" w:rsidRPr="00431B08" w14:paraId="4D641643" w14:textId="77777777" w:rsidTr="00073F4F">
        <w:tc>
          <w:tcPr>
            <w:tcW w:w="1618" w:type="dxa"/>
          </w:tcPr>
          <w:p w14:paraId="5377828F" w14:textId="77777777" w:rsidR="00431B08" w:rsidRPr="00431B08" w:rsidRDefault="00431B08" w:rsidP="00431B08">
            <w:pPr>
              <w:spacing w:after="0" w:line="240" w:lineRule="auto"/>
              <w:rPr>
                <w:rFonts w:ascii="Times New Roman" w:eastAsia="Times New Roman" w:hAnsi="Times New Roman" w:cs="Times New Roman"/>
                <w:i/>
                <w:iCs/>
                <w:lang w:eastAsia="x-none"/>
              </w:rPr>
            </w:pPr>
            <w:r w:rsidRPr="00431B08">
              <w:rPr>
                <w:rFonts w:ascii="Times New Roman" w:eastAsia="Times New Roman" w:hAnsi="Times New Roman" w:cs="Times New Roman"/>
                <w:bCs/>
                <w:lang w:eastAsia="x-none"/>
              </w:rPr>
              <w:t xml:space="preserve">ОК </w:t>
            </w:r>
            <w:r w:rsidRPr="00431B08">
              <w:rPr>
                <w:rFonts w:ascii="Times New Roman" w:eastAsia="Times New Roman" w:hAnsi="Times New Roman" w:cs="Times New Roman"/>
                <w:bCs/>
                <w:lang w:val="en-US" w:eastAsia="x-none"/>
              </w:rPr>
              <w:t>02</w:t>
            </w:r>
            <w:r w:rsidRPr="00431B08">
              <w:rPr>
                <w:rFonts w:ascii="Times New Roman" w:eastAsia="Times New Roman" w:hAnsi="Times New Roman" w:cs="Times New Roman"/>
                <w:i/>
                <w:iCs/>
                <w:lang w:eastAsia="x-none"/>
              </w:rPr>
              <w:t xml:space="preserve"> </w:t>
            </w:r>
          </w:p>
        </w:tc>
        <w:tc>
          <w:tcPr>
            <w:tcW w:w="8010" w:type="dxa"/>
          </w:tcPr>
          <w:p w14:paraId="2AD87743" w14:textId="77777777" w:rsidR="00431B08" w:rsidRPr="00431B08" w:rsidRDefault="00431B08" w:rsidP="00431B08">
            <w:pPr>
              <w:spacing w:after="0" w:line="276" w:lineRule="auto"/>
              <w:rPr>
                <w:rFonts w:ascii="Times New Roman" w:eastAsia="Times New Roman" w:hAnsi="Times New Roman" w:cs="Times New Roman"/>
                <w:iCs/>
                <w:highlight w:val="yellow"/>
                <w:lang w:eastAsia="ru-RU"/>
              </w:rPr>
            </w:pPr>
            <w:r w:rsidRPr="00431B08">
              <w:rPr>
                <w:rFonts w:ascii="Times New Roman" w:eastAsia="Segoe UI" w:hAnsi="Times New Roman" w:cs="Times New Roman"/>
                <w:szCs w:val="24"/>
                <w:lang w:eastAsia="ru-RU"/>
              </w:rPr>
              <w:t>Организовывать собственную деятельность, исходя из цели и способов ее достижения, определенных руководителем</w:t>
            </w:r>
          </w:p>
        </w:tc>
      </w:tr>
      <w:tr w:rsidR="00431B08" w:rsidRPr="00431B08" w14:paraId="26768B40" w14:textId="77777777" w:rsidTr="00073F4F">
        <w:tc>
          <w:tcPr>
            <w:tcW w:w="1618" w:type="dxa"/>
          </w:tcPr>
          <w:p w14:paraId="4F99286B" w14:textId="77777777" w:rsidR="00431B08" w:rsidRPr="00431B08" w:rsidRDefault="00431B08" w:rsidP="00431B08">
            <w:pPr>
              <w:spacing w:after="0" w:line="240" w:lineRule="auto"/>
              <w:rPr>
                <w:rFonts w:ascii="Times New Roman" w:eastAsia="Times New Roman" w:hAnsi="Times New Roman" w:cs="Times New Roman"/>
                <w:bCs/>
                <w:lang w:eastAsia="x-none"/>
              </w:rPr>
            </w:pPr>
            <w:r w:rsidRPr="00431B08">
              <w:rPr>
                <w:rFonts w:ascii="Times New Roman" w:eastAsia="Times New Roman" w:hAnsi="Times New Roman" w:cs="Times New Roman"/>
                <w:bCs/>
                <w:lang w:eastAsia="x-none"/>
              </w:rPr>
              <w:t>ОК 04</w:t>
            </w:r>
          </w:p>
        </w:tc>
        <w:tc>
          <w:tcPr>
            <w:tcW w:w="8010" w:type="dxa"/>
          </w:tcPr>
          <w:p w14:paraId="41B06098" w14:textId="77777777" w:rsidR="00431B08" w:rsidRPr="00431B08" w:rsidRDefault="00431B08" w:rsidP="00431B08">
            <w:pPr>
              <w:spacing w:after="0" w:line="276" w:lineRule="auto"/>
              <w:rPr>
                <w:rFonts w:ascii="Times New Roman" w:eastAsia="Times New Roman" w:hAnsi="Times New Roman" w:cs="Times New Roman"/>
                <w:bCs/>
                <w:highlight w:val="yellow"/>
                <w:lang w:eastAsia="ru-RU"/>
              </w:rPr>
            </w:pPr>
            <w:r w:rsidRPr="00431B08">
              <w:rPr>
                <w:rFonts w:ascii="Times New Roman" w:eastAsia="Segoe UI" w:hAnsi="Times New Roman" w:cs="Times New Roman"/>
                <w:szCs w:val="24"/>
                <w:lang w:eastAsia="ru-RU"/>
              </w:rPr>
              <w:t>Осуществлять поиск информации, необходимой для эффективного выполнения профессиональных задач</w:t>
            </w:r>
          </w:p>
        </w:tc>
      </w:tr>
      <w:tr w:rsidR="00431B08" w:rsidRPr="00431B08" w14:paraId="7F391477" w14:textId="77777777" w:rsidTr="00073F4F">
        <w:tc>
          <w:tcPr>
            <w:tcW w:w="1618" w:type="dxa"/>
          </w:tcPr>
          <w:p w14:paraId="2CC8DC89" w14:textId="77777777" w:rsidR="00431B08" w:rsidRPr="00431B08" w:rsidRDefault="00431B08" w:rsidP="00431B08">
            <w:pPr>
              <w:spacing w:after="0" w:line="240" w:lineRule="auto"/>
              <w:rPr>
                <w:rFonts w:ascii="Times New Roman" w:eastAsia="Times New Roman" w:hAnsi="Times New Roman" w:cs="Times New Roman"/>
                <w:bCs/>
                <w:lang w:eastAsia="x-none"/>
              </w:rPr>
            </w:pPr>
            <w:r w:rsidRPr="00431B08">
              <w:rPr>
                <w:rFonts w:ascii="Times New Roman" w:eastAsia="Times New Roman" w:hAnsi="Times New Roman" w:cs="Times New Roman"/>
                <w:bCs/>
                <w:lang w:eastAsia="x-none"/>
              </w:rPr>
              <w:t>ОК 06</w:t>
            </w:r>
          </w:p>
        </w:tc>
        <w:tc>
          <w:tcPr>
            <w:tcW w:w="8010" w:type="dxa"/>
          </w:tcPr>
          <w:p w14:paraId="30C135C8" w14:textId="77777777" w:rsidR="00431B08" w:rsidRPr="00431B08" w:rsidRDefault="00431B08" w:rsidP="00431B08">
            <w:pPr>
              <w:spacing w:after="0" w:line="276" w:lineRule="auto"/>
              <w:rPr>
                <w:rFonts w:ascii="Times New Roman" w:eastAsia="Times New Roman" w:hAnsi="Times New Roman" w:cs="Times New Roman"/>
                <w:bCs/>
                <w:highlight w:val="yellow"/>
                <w:lang w:eastAsia="ru-RU"/>
              </w:rPr>
            </w:pPr>
            <w:r w:rsidRPr="00431B08">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r>
    </w:tbl>
    <w:p w14:paraId="4BD31F20" w14:textId="77777777" w:rsidR="00431B08" w:rsidRPr="00431B08" w:rsidRDefault="00431B08" w:rsidP="00431B08">
      <w:pPr>
        <w:spacing w:after="200" w:line="276" w:lineRule="auto"/>
        <w:ind w:firstLine="709"/>
        <w:rPr>
          <w:rFonts w:ascii="Times New Roman" w:eastAsia="Times New Roman" w:hAnsi="Times New Roman" w:cs="Times New Roman"/>
          <w:bCs/>
          <w:iCs/>
          <w:sz w:val="4"/>
          <w:szCs w:val="4"/>
          <w:lang w:eastAsia="ru-RU"/>
        </w:rPr>
      </w:pPr>
    </w:p>
    <w:p w14:paraId="7D5DFF3D" w14:textId="77777777" w:rsidR="00431B08" w:rsidRPr="00431B08" w:rsidRDefault="00431B08" w:rsidP="00431B08">
      <w:pPr>
        <w:spacing w:after="200" w:line="276" w:lineRule="auto"/>
        <w:ind w:firstLine="709"/>
        <w:rPr>
          <w:rFonts w:ascii="Times New Roman" w:eastAsia="Times New Roman" w:hAnsi="Times New Roman" w:cs="Times New Roman"/>
          <w:bCs/>
          <w:iCs/>
          <w:sz w:val="24"/>
          <w:szCs w:val="24"/>
          <w:lang w:eastAsia="ru-RU"/>
        </w:rPr>
      </w:pPr>
      <w:r w:rsidRPr="00431B0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7396"/>
      </w:tblGrid>
      <w:tr w:rsidR="00431B08" w:rsidRPr="00431B08" w14:paraId="3F59BB4F" w14:textId="77777777" w:rsidTr="002374E9">
        <w:tc>
          <w:tcPr>
            <w:tcW w:w="2285" w:type="dxa"/>
          </w:tcPr>
          <w:p w14:paraId="1A15C797" w14:textId="77777777" w:rsidR="00431B08" w:rsidRPr="00431B08" w:rsidRDefault="00431B08" w:rsidP="00431B08">
            <w:pPr>
              <w:spacing w:after="200" w:line="276" w:lineRule="auto"/>
              <w:rPr>
                <w:rFonts w:ascii="Times New Roman" w:eastAsia="Times New Roman" w:hAnsi="Times New Roman" w:cs="Times New Roman"/>
                <w:iCs/>
                <w:sz w:val="24"/>
                <w:szCs w:val="24"/>
                <w:lang w:eastAsia="ru-RU"/>
              </w:rPr>
            </w:pPr>
            <w:r w:rsidRPr="00431B08">
              <w:rPr>
                <w:rFonts w:ascii="Times New Roman" w:eastAsia="Times New Roman" w:hAnsi="Times New Roman" w:cs="Times New Roman"/>
                <w:iCs/>
                <w:sz w:val="24"/>
                <w:szCs w:val="24"/>
                <w:lang w:eastAsia="ru-RU"/>
              </w:rPr>
              <w:t>Код</w:t>
            </w:r>
          </w:p>
        </w:tc>
        <w:tc>
          <w:tcPr>
            <w:tcW w:w="7569" w:type="dxa"/>
          </w:tcPr>
          <w:p w14:paraId="5096AC38" w14:textId="77777777" w:rsidR="00431B08" w:rsidRPr="00431B08" w:rsidRDefault="00431B08" w:rsidP="00431B08">
            <w:pPr>
              <w:spacing w:after="200" w:line="276" w:lineRule="auto"/>
              <w:rPr>
                <w:rFonts w:ascii="Times New Roman" w:eastAsia="Times New Roman" w:hAnsi="Times New Roman" w:cs="Times New Roman"/>
                <w:iCs/>
                <w:sz w:val="24"/>
                <w:szCs w:val="24"/>
                <w:lang w:eastAsia="ru-RU"/>
              </w:rPr>
            </w:pPr>
            <w:r w:rsidRPr="00431B08">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431B08" w:rsidRPr="00431B08" w14:paraId="06984990" w14:textId="77777777" w:rsidTr="002374E9">
        <w:tc>
          <w:tcPr>
            <w:tcW w:w="2285" w:type="dxa"/>
          </w:tcPr>
          <w:p w14:paraId="70738CCE" w14:textId="77777777" w:rsidR="00431B08" w:rsidRPr="00073F4F" w:rsidRDefault="00431B08" w:rsidP="00431B08">
            <w:pPr>
              <w:spacing w:after="0" w:line="240" w:lineRule="auto"/>
              <w:rPr>
                <w:rFonts w:ascii="Times New Roman" w:eastAsia="Times New Roman" w:hAnsi="Times New Roman" w:cs="Times New Roman"/>
                <w:b/>
                <w:i/>
                <w:sz w:val="24"/>
                <w:szCs w:val="24"/>
                <w:u w:val="single"/>
                <w:lang w:eastAsia="x-none"/>
              </w:rPr>
            </w:pPr>
            <w:r w:rsidRPr="00073F4F">
              <w:rPr>
                <w:rFonts w:ascii="Times New Roman" w:eastAsia="Times New Roman" w:hAnsi="Times New Roman" w:cs="Times New Roman"/>
                <w:b/>
                <w:lang w:eastAsia="x-none"/>
              </w:rPr>
              <w:t xml:space="preserve">ВД </w:t>
            </w:r>
            <w:r w:rsidRPr="00073F4F">
              <w:rPr>
                <w:rFonts w:ascii="Times New Roman" w:eastAsia="Times New Roman" w:hAnsi="Times New Roman" w:cs="Times New Roman"/>
                <w:b/>
                <w:lang w:val="en-US" w:eastAsia="x-none"/>
              </w:rPr>
              <w:t>1</w:t>
            </w:r>
          </w:p>
        </w:tc>
        <w:tc>
          <w:tcPr>
            <w:tcW w:w="7569" w:type="dxa"/>
          </w:tcPr>
          <w:p w14:paraId="1BEDA323" w14:textId="77777777" w:rsidR="00431B08" w:rsidRPr="00073F4F" w:rsidRDefault="00431B08" w:rsidP="00431B08">
            <w:pPr>
              <w:tabs>
                <w:tab w:val="left" w:pos="1215"/>
              </w:tabs>
              <w:spacing w:after="0" w:line="276" w:lineRule="auto"/>
              <w:rPr>
                <w:rFonts w:ascii="Times New Roman" w:eastAsia="Times New Roman" w:hAnsi="Times New Roman" w:cs="Times New Roman"/>
                <w:b/>
                <w:iCs/>
                <w:sz w:val="24"/>
                <w:szCs w:val="24"/>
                <w:lang w:eastAsia="ru-RU"/>
              </w:rPr>
            </w:pPr>
            <w:r w:rsidRPr="00073F4F">
              <w:rPr>
                <w:rFonts w:ascii="Times New Roman" w:eastAsia="Times New Roman" w:hAnsi="Times New Roman" w:cs="Times New Roman"/>
                <w:b/>
                <w:iCs/>
                <w:szCs w:val="24"/>
                <w:lang w:eastAsia="ru-RU"/>
              </w:rPr>
              <w:t>Ведение технологического процесса на установках III категории</w:t>
            </w:r>
          </w:p>
        </w:tc>
      </w:tr>
      <w:tr w:rsidR="00431B08" w:rsidRPr="00431B08" w14:paraId="277EA927" w14:textId="77777777" w:rsidTr="002374E9">
        <w:tc>
          <w:tcPr>
            <w:tcW w:w="2285" w:type="dxa"/>
          </w:tcPr>
          <w:p w14:paraId="1B4AD69B" w14:textId="77777777" w:rsidR="00431B08" w:rsidRPr="00073F4F" w:rsidRDefault="00431B08" w:rsidP="00431B08">
            <w:pPr>
              <w:spacing w:after="0" w:line="276" w:lineRule="auto"/>
              <w:rPr>
                <w:rFonts w:ascii="Times New Roman" w:eastAsia="Times New Roman" w:hAnsi="Times New Roman" w:cs="Times New Roman"/>
                <w:b/>
                <w:i/>
                <w:sz w:val="24"/>
                <w:szCs w:val="24"/>
                <w:lang w:eastAsia="ru-RU"/>
              </w:rPr>
            </w:pPr>
            <w:r w:rsidRPr="00073F4F">
              <w:rPr>
                <w:rFonts w:ascii="Times New Roman" w:eastAsia="Times New Roman" w:hAnsi="Times New Roman" w:cs="Times New Roman"/>
                <w:b/>
                <w:lang w:eastAsia="ru-RU"/>
              </w:rPr>
              <w:t xml:space="preserve">ПК </w:t>
            </w:r>
            <w:r w:rsidRPr="00073F4F">
              <w:rPr>
                <w:rFonts w:ascii="Times New Roman" w:eastAsia="Times New Roman" w:hAnsi="Times New Roman" w:cs="Times New Roman"/>
                <w:b/>
                <w:lang w:val="en-US" w:eastAsia="ru-RU"/>
              </w:rPr>
              <w:t>1.1.</w:t>
            </w:r>
          </w:p>
        </w:tc>
        <w:tc>
          <w:tcPr>
            <w:tcW w:w="7569" w:type="dxa"/>
          </w:tcPr>
          <w:p w14:paraId="2117C21D" w14:textId="77777777" w:rsidR="00431B08" w:rsidRPr="00431B08" w:rsidRDefault="00431B08" w:rsidP="00431B08">
            <w:pPr>
              <w:keepNext/>
              <w:spacing w:after="0" w:line="240" w:lineRule="auto"/>
              <w:jc w:val="both"/>
              <w:outlineLvl w:val="1"/>
              <w:rPr>
                <w:rFonts w:ascii="Times New Roman" w:eastAsia="Times New Roman" w:hAnsi="Times New Roman" w:cs="Times New Roman"/>
                <w:bCs/>
                <w:szCs w:val="24"/>
                <w:lang w:eastAsia="ru-RU"/>
              </w:rPr>
            </w:pPr>
            <w:r w:rsidRPr="00431B08">
              <w:rPr>
                <w:rFonts w:ascii="Times New Roman" w:eastAsia="Segoe UI" w:hAnsi="Times New Roman" w:cs="Times New Roman"/>
                <w:iCs/>
                <w:szCs w:val="24"/>
                <w:lang w:eastAsia="ru-RU"/>
              </w:rPr>
              <w:t>Контролировать и регулировать технологический режим с использованием средств автоматизации и результатов анализов</w:t>
            </w:r>
          </w:p>
        </w:tc>
      </w:tr>
      <w:tr w:rsidR="00431B08" w:rsidRPr="00431B08" w14:paraId="17A020C2" w14:textId="77777777" w:rsidTr="002374E9">
        <w:tc>
          <w:tcPr>
            <w:tcW w:w="2285" w:type="dxa"/>
          </w:tcPr>
          <w:p w14:paraId="412C161C" w14:textId="77777777" w:rsidR="00431B08" w:rsidRPr="00073F4F" w:rsidRDefault="00431B08" w:rsidP="00431B08">
            <w:pPr>
              <w:spacing w:after="0" w:line="276" w:lineRule="auto"/>
              <w:rPr>
                <w:rFonts w:ascii="Times New Roman" w:eastAsia="Times New Roman" w:hAnsi="Times New Roman" w:cs="Times New Roman"/>
                <w:b/>
                <w:i/>
                <w:sz w:val="24"/>
                <w:szCs w:val="24"/>
                <w:lang w:eastAsia="ru-RU"/>
              </w:rPr>
            </w:pPr>
            <w:r w:rsidRPr="00073F4F">
              <w:rPr>
                <w:rFonts w:ascii="Times New Roman" w:eastAsia="Times New Roman" w:hAnsi="Times New Roman" w:cs="Times New Roman"/>
                <w:b/>
                <w:lang w:eastAsia="ru-RU"/>
              </w:rPr>
              <w:t xml:space="preserve">ПК </w:t>
            </w:r>
            <w:r w:rsidRPr="00073F4F">
              <w:rPr>
                <w:rFonts w:ascii="Times New Roman" w:eastAsia="Times New Roman" w:hAnsi="Times New Roman" w:cs="Times New Roman"/>
                <w:b/>
                <w:lang w:val="en-US" w:eastAsia="ru-RU"/>
              </w:rPr>
              <w:t>1.2.</w:t>
            </w:r>
          </w:p>
        </w:tc>
        <w:tc>
          <w:tcPr>
            <w:tcW w:w="7569" w:type="dxa"/>
          </w:tcPr>
          <w:p w14:paraId="5358FAF3" w14:textId="77777777" w:rsidR="00431B08" w:rsidRPr="00431B08" w:rsidRDefault="00431B08" w:rsidP="00431B08">
            <w:pPr>
              <w:keepNext/>
              <w:spacing w:after="0" w:line="240" w:lineRule="auto"/>
              <w:jc w:val="both"/>
              <w:outlineLvl w:val="1"/>
              <w:rPr>
                <w:rFonts w:ascii="Times New Roman" w:eastAsia="Times New Roman" w:hAnsi="Times New Roman" w:cs="Times New Roman"/>
                <w:bCs/>
                <w:sz w:val="24"/>
                <w:szCs w:val="24"/>
                <w:lang w:eastAsia="ru-RU"/>
              </w:rPr>
            </w:pPr>
            <w:r w:rsidRPr="00431B08">
              <w:rPr>
                <w:rFonts w:ascii="Times New Roman" w:eastAsia="Times New Roman" w:hAnsi="Times New Roman" w:cs="Times New Roman"/>
                <w:bCs/>
                <w:lang w:eastAsia="ru-RU"/>
              </w:rPr>
              <w:t>Контролировать качество и расход сырья, продукции, реагентов, катализаторов, топливно-энергетических ресурсов</w:t>
            </w:r>
          </w:p>
        </w:tc>
      </w:tr>
      <w:tr w:rsidR="00431B08" w:rsidRPr="00431B08" w14:paraId="54A3970E" w14:textId="77777777" w:rsidTr="002374E9">
        <w:tc>
          <w:tcPr>
            <w:tcW w:w="2285" w:type="dxa"/>
          </w:tcPr>
          <w:p w14:paraId="75157C34" w14:textId="77777777" w:rsidR="00431B08" w:rsidRPr="00073F4F" w:rsidRDefault="00431B08" w:rsidP="00431B08">
            <w:pPr>
              <w:spacing w:after="0" w:line="276" w:lineRule="auto"/>
              <w:rPr>
                <w:rFonts w:ascii="Times New Roman" w:eastAsia="Times New Roman" w:hAnsi="Times New Roman" w:cs="Times New Roman"/>
                <w:b/>
                <w:lang w:eastAsia="ru-RU"/>
              </w:rPr>
            </w:pPr>
            <w:r w:rsidRPr="00073F4F">
              <w:rPr>
                <w:rFonts w:ascii="Times New Roman" w:eastAsia="Times New Roman" w:hAnsi="Times New Roman" w:cs="Times New Roman"/>
                <w:b/>
                <w:lang w:eastAsia="ru-RU"/>
              </w:rPr>
              <w:t>ПК 1.3.</w:t>
            </w:r>
          </w:p>
        </w:tc>
        <w:tc>
          <w:tcPr>
            <w:tcW w:w="7569" w:type="dxa"/>
          </w:tcPr>
          <w:p w14:paraId="544ACCE7" w14:textId="77777777" w:rsidR="00431B08" w:rsidRPr="00431B08" w:rsidRDefault="00431B08" w:rsidP="00431B08">
            <w:pPr>
              <w:keepNext/>
              <w:spacing w:after="0" w:line="240" w:lineRule="auto"/>
              <w:jc w:val="both"/>
              <w:outlineLvl w:val="1"/>
              <w:rPr>
                <w:rFonts w:ascii="Times New Roman" w:eastAsia="Times New Roman" w:hAnsi="Times New Roman" w:cs="Times New Roman"/>
                <w:bCs/>
                <w:lang w:eastAsia="ru-RU"/>
              </w:rPr>
            </w:pPr>
            <w:r w:rsidRPr="00431B08">
              <w:rPr>
                <w:rFonts w:ascii="Times New Roman" w:eastAsia="Times New Roman" w:hAnsi="Times New Roman" w:cs="Times New Roman"/>
                <w:bCs/>
                <w:lang w:eastAsia="ru-RU"/>
              </w:rPr>
              <w:t>Анализировать причины возникновения производственных инцидентов, принимать меры по их устранению и предупреждению</w:t>
            </w:r>
          </w:p>
        </w:tc>
      </w:tr>
    </w:tbl>
    <w:p w14:paraId="22E6C576" w14:textId="77777777" w:rsidR="00431B08" w:rsidRPr="00431B08" w:rsidRDefault="00431B08" w:rsidP="00431B08">
      <w:pPr>
        <w:spacing w:after="0" w:line="240" w:lineRule="auto"/>
        <w:ind w:firstLine="709"/>
        <w:rPr>
          <w:rFonts w:ascii="Times New Roman" w:eastAsia="Times New Roman" w:hAnsi="Times New Roman" w:cs="Times New Roman"/>
          <w:bCs/>
          <w:sz w:val="24"/>
          <w:szCs w:val="24"/>
          <w:highlight w:val="lightGray"/>
          <w:lang w:eastAsia="ru-RU"/>
        </w:rPr>
      </w:pPr>
    </w:p>
    <w:p w14:paraId="0A31FD63" w14:textId="77777777" w:rsidR="00431B08" w:rsidRPr="00431B08" w:rsidRDefault="00431B08" w:rsidP="00431B08">
      <w:pPr>
        <w:spacing w:after="0" w:line="240" w:lineRule="auto"/>
        <w:ind w:firstLine="709"/>
        <w:rPr>
          <w:rFonts w:ascii="Times New Roman" w:eastAsia="Times New Roman" w:hAnsi="Times New Roman" w:cs="Times New Roman"/>
          <w:bCs/>
          <w:sz w:val="24"/>
          <w:szCs w:val="24"/>
          <w:lang w:eastAsia="ru-RU"/>
        </w:rPr>
      </w:pPr>
      <w:r w:rsidRPr="00431B08">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431B08">
        <w:rPr>
          <w:rFonts w:ascii="Calibri" w:eastAsia="Times New Roman" w:hAnsi="Calibri" w:cs="Times New Roman"/>
          <w:i/>
          <w:iCs/>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2531"/>
        <w:gridCol w:w="5445"/>
      </w:tblGrid>
      <w:tr w:rsidR="00431B08" w:rsidRPr="00CC4A82" w14:paraId="5B351CFC" w14:textId="77777777" w:rsidTr="002374E9">
        <w:tc>
          <w:tcPr>
            <w:tcW w:w="1670" w:type="dxa"/>
            <w:vMerge w:val="restart"/>
          </w:tcPr>
          <w:p w14:paraId="3AD27750" w14:textId="77777777" w:rsidR="00431B08" w:rsidRPr="00CC4A82" w:rsidRDefault="00431B08" w:rsidP="00431B08">
            <w:pPr>
              <w:spacing w:after="0" w:line="240" w:lineRule="auto"/>
              <w:rPr>
                <w:rFonts w:ascii="Times New Roman" w:eastAsia="Times New Roman" w:hAnsi="Times New Roman" w:cs="Times New Roman"/>
                <w:bCs/>
              </w:rPr>
            </w:pPr>
            <w:r w:rsidRPr="00CC4A82">
              <w:rPr>
                <w:rFonts w:ascii="Times New Roman" w:eastAsia="Times New Roman" w:hAnsi="Times New Roman" w:cs="Times New Roman"/>
                <w:bCs/>
              </w:rPr>
              <w:t>Владеть навыками</w:t>
            </w:r>
          </w:p>
        </w:tc>
        <w:tc>
          <w:tcPr>
            <w:tcW w:w="2615" w:type="dxa"/>
          </w:tcPr>
          <w:p w14:paraId="37380251" w14:textId="6A2E1139" w:rsidR="00431B08" w:rsidRPr="00CC4A82" w:rsidRDefault="00431B08" w:rsidP="00431B08">
            <w:pPr>
              <w:spacing w:after="0" w:line="240" w:lineRule="auto"/>
              <w:rPr>
                <w:rFonts w:ascii="Times New Roman" w:eastAsia="Times New Roman" w:hAnsi="Times New Roman" w:cs="Times New Roman"/>
                <w:bCs/>
                <w:i/>
              </w:rPr>
            </w:pPr>
          </w:p>
        </w:tc>
        <w:tc>
          <w:tcPr>
            <w:tcW w:w="5569" w:type="dxa"/>
          </w:tcPr>
          <w:p w14:paraId="7ABDB77D" w14:textId="77777777" w:rsidR="00431B08" w:rsidRPr="00CC4A82" w:rsidRDefault="00431B08" w:rsidP="00431B08">
            <w:pPr>
              <w:spacing w:after="0" w:line="240" w:lineRule="auto"/>
              <w:ind w:firstLine="13"/>
              <w:rPr>
                <w:rFonts w:ascii="Times New Roman" w:eastAsia="Times New Roman" w:hAnsi="Times New Roman" w:cs="Times New Roman"/>
                <w:bCs/>
                <w:highlight w:val="green"/>
              </w:rPr>
            </w:pPr>
            <w:r w:rsidRPr="00CC4A82">
              <w:rPr>
                <w:rFonts w:ascii="Times New Roman" w:eastAsia="Segoe UI" w:hAnsi="Times New Roman" w:cs="Times New Roman"/>
                <w:lang w:eastAsia="ru-RU"/>
              </w:rPr>
              <w:t>Ведения технологического процесса переработки нефти, нефтепродуктов, газа, сланца и угля в соответствии с установленным режимом</w:t>
            </w:r>
          </w:p>
        </w:tc>
      </w:tr>
      <w:tr w:rsidR="00431B08" w:rsidRPr="00CC4A82" w14:paraId="024BA7E2" w14:textId="77777777" w:rsidTr="002374E9">
        <w:tc>
          <w:tcPr>
            <w:tcW w:w="1670" w:type="dxa"/>
            <w:vMerge/>
          </w:tcPr>
          <w:p w14:paraId="1FA5E303"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3A02C068" w14:textId="04579991"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169C3937"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Регулирования параметров технологического процесса подачи сырья, реагентов, топлива, газа, воды, электроэнергии на обслуживаемом участке</w:t>
            </w:r>
          </w:p>
        </w:tc>
      </w:tr>
      <w:tr w:rsidR="00431B08" w:rsidRPr="00CC4A82" w14:paraId="7292BB86" w14:textId="77777777" w:rsidTr="002374E9">
        <w:tc>
          <w:tcPr>
            <w:tcW w:w="1670" w:type="dxa"/>
            <w:vMerge/>
          </w:tcPr>
          <w:p w14:paraId="2B7445B8"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26A37BAA" w14:textId="2FAB0BB2"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68CBEEBD"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Предупреждения и устранения производственных инцидентов</w:t>
            </w:r>
          </w:p>
        </w:tc>
      </w:tr>
      <w:tr w:rsidR="00431B08" w:rsidRPr="00CC4A82" w14:paraId="5F458D72" w14:textId="77777777" w:rsidTr="002374E9">
        <w:tc>
          <w:tcPr>
            <w:tcW w:w="1670" w:type="dxa"/>
            <w:vMerge w:val="restart"/>
          </w:tcPr>
          <w:p w14:paraId="0230EEFB" w14:textId="77777777" w:rsidR="00431B08" w:rsidRPr="00CC4A82" w:rsidRDefault="00431B08" w:rsidP="00431B08">
            <w:pPr>
              <w:spacing w:after="0" w:line="240" w:lineRule="auto"/>
              <w:rPr>
                <w:rFonts w:ascii="Times New Roman" w:eastAsia="Times New Roman" w:hAnsi="Times New Roman" w:cs="Times New Roman"/>
                <w:bCs/>
              </w:rPr>
            </w:pPr>
            <w:r w:rsidRPr="00CC4A82">
              <w:rPr>
                <w:rFonts w:ascii="Times New Roman" w:eastAsia="Times New Roman" w:hAnsi="Times New Roman" w:cs="Times New Roman"/>
                <w:bCs/>
              </w:rPr>
              <w:t>Уметь</w:t>
            </w:r>
          </w:p>
        </w:tc>
        <w:tc>
          <w:tcPr>
            <w:tcW w:w="2615" w:type="dxa"/>
          </w:tcPr>
          <w:p w14:paraId="2A4CCADB" w14:textId="4FEC7219" w:rsidR="00431B08" w:rsidRPr="00CC4A82" w:rsidRDefault="00431B08" w:rsidP="00431B08">
            <w:pPr>
              <w:spacing w:after="0" w:line="240" w:lineRule="auto"/>
              <w:rPr>
                <w:rFonts w:ascii="Times New Roman" w:eastAsia="Times New Roman" w:hAnsi="Times New Roman" w:cs="Times New Roman"/>
                <w:bCs/>
                <w:i/>
              </w:rPr>
            </w:pPr>
          </w:p>
        </w:tc>
        <w:tc>
          <w:tcPr>
            <w:tcW w:w="5569" w:type="dxa"/>
          </w:tcPr>
          <w:p w14:paraId="5F0F0BD3" w14:textId="77777777" w:rsidR="00431B08" w:rsidRPr="00CC4A82" w:rsidRDefault="00431B08" w:rsidP="00431B08">
            <w:pPr>
              <w:spacing w:after="0" w:line="240" w:lineRule="auto"/>
              <w:ind w:firstLine="13"/>
              <w:rPr>
                <w:rFonts w:ascii="Times New Roman" w:eastAsia="Times New Roman" w:hAnsi="Times New Roman" w:cs="Times New Roman"/>
                <w:bCs/>
                <w:highlight w:val="green"/>
              </w:rPr>
            </w:pPr>
            <w:r w:rsidRPr="00CC4A82">
              <w:rPr>
                <w:rFonts w:ascii="Times New Roman" w:eastAsia="Segoe UI" w:hAnsi="Times New Roman" w:cs="Times New Roman"/>
                <w:lang w:eastAsia="ru-RU"/>
              </w:rPr>
              <w:t>Обеспечивать соблюдение параметров технологического процесса</w:t>
            </w:r>
          </w:p>
        </w:tc>
      </w:tr>
      <w:tr w:rsidR="00431B08" w:rsidRPr="00CC4A82" w14:paraId="6FF50DAE" w14:textId="77777777" w:rsidTr="00073F4F">
        <w:trPr>
          <w:trHeight w:val="709"/>
        </w:trPr>
        <w:tc>
          <w:tcPr>
            <w:tcW w:w="1670" w:type="dxa"/>
            <w:vMerge/>
          </w:tcPr>
          <w:p w14:paraId="0A50288E"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403096C5" w14:textId="3CE1F908"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2314CC79"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Осуществлять контроль качества сырья, полупродуктов и готовой продукции по показаниям КИП и результатам анализа</w:t>
            </w:r>
          </w:p>
        </w:tc>
      </w:tr>
      <w:tr w:rsidR="00431B08" w:rsidRPr="00CC4A82" w14:paraId="12F4A753" w14:textId="77777777" w:rsidTr="002374E9">
        <w:tc>
          <w:tcPr>
            <w:tcW w:w="1670" w:type="dxa"/>
            <w:vMerge/>
          </w:tcPr>
          <w:p w14:paraId="271AB03E"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45E800E2" w14:textId="367565E0"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7076A714"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Отбирать пробы на анализ и проводить анализы</w:t>
            </w:r>
          </w:p>
        </w:tc>
      </w:tr>
      <w:tr w:rsidR="00431B08" w:rsidRPr="00CC4A82" w14:paraId="4292BD5F" w14:textId="77777777" w:rsidTr="002374E9">
        <w:tc>
          <w:tcPr>
            <w:tcW w:w="1670" w:type="dxa"/>
            <w:vMerge/>
          </w:tcPr>
          <w:p w14:paraId="4EC3D4C6"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49C67D8E" w14:textId="50D202AA"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5ECB9151"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Проводить розлив, затаривание и транспортировку готовой продукции на склад</w:t>
            </w:r>
          </w:p>
        </w:tc>
      </w:tr>
      <w:tr w:rsidR="00431B08" w:rsidRPr="00CC4A82" w14:paraId="6149334E" w14:textId="77777777" w:rsidTr="002374E9">
        <w:tc>
          <w:tcPr>
            <w:tcW w:w="1670" w:type="dxa"/>
            <w:vMerge/>
          </w:tcPr>
          <w:p w14:paraId="1277C366"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178FEA63" w14:textId="23BD07C1"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071F92A3"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Вести учет расхода сырья, реагентов, количества вырабатываемой продукции, энергоресурсов</w:t>
            </w:r>
          </w:p>
        </w:tc>
      </w:tr>
      <w:tr w:rsidR="00431B08" w:rsidRPr="00CC4A82" w14:paraId="3E1E1FA3" w14:textId="77777777" w:rsidTr="002374E9">
        <w:tc>
          <w:tcPr>
            <w:tcW w:w="1670" w:type="dxa"/>
            <w:vMerge/>
          </w:tcPr>
          <w:p w14:paraId="50422B19"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157C5047" w14:textId="25DF4258"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5D206060"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Соблюдать правила пожарной и электрической безопасности</w:t>
            </w:r>
          </w:p>
        </w:tc>
      </w:tr>
      <w:tr w:rsidR="00431B08" w:rsidRPr="00CC4A82" w14:paraId="1158307F" w14:textId="77777777" w:rsidTr="002374E9">
        <w:tc>
          <w:tcPr>
            <w:tcW w:w="1670" w:type="dxa"/>
            <w:vMerge/>
          </w:tcPr>
          <w:p w14:paraId="24B0851C"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22EF554C" w14:textId="0100EB89"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52A7FB15"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Анализировать причины нарушения технологического процесса и разрабатывать меры по их предупреждению и ликвидации</w:t>
            </w:r>
          </w:p>
        </w:tc>
      </w:tr>
      <w:tr w:rsidR="00431B08" w:rsidRPr="00CC4A82" w14:paraId="41FB3DA1" w14:textId="77777777" w:rsidTr="002374E9">
        <w:tc>
          <w:tcPr>
            <w:tcW w:w="1670" w:type="dxa"/>
            <w:vMerge/>
          </w:tcPr>
          <w:p w14:paraId="7F491FC5"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3354CC24" w14:textId="1B5897C6"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5728596B"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tc>
      </w:tr>
      <w:tr w:rsidR="00431B08" w:rsidRPr="00CC4A82" w14:paraId="7F397A6E" w14:textId="77777777" w:rsidTr="002374E9">
        <w:tc>
          <w:tcPr>
            <w:tcW w:w="1670" w:type="dxa"/>
            <w:vMerge/>
          </w:tcPr>
          <w:p w14:paraId="5E782892"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42B95623" w14:textId="30C358D4"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5B2A422C"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Осуществлять выполнение требований охраны труда, промышленной и пожарной безопасности при эксплуатации производственного объекта</w:t>
            </w:r>
          </w:p>
        </w:tc>
      </w:tr>
      <w:tr w:rsidR="00431B08" w:rsidRPr="00CC4A82" w14:paraId="3F41B1CE" w14:textId="77777777" w:rsidTr="002374E9">
        <w:tc>
          <w:tcPr>
            <w:tcW w:w="1670" w:type="dxa"/>
            <w:vMerge/>
          </w:tcPr>
          <w:p w14:paraId="5B1AD61B"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2F94A54C" w14:textId="51339073"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74962621"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Оценивать состояние техники безопасности, экологии и окружающей среды на производственном объекте</w:t>
            </w:r>
          </w:p>
        </w:tc>
      </w:tr>
      <w:tr w:rsidR="00431B08" w:rsidRPr="00CC4A82" w14:paraId="7AA0B70E" w14:textId="77777777" w:rsidTr="002374E9">
        <w:tc>
          <w:tcPr>
            <w:tcW w:w="1670" w:type="dxa"/>
            <w:vMerge/>
          </w:tcPr>
          <w:p w14:paraId="564F0261"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301B1536" w14:textId="42395C4A"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1A098785"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Вести отчетно-техническую документацию</w:t>
            </w:r>
          </w:p>
        </w:tc>
      </w:tr>
      <w:tr w:rsidR="00431B08" w:rsidRPr="00CC4A82" w14:paraId="6440CFDF" w14:textId="77777777" w:rsidTr="002374E9">
        <w:tc>
          <w:tcPr>
            <w:tcW w:w="1670" w:type="dxa"/>
            <w:vMerge w:val="restart"/>
          </w:tcPr>
          <w:p w14:paraId="029B87B4" w14:textId="77777777" w:rsidR="00431B08" w:rsidRPr="00CC4A82" w:rsidRDefault="00431B08" w:rsidP="00431B08">
            <w:pPr>
              <w:spacing w:after="0" w:line="240" w:lineRule="auto"/>
              <w:rPr>
                <w:rFonts w:ascii="Times New Roman" w:eastAsia="Times New Roman" w:hAnsi="Times New Roman" w:cs="Times New Roman"/>
                <w:bCs/>
              </w:rPr>
            </w:pPr>
            <w:r w:rsidRPr="00CC4A82">
              <w:rPr>
                <w:rFonts w:ascii="Times New Roman" w:eastAsia="Times New Roman" w:hAnsi="Times New Roman" w:cs="Times New Roman"/>
                <w:bCs/>
              </w:rPr>
              <w:t>Знать</w:t>
            </w:r>
          </w:p>
        </w:tc>
        <w:tc>
          <w:tcPr>
            <w:tcW w:w="2615" w:type="dxa"/>
          </w:tcPr>
          <w:p w14:paraId="23B1C25C" w14:textId="2D965036" w:rsidR="00431B08" w:rsidRPr="00CC4A82" w:rsidRDefault="00431B08" w:rsidP="00431B08">
            <w:pPr>
              <w:spacing w:after="0" w:line="240" w:lineRule="auto"/>
              <w:rPr>
                <w:rFonts w:ascii="Times New Roman" w:eastAsia="Times New Roman" w:hAnsi="Times New Roman" w:cs="Times New Roman"/>
                <w:bCs/>
                <w:i/>
              </w:rPr>
            </w:pPr>
          </w:p>
        </w:tc>
        <w:tc>
          <w:tcPr>
            <w:tcW w:w="5569" w:type="dxa"/>
          </w:tcPr>
          <w:p w14:paraId="7579FF37" w14:textId="77777777" w:rsidR="00431B08" w:rsidRPr="00CC4A82" w:rsidRDefault="00431B08" w:rsidP="00431B08">
            <w:pPr>
              <w:spacing w:after="0" w:line="240" w:lineRule="auto"/>
              <w:ind w:firstLine="13"/>
              <w:rPr>
                <w:rFonts w:ascii="Times New Roman" w:eastAsia="Times New Roman" w:hAnsi="Times New Roman" w:cs="Times New Roman"/>
                <w:bCs/>
                <w:highlight w:val="green"/>
              </w:rPr>
            </w:pPr>
            <w:r w:rsidRPr="00CC4A82">
              <w:rPr>
                <w:rFonts w:ascii="Times New Roman" w:eastAsia="Segoe UI" w:hAnsi="Times New Roman" w:cs="Times New Roman"/>
                <w:lang w:eastAsia="ru-RU"/>
              </w:rPr>
              <w:t>Основные закономерности химико-технологических процессов</w:t>
            </w:r>
          </w:p>
        </w:tc>
      </w:tr>
      <w:tr w:rsidR="00431B08" w:rsidRPr="00CC4A82" w14:paraId="3E23B8D5" w14:textId="77777777" w:rsidTr="002374E9">
        <w:tc>
          <w:tcPr>
            <w:tcW w:w="1670" w:type="dxa"/>
            <w:vMerge/>
          </w:tcPr>
          <w:p w14:paraId="2573979F"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5E8C8108" w14:textId="7A8FEC79" w:rsidR="00431B08" w:rsidRPr="00CC4A82" w:rsidRDefault="00431B08" w:rsidP="00431B08">
            <w:pPr>
              <w:spacing w:after="0" w:line="240" w:lineRule="auto"/>
              <w:rPr>
                <w:rFonts w:ascii="Times New Roman" w:eastAsia="Times New Roman" w:hAnsi="Times New Roman" w:cs="Times New Roman"/>
                <w:b/>
                <w:bCs/>
                <w:lang w:eastAsia="ru-RU"/>
              </w:rPr>
            </w:pPr>
          </w:p>
        </w:tc>
        <w:tc>
          <w:tcPr>
            <w:tcW w:w="5569" w:type="dxa"/>
          </w:tcPr>
          <w:p w14:paraId="4F3EFAAE" w14:textId="77777777" w:rsidR="00431B08" w:rsidRPr="00CC4A82" w:rsidRDefault="00431B08" w:rsidP="00431B08">
            <w:pPr>
              <w:spacing w:after="0" w:line="240" w:lineRule="auto"/>
              <w:ind w:firstLine="13"/>
              <w:rPr>
                <w:rFonts w:ascii="Times New Roman" w:eastAsia="Times New Roman" w:hAnsi="Times New Roman" w:cs="Times New Roman"/>
                <w:b/>
                <w:highlight w:val="yellow"/>
                <w:u w:val="single"/>
                <w:lang w:eastAsia="ru-RU"/>
              </w:rPr>
            </w:pPr>
            <w:r w:rsidRPr="00CC4A82">
              <w:rPr>
                <w:rFonts w:ascii="Times New Roman" w:eastAsia="Segoe UI" w:hAnsi="Times New Roman" w:cs="Times New Roman"/>
                <w:lang w:eastAsia="ru-RU"/>
              </w:rPr>
              <w:t>Назначение, устройство и принцип действия средств автоматизации</w:t>
            </w:r>
          </w:p>
        </w:tc>
      </w:tr>
      <w:tr w:rsidR="00431B08" w:rsidRPr="00CC4A82" w14:paraId="37616F6D" w14:textId="77777777" w:rsidTr="002374E9">
        <w:tc>
          <w:tcPr>
            <w:tcW w:w="1670" w:type="dxa"/>
            <w:vMerge/>
          </w:tcPr>
          <w:p w14:paraId="7B769220"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0ED0D229" w14:textId="7E6FDB62"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7C1B1E2C"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Схемы технологических процессов и правила пользования ими</w:t>
            </w:r>
          </w:p>
        </w:tc>
      </w:tr>
      <w:tr w:rsidR="00431B08" w:rsidRPr="00CC4A82" w14:paraId="5B848899" w14:textId="77777777" w:rsidTr="002374E9">
        <w:tc>
          <w:tcPr>
            <w:tcW w:w="1670" w:type="dxa"/>
            <w:vMerge/>
          </w:tcPr>
          <w:p w14:paraId="2FFC82BD"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053053D9" w14:textId="24404181"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2A0D4E60"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Методы физического, физико-химического, химического анализов</w:t>
            </w:r>
          </w:p>
        </w:tc>
      </w:tr>
      <w:tr w:rsidR="00431B08" w:rsidRPr="00CC4A82" w14:paraId="0A26245D" w14:textId="77777777" w:rsidTr="002374E9">
        <w:tc>
          <w:tcPr>
            <w:tcW w:w="1670" w:type="dxa"/>
            <w:vMerge/>
          </w:tcPr>
          <w:p w14:paraId="0679399D"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73A40251" w14:textId="501DB1ED"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75F9C5CC"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Технологические параметры процессов, правила их измерения</w:t>
            </w:r>
          </w:p>
        </w:tc>
      </w:tr>
      <w:tr w:rsidR="00431B08" w:rsidRPr="00CC4A82" w14:paraId="33C46A61" w14:textId="77777777" w:rsidTr="002374E9">
        <w:tc>
          <w:tcPr>
            <w:tcW w:w="1670" w:type="dxa"/>
            <w:vMerge/>
          </w:tcPr>
          <w:p w14:paraId="744DC3FF"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66650106" w14:textId="1E3FB68E"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4BE538E4"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Факторы, влияющие на ход технологического процесса</w:t>
            </w:r>
          </w:p>
        </w:tc>
      </w:tr>
      <w:tr w:rsidR="00431B08" w:rsidRPr="00CC4A82" w14:paraId="14C6B7D5" w14:textId="77777777" w:rsidTr="002374E9">
        <w:tc>
          <w:tcPr>
            <w:tcW w:w="1670" w:type="dxa"/>
            <w:vMerge/>
          </w:tcPr>
          <w:p w14:paraId="1131E621"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42564021" w14:textId="0D4B16D1"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01E6F80D"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Отбор проб, государственные стандарты, предъявляемые к качеству сырья и готовой продукции</w:t>
            </w:r>
          </w:p>
        </w:tc>
      </w:tr>
      <w:tr w:rsidR="00431B08" w:rsidRPr="00CC4A82" w14:paraId="40059567" w14:textId="77777777" w:rsidTr="002374E9">
        <w:tc>
          <w:tcPr>
            <w:tcW w:w="1670" w:type="dxa"/>
            <w:vMerge/>
          </w:tcPr>
          <w:p w14:paraId="26872732"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29F77837" w14:textId="14B7105E"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15CBA1A9"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Виды брака, причины его появления и способы устранения</w:t>
            </w:r>
          </w:p>
        </w:tc>
      </w:tr>
      <w:tr w:rsidR="00431B08" w:rsidRPr="00CC4A82" w14:paraId="7F488D19" w14:textId="77777777" w:rsidTr="002374E9">
        <w:tc>
          <w:tcPr>
            <w:tcW w:w="1670" w:type="dxa"/>
            <w:vMerge/>
          </w:tcPr>
          <w:p w14:paraId="3141756C"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37428461" w14:textId="4DFBA1B7"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0DDD5668"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Способы предупреждения и устранения производственных инцидентов</w:t>
            </w:r>
          </w:p>
        </w:tc>
      </w:tr>
      <w:tr w:rsidR="00431B08" w:rsidRPr="00CC4A82" w14:paraId="7737E85C" w14:textId="77777777" w:rsidTr="002374E9">
        <w:tc>
          <w:tcPr>
            <w:tcW w:w="1670" w:type="dxa"/>
            <w:vMerge/>
          </w:tcPr>
          <w:p w14:paraId="1D59F690"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1F54BD2B" w14:textId="4977D2D4"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10E9DFB5"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Систему противоаварийной защиты</w:t>
            </w:r>
          </w:p>
        </w:tc>
      </w:tr>
      <w:tr w:rsidR="00431B08" w:rsidRPr="00CC4A82" w14:paraId="1D07892A" w14:textId="77777777" w:rsidTr="002374E9">
        <w:tc>
          <w:tcPr>
            <w:tcW w:w="1670" w:type="dxa"/>
            <w:vMerge/>
          </w:tcPr>
          <w:p w14:paraId="36DA07CF"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656A69BD" w14:textId="14DFF7B2"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3E6753D3"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Правила безопасной эксплуатации производства</w:t>
            </w:r>
          </w:p>
        </w:tc>
      </w:tr>
      <w:tr w:rsidR="00431B08" w:rsidRPr="00CC4A82" w14:paraId="2C3E829B" w14:textId="77777777" w:rsidTr="002374E9">
        <w:tc>
          <w:tcPr>
            <w:tcW w:w="1670" w:type="dxa"/>
            <w:vMerge/>
          </w:tcPr>
          <w:p w14:paraId="4525DCFC"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589B8962" w14:textId="6F2E119F"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61F26CA3"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Промышленную экологию, охрану труда</w:t>
            </w:r>
          </w:p>
        </w:tc>
      </w:tr>
      <w:tr w:rsidR="00431B08" w:rsidRPr="00CC4A82" w14:paraId="7715C2C8" w14:textId="77777777" w:rsidTr="002374E9">
        <w:tc>
          <w:tcPr>
            <w:tcW w:w="1670" w:type="dxa"/>
            <w:vMerge/>
          </w:tcPr>
          <w:p w14:paraId="75254288" w14:textId="77777777" w:rsidR="00431B08" w:rsidRPr="00CC4A82" w:rsidRDefault="00431B08" w:rsidP="00431B08">
            <w:pPr>
              <w:spacing w:after="0" w:line="240" w:lineRule="auto"/>
              <w:rPr>
                <w:rFonts w:ascii="Times New Roman" w:eastAsia="Times New Roman" w:hAnsi="Times New Roman" w:cs="Times New Roman"/>
                <w:bCs/>
              </w:rPr>
            </w:pPr>
          </w:p>
        </w:tc>
        <w:tc>
          <w:tcPr>
            <w:tcW w:w="2615" w:type="dxa"/>
          </w:tcPr>
          <w:p w14:paraId="31764D86" w14:textId="5566F62C" w:rsidR="00431B08" w:rsidRPr="00CC4A82" w:rsidRDefault="00431B08" w:rsidP="00431B08">
            <w:pPr>
              <w:spacing w:after="0" w:line="240" w:lineRule="auto"/>
              <w:rPr>
                <w:rFonts w:ascii="Times New Roman" w:eastAsia="Times New Roman" w:hAnsi="Times New Roman" w:cs="Times New Roman"/>
                <w:bCs/>
                <w:lang w:eastAsia="ru-RU"/>
              </w:rPr>
            </w:pPr>
          </w:p>
        </w:tc>
        <w:tc>
          <w:tcPr>
            <w:tcW w:w="5569" w:type="dxa"/>
          </w:tcPr>
          <w:p w14:paraId="2288D9BC" w14:textId="77777777" w:rsidR="00431B08" w:rsidRPr="00CC4A82" w:rsidRDefault="00431B08" w:rsidP="00431B08">
            <w:pPr>
              <w:tabs>
                <w:tab w:val="left" w:pos="2220"/>
              </w:tabs>
              <w:spacing w:after="0" w:line="240" w:lineRule="auto"/>
              <w:rPr>
                <w:rFonts w:ascii="Times New Roman" w:eastAsia="Times New Roman" w:hAnsi="Times New Roman" w:cs="Times New Roman"/>
                <w:highlight w:val="yellow"/>
                <w:lang w:eastAsia="ru-RU"/>
              </w:rPr>
            </w:pPr>
            <w:r w:rsidRPr="00CC4A82">
              <w:rPr>
                <w:rFonts w:ascii="Times New Roman" w:eastAsia="Segoe UI" w:hAnsi="Times New Roman" w:cs="Times New Roman"/>
                <w:lang w:eastAsia="ru-RU"/>
              </w:rPr>
              <w:t>Правила оформления технической документации</w:t>
            </w:r>
          </w:p>
        </w:tc>
      </w:tr>
    </w:tbl>
    <w:p w14:paraId="18DE696C" w14:textId="77777777" w:rsidR="00431B08" w:rsidRPr="00431B08" w:rsidRDefault="00431B08" w:rsidP="00431B08">
      <w:pPr>
        <w:spacing w:after="0" w:line="240" w:lineRule="auto"/>
        <w:rPr>
          <w:rFonts w:ascii="Times New Roman" w:eastAsia="Times New Roman" w:hAnsi="Times New Roman" w:cs="Times New Roman"/>
          <w:b/>
          <w:sz w:val="24"/>
          <w:szCs w:val="24"/>
          <w:lang w:eastAsia="ru-RU"/>
        </w:rPr>
      </w:pPr>
    </w:p>
    <w:p w14:paraId="277F03F7" w14:textId="77777777" w:rsidR="00431B08" w:rsidRPr="00431B08" w:rsidRDefault="00431B08" w:rsidP="00431B08">
      <w:pPr>
        <w:spacing w:after="0" w:line="240" w:lineRule="auto"/>
        <w:ind w:firstLine="709"/>
        <w:rPr>
          <w:rFonts w:ascii="Times New Roman" w:eastAsia="Times New Roman" w:hAnsi="Times New Roman" w:cs="Times New Roman"/>
          <w:b/>
          <w:sz w:val="24"/>
          <w:szCs w:val="24"/>
          <w:lang w:eastAsia="ru-RU"/>
        </w:rPr>
      </w:pPr>
      <w:bookmarkStart w:id="2" w:name="_Hlk511591667"/>
      <w:r w:rsidRPr="00431B0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EC7E941" w14:textId="77777777" w:rsidR="00431B08" w:rsidRPr="00431B08" w:rsidRDefault="00431B08" w:rsidP="00431B08">
      <w:pPr>
        <w:spacing w:after="0" w:line="276" w:lineRule="auto"/>
        <w:rPr>
          <w:rFonts w:ascii="Times New Roman" w:eastAsia="Times New Roman" w:hAnsi="Times New Roman" w:cs="Times New Roman"/>
          <w:sz w:val="24"/>
          <w:szCs w:val="24"/>
          <w:highlight w:val="lightGray"/>
          <w:lang w:eastAsia="ru-RU"/>
        </w:rPr>
      </w:pPr>
    </w:p>
    <w:p w14:paraId="664C4A3D" w14:textId="19BF80C2" w:rsidR="00431B08" w:rsidRPr="00431B08" w:rsidRDefault="00431B08" w:rsidP="00431B08">
      <w:pPr>
        <w:spacing w:after="0" w:line="276" w:lineRule="auto"/>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sz w:val="24"/>
          <w:szCs w:val="24"/>
          <w:lang w:eastAsia="ru-RU"/>
        </w:rPr>
        <w:t>Всего часов</w:t>
      </w:r>
      <w:r w:rsidR="00073F4F">
        <w:rPr>
          <w:rFonts w:ascii="Times New Roman" w:eastAsia="Times New Roman" w:hAnsi="Times New Roman" w:cs="Times New Roman"/>
          <w:sz w:val="24"/>
          <w:szCs w:val="24"/>
          <w:lang w:eastAsia="ru-RU"/>
        </w:rPr>
        <w:t xml:space="preserve"> – 288 часов</w:t>
      </w:r>
    </w:p>
    <w:p w14:paraId="17C8E805" w14:textId="1B3458FB" w:rsidR="00431B08" w:rsidRPr="00431B08" w:rsidRDefault="00431B08" w:rsidP="00431B08">
      <w:pPr>
        <w:spacing w:after="0" w:line="276" w:lineRule="auto"/>
        <w:ind w:firstLine="708"/>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sz w:val="24"/>
          <w:szCs w:val="24"/>
          <w:lang w:eastAsia="ru-RU"/>
        </w:rPr>
        <w:t>в том числе в форме практической подготовки</w:t>
      </w:r>
      <w:r w:rsidR="00073F4F">
        <w:rPr>
          <w:rFonts w:ascii="Times New Roman" w:eastAsia="Times New Roman" w:hAnsi="Times New Roman" w:cs="Times New Roman"/>
          <w:sz w:val="24"/>
          <w:szCs w:val="24"/>
          <w:lang w:eastAsia="ru-RU"/>
        </w:rPr>
        <w:t xml:space="preserve"> – 288 часов</w:t>
      </w:r>
      <w:r w:rsidRPr="00431B08">
        <w:rPr>
          <w:rFonts w:ascii="Times New Roman" w:eastAsia="Times New Roman" w:hAnsi="Times New Roman" w:cs="Times New Roman"/>
          <w:b/>
          <w:bCs/>
          <w:sz w:val="24"/>
          <w:szCs w:val="24"/>
          <w:u w:val="single"/>
          <w:lang w:eastAsia="ru-RU"/>
        </w:rPr>
        <w:t xml:space="preserve"> </w:t>
      </w:r>
    </w:p>
    <w:p w14:paraId="1179C3D6" w14:textId="24E01048" w:rsidR="00431B08" w:rsidRPr="00431B08" w:rsidRDefault="00431B08" w:rsidP="00431B08">
      <w:pPr>
        <w:spacing w:after="0" w:line="276" w:lineRule="auto"/>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Из них на освоение МДК</w:t>
      </w:r>
      <w:r w:rsidR="00073F4F">
        <w:rPr>
          <w:rFonts w:ascii="Times New Roman" w:eastAsia="Times New Roman" w:hAnsi="Times New Roman" w:cs="Times New Roman"/>
          <w:sz w:val="24"/>
          <w:szCs w:val="24"/>
          <w:lang w:eastAsia="ru-RU"/>
        </w:rPr>
        <w:t xml:space="preserve"> – 216 часов</w:t>
      </w:r>
    </w:p>
    <w:p w14:paraId="075AAF2E" w14:textId="3B3888C1" w:rsidR="00431B08" w:rsidRPr="00431B08" w:rsidRDefault="00431B08" w:rsidP="00431B08">
      <w:pPr>
        <w:spacing w:after="0" w:line="276" w:lineRule="auto"/>
        <w:ind w:firstLine="708"/>
        <w:rPr>
          <w:rFonts w:ascii="Times New Roman" w:eastAsia="Times New Roman" w:hAnsi="Times New Roman" w:cs="Times New Roman"/>
          <w:i/>
          <w:sz w:val="24"/>
          <w:szCs w:val="24"/>
          <w:lang w:eastAsia="ru-RU"/>
        </w:rPr>
      </w:pPr>
      <w:r w:rsidRPr="00431B08">
        <w:rPr>
          <w:rFonts w:ascii="Times New Roman" w:eastAsia="Times New Roman" w:hAnsi="Times New Roman" w:cs="Times New Roman"/>
          <w:sz w:val="24"/>
          <w:szCs w:val="24"/>
          <w:lang w:eastAsia="ru-RU"/>
        </w:rPr>
        <w:t>в том числе самостоятельная работа</w:t>
      </w:r>
      <w:r w:rsidR="00073F4F">
        <w:rPr>
          <w:rFonts w:ascii="Times New Roman" w:eastAsia="Times New Roman" w:hAnsi="Times New Roman" w:cs="Times New Roman"/>
          <w:sz w:val="24"/>
          <w:szCs w:val="24"/>
          <w:lang w:eastAsia="ru-RU"/>
        </w:rPr>
        <w:t xml:space="preserve"> - </w:t>
      </w:r>
    </w:p>
    <w:p w14:paraId="3CFF214C" w14:textId="2E0C0C55" w:rsidR="00431B08" w:rsidRPr="00431B08" w:rsidRDefault="00431B08" w:rsidP="00431B08">
      <w:pPr>
        <w:spacing w:after="0" w:line="276" w:lineRule="auto"/>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практики, в том числе учебная</w:t>
      </w:r>
      <w:r w:rsidR="00073F4F">
        <w:rPr>
          <w:rFonts w:ascii="Times New Roman" w:eastAsia="Times New Roman" w:hAnsi="Times New Roman" w:cs="Times New Roman"/>
          <w:sz w:val="24"/>
          <w:szCs w:val="24"/>
          <w:lang w:eastAsia="ru-RU"/>
        </w:rPr>
        <w:t xml:space="preserve"> – 36 часов</w:t>
      </w:r>
    </w:p>
    <w:p w14:paraId="29EC14A5" w14:textId="2757D5E4" w:rsidR="00851297" w:rsidRDefault="00851297" w:rsidP="00431B08">
      <w:pPr>
        <w:spacing w:after="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                     производственная – 36 часов</w:t>
      </w:r>
    </w:p>
    <w:p w14:paraId="22AD332F" w14:textId="1BE7E294" w:rsidR="00431B08" w:rsidRPr="00431B08" w:rsidRDefault="00431B08" w:rsidP="00431B08">
      <w:pPr>
        <w:spacing w:after="0" w:line="276" w:lineRule="auto"/>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iCs/>
          <w:sz w:val="24"/>
          <w:szCs w:val="24"/>
          <w:lang w:eastAsia="ru-RU"/>
        </w:rPr>
        <w:t>Промежуточная аттестация</w:t>
      </w:r>
      <w:r w:rsidR="00073F4F">
        <w:rPr>
          <w:rFonts w:ascii="Times New Roman" w:eastAsia="Times New Roman" w:hAnsi="Times New Roman" w:cs="Times New Roman"/>
          <w:iCs/>
          <w:sz w:val="24"/>
          <w:szCs w:val="24"/>
          <w:lang w:eastAsia="ru-RU"/>
        </w:rPr>
        <w:t xml:space="preserve"> - </w:t>
      </w:r>
      <w:bookmarkEnd w:id="2"/>
    </w:p>
    <w:p w14:paraId="69914BFE" w14:textId="77777777" w:rsidR="00431B08" w:rsidRPr="00431B08" w:rsidRDefault="00431B08" w:rsidP="00431B08">
      <w:pPr>
        <w:spacing w:after="200" w:line="276" w:lineRule="auto"/>
        <w:rPr>
          <w:rFonts w:ascii="Times New Roman" w:eastAsia="Times New Roman" w:hAnsi="Times New Roman" w:cs="Times New Roman"/>
          <w:b/>
          <w:i/>
          <w:sz w:val="24"/>
          <w:szCs w:val="24"/>
          <w:lang w:eastAsia="ru-RU"/>
        </w:rPr>
        <w:sectPr w:rsidR="00431B08" w:rsidRPr="00431B08" w:rsidSect="00733AEF">
          <w:pgSz w:w="11907" w:h="16840"/>
          <w:pgMar w:top="1134" w:right="851" w:bottom="992" w:left="1418" w:header="709" w:footer="709" w:gutter="0"/>
          <w:cols w:space="720"/>
        </w:sectPr>
      </w:pPr>
    </w:p>
    <w:p w14:paraId="061D38C7" w14:textId="77777777" w:rsidR="00431B08" w:rsidRPr="00431B08" w:rsidRDefault="00431B08" w:rsidP="00431B08">
      <w:pPr>
        <w:spacing w:after="0" w:line="276" w:lineRule="auto"/>
        <w:jc w:val="center"/>
        <w:rPr>
          <w:rFonts w:ascii="Times New Roman" w:eastAsia="Times New Roman" w:hAnsi="Times New Roman" w:cs="Times New Roman"/>
          <w:b/>
          <w:caps/>
          <w:sz w:val="24"/>
          <w:szCs w:val="24"/>
          <w:lang w:eastAsia="ru-RU"/>
        </w:rPr>
      </w:pPr>
      <w:r w:rsidRPr="00431B0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A17D42E" w14:textId="77777777" w:rsidR="00431B08" w:rsidRPr="00431B08" w:rsidRDefault="00431B08" w:rsidP="00431B08">
      <w:pPr>
        <w:spacing w:after="0" w:line="276" w:lineRule="auto"/>
        <w:ind w:firstLine="851"/>
        <w:rPr>
          <w:rFonts w:ascii="Times New Roman" w:eastAsia="Times New Roman" w:hAnsi="Times New Roman" w:cs="Times New Roman"/>
          <w:lang w:eastAsia="ru-RU"/>
        </w:rPr>
      </w:pPr>
      <w:r w:rsidRPr="00431B08">
        <w:rPr>
          <w:rFonts w:ascii="Times New Roman" w:eastAsia="Times New Roman" w:hAnsi="Times New Roman" w:cs="Times New Roman"/>
          <w:b/>
          <w:sz w:val="24"/>
          <w:szCs w:val="24"/>
          <w:lang w:eastAsia="ru-RU"/>
        </w:rPr>
        <w:t>2.1. Структура профессионального модуля</w:t>
      </w:r>
      <w:r w:rsidRPr="00431B08">
        <w:rPr>
          <w:rFonts w:ascii="Times New Roman" w:eastAsia="Times New Roman" w:hAnsi="Times New Roman" w:cs="Times New Roman"/>
          <w:lang w:eastAsia="ru-RU"/>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048"/>
        <w:gridCol w:w="1143"/>
        <w:gridCol w:w="726"/>
        <w:gridCol w:w="806"/>
        <w:gridCol w:w="1955"/>
        <w:gridCol w:w="1677"/>
        <w:gridCol w:w="839"/>
        <w:gridCol w:w="978"/>
        <w:gridCol w:w="1813"/>
      </w:tblGrid>
      <w:tr w:rsidR="00431B08" w:rsidRPr="00431B08" w14:paraId="199F8AC8" w14:textId="77777777" w:rsidTr="002374E9">
        <w:trPr>
          <w:trHeight w:val="484"/>
        </w:trPr>
        <w:tc>
          <w:tcPr>
            <w:tcW w:w="603" w:type="pct"/>
            <w:vMerge w:val="restart"/>
            <w:tcBorders>
              <w:bottom w:val="single" w:sz="4" w:space="0" w:color="auto"/>
            </w:tcBorders>
            <w:vAlign w:val="center"/>
          </w:tcPr>
          <w:p w14:paraId="2D122B8C"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Коды профессиональных и общих компетенций</w:t>
            </w:r>
          </w:p>
        </w:tc>
        <w:tc>
          <w:tcPr>
            <w:tcW w:w="1032" w:type="pct"/>
            <w:vMerge w:val="restart"/>
            <w:tcBorders>
              <w:bottom w:val="single" w:sz="4" w:space="0" w:color="auto"/>
            </w:tcBorders>
            <w:vAlign w:val="center"/>
          </w:tcPr>
          <w:p w14:paraId="2D1D5E92"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Наименования разделов профессионального модуля</w:t>
            </w:r>
          </w:p>
        </w:tc>
        <w:tc>
          <w:tcPr>
            <w:tcW w:w="387" w:type="pct"/>
            <w:vMerge w:val="restart"/>
            <w:tcBorders>
              <w:bottom w:val="single" w:sz="4" w:space="0" w:color="auto"/>
            </w:tcBorders>
            <w:vAlign w:val="center"/>
          </w:tcPr>
          <w:p w14:paraId="5AC1D02B" w14:textId="77777777" w:rsidR="00431B08" w:rsidRPr="00431B08" w:rsidRDefault="00431B08" w:rsidP="00431B08">
            <w:pPr>
              <w:spacing w:after="0" w:line="240" w:lineRule="auto"/>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iCs/>
                <w:sz w:val="20"/>
                <w:szCs w:val="20"/>
                <w:lang w:eastAsia="ru-RU"/>
              </w:rPr>
              <w:t>Всего, час.</w:t>
            </w:r>
          </w:p>
        </w:tc>
        <w:tc>
          <w:tcPr>
            <w:tcW w:w="246" w:type="pct"/>
            <w:vMerge w:val="restart"/>
            <w:tcBorders>
              <w:bottom w:val="single" w:sz="4" w:space="0" w:color="auto"/>
            </w:tcBorders>
            <w:textDirection w:val="btLr"/>
            <w:vAlign w:val="center"/>
          </w:tcPr>
          <w:p w14:paraId="585BE640" w14:textId="77777777" w:rsidR="00431B08" w:rsidRPr="00431B08" w:rsidRDefault="00431B08" w:rsidP="00431B08">
            <w:pPr>
              <w:spacing w:after="0" w:line="240" w:lineRule="auto"/>
              <w:ind w:left="113" w:right="113"/>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iCs/>
                <w:sz w:val="20"/>
                <w:szCs w:val="20"/>
                <w:lang w:eastAsia="ru-RU"/>
              </w:rPr>
              <w:t>В т.ч. в форме практической подготовки</w:t>
            </w:r>
          </w:p>
        </w:tc>
        <w:tc>
          <w:tcPr>
            <w:tcW w:w="2732" w:type="pct"/>
            <w:gridSpan w:val="6"/>
            <w:tcBorders>
              <w:bottom w:val="single" w:sz="4" w:space="0" w:color="auto"/>
            </w:tcBorders>
          </w:tcPr>
          <w:p w14:paraId="589CFCEA" w14:textId="77777777" w:rsidR="00431B08" w:rsidRPr="00431B08" w:rsidRDefault="00431B08" w:rsidP="00431B08">
            <w:pPr>
              <w:suppressAutoHyphens/>
              <w:spacing w:after="0" w:line="240" w:lineRule="auto"/>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Объем профессионального модуля, ак. час.</w:t>
            </w:r>
          </w:p>
        </w:tc>
      </w:tr>
      <w:tr w:rsidR="00431B08" w:rsidRPr="00431B08" w14:paraId="43C1FBA5" w14:textId="77777777" w:rsidTr="002374E9">
        <w:trPr>
          <w:trHeight w:val="58"/>
        </w:trPr>
        <w:tc>
          <w:tcPr>
            <w:tcW w:w="603" w:type="pct"/>
            <w:vMerge/>
          </w:tcPr>
          <w:p w14:paraId="189BD21B"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1032" w:type="pct"/>
            <w:vMerge/>
            <w:vAlign w:val="center"/>
          </w:tcPr>
          <w:p w14:paraId="2CD8192C"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387" w:type="pct"/>
            <w:vMerge/>
            <w:vAlign w:val="center"/>
          </w:tcPr>
          <w:p w14:paraId="794A6BC5" w14:textId="77777777" w:rsidR="00431B08" w:rsidRPr="00431B08" w:rsidRDefault="00431B08" w:rsidP="00431B08">
            <w:pPr>
              <w:spacing w:after="0" w:line="240" w:lineRule="auto"/>
              <w:rPr>
                <w:rFonts w:ascii="Times New Roman" w:eastAsia="Times New Roman" w:hAnsi="Times New Roman" w:cs="Times New Roman"/>
                <w:i/>
                <w:iCs/>
                <w:lang w:eastAsia="ru-RU"/>
              </w:rPr>
            </w:pPr>
          </w:p>
        </w:tc>
        <w:tc>
          <w:tcPr>
            <w:tcW w:w="246" w:type="pct"/>
            <w:vMerge/>
            <w:shd w:val="clear" w:color="auto" w:fill="FFFF00"/>
          </w:tcPr>
          <w:p w14:paraId="37156D03" w14:textId="77777777" w:rsidR="00431B08" w:rsidRPr="00431B08" w:rsidRDefault="00431B08" w:rsidP="00431B08">
            <w:pPr>
              <w:suppressAutoHyphens/>
              <w:spacing w:after="0" w:line="240" w:lineRule="auto"/>
              <w:jc w:val="center"/>
              <w:rPr>
                <w:rFonts w:ascii="Times New Roman" w:eastAsia="Times New Roman" w:hAnsi="Times New Roman" w:cs="Times New Roman"/>
                <w:lang w:eastAsia="ru-RU"/>
              </w:rPr>
            </w:pPr>
          </w:p>
        </w:tc>
        <w:tc>
          <w:tcPr>
            <w:tcW w:w="1787" w:type="pct"/>
            <w:gridSpan w:val="4"/>
          </w:tcPr>
          <w:p w14:paraId="4C03DD16" w14:textId="77777777" w:rsidR="00431B08" w:rsidRPr="00431B08" w:rsidRDefault="00431B08" w:rsidP="00431B08">
            <w:pPr>
              <w:suppressAutoHyphens/>
              <w:spacing w:after="0" w:line="240" w:lineRule="auto"/>
              <w:jc w:val="center"/>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Обучение по МДК</w:t>
            </w:r>
          </w:p>
        </w:tc>
        <w:tc>
          <w:tcPr>
            <w:tcW w:w="945" w:type="pct"/>
            <w:gridSpan w:val="2"/>
            <w:vMerge w:val="restart"/>
            <w:vAlign w:val="center"/>
          </w:tcPr>
          <w:p w14:paraId="4B457C65" w14:textId="77777777" w:rsidR="00431B08" w:rsidRPr="00431B08" w:rsidRDefault="00431B08" w:rsidP="00431B08">
            <w:pPr>
              <w:suppressAutoHyphens/>
              <w:spacing w:after="0" w:line="240" w:lineRule="auto"/>
              <w:jc w:val="center"/>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Практики</w:t>
            </w:r>
          </w:p>
        </w:tc>
      </w:tr>
      <w:tr w:rsidR="00431B08" w:rsidRPr="00431B08" w14:paraId="566ECCEE" w14:textId="77777777" w:rsidTr="002374E9">
        <w:tc>
          <w:tcPr>
            <w:tcW w:w="603" w:type="pct"/>
            <w:vMerge/>
          </w:tcPr>
          <w:p w14:paraId="03DFB153"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1032" w:type="pct"/>
            <w:vMerge/>
            <w:vAlign w:val="center"/>
          </w:tcPr>
          <w:p w14:paraId="37A28276"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387" w:type="pct"/>
            <w:vMerge/>
            <w:vAlign w:val="center"/>
          </w:tcPr>
          <w:p w14:paraId="7073C361" w14:textId="77777777" w:rsidR="00431B08" w:rsidRPr="00431B08" w:rsidRDefault="00431B08" w:rsidP="00431B08">
            <w:pPr>
              <w:spacing w:after="0" w:line="240" w:lineRule="auto"/>
              <w:rPr>
                <w:rFonts w:ascii="Times New Roman" w:eastAsia="Times New Roman" w:hAnsi="Times New Roman" w:cs="Times New Roman"/>
                <w:i/>
                <w:iCs/>
                <w:lang w:eastAsia="ru-RU"/>
              </w:rPr>
            </w:pPr>
          </w:p>
        </w:tc>
        <w:tc>
          <w:tcPr>
            <w:tcW w:w="246" w:type="pct"/>
            <w:vMerge/>
            <w:shd w:val="clear" w:color="auto" w:fill="FFFF00"/>
          </w:tcPr>
          <w:p w14:paraId="241B4A44" w14:textId="77777777" w:rsidR="00431B08" w:rsidRPr="00431B08" w:rsidRDefault="00431B08" w:rsidP="00431B08">
            <w:pPr>
              <w:suppressAutoHyphens/>
              <w:spacing w:after="0" w:line="240" w:lineRule="auto"/>
              <w:jc w:val="center"/>
              <w:rPr>
                <w:rFonts w:ascii="Times New Roman" w:eastAsia="Times New Roman" w:hAnsi="Times New Roman" w:cs="Times New Roman"/>
                <w:sz w:val="20"/>
                <w:szCs w:val="20"/>
                <w:lang w:eastAsia="ru-RU"/>
              </w:rPr>
            </w:pPr>
          </w:p>
        </w:tc>
        <w:tc>
          <w:tcPr>
            <w:tcW w:w="273" w:type="pct"/>
            <w:vMerge w:val="restart"/>
          </w:tcPr>
          <w:p w14:paraId="45FCC714" w14:textId="77777777" w:rsidR="00431B08" w:rsidRPr="00431B08" w:rsidRDefault="00431B08" w:rsidP="00431B08">
            <w:pPr>
              <w:suppressAutoHyphens/>
              <w:spacing w:after="0" w:line="240" w:lineRule="auto"/>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Всего</w:t>
            </w:r>
          </w:p>
        </w:tc>
        <w:tc>
          <w:tcPr>
            <w:tcW w:w="1514" w:type="pct"/>
            <w:gridSpan w:val="3"/>
          </w:tcPr>
          <w:p w14:paraId="0D6E22D6" w14:textId="77777777" w:rsidR="00431B08" w:rsidRPr="00431B08" w:rsidRDefault="00431B08" w:rsidP="00431B08">
            <w:pPr>
              <w:suppressAutoHyphens/>
              <w:spacing w:after="0" w:line="240" w:lineRule="auto"/>
              <w:jc w:val="center"/>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В том числе</w:t>
            </w:r>
          </w:p>
        </w:tc>
        <w:tc>
          <w:tcPr>
            <w:tcW w:w="945" w:type="pct"/>
            <w:gridSpan w:val="2"/>
            <w:vMerge/>
            <w:vAlign w:val="center"/>
          </w:tcPr>
          <w:p w14:paraId="553B13AE" w14:textId="77777777" w:rsidR="00431B08" w:rsidRPr="00431B08" w:rsidRDefault="00431B08" w:rsidP="00431B08">
            <w:pPr>
              <w:suppressAutoHyphens/>
              <w:spacing w:after="0" w:line="240" w:lineRule="auto"/>
              <w:jc w:val="center"/>
              <w:rPr>
                <w:rFonts w:ascii="Times New Roman" w:eastAsia="Times New Roman" w:hAnsi="Times New Roman" w:cs="Times New Roman"/>
                <w:i/>
                <w:lang w:eastAsia="ru-RU"/>
              </w:rPr>
            </w:pPr>
          </w:p>
        </w:tc>
      </w:tr>
      <w:tr w:rsidR="00431B08" w:rsidRPr="00431B08" w14:paraId="00135278" w14:textId="77777777" w:rsidTr="002374E9">
        <w:trPr>
          <w:cantSplit/>
          <w:trHeight w:val="1748"/>
        </w:trPr>
        <w:tc>
          <w:tcPr>
            <w:tcW w:w="603" w:type="pct"/>
            <w:vMerge/>
          </w:tcPr>
          <w:p w14:paraId="73B8B4AD"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1032" w:type="pct"/>
            <w:vMerge/>
            <w:vAlign w:val="center"/>
          </w:tcPr>
          <w:p w14:paraId="0FF85879"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387" w:type="pct"/>
            <w:vMerge/>
            <w:vAlign w:val="center"/>
          </w:tcPr>
          <w:p w14:paraId="4566C4BE"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246" w:type="pct"/>
            <w:vMerge/>
            <w:shd w:val="clear" w:color="auto" w:fill="FFFF00"/>
          </w:tcPr>
          <w:p w14:paraId="12967C00" w14:textId="77777777" w:rsidR="00431B08" w:rsidRPr="00431B08" w:rsidRDefault="00431B08" w:rsidP="00431B08">
            <w:pPr>
              <w:suppressAutoHyphens/>
              <w:spacing w:after="0" w:line="240" w:lineRule="auto"/>
              <w:jc w:val="center"/>
              <w:rPr>
                <w:rFonts w:ascii="Times New Roman" w:eastAsia="Times New Roman" w:hAnsi="Times New Roman" w:cs="Times New Roman"/>
                <w:i/>
                <w:sz w:val="20"/>
                <w:szCs w:val="20"/>
                <w:lang w:eastAsia="ru-RU"/>
              </w:rPr>
            </w:pPr>
          </w:p>
        </w:tc>
        <w:tc>
          <w:tcPr>
            <w:tcW w:w="273" w:type="pct"/>
            <w:vMerge/>
          </w:tcPr>
          <w:p w14:paraId="321FD0B6" w14:textId="77777777" w:rsidR="00431B08" w:rsidRPr="00431B08" w:rsidRDefault="00431B08" w:rsidP="00431B08">
            <w:pPr>
              <w:suppressAutoHyphens/>
              <w:spacing w:after="0" w:line="240" w:lineRule="auto"/>
              <w:jc w:val="center"/>
              <w:rPr>
                <w:rFonts w:ascii="Times New Roman" w:eastAsia="Times New Roman" w:hAnsi="Times New Roman" w:cs="Times New Roman"/>
                <w:i/>
                <w:sz w:val="20"/>
                <w:szCs w:val="20"/>
                <w:lang w:eastAsia="ru-RU"/>
              </w:rPr>
            </w:pPr>
          </w:p>
        </w:tc>
        <w:tc>
          <w:tcPr>
            <w:tcW w:w="662" w:type="pct"/>
            <w:vAlign w:val="center"/>
          </w:tcPr>
          <w:p w14:paraId="09969F40"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i/>
                <w:sz w:val="20"/>
                <w:szCs w:val="20"/>
                <w:lang w:eastAsia="ru-RU"/>
              </w:rPr>
            </w:pPr>
            <w:r w:rsidRPr="00431B08">
              <w:rPr>
                <w:rFonts w:ascii="Times New Roman" w:eastAsia="Times New Roman" w:hAnsi="Times New Roman" w:cs="Times New Roman"/>
                <w:color w:val="000000"/>
                <w:sz w:val="20"/>
                <w:szCs w:val="20"/>
                <w:lang w:eastAsia="ru-RU"/>
              </w:rPr>
              <w:t>Лабораторных и практических занятий</w:t>
            </w:r>
          </w:p>
        </w:tc>
        <w:tc>
          <w:tcPr>
            <w:tcW w:w="568" w:type="pct"/>
            <w:vAlign w:val="center"/>
          </w:tcPr>
          <w:p w14:paraId="72681883"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31B08">
              <w:rPr>
                <w:rFonts w:ascii="Times New Roman" w:eastAsia="Times New Roman" w:hAnsi="Times New Roman" w:cs="Times New Roman"/>
                <w:sz w:val="20"/>
                <w:szCs w:val="20"/>
                <w:lang w:eastAsia="ru-RU"/>
              </w:rPr>
              <w:t>Самостоятельная работа</w:t>
            </w:r>
          </w:p>
        </w:tc>
        <w:tc>
          <w:tcPr>
            <w:tcW w:w="284" w:type="pct"/>
            <w:textDirection w:val="btLr"/>
            <w:vAlign w:val="center"/>
          </w:tcPr>
          <w:p w14:paraId="1E81579F"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Промежуточная аттестация</w:t>
            </w:r>
          </w:p>
        </w:tc>
        <w:tc>
          <w:tcPr>
            <w:tcW w:w="331" w:type="pct"/>
            <w:vAlign w:val="center"/>
          </w:tcPr>
          <w:p w14:paraId="630B3651"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i/>
                <w:sz w:val="20"/>
                <w:szCs w:val="20"/>
                <w:lang w:eastAsia="ru-RU"/>
              </w:rPr>
            </w:pPr>
            <w:r w:rsidRPr="00431B08">
              <w:rPr>
                <w:rFonts w:ascii="Times New Roman" w:eastAsia="Times New Roman" w:hAnsi="Times New Roman" w:cs="Times New Roman"/>
                <w:sz w:val="20"/>
                <w:szCs w:val="20"/>
                <w:lang w:eastAsia="ru-RU"/>
              </w:rPr>
              <w:t>Учебная</w:t>
            </w:r>
          </w:p>
        </w:tc>
        <w:tc>
          <w:tcPr>
            <w:tcW w:w="614" w:type="pct"/>
            <w:vAlign w:val="center"/>
          </w:tcPr>
          <w:p w14:paraId="402FAD2C"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i/>
                <w:sz w:val="20"/>
                <w:szCs w:val="20"/>
                <w:lang w:eastAsia="ru-RU"/>
              </w:rPr>
            </w:pPr>
            <w:r w:rsidRPr="00431B08">
              <w:rPr>
                <w:rFonts w:ascii="Times New Roman" w:eastAsia="Times New Roman" w:hAnsi="Times New Roman" w:cs="Times New Roman"/>
                <w:sz w:val="20"/>
                <w:szCs w:val="20"/>
                <w:lang w:eastAsia="ru-RU"/>
              </w:rPr>
              <w:t>Производственная</w:t>
            </w:r>
          </w:p>
        </w:tc>
      </w:tr>
      <w:tr w:rsidR="00431B08" w:rsidRPr="00431B08" w14:paraId="6EA447E1" w14:textId="77777777" w:rsidTr="002374E9">
        <w:trPr>
          <w:trHeight w:val="415"/>
        </w:trPr>
        <w:tc>
          <w:tcPr>
            <w:tcW w:w="603" w:type="pct"/>
            <w:vAlign w:val="center"/>
          </w:tcPr>
          <w:p w14:paraId="004F8523"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1</w:t>
            </w:r>
          </w:p>
        </w:tc>
        <w:tc>
          <w:tcPr>
            <w:tcW w:w="1032" w:type="pct"/>
            <w:vAlign w:val="center"/>
          </w:tcPr>
          <w:p w14:paraId="05B34465"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2</w:t>
            </w:r>
          </w:p>
        </w:tc>
        <w:tc>
          <w:tcPr>
            <w:tcW w:w="387" w:type="pct"/>
            <w:vAlign w:val="center"/>
          </w:tcPr>
          <w:p w14:paraId="49538C0F"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3</w:t>
            </w:r>
          </w:p>
        </w:tc>
        <w:tc>
          <w:tcPr>
            <w:tcW w:w="246" w:type="pct"/>
            <w:vAlign w:val="center"/>
          </w:tcPr>
          <w:p w14:paraId="2530F727"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4</w:t>
            </w:r>
          </w:p>
        </w:tc>
        <w:tc>
          <w:tcPr>
            <w:tcW w:w="273" w:type="pct"/>
            <w:vAlign w:val="center"/>
          </w:tcPr>
          <w:p w14:paraId="62866A4F"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5</w:t>
            </w:r>
          </w:p>
        </w:tc>
        <w:tc>
          <w:tcPr>
            <w:tcW w:w="662" w:type="pct"/>
            <w:vAlign w:val="center"/>
          </w:tcPr>
          <w:p w14:paraId="59A93C0E"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6</w:t>
            </w:r>
          </w:p>
        </w:tc>
        <w:tc>
          <w:tcPr>
            <w:tcW w:w="568" w:type="pct"/>
            <w:vAlign w:val="center"/>
          </w:tcPr>
          <w:p w14:paraId="4C71B961"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7</w:t>
            </w:r>
          </w:p>
        </w:tc>
        <w:tc>
          <w:tcPr>
            <w:tcW w:w="284" w:type="pct"/>
            <w:vAlign w:val="center"/>
          </w:tcPr>
          <w:p w14:paraId="41E1A557"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8</w:t>
            </w:r>
          </w:p>
        </w:tc>
        <w:tc>
          <w:tcPr>
            <w:tcW w:w="331" w:type="pct"/>
            <w:vAlign w:val="center"/>
          </w:tcPr>
          <w:p w14:paraId="0890D20D"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9</w:t>
            </w:r>
          </w:p>
        </w:tc>
        <w:tc>
          <w:tcPr>
            <w:tcW w:w="614" w:type="pct"/>
            <w:vAlign w:val="center"/>
          </w:tcPr>
          <w:p w14:paraId="36D6EF3A"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10</w:t>
            </w:r>
          </w:p>
        </w:tc>
      </w:tr>
      <w:tr w:rsidR="00066287" w:rsidRPr="00431B08" w14:paraId="60CAB4A4" w14:textId="77777777" w:rsidTr="002374E9">
        <w:tc>
          <w:tcPr>
            <w:tcW w:w="603" w:type="pct"/>
          </w:tcPr>
          <w:p w14:paraId="2F666B57" w14:textId="4E8C8DEF" w:rsidR="00066287" w:rsidRPr="00073F4F" w:rsidRDefault="00066287" w:rsidP="00066287">
            <w:pPr>
              <w:spacing w:after="0" w:line="240" w:lineRule="auto"/>
              <w:rPr>
                <w:rFonts w:ascii="Times New Roman" w:eastAsia="Times New Roman" w:hAnsi="Times New Roman" w:cs="Times New Roman"/>
                <w:lang w:eastAsia="ru-RU"/>
              </w:rPr>
            </w:pPr>
            <w:r w:rsidRPr="00073F4F">
              <w:rPr>
                <w:rFonts w:ascii="Times New Roman" w:eastAsia="Times New Roman" w:hAnsi="Times New Roman" w:cs="Times New Roman"/>
                <w:lang w:eastAsia="ru-RU"/>
              </w:rPr>
              <w:t>ПК 1.1, ПК 1.2</w:t>
            </w:r>
            <w:r>
              <w:rPr>
                <w:rFonts w:ascii="Times New Roman" w:eastAsia="Times New Roman" w:hAnsi="Times New Roman" w:cs="Times New Roman"/>
                <w:lang w:eastAsia="ru-RU"/>
              </w:rPr>
              <w:t>,</w:t>
            </w:r>
          </w:p>
          <w:p w14:paraId="0730B1F7" w14:textId="77777777" w:rsidR="00066287" w:rsidRPr="00073F4F" w:rsidRDefault="00066287" w:rsidP="00066287">
            <w:pPr>
              <w:spacing w:after="0" w:line="240" w:lineRule="auto"/>
              <w:rPr>
                <w:rFonts w:ascii="Times New Roman" w:eastAsia="Times New Roman" w:hAnsi="Times New Roman" w:cs="Times New Roman"/>
                <w:lang w:eastAsia="ru-RU"/>
              </w:rPr>
            </w:pPr>
            <w:r w:rsidRPr="00073F4F">
              <w:rPr>
                <w:rFonts w:ascii="Times New Roman" w:eastAsia="Times New Roman" w:hAnsi="Times New Roman" w:cs="Times New Roman"/>
                <w:lang w:eastAsia="ru-RU"/>
              </w:rPr>
              <w:t>ПК 1.3</w:t>
            </w:r>
          </w:p>
          <w:p w14:paraId="03366271" w14:textId="2118C6BA" w:rsidR="00066287" w:rsidRPr="00073F4F" w:rsidRDefault="00066287" w:rsidP="00066287">
            <w:pPr>
              <w:spacing w:after="0" w:line="240" w:lineRule="auto"/>
              <w:rPr>
                <w:rFonts w:ascii="Times New Roman" w:eastAsia="Times New Roman" w:hAnsi="Times New Roman" w:cs="Times New Roman"/>
                <w:highlight w:val="yellow"/>
                <w:lang w:eastAsia="ru-RU"/>
              </w:rPr>
            </w:pPr>
            <w:r w:rsidRPr="00073F4F">
              <w:rPr>
                <w:rFonts w:ascii="Times New Roman" w:eastAsia="Times New Roman" w:hAnsi="Times New Roman" w:cs="Times New Roman"/>
                <w:lang w:eastAsia="ru-RU"/>
              </w:rPr>
              <w:t>ОК 02, ОК 04, ОК 06</w:t>
            </w:r>
          </w:p>
        </w:tc>
        <w:tc>
          <w:tcPr>
            <w:tcW w:w="1032" w:type="pct"/>
          </w:tcPr>
          <w:p w14:paraId="586B2B4B" w14:textId="77777777" w:rsidR="00066287" w:rsidRPr="00431B08" w:rsidRDefault="00066287" w:rsidP="00066287">
            <w:pPr>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bCs/>
                <w:lang w:eastAsia="ru-RU"/>
              </w:rPr>
              <w:t>Раздел 1. Ведение технологического процесса на установках III категории</w:t>
            </w:r>
          </w:p>
        </w:tc>
        <w:tc>
          <w:tcPr>
            <w:tcW w:w="387" w:type="pct"/>
          </w:tcPr>
          <w:p w14:paraId="2268B677" w14:textId="7EB792B7" w:rsidR="00066287" w:rsidRPr="00431B08" w:rsidRDefault="00066287" w:rsidP="0006628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246" w:type="pct"/>
          </w:tcPr>
          <w:p w14:paraId="262CB206" w14:textId="7CD3BE7D" w:rsidR="00066287" w:rsidRPr="00431B08" w:rsidRDefault="00066287" w:rsidP="0006628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216</w:t>
            </w:r>
          </w:p>
        </w:tc>
        <w:tc>
          <w:tcPr>
            <w:tcW w:w="273" w:type="pct"/>
          </w:tcPr>
          <w:p w14:paraId="1BB64BE6" w14:textId="2D0160F0" w:rsidR="00066287" w:rsidRPr="00431B08" w:rsidRDefault="00066287" w:rsidP="0006628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662" w:type="pct"/>
          </w:tcPr>
          <w:p w14:paraId="3B8A877A" w14:textId="6CD2BB0D" w:rsidR="00066287" w:rsidRPr="00431B08" w:rsidRDefault="00066287" w:rsidP="0006628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568" w:type="pct"/>
          </w:tcPr>
          <w:p w14:paraId="4C7C33C1" w14:textId="1F41E742" w:rsidR="00066287" w:rsidRPr="00431B08" w:rsidRDefault="00066287" w:rsidP="00066287">
            <w:pPr>
              <w:spacing w:after="0" w:line="240" w:lineRule="auto"/>
              <w:jc w:val="center"/>
              <w:rPr>
                <w:rFonts w:ascii="Times New Roman" w:eastAsia="Times New Roman" w:hAnsi="Times New Roman" w:cs="Times New Roman"/>
                <w:lang w:eastAsia="ru-RU"/>
              </w:rPr>
            </w:pPr>
          </w:p>
        </w:tc>
        <w:tc>
          <w:tcPr>
            <w:tcW w:w="284" w:type="pct"/>
          </w:tcPr>
          <w:p w14:paraId="53DA442F" w14:textId="1750D72A" w:rsidR="00066287" w:rsidRPr="00431B08" w:rsidRDefault="00066287" w:rsidP="00066287">
            <w:pPr>
              <w:spacing w:after="0" w:line="240" w:lineRule="auto"/>
              <w:jc w:val="center"/>
              <w:rPr>
                <w:rFonts w:ascii="Times New Roman" w:eastAsia="Times New Roman" w:hAnsi="Times New Roman" w:cs="Times New Roman"/>
                <w:lang w:eastAsia="ru-RU"/>
              </w:rPr>
            </w:pPr>
          </w:p>
        </w:tc>
        <w:tc>
          <w:tcPr>
            <w:tcW w:w="331" w:type="pct"/>
          </w:tcPr>
          <w:p w14:paraId="7776AD71" w14:textId="4E6F1A4D" w:rsidR="00066287" w:rsidRPr="00431B08" w:rsidRDefault="00066287" w:rsidP="00066287">
            <w:pPr>
              <w:spacing w:after="0" w:line="240" w:lineRule="auto"/>
              <w:jc w:val="center"/>
              <w:rPr>
                <w:rFonts w:ascii="Times New Roman" w:eastAsia="Times New Roman" w:hAnsi="Times New Roman" w:cs="Times New Roman"/>
                <w:b/>
                <w:bCs/>
                <w:lang w:eastAsia="ru-RU"/>
              </w:rPr>
            </w:pPr>
          </w:p>
        </w:tc>
        <w:tc>
          <w:tcPr>
            <w:tcW w:w="614" w:type="pct"/>
          </w:tcPr>
          <w:p w14:paraId="1EE8B73F" w14:textId="77777777" w:rsidR="00066287" w:rsidRPr="00431B08" w:rsidRDefault="00066287" w:rsidP="00066287">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w:t>
            </w:r>
          </w:p>
        </w:tc>
      </w:tr>
      <w:tr w:rsidR="00066287" w:rsidRPr="00431B08" w14:paraId="3F1EE8A3" w14:textId="77777777" w:rsidTr="002374E9">
        <w:trPr>
          <w:trHeight w:val="314"/>
        </w:trPr>
        <w:tc>
          <w:tcPr>
            <w:tcW w:w="603" w:type="pct"/>
          </w:tcPr>
          <w:p w14:paraId="5B80DFBA" w14:textId="77777777" w:rsidR="00066287" w:rsidRPr="00431B08" w:rsidRDefault="00066287" w:rsidP="00066287">
            <w:pPr>
              <w:spacing w:after="0" w:line="240" w:lineRule="auto"/>
              <w:rPr>
                <w:rFonts w:ascii="Times New Roman" w:eastAsia="Times New Roman" w:hAnsi="Times New Roman" w:cs="Times New Roman"/>
                <w:highlight w:val="yellow"/>
                <w:lang w:eastAsia="ru-RU"/>
              </w:rPr>
            </w:pPr>
          </w:p>
        </w:tc>
        <w:tc>
          <w:tcPr>
            <w:tcW w:w="1032" w:type="pct"/>
          </w:tcPr>
          <w:p w14:paraId="7A13CED7" w14:textId="77777777" w:rsidR="00066287" w:rsidRPr="00431B08" w:rsidRDefault="00066287" w:rsidP="00066287">
            <w:pPr>
              <w:spacing w:after="0" w:line="240" w:lineRule="auto"/>
              <w:rPr>
                <w:rFonts w:ascii="Times New Roman" w:eastAsia="Times New Roman" w:hAnsi="Times New Roman" w:cs="Times New Roman"/>
                <w:bCs/>
                <w:lang w:eastAsia="ru-RU"/>
              </w:rPr>
            </w:pPr>
            <w:r w:rsidRPr="00431B08">
              <w:rPr>
                <w:rFonts w:ascii="Times New Roman" w:eastAsia="Times New Roman" w:hAnsi="Times New Roman" w:cs="Times New Roman"/>
                <w:bCs/>
                <w:lang w:eastAsia="ru-RU"/>
              </w:rPr>
              <w:t>Учебная практика</w:t>
            </w:r>
          </w:p>
        </w:tc>
        <w:tc>
          <w:tcPr>
            <w:tcW w:w="387" w:type="pct"/>
          </w:tcPr>
          <w:p w14:paraId="64F2FA00" w14:textId="62DF6232" w:rsidR="00066287" w:rsidRPr="00431B08" w:rsidRDefault="00066287" w:rsidP="00066287">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46" w:type="pct"/>
          </w:tcPr>
          <w:p w14:paraId="586DC16B" w14:textId="623FBD1D" w:rsidR="00066287" w:rsidRPr="00431B08" w:rsidRDefault="00066287" w:rsidP="0006628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73" w:type="pct"/>
          </w:tcPr>
          <w:p w14:paraId="05A20389" w14:textId="77777777" w:rsidR="00066287" w:rsidRPr="00431B08" w:rsidRDefault="00066287" w:rsidP="00066287">
            <w:pPr>
              <w:spacing w:after="0" w:line="240" w:lineRule="auto"/>
              <w:jc w:val="center"/>
              <w:rPr>
                <w:rFonts w:ascii="Times New Roman" w:eastAsia="Times New Roman" w:hAnsi="Times New Roman" w:cs="Times New Roman"/>
                <w:b/>
                <w:bCs/>
                <w:lang w:eastAsia="ru-RU"/>
              </w:rPr>
            </w:pPr>
          </w:p>
        </w:tc>
        <w:tc>
          <w:tcPr>
            <w:tcW w:w="662" w:type="pct"/>
          </w:tcPr>
          <w:p w14:paraId="336E5432" w14:textId="77777777" w:rsidR="00066287" w:rsidRPr="00431B08" w:rsidRDefault="00066287" w:rsidP="00066287">
            <w:pPr>
              <w:spacing w:after="0" w:line="240" w:lineRule="auto"/>
              <w:jc w:val="center"/>
              <w:rPr>
                <w:rFonts w:ascii="Times New Roman" w:eastAsia="Times New Roman" w:hAnsi="Times New Roman" w:cs="Times New Roman"/>
                <w:lang w:eastAsia="ru-RU"/>
              </w:rPr>
            </w:pPr>
          </w:p>
        </w:tc>
        <w:tc>
          <w:tcPr>
            <w:tcW w:w="568" w:type="pct"/>
          </w:tcPr>
          <w:p w14:paraId="2AA0C933" w14:textId="77777777" w:rsidR="00066287" w:rsidRPr="00431B08" w:rsidRDefault="00066287" w:rsidP="00066287">
            <w:pPr>
              <w:spacing w:after="0" w:line="240" w:lineRule="auto"/>
              <w:jc w:val="center"/>
              <w:rPr>
                <w:rFonts w:ascii="Times New Roman" w:eastAsia="Times New Roman" w:hAnsi="Times New Roman" w:cs="Times New Roman"/>
                <w:lang w:eastAsia="ru-RU"/>
              </w:rPr>
            </w:pPr>
          </w:p>
        </w:tc>
        <w:tc>
          <w:tcPr>
            <w:tcW w:w="284" w:type="pct"/>
          </w:tcPr>
          <w:p w14:paraId="7553647E" w14:textId="77777777" w:rsidR="00066287" w:rsidRPr="00431B08" w:rsidRDefault="00066287" w:rsidP="00066287">
            <w:pPr>
              <w:spacing w:after="0" w:line="240" w:lineRule="auto"/>
              <w:jc w:val="center"/>
              <w:rPr>
                <w:rFonts w:ascii="Times New Roman" w:eastAsia="Times New Roman" w:hAnsi="Times New Roman" w:cs="Times New Roman"/>
                <w:lang w:eastAsia="ru-RU"/>
              </w:rPr>
            </w:pPr>
          </w:p>
        </w:tc>
        <w:tc>
          <w:tcPr>
            <w:tcW w:w="331" w:type="pct"/>
          </w:tcPr>
          <w:p w14:paraId="1B43341B" w14:textId="135B1BE9" w:rsidR="00066287" w:rsidRPr="00431B08" w:rsidRDefault="00066287" w:rsidP="00066287">
            <w:pPr>
              <w:spacing w:after="0" w:line="240" w:lineRule="auto"/>
              <w:jc w:val="center"/>
              <w:rPr>
                <w:rFonts w:ascii="Times New Roman" w:eastAsia="Times New Roman" w:hAnsi="Times New Roman" w:cs="Times New Roman"/>
                <w:b/>
                <w:bCs/>
                <w:lang w:eastAsia="ru-RU"/>
              </w:rPr>
            </w:pPr>
          </w:p>
        </w:tc>
        <w:tc>
          <w:tcPr>
            <w:tcW w:w="614" w:type="pct"/>
          </w:tcPr>
          <w:p w14:paraId="7C32ACDF" w14:textId="77777777" w:rsidR="00066287" w:rsidRPr="00431B08" w:rsidRDefault="00066287" w:rsidP="00066287">
            <w:pPr>
              <w:spacing w:after="0" w:line="240" w:lineRule="auto"/>
              <w:jc w:val="center"/>
              <w:rPr>
                <w:rFonts w:ascii="Times New Roman" w:eastAsia="Times New Roman" w:hAnsi="Times New Roman" w:cs="Times New Roman"/>
                <w:b/>
                <w:bCs/>
                <w:lang w:eastAsia="ru-RU"/>
              </w:rPr>
            </w:pPr>
          </w:p>
        </w:tc>
      </w:tr>
      <w:tr w:rsidR="00066287" w:rsidRPr="00431B08" w14:paraId="7F6F9F32" w14:textId="77777777" w:rsidTr="002374E9">
        <w:trPr>
          <w:trHeight w:val="314"/>
        </w:trPr>
        <w:tc>
          <w:tcPr>
            <w:tcW w:w="603" w:type="pct"/>
          </w:tcPr>
          <w:p w14:paraId="1FCF9859" w14:textId="77777777" w:rsidR="00066287" w:rsidRPr="00431B08" w:rsidRDefault="00066287" w:rsidP="00066287">
            <w:pPr>
              <w:spacing w:after="0" w:line="240" w:lineRule="auto"/>
              <w:rPr>
                <w:rFonts w:ascii="Times New Roman" w:eastAsia="Times New Roman" w:hAnsi="Times New Roman" w:cs="Times New Roman"/>
                <w:highlight w:val="yellow"/>
                <w:lang w:eastAsia="ru-RU"/>
              </w:rPr>
            </w:pPr>
          </w:p>
        </w:tc>
        <w:tc>
          <w:tcPr>
            <w:tcW w:w="1032" w:type="pct"/>
          </w:tcPr>
          <w:p w14:paraId="7A144DB8" w14:textId="77777777" w:rsidR="00066287" w:rsidRPr="00431B08" w:rsidRDefault="00066287" w:rsidP="00066287">
            <w:pPr>
              <w:spacing w:after="0" w:line="240" w:lineRule="auto"/>
              <w:rPr>
                <w:rFonts w:ascii="Times New Roman" w:eastAsia="Times New Roman" w:hAnsi="Times New Roman" w:cs="Times New Roman"/>
                <w:b/>
                <w:bCs/>
                <w:u w:val="single"/>
                <w:lang w:eastAsia="ru-RU"/>
              </w:rPr>
            </w:pPr>
            <w:r w:rsidRPr="00431B08">
              <w:rPr>
                <w:rFonts w:ascii="Times New Roman" w:eastAsia="Times New Roman" w:hAnsi="Times New Roman" w:cs="Times New Roman"/>
                <w:lang w:eastAsia="ru-RU"/>
              </w:rPr>
              <w:t>Производственная практика</w:t>
            </w:r>
          </w:p>
        </w:tc>
        <w:tc>
          <w:tcPr>
            <w:tcW w:w="387" w:type="pct"/>
          </w:tcPr>
          <w:p w14:paraId="77F67F4E" w14:textId="2694449B" w:rsidR="00066287" w:rsidRPr="00073F4F" w:rsidRDefault="00066287" w:rsidP="00066287">
            <w:pPr>
              <w:spacing w:after="0" w:line="240" w:lineRule="auto"/>
              <w:jc w:val="center"/>
              <w:rPr>
                <w:rFonts w:ascii="Times New Roman" w:eastAsia="Times New Roman" w:hAnsi="Times New Roman" w:cs="Times New Roman"/>
                <w:b/>
                <w:bCs/>
                <w:lang w:eastAsia="ru-RU"/>
              </w:rPr>
            </w:pPr>
            <w:r w:rsidRPr="00073F4F">
              <w:rPr>
                <w:rFonts w:ascii="Times New Roman" w:eastAsia="Times New Roman" w:hAnsi="Times New Roman" w:cs="Times New Roman"/>
                <w:b/>
                <w:bCs/>
                <w:lang w:eastAsia="ru-RU"/>
              </w:rPr>
              <w:t>36</w:t>
            </w:r>
          </w:p>
        </w:tc>
        <w:tc>
          <w:tcPr>
            <w:tcW w:w="246" w:type="pct"/>
          </w:tcPr>
          <w:p w14:paraId="467ED017" w14:textId="4246FD8B" w:rsidR="00066287" w:rsidRPr="00431B08" w:rsidRDefault="00066287" w:rsidP="00066287">
            <w:pPr>
              <w:spacing w:after="0" w:line="240" w:lineRule="auto"/>
              <w:jc w:val="center"/>
              <w:rPr>
                <w:rFonts w:ascii="Times New Roman" w:eastAsia="Times New Roman" w:hAnsi="Times New Roman" w:cs="Times New Roman"/>
                <w:lang w:eastAsia="ru-RU"/>
              </w:rPr>
            </w:pPr>
            <w:r w:rsidRPr="00073F4F">
              <w:rPr>
                <w:rFonts w:ascii="Times New Roman" w:eastAsia="Times New Roman" w:hAnsi="Times New Roman" w:cs="Times New Roman"/>
                <w:b/>
                <w:bCs/>
                <w:lang w:eastAsia="ru-RU"/>
              </w:rPr>
              <w:t>36</w:t>
            </w:r>
          </w:p>
        </w:tc>
        <w:tc>
          <w:tcPr>
            <w:tcW w:w="273" w:type="pct"/>
          </w:tcPr>
          <w:p w14:paraId="0A01ECD5" w14:textId="77777777" w:rsidR="00066287" w:rsidRPr="00431B08" w:rsidRDefault="00066287" w:rsidP="00066287">
            <w:pPr>
              <w:spacing w:after="0" w:line="240" w:lineRule="auto"/>
              <w:jc w:val="center"/>
              <w:rPr>
                <w:rFonts w:ascii="Times New Roman" w:eastAsia="Times New Roman" w:hAnsi="Times New Roman" w:cs="Times New Roman"/>
                <w:b/>
                <w:bCs/>
                <w:lang w:eastAsia="ru-RU"/>
              </w:rPr>
            </w:pPr>
          </w:p>
        </w:tc>
        <w:tc>
          <w:tcPr>
            <w:tcW w:w="662" w:type="pct"/>
          </w:tcPr>
          <w:p w14:paraId="06E75F21" w14:textId="77777777" w:rsidR="00066287" w:rsidRPr="00431B08" w:rsidRDefault="00066287" w:rsidP="00066287">
            <w:pPr>
              <w:spacing w:after="0" w:line="240" w:lineRule="auto"/>
              <w:jc w:val="center"/>
              <w:rPr>
                <w:rFonts w:ascii="Times New Roman" w:eastAsia="Times New Roman" w:hAnsi="Times New Roman" w:cs="Times New Roman"/>
                <w:lang w:eastAsia="ru-RU"/>
              </w:rPr>
            </w:pPr>
          </w:p>
        </w:tc>
        <w:tc>
          <w:tcPr>
            <w:tcW w:w="568" w:type="pct"/>
          </w:tcPr>
          <w:p w14:paraId="75392DDB" w14:textId="77777777" w:rsidR="00066287" w:rsidRPr="00431B08" w:rsidRDefault="00066287" w:rsidP="00066287">
            <w:pPr>
              <w:spacing w:after="0" w:line="240" w:lineRule="auto"/>
              <w:jc w:val="center"/>
              <w:rPr>
                <w:rFonts w:ascii="Times New Roman" w:eastAsia="Times New Roman" w:hAnsi="Times New Roman" w:cs="Times New Roman"/>
                <w:lang w:eastAsia="ru-RU"/>
              </w:rPr>
            </w:pPr>
          </w:p>
        </w:tc>
        <w:tc>
          <w:tcPr>
            <w:tcW w:w="284" w:type="pct"/>
          </w:tcPr>
          <w:p w14:paraId="2DA12598" w14:textId="77777777" w:rsidR="00066287" w:rsidRPr="00431B08" w:rsidRDefault="00066287" w:rsidP="00066287">
            <w:pPr>
              <w:spacing w:after="0" w:line="240" w:lineRule="auto"/>
              <w:jc w:val="center"/>
              <w:rPr>
                <w:rFonts w:ascii="Times New Roman" w:eastAsia="Times New Roman" w:hAnsi="Times New Roman" w:cs="Times New Roman"/>
                <w:lang w:eastAsia="ru-RU"/>
              </w:rPr>
            </w:pPr>
          </w:p>
        </w:tc>
        <w:tc>
          <w:tcPr>
            <w:tcW w:w="331" w:type="pct"/>
          </w:tcPr>
          <w:p w14:paraId="1A2BF596" w14:textId="77777777" w:rsidR="00066287" w:rsidRPr="00431B08" w:rsidRDefault="00066287" w:rsidP="00066287">
            <w:pPr>
              <w:spacing w:after="0" w:line="240" w:lineRule="auto"/>
              <w:jc w:val="center"/>
              <w:rPr>
                <w:rFonts w:ascii="Times New Roman" w:eastAsia="Times New Roman" w:hAnsi="Times New Roman" w:cs="Times New Roman"/>
                <w:b/>
                <w:bCs/>
                <w:lang w:eastAsia="ru-RU"/>
              </w:rPr>
            </w:pPr>
          </w:p>
        </w:tc>
        <w:tc>
          <w:tcPr>
            <w:tcW w:w="614" w:type="pct"/>
          </w:tcPr>
          <w:p w14:paraId="23794C44" w14:textId="77777777" w:rsidR="00066287" w:rsidRPr="00431B08" w:rsidRDefault="00066287" w:rsidP="00066287">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w:t>
            </w:r>
          </w:p>
        </w:tc>
      </w:tr>
      <w:tr w:rsidR="00066287" w:rsidRPr="00431B08" w14:paraId="76AEA81C" w14:textId="77777777" w:rsidTr="002374E9">
        <w:tc>
          <w:tcPr>
            <w:tcW w:w="603" w:type="pct"/>
          </w:tcPr>
          <w:p w14:paraId="783B40D7" w14:textId="77777777" w:rsidR="00066287" w:rsidRPr="00431B08" w:rsidRDefault="00066287" w:rsidP="00066287">
            <w:pPr>
              <w:spacing w:after="0" w:line="240" w:lineRule="auto"/>
              <w:rPr>
                <w:rFonts w:ascii="Times New Roman" w:eastAsia="Times New Roman" w:hAnsi="Times New Roman" w:cs="Times New Roman"/>
                <w:i/>
                <w:highlight w:val="green"/>
                <w:lang w:eastAsia="ru-RU"/>
              </w:rPr>
            </w:pPr>
          </w:p>
        </w:tc>
        <w:tc>
          <w:tcPr>
            <w:tcW w:w="1032" w:type="pct"/>
          </w:tcPr>
          <w:p w14:paraId="143365BB" w14:textId="77777777" w:rsidR="00066287" w:rsidRPr="00431B08" w:rsidRDefault="00066287" w:rsidP="00066287">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Промежуточная аттестация</w:t>
            </w:r>
          </w:p>
        </w:tc>
        <w:tc>
          <w:tcPr>
            <w:tcW w:w="387" w:type="pct"/>
          </w:tcPr>
          <w:p w14:paraId="12D26086" w14:textId="5A32157C" w:rsidR="00066287" w:rsidRPr="00431B08" w:rsidRDefault="00066287" w:rsidP="00066287">
            <w:pPr>
              <w:suppressAutoHyphens/>
              <w:spacing w:after="0" w:line="240" w:lineRule="auto"/>
              <w:jc w:val="center"/>
              <w:rPr>
                <w:rFonts w:ascii="Times New Roman" w:eastAsia="Times New Roman" w:hAnsi="Times New Roman" w:cs="Times New Roman"/>
                <w:b/>
                <w:bCs/>
                <w:lang w:eastAsia="ru-RU"/>
              </w:rPr>
            </w:pPr>
          </w:p>
        </w:tc>
        <w:tc>
          <w:tcPr>
            <w:tcW w:w="246" w:type="pct"/>
            <w:shd w:val="clear" w:color="auto" w:fill="C0C0C0"/>
          </w:tcPr>
          <w:p w14:paraId="2BCDA0E4" w14:textId="0EC5ED6D" w:rsidR="00066287" w:rsidRPr="00431B08" w:rsidRDefault="00066287" w:rsidP="00066287">
            <w:pPr>
              <w:spacing w:after="0" w:line="240" w:lineRule="auto"/>
              <w:jc w:val="center"/>
              <w:rPr>
                <w:rFonts w:ascii="Times New Roman" w:eastAsia="Times New Roman" w:hAnsi="Times New Roman" w:cs="Times New Roman"/>
                <w:i/>
                <w:lang w:eastAsia="ru-RU"/>
              </w:rPr>
            </w:pPr>
          </w:p>
        </w:tc>
        <w:tc>
          <w:tcPr>
            <w:tcW w:w="273" w:type="pct"/>
            <w:shd w:val="clear" w:color="auto" w:fill="C0C0C0"/>
          </w:tcPr>
          <w:p w14:paraId="0AA204C0" w14:textId="77777777" w:rsidR="00066287" w:rsidRPr="00431B08" w:rsidRDefault="00066287" w:rsidP="00066287">
            <w:pPr>
              <w:spacing w:after="0" w:line="240" w:lineRule="auto"/>
              <w:jc w:val="center"/>
              <w:rPr>
                <w:rFonts w:ascii="Times New Roman" w:eastAsia="Times New Roman" w:hAnsi="Times New Roman" w:cs="Times New Roman"/>
                <w:i/>
                <w:lang w:eastAsia="ru-RU"/>
              </w:rPr>
            </w:pPr>
          </w:p>
        </w:tc>
        <w:tc>
          <w:tcPr>
            <w:tcW w:w="662" w:type="pct"/>
            <w:shd w:val="clear" w:color="auto" w:fill="C0C0C0"/>
          </w:tcPr>
          <w:p w14:paraId="049CFCE4" w14:textId="77777777" w:rsidR="00066287" w:rsidRPr="00431B08" w:rsidRDefault="00066287" w:rsidP="00066287">
            <w:pPr>
              <w:spacing w:after="0" w:line="240" w:lineRule="auto"/>
              <w:jc w:val="center"/>
              <w:rPr>
                <w:rFonts w:ascii="Times New Roman" w:eastAsia="Times New Roman" w:hAnsi="Times New Roman" w:cs="Times New Roman"/>
                <w:i/>
                <w:lang w:eastAsia="ru-RU"/>
              </w:rPr>
            </w:pPr>
          </w:p>
        </w:tc>
        <w:tc>
          <w:tcPr>
            <w:tcW w:w="1183" w:type="pct"/>
            <w:gridSpan w:val="3"/>
            <w:shd w:val="clear" w:color="auto" w:fill="C0C0C0"/>
          </w:tcPr>
          <w:p w14:paraId="159E60B7" w14:textId="77777777" w:rsidR="00066287" w:rsidRPr="00431B08" w:rsidRDefault="00066287" w:rsidP="00066287">
            <w:pPr>
              <w:spacing w:after="0" w:line="240" w:lineRule="auto"/>
              <w:jc w:val="center"/>
              <w:rPr>
                <w:rFonts w:ascii="Times New Roman" w:eastAsia="Times New Roman" w:hAnsi="Times New Roman" w:cs="Times New Roman"/>
                <w:i/>
                <w:lang w:eastAsia="ru-RU"/>
              </w:rPr>
            </w:pPr>
          </w:p>
        </w:tc>
        <w:tc>
          <w:tcPr>
            <w:tcW w:w="614" w:type="pct"/>
          </w:tcPr>
          <w:p w14:paraId="77F1148F" w14:textId="77777777" w:rsidR="00066287" w:rsidRPr="00431B08" w:rsidRDefault="00066287" w:rsidP="00066287">
            <w:pPr>
              <w:suppressAutoHyphens/>
              <w:spacing w:after="0" w:line="240" w:lineRule="auto"/>
              <w:jc w:val="center"/>
              <w:rPr>
                <w:rFonts w:ascii="Times New Roman" w:eastAsia="Times New Roman" w:hAnsi="Times New Roman" w:cs="Times New Roman"/>
                <w:lang w:eastAsia="ru-RU"/>
              </w:rPr>
            </w:pPr>
          </w:p>
        </w:tc>
      </w:tr>
      <w:tr w:rsidR="00066287" w:rsidRPr="00431B08" w14:paraId="102219A5" w14:textId="77777777" w:rsidTr="002374E9">
        <w:tc>
          <w:tcPr>
            <w:tcW w:w="603" w:type="pct"/>
          </w:tcPr>
          <w:p w14:paraId="2574253F" w14:textId="77777777" w:rsidR="00066287" w:rsidRPr="00431B08" w:rsidRDefault="00066287" w:rsidP="00066287">
            <w:pPr>
              <w:spacing w:after="200" w:line="240" w:lineRule="auto"/>
              <w:rPr>
                <w:rFonts w:ascii="Times New Roman" w:eastAsia="Times New Roman" w:hAnsi="Times New Roman" w:cs="Times New Roman"/>
                <w:b/>
                <w:i/>
                <w:highlight w:val="green"/>
                <w:lang w:eastAsia="ru-RU"/>
              </w:rPr>
            </w:pPr>
          </w:p>
        </w:tc>
        <w:tc>
          <w:tcPr>
            <w:tcW w:w="1032" w:type="pct"/>
          </w:tcPr>
          <w:p w14:paraId="73C5AB17" w14:textId="77777777" w:rsidR="00066287" w:rsidRPr="00431B08" w:rsidRDefault="00066287" w:rsidP="00066287">
            <w:pPr>
              <w:spacing w:after="200" w:line="240" w:lineRule="auto"/>
              <w:rPr>
                <w:rFonts w:ascii="Times New Roman" w:eastAsia="Times New Roman" w:hAnsi="Times New Roman" w:cs="Times New Roman"/>
                <w:b/>
                <w:i/>
                <w:lang w:eastAsia="ru-RU"/>
              </w:rPr>
            </w:pPr>
            <w:r w:rsidRPr="00431B08">
              <w:rPr>
                <w:rFonts w:ascii="Times New Roman" w:eastAsia="Times New Roman" w:hAnsi="Times New Roman" w:cs="Times New Roman"/>
                <w:b/>
                <w:i/>
                <w:lang w:eastAsia="ru-RU"/>
              </w:rPr>
              <w:t xml:space="preserve">Всего: </w:t>
            </w:r>
          </w:p>
        </w:tc>
        <w:tc>
          <w:tcPr>
            <w:tcW w:w="387" w:type="pct"/>
          </w:tcPr>
          <w:p w14:paraId="01417CF5" w14:textId="4F682F3C" w:rsidR="00066287" w:rsidRPr="00431B08" w:rsidRDefault="00066287" w:rsidP="00066287">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246" w:type="pct"/>
          </w:tcPr>
          <w:p w14:paraId="4863702F" w14:textId="206B317C" w:rsidR="00066287" w:rsidRPr="00431B08" w:rsidRDefault="00066287" w:rsidP="00066287">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273" w:type="pct"/>
          </w:tcPr>
          <w:p w14:paraId="29D3A939" w14:textId="348CF0DC" w:rsidR="00066287" w:rsidRPr="00431B08" w:rsidRDefault="00066287" w:rsidP="00066287">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662" w:type="pct"/>
          </w:tcPr>
          <w:p w14:paraId="380FAF19" w14:textId="519CAB6A" w:rsidR="00066287" w:rsidRPr="00431B08" w:rsidRDefault="00066287" w:rsidP="00066287">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568" w:type="pct"/>
          </w:tcPr>
          <w:p w14:paraId="4CBD1F2F" w14:textId="6DEAB841" w:rsidR="00066287" w:rsidRPr="00431B08" w:rsidRDefault="00066287" w:rsidP="00066287">
            <w:pPr>
              <w:spacing w:after="0" w:line="240" w:lineRule="auto"/>
              <w:jc w:val="center"/>
              <w:rPr>
                <w:rFonts w:ascii="Times New Roman" w:eastAsia="Times New Roman" w:hAnsi="Times New Roman" w:cs="Times New Roman"/>
                <w:b/>
                <w:i/>
                <w:lang w:eastAsia="ru-RU"/>
              </w:rPr>
            </w:pPr>
          </w:p>
        </w:tc>
        <w:tc>
          <w:tcPr>
            <w:tcW w:w="284" w:type="pct"/>
          </w:tcPr>
          <w:p w14:paraId="0E622465" w14:textId="1AFCC3A8" w:rsidR="00066287" w:rsidRPr="00431B08" w:rsidRDefault="00066287" w:rsidP="00066287">
            <w:pPr>
              <w:spacing w:after="0" w:line="240" w:lineRule="auto"/>
              <w:jc w:val="center"/>
              <w:rPr>
                <w:rFonts w:ascii="Times New Roman" w:eastAsia="Times New Roman" w:hAnsi="Times New Roman" w:cs="Times New Roman"/>
                <w:b/>
                <w:i/>
                <w:vertAlign w:val="superscript"/>
                <w:lang w:eastAsia="ru-RU"/>
              </w:rPr>
            </w:pPr>
          </w:p>
        </w:tc>
        <w:tc>
          <w:tcPr>
            <w:tcW w:w="331" w:type="pct"/>
          </w:tcPr>
          <w:p w14:paraId="661AF3C2" w14:textId="48A8B227" w:rsidR="00066287" w:rsidRPr="00431B08" w:rsidRDefault="00066287" w:rsidP="00066287">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614" w:type="pct"/>
          </w:tcPr>
          <w:p w14:paraId="330634BE" w14:textId="70EE9BCB" w:rsidR="00066287" w:rsidRPr="00431B08" w:rsidRDefault="00066287" w:rsidP="00066287">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r>
    </w:tbl>
    <w:p w14:paraId="073E8066" w14:textId="77777777" w:rsidR="00431B08" w:rsidRPr="00431B08" w:rsidRDefault="00431B08" w:rsidP="00431B08">
      <w:pPr>
        <w:spacing w:after="0" w:line="240" w:lineRule="auto"/>
        <w:ind w:firstLine="709"/>
        <w:jc w:val="both"/>
        <w:rPr>
          <w:rFonts w:ascii="Times New Roman" w:eastAsia="Times New Roman" w:hAnsi="Times New Roman" w:cs="Times New Roman"/>
          <w:b/>
          <w:iCs/>
          <w:sz w:val="24"/>
          <w:szCs w:val="24"/>
          <w:highlight w:val="cyan"/>
          <w:lang w:eastAsia="ru-RU"/>
        </w:rPr>
      </w:pPr>
    </w:p>
    <w:p w14:paraId="03D0780A" w14:textId="77777777" w:rsidR="00431B08" w:rsidRPr="00431B08" w:rsidRDefault="00431B08" w:rsidP="00431B08">
      <w:pPr>
        <w:spacing w:after="200" w:line="276" w:lineRule="auto"/>
        <w:rPr>
          <w:rFonts w:ascii="Times New Roman" w:eastAsia="Times New Roman" w:hAnsi="Times New Roman" w:cs="Times New Roman"/>
          <w:b/>
          <w:sz w:val="24"/>
          <w:szCs w:val="24"/>
          <w:lang w:eastAsia="ru-RU"/>
        </w:rPr>
      </w:pPr>
      <w:r w:rsidRPr="00431B08">
        <w:rPr>
          <w:rFonts w:ascii="Calibri" w:eastAsia="Times New Roman" w:hAnsi="Calibri" w:cs="Times New Roman"/>
          <w:highlight w:val="cyan"/>
          <w:lang w:eastAsia="ru-RU"/>
        </w:rPr>
        <w:br w:type="page"/>
      </w:r>
      <w:r w:rsidRPr="00431B08">
        <w:rPr>
          <w:rFonts w:ascii="Times New Roman" w:eastAsia="Times New Roman" w:hAnsi="Times New Roman" w:cs="Times New Roman"/>
          <w:b/>
          <w:sz w:val="24"/>
          <w:szCs w:val="24"/>
          <w:lang w:eastAsia="ru-RU"/>
        </w:rPr>
        <w:lastRenderedPageBreak/>
        <w:t xml:space="preserve"> </w:t>
      </w:r>
    </w:p>
    <w:p w14:paraId="6F99C6D6" w14:textId="77777777" w:rsidR="00431B08" w:rsidRPr="00431B08" w:rsidRDefault="00431B08" w:rsidP="00431B08">
      <w:pPr>
        <w:spacing w:after="200" w:line="276" w:lineRule="auto"/>
        <w:ind w:left="851"/>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0"/>
        <w:gridCol w:w="7005"/>
        <w:gridCol w:w="1851"/>
        <w:gridCol w:w="1778"/>
        <w:gridCol w:w="2091"/>
      </w:tblGrid>
      <w:tr w:rsidR="00431B08" w:rsidRPr="00DA714C" w14:paraId="19C5145D" w14:textId="77777777" w:rsidTr="00DA714C">
        <w:trPr>
          <w:trHeight w:val="1204"/>
        </w:trPr>
        <w:tc>
          <w:tcPr>
            <w:tcW w:w="771" w:type="pct"/>
          </w:tcPr>
          <w:p w14:paraId="796DEA36" w14:textId="77777777" w:rsidR="00431B08" w:rsidRPr="00DA714C" w:rsidRDefault="00431B08" w:rsidP="00AB5978">
            <w:pPr>
              <w:spacing w:after="0" w:line="240" w:lineRule="auto"/>
              <w:jc w:val="center"/>
              <w:rPr>
                <w:rFonts w:ascii="Times New Roman" w:eastAsia="Times New Roman" w:hAnsi="Times New Roman" w:cs="Times New Roman"/>
                <w:b/>
                <w:lang w:eastAsia="ru-RU"/>
              </w:rPr>
            </w:pPr>
            <w:r w:rsidRPr="00DA714C">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328" w:type="pct"/>
          </w:tcPr>
          <w:p w14:paraId="08BF1E2B" w14:textId="77777777" w:rsidR="00431B08" w:rsidRPr="00DA714C" w:rsidRDefault="00431B08" w:rsidP="00AB5978">
            <w:pPr>
              <w:suppressAutoHyphens/>
              <w:spacing w:after="0" w:line="240" w:lineRule="auto"/>
              <w:jc w:val="center"/>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Содержание учебного материала,</w:t>
            </w:r>
          </w:p>
          <w:p w14:paraId="26F51789" w14:textId="77777777" w:rsidR="00431B08" w:rsidRPr="00DA714C" w:rsidRDefault="00431B08" w:rsidP="00AB5978">
            <w:pPr>
              <w:suppressAutoHyphens/>
              <w:spacing w:after="0" w:line="240" w:lineRule="auto"/>
              <w:jc w:val="center"/>
              <w:rPr>
                <w:rFonts w:ascii="Times New Roman" w:eastAsia="Times New Roman" w:hAnsi="Times New Roman" w:cs="Times New Roman"/>
                <w:b/>
                <w:lang w:eastAsia="ru-RU"/>
              </w:rPr>
            </w:pPr>
            <w:r w:rsidRPr="00DA714C">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15" w:type="pct"/>
          </w:tcPr>
          <w:p w14:paraId="2394BA4A" w14:textId="77777777" w:rsidR="00431B08" w:rsidRPr="00DA714C" w:rsidRDefault="00431B08" w:rsidP="00AB5978">
            <w:pPr>
              <w:spacing w:after="0" w:line="240" w:lineRule="auto"/>
              <w:jc w:val="center"/>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91" w:type="pct"/>
          </w:tcPr>
          <w:p w14:paraId="1BBB625B" w14:textId="77777777" w:rsidR="00431B08" w:rsidRPr="00DA714C" w:rsidRDefault="00431B08" w:rsidP="00AB5978">
            <w:pPr>
              <w:spacing w:after="0" w:line="240" w:lineRule="auto"/>
              <w:jc w:val="center"/>
              <w:rPr>
                <w:rFonts w:ascii="Times New Roman" w:eastAsia="Times New Roman" w:hAnsi="Times New Roman" w:cs="Times New Roman"/>
                <w:b/>
                <w:bCs/>
                <w:lang w:eastAsia="ru-RU"/>
              </w:rPr>
            </w:pPr>
            <w:r w:rsidRPr="00DA714C">
              <w:rPr>
                <w:rFonts w:ascii="Times New Roman" w:eastAsia="Calibri" w:hAnsi="Times New Roman" w:cs="Times New Roman"/>
                <w:b/>
                <w:bCs/>
              </w:rPr>
              <w:t>Код ПК, ОК</w:t>
            </w:r>
          </w:p>
        </w:tc>
        <w:tc>
          <w:tcPr>
            <w:tcW w:w="695" w:type="pct"/>
          </w:tcPr>
          <w:p w14:paraId="7EB8FCBF" w14:textId="77777777" w:rsidR="00431B08" w:rsidRPr="00DA714C" w:rsidRDefault="00431B08" w:rsidP="00AB5978">
            <w:pPr>
              <w:spacing w:after="0" w:line="240" w:lineRule="auto"/>
              <w:jc w:val="center"/>
              <w:rPr>
                <w:rFonts w:ascii="Times New Roman" w:eastAsia="Times New Roman" w:hAnsi="Times New Roman" w:cs="Times New Roman"/>
                <w:b/>
                <w:bCs/>
                <w:lang w:eastAsia="ru-RU"/>
              </w:rPr>
            </w:pPr>
            <w:r w:rsidRPr="00DA714C">
              <w:rPr>
                <w:rFonts w:ascii="Times New Roman" w:eastAsia="Calibri" w:hAnsi="Times New Roman" w:cs="Times New Roman"/>
                <w:b/>
                <w:bCs/>
              </w:rPr>
              <w:t>Код Н/У/З</w:t>
            </w:r>
          </w:p>
        </w:tc>
      </w:tr>
      <w:tr w:rsidR="00431B08" w:rsidRPr="00DA714C" w14:paraId="1A378D05" w14:textId="77777777" w:rsidTr="00DA714C">
        <w:tc>
          <w:tcPr>
            <w:tcW w:w="771" w:type="pct"/>
          </w:tcPr>
          <w:p w14:paraId="38AAF9B2" w14:textId="77777777" w:rsidR="00431B08" w:rsidRPr="00DA714C" w:rsidRDefault="00431B08" w:rsidP="00AB5978">
            <w:pPr>
              <w:spacing w:after="0" w:line="240" w:lineRule="auto"/>
              <w:jc w:val="center"/>
              <w:rPr>
                <w:rFonts w:ascii="Times New Roman" w:eastAsia="Times New Roman" w:hAnsi="Times New Roman" w:cs="Times New Roman"/>
                <w:b/>
                <w:lang w:eastAsia="ru-RU"/>
              </w:rPr>
            </w:pPr>
            <w:r w:rsidRPr="00DA714C">
              <w:rPr>
                <w:rFonts w:ascii="Times New Roman" w:eastAsia="Times New Roman" w:hAnsi="Times New Roman" w:cs="Times New Roman"/>
                <w:b/>
                <w:lang w:eastAsia="ru-RU"/>
              </w:rPr>
              <w:t>1</w:t>
            </w:r>
          </w:p>
        </w:tc>
        <w:tc>
          <w:tcPr>
            <w:tcW w:w="2328" w:type="pct"/>
          </w:tcPr>
          <w:p w14:paraId="1239E733" w14:textId="77777777" w:rsidR="00431B08" w:rsidRPr="00DA714C" w:rsidRDefault="00431B08" w:rsidP="00AB5978">
            <w:pPr>
              <w:spacing w:after="0" w:line="240" w:lineRule="auto"/>
              <w:jc w:val="center"/>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2</w:t>
            </w:r>
          </w:p>
        </w:tc>
        <w:tc>
          <w:tcPr>
            <w:tcW w:w="615" w:type="pct"/>
          </w:tcPr>
          <w:p w14:paraId="52675895" w14:textId="77777777" w:rsidR="00431B08" w:rsidRPr="00DA714C" w:rsidRDefault="00431B08" w:rsidP="00AB5978">
            <w:pPr>
              <w:spacing w:after="0" w:line="240" w:lineRule="auto"/>
              <w:jc w:val="center"/>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3</w:t>
            </w:r>
          </w:p>
        </w:tc>
        <w:tc>
          <w:tcPr>
            <w:tcW w:w="591" w:type="pct"/>
          </w:tcPr>
          <w:p w14:paraId="61BE29CA" w14:textId="77777777" w:rsidR="00431B08" w:rsidRPr="00DA714C" w:rsidRDefault="00431B08" w:rsidP="00AB5978">
            <w:pPr>
              <w:spacing w:after="0" w:line="240" w:lineRule="auto"/>
              <w:jc w:val="center"/>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4</w:t>
            </w:r>
          </w:p>
        </w:tc>
        <w:tc>
          <w:tcPr>
            <w:tcW w:w="695" w:type="pct"/>
          </w:tcPr>
          <w:p w14:paraId="5756062B" w14:textId="77777777" w:rsidR="00431B08" w:rsidRPr="00DA714C" w:rsidRDefault="00431B08" w:rsidP="00AB5978">
            <w:pPr>
              <w:spacing w:after="0" w:line="240" w:lineRule="auto"/>
              <w:jc w:val="center"/>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5</w:t>
            </w:r>
          </w:p>
        </w:tc>
      </w:tr>
      <w:tr w:rsidR="00431B08" w:rsidRPr="00DA714C" w14:paraId="346045D4" w14:textId="77777777" w:rsidTr="00DA714C">
        <w:tc>
          <w:tcPr>
            <w:tcW w:w="3099" w:type="pct"/>
            <w:gridSpan w:val="2"/>
          </w:tcPr>
          <w:p w14:paraId="6029B3C9" w14:textId="77777777" w:rsidR="00431B08" w:rsidRPr="00DA714C" w:rsidRDefault="00431B0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Раздел 1.</w:t>
            </w:r>
            <w:r w:rsidRPr="00DA714C">
              <w:rPr>
                <w:rFonts w:ascii="Times New Roman" w:eastAsia="Calibri" w:hAnsi="Times New Roman" w:cs="Times New Roman"/>
                <w:b/>
                <w:bCs/>
                <w:color w:val="000000"/>
                <w:lang w:eastAsia="ru-RU"/>
              </w:rPr>
              <w:t xml:space="preserve"> </w:t>
            </w:r>
            <w:r w:rsidRPr="00DA714C">
              <w:rPr>
                <w:rFonts w:ascii="Times New Roman" w:eastAsia="Times New Roman" w:hAnsi="Times New Roman" w:cs="Times New Roman"/>
                <w:b/>
                <w:bCs/>
                <w:lang w:eastAsia="ru-RU"/>
              </w:rPr>
              <w:t>Ведение технологического процесса на установках III категории</w:t>
            </w:r>
          </w:p>
        </w:tc>
        <w:tc>
          <w:tcPr>
            <w:tcW w:w="615" w:type="pct"/>
          </w:tcPr>
          <w:p w14:paraId="3AE2FDFC" w14:textId="7DE96EF7" w:rsidR="00431B08" w:rsidRPr="00DA714C" w:rsidRDefault="00DA714C" w:rsidP="00AB5978">
            <w:pPr>
              <w:suppressAutoHyphens/>
              <w:spacing w:after="0" w:line="240" w:lineRule="auto"/>
              <w:jc w:val="center"/>
              <w:rPr>
                <w:rFonts w:ascii="Times New Roman" w:eastAsia="Times New Roman" w:hAnsi="Times New Roman" w:cs="Times New Roman"/>
                <w:b/>
                <w:bCs/>
                <w:iCs/>
                <w:lang w:eastAsia="ru-RU"/>
              </w:rPr>
            </w:pPr>
            <w:r w:rsidRPr="00DA714C">
              <w:rPr>
                <w:rFonts w:ascii="Times New Roman" w:eastAsia="Times New Roman" w:hAnsi="Times New Roman" w:cs="Times New Roman"/>
                <w:b/>
                <w:bCs/>
                <w:iCs/>
                <w:lang w:eastAsia="ru-RU"/>
              </w:rPr>
              <w:t>0/216</w:t>
            </w:r>
          </w:p>
        </w:tc>
        <w:tc>
          <w:tcPr>
            <w:tcW w:w="591" w:type="pct"/>
          </w:tcPr>
          <w:p w14:paraId="31368FD4" w14:textId="77777777" w:rsidR="00431B08" w:rsidRPr="00DA714C" w:rsidRDefault="00431B08" w:rsidP="00AB5978">
            <w:pPr>
              <w:suppressAutoHyphens/>
              <w:spacing w:after="0" w:line="240" w:lineRule="auto"/>
              <w:jc w:val="both"/>
              <w:rPr>
                <w:rFonts w:ascii="Times New Roman" w:eastAsia="Times New Roman" w:hAnsi="Times New Roman" w:cs="Times New Roman"/>
                <w:i/>
                <w:lang w:eastAsia="ru-RU"/>
              </w:rPr>
            </w:pPr>
          </w:p>
        </w:tc>
        <w:tc>
          <w:tcPr>
            <w:tcW w:w="695" w:type="pct"/>
          </w:tcPr>
          <w:p w14:paraId="15388558" w14:textId="77777777" w:rsidR="00431B08" w:rsidRPr="00DA714C" w:rsidRDefault="00431B08" w:rsidP="00AB5978">
            <w:pPr>
              <w:suppressAutoHyphens/>
              <w:spacing w:after="0" w:line="240" w:lineRule="auto"/>
              <w:jc w:val="both"/>
              <w:rPr>
                <w:rFonts w:ascii="Times New Roman" w:eastAsia="Times New Roman" w:hAnsi="Times New Roman" w:cs="Times New Roman"/>
                <w:i/>
                <w:lang w:eastAsia="ru-RU"/>
              </w:rPr>
            </w:pPr>
          </w:p>
        </w:tc>
      </w:tr>
      <w:tr w:rsidR="00431B08" w:rsidRPr="00DA714C" w14:paraId="235F46BB" w14:textId="77777777" w:rsidTr="00DA714C">
        <w:trPr>
          <w:trHeight w:val="20"/>
        </w:trPr>
        <w:tc>
          <w:tcPr>
            <w:tcW w:w="3099" w:type="pct"/>
            <w:gridSpan w:val="2"/>
          </w:tcPr>
          <w:p w14:paraId="6C63AD14" w14:textId="77777777" w:rsidR="00431B08" w:rsidRPr="00DA714C" w:rsidRDefault="00431B08" w:rsidP="00AB5978">
            <w:pPr>
              <w:spacing w:after="0" w:line="240" w:lineRule="auto"/>
              <w:rPr>
                <w:rFonts w:ascii="Times New Roman" w:eastAsia="Times New Roman" w:hAnsi="Times New Roman" w:cs="Times New Roman"/>
                <w:i/>
                <w:highlight w:val="yellow"/>
                <w:lang w:eastAsia="ru-RU"/>
              </w:rPr>
            </w:pPr>
            <w:r w:rsidRPr="00DA714C">
              <w:rPr>
                <w:rFonts w:ascii="Times New Roman" w:eastAsia="Times New Roman" w:hAnsi="Times New Roman" w:cs="Times New Roman"/>
                <w:b/>
                <w:bCs/>
                <w:lang w:eastAsia="ru-RU"/>
              </w:rPr>
              <w:t>МДК 01.01. Ведение технологического процесса нефтепереработки</w:t>
            </w:r>
          </w:p>
        </w:tc>
        <w:tc>
          <w:tcPr>
            <w:tcW w:w="615" w:type="pct"/>
          </w:tcPr>
          <w:p w14:paraId="46F3DB04" w14:textId="0FD3C7B1" w:rsidR="00431B08" w:rsidRPr="00DA714C" w:rsidRDefault="00DA714C" w:rsidP="00AB5978">
            <w:pPr>
              <w:suppressAutoHyphens/>
              <w:spacing w:after="0" w:line="240" w:lineRule="auto"/>
              <w:jc w:val="center"/>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0/216</w:t>
            </w:r>
          </w:p>
        </w:tc>
        <w:tc>
          <w:tcPr>
            <w:tcW w:w="591" w:type="pct"/>
          </w:tcPr>
          <w:p w14:paraId="142600F2" w14:textId="77777777" w:rsidR="00431B08" w:rsidRPr="00DA714C" w:rsidRDefault="00431B08" w:rsidP="00AB5978">
            <w:pPr>
              <w:suppressAutoHyphens/>
              <w:spacing w:after="0" w:line="240" w:lineRule="auto"/>
              <w:jc w:val="both"/>
              <w:rPr>
                <w:rFonts w:ascii="Times New Roman" w:eastAsia="Times New Roman" w:hAnsi="Times New Roman" w:cs="Times New Roman"/>
                <w:i/>
                <w:lang w:eastAsia="ru-RU"/>
              </w:rPr>
            </w:pPr>
          </w:p>
        </w:tc>
        <w:tc>
          <w:tcPr>
            <w:tcW w:w="695" w:type="pct"/>
          </w:tcPr>
          <w:p w14:paraId="10FF0B40" w14:textId="77777777" w:rsidR="00431B08" w:rsidRPr="00DA714C" w:rsidRDefault="00431B08" w:rsidP="00AB5978">
            <w:pPr>
              <w:suppressAutoHyphens/>
              <w:spacing w:after="0" w:line="240" w:lineRule="auto"/>
              <w:jc w:val="both"/>
              <w:rPr>
                <w:rFonts w:ascii="Times New Roman" w:eastAsia="Times New Roman" w:hAnsi="Times New Roman" w:cs="Times New Roman"/>
                <w:i/>
                <w:lang w:eastAsia="ru-RU"/>
              </w:rPr>
            </w:pPr>
          </w:p>
        </w:tc>
      </w:tr>
      <w:tr w:rsidR="00431B08" w:rsidRPr="00DA714C" w14:paraId="566F351A" w14:textId="77777777" w:rsidTr="00DA714C">
        <w:tc>
          <w:tcPr>
            <w:tcW w:w="771" w:type="pct"/>
            <w:vMerge w:val="restart"/>
          </w:tcPr>
          <w:p w14:paraId="19293B6B" w14:textId="77777777" w:rsidR="00431B08" w:rsidRPr="00DA714C" w:rsidRDefault="00431B08" w:rsidP="00AB5978">
            <w:pPr>
              <w:spacing w:after="0" w:line="240" w:lineRule="auto"/>
              <w:rPr>
                <w:rFonts w:ascii="Times New Roman" w:eastAsia="Times New Roman" w:hAnsi="Times New Roman" w:cs="Times New Roman"/>
                <w:b/>
                <w:bCs/>
                <w:highlight w:val="green"/>
                <w:lang w:eastAsia="ru-RU"/>
              </w:rPr>
            </w:pPr>
            <w:r w:rsidRPr="00DA714C">
              <w:rPr>
                <w:rFonts w:ascii="Times New Roman" w:eastAsia="Times New Roman" w:hAnsi="Times New Roman" w:cs="Times New Roman"/>
                <w:b/>
                <w:bCs/>
                <w:lang w:eastAsia="ru-RU"/>
              </w:rPr>
              <w:t>Тема 1.1 Классификация нефтей и нефтепродуктов</w:t>
            </w:r>
          </w:p>
        </w:tc>
        <w:tc>
          <w:tcPr>
            <w:tcW w:w="2328" w:type="pct"/>
          </w:tcPr>
          <w:p w14:paraId="5DD93649" w14:textId="77777777" w:rsidR="00431B08" w:rsidRPr="00DA714C" w:rsidRDefault="00431B08" w:rsidP="00AB5978">
            <w:pPr>
              <w:spacing w:after="0" w:line="240" w:lineRule="auto"/>
              <w:rPr>
                <w:rFonts w:ascii="Times New Roman" w:eastAsia="Times New Roman" w:hAnsi="Times New Roman" w:cs="Times New Roman"/>
                <w:b/>
                <w:highlight w:val="green"/>
                <w:lang w:eastAsia="ru-RU"/>
              </w:rPr>
            </w:pPr>
            <w:r w:rsidRPr="00DA714C">
              <w:rPr>
                <w:rFonts w:ascii="Times New Roman" w:eastAsia="Times New Roman" w:hAnsi="Times New Roman" w:cs="Times New Roman"/>
                <w:b/>
                <w:bCs/>
                <w:lang w:eastAsia="ru-RU"/>
              </w:rPr>
              <w:t xml:space="preserve">Содержание </w:t>
            </w:r>
          </w:p>
        </w:tc>
        <w:tc>
          <w:tcPr>
            <w:tcW w:w="615" w:type="pct"/>
          </w:tcPr>
          <w:p w14:paraId="7104741F" w14:textId="4AA096E9" w:rsidR="00431B08" w:rsidRPr="00DA714C" w:rsidRDefault="00431B08" w:rsidP="00AB5978">
            <w:pPr>
              <w:suppressAutoHyphens/>
              <w:spacing w:after="0" w:line="240" w:lineRule="auto"/>
              <w:jc w:val="center"/>
              <w:rPr>
                <w:rFonts w:ascii="Times New Roman" w:eastAsia="Times New Roman" w:hAnsi="Times New Roman" w:cs="Times New Roman"/>
                <w:i/>
                <w:lang w:eastAsia="ru-RU"/>
              </w:rPr>
            </w:pPr>
          </w:p>
        </w:tc>
        <w:tc>
          <w:tcPr>
            <w:tcW w:w="591" w:type="pct"/>
          </w:tcPr>
          <w:p w14:paraId="52E7AECA" w14:textId="77777777" w:rsidR="00431B08" w:rsidRPr="00DA714C" w:rsidRDefault="00431B08" w:rsidP="00AB5978">
            <w:pPr>
              <w:suppressAutoHyphens/>
              <w:spacing w:after="0" w:line="240" w:lineRule="auto"/>
              <w:jc w:val="both"/>
              <w:rPr>
                <w:rFonts w:ascii="Times New Roman" w:eastAsia="Times New Roman" w:hAnsi="Times New Roman" w:cs="Times New Roman"/>
                <w:i/>
                <w:iCs/>
                <w:lang w:eastAsia="ru-RU"/>
              </w:rPr>
            </w:pPr>
          </w:p>
        </w:tc>
        <w:tc>
          <w:tcPr>
            <w:tcW w:w="695" w:type="pct"/>
          </w:tcPr>
          <w:p w14:paraId="1D295A05" w14:textId="77777777" w:rsidR="00431B08" w:rsidRPr="00DA714C" w:rsidRDefault="00431B08" w:rsidP="00AB5978">
            <w:pPr>
              <w:suppressAutoHyphens/>
              <w:spacing w:after="0" w:line="240" w:lineRule="auto"/>
              <w:jc w:val="both"/>
              <w:rPr>
                <w:rFonts w:ascii="Times New Roman" w:eastAsia="Times New Roman" w:hAnsi="Times New Roman" w:cs="Times New Roman"/>
                <w:i/>
                <w:iCs/>
                <w:lang w:eastAsia="ru-RU"/>
              </w:rPr>
            </w:pPr>
          </w:p>
        </w:tc>
      </w:tr>
      <w:tr w:rsidR="00AB5978" w:rsidRPr="00DA714C" w14:paraId="3F508026" w14:textId="77777777" w:rsidTr="00AB5978">
        <w:trPr>
          <w:trHeight w:val="263"/>
        </w:trPr>
        <w:tc>
          <w:tcPr>
            <w:tcW w:w="771" w:type="pct"/>
            <w:vMerge/>
          </w:tcPr>
          <w:p w14:paraId="3EF583B0"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6BC9CF93" w14:textId="0B2900CA" w:rsidR="00AB5978" w:rsidRPr="00DA714C" w:rsidRDefault="00AB5978" w:rsidP="00AB5978">
            <w:pPr>
              <w:suppressAutoHyphens/>
              <w:spacing w:after="0" w:line="240" w:lineRule="auto"/>
              <w:jc w:val="both"/>
              <w:rPr>
                <w:rFonts w:ascii="Times New Roman" w:eastAsia="Times New Roman" w:hAnsi="Times New Roman" w:cs="Times New Roman"/>
                <w:lang w:eastAsia="ru-RU"/>
              </w:rPr>
            </w:pPr>
          </w:p>
        </w:tc>
        <w:tc>
          <w:tcPr>
            <w:tcW w:w="615" w:type="pct"/>
          </w:tcPr>
          <w:p w14:paraId="382D3609" w14:textId="64F91677" w:rsidR="00AB5978" w:rsidRPr="00DA714C" w:rsidRDefault="00AB5978" w:rsidP="00AB5978">
            <w:pPr>
              <w:suppressAutoHyphens/>
              <w:spacing w:after="0" w:line="240" w:lineRule="auto"/>
              <w:rPr>
                <w:rFonts w:ascii="Times New Roman" w:eastAsia="Times New Roman" w:hAnsi="Times New Roman" w:cs="Times New Roman"/>
                <w:i/>
                <w:lang w:eastAsia="ru-RU"/>
              </w:rPr>
            </w:pPr>
          </w:p>
        </w:tc>
        <w:tc>
          <w:tcPr>
            <w:tcW w:w="591" w:type="pct"/>
            <w:vMerge w:val="restart"/>
          </w:tcPr>
          <w:p w14:paraId="3E51764E"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1.1, ПК 1.2,</w:t>
            </w:r>
          </w:p>
          <w:p w14:paraId="563468A0"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1.3</w:t>
            </w:r>
          </w:p>
          <w:p w14:paraId="69F7300A" w14:textId="339E973F"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ОК 02, ОК 04, ОК 06</w:t>
            </w:r>
          </w:p>
        </w:tc>
        <w:tc>
          <w:tcPr>
            <w:tcW w:w="695" w:type="pct"/>
          </w:tcPr>
          <w:p w14:paraId="5DDE96EA" w14:textId="42DFCA84" w:rsidR="00AB5978" w:rsidRPr="00DA714C" w:rsidRDefault="00AB5978" w:rsidP="00AB5978">
            <w:pPr>
              <w:suppressAutoHyphens/>
              <w:spacing w:after="0" w:line="240" w:lineRule="auto"/>
              <w:jc w:val="both"/>
              <w:rPr>
                <w:rFonts w:ascii="Times New Roman" w:eastAsia="Times New Roman" w:hAnsi="Times New Roman" w:cs="Times New Roman"/>
                <w:b/>
                <w:lang w:eastAsia="ru-RU"/>
              </w:rPr>
            </w:pPr>
          </w:p>
        </w:tc>
      </w:tr>
      <w:tr w:rsidR="00AB5978" w:rsidRPr="00DA714C" w14:paraId="1AD5C538" w14:textId="77777777" w:rsidTr="00DA714C">
        <w:trPr>
          <w:trHeight w:val="20"/>
        </w:trPr>
        <w:tc>
          <w:tcPr>
            <w:tcW w:w="771" w:type="pct"/>
            <w:vMerge/>
          </w:tcPr>
          <w:p w14:paraId="0E511649"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57D0B83F" w14:textId="77777777" w:rsidR="00AB5978" w:rsidRPr="00DA714C" w:rsidRDefault="00AB5978" w:rsidP="00AB5978">
            <w:pPr>
              <w:suppressAutoHyphens/>
              <w:spacing w:after="0" w:line="240" w:lineRule="auto"/>
              <w:jc w:val="both"/>
              <w:rPr>
                <w:rFonts w:ascii="Times New Roman" w:eastAsia="Times New Roman" w:hAnsi="Times New Roman" w:cs="Times New Roman"/>
                <w:b/>
                <w:lang w:eastAsia="ru-RU"/>
              </w:rPr>
            </w:pPr>
            <w:r w:rsidRPr="00DA714C">
              <w:rPr>
                <w:rFonts w:ascii="Times New Roman" w:eastAsia="Times New Roman" w:hAnsi="Times New Roman" w:cs="Times New Roman"/>
                <w:b/>
                <w:bCs/>
                <w:lang w:eastAsia="ru-RU"/>
              </w:rPr>
              <w:t>В том числе практических занятий и лабораторных работ</w:t>
            </w:r>
          </w:p>
        </w:tc>
        <w:tc>
          <w:tcPr>
            <w:tcW w:w="615" w:type="pct"/>
          </w:tcPr>
          <w:p w14:paraId="7D393EE5" w14:textId="1E690A63" w:rsidR="00AB5978" w:rsidRPr="00DA714C" w:rsidRDefault="00AB5978" w:rsidP="00AB5978">
            <w:pPr>
              <w:suppressAutoHyphens/>
              <w:spacing w:after="0" w:line="240" w:lineRule="auto"/>
              <w:jc w:val="both"/>
              <w:rPr>
                <w:rFonts w:ascii="Times New Roman" w:eastAsia="Times New Roman" w:hAnsi="Times New Roman" w:cs="Times New Roman"/>
                <w:b/>
                <w:i/>
                <w:lang w:eastAsia="ru-RU"/>
              </w:rPr>
            </w:pPr>
          </w:p>
        </w:tc>
        <w:tc>
          <w:tcPr>
            <w:tcW w:w="591" w:type="pct"/>
            <w:vMerge/>
          </w:tcPr>
          <w:p w14:paraId="182EDA9E" w14:textId="77777777" w:rsidR="00AB5978" w:rsidRPr="00DA714C" w:rsidRDefault="00AB5978" w:rsidP="00AB5978">
            <w:pPr>
              <w:suppressAutoHyphens/>
              <w:spacing w:after="0" w:line="240" w:lineRule="auto"/>
              <w:jc w:val="both"/>
              <w:rPr>
                <w:rFonts w:ascii="Times New Roman" w:eastAsia="Times New Roman" w:hAnsi="Times New Roman" w:cs="Times New Roman"/>
                <w:i/>
                <w:iCs/>
                <w:lang w:eastAsia="ru-RU"/>
              </w:rPr>
            </w:pPr>
          </w:p>
        </w:tc>
        <w:tc>
          <w:tcPr>
            <w:tcW w:w="695" w:type="pct"/>
          </w:tcPr>
          <w:p w14:paraId="5885A9F3" w14:textId="77777777" w:rsidR="00AB5978" w:rsidRPr="00DA714C" w:rsidRDefault="00AB5978" w:rsidP="00AB5978">
            <w:pPr>
              <w:suppressAutoHyphens/>
              <w:spacing w:after="0" w:line="240" w:lineRule="auto"/>
              <w:jc w:val="both"/>
              <w:rPr>
                <w:rFonts w:ascii="Times New Roman" w:eastAsia="Times New Roman" w:hAnsi="Times New Roman" w:cs="Times New Roman"/>
                <w:b/>
                <w:i/>
                <w:iCs/>
                <w:lang w:eastAsia="ru-RU"/>
              </w:rPr>
            </w:pPr>
          </w:p>
        </w:tc>
      </w:tr>
      <w:tr w:rsidR="00AB5978" w:rsidRPr="00DA714C" w14:paraId="0919C64D" w14:textId="77777777" w:rsidTr="00DA714C">
        <w:trPr>
          <w:trHeight w:val="20"/>
        </w:trPr>
        <w:tc>
          <w:tcPr>
            <w:tcW w:w="771" w:type="pct"/>
            <w:vMerge/>
          </w:tcPr>
          <w:p w14:paraId="15FBA513"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vMerge w:val="restart"/>
          </w:tcPr>
          <w:p w14:paraId="71F8986D" w14:textId="1FE3DD50" w:rsidR="00AB5978" w:rsidRPr="00DA714C" w:rsidRDefault="00AB5978" w:rsidP="00AB5978">
            <w:pPr>
              <w:suppressAutoHyphens/>
              <w:spacing w:after="0" w:line="240" w:lineRule="auto"/>
              <w:jc w:val="both"/>
              <w:rPr>
                <w:rFonts w:ascii="Times New Roman" w:eastAsia="Times New Roman" w:hAnsi="Times New Roman" w:cs="Times New Roman"/>
                <w:lang w:eastAsia="ru-RU"/>
              </w:rPr>
            </w:pPr>
            <w:r w:rsidRPr="00DA714C">
              <w:rPr>
                <w:rFonts w:ascii="Times New Roman" w:eastAsia="Times New Roman" w:hAnsi="Times New Roman" w:cs="Times New Roman"/>
                <w:bCs/>
                <w:lang w:eastAsia="ru-RU"/>
              </w:rPr>
              <w:t>Технологическая классификация нефтей. Товарная классификация нефтепродуктов</w:t>
            </w:r>
            <w:r>
              <w:rPr>
                <w:rFonts w:ascii="Times New Roman" w:eastAsia="Times New Roman" w:hAnsi="Times New Roman" w:cs="Times New Roman"/>
                <w:bCs/>
                <w:lang w:eastAsia="ru-RU"/>
              </w:rPr>
              <w:t xml:space="preserve">. </w:t>
            </w:r>
            <w:r w:rsidRPr="00DA714C">
              <w:rPr>
                <w:rFonts w:ascii="Times New Roman" w:eastAsia="Times New Roman" w:hAnsi="Times New Roman" w:cs="Times New Roman"/>
                <w:bCs/>
                <w:lang w:eastAsia="ru-RU"/>
              </w:rPr>
              <w:t>Свойства и применение нефтепродуктов</w:t>
            </w:r>
            <w:r>
              <w:rPr>
                <w:rFonts w:ascii="Times New Roman" w:eastAsia="Times New Roman" w:hAnsi="Times New Roman" w:cs="Times New Roman"/>
                <w:bCs/>
                <w:lang w:eastAsia="ru-RU"/>
              </w:rPr>
              <w:t xml:space="preserve">. </w:t>
            </w:r>
            <w:r w:rsidRPr="00DA714C">
              <w:rPr>
                <w:rFonts w:ascii="Times New Roman" w:eastAsia="Times New Roman" w:hAnsi="Times New Roman" w:cs="Times New Roman"/>
                <w:lang w:eastAsia="ru-RU"/>
              </w:rPr>
              <w:t>Отбор проб нефти и нефтепродуктов</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Определение плотности нефти и нефтепродуктов пикнометрическим и ареометрическим методом</w:t>
            </w:r>
            <w:r>
              <w:rPr>
                <w:rFonts w:ascii="Times New Roman" w:eastAsia="Times New Roman" w:hAnsi="Times New Roman" w:cs="Times New Roman"/>
                <w:lang w:eastAsia="ru-RU"/>
              </w:rPr>
              <w:t>.</w:t>
            </w:r>
          </w:p>
        </w:tc>
        <w:tc>
          <w:tcPr>
            <w:tcW w:w="615" w:type="pct"/>
          </w:tcPr>
          <w:p w14:paraId="68FC7539" w14:textId="3FBD7869" w:rsidR="00AB5978" w:rsidRPr="00DA714C" w:rsidRDefault="00AB5978" w:rsidP="00AB5978">
            <w:pPr>
              <w:suppressAutoHyphens/>
              <w:spacing w:after="0" w:line="240" w:lineRule="auto"/>
              <w:jc w:val="both"/>
              <w:rPr>
                <w:rFonts w:ascii="Times New Roman" w:eastAsia="Times New Roman" w:hAnsi="Times New Roman" w:cs="Times New Roman"/>
                <w:iCs/>
                <w:lang w:eastAsia="ru-RU"/>
              </w:rPr>
            </w:pPr>
          </w:p>
        </w:tc>
        <w:tc>
          <w:tcPr>
            <w:tcW w:w="591" w:type="pct"/>
            <w:vMerge/>
          </w:tcPr>
          <w:p w14:paraId="625ACFFC" w14:textId="71BECCA3" w:rsidR="00AB5978" w:rsidRPr="00DA714C" w:rsidRDefault="00AB5978" w:rsidP="00AB5978">
            <w:pPr>
              <w:suppressAutoHyphens/>
              <w:spacing w:after="0" w:line="240" w:lineRule="auto"/>
              <w:rPr>
                <w:rFonts w:ascii="Times New Roman" w:eastAsia="Times New Roman" w:hAnsi="Times New Roman" w:cs="Times New Roman"/>
                <w:lang w:eastAsia="ru-RU"/>
              </w:rPr>
            </w:pPr>
          </w:p>
        </w:tc>
        <w:tc>
          <w:tcPr>
            <w:tcW w:w="695" w:type="pct"/>
          </w:tcPr>
          <w:p w14:paraId="6EC4A5CE" w14:textId="3EC0490A" w:rsidR="00AB5978" w:rsidRPr="00DA714C" w:rsidRDefault="00AB5978" w:rsidP="00AB5978">
            <w:pPr>
              <w:suppressAutoHyphens/>
              <w:spacing w:after="0" w:line="240" w:lineRule="auto"/>
              <w:jc w:val="both"/>
              <w:rPr>
                <w:rFonts w:ascii="Times New Roman" w:eastAsia="Times New Roman" w:hAnsi="Times New Roman" w:cs="Times New Roman"/>
                <w:b/>
                <w:lang w:eastAsia="ru-RU"/>
              </w:rPr>
            </w:pPr>
          </w:p>
        </w:tc>
      </w:tr>
      <w:tr w:rsidR="00AB5978" w:rsidRPr="00DA714C" w14:paraId="1F8A07EB" w14:textId="77777777" w:rsidTr="00DA714C">
        <w:trPr>
          <w:trHeight w:val="20"/>
        </w:trPr>
        <w:tc>
          <w:tcPr>
            <w:tcW w:w="771" w:type="pct"/>
            <w:vMerge/>
          </w:tcPr>
          <w:p w14:paraId="3CD93231"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736760CF" w14:textId="1DC4A8C7" w:rsidR="00AB5978" w:rsidRPr="00DA714C" w:rsidRDefault="00AB5978" w:rsidP="00AB5978">
            <w:pPr>
              <w:suppressAutoHyphens/>
              <w:spacing w:after="0" w:line="240" w:lineRule="auto"/>
              <w:rPr>
                <w:rFonts w:ascii="Times New Roman" w:eastAsia="Times New Roman" w:hAnsi="Times New Roman" w:cs="Times New Roman"/>
                <w:lang w:eastAsia="ru-RU"/>
              </w:rPr>
            </w:pPr>
          </w:p>
        </w:tc>
        <w:tc>
          <w:tcPr>
            <w:tcW w:w="615" w:type="pct"/>
          </w:tcPr>
          <w:p w14:paraId="5FF9CB53" w14:textId="02C264AB" w:rsidR="00AB5978" w:rsidRPr="00DA714C" w:rsidRDefault="00AB5978" w:rsidP="00AB5978">
            <w:pPr>
              <w:suppressAutoHyphens/>
              <w:spacing w:after="0" w:line="240" w:lineRule="auto"/>
              <w:jc w:val="both"/>
              <w:rPr>
                <w:rFonts w:ascii="Times New Roman" w:eastAsia="Times New Roman" w:hAnsi="Times New Roman" w:cs="Times New Roman"/>
                <w:iCs/>
                <w:lang w:eastAsia="ru-RU"/>
              </w:rPr>
            </w:pPr>
          </w:p>
        </w:tc>
        <w:tc>
          <w:tcPr>
            <w:tcW w:w="591" w:type="pct"/>
            <w:vMerge/>
          </w:tcPr>
          <w:p w14:paraId="4BB591F0" w14:textId="257E8BB5" w:rsidR="00AB5978" w:rsidRPr="00DA714C" w:rsidRDefault="00AB5978" w:rsidP="00AB5978">
            <w:pPr>
              <w:suppressAutoHyphens/>
              <w:spacing w:after="0" w:line="240" w:lineRule="auto"/>
              <w:rPr>
                <w:rFonts w:ascii="Times New Roman" w:eastAsia="Times New Roman" w:hAnsi="Times New Roman" w:cs="Times New Roman"/>
                <w:lang w:eastAsia="ru-RU"/>
              </w:rPr>
            </w:pPr>
          </w:p>
        </w:tc>
        <w:tc>
          <w:tcPr>
            <w:tcW w:w="695" w:type="pct"/>
          </w:tcPr>
          <w:p w14:paraId="4FA8F349" w14:textId="62C11CE6"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6BFD2AE9" w14:textId="77777777" w:rsidTr="00DA714C">
        <w:trPr>
          <w:trHeight w:val="70"/>
        </w:trPr>
        <w:tc>
          <w:tcPr>
            <w:tcW w:w="771" w:type="pct"/>
            <w:vMerge w:val="restart"/>
          </w:tcPr>
          <w:p w14:paraId="0D5E9864"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Тема 1. 2</w:t>
            </w:r>
          </w:p>
          <w:p w14:paraId="0108FBE4"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r w:rsidRPr="00DA714C">
              <w:rPr>
                <w:rFonts w:ascii="Times New Roman" w:eastAsia="Times New Roman" w:hAnsi="Times New Roman" w:cs="Times New Roman"/>
                <w:b/>
                <w:bCs/>
                <w:lang w:eastAsia="ru-RU"/>
              </w:rPr>
              <w:t>Технология переработки нефти</w:t>
            </w:r>
          </w:p>
        </w:tc>
        <w:tc>
          <w:tcPr>
            <w:tcW w:w="2328" w:type="pct"/>
          </w:tcPr>
          <w:p w14:paraId="50B3F8D9" w14:textId="77777777" w:rsidR="00AB5978" w:rsidRPr="00DA714C" w:rsidRDefault="00AB5978" w:rsidP="00AB5978">
            <w:pPr>
              <w:suppressAutoHyphens/>
              <w:spacing w:after="0" w:line="240" w:lineRule="auto"/>
              <w:rPr>
                <w:rFonts w:ascii="Times New Roman" w:eastAsia="Times New Roman" w:hAnsi="Times New Roman" w:cs="Times New Roman"/>
                <w:b/>
                <w:lang w:eastAsia="ru-RU"/>
              </w:rPr>
            </w:pPr>
            <w:r w:rsidRPr="00DA714C">
              <w:rPr>
                <w:rFonts w:ascii="Times New Roman" w:eastAsia="Times New Roman" w:hAnsi="Times New Roman" w:cs="Times New Roman"/>
                <w:b/>
                <w:lang w:eastAsia="ru-RU"/>
              </w:rPr>
              <w:t>Содержание</w:t>
            </w:r>
          </w:p>
        </w:tc>
        <w:tc>
          <w:tcPr>
            <w:tcW w:w="615" w:type="pct"/>
          </w:tcPr>
          <w:p w14:paraId="235E7E51" w14:textId="769C934A" w:rsidR="00AB5978" w:rsidRPr="00DA714C" w:rsidRDefault="00AB5978" w:rsidP="00AB5978">
            <w:pPr>
              <w:suppressAutoHyphens/>
              <w:spacing w:after="0" w:line="240" w:lineRule="auto"/>
              <w:jc w:val="center"/>
              <w:rPr>
                <w:rFonts w:ascii="Times New Roman" w:eastAsia="Times New Roman" w:hAnsi="Times New Roman" w:cs="Times New Roman"/>
                <w:i/>
                <w:highlight w:val="yellow"/>
                <w:lang w:eastAsia="ru-RU"/>
              </w:rPr>
            </w:pPr>
          </w:p>
        </w:tc>
        <w:tc>
          <w:tcPr>
            <w:tcW w:w="591" w:type="pct"/>
          </w:tcPr>
          <w:p w14:paraId="7B20B46D"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30B6B2FC"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2C7E6C22" w14:textId="77777777" w:rsidTr="00AB5978">
        <w:trPr>
          <w:trHeight w:val="295"/>
        </w:trPr>
        <w:tc>
          <w:tcPr>
            <w:tcW w:w="771" w:type="pct"/>
            <w:vMerge/>
          </w:tcPr>
          <w:p w14:paraId="6A6423C7"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1EBD824E" w14:textId="4A69D653" w:rsidR="00AB5978" w:rsidRPr="00DA714C" w:rsidRDefault="00AB5978" w:rsidP="00AB5978">
            <w:pPr>
              <w:suppressAutoHyphens/>
              <w:spacing w:after="0" w:line="240" w:lineRule="auto"/>
              <w:rPr>
                <w:rFonts w:ascii="Times New Roman" w:eastAsia="Times New Roman" w:hAnsi="Times New Roman" w:cs="Times New Roman"/>
                <w:lang w:eastAsia="ru-RU"/>
              </w:rPr>
            </w:pPr>
          </w:p>
        </w:tc>
        <w:tc>
          <w:tcPr>
            <w:tcW w:w="615" w:type="pct"/>
          </w:tcPr>
          <w:p w14:paraId="673CAB39" w14:textId="5EF09B02" w:rsidR="00AB5978" w:rsidRPr="00DA714C" w:rsidRDefault="00AB5978" w:rsidP="00AB5978">
            <w:pPr>
              <w:suppressAutoHyphens/>
              <w:spacing w:after="0" w:line="240" w:lineRule="auto"/>
              <w:jc w:val="both"/>
              <w:rPr>
                <w:rFonts w:ascii="Times New Roman" w:eastAsia="Times New Roman" w:hAnsi="Times New Roman" w:cs="Times New Roman"/>
                <w:i/>
                <w:lang w:eastAsia="ru-RU"/>
              </w:rPr>
            </w:pPr>
          </w:p>
        </w:tc>
        <w:tc>
          <w:tcPr>
            <w:tcW w:w="591" w:type="pct"/>
            <w:vMerge w:val="restart"/>
          </w:tcPr>
          <w:p w14:paraId="5B5327F1"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1.1, ПК 1.2,</w:t>
            </w:r>
          </w:p>
          <w:p w14:paraId="20302B89"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1.3</w:t>
            </w:r>
          </w:p>
          <w:p w14:paraId="5672E4F5" w14:textId="7302EF39" w:rsidR="00AB5978" w:rsidRPr="00DA714C" w:rsidRDefault="00AB5978" w:rsidP="00AB5978">
            <w:pPr>
              <w:spacing w:after="0" w:line="240" w:lineRule="auto"/>
              <w:rPr>
                <w:rFonts w:ascii="Times New Roman" w:eastAsia="Times New Roman" w:hAnsi="Times New Roman" w:cs="Times New Roman"/>
                <w:bCs/>
                <w:highlight w:val="yellow"/>
                <w:lang w:eastAsia="ru-RU"/>
              </w:rPr>
            </w:pPr>
            <w:r w:rsidRPr="00DA714C">
              <w:rPr>
                <w:rFonts w:ascii="Times New Roman" w:eastAsia="Times New Roman" w:hAnsi="Times New Roman" w:cs="Times New Roman"/>
                <w:lang w:eastAsia="ru-RU"/>
              </w:rPr>
              <w:t>ОК 02, ОК 04, ОК 06</w:t>
            </w:r>
          </w:p>
        </w:tc>
        <w:tc>
          <w:tcPr>
            <w:tcW w:w="695" w:type="pct"/>
          </w:tcPr>
          <w:p w14:paraId="4AAB663F" w14:textId="6FCB6D4D"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57F3D70E" w14:textId="77777777" w:rsidTr="00DA714C">
        <w:trPr>
          <w:trHeight w:val="20"/>
        </w:trPr>
        <w:tc>
          <w:tcPr>
            <w:tcW w:w="771" w:type="pct"/>
            <w:vMerge/>
          </w:tcPr>
          <w:p w14:paraId="0C4DA35F"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19813DB2" w14:textId="77777777"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
                <w:bCs/>
                <w:lang w:eastAsia="ru-RU"/>
              </w:rPr>
              <w:t>В том числе практических занятий и лабораторных работ</w:t>
            </w:r>
          </w:p>
        </w:tc>
        <w:tc>
          <w:tcPr>
            <w:tcW w:w="615" w:type="pct"/>
          </w:tcPr>
          <w:p w14:paraId="0E288266" w14:textId="7E4E86EC" w:rsidR="00AB5978" w:rsidRPr="00DA714C" w:rsidRDefault="00AB5978" w:rsidP="00AB5978">
            <w:pPr>
              <w:suppressAutoHyphens/>
              <w:spacing w:after="0" w:line="240" w:lineRule="auto"/>
              <w:jc w:val="both"/>
              <w:rPr>
                <w:rFonts w:ascii="Times New Roman" w:eastAsia="Times New Roman" w:hAnsi="Times New Roman" w:cs="Times New Roman"/>
                <w:b/>
                <w:i/>
                <w:lang w:eastAsia="ru-RU"/>
              </w:rPr>
            </w:pPr>
          </w:p>
        </w:tc>
        <w:tc>
          <w:tcPr>
            <w:tcW w:w="591" w:type="pct"/>
            <w:vMerge/>
          </w:tcPr>
          <w:p w14:paraId="431F4764"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220293FB"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72D29936" w14:textId="77777777" w:rsidTr="00DA714C">
        <w:trPr>
          <w:trHeight w:val="371"/>
        </w:trPr>
        <w:tc>
          <w:tcPr>
            <w:tcW w:w="771" w:type="pct"/>
            <w:vMerge/>
          </w:tcPr>
          <w:p w14:paraId="408E09E1"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vMerge w:val="restart"/>
          </w:tcPr>
          <w:p w14:paraId="2BA56AFF" w14:textId="113B4A95"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Основные направления переработки нефти</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Классификация технологических процессов переработки</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Основные стадии производства нефтепродуктов</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Теоретические основы переработки нефти</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Основные закономерности химико-технологических процессов на установках III категории</w:t>
            </w:r>
            <w:r>
              <w:rPr>
                <w:rFonts w:ascii="Times New Roman" w:eastAsia="Times New Roman" w:hAnsi="Times New Roman" w:cs="Times New Roman"/>
                <w:lang w:eastAsia="ru-RU"/>
              </w:rPr>
              <w:t>.</w:t>
            </w:r>
            <w:r w:rsidRPr="00DA714C">
              <w:rPr>
                <w:rFonts w:ascii="Times New Roman" w:eastAsia="Times New Roman" w:hAnsi="Times New Roman" w:cs="Times New Roman"/>
                <w:lang w:eastAsia="ru-RU"/>
              </w:rPr>
              <w:t>Отбор проб нефти и нефтепродуктов</w:t>
            </w:r>
          </w:p>
          <w:p w14:paraId="04068032" w14:textId="77777777"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Определение кинематической вязкости вакуумного газойля</w:t>
            </w:r>
          </w:p>
          <w:p w14:paraId="241DD5C1" w14:textId="6C03EAF1"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Технологические параметры процессов</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Основные закономерности химико-технологических процессов на установках III категории</w:t>
            </w:r>
            <w:r>
              <w:rPr>
                <w:rFonts w:ascii="Times New Roman" w:eastAsia="Times New Roman" w:hAnsi="Times New Roman" w:cs="Times New Roman"/>
                <w:lang w:eastAsia="ru-RU"/>
              </w:rPr>
              <w:t>.</w:t>
            </w:r>
          </w:p>
        </w:tc>
        <w:tc>
          <w:tcPr>
            <w:tcW w:w="615" w:type="pct"/>
          </w:tcPr>
          <w:p w14:paraId="279E1EDD" w14:textId="4C76A2C0" w:rsidR="00AB5978" w:rsidRPr="00DA714C" w:rsidRDefault="00AB5978"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519CC88B" w14:textId="287C87E8"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019CAE2D" w14:textId="1105D9AD"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58DB1DA9" w14:textId="77777777" w:rsidTr="00DA714C">
        <w:trPr>
          <w:trHeight w:val="20"/>
        </w:trPr>
        <w:tc>
          <w:tcPr>
            <w:tcW w:w="771" w:type="pct"/>
            <w:vMerge/>
          </w:tcPr>
          <w:p w14:paraId="144C948C"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58EB7B7A" w14:textId="75327452" w:rsidR="00AB5978" w:rsidRPr="00DA714C" w:rsidRDefault="00AB5978" w:rsidP="00AB5978">
            <w:pPr>
              <w:suppressAutoHyphens/>
              <w:spacing w:after="0" w:line="240" w:lineRule="auto"/>
              <w:rPr>
                <w:rFonts w:ascii="Times New Roman" w:eastAsia="Times New Roman" w:hAnsi="Times New Roman" w:cs="Times New Roman"/>
                <w:lang w:eastAsia="ru-RU"/>
              </w:rPr>
            </w:pPr>
          </w:p>
        </w:tc>
        <w:tc>
          <w:tcPr>
            <w:tcW w:w="615" w:type="pct"/>
          </w:tcPr>
          <w:p w14:paraId="5CECCF23" w14:textId="5B486E5B" w:rsidR="00AB5978" w:rsidRPr="00DA714C" w:rsidRDefault="00AB5978"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21F3E3EE" w14:textId="52A9E87A"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1514C520" w14:textId="2F3D030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610667F8" w14:textId="77777777" w:rsidTr="00DA714C">
        <w:trPr>
          <w:trHeight w:val="20"/>
        </w:trPr>
        <w:tc>
          <w:tcPr>
            <w:tcW w:w="771" w:type="pct"/>
            <w:vMerge/>
          </w:tcPr>
          <w:p w14:paraId="690DCFB5"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51E6417F" w14:textId="16AC852E" w:rsidR="00AB5978" w:rsidRPr="00DA714C" w:rsidRDefault="00AB5978" w:rsidP="00AB5978">
            <w:pPr>
              <w:suppressAutoHyphens/>
              <w:spacing w:after="0" w:line="240" w:lineRule="auto"/>
              <w:rPr>
                <w:rFonts w:ascii="Times New Roman" w:eastAsia="Times New Roman" w:hAnsi="Times New Roman" w:cs="Times New Roman"/>
                <w:lang w:eastAsia="ru-RU"/>
              </w:rPr>
            </w:pPr>
          </w:p>
        </w:tc>
        <w:tc>
          <w:tcPr>
            <w:tcW w:w="615" w:type="pct"/>
          </w:tcPr>
          <w:p w14:paraId="096B90D0" w14:textId="6DF895D5" w:rsidR="00AB5978" w:rsidRPr="00DA714C" w:rsidRDefault="00AB5978"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717A96D0" w14:textId="5603E1C1"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79C6F733" w14:textId="190E55F2"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77725B45" w14:textId="77777777" w:rsidTr="00DA714C">
        <w:trPr>
          <w:trHeight w:val="20"/>
        </w:trPr>
        <w:tc>
          <w:tcPr>
            <w:tcW w:w="771" w:type="pct"/>
            <w:vMerge/>
          </w:tcPr>
          <w:p w14:paraId="4DCF8C74"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2E4C258B" w14:textId="31BF524F" w:rsidR="00AB5978" w:rsidRPr="00DA714C" w:rsidRDefault="00AB5978" w:rsidP="00AB5978">
            <w:pPr>
              <w:suppressAutoHyphens/>
              <w:spacing w:after="0" w:line="240" w:lineRule="auto"/>
              <w:rPr>
                <w:rFonts w:ascii="Times New Roman" w:eastAsia="Times New Roman" w:hAnsi="Times New Roman" w:cs="Times New Roman"/>
                <w:lang w:eastAsia="ru-RU"/>
              </w:rPr>
            </w:pPr>
          </w:p>
        </w:tc>
        <w:tc>
          <w:tcPr>
            <w:tcW w:w="615" w:type="pct"/>
          </w:tcPr>
          <w:p w14:paraId="3A491273" w14:textId="40971D48" w:rsidR="00AB5978" w:rsidRPr="00DA714C" w:rsidRDefault="00AB5978"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3EB22568" w14:textId="2BFDBF0D"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2083B2E2" w14:textId="7498FBB8"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79108DCD" w14:textId="77777777" w:rsidTr="00DA714C">
        <w:trPr>
          <w:trHeight w:val="20"/>
        </w:trPr>
        <w:tc>
          <w:tcPr>
            <w:tcW w:w="771" w:type="pct"/>
            <w:vMerge w:val="restart"/>
          </w:tcPr>
          <w:p w14:paraId="792457BB"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Тема 1.3</w:t>
            </w:r>
          </w:p>
          <w:p w14:paraId="02468FE8"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r w:rsidRPr="00DA714C">
              <w:rPr>
                <w:rFonts w:ascii="Times New Roman" w:eastAsia="Times New Roman" w:hAnsi="Times New Roman" w:cs="Times New Roman"/>
                <w:b/>
                <w:bCs/>
                <w:lang w:eastAsia="ru-RU"/>
              </w:rPr>
              <w:t xml:space="preserve">Способы регулирования технологических параметров процессов на </w:t>
            </w:r>
            <w:r w:rsidRPr="00DA714C">
              <w:rPr>
                <w:rFonts w:ascii="Times New Roman" w:eastAsia="Times New Roman" w:hAnsi="Times New Roman" w:cs="Times New Roman"/>
                <w:b/>
                <w:bCs/>
                <w:lang w:eastAsia="ru-RU"/>
              </w:rPr>
              <w:lastRenderedPageBreak/>
              <w:t xml:space="preserve">установках </w:t>
            </w:r>
            <w:r w:rsidRPr="00DA714C">
              <w:rPr>
                <w:rFonts w:ascii="Times New Roman" w:eastAsia="Times New Roman" w:hAnsi="Times New Roman" w:cs="Times New Roman"/>
                <w:b/>
                <w:bCs/>
                <w:lang w:val="en-US" w:eastAsia="ru-RU"/>
              </w:rPr>
              <w:t>III</w:t>
            </w:r>
            <w:r w:rsidRPr="00DA714C">
              <w:rPr>
                <w:rFonts w:ascii="Times New Roman" w:eastAsia="Times New Roman" w:hAnsi="Times New Roman" w:cs="Times New Roman"/>
                <w:b/>
                <w:bCs/>
                <w:lang w:eastAsia="ru-RU"/>
              </w:rPr>
              <w:t xml:space="preserve"> категории</w:t>
            </w:r>
          </w:p>
        </w:tc>
        <w:tc>
          <w:tcPr>
            <w:tcW w:w="2328" w:type="pct"/>
          </w:tcPr>
          <w:p w14:paraId="680B6B34" w14:textId="77777777" w:rsidR="00AB5978" w:rsidRPr="00DA714C" w:rsidRDefault="00AB5978" w:rsidP="00AB5978">
            <w:pPr>
              <w:suppressAutoHyphens/>
              <w:spacing w:after="0" w:line="240" w:lineRule="auto"/>
              <w:rPr>
                <w:rFonts w:ascii="Times New Roman" w:eastAsia="Times New Roman" w:hAnsi="Times New Roman" w:cs="Times New Roman"/>
                <w:b/>
                <w:lang w:eastAsia="ru-RU"/>
              </w:rPr>
            </w:pPr>
            <w:r w:rsidRPr="00DA714C">
              <w:rPr>
                <w:rFonts w:ascii="Times New Roman" w:eastAsia="Times New Roman" w:hAnsi="Times New Roman" w:cs="Times New Roman"/>
                <w:b/>
                <w:lang w:eastAsia="ru-RU"/>
              </w:rPr>
              <w:lastRenderedPageBreak/>
              <w:t xml:space="preserve">Содержание </w:t>
            </w:r>
          </w:p>
        </w:tc>
        <w:tc>
          <w:tcPr>
            <w:tcW w:w="615" w:type="pct"/>
          </w:tcPr>
          <w:p w14:paraId="191CA561" w14:textId="004B188B" w:rsidR="00AB5978" w:rsidRPr="00DA714C" w:rsidRDefault="00AB5978" w:rsidP="00AB5978">
            <w:pPr>
              <w:suppressAutoHyphens/>
              <w:spacing w:after="0" w:line="240" w:lineRule="auto"/>
              <w:jc w:val="center"/>
              <w:rPr>
                <w:rFonts w:ascii="Times New Roman" w:eastAsia="Times New Roman" w:hAnsi="Times New Roman" w:cs="Times New Roman"/>
                <w:i/>
                <w:highlight w:val="yellow"/>
                <w:lang w:eastAsia="ru-RU"/>
              </w:rPr>
            </w:pPr>
          </w:p>
        </w:tc>
        <w:tc>
          <w:tcPr>
            <w:tcW w:w="591" w:type="pct"/>
          </w:tcPr>
          <w:p w14:paraId="7B012B8A"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76F03AE6"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16C5964A" w14:textId="77777777" w:rsidTr="00DA714C">
        <w:trPr>
          <w:trHeight w:val="20"/>
        </w:trPr>
        <w:tc>
          <w:tcPr>
            <w:tcW w:w="771" w:type="pct"/>
            <w:vMerge/>
          </w:tcPr>
          <w:p w14:paraId="0B1CE23E"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6E20263C" w14:textId="585B612F" w:rsidR="00AB5978" w:rsidRPr="00DA714C" w:rsidRDefault="00AB5978" w:rsidP="00AB5978">
            <w:pPr>
              <w:suppressAutoHyphens/>
              <w:spacing w:after="0" w:line="240" w:lineRule="auto"/>
              <w:rPr>
                <w:rFonts w:ascii="Times New Roman" w:eastAsia="Times New Roman" w:hAnsi="Times New Roman" w:cs="Times New Roman"/>
                <w:lang w:eastAsia="ru-RU"/>
              </w:rPr>
            </w:pPr>
          </w:p>
        </w:tc>
        <w:tc>
          <w:tcPr>
            <w:tcW w:w="615" w:type="pct"/>
          </w:tcPr>
          <w:p w14:paraId="6267B119" w14:textId="1897DB9D" w:rsidR="00AB5978" w:rsidRPr="00DA714C" w:rsidRDefault="00AB5978" w:rsidP="00AB5978">
            <w:pPr>
              <w:suppressAutoHyphens/>
              <w:spacing w:after="0" w:line="240" w:lineRule="auto"/>
              <w:jc w:val="both"/>
              <w:rPr>
                <w:rFonts w:ascii="Times New Roman" w:eastAsia="Times New Roman" w:hAnsi="Times New Roman" w:cs="Times New Roman"/>
                <w:i/>
                <w:lang w:eastAsia="ru-RU"/>
              </w:rPr>
            </w:pPr>
          </w:p>
        </w:tc>
        <w:tc>
          <w:tcPr>
            <w:tcW w:w="591" w:type="pct"/>
            <w:vMerge w:val="restart"/>
          </w:tcPr>
          <w:p w14:paraId="6CA73C1A"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1.1, ПК 1.2,</w:t>
            </w:r>
          </w:p>
          <w:p w14:paraId="66B99180"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1.3</w:t>
            </w:r>
          </w:p>
          <w:p w14:paraId="5D8FBECE" w14:textId="780FD69B" w:rsidR="00AB5978" w:rsidRPr="00DA714C" w:rsidRDefault="00AB5978" w:rsidP="00AB5978">
            <w:pPr>
              <w:spacing w:after="0" w:line="240" w:lineRule="auto"/>
              <w:rPr>
                <w:rFonts w:ascii="Times New Roman" w:eastAsia="Times New Roman" w:hAnsi="Times New Roman" w:cs="Times New Roman"/>
                <w:bCs/>
                <w:highlight w:val="yellow"/>
                <w:lang w:eastAsia="ru-RU"/>
              </w:rPr>
            </w:pPr>
            <w:r w:rsidRPr="00DA714C">
              <w:rPr>
                <w:rFonts w:ascii="Times New Roman" w:eastAsia="Times New Roman" w:hAnsi="Times New Roman" w:cs="Times New Roman"/>
                <w:lang w:eastAsia="ru-RU"/>
              </w:rPr>
              <w:t>ОК 02, ОК 04, ОК 06</w:t>
            </w:r>
          </w:p>
        </w:tc>
        <w:tc>
          <w:tcPr>
            <w:tcW w:w="695" w:type="pct"/>
          </w:tcPr>
          <w:p w14:paraId="2F742BEB" w14:textId="5BF9479D"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09E8CE49" w14:textId="77777777" w:rsidTr="00DA714C">
        <w:trPr>
          <w:trHeight w:val="20"/>
        </w:trPr>
        <w:tc>
          <w:tcPr>
            <w:tcW w:w="771" w:type="pct"/>
            <w:vMerge/>
          </w:tcPr>
          <w:p w14:paraId="0D22ECD7"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0FE4BB11" w14:textId="77777777"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
                <w:bCs/>
                <w:lang w:eastAsia="ru-RU"/>
              </w:rPr>
              <w:t>В том числе практических занятий и лабораторных работ</w:t>
            </w:r>
          </w:p>
        </w:tc>
        <w:tc>
          <w:tcPr>
            <w:tcW w:w="615" w:type="pct"/>
          </w:tcPr>
          <w:p w14:paraId="54E92F2D" w14:textId="71467817" w:rsidR="00AB5978" w:rsidRPr="00DA714C" w:rsidRDefault="00AB5978" w:rsidP="00AB5978">
            <w:pPr>
              <w:suppressAutoHyphens/>
              <w:spacing w:after="0" w:line="240" w:lineRule="auto"/>
              <w:jc w:val="both"/>
              <w:rPr>
                <w:rFonts w:ascii="Times New Roman" w:eastAsia="Times New Roman" w:hAnsi="Times New Roman" w:cs="Times New Roman"/>
                <w:b/>
                <w:i/>
                <w:highlight w:val="yellow"/>
                <w:lang w:eastAsia="ru-RU"/>
              </w:rPr>
            </w:pPr>
          </w:p>
        </w:tc>
        <w:tc>
          <w:tcPr>
            <w:tcW w:w="591" w:type="pct"/>
            <w:vMerge/>
          </w:tcPr>
          <w:p w14:paraId="10C3AD70"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3DE15E3B"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7BD7F941" w14:textId="77777777" w:rsidTr="00DA714C">
        <w:trPr>
          <w:trHeight w:val="70"/>
        </w:trPr>
        <w:tc>
          <w:tcPr>
            <w:tcW w:w="771" w:type="pct"/>
            <w:vMerge/>
          </w:tcPr>
          <w:p w14:paraId="433E799F"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val="restart"/>
          </w:tcPr>
          <w:p w14:paraId="44AC3818" w14:textId="7777777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Нефть. Подготовка нефти к переработке. Процесс первичной переработки нефти</w:t>
            </w:r>
            <w:r>
              <w:rPr>
                <w:rFonts w:ascii="Times New Roman" w:eastAsia="Times New Roman" w:hAnsi="Times New Roman" w:cs="Times New Roman"/>
                <w:lang w:eastAsia="ru-RU"/>
              </w:rPr>
              <w:t xml:space="preserve">. </w:t>
            </w:r>
          </w:p>
          <w:p w14:paraId="1DF0B967" w14:textId="7777777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Процесс термического крекинга. Процесс каталитического крекинга</w:t>
            </w:r>
            <w:r>
              <w:rPr>
                <w:rFonts w:ascii="Times New Roman" w:eastAsia="Times New Roman" w:hAnsi="Times New Roman" w:cs="Times New Roman"/>
                <w:lang w:eastAsia="ru-RU"/>
              </w:rPr>
              <w:t>.</w:t>
            </w:r>
          </w:p>
          <w:p w14:paraId="37055F3D" w14:textId="7777777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lastRenderedPageBreak/>
              <w:t>Процесс каталитического риформинга</w:t>
            </w:r>
            <w:r>
              <w:rPr>
                <w:rFonts w:ascii="Times New Roman" w:eastAsia="Times New Roman" w:hAnsi="Times New Roman" w:cs="Times New Roman"/>
                <w:lang w:eastAsia="ru-RU"/>
              </w:rPr>
              <w:t>.</w:t>
            </w:r>
          </w:p>
          <w:p w14:paraId="64237130" w14:textId="7777777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Процесс каталитической гидроочистки</w:t>
            </w:r>
            <w:r>
              <w:rPr>
                <w:rFonts w:ascii="Times New Roman" w:eastAsia="Times New Roman" w:hAnsi="Times New Roman" w:cs="Times New Roman"/>
                <w:lang w:eastAsia="ru-RU"/>
              </w:rPr>
              <w:t>.</w:t>
            </w:r>
          </w:p>
          <w:p w14:paraId="3EBA29F6" w14:textId="7777777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Процесс каталитической изомеризации</w:t>
            </w:r>
            <w:r>
              <w:rPr>
                <w:rFonts w:ascii="Times New Roman" w:eastAsia="Times New Roman" w:hAnsi="Times New Roman" w:cs="Times New Roman"/>
                <w:lang w:eastAsia="ru-RU"/>
              </w:rPr>
              <w:t>.</w:t>
            </w:r>
          </w:p>
          <w:p w14:paraId="06E88EF3" w14:textId="7777777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Процесс гидрокрекинга</w:t>
            </w:r>
            <w:r>
              <w:rPr>
                <w:rFonts w:ascii="Times New Roman" w:eastAsia="Times New Roman" w:hAnsi="Times New Roman" w:cs="Times New Roman"/>
                <w:lang w:eastAsia="ru-RU"/>
              </w:rPr>
              <w:t>.</w:t>
            </w:r>
          </w:p>
          <w:p w14:paraId="22C0A5D2" w14:textId="7777777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Правила измерения параметров технологического процесса</w:t>
            </w:r>
            <w:r>
              <w:rPr>
                <w:rFonts w:ascii="Times New Roman" w:eastAsia="Times New Roman" w:hAnsi="Times New Roman" w:cs="Times New Roman"/>
                <w:lang w:eastAsia="ru-RU"/>
              </w:rPr>
              <w:t>.</w:t>
            </w:r>
          </w:p>
          <w:p w14:paraId="125B41AA" w14:textId="53A61CD7" w:rsidR="00AA2627" w:rsidRPr="00DA714C" w:rsidRDefault="00AA2627" w:rsidP="00AA2627">
            <w:pPr>
              <w:suppressAutoHyphens/>
              <w:spacing w:after="0" w:line="240" w:lineRule="auto"/>
              <w:rPr>
                <w:rFonts w:ascii="Times New Roman" w:eastAsia="Times New Roman" w:hAnsi="Times New Roman" w:cs="Times New Roman"/>
                <w:bCs/>
                <w:lang w:eastAsia="ru-RU"/>
              </w:rPr>
            </w:pPr>
            <w:r w:rsidRPr="00DA714C">
              <w:rPr>
                <w:rFonts w:ascii="Times New Roman" w:eastAsia="Times New Roman" w:hAnsi="Times New Roman" w:cs="Times New Roman"/>
                <w:lang w:eastAsia="ru-RU"/>
              </w:rPr>
              <w:t>Назначение, место установки, принцип действия КИП и А</w:t>
            </w:r>
            <w:r>
              <w:rPr>
                <w:rFonts w:ascii="Times New Roman" w:eastAsia="Times New Roman" w:hAnsi="Times New Roman" w:cs="Times New Roman"/>
                <w:lang w:eastAsia="ru-RU"/>
              </w:rPr>
              <w:t>.</w:t>
            </w:r>
            <w:r w:rsidRPr="00DA714C">
              <w:rPr>
                <w:rFonts w:ascii="Times New Roman" w:eastAsia="Times New Roman" w:hAnsi="Times New Roman" w:cs="Times New Roman"/>
                <w:bCs/>
                <w:lang w:eastAsia="ru-RU"/>
              </w:rPr>
              <w:t>Отбор проб нефти и нефтепродуктов</w:t>
            </w:r>
          </w:p>
          <w:p w14:paraId="51F2C6C9" w14:textId="77777777" w:rsidR="00AA2627" w:rsidRPr="00DA714C" w:rsidRDefault="00AA2627" w:rsidP="00AB5978">
            <w:pPr>
              <w:suppressAutoHyphens/>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Cs/>
                <w:lang w:eastAsia="ru-RU"/>
              </w:rPr>
              <w:t>Фракционный состав нефти</w:t>
            </w:r>
            <w:r>
              <w:rPr>
                <w:rFonts w:ascii="Times New Roman" w:eastAsia="Times New Roman" w:hAnsi="Times New Roman" w:cs="Times New Roman"/>
                <w:bCs/>
                <w:lang w:eastAsia="ru-RU"/>
              </w:rPr>
              <w:t xml:space="preserve">, </w:t>
            </w:r>
            <w:r w:rsidRPr="00DA714C">
              <w:rPr>
                <w:rFonts w:ascii="Times New Roman" w:eastAsia="Times New Roman" w:hAnsi="Times New Roman" w:cs="Times New Roman"/>
                <w:bCs/>
                <w:lang w:eastAsia="ru-RU"/>
              </w:rPr>
              <w:t>нефтепродуктов</w:t>
            </w:r>
          </w:p>
          <w:p w14:paraId="69C0F76A" w14:textId="77777777" w:rsidR="00AA2627" w:rsidRPr="00DA714C" w:rsidRDefault="00AA2627" w:rsidP="00AB5978">
            <w:pPr>
              <w:suppressAutoHyphens/>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lang w:eastAsia="ru-RU"/>
              </w:rPr>
              <w:t>Правила перехода с автоматического регулирования на ручное и наоборот</w:t>
            </w:r>
          </w:p>
          <w:p w14:paraId="2AE09B04" w14:textId="77777777" w:rsidR="00AA2627" w:rsidRPr="00DA714C" w:rsidRDefault="00AA2627" w:rsidP="00AB5978">
            <w:pPr>
              <w:suppressAutoHyphens/>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lang w:eastAsia="ru-RU"/>
              </w:rPr>
              <w:t>Ручное и автоматическое регулирование процесса</w:t>
            </w:r>
          </w:p>
          <w:p w14:paraId="05A7A573" w14:textId="77777777" w:rsidR="00AA2627" w:rsidRPr="00DA714C" w:rsidRDefault="00AA2627" w:rsidP="00AB5978">
            <w:pPr>
              <w:suppressAutoHyphens/>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lang w:eastAsia="ru-RU"/>
              </w:rPr>
              <w:t>Методы регулирования технологического процесса</w:t>
            </w:r>
          </w:p>
          <w:p w14:paraId="4ECC9DF4" w14:textId="0B82DAB6" w:rsidR="00AA2627" w:rsidRPr="00DA714C" w:rsidRDefault="00AA2627" w:rsidP="00AB5978">
            <w:pPr>
              <w:suppressAutoHyphens/>
              <w:spacing w:after="0" w:line="240" w:lineRule="auto"/>
              <w:rPr>
                <w:rFonts w:ascii="Times New Roman" w:eastAsia="Times New Roman" w:hAnsi="Times New Roman" w:cs="Times New Roman"/>
                <w:bCs/>
                <w:lang w:eastAsia="ru-RU"/>
              </w:rPr>
            </w:pPr>
            <w:r w:rsidRPr="00DA714C">
              <w:rPr>
                <w:rFonts w:ascii="Times New Roman" w:eastAsia="Times New Roman" w:hAnsi="Times New Roman" w:cs="Times New Roman"/>
                <w:lang w:eastAsia="ru-RU"/>
              </w:rPr>
              <w:t>Правила технической эксплуатации КИП и А</w:t>
            </w:r>
          </w:p>
        </w:tc>
        <w:tc>
          <w:tcPr>
            <w:tcW w:w="615" w:type="pct"/>
          </w:tcPr>
          <w:p w14:paraId="1AD487A3" w14:textId="22ACB6BF"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401CDB8C" w14:textId="5D9B1CCC"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6DD0BC62" w14:textId="3779FAE6"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4A5F2BD0" w14:textId="77777777" w:rsidTr="00DA714C">
        <w:trPr>
          <w:trHeight w:val="20"/>
        </w:trPr>
        <w:tc>
          <w:tcPr>
            <w:tcW w:w="771" w:type="pct"/>
            <w:vMerge/>
          </w:tcPr>
          <w:p w14:paraId="278223FB"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46AB2747" w14:textId="5A8DF0C9" w:rsidR="00AA2627" w:rsidRPr="00DA714C" w:rsidRDefault="00AA2627" w:rsidP="00AB5978">
            <w:pPr>
              <w:suppressAutoHyphens/>
              <w:spacing w:after="0" w:line="240" w:lineRule="auto"/>
              <w:rPr>
                <w:rFonts w:ascii="Times New Roman" w:eastAsia="Times New Roman" w:hAnsi="Times New Roman" w:cs="Times New Roman"/>
                <w:b/>
                <w:bCs/>
                <w:lang w:eastAsia="ru-RU"/>
              </w:rPr>
            </w:pPr>
          </w:p>
        </w:tc>
        <w:tc>
          <w:tcPr>
            <w:tcW w:w="615" w:type="pct"/>
          </w:tcPr>
          <w:p w14:paraId="2F0EB97E" w14:textId="470FCEAF"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30CD9463" w14:textId="23DF42BB"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7745C338" w14:textId="56EB81CC"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5659C614" w14:textId="77777777" w:rsidTr="00DA714C">
        <w:trPr>
          <w:trHeight w:val="20"/>
        </w:trPr>
        <w:tc>
          <w:tcPr>
            <w:tcW w:w="771" w:type="pct"/>
            <w:vMerge/>
          </w:tcPr>
          <w:p w14:paraId="402096C4"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3D44ACA1" w14:textId="7034B6E1" w:rsidR="00AA2627" w:rsidRPr="00DA714C" w:rsidRDefault="00AA2627" w:rsidP="00AB5978">
            <w:pPr>
              <w:suppressAutoHyphens/>
              <w:spacing w:after="0" w:line="240" w:lineRule="auto"/>
              <w:rPr>
                <w:rFonts w:ascii="Times New Roman" w:eastAsia="Times New Roman" w:hAnsi="Times New Roman" w:cs="Times New Roman"/>
                <w:b/>
                <w:bCs/>
                <w:lang w:eastAsia="ru-RU"/>
              </w:rPr>
            </w:pPr>
          </w:p>
        </w:tc>
        <w:tc>
          <w:tcPr>
            <w:tcW w:w="615" w:type="pct"/>
          </w:tcPr>
          <w:p w14:paraId="0E9F64A6" w14:textId="79B2CE74"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209E3B64" w14:textId="6D127F84"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53289144" w14:textId="4478E5BE"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0AA72EC8" w14:textId="77777777" w:rsidTr="00DA714C">
        <w:trPr>
          <w:trHeight w:val="20"/>
        </w:trPr>
        <w:tc>
          <w:tcPr>
            <w:tcW w:w="771" w:type="pct"/>
            <w:vMerge/>
          </w:tcPr>
          <w:p w14:paraId="4D10C814"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17D886CD" w14:textId="4B88B5BD" w:rsidR="00AA2627" w:rsidRPr="00DA714C" w:rsidRDefault="00AA2627" w:rsidP="00AB5978">
            <w:pPr>
              <w:suppressAutoHyphens/>
              <w:spacing w:after="0" w:line="240" w:lineRule="auto"/>
              <w:rPr>
                <w:rFonts w:ascii="Times New Roman" w:eastAsia="Times New Roman" w:hAnsi="Times New Roman" w:cs="Times New Roman"/>
                <w:b/>
                <w:bCs/>
                <w:lang w:eastAsia="ru-RU"/>
              </w:rPr>
            </w:pPr>
          </w:p>
        </w:tc>
        <w:tc>
          <w:tcPr>
            <w:tcW w:w="615" w:type="pct"/>
          </w:tcPr>
          <w:p w14:paraId="68B830A6" w14:textId="4131F598"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64A782C8" w14:textId="3A6B4B3B"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0A7376F4" w14:textId="5BA740BC"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7D05A923" w14:textId="77777777" w:rsidTr="00DA714C">
        <w:trPr>
          <w:trHeight w:val="20"/>
        </w:trPr>
        <w:tc>
          <w:tcPr>
            <w:tcW w:w="771" w:type="pct"/>
            <w:vMerge/>
          </w:tcPr>
          <w:p w14:paraId="4ABA74B7"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6E1C63F3" w14:textId="44FE6056" w:rsidR="00AA2627" w:rsidRPr="00DA714C" w:rsidRDefault="00AA2627" w:rsidP="00AB5978">
            <w:pPr>
              <w:suppressAutoHyphens/>
              <w:spacing w:after="0" w:line="240" w:lineRule="auto"/>
              <w:rPr>
                <w:rFonts w:ascii="Times New Roman" w:eastAsia="Times New Roman" w:hAnsi="Times New Roman" w:cs="Times New Roman"/>
                <w:b/>
                <w:bCs/>
                <w:lang w:eastAsia="ru-RU"/>
              </w:rPr>
            </w:pPr>
          </w:p>
        </w:tc>
        <w:tc>
          <w:tcPr>
            <w:tcW w:w="615" w:type="pct"/>
          </w:tcPr>
          <w:p w14:paraId="52334874" w14:textId="5BB9DB5D"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526D012B" w14:textId="1C2F4013"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4E430AE4" w14:textId="34A795EC"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5D67EFA9" w14:textId="77777777" w:rsidTr="00DA714C">
        <w:trPr>
          <w:trHeight w:val="20"/>
        </w:trPr>
        <w:tc>
          <w:tcPr>
            <w:tcW w:w="771" w:type="pct"/>
            <w:vMerge/>
          </w:tcPr>
          <w:p w14:paraId="5D369B86"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12F94E9B" w14:textId="0E2A5FFC" w:rsidR="00AA2627" w:rsidRPr="00DA714C" w:rsidRDefault="00AA2627" w:rsidP="00AB5978">
            <w:pPr>
              <w:suppressAutoHyphens/>
              <w:spacing w:after="0" w:line="240" w:lineRule="auto"/>
              <w:rPr>
                <w:rFonts w:ascii="Times New Roman" w:eastAsia="Times New Roman" w:hAnsi="Times New Roman" w:cs="Times New Roman"/>
                <w:b/>
                <w:bCs/>
                <w:lang w:eastAsia="ru-RU"/>
              </w:rPr>
            </w:pPr>
          </w:p>
        </w:tc>
        <w:tc>
          <w:tcPr>
            <w:tcW w:w="615" w:type="pct"/>
          </w:tcPr>
          <w:p w14:paraId="01494B82" w14:textId="5C0BAA0C"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37EFE6F3" w14:textId="0EFB5C2C"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7E13EC94" w14:textId="04215D0D"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19A7ABCD" w14:textId="77777777" w:rsidTr="00DA714C">
        <w:trPr>
          <w:trHeight w:val="215"/>
        </w:trPr>
        <w:tc>
          <w:tcPr>
            <w:tcW w:w="771" w:type="pct"/>
            <w:vMerge w:val="restart"/>
          </w:tcPr>
          <w:p w14:paraId="77621702"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Тема 1.4 </w:t>
            </w:r>
          </w:p>
          <w:p w14:paraId="0919A828"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r w:rsidRPr="00DA714C">
              <w:rPr>
                <w:rFonts w:ascii="Times New Roman" w:eastAsia="Times New Roman" w:hAnsi="Times New Roman" w:cs="Times New Roman"/>
                <w:b/>
                <w:bCs/>
                <w:lang w:eastAsia="ru-RU"/>
              </w:rPr>
              <w:t xml:space="preserve">Правила пуска, остановки и вывода на технологический режим установок </w:t>
            </w:r>
            <w:r w:rsidRPr="00DA714C">
              <w:rPr>
                <w:rFonts w:ascii="Times New Roman" w:eastAsia="Times New Roman" w:hAnsi="Times New Roman" w:cs="Times New Roman"/>
                <w:b/>
                <w:bCs/>
                <w:lang w:val="en-US" w:eastAsia="ru-RU"/>
              </w:rPr>
              <w:t>III</w:t>
            </w:r>
            <w:r w:rsidRPr="00DA714C">
              <w:rPr>
                <w:rFonts w:ascii="Times New Roman" w:eastAsia="Times New Roman" w:hAnsi="Times New Roman" w:cs="Times New Roman"/>
                <w:b/>
                <w:bCs/>
                <w:lang w:eastAsia="ru-RU"/>
              </w:rPr>
              <w:t xml:space="preserve"> категории</w:t>
            </w:r>
          </w:p>
        </w:tc>
        <w:tc>
          <w:tcPr>
            <w:tcW w:w="2328" w:type="pct"/>
          </w:tcPr>
          <w:p w14:paraId="3854C6E5" w14:textId="77777777" w:rsidR="00AB5978" w:rsidRPr="00DA714C" w:rsidRDefault="00AB5978" w:rsidP="00AB5978">
            <w:pPr>
              <w:suppressAutoHyphens/>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Содержание </w:t>
            </w:r>
          </w:p>
        </w:tc>
        <w:tc>
          <w:tcPr>
            <w:tcW w:w="615" w:type="pct"/>
          </w:tcPr>
          <w:p w14:paraId="275F1A28" w14:textId="468772B0" w:rsidR="00AB5978" w:rsidRPr="00DA714C" w:rsidRDefault="00AB5978" w:rsidP="00AB5978">
            <w:pPr>
              <w:suppressAutoHyphens/>
              <w:spacing w:after="0" w:line="240" w:lineRule="auto"/>
              <w:jc w:val="center"/>
              <w:rPr>
                <w:rFonts w:ascii="Times New Roman" w:eastAsia="Times New Roman" w:hAnsi="Times New Roman" w:cs="Times New Roman"/>
                <w:i/>
                <w:highlight w:val="yellow"/>
                <w:lang w:eastAsia="ru-RU"/>
              </w:rPr>
            </w:pPr>
          </w:p>
        </w:tc>
        <w:tc>
          <w:tcPr>
            <w:tcW w:w="591" w:type="pct"/>
          </w:tcPr>
          <w:p w14:paraId="067B37A4"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40125084"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36CC52D1" w14:textId="77777777" w:rsidTr="00DA714C">
        <w:trPr>
          <w:trHeight w:val="20"/>
        </w:trPr>
        <w:tc>
          <w:tcPr>
            <w:tcW w:w="771" w:type="pct"/>
            <w:vMerge/>
          </w:tcPr>
          <w:p w14:paraId="507694C3"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tcPr>
          <w:p w14:paraId="7035ED01" w14:textId="11072C6D" w:rsidR="00AA2627" w:rsidRPr="00DA714C" w:rsidRDefault="00AA2627" w:rsidP="00AB5978">
            <w:pPr>
              <w:suppressAutoHyphens/>
              <w:spacing w:after="0" w:line="240" w:lineRule="auto"/>
              <w:rPr>
                <w:rFonts w:ascii="Times New Roman" w:eastAsia="Times New Roman" w:hAnsi="Times New Roman" w:cs="Times New Roman"/>
                <w:bCs/>
                <w:lang w:eastAsia="ru-RU"/>
              </w:rPr>
            </w:pPr>
          </w:p>
        </w:tc>
        <w:tc>
          <w:tcPr>
            <w:tcW w:w="615" w:type="pct"/>
          </w:tcPr>
          <w:p w14:paraId="5FD23C58" w14:textId="13FEF8FD"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val="restart"/>
          </w:tcPr>
          <w:p w14:paraId="12DB74CB"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1.1, ПК 1.2,</w:t>
            </w:r>
          </w:p>
          <w:p w14:paraId="081C3B5C"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1.3</w:t>
            </w:r>
          </w:p>
          <w:p w14:paraId="19A348B7" w14:textId="3E1DE0F5" w:rsidR="00AA2627" w:rsidRPr="00DA714C" w:rsidRDefault="00AA2627" w:rsidP="00AB5978">
            <w:pPr>
              <w:spacing w:after="0" w:line="240" w:lineRule="auto"/>
              <w:rPr>
                <w:rFonts w:ascii="Times New Roman" w:eastAsia="Times New Roman" w:hAnsi="Times New Roman" w:cs="Times New Roman"/>
                <w:bCs/>
                <w:highlight w:val="yellow"/>
                <w:lang w:eastAsia="ru-RU"/>
              </w:rPr>
            </w:pPr>
            <w:r w:rsidRPr="00DA714C">
              <w:rPr>
                <w:rFonts w:ascii="Times New Roman" w:eastAsia="Times New Roman" w:hAnsi="Times New Roman" w:cs="Times New Roman"/>
                <w:lang w:eastAsia="ru-RU"/>
              </w:rPr>
              <w:t>ОК 02, ОК 04, ОК 06</w:t>
            </w:r>
          </w:p>
        </w:tc>
        <w:tc>
          <w:tcPr>
            <w:tcW w:w="695" w:type="pct"/>
          </w:tcPr>
          <w:p w14:paraId="39F63E99" w14:textId="5547AC18"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0A3FF889" w14:textId="77777777" w:rsidTr="00DA714C">
        <w:trPr>
          <w:trHeight w:val="20"/>
        </w:trPr>
        <w:tc>
          <w:tcPr>
            <w:tcW w:w="771" w:type="pct"/>
            <w:vMerge/>
          </w:tcPr>
          <w:p w14:paraId="12123F83"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611B46AD" w14:textId="77777777"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
                <w:bCs/>
                <w:lang w:eastAsia="ru-RU"/>
              </w:rPr>
              <w:t>В том числе практических занятий и лабораторных работ</w:t>
            </w:r>
          </w:p>
        </w:tc>
        <w:tc>
          <w:tcPr>
            <w:tcW w:w="615" w:type="pct"/>
          </w:tcPr>
          <w:p w14:paraId="6E733CA0" w14:textId="18BE6DD2" w:rsidR="00AB5978" w:rsidRPr="00DA714C" w:rsidRDefault="00AB5978" w:rsidP="00AB5978">
            <w:pPr>
              <w:suppressAutoHyphens/>
              <w:spacing w:after="0" w:line="240" w:lineRule="auto"/>
              <w:jc w:val="both"/>
              <w:rPr>
                <w:rFonts w:ascii="Times New Roman" w:eastAsia="Times New Roman" w:hAnsi="Times New Roman" w:cs="Times New Roman"/>
                <w:b/>
                <w:i/>
                <w:highlight w:val="yellow"/>
                <w:lang w:eastAsia="ru-RU"/>
              </w:rPr>
            </w:pPr>
          </w:p>
        </w:tc>
        <w:tc>
          <w:tcPr>
            <w:tcW w:w="591" w:type="pct"/>
            <w:vMerge/>
          </w:tcPr>
          <w:p w14:paraId="55E9C7E6"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04A6B37A"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520CCC03" w14:textId="77777777" w:rsidTr="00DA714C">
        <w:trPr>
          <w:trHeight w:val="20"/>
        </w:trPr>
        <w:tc>
          <w:tcPr>
            <w:tcW w:w="771" w:type="pct"/>
            <w:vMerge/>
          </w:tcPr>
          <w:p w14:paraId="532E4F7F"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val="restart"/>
          </w:tcPr>
          <w:p w14:paraId="5B401E2C" w14:textId="77777777" w:rsidR="00AA2627" w:rsidRPr="00DA714C" w:rsidRDefault="00AA2627" w:rsidP="00AA2627">
            <w:pPr>
              <w:suppressAutoHyphens/>
              <w:spacing w:after="0" w:line="240" w:lineRule="auto"/>
              <w:rPr>
                <w:rFonts w:ascii="Times New Roman" w:eastAsia="Times New Roman" w:hAnsi="Times New Roman" w:cs="Times New Roman"/>
                <w:bCs/>
                <w:lang w:eastAsia="ru-RU"/>
              </w:rPr>
            </w:pPr>
            <w:r w:rsidRPr="00DA714C">
              <w:rPr>
                <w:rFonts w:ascii="Times New Roman" w:eastAsia="Times New Roman" w:hAnsi="Times New Roman" w:cs="Times New Roman"/>
                <w:bCs/>
                <w:lang w:eastAsia="ru-RU"/>
              </w:rPr>
              <w:t>Правила подготовки к пуску технологического оборудования</w:t>
            </w:r>
          </w:p>
          <w:p w14:paraId="45D27040" w14:textId="7777777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Cs/>
                <w:lang w:eastAsia="ru-RU"/>
              </w:rPr>
              <w:t>Правила пуска технологического оборудования</w:t>
            </w:r>
          </w:p>
          <w:p w14:paraId="26193228" w14:textId="05EA20E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Cs/>
                <w:lang w:eastAsia="ru-RU"/>
              </w:rPr>
              <w:t>Правила вывода на технологический режим оборудования установки</w:t>
            </w:r>
            <w:r w:rsidRPr="00DA714C">
              <w:rPr>
                <w:rFonts w:ascii="Times New Roman" w:eastAsia="Times New Roman" w:hAnsi="Times New Roman" w:cs="Times New Roman"/>
                <w:lang w:eastAsia="ru-RU"/>
              </w:rPr>
              <w:t xml:space="preserve"> Отработка правил пуска и остановки технологического оборудования на макете</w:t>
            </w:r>
          </w:p>
          <w:p w14:paraId="32ACB007" w14:textId="2FA5EF7D" w:rsidR="00AA2627" w:rsidRPr="00DA714C" w:rsidRDefault="00AA2627"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Cs/>
                <w:lang w:eastAsia="ru-RU"/>
              </w:rPr>
              <w:t>Правила остановки технологического оборудования</w:t>
            </w:r>
          </w:p>
        </w:tc>
        <w:tc>
          <w:tcPr>
            <w:tcW w:w="615" w:type="pct"/>
          </w:tcPr>
          <w:p w14:paraId="25E9BDCF" w14:textId="1FAFF8ED" w:rsidR="00AA2627" w:rsidRPr="00DA714C" w:rsidRDefault="00AA2627" w:rsidP="00AB5978">
            <w:pPr>
              <w:suppressAutoHyphens/>
              <w:spacing w:after="0" w:line="240" w:lineRule="auto"/>
              <w:jc w:val="both"/>
              <w:rPr>
                <w:rFonts w:ascii="Times New Roman" w:eastAsia="Times New Roman" w:hAnsi="Times New Roman" w:cs="Times New Roman"/>
                <w:i/>
                <w:highlight w:val="yellow"/>
                <w:lang w:eastAsia="ru-RU"/>
              </w:rPr>
            </w:pPr>
          </w:p>
        </w:tc>
        <w:tc>
          <w:tcPr>
            <w:tcW w:w="591" w:type="pct"/>
            <w:vMerge/>
          </w:tcPr>
          <w:p w14:paraId="543A3902" w14:textId="6097193C"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5C2D546D" w14:textId="5C87CB82"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386BDB3C" w14:textId="77777777" w:rsidTr="00DA714C">
        <w:trPr>
          <w:trHeight w:val="20"/>
        </w:trPr>
        <w:tc>
          <w:tcPr>
            <w:tcW w:w="771" w:type="pct"/>
            <w:vMerge/>
          </w:tcPr>
          <w:p w14:paraId="4FFB76F1"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7D0ECBF2" w14:textId="78D1DD06" w:rsidR="00AA2627" w:rsidRPr="00DA714C" w:rsidRDefault="00AA2627" w:rsidP="00AB5978">
            <w:pPr>
              <w:suppressAutoHyphens/>
              <w:spacing w:after="0" w:line="240" w:lineRule="auto"/>
              <w:rPr>
                <w:rFonts w:ascii="Times New Roman" w:eastAsia="Times New Roman" w:hAnsi="Times New Roman" w:cs="Times New Roman"/>
                <w:lang w:eastAsia="ru-RU"/>
              </w:rPr>
            </w:pPr>
          </w:p>
        </w:tc>
        <w:tc>
          <w:tcPr>
            <w:tcW w:w="615" w:type="pct"/>
          </w:tcPr>
          <w:p w14:paraId="3BB2FF4C" w14:textId="30B8940A"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2CA1C0D9" w14:textId="7A6285EB"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56E8B4C5" w14:textId="3CED65AE"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5C25BAE3" w14:textId="77777777" w:rsidTr="00DA714C">
        <w:trPr>
          <w:trHeight w:val="20"/>
        </w:trPr>
        <w:tc>
          <w:tcPr>
            <w:tcW w:w="771" w:type="pct"/>
            <w:vMerge w:val="restart"/>
          </w:tcPr>
          <w:p w14:paraId="1CC65554"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Тема 1.5</w:t>
            </w:r>
          </w:p>
          <w:p w14:paraId="7FC44AC2"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r w:rsidRPr="00DA714C">
              <w:rPr>
                <w:rFonts w:ascii="Times New Roman" w:eastAsia="Times New Roman" w:hAnsi="Times New Roman" w:cs="Times New Roman"/>
                <w:b/>
                <w:bCs/>
                <w:lang w:eastAsia="ru-RU"/>
              </w:rPr>
              <w:t xml:space="preserve">Организация рабочего времени оператора технологических установок </w:t>
            </w:r>
            <w:r w:rsidRPr="00DA714C">
              <w:rPr>
                <w:rFonts w:ascii="Times New Roman" w:eastAsia="Times New Roman" w:hAnsi="Times New Roman" w:cs="Times New Roman"/>
                <w:b/>
                <w:bCs/>
                <w:lang w:val="en-US" w:eastAsia="ru-RU"/>
              </w:rPr>
              <w:t>III</w:t>
            </w:r>
            <w:r w:rsidRPr="00DA714C">
              <w:rPr>
                <w:rFonts w:ascii="Times New Roman" w:eastAsia="Times New Roman" w:hAnsi="Times New Roman" w:cs="Times New Roman"/>
                <w:b/>
                <w:bCs/>
                <w:lang w:eastAsia="ru-RU"/>
              </w:rPr>
              <w:t xml:space="preserve"> категории</w:t>
            </w:r>
          </w:p>
        </w:tc>
        <w:tc>
          <w:tcPr>
            <w:tcW w:w="2328" w:type="pct"/>
          </w:tcPr>
          <w:p w14:paraId="2874ED1D" w14:textId="77777777" w:rsidR="00AB5978" w:rsidRPr="00DA714C" w:rsidRDefault="00AB5978" w:rsidP="00AB5978">
            <w:pPr>
              <w:suppressAutoHyphens/>
              <w:spacing w:after="0" w:line="240" w:lineRule="auto"/>
              <w:rPr>
                <w:rFonts w:ascii="Times New Roman" w:eastAsia="Times New Roman" w:hAnsi="Times New Roman" w:cs="Times New Roman"/>
                <w:b/>
                <w:lang w:eastAsia="ru-RU"/>
              </w:rPr>
            </w:pPr>
            <w:r w:rsidRPr="00DA714C">
              <w:rPr>
                <w:rFonts w:ascii="Times New Roman" w:eastAsia="Times New Roman" w:hAnsi="Times New Roman" w:cs="Times New Roman"/>
                <w:b/>
                <w:lang w:eastAsia="ru-RU"/>
              </w:rPr>
              <w:t xml:space="preserve">Содержание </w:t>
            </w:r>
          </w:p>
        </w:tc>
        <w:tc>
          <w:tcPr>
            <w:tcW w:w="615" w:type="pct"/>
          </w:tcPr>
          <w:p w14:paraId="28B93619" w14:textId="34140D4A" w:rsidR="00AB5978" w:rsidRPr="00DA714C" w:rsidRDefault="00AB5978" w:rsidP="00AB5978">
            <w:pPr>
              <w:suppressAutoHyphens/>
              <w:spacing w:after="0" w:line="240" w:lineRule="auto"/>
              <w:jc w:val="center"/>
              <w:rPr>
                <w:rFonts w:ascii="Times New Roman" w:eastAsia="Times New Roman" w:hAnsi="Times New Roman" w:cs="Times New Roman"/>
                <w:i/>
                <w:highlight w:val="yellow"/>
                <w:lang w:eastAsia="ru-RU"/>
              </w:rPr>
            </w:pPr>
          </w:p>
        </w:tc>
        <w:tc>
          <w:tcPr>
            <w:tcW w:w="591" w:type="pct"/>
          </w:tcPr>
          <w:p w14:paraId="645D1846"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6279224C"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5922AD34" w14:textId="77777777" w:rsidTr="00DA714C">
        <w:trPr>
          <w:trHeight w:val="20"/>
        </w:trPr>
        <w:tc>
          <w:tcPr>
            <w:tcW w:w="771" w:type="pct"/>
            <w:vMerge/>
          </w:tcPr>
          <w:p w14:paraId="2E7F8B48"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tcPr>
          <w:p w14:paraId="6E0F0373" w14:textId="120D4B2C" w:rsidR="00AA2627" w:rsidRPr="00DA714C" w:rsidRDefault="00AA2627" w:rsidP="00AB5978">
            <w:pPr>
              <w:suppressAutoHyphens/>
              <w:spacing w:after="0" w:line="240" w:lineRule="auto"/>
              <w:rPr>
                <w:rFonts w:ascii="Times New Roman" w:eastAsia="Times New Roman" w:hAnsi="Times New Roman" w:cs="Times New Roman"/>
                <w:lang w:eastAsia="ru-RU"/>
              </w:rPr>
            </w:pPr>
          </w:p>
        </w:tc>
        <w:tc>
          <w:tcPr>
            <w:tcW w:w="615" w:type="pct"/>
          </w:tcPr>
          <w:p w14:paraId="510438C1" w14:textId="3FEFAB2B"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val="restart"/>
          </w:tcPr>
          <w:p w14:paraId="37199133"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1.1, ПК 1.2,</w:t>
            </w:r>
          </w:p>
          <w:p w14:paraId="6AE4164F"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1.3</w:t>
            </w:r>
          </w:p>
          <w:p w14:paraId="60E8B56C" w14:textId="4B38CB29" w:rsidR="00AA2627" w:rsidRPr="00DA714C" w:rsidRDefault="00AA2627" w:rsidP="00AB5978">
            <w:pPr>
              <w:spacing w:after="0" w:line="240" w:lineRule="auto"/>
              <w:rPr>
                <w:rFonts w:ascii="Times New Roman" w:eastAsia="Times New Roman" w:hAnsi="Times New Roman" w:cs="Times New Roman"/>
                <w:bCs/>
                <w:highlight w:val="yellow"/>
                <w:lang w:eastAsia="ru-RU"/>
              </w:rPr>
            </w:pPr>
            <w:r w:rsidRPr="00DA714C">
              <w:rPr>
                <w:rFonts w:ascii="Times New Roman" w:eastAsia="Times New Roman" w:hAnsi="Times New Roman" w:cs="Times New Roman"/>
                <w:lang w:eastAsia="ru-RU"/>
              </w:rPr>
              <w:t>ОК 02, ОК 04, ОК 06</w:t>
            </w:r>
          </w:p>
        </w:tc>
        <w:tc>
          <w:tcPr>
            <w:tcW w:w="695" w:type="pct"/>
          </w:tcPr>
          <w:p w14:paraId="036BC9A0" w14:textId="004E9891"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3829E5D1" w14:textId="77777777" w:rsidTr="00DA714C">
        <w:trPr>
          <w:trHeight w:val="20"/>
        </w:trPr>
        <w:tc>
          <w:tcPr>
            <w:tcW w:w="771" w:type="pct"/>
            <w:vMerge/>
          </w:tcPr>
          <w:p w14:paraId="1CB32CDB"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20CC99C3" w14:textId="77777777"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
                <w:bCs/>
                <w:lang w:eastAsia="ru-RU"/>
              </w:rPr>
              <w:t>В том числе практических занятий и лабораторных работ</w:t>
            </w:r>
          </w:p>
        </w:tc>
        <w:tc>
          <w:tcPr>
            <w:tcW w:w="615" w:type="pct"/>
          </w:tcPr>
          <w:p w14:paraId="64339D43" w14:textId="0BF240F3" w:rsidR="00AB5978" w:rsidRPr="00DA714C" w:rsidRDefault="00AB5978" w:rsidP="00AB5978">
            <w:pPr>
              <w:suppressAutoHyphens/>
              <w:spacing w:after="0" w:line="240" w:lineRule="auto"/>
              <w:jc w:val="both"/>
              <w:rPr>
                <w:rFonts w:ascii="Times New Roman" w:eastAsia="Times New Roman" w:hAnsi="Times New Roman" w:cs="Times New Roman"/>
                <w:b/>
                <w:i/>
                <w:lang w:eastAsia="ru-RU"/>
              </w:rPr>
            </w:pPr>
          </w:p>
        </w:tc>
        <w:tc>
          <w:tcPr>
            <w:tcW w:w="591" w:type="pct"/>
            <w:vMerge/>
          </w:tcPr>
          <w:p w14:paraId="2B2501DC"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45C52BB0"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1F893D11" w14:textId="77777777" w:rsidTr="00DA714C">
        <w:trPr>
          <w:trHeight w:val="20"/>
        </w:trPr>
        <w:tc>
          <w:tcPr>
            <w:tcW w:w="771" w:type="pct"/>
            <w:vMerge/>
          </w:tcPr>
          <w:p w14:paraId="3A624576"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val="restart"/>
          </w:tcPr>
          <w:p w14:paraId="3E6F655B" w14:textId="241C13C9"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Правила организации рабочего места оператора технологических установок</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Подготовка рабочего места, инструментов для проведения разборки, ремонта и сборки аппаратов, трубопроводов и арматуры</w:t>
            </w:r>
            <w:r>
              <w:rPr>
                <w:rFonts w:ascii="Times New Roman" w:eastAsia="Times New Roman" w:hAnsi="Times New Roman" w:cs="Times New Roman"/>
                <w:lang w:eastAsia="ru-RU"/>
              </w:rPr>
              <w:t>.</w:t>
            </w:r>
          </w:p>
          <w:p w14:paraId="670FA518" w14:textId="0B438CA2"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Правила приёма и сдачи смены</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Отработка правил организации рабочего места оператора технологических установок</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Организация рабочего времени оператора технологических установок</w:t>
            </w:r>
            <w:r>
              <w:rPr>
                <w:rFonts w:ascii="Times New Roman" w:eastAsia="Times New Roman" w:hAnsi="Times New Roman" w:cs="Times New Roman"/>
                <w:lang w:eastAsia="ru-RU"/>
              </w:rPr>
              <w:t>.</w:t>
            </w:r>
          </w:p>
        </w:tc>
        <w:tc>
          <w:tcPr>
            <w:tcW w:w="615" w:type="pct"/>
          </w:tcPr>
          <w:p w14:paraId="5E3D72C4" w14:textId="7B01E8C3"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03887E8F" w14:textId="3F7EB566"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4BB5FBC9" w14:textId="67B25549"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31680A57" w14:textId="77777777" w:rsidTr="00DA714C">
        <w:trPr>
          <w:trHeight w:val="20"/>
        </w:trPr>
        <w:tc>
          <w:tcPr>
            <w:tcW w:w="771" w:type="pct"/>
            <w:vMerge/>
          </w:tcPr>
          <w:p w14:paraId="6EF86FFE"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4BED53AA" w14:textId="09E41FA7" w:rsidR="00AA2627" w:rsidRPr="00DA714C" w:rsidRDefault="00AA2627" w:rsidP="00AB5978">
            <w:pPr>
              <w:suppressAutoHyphens/>
              <w:spacing w:after="0" w:line="240" w:lineRule="auto"/>
              <w:rPr>
                <w:rFonts w:ascii="Times New Roman" w:eastAsia="Times New Roman" w:hAnsi="Times New Roman" w:cs="Times New Roman"/>
                <w:lang w:eastAsia="ru-RU"/>
              </w:rPr>
            </w:pPr>
          </w:p>
        </w:tc>
        <w:tc>
          <w:tcPr>
            <w:tcW w:w="615" w:type="pct"/>
          </w:tcPr>
          <w:p w14:paraId="6AAF8C47" w14:textId="1F63D420"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45D71884" w14:textId="504C6FA4"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066A2708" w14:textId="134B7176"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5EB910E9" w14:textId="77777777" w:rsidTr="00DA714C">
        <w:trPr>
          <w:trHeight w:val="20"/>
        </w:trPr>
        <w:tc>
          <w:tcPr>
            <w:tcW w:w="771" w:type="pct"/>
            <w:vMerge w:val="restart"/>
          </w:tcPr>
          <w:p w14:paraId="7F617A6D"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Тема 1.6 </w:t>
            </w:r>
          </w:p>
          <w:p w14:paraId="59A2AB18"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r w:rsidRPr="00DA714C">
              <w:rPr>
                <w:rFonts w:ascii="Times New Roman" w:eastAsia="Times New Roman" w:hAnsi="Times New Roman" w:cs="Times New Roman"/>
                <w:b/>
                <w:bCs/>
                <w:lang w:eastAsia="ru-RU"/>
              </w:rPr>
              <w:t>Отбор проб нефтепродуктов на анализ и методы физико-химического анализа нефтепродуктов</w:t>
            </w:r>
          </w:p>
        </w:tc>
        <w:tc>
          <w:tcPr>
            <w:tcW w:w="2328" w:type="pct"/>
          </w:tcPr>
          <w:p w14:paraId="508AAF87" w14:textId="77777777" w:rsidR="00AB5978" w:rsidRPr="00DA714C" w:rsidRDefault="00AB5978" w:rsidP="00AB5978">
            <w:pPr>
              <w:suppressAutoHyphens/>
              <w:spacing w:after="0" w:line="240" w:lineRule="auto"/>
              <w:rPr>
                <w:rFonts w:ascii="Times New Roman" w:eastAsia="Times New Roman" w:hAnsi="Times New Roman" w:cs="Times New Roman"/>
                <w:b/>
                <w:lang w:eastAsia="ru-RU"/>
              </w:rPr>
            </w:pPr>
            <w:r w:rsidRPr="00DA714C">
              <w:rPr>
                <w:rFonts w:ascii="Times New Roman" w:eastAsia="Times New Roman" w:hAnsi="Times New Roman" w:cs="Times New Roman"/>
                <w:b/>
                <w:lang w:eastAsia="ru-RU"/>
              </w:rPr>
              <w:t>Содержание</w:t>
            </w:r>
          </w:p>
        </w:tc>
        <w:tc>
          <w:tcPr>
            <w:tcW w:w="615" w:type="pct"/>
          </w:tcPr>
          <w:p w14:paraId="737CB8E3" w14:textId="53CD9888" w:rsidR="00AB5978" w:rsidRPr="00DA714C" w:rsidRDefault="00AB5978" w:rsidP="00AB5978">
            <w:pPr>
              <w:suppressAutoHyphens/>
              <w:spacing w:after="0" w:line="240" w:lineRule="auto"/>
              <w:jc w:val="center"/>
              <w:rPr>
                <w:rFonts w:ascii="Times New Roman" w:eastAsia="Times New Roman" w:hAnsi="Times New Roman" w:cs="Times New Roman"/>
                <w:i/>
                <w:highlight w:val="yellow"/>
                <w:lang w:eastAsia="ru-RU"/>
              </w:rPr>
            </w:pPr>
          </w:p>
        </w:tc>
        <w:tc>
          <w:tcPr>
            <w:tcW w:w="591" w:type="pct"/>
          </w:tcPr>
          <w:p w14:paraId="12CDDD6B"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7EB41C92"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256A3812" w14:textId="77777777" w:rsidTr="00DA714C">
        <w:trPr>
          <w:trHeight w:val="20"/>
        </w:trPr>
        <w:tc>
          <w:tcPr>
            <w:tcW w:w="771" w:type="pct"/>
            <w:vMerge/>
          </w:tcPr>
          <w:p w14:paraId="7CCAAEDB"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tcPr>
          <w:p w14:paraId="06A2FD33" w14:textId="7EB13871" w:rsidR="00AA2627" w:rsidRPr="00DA714C" w:rsidRDefault="00AA2627" w:rsidP="00AB5978">
            <w:pPr>
              <w:suppressAutoHyphens/>
              <w:spacing w:after="0" w:line="240" w:lineRule="auto"/>
              <w:rPr>
                <w:rFonts w:ascii="Times New Roman" w:eastAsia="Times New Roman" w:hAnsi="Times New Roman" w:cs="Times New Roman"/>
                <w:lang w:eastAsia="ru-RU"/>
              </w:rPr>
            </w:pPr>
          </w:p>
        </w:tc>
        <w:tc>
          <w:tcPr>
            <w:tcW w:w="615" w:type="pct"/>
          </w:tcPr>
          <w:p w14:paraId="35D847E6" w14:textId="7D4CB519"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val="restart"/>
          </w:tcPr>
          <w:p w14:paraId="4C338176"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1.1, ПК 1.2,</w:t>
            </w:r>
          </w:p>
          <w:p w14:paraId="6EFA7C42"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1.3</w:t>
            </w:r>
          </w:p>
          <w:p w14:paraId="256F1B47" w14:textId="1A7DDB80" w:rsidR="00AA2627" w:rsidRPr="00DA714C" w:rsidRDefault="00AA2627" w:rsidP="00AB5978">
            <w:pPr>
              <w:spacing w:after="0" w:line="240" w:lineRule="auto"/>
              <w:rPr>
                <w:rFonts w:ascii="Times New Roman" w:eastAsia="Times New Roman" w:hAnsi="Times New Roman" w:cs="Times New Roman"/>
                <w:bCs/>
                <w:highlight w:val="yellow"/>
                <w:lang w:eastAsia="ru-RU"/>
              </w:rPr>
            </w:pPr>
            <w:r w:rsidRPr="00DA714C">
              <w:rPr>
                <w:rFonts w:ascii="Times New Roman" w:eastAsia="Times New Roman" w:hAnsi="Times New Roman" w:cs="Times New Roman"/>
                <w:lang w:eastAsia="ru-RU"/>
              </w:rPr>
              <w:t>ОК 02, ОК 04, ОК 06</w:t>
            </w:r>
          </w:p>
        </w:tc>
        <w:tc>
          <w:tcPr>
            <w:tcW w:w="695" w:type="pct"/>
          </w:tcPr>
          <w:p w14:paraId="0421F2BF" w14:textId="11616922"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23E7CB52" w14:textId="77777777" w:rsidTr="00DA714C">
        <w:trPr>
          <w:trHeight w:val="20"/>
        </w:trPr>
        <w:tc>
          <w:tcPr>
            <w:tcW w:w="771" w:type="pct"/>
            <w:vMerge/>
          </w:tcPr>
          <w:p w14:paraId="15D9FCAB"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66BEE331" w14:textId="77777777"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
                <w:bCs/>
                <w:lang w:eastAsia="ru-RU"/>
              </w:rPr>
              <w:t>В том числе практических занятий и лабораторных работ</w:t>
            </w:r>
          </w:p>
        </w:tc>
        <w:tc>
          <w:tcPr>
            <w:tcW w:w="615" w:type="pct"/>
          </w:tcPr>
          <w:p w14:paraId="441EBC0C" w14:textId="260AA584" w:rsidR="00AB5978" w:rsidRPr="00DA714C" w:rsidRDefault="00AB5978" w:rsidP="00AB5978">
            <w:pPr>
              <w:suppressAutoHyphens/>
              <w:spacing w:after="0" w:line="240" w:lineRule="auto"/>
              <w:jc w:val="both"/>
              <w:rPr>
                <w:rFonts w:ascii="Times New Roman" w:eastAsia="Times New Roman" w:hAnsi="Times New Roman" w:cs="Times New Roman"/>
                <w:b/>
                <w:i/>
                <w:highlight w:val="yellow"/>
                <w:lang w:eastAsia="ru-RU"/>
              </w:rPr>
            </w:pPr>
          </w:p>
        </w:tc>
        <w:tc>
          <w:tcPr>
            <w:tcW w:w="591" w:type="pct"/>
            <w:vMerge/>
          </w:tcPr>
          <w:p w14:paraId="6A20EBC1"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0C012B53"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660E2038" w14:textId="77777777" w:rsidTr="00DA714C">
        <w:trPr>
          <w:trHeight w:val="20"/>
        </w:trPr>
        <w:tc>
          <w:tcPr>
            <w:tcW w:w="771" w:type="pct"/>
            <w:vMerge/>
          </w:tcPr>
          <w:p w14:paraId="0E6FDD29"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74843599" w14:textId="1D2E253F" w:rsidR="00AB5978"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Правила и способы отбора проб нефтепродуктов на анализ. Устройство пробоотборников</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Методы физико-химического анализа нефтепродуктов</w:t>
            </w:r>
            <w:r>
              <w:rPr>
                <w:rFonts w:ascii="Times New Roman" w:eastAsia="Times New Roman" w:hAnsi="Times New Roman" w:cs="Times New Roman"/>
                <w:lang w:eastAsia="ru-RU"/>
              </w:rPr>
              <w:t xml:space="preserve">. </w:t>
            </w:r>
            <w:r w:rsidR="00AB5978" w:rsidRPr="00DA714C">
              <w:rPr>
                <w:rFonts w:ascii="Times New Roman" w:eastAsia="Times New Roman" w:hAnsi="Times New Roman" w:cs="Times New Roman"/>
                <w:lang w:eastAsia="ru-RU"/>
              </w:rPr>
              <w:t>Лабораторный контроль продуктов технологических процессов</w:t>
            </w:r>
            <w:r>
              <w:rPr>
                <w:rFonts w:ascii="Times New Roman" w:eastAsia="Times New Roman" w:hAnsi="Times New Roman" w:cs="Times New Roman"/>
                <w:lang w:eastAsia="ru-RU"/>
              </w:rPr>
              <w:t>.</w:t>
            </w:r>
          </w:p>
        </w:tc>
        <w:tc>
          <w:tcPr>
            <w:tcW w:w="615" w:type="pct"/>
          </w:tcPr>
          <w:p w14:paraId="0F092845" w14:textId="4863EF9E" w:rsidR="00AB5978" w:rsidRPr="00DA714C" w:rsidRDefault="00AB5978" w:rsidP="00AB5978">
            <w:pPr>
              <w:suppressAutoHyphens/>
              <w:spacing w:after="0" w:line="240" w:lineRule="auto"/>
              <w:jc w:val="both"/>
              <w:rPr>
                <w:rFonts w:ascii="Times New Roman" w:eastAsia="Times New Roman" w:hAnsi="Times New Roman" w:cs="Times New Roman"/>
                <w:i/>
                <w:highlight w:val="yellow"/>
                <w:lang w:eastAsia="ru-RU"/>
              </w:rPr>
            </w:pPr>
          </w:p>
        </w:tc>
        <w:tc>
          <w:tcPr>
            <w:tcW w:w="591" w:type="pct"/>
            <w:vMerge/>
          </w:tcPr>
          <w:p w14:paraId="2AA3EC09" w14:textId="21D37609"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21C38D3D" w14:textId="017C8A54"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797657C7" w14:textId="77777777" w:rsidTr="00DA714C">
        <w:trPr>
          <w:trHeight w:val="20"/>
        </w:trPr>
        <w:tc>
          <w:tcPr>
            <w:tcW w:w="771" w:type="pct"/>
            <w:vMerge w:val="restart"/>
          </w:tcPr>
          <w:p w14:paraId="46F6F3FD"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lastRenderedPageBreak/>
              <w:t>Тема 1.7</w:t>
            </w:r>
          </w:p>
          <w:p w14:paraId="0AFAFD1E"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r w:rsidRPr="00DA714C">
              <w:rPr>
                <w:rFonts w:ascii="Times New Roman" w:eastAsia="Times New Roman" w:hAnsi="Times New Roman" w:cs="Times New Roman"/>
                <w:b/>
                <w:bCs/>
                <w:lang w:eastAsia="ru-RU"/>
              </w:rPr>
              <w:t>Методы и средства контроля качества сырья, полупродуктов и готовой продукции</w:t>
            </w:r>
          </w:p>
        </w:tc>
        <w:tc>
          <w:tcPr>
            <w:tcW w:w="2328" w:type="pct"/>
          </w:tcPr>
          <w:p w14:paraId="59CD10F5" w14:textId="77777777" w:rsidR="00AB5978" w:rsidRPr="00DA714C" w:rsidRDefault="00AB5978" w:rsidP="00AB5978">
            <w:pPr>
              <w:suppressAutoHyphens/>
              <w:spacing w:after="0" w:line="240" w:lineRule="auto"/>
              <w:rPr>
                <w:rFonts w:ascii="Times New Roman" w:eastAsia="Times New Roman" w:hAnsi="Times New Roman" w:cs="Times New Roman"/>
                <w:b/>
                <w:lang w:eastAsia="ru-RU"/>
              </w:rPr>
            </w:pPr>
            <w:r w:rsidRPr="00DA714C">
              <w:rPr>
                <w:rFonts w:ascii="Times New Roman" w:eastAsia="Times New Roman" w:hAnsi="Times New Roman" w:cs="Times New Roman"/>
                <w:b/>
                <w:lang w:eastAsia="ru-RU"/>
              </w:rPr>
              <w:t>Содержание</w:t>
            </w:r>
          </w:p>
        </w:tc>
        <w:tc>
          <w:tcPr>
            <w:tcW w:w="615" w:type="pct"/>
          </w:tcPr>
          <w:p w14:paraId="2B107586" w14:textId="3CEC5628" w:rsidR="00AB5978" w:rsidRPr="00DA714C" w:rsidRDefault="00AB5978" w:rsidP="00AB5978">
            <w:pPr>
              <w:suppressAutoHyphens/>
              <w:spacing w:after="0" w:line="240" w:lineRule="auto"/>
              <w:jc w:val="center"/>
              <w:rPr>
                <w:rFonts w:ascii="Times New Roman" w:eastAsia="Times New Roman" w:hAnsi="Times New Roman" w:cs="Times New Roman"/>
                <w:i/>
                <w:highlight w:val="yellow"/>
                <w:lang w:eastAsia="ru-RU"/>
              </w:rPr>
            </w:pPr>
          </w:p>
        </w:tc>
        <w:tc>
          <w:tcPr>
            <w:tcW w:w="591" w:type="pct"/>
          </w:tcPr>
          <w:p w14:paraId="31796C73"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1A42384B"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0CDA3EC7" w14:textId="77777777" w:rsidTr="00DA714C">
        <w:trPr>
          <w:trHeight w:val="20"/>
        </w:trPr>
        <w:tc>
          <w:tcPr>
            <w:tcW w:w="771" w:type="pct"/>
            <w:vMerge/>
          </w:tcPr>
          <w:p w14:paraId="4C1278E2" w14:textId="77777777" w:rsidR="00AA2627" w:rsidRPr="00DA714C" w:rsidRDefault="00AA2627" w:rsidP="00AB5978">
            <w:pPr>
              <w:spacing w:after="0" w:line="240" w:lineRule="auto"/>
              <w:rPr>
                <w:rFonts w:ascii="Times New Roman" w:eastAsia="Times New Roman" w:hAnsi="Times New Roman" w:cs="Times New Roman"/>
                <w:b/>
                <w:bCs/>
                <w:lang w:eastAsia="ru-RU"/>
              </w:rPr>
            </w:pPr>
          </w:p>
        </w:tc>
        <w:tc>
          <w:tcPr>
            <w:tcW w:w="2328" w:type="pct"/>
          </w:tcPr>
          <w:p w14:paraId="7BB45F39" w14:textId="2C218BF3" w:rsidR="00AA2627" w:rsidRPr="00DA714C" w:rsidRDefault="00AA2627" w:rsidP="00AA2627">
            <w:pPr>
              <w:suppressAutoHyphens/>
              <w:spacing w:after="0" w:line="240" w:lineRule="auto"/>
              <w:rPr>
                <w:rFonts w:ascii="Times New Roman" w:eastAsia="Times New Roman" w:hAnsi="Times New Roman" w:cs="Times New Roman"/>
                <w:lang w:eastAsia="ru-RU"/>
              </w:rPr>
            </w:pPr>
          </w:p>
        </w:tc>
        <w:tc>
          <w:tcPr>
            <w:tcW w:w="615" w:type="pct"/>
          </w:tcPr>
          <w:p w14:paraId="51B607D7" w14:textId="2CF5C8B0"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val="restart"/>
          </w:tcPr>
          <w:p w14:paraId="06165DBA"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1.1, ПК 1.2,</w:t>
            </w:r>
          </w:p>
          <w:p w14:paraId="23164E90"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1.3</w:t>
            </w:r>
          </w:p>
          <w:p w14:paraId="5E0BFC82" w14:textId="29D0A150" w:rsidR="00AA2627" w:rsidRPr="00DA714C" w:rsidRDefault="00AA2627" w:rsidP="00AB5978">
            <w:pPr>
              <w:spacing w:after="0" w:line="240" w:lineRule="auto"/>
              <w:rPr>
                <w:rFonts w:ascii="Times New Roman" w:eastAsia="Times New Roman" w:hAnsi="Times New Roman" w:cs="Times New Roman"/>
                <w:bCs/>
                <w:highlight w:val="yellow"/>
                <w:lang w:eastAsia="ru-RU"/>
              </w:rPr>
            </w:pPr>
            <w:r w:rsidRPr="00DA714C">
              <w:rPr>
                <w:rFonts w:ascii="Times New Roman" w:eastAsia="Times New Roman" w:hAnsi="Times New Roman" w:cs="Times New Roman"/>
                <w:lang w:eastAsia="ru-RU"/>
              </w:rPr>
              <w:t>ОК 02, ОК 04, ОК 06</w:t>
            </w:r>
          </w:p>
        </w:tc>
        <w:tc>
          <w:tcPr>
            <w:tcW w:w="695" w:type="pct"/>
          </w:tcPr>
          <w:p w14:paraId="10EA7013" w14:textId="51B1FEEB"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7663C0A4" w14:textId="77777777" w:rsidTr="00DA714C">
        <w:trPr>
          <w:trHeight w:val="20"/>
        </w:trPr>
        <w:tc>
          <w:tcPr>
            <w:tcW w:w="771" w:type="pct"/>
            <w:vMerge/>
          </w:tcPr>
          <w:p w14:paraId="2C96C4F7" w14:textId="77777777" w:rsidR="00AB5978" w:rsidRPr="00DA714C" w:rsidRDefault="00AB5978" w:rsidP="00AB5978">
            <w:pPr>
              <w:spacing w:after="0" w:line="240" w:lineRule="auto"/>
              <w:rPr>
                <w:rFonts w:ascii="Times New Roman" w:eastAsia="Times New Roman" w:hAnsi="Times New Roman" w:cs="Times New Roman"/>
                <w:b/>
                <w:bCs/>
                <w:lang w:eastAsia="ru-RU"/>
              </w:rPr>
            </w:pPr>
          </w:p>
        </w:tc>
        <w:tc>
          <w:tcPr>
            <w:tcW w:w="2328" w:type="pct"/>
          </w:tcPr>
          <w:p w14:paraId="2F0EF0D4" w14:textId="77777777"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
                <w:bCs/>
                <w:lang w:eastAsia="ru-RU"/>
              </w:rPr>
              <w:t>В том числе практических занятий и лабораторных работ</w:t>
            </w:r>
          </w:p>
        </w:tc>
        <w:tc>
          <w:tcPr>
            <w:tcW w:w="615" w:type="pct"/>
          </w:tcPr>
          <w:p w14:paraId="6B39B839" w14:textId="693556FF" w:rsidR="00AB5978" w:rsidRPr="00DA714C" w:rsidRDefault="00AB5978" w:rsidP="00AB5978">
            <w:pPr>
              <w:suppressAutoHyphens/>
              <w:spacing w:after="0" w:line="240" w:lineRule="auto"/>
              <w:jc w:val="both"/>
              <w:rPr>
                <w:rFonts w:ascii="Times New Roman" w:eastAsia="Times New Roman" w:hAnsi="Times New Roman" w:cs="Times New Roman"/>
                <w:b/>
                <w:i/>
                <w:lang w:eastAsia="ru-RU"/>
              </w:rPr>
            </w:pPr>
          </w:p>
        </w:tc>
        <w:tc>
          <w:tcPr>
            <w:tcW w:w="591" w:type="pct"/>
            <w:vMerge/>
          </w:tcPr>
          <w:p w14:paraId="205D604A"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3943BAD8"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55B04AD6" w14:textId="77777777" w:rsidTr="00DA714C">
        <w:trPr>
          <w:trHeight w:val="20"/>
        </w:trPr>
        <w:tc>
          <w:tcPr>
            <w:tcW w:w="771" w:type="pct"/>
            <w:vMerge/>
          </w:tcPr>
          <w:p w14:paraId="6BE23B0D"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val="restart"/>
          </w:tcPr>
          <w:p w14:paraId="61005C14" w14:textId="5874A475"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Государственные стандарты, предъявляемые к качеству сырья и готовой продукции</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Методы контроля качества сырья, полупродуктов и готовой продукции</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Виды брака, причины его появления и способы устранения</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Лабораторный контроль продуктов технологических процессов</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Средства контроля качества сырья. полупродуктов и готовой продукции</w:t>
            </w:r>
            <w:r>
              <w:rPr>
                <w:rFonts w:ascii="Times New Roman" w:eastAsia="Times New Roman" w:hAnsi="Times New Roman" w:cs="Times New Roman"/>
                <w:lang w:eastAsia="ru-RU"/>
              </w:rPr>
              <w:t>.</w:t>
            </w:r>
          </w:p>
        </w:tc>
        <w:tc>
          <w:tcPr>
            <w:tcW w:w="615" w:type="pct"/>
          </w:tcPr>
          <w:p w14:paraId="65D95CEE" w14:textId="282C1D37"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63754D9B" w14:textId="37CC0016"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27287229" w14:textId="3E5757B1"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109EF0BC" w14:textId="77777777" w:rsidTr="00DA714C">
        <w:trPr>
          <w:trHeight w:val="20"/>
        </w:trPr>
        <w:tc>
          <w:tcPr>
            <w:tcW w:w="771" w:type="pct"/>
            <w:vMerge/>
          </w:tcPr>
          <w:p w14:paraId="6733D991"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4B2E8A1C" w14:textId="7B8E5B4D" w:rsidR="00AA2627" w:rsidRPr="00DA714C" w:rsidRDefault="00AA2627" w:rsidP="00AB5978">
            <w:pPr>
              <w:suppressAutoHyphens/>
              <w:spacing w:after="0" w:line="240" w:lineRule="auto"/>
              <w:rPr>
                <w:rFonts w:ascii="Times New Roman" w:eastAsia="Times New Roman" w:hAnsi="Times New Roman" w:cs="Times New Roman"/>
                <w:lang w:eastAsia="ru-RU"/>
              </w:rPr>
            </w:pPr>
          </w:p>
        </w:tc>
        <w:tc>
          <w:tcPr>
            <w:tcW w:w="615" w:type="pct"/>
          </w:tcPr>
          <w:p w14:paraId="5375265E" w14:textId="4BDF5971"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437A84FA" w14:textId="51B5F0AF" w:rsidR="00AA2627" w:rsidRPr="00DA714C" w:rsidRDefault="00AA2627" w:rsidP="00AB5978">
            <w:pPr>
              <w:spacing w:after="0" w:line="240" w:lineRule="auto"/>
              <w:rPr>
                <w:rFonts w:ascii="Times New Roman" w:eastAsia="Times New Roman" w:hAnsi="Times New Roman" w:cs="Times New Roman"/>
                <w:bCs/>
                <w:highlight w:val="yellow"/>
                <w:lang w:eastAsia="ru-RU"/>
              </w:rPr>
            </w:pPr>
          </w:p>
        </w:tc>
        <w:tc>
          <w:tcPr>
            <w:tcW w:w="695" w:type="pct"/>
          </w:tcPr>
          <w:p w14:paraId="52909B34" w14:textId="3F699CEC"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1EE2D8BF" w14:textId="77777777" w:rsidTr="00DA714C">
        <w:trPr>
          <w:trHeight w:val="20"/>
        </w:trPr>
        <w:tc>
          <w:tcPr>
            <w:tcW w:w="771" w:type="pct"/>
            <w:vMerge w:val="restart"/>
          </w:tcPr>
          <w:p w14:paraId="3C8623C7"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Тема 1.8 </w:t>
            </w:r>
          </w:p>
          <w:p w14:paraId="01176E13"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r w:rsidRPr="00DA714C">
              <w:rPr>
                <w:rFonts w:ascii="Times New Roman" w:eastAsia="Times New Roman" w:hAnsi="Times New Roman" w:cs="Times New Roman"/>
                <w:b/>
                <w:bCs/>
                <w:lang w:eastAsia="ru-RU"/>
              </w:rPr>
              <w:t>Подготовка сырья, реагентов и оборудования к ведению технологического процесса на установках III категории</w:t>
            </w:r>
          </w:p>
        </w:tc>
        <w:tc>
          <w:tcPr>
            <w:tcW w:w="2328" w:type="pct"/>
          </w:tcPr>
          <w:p w14:paraId="7AE68E23" w14:textId="77777777" w:rsidR="00AB5978" w:rsidRPr="00DA714C" w:rsidRDefault="00AB5978" w:rsidP="00AB5978">
            <w:pPr>
              <w:suppressAutoHyphens/>
              <w:spacing w:after="0" w:line="240" w:lineRule="auto"/>
              <w:rPr>
                <w:rFonts w:ascii="Times New Roman" w:eastAsia="Times New Roman" w:hAnsi="Times New Roman" w:cs="Times New Roman"/>
                <w:b/>
                <w:lang w:eastAsia="ru-RU"/>
              </w:rPr>
            </w:pPr>
            <w:r w:rsidRPr="00DA714C">
              <w:rPr>
                <w:rFonts w:ascii="Times New Roman" w:eastAsia="Times New Roman" w:hAnsi="Times New Roman" w:cs="Times New Roman"/>
                <w:b/>
                <w:lang w:eastAsia="ru-RU"/>
              </w:rPr>
              <w:t>Содержание</w:t>
            </w:r>
          </w:p>
        </w:tc>
        <w:tc>
          <w:tcPr>
            <w:tcW w:w="615" w:type="pct"/>
          </w:tcPr>
          <w:p w14:paraId="79E7E09B" w14:textId="52772528" w:rsidR="00AB5978" w:rsidRPr="00DA714C" w:rsidRDefault="00AB5978" w:rsidP="00AB5978">
            <w:pPr>
              <w:suppressAutoHyphens/>
              <w:spacing w:after="0" w:line="240" w:lineRule="auto"/>
              <w:jc w:val="center"/>
              <w:rPr>
                <w:rFonts w:ascii="Times New Roman" w:eastAsia="Times New Roman" w:hAnsi="Times New Roman" w:cs="Times New Roman"/>
                <w:i/>
                <w:highlight w:val="yellow"/>
                <w:lang w:eastAsia="ru-RU"/>
              </w:rPr>
            </w:pPr>
          </w:p>
        </w:tc>
        <w:tc>
          <w:tcPr>
            <w:tcW w:w="591" w:type="pct"/>
          </w:tcPr>
          <w:p w14:paraId="4FA0847B"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5C074B5B"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A2627" w:rsidRPr="00DA714C" w14:paraId="103E5FA0" w14:textId="77777777" w:rsidTr="00DA714C">
        <w:trPr>
          <w:trHeight w:val="20"/>
        </w:trPr>
        <w:tc>
          <w:tcPr>
            <w:tcW w:w="771" w:type="pct"/>
            <w:vMerge/>
          </w:tcPr>
          <w:p w14:paraId="7FA1E66F" w14:textId="77777777" w:rsidR="00AA2627" w:rsidRPr="00DA714C" w:rsidRDefault="00AA2627" w:rsidP="00AB5978">
            <w:pPr>
              <w:spacing w:after="0" w:line="240" w:lineRule="auto"/>
              <w:rPr>
                <w:rFonts w:ascii="Times New Roman" w:eastAsia="Times New Roman" w:hAnsi="Times New Roman" w:cs="Times New Roman"/>
                <w:b/>
                <w:bCs/>
                <w:highlight w:val="green"/>
                <w:lang w:eastAsia="ru-RU"/>
              </w:rPr>
            </w:pPr>
          </w:p>
        </w:tc>
        <w:tc>
          <w:tcPr>
            <w:tcW w:w="2328" w:type="pct"/>
          </w:tcPr>
          <w:p w14:paraId="0112225F" w14:textId="48BA9258" w:rsidR="00AA2627" w:rsidRPr="00DA714C" w:rsidRDefault="00AA2627" w:rsidP="00AB5978">
            <w:pPr>
              <w:suppressAutoHyphens/>
              <w:spacing w:after="0" w:line="240" w:lineRule="auto"/>
              <w:rPr>
                <w:rFonts w:ascii="Times New Roman" w:eastAsia="Times New Roman" w:hAnsi="Times New Roman" w:cs="Times New Roman"/>
                <w:lang w:eastAsia="ru-RU"/>
              </w:rPr>
            </w:pPr>
          </w:p>
        </w:tc>
        <w:tc>
          <w:tcPr>
            <w:tcW w:w="615" w:type="pct"/>
          </w:tcPr>
          <w:p w14:paraId="2FBD354F" w14:textId="14B154B9" w:rsidR="00AA2627" w:rsidRPr="00DA714C" w:rsidRDefault="00AA2627" w:rsidP="00AB5978">
            <w:pPr>
              <w:suppressAutoHyphens/>
              <w:spacing w:after="0" w:line="240" w:lineRule="auto"/>
              <w:jc w:val="both"/>
              <w:rPr>
                <w:rFonts w:ascii="Times New Roman" w:eastAsia="Times New Roman" w:hAnsi="Times New Roman" w:cs="Times New Roman"/>
                <w:i/>
                <w:lang w:eastAsia="ru-RU"/>
              </w:rPr>
            </w:pPr>
          </w:p>
        </w:tc>
        <w:tc>
          <w:tcPr>
            <w:tcW w:w="591" w:type="pct"/>
            <w:vMerge w:val="restart"/>
          </w:tcPr>
          <w:p w14:paraId="28802ADC"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1.1, ПК 1.2,</w:t>
            </w:r>
          </w:p>
          <w:p w14:paraId="57F8EF7F" w14:textId="77777777" w:rsidR="00AA2627" w:rsidRPr="00DA714C" w:rsidRDefault="00AA262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1.3</w:t>
            </w:r>
          </w:p>
          <w:p w14:paraId="71A719B9" w14:textId="0408B01C" w:rsidR="00AA2627" w:rsidRPr="00DA714C" w:rsidRDefault="00AA2627" w:rsidP="00AB5978">
            <w:pPr>
              <w:spacing w:after="0" w:line="240" w:lineRule="auto"/>
              <w:rPr>
                <w:rFonts w:ascii="Times New Roman" w:eastAsia="Times New Roman" w:hAnsi="Times New Roman" w:cs="Times New Roman"/>
                <w:bCs/>
                <w:highlight w:val="yellow"/>
                <w:lang w:eastAsia="ru-RU"/>
              </w:rPr>
            </w:pPr>
            <w:r w:rsidRPr="00DA714C">
              <w:rPr>
                <w:rFonts w:ascii="Times New Roman" w:eastAsia="Times New Roman" w:hAnsi="Times New Roman" w:cs="Times New Roman"/>
                <w:lang w:eastAsia="ru-RU"/>
              </w:rPr>
              <w:t>ОК 02, ОК 04, ОК 06</w:t>
            </w:r>
          </w:p>
        </w:tc>
        <w:tc>
          <w:tcPr>
            <w:tcW w:w="695" w:type="pct"/>
          </w:tcPr>
          <w:p w14:paraId="230BA179" w14:textId="3FD958F5" w:rsidR="00AA2627" w:rsidRPr="00DA714C" w:rsidRDefault="00AA262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5E7A27B7" w14:textId="77777777" w:rsidTr="00DA714C">
        <w:trPr>
          <w:trHeight w:val="20"/>
        </w:trPr>
        <w:tc>
          <w:tcPr>
            <w:tcW w:w="771" w:type="pct"/>
            <w:vMerge/>
          </w:tcPr>
          <w:p w14:paraId="782D877B"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05B36103" w14:textId="77777777"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
                <w:bCs/>
                <w:lang w:eastAsia="ru-RU"/>
              </w:rPr>
              <w:t>В том числе практических занятий и лабораторных работ</w:t>
            </w:r>
          </w:p>
        </w:tc>
        <w:tc>
          <w:tcPr>
            <w:tcW w:w="615" w:type="pct"/>
          </w:tcPr>
          <w:p w14:paraId="4D9D7626" w14:textId="46E26285" w:rsidR="00AB5978" w:rsidRPr="00DA714C" w:rsidRDefault="00AB5978" w:rsidP="00AB5978">
            <w:pPr>
              <w:suppressAutoHyphens/>
              <w:spacing w:after="0" w:line="240" w:lineRule="auto"/>
              <w:jc w:val="both"/>
              <w:rPr>
                <w:rFonts w:ascii="Times New Roman" w:eastAsia="Times New Roman" w:hAnsi="Times New Roman" w:cs="Times New Roman"/>
                <w:b/>
                <w:i/>
                <w:lang w:eastAsia="ru-RU"/>
              </w:rPr>
            </w:pPr>
          </w:p>
        </w:tc>
        <w:tc>
          <w:tcPr>
            <w:tcW w:w="591" w:type="pct"/>
            <w:vMerge/>
          </w:tcPr>
          <w:p w14:paraId="2CCA6347"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6B4F5B9B"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167E32C8" w14:textId="77777777" w:rsidTr="00DA714C">
        <w:trPr>
          <w:trHeight w:val="20"/>
        </w:trPr>
        <w:tc>
          <w:tcPr>
            <w:tcW w:w="771" w:type="pct"/>
            <w:vMerge/>
          </w:tcPr>
          <w:p w14:paraId="0F529297"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388D21E5" w14:textId="77777777" w:rsidR="00AA2627"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Нормы расхода сырья, реагентов и энергоресурсов</w:t>
            </w:r>
          </w:p>
          <w:p w14:paraId="6DCE6F0A" w14:textId="034E720E" w:rsidR="00AB5978" w:rsidRPr="00DA714C" w:rsidRDefault="00AA2627" w:rsidP="00AA262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Правила учета количества вырабатываемой продукции</w:t>
            </w:r>
            <w:r>
              <w:rPr>
                <w:rFonts w:ascii="Times New Roman" w:eastAsia="Times New Roman" w:hAnsi="Times New Roman" w:cs="Times New Roman"/>
                <w:lang w:eastAsia="ru-RU"/>
              </w:rPr>
              <w:t xml:space="preserve">. </w:t>
            </w:r>
            <w:r w:rsidR="00AB5978" w:rsidRPr="00DA714C">
              <w:rPr>
                <w:rFonts w:ascii="Times New Roman" w:eastAsia="Times New Roman" w:hAnsi="Times New Roman" w:cs="Times New Roman"/>
                <w:lang w:eastAsia="ru-RU"/>
              </w:rPr>
              <w:t>Лабораторный контроль сырья, реагентов и энергоресурсов технологических процессов</w:t>
            </w:r>
          </w:p>
        </w:tc>
        <w:tc>
          <w:tcPr>
            <w:tcW w:w="615" w:type="pct"/>
          </w:tcPr>
          <w:p w14:paraId="2386B7B7" w14:textId="5D538A51" w:rsidR="00AB5978" w:rsidRPr="00DA714C" w:rsidRDefault="00AB5978"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6F458A45" w14:textId="3D681752"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04644A2C" w14:textId="75EA6D18"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566CED90" w14:textId="77777777" w:rsidTr="00DA714C">
        <w:trPr>
          <w:trHeight w:val="20"/>
        </w:trPr>
        <w:tc>
          <w:tcPr>
            <w:tcW w:w="771" w:type="pct"/>
            <w:vMerge w:val="restart"/>
          </w:tcPr>
          <w:p w14:paraId="026EF05C"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Тема 1.9 </w:t>
            </w:r>
          </w:p>
          <w:p w14:paraId="7507BAC2"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Основное и вспомогательное оборудование на установках </w:t>
            </w:r>
            <w:r w:rsidRPr="00DA714C">
              <w:rPr>
                <w:rFonts w:ascii="Times New Roman" w:eastAsia="Times New Roman" w:hAnsi="Times New Roman" w:cs="Times New Roman"/>
                <w:b/>
                <w:bCs/>
                <w:lang w:val="en-US" w:eastAsia="ru-RU"/>
              </w:rPr>
              <w:t>III</w:t>
            </w:r>
            <w:r w:rsidRPr="00DA714C">
              <w:rPr>
                <w:rFonts w:ascii="Times New Roman" w:eastAsia="Times New Roman" w:hAnsi="Times New Roman" w:cs="Times New Roman"/>
                <w:b/>
                <w:bCs/>
                <w:lang w:eastAsia="ru-RU"/>
              </w:rPr>
              <w:t xml:space="preserve"> категории</w:t>
            </w:r>
          </w:p>
          <w:p w14:paraId="44948D4E"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11FDB83D" w14:textId="77777777" w:rsidR="00AB5978" w:rsidRPr="00DA714C" w:rsidRDefault="00AB5978" w:rsidP="00AB5978">
            <w:pPr>
              <w:suppressAutoHyphens/>
              <w:spacing w:after="0" w:line="240" w:lineRule="auto"/>
              <w:rPr>
                <w:rFonts w:ascii="Times New Roman" w:eastAsia="Times New Roman" w:hAnsi="Times New Roman" w:cs="Times New Roman"/>
                <w:b/>
                <w:lang w:eastAsia="ru-RU"/>
              </w:rPr>
            </w:pPr>
            <w:r w:rsidRPr="00DA714C">
              <w:rPr>
                <w:rFonts w:ascii="Times New Roman" w:eastAsia="Times New Roman" w:hAnsi="Times New Roman" w:cs="Times New Roman"/>
                <w:b/>
                <w:lang w:eastAsia="ru-RU"/>
              </w:rPr>
              <w:t>Содержание</w:t>
            </w:r>
          </w:p>
        </w:tc>
        <w:tc>
          <w:tcPr>
            <w:tcW w:w="615" w:type="pct"/>
          </w:tcPr>
          <w:p w14:paraId="4D91B9E7" w14:textId="68EE23FC" w:rsidR="00AB5978" w:rsidRPr="00DA714C" w:rsidRDefault="00AB5978" w:rsidP="00AB5978">
            <w:pPr>
              <w:suppressAutoHyphens/>
              <w:spacing w:after="0" w:line="240" w:lineRule="auto"/>
              <w:jc w:val="center"/>
              <w:rPr>
                <w:rFonts w:ascii="Times New Roman" w:eastAsia="Times New Roman" w:hAnsi="Times New Roman" w:cs="Times New Roman"/>
                <w:i/>
                <w:highlight w:val="yellow"/>
                <w:lang w:eastAsia="ru-RU"/>
              </w:rPr>
            </w:pPr>
          </w:p>
        </w:tc>
        <w:tc>
          <w:tcPr>
            <w:tcW w:w="591" w:type="pct"/>
          </w:tcPr>
          <w:p w14:paraId="6A95A02B"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092E75E1"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851297" w:rsidRPr="00DA714C" w14:paraId="2BDE7ADE" w14:textId="77777777" w:rsidTr="00DA714C">
        <w:trPr>
          <w:trHeight w:val="20"/>
        </w:trPr>
        <w:tc>
          <w:tcPr>
            <w:tcW w:w="771" w:type="pct"/>
            <w:vMerge/>
          </w:tcPr>
          <w:p w14:paraId="2BE28953" w14:textId="77777777" w:rsidR="00851297" w:rsidRPr="00DA714C" w:rsidRDefault="00851297" w:rsidP="00AB5978">
            <w:pPr>
              <w:spacing w:after="0" w:line="240" w:lineRule="auto"/>
              <w:rPr>
                <w:rFonts w:ascii="Times New Roman" w:eastAsia="Times New Roman" w:hAnsi="Times New Roman" w:cs="Times New Roman"/>
                <w:b/>
                <w:bCs/>
                <w:highlight w:val="green"/>
                <w:lang w:eastAsia="ru-RU"/>
              </w:rPr>
            </w:pPr>
          </w:p>
        </w:tc>
        <w:tc>
          <w:tcPr>
            <w:tcW w:w="2328" w:type="pct"/>
          </w:tcPr>
          <w:p w14:paraId="2CBB1117" w14:textId="59E1BF8B" w:rsidR="00851297" w:rsidRPr="00DA714C" w:rsidRDefault="00851297" w:rsidP="00AB5978">
            <w:pPr>
              <w:suppressAutoHyphens/>
              <w:spacing w:after="0" w:line="240" w:lineRule="auto"/>
              <w:rPr>
                <w:rFonts w:ascii="Times New Roman" w:eastAsia="Times New Roman" w:hAnsi="Times New Roman" w:cs="Times New Roman"/>
                <w:lang w:eastAsia="ru-RU"/>
              </w:rPr>
            </w:pPr>
          </w:p>
        </w:tc>
        <w:tc>
          <w:tcPr>
            <w:tcW w:w="615" w:type="pct"/>
          </w:tcPr>
          <w:p w14:paraId="1F8B7454" w14:textId="3014B4B4" w:rsidR="00851297" w:rsidRPr="00DA714C" w:rsidRDefault="00851297" w:rsidP="00AB5978">
            <w:pPr>
              <w:suppressAutoHyphens/>
              <w:spacing w:after="0" w:line="240" w:lineRule="auto"/>
              <w:jc w:val="both"/>
              <w:rPr>
                <w:rFonts w:ascii="Times New Roman" w:eastAsia="Times New Roman" w:hAnsi="Times New Roman" w:cs="Times New Roman"/>
                <w:i/>
                <w:lang w:eastAsia="ru-RU"/>
              </w:rPr>
            </w:pPr>
          </w:p>
        </w:tc>
        <w:tc>
          <w:tcPr>
            <w:tcW w:w="591" w:type="pct"/>
            <w:vMerge w:val="restart"/>
          </w:tcPr>
          <w:p w14:paraId="634237D8" w14:textId="77777777" w:rsidR="00851297" w:rsidRPr="00DA714C" w:rsidRDefault="0085129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1.1, ПК 1.2,</w:t>
            </w:r>
          </w:p>
          <w:p w14:paraId="7E6539F9" w14:textId="77777777" w:rsidR="00851297" w:rsidRPr="00DA714C" w:rsidRDefault="00851297"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ПК 1.3</w:t>
            </w:r>
          </w:p>
          <w:p w14:paraId="506B4C65" w14:textId="0C6E03DD" w:rsidR="00851297" w:rsidRPr="00DA714C" w:rsidRDefault="00851297" w:rsidP="00AB5978">
            <w:pPr>
              <w:spacing w:after="0" w:line="240" w:lineRule="auto"/>
              <w:rPr>
                <w:rFonts w:ascii="Times New Roman" w:eastAsia="Times New Roman" w:hAnsi="Times New Roman" w:cs="Times New Roman"/>
                <w:bCs/>
                <w:highlight w:val="yellow"/>
                <w:lang w:eastAsia="ru-RU"/>
              </w:rPr>
            </w:pPr>
            <w:r w:rsidRPr="00DA714C">
              <w:rPr>
                <w:rFonts w:ascii="Times New Roman" w:eastAsia="Times New Roman" w:hAnsi="Times New Roman" w:cs="Times New Roman"/>
                <w:lang w:eastAsia="ru-RU"/>
              </w:rPr>
              <w:t>ОК 02, ОК 04, ОК 06</w:t>
            </w:r>
          </w:p>
        </w:tc>
        <w:tc>
          <w:tcPr>
            <w:tcW w:w="695" w:type="pct"/>
          </w:tcPr>
          <w:p w14:paraId="547872F1" w14:textId="12E75D3B" w:rsidR="00851297" w:rsidRPr="00DA714C" w:rsidRDefault="0085129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25B47202" w14:textId="77777777" w:rsidTr="00DA714C">
        <w:trPr>
          <w:trHeight w:val="20"/>
        </w:trPr>
        <w:tc>
          <w:tcPr>
            <w:tcW w:w="771" w:type="pct"/>
            <w:vMerge/>
          </w:tcPr>
          <w:p w14:paraId="109D3F7B" w14:textId="77777777" w:rsidR="00AB5978" w:rsidRPr="00DA714C" w:rsidRDefault="00AB5978" w:rsidP="00AB5978">
            <w:pPr>
              <w:spacing w:after="0" w:line="240" w:lineRule="auto"/>
              <w:rPr>
                <w:rFonts w:ascii="Times New Roman" w:eastAsia="Times New Roman" w:hAnsi="Times New Roman" w:cs="Times New Roman"/>
                <w:b/>
                <w:bCs/>
                <w:highlight w:val="green"/>
                <w:lang w:eastAsia="ru-RU"/>
              </w:rPr>
            </w:pPr>
          </w:p>
        </w:tc>
        <w:tc>
          <w:tcPr>
            <w:tcW w:w="2328" w:type="pct"/>
          </w:tcPr>
          <w:p w14:paraId="7B98FE43" w14:textId="77777777" w:rsidR="00AB5978" w:rsidRPr="00DA714C" w:rsidRDefault="00AB5978" w:rsidP="00AB5978">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
                <w:bCs/>
                <w:lang w:eastAsia="ru-RU"/>
              </w:rPr>
              <w:t>В том числе практических занятий и лабораторных работ</w:t>
            </w:r>
          </w:p>
        </w:tc>
        <w:tc>
          <w:tcPr>
            <w:tcW w:w="615" w:type="pct"/>
          </w:tcPr>
          <w:p w14:paraId="375F5377" w14:textId="400450EE" w:rsidR="00AB5978" w:rsidRPr="00DA714C" w:rsidRDefault="00AB5978" w:rsidP="00AB5978">
            <w:pPr>
              <w:suppressAutoHyphens/>
              <w:spacing w:after="0" w:line="240" w:lineRule="auto"/>
              <w:jc w:val="both"/>
              <w:rPr>
                <w:rFonts w:ascii="Times New Roman" w:eastAsia="Times New Roman" w:hAnsi="Times New Roman" w:cs="Times New Roman"/>
                <w:b/>
                <w:i/>
                <w:lang w:eastAsia="ru-RU"/>
              </w:rPr>
            </w:pPr>
          </w:p>
        </w:tc>
        <w:tc>
          <w:tcPr>
            <w:tcW w:w="591" w:type="pct"/>
            <w:vMerge/>
          </w:tcPr>
          <w:p w14:paraId="5F11D146" w14:textId="77777777" w:rsidR="00AB5978" w:rsidRPr="00DA714C" w:rsidRDefault="00AB5978" w:rsidP="00AB5978">
            <w:pPr>
              <w:spacing w:after="0" w:line="240" w:lineRule="auto"/>
              <w:rPr>
                <w:rFonts w:ascii="Times New Roman" w:eastAsia="Times New Roman" w:hAnsi="Times New Roman" w:cs="Times New Roman"/>
                <w:bCs/>
                <w:highlight w:val="yellow"/>
                <w:lang w:eastAsia="ru-RU"/>
              </w:rPr>
            </w:pPr>
          </w:p>
        </w:tc>
        <w:tc>
          <w:tcPr>
            <w:tcW w:w="695" w:type="pct"/>
          </w:tcPr>
          <w:p w14:paraId="49964A7D" w14:textId="77777777" w:rsidR="00AB5978" w:rsidRPr="00DA714C" w:rsidRDefault="00AB5978" w:rsidP="00AB5978">
            <w:pPr>
              <w:suppressAutoHyphens/>
              <w:spacing w:after="0" w:line="240" w:lineRule="auto"/>
              <w:jc w:val="both"/>
              <w:rPr>
                <w:rFonts w:ascii="Times New Roman" w:eastAsia="Times New Roman" w:hAnsi="Times New Roman" w:cs="Times New Roman"/>
                <w:bCs/>
                <w:lang w:eastAsia="ru-RU"/>
              </w:rPr>
            </w:pPr>
          </w:p>
        </w:tc>
      </w:tr>
      <w:tr w:rsidR="00851297" w:rsidRPr="00DA714C" w14:paraId="0F1D983E" w14:textId="77777777" w:rsidTr="00DA714C">
        <w:trPr>
          <w:trHeight w:val="20"/>
        </w:trPr>
        <w:tc>
          <w:tcPr>
            <w:tcW w:w="771" w:type="pct"/>
            <w:vMerge/>
          </w:tcPr>
          <w:p w14:paraId="16866CFA" w14:textId="77777777" w:rsidR="00851297" w:rsidRPr="00DA714C" w:rsidRDefault="00851297" w:rsidP="00AB5978">
            <w:pPr>
              <w:spacing w:after="0" w:line="240" w:lineRule="auto"/>
              <w:rPr>
                <w:rFonts w:ascii="Times New Roman" w:eastAsia="Times New Roman" w:hAnsi="Times New Roman" w:cs="Times New Roman"/>
                <w:b/>
                <w:bCs/>
                <w:highlight w:val="green"/>
                <w:lang w:eastAsia="ru-RU"/>
              </w:rPr>
            </w:pPr>
          </w:p>
        </w:tc>
        <w:tc>
          <w:tcPr>
            <w:tcW w:w="2328" w:type="pct"/>
            <w:vMerge w:val="restart"/>
          </w:tcPr>
          <w:p w14:paraId="447E202C" w14:textId="77777777" w:rsidR="00851297" w:rsidRPr="00DA714C" w:rsidRDefault="00851297" w:rsidP="0085129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Аппаратурное оформление технологических процессов</w:t>
            </w:r>
            <w:r>
              <w:rPr>
                <w:rFonts w:ascii="Times New Roman" w:eastAsia="Times New Roman" w:hAnsi="Times New Roman" w:cs="Times New Roman"/>
                <w:lang w:eastAsia="ru-RU"/>
              </w:rPr>
              <w:t>.</w:t>
            </w:r>
          </w:p>
          <w:p w14:paraId="3E0F79C7" w14:textId="09706BB2" w:rsidR="00851297" w:rsidRPr="00DA714C" w:rsidRDefault="00851297" w:rsidP="00851297">
            <w:pPr>
              <w:suppressAutoHyphens/>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Общезаводское хозяйство НПЗ</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Классификация, устройство и принцип действия основного и вспомогательного оборудования</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Отработка правил подготовки к работе основного и вспомогательного оборудования</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Правила безопасной эксплуатации технологического оборудования и КИП и А</w:t>
            </w:r>
            <w:r>
              <w:rPr>
                <w:rFonts w:ascii="Times New Roman" w:eastAsia="Times New Roman" w:hAnsi="Times New Roman" w:cs="Times New Roman"/>
                <w:lang w:eastAsia="ru-RU"/>
              </w:rPr>
              <w:t xml:space="preserve">. </w:t>
            </w:r>
            <w:r w:rsidRPr="00DA714C">
              <w:rPr>
                <w:rFonts w:ascii="Times New Roman" w:eastAsia="Times New Roman" w:hAnsi="Times New Roman" w:cs="Times New Roman"/>
                <w:lang w:eastAsia="ru-RU"/>
              </w:rPr>
              <w:t>Правила подготовки к работе основного и вспомогательного оборудования</w:t>
            </w:r>
            <w:r>
              <w:rPr>
                <w:rFonts w:ascii="Times New Roman" w:eastAsia="Times New Roman" w:hAnsi="Times New Roman" w:cs="Times New Roman"/>
                <w:lang w:eastAsia="ru-RU"/>
              </w:rPr>
              <w:t>.</w:t>
            </w:r>
          </w:p>
        </w:tc>
        <w:tc>
          <w:tcPr>
            <w:tcW w:w="615" w:type="pct"/>
          </w:tcPr>
          <w:p w14:paraId="72BFA1A7" w14:textId="3F8FD2D2" w:rsidR="00851297" w:rsidRPr="00DA714C" w:rsidRDefault="0085129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47ED028E" w14:textId="52BD3464" w:rsidR="00851297" w:rsidRPr="00DA714C" w:rsidRDefault="00851297" w:rsidP="00AB5978">
            <w:pPr>
              <w:spacing w:after="0" w:line="240" w:lineRule="auto"/>
              <w:rPr>
                <w:rFonts w:ascii="Times New Roman" w:eastAsia="Times New Roman" w:hAnsi="Times New Roman" w:cs="Times New Roman"/>
                <w:bCs/>
                <w:highlight w:val="yellow"/>
                <w:lang w:eastAsia="ru-RU"/>
              </w:rPr>
            </w:pPr>
          </w:p>
        </w:tc>
        <w:tc>
          <w:tcPr>
            <w:tcW w:w="695" w:type="pct"/>
          </w:tcPr>
          <w:p w14:paraId="5434F811" w14:textId="00A19AD3" w:rsidR="00851297" w:rsidRPr="00DA714C" w:rsidRDefault="00851297" w:rsidP="00AB5978">
            <w:pPr>
              <w:suppressAutoHyphens/>
              <w:spacing w:after="0" w:line="240" w:lineRule="auto"/>
              <w:jc w:val="both"/>
              <w:rPr>
                <w:rFonts w:ascii="Times New Roman" w:eastAsia="Times New Roman" w:hAnsi="Times New Roman" w:cs="Times New Roman"/>
                <w:bCs/>
                <w:lang w:eastAsia="ru-RU"/>
              </w:rPr>
            </w:pPr>
          </w:p>
        </w:tc>
      </w:tr>
      <w:tr w:rsidR="00851297" w:rsidRPr="00DA714C" w14:paraId="1098A3B9" w14:textId="77777777" w:rsidTr="00DA714C">
        <w:trPr>
          <w:trHeight w:val="20"/>
        </w:trPr>
        <w:tc>
          <w:tcPr>
            <w:tcW w:w="771" w:type="pct"/>
            <w:vMerge/>
          </w:tcPr>
          <w:p w14:paraId="7D6643DC" w14:textId="77777777" w:rsidR="00851297" w:rsidRPr="00DA714C" w:rsidRDefault="0085129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574637BF" w14:textId="697FDC4A" w:rsidR="00851297" w:rsidRPr="00DA714C" w:rsidRDefault="00851297" w:rsidP="00AB5978">
            <w:pPr>
              <w:suppressAutoHyphens/>
              <w:spacing w:after="0" w:line="240" w:lineRule="auto"/>
              <w:rPr>
                <w:rFonts w:ascii="Times New Roman" w:eastAsia="Times New Roman" w:hAnsi="Times New Roman" w:cs="Times New Roman"/>
                <w:lang w:eastAsia="ru-RU"/>
              </w:rPr>
            </w:pPr>
          </w:p>
        </w:tc>
        <w:tc>
          <w:tcPr>
            <w:tcW w:w="615" w:type="pct"/>
          </w:tcPr>
          <w:p w14:paraId="3BD578B9" w14:textId="7806D26B" w:rsidR="00851297" w:rsidRPr="00DA714C" w:rsidRDefault="0085129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0DD69CE7" w14:textId="516A59E0" w:rsidR="00851297" w:rsidRPr="00DA714C" w:rsidRDefault="00851297" w:rsidP="00AB5978">
            <w:pPr>
              <w:spacing w:after="0" w:line="240" w:lineRule="auto"/>
              <w:rPr>
                <w:rFonts w:ascii="Times New Roman" w:eastAsia="Times New Roman" w:hAnsi="Times New Roman" w:cs="Times New Roman"/>
                <w:bCs/>
                <w:highlight w:val="yellow"/>
                <w:lang w:eastAsia="ru-RU"/>
              </w:rPr>
            </w:pPr>
          </w:p>
        </w:tc>
        <w:tc>
          <w:tcPr>
            <w:tcW w:w="695" w:type="pct"/>
          </w:tcPr>
          <w:p w14:paraId="730E8F34" w14:textId="0B979636" w:rsidR="00851297" w:rsidRPr="00DA714C" w:rsidRDefault="00851297" w:rsidP="00AB5978">
            <w:pPr>
              <w:suppressAutoHyphens/>
              <w:spacing w:after="0" w:line="240" w:lineRule="auto"/>
              <w:jc w:val="both"/>
              <w:rPr>
                <w:rFonts w:ascii="Times New Roman" w:eastAsia="Times New Roman" w:hAnsi="Times New Roman" w:cs="Times New Roman"/>
                <w:bCs/>
                <w:lang w:eastAsia="ru-RU"/>
              </w:rPr>
            </w:pPr>
          </w:p>
        </w:tc>
      </w:tr>
      <w:tr w:rsidR="00851297" w:rsidRPr="00DA714C" w14:paraId="0B351B9E" w14:textId="77777777" w:rsidTr="00DA714C">
        <w:trPr>
          <w:trHeight w:val="20"/>
        </w:trPr>
        <w:tc>
          <w:tcPr>
            <w:tcW w:w="771" w:type="pct"/>
            <w:vMerge/>
          </w:tcPr>
          <w:p w14:paraId="4ACD9DFD" w14:textId="77777777" w:rsidR="00851297" w:rsidRPr="00DA714C" w:rsidRDefault="00851297" w:rsidP="00AB5978">
            <w:pPr>
              <w:spacing w:after="0" w:line="240" w:lineRule="auto"/>
              <w:rPr>
                <w:rFonts w:ascii="Times New Roman" w:eastAsia="Times New Roman" w:hAnsi="Times New Roman" w:cs="Times New Roman"/>
                <w:b/>
                <w:bCs/>
                <w:highlight w:val="green"/>
                <w:lang w:eastAsia="ru-RU"/>
              </w:rPr>
            </w:pPr>
          </w:p>
        </w:tc>
        <w:tc>
          <w:tcPr>
            <w:tcW w:w="2328" w:type="pct"/>
            <w:vMerge/>
          </w:tcPr>
          <w:p w14:paraId="4D32CC13" w14:textId="279F1F17" w:rsidR="00851297" w:rsidRPr="00DA714C" w:rsidRDefault="00851297" w:rsidP="00AB5978">
            <w:pPr>
              <w:suppressAutoHyphens/>
              <w:spacing w:after="0" w:line="240" w:lineRule="auto"/>
              <w:rPr>
                <w:rFonts w:ascii="Times New Roman" w:eastAsia="Times New Roman" w:hAnsi="Times New Roman" w:cs="Times New Roman"/>
                <w:lang w:eastAsia="ru-RU"/>
              </w:rPr>
            </w:pPr>
          </w:p>
        </w:tc>
        <w:tc>
          <w:tcPr>
            <w:tcW w:w="615" w:type="pct"/>
          </w:tcPr>
          <w:p w14:paraId="30CBD496" w14:textId="79420FF3" w:rsidR="00851297" w:rsidRPr="00DA714C" w:rsidRDefault="00851297" w:rsidP="00AB5978">
            <w:pPr>
              <w:suppressAutoHyphens/>
              <w:spacing w:after="0" w:line="240" w:lineRule="auto"/>
              <w:jc w:val="both"/>
              <w:rPr>
                <w:rFonts w:ascii="Times New Roman" w:eastAsia="Times New Roman" w:hAnsi="Times New Roman" w:cs="Times New Roman"/>
                <w:i/>
                <w:lang w:eastAsia="ru-RU"/>
              </w:rPr>
            </w:pPr>
          </w:p>
        </w:tc>
        <w:tc>
          <w:tcPr>
            <w:tcW w:w="591" w:type="pct"/>
            <w:vMerge/>
          </w:tcPr>
          <w:p w14:paraId="53872520" w14:textId="3AB2D27E" w:rsidR="00851297" w:rsidRPr="00DA714C" w:rsidRDefault="00851297" w:rsidP="00AB5978">
            <w:pPr>
              <w:spacing w:after="0" w:line="240" w:lineRule="auto"/>
              <w:rPr>
                <w:rFonts w:ascii="Times New Roman" w:eastAsia="Times New Roman" w:hAnsi="Times New Roman" w:cs="Times New Roman"/>
                <w:bCs/>
                <w:highlight w:val="yellow"/>
                <w:lang w:eastAsia="ru-RU"/>
              </w:rPr>
            </w:pPr>
          </w:p>
        </w:tc>
        <w:tc>
          <w:tcPr>
            <w:tcW w:w="695" w:type="pct"/>
          </w:tcPr>
          <w:p w14:paraId="5470ECB1" w14:textId="2EBD9967" w:rsidR="00851297" w:rsidRPr="00DA714C" w:rsidRDefault="00851297" w:rsidP="00AB5978">
            <w:pPr>
              <w:suppressAutoHyphens/>
              <w:spacing w:after="0" w:line="240" w:lineRule="auto"/>
              <w:jc w:val="both"/>
              <w:rPr>
                <w:rFonts w:ascii="Times New Roman" w:eastAsia="Times New Roman" w:hAnsi="Times New Roman" w:cs="Times New Roman"/>
                <w:bCs/>
                <w:lang w:eastAsia="ru-RU"/>
              </w:rPr>
            </w:pPr>
          </w:p>
        </w:tc>
      </w:tr>
      <w:tr w:rsidR="00AB5978" w:rsidRPr="00DA714C" w14:paraId="751506AC" w14:textId="77777777" w:rsidTr="00DA714C">
        <w:trPr>
          <w:trHeight w:val="315"/>
        </w:trPr>
        <w:tc>
          <w:tcPr>
            <w:tcW w:w="3099" w:type="pct"/>
            <w:gridSpan w:val="2"/>
          </w:tcPr>
          <w:p w14:paraId="0C982B35" w14:textId="6EF69D86" w:rsidR="00AB5978" w:rsidRPr="00DA714C" w:rsidRDefault="00AB5978" w:rsidP="00AB5978">
            <w:pPr>
              <w:spacing w:after="0" w:line="240" w:lineRule="auto"/>
              <w:rPr>
                <w:rFonts w:ascii="Times New Roman" w:eastAsia="Times New Roman" w:hAnsi="Times New Roman" w:cs="Times New Roman"/>
                <w:b/>
                <w:lang w:eastAsia="ru-RU"/>
              </w:rPr>
            </w:pPr>
            <w:r w:rsidRPr="00DA714C">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tc>
        <w:tc>
          <w:tcPr>
            <w:tcW w:w="615" w:type="pct"/>
          </w:tcPr>
          <w:p w14:paraId="44BE49CD" w14:textId="23BF2B37" w:rsidR="00AB5978" w:rsidRPr="00DA714C" w:rsidRDefault="00AB5978" w:rsidP="00AB5978">
            <w:pPr>
              <w:suppressAutoHyphens/>
              <w:spacing w:after="0" w:line="240" w:lineRule="auto"/>
              <w:rPr>
                <w:rFonts w:ascii="Times New Roman" w:eastAsia="Times New Roman" w:hAnsi="Times New Roman" w:cs="Times New Roman"/>
                <w:b/>
                <w:i/>
                <w:highlight w:val="yellow"/>
                <w:lang w:eastAsia="ru-RU"/>
              </w:rPr>
            </w:pPr>
          </w:p>
        </w:tc>
        <w:tc>
          <w:tcPr>
            <w:tcW w:w="591" w:type="pct"/>
          </w:tcPr>
          <w:p w14:paraId="53220421" w14:textId="77777777" w:rsidR="00AB5978" w:rsidRPr="00DA714C" w:rsidRDefault="00AB5978" w:rsidP="00AB5978">
            <w:pPr>
              <w:suppressAutoHyphens/>
              <w:spacing w:after="0" w:line="240" w:lineRule="auto"/>
              <w:rPr>
                <w:rFonts w:ascii="Times New Roman" w:eastAsia="Times New Roman" w:hAnsi="Times New Roman" w:cs="Times New Roman"/>
                <w:b/>
                <w:i/>
                <w:lang w:eastAsia="ru-RU"/>
              </w:rPr>
            </w:pPr>
          </w:p>
        </w:tc>
        <w:tc>
          <w:tcPr>
            <w:tcW w:w="695" w:type="pct"/>
          </w:tcPr>
          <w:p w14:paraId="5B054AD7" w14:textId="77777777" w:rsidR="00AB5978" w:rsidRPr="00DA714C" w:rsidRDefault="00AB5978" w:rsidP="00AB5978">
            <w:pPr>
              <w:suppressAutoHyphens/>
              <w:spacing w:after="0" w:line="240" w:lineRule="auto"/>
              <w:rPr>
                <w:rFonts w:ascii="Times New Roman" w:eastAsia="Times New Roman" w:hAnsi="Times New Roman" w:cs="Times New Roman"/>
                <w:b/>
                <w:i/>
                <w:lang w:eastAsia="ru-RU"/>
              </w:rPr>
            </w:pPr>
          </w:p>
        </w:tc>
      </w:tr>
      <w:tr w:rsidR="00AB5978" w:rsidRPr="00DA714C" w14:paraId="743EBD08" w14:textId="77777777" w:rsidTr="00DA714C">
        <w:tc>
          <w:tcPr>
            <w:tcW w:w="3099" w:type="pct"/>
            <w:gridSpan w:val="2"/>
          </w:tcPr>
          <w:p w14:paraId="42ADFC41"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Учебная практика раздела 1 </w:t>
            </w:r>
          </w:p>
          <w:p w14:paraId="1F276205" w14:textId="06061AD1"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Виды работ </w:t>
            </w:r>
          </w:p>
        </w:tc>
        <w:tc>
          <w:tcPr>
            <w:tcW w:w="615" w:type="pct"/>
          </w:tcPr>
          <w:p w14:paraId="44E82784" w14:textId="77E9A356" w:rsidR="00AB5978" w:rsidRPr="00DA714C" w:rsidRDefault="00AB5978" w:rsidP="00AB5978">
            <w:pPr>
              <w:suppressAutoHyphens/>
              <w:spacing w:after="0" w:line="240" w:lineRule="auto"/>
              <w:rPr>
                <w:rFonts w:ascii="Times New Roman" w:eastAsia="Times New Roman" w:hAnsi="Times New Roman" w:cs="Times New Roman"/>
                <w:b/>
                <w:i/>
                <w:lang w:eastAsia="ru-RU"/>
              </w:rPr>
            </w:pPr>
          </w:p>
        </w:tc>
        <w:tc>
          <w:tcPr>
            <w:tcW w:w="591" w:type="pct"/>
          </w:tcPr>
          <w:p w14:paraId="1940DAA8" w14:textId="77777777" w:rsidR="00AB5978" w:rsidRPr="00DA714C" w:rsidRDefault="00AB5978" w:rsidP="00AB5978">
            <w:pPr>
              <w:suppressAutoHyphens/>
              <w:spacing w:after="0" w:line="240" w:lineRule="auto"/>
              <w:rPr>
                <w:rFonts w:ascii="Times New Roman" w:eastAsia="Times New Roman" w:hAnsi="Times New Roman" w:cs="Times New Roman"/>
                <w:b/>
                <w:i/>
                <w:lang w:eastAsia="ru-RU"/>
              </w:rPr>
            </w:pPr>
          </w:p>
        </w:tc>
        <w:tc>
          <w:tcPr>
            <w:tcW w:w="695" w:type="pct"/>
          </w:tcPr>
          <w:p w14:paraId="6811217E" w14:textId="77777777" w:rsidR="00AB5978" w:rsidRPr="00DA714C" w:rsidRDefault="00AB5978" w:rsidP="00AB5978">
            <w:pPr>
              <w:suppressAutoHyphens/>
              <w:spacing w:after="0" w:line="240" w:lineRule="auto"/>
              <w:rPr>
                <w:rFonts w:ascii="Times New Roman" w:eastAsia="Times New Roman" w:hAnsi="Times New Roman" w:cs="Times New Roman"/>
                <w:b/>
                <w:i/>
                <w:lang w:eastAsia="ru-RU"/>
              </w:rPr>
            </w:pPr>
          </w:p>
        </w:tc>
      </w:tr>
      <w:tr w:rsidR="00AB5978" w:rsidRPr="00DA714C" w14:paraId="65ECC00F" w14:textId="77777777" w:rsidTr="00851297">
        <w:trPr>
          <w:trHeight w:val="474"/>
        </w:trPr>
        <w:tc>
          <w:tcPr>
            <w:tcW w:w="3099" w:type="pct"/>
            <w:gridSpan w:val="2"/>
          </w:tcPr>
          <w:p w14:paraId="25E6C914" w14:textId="77777777" w:rsidR="00AB5978" w:rsidRPr="00DA714C" w:rsidRDefault="00AB5978" w:rsidP="00AB5978">
            <w:pPr>
              <w:spacing w:after="0" w:line="240" w:lineRule="auto"/>
              <w:rPr>
                <w:rFonts w:ascii="Times New Roman" w:eastAsia="Times New Roman" w:hAnsi="Times New Roman" w:cs="Times New Roman"/>
                <w:i/>
                <w:lang w:eastAsia="ru-RU"/>
              </w:rPr>
            </w:pPr>
            <w:r w:rsidRPr="00DA714C">
              <w:rPr>
                <w:rFonts w:ascii="Times New Roman" w:eastAsia="Times New Roman" w:hAnsi="Times New Roman" w:cs="Times New Roman"/>
                <w:b/>
                <w:bCs/>
                <w:lang w:eastAsia="ru-RU"/>
              </w:rPr>
              <w:t>Производственная практика раздела 1</w:t>
            </w:r>
            <w:r w:rsidRPr="00DA714C">
              <w:rPr>
                <w:rFonts w:ascii="Times New Roman" w:eastAsia="Times New Roman" w:hAnsi="Times New Roman" w:cs="Times New Roman"/>
                <w:b/>
                <w:lang w:eastAsia="ru-RU"/>
              </w:rPr>
              <w:t xml:space="preserve"> </w:t>
            </w:r>
          </w:p>
          <w:p w14:paraId="21BCD0C5"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Виды работ </w:t>
            </w:r>
          </w:p>
        </w:tc>
        <w:tc>
          <w:tcPr>
            <w:tcW w:w="615" w:type="pct"/>
          </w:tcPr>
          <w:p w14:paraId="63A1DA80" w14:textId="592C0996" w:rsidR="00AB5978" w:rsidRPr="00DA714C" w:rsidRDefault="00AB5978" w:rsidP="00AB5978">
            <w:pPr>
              <w:suppressAutoHyphens/>
              <w:spacing w:after="0" w:line="240" w:lineRule="auto"/>
              <w:rPr>
                <w:rFonts w:ascii="Times New Roman" w:eastAsia="Times New Roman" w:hAnsi="Times New Roman" w:cs="Times New Roman"/>
                <w:b/>
                <w:i/>
                <w:lang w:eastAsia="ru-RU"/>
              </w:rPr>
            </w:pPr>
          </w:p>
        </w:tc>
        <w:tc>
          <w:tcPr>
            <w:tcW w:w="591" w:type="pct"/>
          </w:tcPr>
          <w:p w14:paraId="53483E89" w14:textId="77777777" w:rsidR="00AB5978" w:rsidRPr="00DA714C" w:rsidRDefault="00AB5978" w:rsidP="00AB5978">
            <w:pPr>
              <w:suppressAutoHyphens/>
              <w:spacing w:after="0" w:line="240" w:lineRule="auto"/>
              <w:rPr>
                <w:rFonts w:ascii="Times New Roman" w:eastAsia="Times New Roman" w:hAnsi="Times New Roman" w:cs="Times New Roman"/>
                <w:b/>
                <w:i/>
                <w:lang w:eastAsia="ru-RU"/>
              </w:rPr>
            </w:pPr>
          </w:p>
        </w:tc>
        <w:tc>
          <w:tcPr>
            <w:tcW w:w="695" w:type="pct"/>
          </w:tcPr>
          <w:p w14:paraId="1593E60A" w14:textId="77777777" w:rsidR="00AB5978" w:rsidRPr="00DA714C" w:rsidRDefault="00AB5978" w:rsidP="00AB5978">
            <w:pPr>
              <w:suppressAutoHyphens/>
              <w:spacing w:after="0" w:line="240" w:lineRule="auto"/>
              <w:rPr>
                <w:rFonts w:ascii="Times New Roman" w:eastAsia="Times New Roman" w:hAnsi="Times New Roman" w:cs="Times New Roman"/>
                <w:b/>
                <w:i/>
                <w:lang w:eastAsia="ru-RU"/>
              </w:rPr>
            </w:pPr>
          </w:p>
        </w:tc>
      </w:tr>
      <w:tr w:rsidR="00AB5978" w:rsidRPr="00DA714C" w14:paraId="351833DB" w14:textId="77777777" w:rsidTr="00DA714C">
        <w:tc>
          <w:tcPr>
            <w:tcW w:w="3099" w:type="pct"/>
            <w:gridSpan w:val="2"/>
          </w:tcPr>
          <w:p w14:paraId="4690E2A7" w14:textId="77777777" w:rsidR="00AB5978" w:rsidRPr="00DA714C" w:rsidRDefault="00AB5978" w:rsidP="00AB5978">
            <w:pPr>
              <w:suppressAutoHyphens/>
              <w:spacing w:after="0" w:line="240" w:lineRule="auto"/>
              <w:jc w:val="both"/>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Курсовой проект (работа) </w:t>
            </w:r>
          </w:p>
          <w:p w14:paraId="3F540D64" w14:textId="77777777" w:rsidR="00AB5978" w:rsidRPr="00DA714C" w:rsidRDefault="00AB5978" w:rsidP="00AB5978">
            <w:pPr>
              <w:suppressAutoHyphens/>
              <w:spacing w:after="0" w:line="240" w:lineRule="auto"/>
              <w:jc w:val="both"/>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Тематика курсовых проектов (работ)</w:t>
            </w:r>
          </w:p>
          <w:p w14:paraId="16927E50" w14:textId="77777777" w:rsidR="00AB5978" w:rsidRPr="00DA714C" w:rsidRDefault="00AB5978" w:rsidP="00AB5978">
            <w:pPr>
              <w:suppressAutoHyphens/>
              <w:spacing w:after="0" w:line="240" w:lineRule="auto"/>
              <w:jc w:val="both"/>
              <w:rPr>
                <w:rFonts w:ascii="Times New Roman" w:eastAsia="Times New Roman" w:hAnsi="Times New Roman" w:cs="Times New Roman"/>
                <w:bCs/>
                <w:i/>
                <w:iCs/>
                <w:lang w:eastAsia="ru-RU"/>
              </w:rPr>
            </w:pPr>
            <w:r w:rsidRPr="00DA714C">
              <w:rPr>
                <w:rFonts w:ascii="Times New Roman" w:eastAsia="Times New Roman" w:hAnsi="Times New Roman" w:cs="Times New Roman"/>
                <w:lang w:eastAsia="ru-RU"/>
              </w:rPr>
              <w:t>1. …</w:t>
            </w:r>
            <w:r w:rsidRPr="00DA714C">
              <w:rPr>
                <w:rFonts w:ascii="Times New Roman" w:eastAsia="Times New Roman" w:hAnsi="Times New Roman" w:cs="Times New Roman"/>
                <w:bCs/>
                <w:i/>
                <w:iCs/>
                <w:lang w:eastAsia="ru-RU"/>
              </w:rPr>
              <w:t xml:space="preserve"> </w:t>
            </w:r>
          </w:p>
        </w:tc>
        <w:tc>
          <w:tcPr>
            <w:tcW w:w="615" w:type="pct"/>
          </w:tcPr>
          <w:p w14:paraId="0D047365" w14:textId="3134D50C" w:rsidR="00AB5978" w:rsidRPr="00DA714C" w:rsidRDefault="00AB5978" w:rsidP="00AB5978">
            <w:pPr>
              <w:spacing w:after="0" w:line="240" w:lineRule="auto"/>
              <w:rPr>
                <w:rFonts w:ascii="Times New Roman" w:eastAsia="Times New Roman" w:hAnsi="Times New Roman" w:cs="Times New Roman"/>
                <w:b/>
                <w:i/>
                <w:lang w:eastAsia="ru-RU"/>
              </w:rPr>
            </w:pPr>
          </w:p>
        </w:tc>
        <w:tc>
          <w:tcPr>
            <w:tcW w:w="591" w:type="pct"/>
          </w:tcPr>
          <w:p w14:paraId="7ECBA33C"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c>
          <w:tcPr>
            <w:tcW w:w="695" w:type="pct"/>
          </w:tcPr>
          <w:p w14:paraId="654221D1"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r>
      <w:tr w:rsidR="00AB5978" w:rsidRPr="00DA714C" w14:paraId="056DAA74" w14:textId="77777777" w:rsidTr="00DA714C">
        <w:tc>
          <w:tcPr>
            <w:tcW w:w="3099" w:type="pct"/>
            <w:gridSpan w:val="2"/>
          </w:tcPr>
          <w:p w14:paraId="7C8A25BB" w14:textId="77777777" w:rsidR="00AB5978" w:rsidRPr="00DA714C" w:rsidRDefault="00AB5978" w:rsidP="00AB5978">
            <w:pPr>
              <w:suppressAutoHyphens/>
              <w:spacing w:after="0" w:line="240" w:lineRule="auto"/>
              <w:jc w:val="both"/>
              <w:rPr>
                <w:rFonts w:ascii="Times New Roman" w:eastAsia="Times New Roman" w:hAnsi="Times New Roman" w:cs="Times New Roman"/>
                <w:bCs/>
                <w:i/>
                <w:lang w:eastAsia="ru-RU"/>
              </w:rPr>
            </w:pPr>
            <w:r w:rsidRPr="00DA714C">
              <w:rPr>
                <w:rFonts w:ascii="Times New Roman" w:eastAsia="Times New Roman" w:hAnsi="Times New Roman" w:cs="Times New Roman"/>
                <w:b/>
                <w:lang w:eastAsia="ru-RU"/>
              </w:rPr>
              <w:t xml:space="preserve">Обязательные аудиторные учебные занятия </w:t>
            </w:r>
            <w:r w:rsidRPr="00DA714C">
              <w:rPr>
                <w:rFonts w:ascii="Times New Roman" w:eastAsia="Times New Roman" w:hAnsi="Times New Roman" w:cs="Times New Roman"/>
                <w:b/>
                <w:bCs/>
                <w:lang w:eastAsia="ru-RU"/>
              </w:rPr>
              <w:t>по курсовому проекту (работе</w:t>
            </w:r>
            <w:r w:rsidRPr="00DA714C">
              <w:rPr>
                <w:rFonts w:ascii="Times New Roman" w:eastAsia="Times New Roman" w:hAnsi="Times New Roman" w:cs="Times New Roman"/>
                <w:bCs/>
                <w:i/>
                <w:lang w:eastAsia="ru-RU"/>
              </w:rPr>
              <w:t xml:space="preserve">) </w:t>
            </w:r>
          </w:p>
          <w:p w14:paraId="5AD67A95" w14:textId="77777777" w:rsidR="00AB5978" w:rsidRPr="00DA714C" w:rsidRDefault="00AB5978" w:rsidP="00AB5978">
            <w:pPr>
              <w:suppressAutoHyphens/>
              <w:spacing w:after="0" w:line="240" w:lineRule="auto"/>
              <w:jc w:val="both"/>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1. …</w:t>
            </w:r>
          </w:p>
        </w:tc>
        <w:tc>
          <w:tcPr>
            <w:tcW w:w="615" w:type="pct"/>
          </w:tcPr>
          <w:p w14:paraId="71298583" w14:textId="52DE05A0" w:rsidR="00AB5978" w:rsidRPr="00DA714C" w:rsidRDefault="00AB5978" w:rsidP="00AB5978">
            <w:pPr>
              <w:spacing w:after="0" w:line="240" w:lineRule="auto"/>
              <w:rPr>
                <w:rFonts w:ascii="Times New Roman" w:eastAsia="Times New Roman" w:hAnsi="Times New Roman" w:cs="Times New Roman"/>
                <w:b/>
                <w:i/>
                <w:lang w:eastAsia="ru-RU"/>
              </w:rPr>
            </w:pPr>
          </w:p>
        </w:tc>
        <w:tc>
          <w:tcPr>
            <w:tcW w:w="591" w:type="pct"/>
          </w:tcPr>
          <w:p w14:paraId="60F3D532"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c>
          <w:tcPr>
            <w:tcW w:w="695" w:type="pct"/>
          </w:tcPr>
          <w:p w14:paraId="0546BA81"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r>
      <w:tr w:rsidR="00AB5978" w:rsidRPr="00DA714C" w14:paraId="10D495D8" w14:textId="77777777" w:rsidTr="00DA714C">
        <w:tc>
          <w:tcPr>
            <w:tcW w:w="3099" w:type="pct"/>
            <w:gridSpan w:val="2"/>
          </w:tcPr>
          <w:p w14:paraId="5B30D179" w14:textId="77777777" w:rsidR="00AB5978" w:rsidRPr="00DA714C" w:rsidRDefault="00AB5978" w:rsidP="00AB5978">
            <w:pPr>
              <w:suppressAutoHyphens/>
              <w:spacing w:after="0" w:line="240" w:lineRule="auto"/>
              <w:jc w:val="both"/>
              <w:rPr>
                <w:rFonts w:ascii="Times New Roman" w:eastAsia="Times New Roman" w:hAnsi="Times New Roman" w:cs="Times New Roman"/>
                <w:b/>
                <w:bCs/>
                <w:lang w:eastAsia="ru-RU"/>
              </w:rPr>
            </w:pPr>
            <w:r w:rsidRPr="00DA714C">
              <w:rPr>
                <w:rFonts w:ascii="Times New Roman" w:eastAsia="Times New Roman" w:hAnsi="Times New Roman" w:cs="Times New Roman"/>
                <w:b/>
                <w:lang w:eastAsia="ru-RU"/>
              </w:rPr>
              <w:lastRenderedPageBreak/>
              <w:t xml:space="preserve">Самостоятельная учебная работа обучающегося над курсовым проектом (работой) </w:t>
            </w:r>
          </w:p>
          <w:p w14:paraId="7AE0E4AC" w14:textId="77777777" w:rsidR="00AB5978" w:rsidRPr="00DA714C" w:rsidRDefault="00AB5978" w:rsidP="00AB5978">
            <w:pPr>
              <w:suppressAutoHyphens/>
              <w:spacing w:after="0" w:line="240" w:lineRule="auto"/>
              <w:jc w:val="both"/>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1. …</w:t>
            </w:r>
            <w:r w:rsidRPr="00DA714C">
              <w:rPr>
                <w:rFonts w:ascii="Times New Roman" w:eastAsia="Times New Roman" w:hAnsi="Times New Roman" w:cs="Times New Roman"/>
                <w:bCs/>
                <w:lang w:eastAsia="ru-RU"/>
              </w:rPr>
              <w:t xml:space="preserve"> </w:t>
            </w:r>
          </w:p>
        </w:tc>
        <w:tc>
          <w:tcPr>
            <w:tcW w:w="615" w:type="pct"/>
          </w:tcPr>
          <w:p w14:paraId="20B192E5" w14:textId="2A8AA3EB" w:rsidR="00AB5978" w:rsidRPr="00DA714C" w:rsidRDefault="00AB5978" w:rsidP="00AB5978">
            <w:pPr>
              <w:spacing w:after="0" w:line="240" w:lineRule="auto"/>
              <w:rPr>
                <w:rFonts w:ascii="Times New Roman" w:eastAsia="Times New Roman" w:hAnsi="Times New Roman" w:cs="Times New Roman"/>
                <w:b/>
                <w:i/>
                <w:lang w:eastAsia="ru-RU"/>
              </w:rPr>
            </w:pPr>
          </w:p>
        </w:tc>
        <w:tc>
          <w:tcPr>
            <w:tcW w:w="591" w:type="pct"/>
          </w:tcPr>
          <w:p w14:paraId="575D3122"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c>
          <w:tcPr>
            <w:tcW w:w="695" w:type="pct"/>
          </w:tcPr>
          <w:p w14:paraId="2D32CC4E"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r>
      <w:tr w:rsidR="00AB5978" w:rsidRPr="00DA714C" w14:paraId="41522FD4" w14:textId="77777777" w:rsidTr="00DA714C">
        <w:tc>
          <w:tcPr>
            <w:tcW w:w="3099" w:type="pct"/>
            <w:gridSpan w:val="2"/>
          </w:tcPr>
          <w:p w14:paraId="46853A36" w14:textId="77777777" w:rsidR="00AB5978" w:rsidRPr="00DA714C" w:rsidRDefault="00AB5978" w:rsidP="00AB5978">
            <w:pPr>
              <w:suppressAutoHyphens/>
              <w:spacing w:after="0" w:line="240" w:lineRule="auto"/>
              <w:jc w:val="both"/>
              <w:rPr>
                <w:rFonts w:ascii="Times New Roman" w:eastAsia="Times New Roman" w:hAnsi="Times New Roman" w:cs="Times New Roman"/>
                <w:b/>
                <w:bCs/>
                <w:lang w:eastAsia="ru-RU"/>
              </w:rPr>
            </w:pPr>
            <w:bookmarkStart w:id="3" w:name="_Hlk109657930"/>
            <w:r w:rsidRPr="00DA714C">
              <w:rPr>
                <w:rFonts w:ascii="Times New Roman" w:eastAsia="Times New Roman" w:hAnsi="Times New Roman" w:cs="Times New Roman"/>
                <w:b/>
                <w:bCs/>
                <w:lang w:eastAsia="ru-RU"/>
              </w:rPr>
              <w:t xml:space="preserve">Учебная практика </w:t>
            </w:r>
          </w:p>
          <w:p w14:paraId="0017130C"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Виды работ </w:t>
            </w:r>
          </w:p>
          <w:p w14:paraId="10425647"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1. Приготовление растворов заданной концентрации и определённого объёма, работа с нагревательными приборами, взвешивание</w:t>
            </w:r>
          </w:p>
          <w:p w14:paraId="5BF4ADFF"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2. Обучение приёмам гравиметрического, титриметрического и технического анализа</w:t>
            </w:r>
          </w:p>
          <w:p w14:paraId="54C3ECB7"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lang w:eastAsia="ru-RU"/>
              </w:rPr>
              <w:t>3. Иметь понятие о технологических процессах нефтепереработки.</w:t>
            </w:r>
          </w:p>
        </w:tc>
        <w:tc>
          <w:tcPr>
            <w:tcW w:w="615" w:type="pct"/>
          </w:tcPr>
          <w:p w14:paraId="7B5D1160" w14:textId="1741F5D2" w:rsidR="00AB5978" w:rsidRPr="00DA714C" w:rsidRDefault="00AB5978" w:rsidP="00AB5978">
            <w:pPr>
              <w:spacing w:after="0" w:line="240" w:lineRule="auto"/>
              <w:rPr>
                <w:rFonts w:ascii="Times New Roman" w:eastAsia="Times New Roman" w:hAnsi="Times New Roman" w:cs="Times New Roman"/>
                <w:b/>
                <w:i/>
                <w:lang w:eastAsia="ru-RU"/>
              </w:rPr>
            </w:pPr>
            <w:r w:rsidRPr="00DA714C">
              <w:rPr>
                <w:rFonts w:ascii="Times New Roman" w:eastAsia="Times New Roman" w:hAnsi="Times New Roman" w:cs="Times New Roman"/>
                <w:b/>
                <w:i/>
                <w:lang w:eastAsia="ru-RU"/>
              </w:rPr>
              <w:t>36</w:t>
            </w:r>
          </w:p>
        </w:tc>
        <w:tc>
          <w:tcPr>
            <w:tcW w:w="591" w:type="pct"/>
          </w:tcPr>
          <w:p w14:paraId="3C709B78"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c>
          <w:tcPr>
            <w:tcW w:w="695" w:type="pct"/>
          </w:tcPr>
          <w:p w14:paraId="47090D5B"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r>
      <w:tr w:rsidR="00AB5978" w:rsidRPr="00DA714C" w14:paraId="4A1BA9C3" w14:textId="77777777" w:rsidTr="00DA714C">
        <w:trPr>
          <w:trHeight w:val="800"/>
        </w:trPr>
        <w:tc>
          <w:tcPr>
            <w:tcW w:w="3099" w:type="pct"/>
            <w:gridSpan w:val="2"/>
          </w:tcPr>
          <w:p w14:paraId="0901B4B5" w14:textId="77777777" w:rsidR="00AB5978" w:rsidRPr="00DA714C" w:rsidRDefault="00AB5978" w:rsidP="00AB5978">
            <w:pPr>
              <w:suppressAutoHyphens/>
              <w:spacing w:after="0" w:line="240" w:lineRule="auto"/>
              <w:jc w:val="both"/>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Производственная практика </w:t>
            </w:r>
          </w:p>
          <w:p w14:paraId="217E2B51"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Виды работ </w:t>
            </w:r>
          </w:p>
          <w:p w14:paraId="005098AC" w14:textId="77777777" w:rsidR="00AB5978" w:rsidRPr="00DA714C" w:rsidRDefault="00AB5978" w:rsidP="00AB5978">
            <w:pPr>
              <w:spacing w:after="0" w:line="240" w:lineRule="auto"/>
              <w:rPr>
                <w:rFonts w:ascii="Times New Roman" w:eastAsia="Times New Roman" w:hAnsi="Times New Roman" w:cs="Times New Roman"/>
                <w:bCs/>
                <w:lang w:eastAsia="ru-RU"/>
              </w:rPr>
            </w:pPr>
            <w:r w:rsidRPr="00DA714C">
              <w:rPr>
                <w:rFonts w:ascii="Times New Roman" w:eastAsia="Times New Roman" w:hAnsi="Times New Roman" w:cs="Times New Roman"/>
                <w:lang w:eastAsia="ru-RU"/>
              </w:rPr>
              <w:t xml:space="preserve">1. </w:t>
            </w:r>
            <w:r w:rsidRPr="00DA714C">
              <w:rPr>
                <w:rFonts w:ascii="Times New Roman" w:eastAsia="Times New Roman" w:hAnsi="Times New Roman" w:cs="Times New Roman"/>
                <w:bCs/>
                <w:lang w:eastAsia="ru-RU"/>
              </w:rPr>
              <w:t>Наблюдение за ходом технологического процесса с помощью средств автоматизации и результатов анализа при нормальной работе установки.</w:t>
            </w:r>
          </w:p>
          <w:p w14:paraId="2EFDB495" w14:textId="77777777" w:rsidR="00AB5978" w:rsidRPr="00DA714C" w:rsidRDefault="00AB5978" w:rsidP="00AB5978">
            <w:pPr>
              <w:spacing w:after="0" w:line="240" w:lineRule="auto"/>
              <w:rPr>
                <w:rFonts w:ascii="Times New Roman" w:eastAsia="Times New Roman" w:hAnsi="Times New Roman" w:cs="Times New Roman"/>
                <w:bCs/>
                <w:lang w:eastAsia="ru-RU"/>
              </w:rPr>
            </w:pPr>
            <w:r w:rsidRPr="00DA714C">
              <w:rPr>
                <w:rFonts w:ascii="Times New Roman" w:eastAsia="Times New Roman" w:hAnsi="Times New Roman" w:cs="Times New Roman"/>
                <w:bCs/>
                <w:lang w:eastAsia="ru-RU"/>
              </w:rPr>
              <w:t xml:space="preserve">2. Интерпретация показаний приборов КИП. </w:t>
            </w:r>
          </w:p>
          <w:p w14:paraId="56059783" w14:textId="77777777" w:rsidR="00AB5978" w:rsidRPr="00DA714C" w:rsidRDefault="00AB5978" w:rsidP="00AB5978">
            <w:pPr>
              <w:spacing w:after="0" w:line="240" w:lineRule="auto"/>
              <w:rPr>
                <w:rFonts w:ascii="Times New Roman" w:eastAsia="Times New Roman" w:hAnsi="Times New Roman" w:cs="Times New Roman"/>
                <w:bCs/>
                <w:lang w:eastAsia="ru-RU"/>
              </w:rPr>
            </w:pPr>
            <w:r w:rsidRPr="00DA714C">
              <w:rPr>
                <w:rFonts w:ascii="Times New Roman" w:eastAsia="Times New Roman" w:hAnsi="Times New Roman" w:cs="Times New Roman"/>
                <w:bCs/>
                <w:lang w:eastAsia="ru-RU"/>
              </w:rPr>
              <w:t xml:space="preserve">3. Обеспечение технологического режима процесса на заданном уровне с помощью средств автоматизации при нормальной работе установки. </w:t>
            </w:r>
          </w:p>
          <w:p w14:paraId="2F926D95" w14:textId="12CB4A23" w:rsidR="00AB5978" w:rsidRPr="00DA714C" w:rsidRDefault="00AB5978" w:rsidP="00AB5978">
            <w:pPr>
              <w:spacing w:after="0" w:line="240" w:lineRule="auto"/>
              <w:rPr>
                <w:rFonts w:ascii="Times New Roman" w:eastAsia="Times New Roman" w:hAnsi="Times New Roman" w:cs="Times New Roman"/>
                <w:bCs/>
                <w:lang w:eastAsia="ru-RU"/>
              </w:rPr>
            </w:pPr>
            <w:r w:rsidRPr="00DA714C">
              <w:rPr>
                <w:rFonts w:ascii="Times New Roman" w:eastAsia="Times New Roman" w:hAnsi="Times New Roman" w:cs="Times New Roman"/>
                <w:lang w:eastAsia="ru-RU"/>
              </w:rPr>
              <w:t>4. Контролирование и регулирование технологического режима с использованием средств автоматизации и результатов анализов.</w:t>
            </w:r>
          </w:p>
          <w:p w14:paraId="1F82C3AC" w14:textId="77777777" w:rsidR="00AB5978" w:rsidRPr="00DA714C" w:rsidRDefault="00AB5978" w:rsidP="00AB5978">
            <w:pPr>
              <w:spacing w:after="0" w:line="240" w:lineRule="auto"/>
              <w:rPr>
                <w:rFonts w:ascii="Times New Roman" w:eastAsia="Times New Roman" w:hAnsi="Times New Roman" w:cs="Times New Roman"/>
                <w:bCs/>
                <w:lang w:eastAsia="ru-RU"/>
              </w:rPr>
            </w:pPr>
            <w:r w:rsidRPr="00DA714C">
              <w:rPr>
                <w:rFonts w:ascii="Times New Roman" w:eastAsia="Times New Roman" w:hAnsi="Times New Roman" w:cs="Times New Roman"/>
                <w:bCs/>
                <w:lang w:eastAsia="ru-RU"/>
              </w:rPr>
              <w:t xml:space="preserve">5. Подготовка технологического оборудования к пуску или остановке установки. </w:t>
            </w:r>
          </w:p>
          <w:p w14:paraId="76996F74" w14:textId="77777777" w:rsidR="00AB5978" w:rsidRPr="00DA714C" w:rsidRDefault="00AB5978" w:rsidP="00AB5978">
            <w:pPr>
              <w:spacing w:after="0" w:line="240" w:lineRule="auto"/>
              <w:rPr>
                <w:rFonts w:ascii="Times New Roman" w:eastAsia="Times New Roman" w:hAnsi="Times New Roman" w:cs="Times New Roman"/>
                <w:bCs/>
                <w:lang w:eastAsia="ru-RU"/>
              </w:rPr>
            </w:pPr>
            <w:r w:rsidRPr="00DA714C">
              <w:rPr>
                <w:rFonts w:ascii="Times New Roman" w:eastAsia="Times New Roman" w:hAnsi="Times New Roman" w:cs="Times New Roman"/>
                <w:bCs/>
                <w:lang w:eastAsia="ru-RU"/>
              </w:rPr>
              <w:t xml:space="preserve">6. Регулирование технологических параметров при пуске и остановке технологической установки </w:t>
            </w:r>
            <w:r w:rsidRPr="00DA714C">
              <w:rPr>
                <w:rFonts w:ascii="Times New Roman" w:eastAsia="Times New Roman" w:hAnsi="Times New Roman" w:cs="Times New Roman"/>
                <w:bCs/>
                <w:lang w:val="en-US" w:eastAsia="ru-RU"/>
              </w:rPr>
              <w:t>III</w:t>
            </w:r>
            <w:r w:rsidRPr="00DA714C">
              <w:rPr>
                <w:rFonts w:ascii="Times New Roman" w:eastAsia="Times New Roman" w:hAnsi="Times New Roman" w:cs="Times New Roman"/>
                <w:bCs/>
                <w:lang w:eastAsia="ru-RU"/>
              </w:rPr>
              <w:t xml:space="preserve"> категории. </w:t>
            </w:r>
          </w:p>
          <w:p w14:paraId="7755AA66" w14:textId="77777777" w:rsidR="00AB5978" w:rsidRPr="00DA714C" w:rsidRDefault="00AB5978" w:rsidP="00AB5978">
            <w:pPr>
              <w:spacing w:after="0" w:line="240" w:lineRule="auto"/>
              <w:rPr>
                <w:rFonts w:ascii="Times New Roman" w:eastAsia="Times New Roman" w:hAnsi="Times New Roman" w:cs="Times New Roman"/>
                <w:lang w:eastAsia="ru-RU"/>
              </w:rPr>
            </w:pPr>
            <w:r w:rsidRPr="00DA714C">
              <w:rPr>
                <w:rFonts w:ascii="Times New Roman" w:eastAsia="Times New Roman" w:hAnsi="Times New Roman" w:cs="Times New Roman"/>
                <w:bCs/>
                <w:lang w:eastAsia="ru-RU"/>
              </w:rPr>
              <w:t>7. Осуществление контроля за образующимися отходами, сточными водами, выбросами в атмосферу</w:t>
            </w:r>
          </w:p>
        </w:tc>
        <w:tc>
          <w:tcPr>
            <w:tcW w:w="615" w:type="pct"/>
          </w:tcPr>
          <w:p w14:paraId="2C771599" w14:textId="6C8EBA84" w:rsidR="00AB5978" w:rsidRPr="00DA714C" w:rsidRDefault="00AB5978" w:rsidP="00AB5978">
            <w:pPr>
              <w:spacing w:after="0" w:line="240" w:lineRule="auto"/>
              <w:rPr>
                <w:rFonts w:ascii="Times New Roman" w:eastAsia="Times New Roman" w:hAnsi="Times New Roman" w:cs="Times New Roman"/>
                <w:b/>
                <w:i/>
                <w:highlight w:val="green"/>
                <w:lang w:eastAsia="ru-RU"/>
              </w:rPr>
            </w:pPr>
            <w:r w:rsidRPr="00DA714C">
              <w:rPr>
                <w:rFonts w:ascii="Times New Roman" w:eastAsia="Times New Roman" w:hAnsi="Times New Roman" w:cs="Times New Roman"/>
                <w:b/>
                <w:i/>
                <w:lang w:eastAsia="ru-RU"/>
              </w:rPr>
              <w:t>36</w:t>
            </w:r>
          </w:p>
        </w:tc>
        <w:tc>
          <w:tcPr>
            <w:tcW w:w="591" w:type="pct"/>
          </w:tcPr>
          <w:p w14:paraId="6F8462E0"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c>
          <w:tcPr>
            <w:tcW w:w="695" w:type="pct"/>
          </w:tcPr>
          <w:p w14:paraId="44D2127A"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r>
      <w:tr w:rsidR="00AB5978" w:rsidRPr="00DA714C" w14:paraId="2B7E15F5" w14:textId="77777777" w:rsidTr="00DA714C">
        <w:trPr>
          <w:trHeight w:val="70"/>
        </w:trPr>
        <w:tc>
          <w:tcPr>
            <w:tcW w:w="3099" w:type="pct"/>
            <w:gridSpan w:val="2"/>
          </w:tcPr>
          <w:p w14:paraId="224C76B5" w14:textId="77777777" w:rsidR="00AB5978" w:rsidRPr="00DA714C" w:rsidRDefault="00AB5978" w:rsidP="00AB5978">
            <w:pPr>
              <w:suppressAutoHyphens/>
              <w:spacing w:after="0" w:line="240" w:lineRule="auto"/>
              <w:jc w:val="both"/>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 xml:space="preserve">Промежуточная аттестация </w:t>
            </w:r>
          </w:p>
        </w:tc>
        <w:tc>
          <w:tcPr>
            <w:tcW w:w="615" w:type="pct"/>
          </w:tcPr>
          <w:p w14:paraId="6A72C190" w14:textId="471FFCDF" w:rsidR="00AB5978" w:rsidRPr="00DA714C" w:rsidRDefault="00AB5978" w:rsidP="00AB5978">
            <w:pPr>
              <w:spacing w:after="0" w:line="240" w:lineRule="auto"/>
              <w:rPr>
                <w:rFonts w:ascii="Times New Roman" w:eastAsia="Times New Roman" w:hAnsi="Times New Roman" w:cs="Times New Roman"/>
                <w:b/>
                <w:i/>
                <w:lang w:eastAsia="ru-RU"/>
              </w:rPr>
            </w:pPr>
          </w:p>
        </w:tc>
        <w:tc>
          <w:tcPr>
            <w:tcW w:w="591" w:type="pct"/>
          </w:tcPr>
          <w:p w14:paraId="4F7899E9"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c>
          <w:tcPr>
            <w:tcW w:w="695" w:type="pct"/>
          </w:tcPr>
          <w:p w14:paraId="60B56F5C"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r>
      <w:bookmarkEnd w:id="3"/>
      <w:tr w:rsidR="00AB5978" w:rsidRPr="00DA714C" w14:paraId="2754B275" w14:textId="77777777" w:rsidTr="00DA714C">
        <w:tc>
          <w:tcPr>
            <w:tcW w:w="3099" w:type="pct"/>
            <w:gridSpan w:val="2"/>
          </w:tcPr>
          <w:p w14:paraId="1F1D234F" w14:textId="77777777" w:rsidR="00AB5978" w:rsidRPr="00DA714C" w:rsidRDefault="00AB5978" w:rsidP="00AB5978">
            <w:pPr>
              <w:spacing w:after="0" w:line="240" w:lineRule="auto"/>
              <w:rPr>
                <w:rFonts w:ascii="Times New Roman" w:eastAsia="Times New Roman" w:hAnsi="Times New Roman" w:cs="Times New Roman"/>
                <w:b/>
                <w:bCs/>
                <w:lang w:eastAsia="ru-RU"/>
              </w:rPr>
            </w:pPr>
            <w:r w:rsidRPr="00DA714C">
              <w:rPr>
                <w:rFonts w:ascii="Times New Roman" w:eastAsia="Times New Roman" w:hAnsi="Times New Roman" w:cs="Times New Roman"/>
                <w:b/>
                <w:bCs/>
                <w:lang w:eastAsia="ru-RU"/>
              </w:rPr>
              <w:t>Всего</w:t>
            </w:r>
          </w:p>
        </w:tc>
        <w:tc>
          <w:tcPr>
            <w:tcW w:w="615" w:type="pct"/>
          </w:tcPr>
          <w:p w14:paraId="3BE0563B" w14:textId="3F9EB8B0" w:rsidR="00AB5978" w:rsidRPr="00DA714C" w:rsidRDefault="00AB5978" w:rsidP="00AB5978">
            <w:pPr>
              <w:spacing w:after="0" w:line="240" w:lineRule="auto"/>
              <w:rPr>
                <w:rFonts w:ascii="Times New Roman" w:eastAsia="Times New Roman" w:hAnsi="Times New Roman" w:cs="Times New Roman"/>
                <w:b/>
                <w:i/>
                <w:highlight w:val="green"/>
                <w:lang w:eastAsia="ru-RU"/>
              </w:rPr>
            </w:pPr>
            <w:r w:rsidRPr="00DA714C">
              <w:rPr>
                <w:rFonts w:ascii="Times New Roman" w:eastAsia="Times New Roman" w:hAnsi="Times New Roman" w:cs="Times New Roman"/>
                <w:b/>
                <w:i/>
                <w:lang w:eastAsia="ru-RU"/>
              </w:rPr>
              <w:t>288</w:t>
            </w:r>
          </w:p>
        </w:tc>
        <w:tc>
          <w:tcPr>
            <w:tcW w:w="591" w:type="pct"/>
          </w:tcPr>
          <w:p w14:paraId="2858E8AE"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c>
          <w:tcPr>
            <w:tcW w:w="695" w:type="pct"/>
          </w:tcPr>
          <w:p w14:paraId="75E32D7B" w14:textId="77777777" w:rsidR="00AB5978" w:rsidRPr="00DA714C" w:rsidRDefault="00AB5978" w:rsidP="00AB5978">
            <w:pPr>
              <w:spacing w:after="0" w:line="240" w:lineRule="auto"/>
              <w:rPr>
                <w:rFonts w:ascii="Times New Roman" w:eastAsia="Times New Roman" w:hAnsi="Times New Roman" w:cs="Times New Roman"/>
                <w:b/>
                <w:i/>
                <w:highlight w:val="green"/>
                <w:lang w:eastAsia="ru-RU"/>
              </w:rPr>
            </w:pPr>
          </w:p>
        </w:tc>
      </w:tr>
    </w:tbl>
    <w:p w14:paraId="774F0632" w14:textId="77777777" w:rsidR="00431B08" w:rsidRPr="00431B08" w:rsidRDefault="00431B08" w:rsidP="00431B08">
      <w:pPr>
        <w:suppressAutoHyphens/>
        <w:spacing w:after="200" w:line="276" w:lineRule="auto"/>
        <w:rPr>
          <w:rFonts w:ascii="Times New Roman" w:eastAsia="Times New Roman" w:hAnsi="Times New Roman" w:cs="Times New Roman"/>
          <w:i/>
          <w:lang w:eastAsia="ru-RU"/>
        </w:rPr>
      </w:pPr>
    </w:p>
    <w:p w14:paraId="2DADA83F" w14:textId="77777777" w:rsidR="00431B08" w:rsidRPr="00431B08" w:rsidRDefault="00431B08" w:rsidP="00431B08">
      <w:pPr>
        <w:spacing w:after="200" w:line="276" w:lineRule="auto"/>
        <w:rPr>
          <w:rFonts w:ascii="Times New Roman" w:eastAsia="Times New Roman" w:hAnsi="Times New Roman" w:cs="Times New Roman"/>
          <w:i/>
          <w:lang w:eastAsia="ru-RU"/>
        </w:rPr>
        <w:sectPr w:rsidR="00431B08" w:rsidRPr="00431B08" w:rsidSect="00733AEF">
          <w:pgSz w:w="16840" w:h="11907" w:orient="landscape"/>
          <w:pgMar w:top="851" w:right="1134" w:bottom="851" w:left="992" w:header="709" w:footer="709" w:gutter="0"/>
          <w:cols w:space="720"/>
        </w:sectPr>
      </w:pPr>
    </w:p>
    <w:p w14:paraId="7A1C4AEE" w14:textId="77777777" w:rsidR="00431B08" w:rsidRPr="00431B08" w:rsidRDefault="00431B08" w:rsidP="00431B08">
      <w:pPr>
        <w:spacing w:after="0" w:line="276" w:lineRule="auto"/>
        <w:jc w:val="center"/>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2A7388B2" w14:textId="77777777" w:rsidR="00431B08" w:rsidRPr="00431B08" w:rsidRDefault="00431B08" w:rsidP="00431B08">
      <w:pPr>
        <w:spacing w:after="0" w:line="276" w:lineRule="auto"/>
        <w:ind w:firstLine="709"/>
        <w:rPr>
          <w:rFonts w:ascii="Times New Roman" w:eastAsia="Times New Roman" w:hAnsi="Times New Roman" w:cs="Times New Roman"/>
          <w:b/>
          <w:bCs/>
          <w:sz w:val="24"/>
          <w:szCs w:val="24"/>
          <w:highlight w:val="lightGray"/>
          <w:lang w:eastAsia="ru-RU"/>
        </w:rPr>
      </w:pPr>
    </w:p>
    <w:p w14:paraId="2D4FCE6F" w14:textId="77777777" w:rsidR="00431B08" w:rsidRPr="00431B08" w:rsidRDefault="00431B08" w:rsidP="00431B08">
      <w:pPr>
        <w:spacing w:after="0" w:line="276" w:lineRule="auto"/>
        <w:ind w:firstLine="709"/>
        <w:jc w:val="both"/>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063203F6" w14:textId="09F122BD" w:rsidR="00431B08" w:rsidRPr="00431B08" w:rsidRDefault="00431B08" w:rsidP="00431B08">
      <w:pPr>
        <w:suppressAutoHyphens/>
        <w:spacing w:after="0" w:line="276" w:lineRule="auto"/>
        <w:ind w:firstLine="709"/>
        <w:jc w:val="both"/>
        <w:rPr>
          <w:rFonts w:ascii="Times New Roman" w:eastAsia="Times New Roman" w:hAnsi="Times New Roman" w:cs="Times New Roman"/>
          <w:bCs/>
          <w:sz w:val="24"/>
          <w:szCs w:val="24"/>
          <w:lang w:eastAsia="ru-RU"/>
        </w:rPr>
      </w:pPr>
      <w:r w:rsidRPr="00431B08">
        <w:rPr>
          <w:rFonts w:ascii="Times New Roman" w:eastAsia="Times New Roman" w:hAnsi="Times New Roman" w:cs="Times New Roman"/>
          <w:bCs/>
          <w:sz w:val="24"/>
          <w:szCs w:val="24"/>
          <w:lang w:eastAsia="ru-RU"/>
        </w:rPr>
        <w:t>Лаборатория «</w:t>
      </w:r>
      <w:r w:rsidRPr="00431B08">
        <w:rPr>
          <w:rFonts w:ascii="Times New Roman" w:eastAsia="Times New Roman" w:hAnsi="Times New Roman" w:cs="Times New Roman"/>
          <w:bCs/>
          <w:iCs/>
          <w:sz w:val="24"/>
          <w:szCs w:val="24"/>
          <w:lang w:eastAsia="ru-RU"/>
        </w:rPr>
        <w:t>ЦПДЭ «Оператор нефтепе</w:t>
      </w:r>
      <w:r w:rsidR="00CC4A82">
        <w:rPr>
          <w:rFonts w:ascii="Times New Roman" w:eastAsia="Times New Roman" w:hAnsi="Times New Roman" w:cs="Times New Roman"/>
          <w:bCs/>
          <w:iCs/>
          <w:sz w:val="24"/>
          <w:szCs w:val="24"/>
          <w:lang w:eastAsia="ru-RU"/>
        </w:rPr>
        <w:t>ре</w:t>
      </w:r>
      <w:r w:rsidRPr="00431B08">
        <w:rPr>
          <w:rFonts w:ascii="Times New Roman" w:eastAsia="Times New Roman" w:hAnsi="Times New Roman" w:cs="Times New Roman"/>
          <w:bCs/>
          <w:iCs/>
          <w:sz w:val="24"/>
          <w:szCs w:val="24"/>
          <w:lang w:eastAsia="ru-RU"/>
        </w:rPr>
        <w:t>работки»</w:t>
      </w:r>
      <w:r w:rsidRPr="00431B08">
        <w:rPr>
          <w:rFonts w:ascii="Times New Roman" w:eastAsia="Times New Roman" w:hAnsi="Times New Roman" w:cs="Times New Roman"/>
          <w:b/>
          <w:bCs/>
          <w:iCs/>
          <w:sz w:val="24"/>
          <w:szCs w:val="24"/>
          <w:lang w:eastAsia="ru-RU"/>
        </w:rPr>
        <w:t xml:space="preserve">, </w:t>
      </w:r>
      <w:r w:rsidRPr="00431B08">
        <w:rPr>
          <w:rFonts w:ascii="Times New Roman" w:eastAsia="Times New Roman" w:hAnsi="Times New Roman" w:cs="Times New Roman"/>
          <w:bCs/>
          <w:iCs/>
          <w:sz w:val="24"/>
          <w:szCs w:val="24"/>
          <w:lang w:eastAsia="ru-RU"/>
        </w:rPr>
        <w:t>оснащенн</w:t>
      </w:r>
      <w:r w:rsidR="00CC4A82">
        <w:rPr>
          <w:rFonts w:ascii="Times New Roman" w:eastAsia="Times New Roman" w:hAnsi="Times New Roman" w:cs="Times New Roman"/>
          <w:bCs/>
          <w:iCs/>
          <w:sz w:val="24"/>
          <w:szCs w:val="24"/>
          <w:lang w:eastAsia="ru-RU"/>
        </w:rPr>
        <w:t>ая</w:t>
      </w:r>
      <w:r w:rsidRPr="00431B08">
        <w:rPr>
          <w:rFonts w:ascii="Times New Roman" w:eastAsia="Times New Roman" w:hAnsi="Times New Roman" w:cs="Times New Roman"/>
          <w:bCs/>
          <w:iCs/>
          <w:sz w:val="24"/>
          <w:szCs w:val="24"/>
          <w:lang w:eastAsia="ru-RU"/>
        </w:rPr>
        <w:t xml:space="preserve"> </w:t>
      </w:r>
      <w:r w:rsidRPr="00431B08">
        <w:rPr>
          <w:rFonts w:ascii="Times New Roman" w:eastAsia="Times New Roman" w:hAnsi="Times New Roman" w:cs="Times New Roman"/>
          <w:bCs/>
          <w:sz w:val="24"/>
          <w:szCs w:val="24"/>
          <w:lang w:eastAsia="ru-RU"/>
        </w:rPr>
        <w:t xml:space="preserve">в соответствии с п. 6.1.2.3 </w:t>
      </w:r>
      <w:r w:rsidR="00CC4A82">
        <w:rPr>
          <w:rFonts w:ascii="Times New Roman" w:eastAsia="Times New Roman" w:hAnsi="Times New Roman" w:cs="Times New Roman"/>
          <w:bCs/>
          <w:sz w:val="24"/>
          <w:szCs w:val="24"/>
          <w:lang w:eastAsia="ru-RU"/>
        </w:rPr>
        <w:t>ПОП-П</w:t>
      </w:r>
      <w:r w:rsidRPr="00431B08">
        <w:rPr>
          <w:rFonts w:ascii="Times New Roman" w:eastAsia="Times New Roman" w:hAnsi="Times New Roman" w:cs="Times New Roman"/>
          <w:bCs/>
          <w:sz w:val="24"/>
          <w:szCs w:val="24"/>
          <w:lang w:eastAsia="ru-RU"/>
        </w:rPr>
        <w:t xml:space="preserve"> по </w:t>
      </w:r>
      <w:r w:rsidRPr="00431B08">
        <w:rPr>
          <w:rFonts w:ascii="Times New Roman" w:eastAsia="Times New Roman" w:hAnsi="Times New Roman" w:cs="Times New Roman"/>
          <w:bCs/>
          <w:iCs/>
          <w:sz w:val="24"/>
          <w:szCs w:val="24"/>
          <w:lang w:eastAsia="ru-RU"/>
        </w:rPr>
        <w:t>п</w:t>
      </w:r>
      <w:r w:rsidRPr="00431B08">
        <w:rPr>
          <w:rFonts w:ascii="Times New Roman" w:eastAsia="Times New Roman" w:hAnsi="Times New Roman" w:cs="Times New Roman"/>
          <w:bCs/>
          <w:sz w:val="24"/>
          <w:szCs w:val="24"/>
          <w:lang w:eastAsia="ru-RU"/>
        </w:rPr>
        <w:t>рофессии 18.01.28 Оператор нефтепереработки</w:t>
      </w:r>
      <w:r w:rsidRPr="00431B08">
        <w:rPr>
          <w:rFonts w:ascii="Times New Roman" w:eastAsia="Times New Roman" w:hAnsi="Times New Roman" w:cs="Times New Roman"/>
          <w:bCs/>
          <w:i/>
          <w:sz w:val="24"/>
          <w:szCs w:val="24"/>
          <w:lang w:eastAsia="ru-RU"/>
        </w:rPr>
        <w:t>.</w:t>
      </w:r>
    </w:p>
    <w:p w14:paraId="5B43DB15" w14:textId="4834B1DF" w:rsidR="00431B08" w:rsidRPr="00431B08" w:rsidRDefault="00431B08" w:rsidP="00431B08">
      <w:pPr>
        <w:suppressAutoHyphens/>
        <w:spacing w:after="0" w:line="276" w:lineRule="auto"/>
        <w:ind w:firstLine="709"/>
        <w:jc w:val="both"/>
        <w:rPr>
          <w:rFonts w:ascii="Times New Roman" w:eastAsia="Times New Roman" w:hAnsi="Times New Roman" w:cs="Times New Roman"/>
          <w:bCs/>
          <w:i/>
          <w:sz w:val="24"/>
          <w:szCs w:val="24"/>
          <w:lang w:eastAsia="ru-RU"/>
        </w:rPr>
      </w:pPr>
      <w:r w:rsidRPr="00431B08">
        <w:rPr>
          <w:rFonts w:ascii="Times New Roman" w:eastAsia="Times New Roman" w:hAnsi="Times New Roman" w:cs="Times New Roman"/>
          <w:bCs/>
          <w:sz w:val="24"/>
          <w:szCs w:val="24"/>
          <w:lang w:eastAsia="ru-RU"/>
        </w:rPr>
        <w:t xml:space="preserve">Оснащенные базы практики в соответствии с п 6.1.2.5 образовательной программы </w:t>
      </w:r>
      <w:r w:rsidRPr="00431B08">
        <w:rPr>
          <w:rFonts w:ascii="Times New Roman" w:eastAsia="Times New Roman" w:hAnsi="Times New Roman" w:cs="Times New Roman"/>
          <w:bCs/>
          <w:sz w:val="24"/>
          <w:szCs w:val="24"/>
          <w:lang w:eastAsia="ru-RU"/>
        </w:rPr>
        <w:br/>
        <w:t xml:space="preserve">по </w:t>
      </w:r>
      <w:r w:rsidR="00CC4A82" w:rsidRPr="00431B08">
        <w:rPr>
          <w:rFonts w:ascii="Times New Roman" w:eastAsia="Times New Roman" w:hAnsi="Times New Roman" w:cs="Times New Roman"/>
          <w:bCs/>
          <w:iCs/>
          <w:sz w:val="24"/>
          <w:szCs w:val="24"/>
          <w:lang w:eastAsia="ru-RU"/>
        </w:rPr>
        <w:t>п</w:t>
      </w:r>
      <w:r w:rsidR="00CC4A82" w:rsidRPr="00431B08">
        <w:rPr>
          <w:rFonts w:ascii="Times New Roman" w:eastAsia="Times New Roman" w:hAnsi="Times New Roman" w:cs="Times New Roman"/>
          <w:bCs/>
          <w:sz w:val="24"/>
          <w:szCs w:val="24"/>
          <w:lang w:eastAsia="ru-RU"/>
        </w:rPr>
        <w:t>рофессии 18.01.28 Оператор нефтепереработки</w:t>
      </w:r>
      <w:r w:rsidRPr="00431B08">
        <w:rPr>
          <w:rFonts w:ascii="Times New Roman" w:eastAsia="Times New Roman" w:hAnsi="Times New Roman" w:cs="Times New Roman"/>
          <w:bCs/>
          <w:i/>
          <w:sz w:val="24"/>
          <w:szCs w:val="24"/>
          <w:lang w:eastAsia="ru-RU"/>
        </w:rPr>
        <w:t>.</w:t>
      </w:r>
    </w:p>
    <w:p w14:paraId="5538A279" w14:textId="77777777" w:rsidR="00431B08" w:rsidRPr="00431B08" w:rsidRDefault="00431B08" w:rsidP="00431B08">
      <w:pPr>
        <w:suppressAutoHyphens/>
        <w:spacing w:after="0" w:line="276" w:lineRule="auto"/>
        <w:ind w:firstLine="709"/>
        <w:jc w:val="both"/>
        <w:rPr>
          <w:rFonts w:ascii="Times New Roman" w:eastAsia="Times New Roman" w:hAnsi="Times New Roman" w:cs="Times New Roman"/>
          <w:bCs/>
          <w:i/>
          <w:sz w:val="24"/>
          <w:szCs w:val="24"/>
          <w:lang w:eastAsia="ru-RU"/>
        </w:rPr>
      </w:pPr>
    </w:p>
    <w:p w14:paraId="78BDE0BC" w14:textId="77777777" w:rsidR="00431B08" w:rsidRPr="00431B08" w:rsidRDefault="00431B08" w:rsidP="00431B08">
      <w:pPr>
        <w:spacing w:after="0" w:line="276" w:lineRule="auto"/>
        <w:ind w:firstLine="709"/>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b/>
          <w:bCs/>
          <w:sz w:val="24"/>
          <w:szCs w:val="24"/>
          <w:lang w:eastAsia="ru-RU"/>
        </w:rPr>
        <w:t>3.2. Информационное обеспечение реализации программы</w:t>
      </w:r>
    </w:p>
    <w:p w14:paraId="276371E7" w14:textId="77777777" w:rsidR="00431B08" w:rsidRPr="00431B08" w:rsidRDefault="00431B08" w:rsidP="00431B08">
      <w:pPr>
        <w:suppressAutoHyphens/>
        <w:spacing w:after="0" w:line="276" w:lineRule="auto"/>
        <w:ind w:firstLine="709"/>
        <w:jc w:val="both"/>
        <w:rPr>
          <w:rFonts w:ascii="Times New Roman" w:eastAsia="Times New Roman" w:hAnsi="Times New Roman" w:cs="Times New Roman"/>
          <w:sz w:val="24"/>
          <w:szCs w:val="24"/>
          <w:lang w:eastAsia="ru-RU"/>
        </w:rPr>
      </w:pPr>
      <w:r w:rsidRPr="00431B0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31B0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1B0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156A16" w14:textId="77777777" w:rsidR="00431B08" w:rsidRPr="00431B08" w:rsidRDefault="00431B08" w:rsidP="00431B08">
      <w:pPr>
        <w:spacing w:after="0" w:line="276" w:lineRule="auto"/>
        <w:ind w:firstLine="709"/>
        <w:contextualSpacing/>
        <w:rPr>
          <w:rFonts w:ascii="Times New Roman" w:eastAsia="Times New Roman" w:hAnsi="Times New Roman" w:cs="Times New Roman"/>
          <w:sz w:val="24"/>
          <w:szCs w:val="24"/>
          <w:lang w:eastAsia="ru-RU"/>
        </w:rPr>
      </w:pPr>
    </w:p>
    <w:p w14:paraId="29938631" w14:textId="77777777" w:rsidR="00431B08" w:rsidRPr="00431B08" w:rsidRDefault="00431B08" w:rsidP="00431B08">
      <w:pPr>
        <w:spacing w:after="0" w:line="240" w:lineRule="auto"/>
        <w:ind w:firstLine="709"/>
        <w:contextualSpacing/>
        <w:rPr>
          <w:rFonts w:ascii="Times New Roman" w:eastAsia="Times New Roman" w:hAnsi="Times New Roman" w:cs="Times New Roman"/>
          <w:b/>
          <w:sz w:val="24"/>
          <w:szCs w:val="24"/>
          <w:lang w:val="x-none" w:eastAsia="x-none"/>
        </w:rPr>
      </w:pPr>
      <w:r w:rsidRPr="00431B08">
        <w:rPr>
          <w:rFonts w:ascii="Times New Roman" w:eastAsia="Times New Roman" w:hAnsi="Times New Roman" w:cs="Times New Roman"/>
          <w:b/>
          <w:sz w:val="24"/>
          <w:szCs w:val="24"/>
          <w:lang w:val="x-none" w:eastAsia="x-none"/>
        </w:rPr>
        <w:t xml:space="preserve">3.2.1. </w:t>
      </w:r>
      <w:r w:rsidRPr="00431B08">
        <w:rPr>
          <w:rFonts w:ascii="Times New Roman" w:eastAsia="Times New Roman" w:hAnsi="Times New Roman" w:cs="Times New Roman"/>
          <w:b/>
          <w:sz w:val="24"/>
          <w:szCs w:val="24"/>
          <w:lang w:eastAsia="x-none"/>
        </w:rPr>
        <w:t>Основные печатные</w:t>
      </w:r>
      <w:r w:rsidRPr="00431B08">
        <w:rPr>
          <w:rFonts w:ascii="Times New Roman" w:eastAsia="Times New Roman" w:hAnsi="Times New Roman" w:cs="Times New Roman"/>
          <w:b/>
          <w:sz w:val="24"/>
          <w:szCs w:val="24"/>
          <w:lang w:val="x-none" w:eastAsia="x-none"/>
        </w:rPr>
        <w:t xml:space="preserve"> издания</w:t>
      </w:r>
    </w:p>
    <w:p w14:paraId="1B8FC21F" w14:textId="03A6279A" w:rsidR="00431B08" w:rsidRPr="00431B08" w:rsidRDefault="00431B08" w:rsidP="00431B08">
      <w:pPr>
        <w:spacing w:after="0" w:line="276" w:lineRule="auto"/>
        <w:ind w:firstLine="709"/>
        <w:contextualSpacing/>
        <w:rPr>
          <w:rFonts w:ascii="Times New Roman" w:eastAsia="Times New Roman" w:hAnsi="Times New Roman" w:cs="Times New Roman"/>
          <w:b/>
          <w:sz w:val="24"/>
          <w:szCs w:val="24"/>
          <w:lang w:eastAsia="ru-RU"/>
        </w:rPr>
      </w:pPr>
    </w:p>
    <w:p w14:paraId="7516DB34" w14:textId="77777777" w:rsidR="00431B08" w:rsidRPr="00431B08" w:rsidRDefault="00431B08" w:rsidP="00431B08">
      <w:pPr>
        <w:spacing w:after="0" w:line="276" w:lineRule="auto"/>
        <w:ind w:firstLine="709"/>
        <w:jc w:val="both"/>
        <w:rPr>
          <w:rFonts w:ascii="Times New Roman" w:eastAsia="Times New Roman" w:hAnsi="Times New Roman" w:cs="Times New Roman"/>
          <w:i/>
          <w:iCs/>
          <w:sz w:val="24"/>
          <w:szCs w:val="24"/>
          <w:lang w:eastAsia="ru-RU"/>
        </w:rPr>
      </w:pPr>
      <w:r w:rsidRPr="00431B08">
        <w:rPr>
          <w:rFonts w:ascii="Times New Roman" w:eastAsia="Times New Roman" w:hAnsi="Times New Roman" w:cs="Times New Roman"/>
          <w:b/>
          <w:sz w:val="24"/>
          <w:szCs w:val="24"/>
          <w:lang w:eastAsia="ru-RU"/>
        </w:rPr>
        <w:t>3.2.2. Основные электронные издания</w:t>
      </w:r>
      <w:r w:rsidRPr="00431B08">
        <w:rPr>
          <w:rFonts w:ascii="Times New Roman" w:eastAsia="Times New Roman" w:hAnsi="Times New Roman" w:cs="Times New Roman"/>
          <w:i/>
          <w:iCs/>
          <w:sz w:val="24"/>
          <w:szCs w:val="24"/>
          <w:lang w:eastAsia="ru-RU"/>
        </w:rPr>
        <w:t xml:space="preserve"> </w:t>
      </w:r>
    </w:p>
    <w:p w14:paraId="08E43FB9" w14:textId="77777777" w:rsidR="00431B08" w:rsidRPr="00431B08" w:rsidRDefault="00431B08" w:rsidP="00431B08">
      <w:pPr>
        <w:spacing w:after="0" w:line="276" w:lineRule="auto"/>
        <w:ind w:firstLine="709"/>
        <w:contextualSpacing/>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1.</w:t>
      </w:r>
      <w:r w:rsidRPr="00431B08">
        <w:rPr>
          <w:rFonts w:ascii="Times New Roman" w:eastAsia="Times New Roman" w:hAnsi="Times New Roman" w:cs="Times New Roman"/>
          <w:b/>
          <w:sz w:val="24"/>
          <w:szCs w:val="24"/>
          <w:lang w:eastAsia="ru-RU"/>
        </w:rPr>
        <w:t xml:space="preserve"> </w:t>
      </w:r>
      <w:r w:rsidRPr="00431B08">
        <w:rPr>
          <w:rFonts w:ascii="Times New Roman" w:eastAsia="Times New Roman" w:hAnsi="Times New Roman" w:cs="Times New Roman"/>
          <w:sz w:val="24"/>
          <w:szCs w:val="24"/>
          <w:lang w:eastAsia="ru-RU"/>
        </w:rPr>
        <w:t xml:space="preserve">Мельников, В. Н. Материаловедение и технологии современных и перспективных неметаллических материалов : учебное пособие для СПО / В. Н. Мельников ; под редакцией Н. В. Обабкова. — 2-е изд. — Саратов, Екатеринбург : Профобразование, Уральский федеральный университет, 2019. — 167 c. — ISBN 978-5-4488-0473-1, 978-5-7996-2903-8. — Текст : электронный // Электронный ресурс цифровой образовательной среды СПО PROFобразование : [сайт]. — URL: </w:t>
      </w:r>
      <w:hyperlink r:id="rId9" w:history="1">
        <w:r w:rsidRPr="00431B08">
          <w:rPr>
            <w:rFonts w:ascii="Times New Roman" w:eastAsia="Times New Roman" w:hAnsi="Times New Roman" w:cs="Times New Roman"/>
            <w:color w:val="0000FF"/>
            <w:sz w:val="24"/>
            <w:szCs w:val="24"/>
            <w:u w:val="single"/>
            <w:lang w:eastAsia="ru-RU"/>
          </w:rPr>
          <w:t>https://profspo.ru/books/87826</w:t>
        </w:r>
      </w:hyperlink>
    </w:p>
    <w:p w14:paraId="376D49FD" w14:textId="77777777" w:rsidR="00431B08" w:rsidRPr="00431B08" w:rsidRDefault="00431B08" w:rsidP="00431B08">
      <w:pPr>
        <w:spacing w:after="0" w:line="276" w:lineRule="auto"/>
        <w:ind w:firstLine="709"/>
        <w:contextualSpacing/>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 xml:space="preserve">2. Материаловедение и технология конструкционных материалов : практикум для СПО / Ю. П. Егоров, А. Г. Багинский, В. П. Безбородов [и др.] ; под редакцией Е. П. Чинкова. — Саратов : Профобразование, 2021. — 121 c. — ISBN 978-5-4488-0930-9. — Текст : электронный // Электронный ресурс цифровой образовательной среды СПО PROFобразование : [сайт]. — URL: </w:t>
      </w:r>
      <w:hyperlink r:id="rId10" w:history="1">
        <w:r w:rsidRPr="00431B08">
          <w:rPr>
            <w:rFonts w:ascii="Times New Roman" w:eastAsia="Times New Roman" w:hAnsi="Times New Roman" w:cs="Times New Roman"/>
            <w:color w:val="0000FF"/>
            <w:sz w:val="24"/>
            <w:szCs w:val="24"/>
            <w:u w:val="single"/>
            <w:lang w:eastAsia="ru-RU"/>
          </w:rPr>
          <w:t>https://profspo.ru/books/99929</w:t>
        </w:r>
      </w:hyperlink>
    </w:p>
    <w:p w14:paraId="76BC4812" w14:textId="77777777" w:rsidR="00431B08" w:rsidRPr="00431B08" w:rsidRDefault="00431B08" w:rsidP="00431B08">
      <w:pPr>
        <w:spacing w:after="0" w:line="276" w:lineRule="auto"/>
        <w:ind w:firstLine="709"/>
        <w:contextualSpacing/>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 xml:space="preserve">3. Слесарчук, В. А. Материаловедение и технология материалов : учебник / В. А. Слесарчук. — Минск : Республиканский институт профессионального образования (РИПО), 2019. — 392 c. — ISBN 978-985-503-937-3. — Текст : электронный // Электронный ресурс цифровой образовательной среды СПО PROFобразование : [сайт]. — URL: </w:t>
      </w:r>
      <w:hyperlink r:id="rId11" w:history="1">
        <w:r w:rsidRPr="00431B08">
          <w:rPr>
            <w:rFonts w:ascii="Times New Roman" w:eastAsia="Times New Roman" w:hAnsi="Times New Roman" w:cs="Times New Roman"/>
            <w:color w:val="0000FF"/>
            <w:sz w:val="24"/>
            <w:szCs w:val="24"/>
            <w:u w:val="single"/>
            <w:lang w:eastAsia="ru-RU"/>
          </w:rPr>
          <w:t>https://profspo.ru/books/94325</w:t>
        </w:r>
      </w:hyperlink>
    </w:p>
    <w:p w14:paraId="3025E096" w14:textId="77777777" w:rsidR="00431B08" w:rsidRPr="00431B08" w:rsidRDefault="00431B08" w:rsidP="00431B08">
      <w:pPr>
        <w:spacing w:after="0" w:line="276" w:lineRule="auto"/>
        <w:ind w:firstLine="709"/>
        <w:contextualSpacing/>
        <w:rPr>
          <w:rFonts w:ascii="Times New Roman" w:eastAsia="Times New Roman" w:hAnsi="Times New Roman" w:cs="Times New Roman"/>
          <w:bCs/>
          <w:iCs/>
          <w:sz w:val="24"/>
          <w:szCs w:val="24"/>
          <w:lang w:eastAsia="ru-RU"/>
        </w:rPr>
      </w:pPr>
    </w:p>
    <w:p w14:paraId="3825B2AF" w14:textId="77777777" w:rsidR="00431B08" w:rsidRPr="00431B08" w:rsidRDefault="00431B08" w:rsidP="00431B08">
      <w:pPr>
        <w:spacing w:after="0" w:line="276" w:lineRule="auto"/>
        <w:ind w:firstLine="709"/>
        <w:contextualSpacing/>
        <w:jc w:val="both"/>
        <w:rPr>
          <w:rFonts w:ascii="Times New Roman" w:eastAsia="Times New Roman" w:hAnsi="Times New Roman" w:cs="Times New Roman"/>
          <w:b/>
          <w:bCs/>
          <w:sz w:val="24"/>
          <w:szCs w:val="24"/>
          <w:lang w:eastAsia="ru-RU"/>
        </w:rPr>
      </w:pPr>
    </w:p>
    <w:p w14:paraId="1944B566" w14:textId="77777777" w:rsidR="00431B08" w:rsidRPr="00431B08" w:rsidRDefault="00431B08" w:rsidP="00431B08">
      <w:pPr>
        <w:spacing w:after="0" w:line="276" w:lineRule="auto"/>
        <w:ind w:firstLine="709"/>
        <w:contextualSpacing/>
        <w:jc w:val="both"/>
        <w:rPr>
          <w:rFonts w:ascii="Times New Roman" w:eastAsia="Times New Roman" w:hAnsi="Times New Roman" w:cs="Times New Roman"/>
          <w:b/>
          <w:bCs/>
          <w:sz w:val="24"/>
          <w:szCs w:val="24"/>
          <w:lang w:eastAsia="ru-RU"/>
        </w:rPr>
      </w:pPr>
    </w:p>
    <w:p w14:paraId="7BEFCB04" w14:textId="77777777" w:rsidR="00431B08" w:rsidRPr="00431B08" w:rsidRDefault="00431B08" w:rsidP="00431B08">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p>
    <w:p w14:paraId="68646537" w14:textId="77777777" w:rsidR="00CC4A82" w:rsidRDefault="00CC4A8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394C44CD" w14:textId="1849F5B8" w:rsidR="00431B08" w:rsidRPr="00431B08" w:rsidRDefault="00431B08" w:rsidP="00431B08">
      <w:pPr>
        <w:spacing w:after="200" w:line="276"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lastRenderedPageBreak/>
        <w:t xml:space="preserve">4. КОНТРОЛЬ И ОЦЕНКА РЕЗУЛЬТАТОВ ОСВОЕНИЯ </w:t>
      </w:r>
      <w:r w:rsidRPr="00431B08">
        <w:rPr>
          <w:rFonts w:ascii="Times New Roman" w:eastAsia="Times New Roman" w:hAnsi="Times New Roman" w:cs="Times New Roman"/>
          <w:b/>
          <w:bCs/>
          <w:lang w:eastAsia="ru-RU"/>
        </w:rPr>
        <w:br/>
        <w:t>ПРОФЕССИОНАЛЬНОГО МОДУЛЯ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4175"/>
        <w:gridCol w:w="2545"/>
      </w:tblGrid>
      <w:tr w:rsidR="00431B08" w:rsidRPr="00CC4A82" w14:paraId="726DF78C" w14:textId="77777777" w:rsidTr="002374E9">
        <w:trPr>
          <w:trHeight w:val="1098"/>
        </w:trPr>
        <w:tc>
          <w:tcPr>
            <w:tcW w:w="2693" w:type="dxa"/>
            <w:vAlign w:val="center"/>
          </w:tcPr>
          <w:p w14:paraId="3DF83920" w14:textId="77777777" w:rsidR="00431B08" w:rsidRPr="00CC4A82" w:rsidRDefault="00431B08" w:rsidP="00431B08">
            <w:pPr>
              <w:suppressAutoHyphens/>
              <w:spacing w:after="200" w:line="276" w:lineRule="auto"/>
              <w:jc w:val="center"/>
              <w:rPr>
                <w:rFonts w:ascii="Times New Roman" w:eastAsia="Times New Roman" w:hAnsi="Times New Roman" w:cs="Times New Roman"/>
                <w:b/>
                <w:bCs/>
                <w:lang w:eastAsia="ru-RU"/>
              </w:rPr>
            </w:pPr>
            <w:r w:rsidRPr="00CC4A82">
              <w:rPr>
                <w:rFonts w:ascii="Times New Roman" w:eastAsia="Times New Roman" w:hAnsi="Times New Roman" w:cs="Times New Roman"/>
                <w:b/>
                <w:bCs/>
                <w:lang w:eastAsia="ru-RU"/>
              </w:rPr>
              <w:t>Код и наименование профессиональных и общих компетенций, формируемых в рамках модуля</w:t>
            </w:r>
          </w:p>
        </w:tc>
        <w:tc>
          <w:tcPr>
            <w:tcW w:w="4291" w:type="dxa"/>
            <w:vAlign w:val="center"/>
          </w:tcPr>
          <w:p w14:paraId="76B4537E" w14:textId="77777777" w:rsidR="00431B08" w:rsidRPr="00CC4A82" w:rsidRDefault="00431B08" w:rsidP="00431B08">
            <w:pPr>
              <w:suppressAutoHyphens/>
              <w:spacing w:after="200" w:line="276" w:lineRule="auto"/>
              <w:jc w:val="center"/>
              <w:rPr>
                <w:rFonts w:ascii="Times New Roman" w:eastAsia="Times New Roman" w:hAnsi="Times New Roman" w:cs="Times New Roman"/>
                <w:b/>
                <w:bCs/>
                <w:lang w:eastAsia="ru-RU"/>
              </w:rPr>
            </w:pPr>
            <w:r w:rsidRPr="00CC4A82">
              <w:rPr>
                <w:rFonts w:ascii="Times New Roman" w:eastAsia="Times New Roman" w:hAnsi="Times New Roman" w:cs="Times New Roman"/>
                <w:b/>
                <w:bCs/>
                <w:lang w:eastAsia="ru-RU"/>
              </w:rPr>
              <w:t>Критерии оценки</w:t>
            </w:r>
          </w:p>
        </w:tc>
        <w:tc>
          <w:tcPr>
            <w:tcW w:w="2620" w:type="dxa"/>
            <w:vAlign w:val="center"/>
          </w:tcPr>
          <w:p w14:paraId="7EF404ED" w14:textId="77777777" w:rsidR="00431B08" w:rsidRPr="00CC4A82" w:rsidRDefault="00431B08" w:rsidP="00431B08">
            <w:pPr>
              <w:suppressAutoHyphens/>
              <w:spacing w:after="200" w:line="276" w:lineRule="auto"/>
              <w:jc w:val="center"/>
              <w:rPr>
                <w:rFonts w:ascii="Times New Roman" w:eastAsia="Times New Roman" w:hAnsi="Times New Roman" w:cs="Times New Roman"/>
                <w:b/>
                <w:bCs/>
                <w:lang w:eastAsia="ru-RU"/>
              </w:rPr>
            </w:pPr>
            <w:r w:rsidRPr="00CC4A82">
              <w:rPr>
                <w:rFonts w:ascii="Times New Roman" w:eastAsia="Times New Roman" w:hAnsi="Times New Roman" w:cs="Times New Roman"/>
                <w:b/>
                <w:bCs/>
                <w:lang w:eastAsia="ru-RU"/>
              </w:rPr>
              <w:t>Методы оценки</w:t>
            </w:r>
          </w:p>
        </w:tc>
      </w:tr>
      <w:tr w:rsidR="00431B08" w:rsidRPr="00CC4A82" w14:paraId="71F6C4D0" w14:textId="77777777" w:rsidTr="00CC4A82">
        <w:trPr>
          <w:trHeight w:val="2399"/>
        </w:trPr>
        <w:tc>
          <w:tcPr>
            <w:tcW w:w="2693" w:type="dxa"/>
          </w:tcPr>
          <w:p w14:paraId="7FBEB502" w14:textId="77777777" w:rsidR="00431B08" w:rsidRPr="00CC4A82" w:rsidRDefault="00431B08" w:rsidP="00431B08">
            <w:pPr>
              <w:suppressAutoHyphens/>
              <w:spacing w:after="200" w:line="276" w:lineRule="auto"/>
              <w:rPr>
                <w:rFonts w:ascii="Times New Roman" w:eastAsia="Times New Roman" w:hAnsi="Times New Roman" w:cs="Times New Roman"/>
                <w:lang w:eastAsia="ru-RU"/>
              </w:rPr>
            </w:pPr>
            <w:r w:rsidRPr="00CC4A82">
              <w:rPr>
                <w:rFonts w:ascii="Times New Roman" w:eastAsia="Times New Roman" w:hAnsi="Times New Roman" w:cs="Times New Roman"/>
                <w:iCs/>
                <w:lang w:eastAsia="ru-RU"/>
              </w:rPr>
              <w:t>ПК 1.1. Контролировать и регулировать технологический режим с использованием средств автоматизации и результатов анализов</w:t>
            </w:r>
            <w:r w:rsidRPr="00CC4A82">
              <w:rPr>
                <w:rFonts w:ascii="Times New Roman" w:eastAsia="Times New Roman" w:hAnsi="Times New Roman" w:cs="Times New Roman"/>
                <w:lang w:eastAsia="ru-RU"/>
              </w:rPr>
              <w:t xml:space="preserve"> </w:t>
            </w:r>
          </w:p>
          <w:p w14:paraId="5233175E" w14:textId="77777777" w:rsidR="00431B08" w:rsidRPr="00CC4A82" w:rsidRDefault="00431B08" w:rsidP="00431B08">
            <w:pPr>
              <w:suppressAutoHyphens/>
              <w:spacing w:after="200" w:line="276" w:lineRule="auto"/>
              <w:rPr>
                <w:rFonts w:ascii="Times New Roman" w:eastAsia="Times New Roman" w:hAnsi="Times New Roman" w:cs="Times New Roman"/>
                <w:iCs/>
                <w:lang w:eastAsia="ru-RU"/>
              </w:rPr>
            </w:pPr>
            <w:r w:rsidRPr="00CC4A82">
              <w:rPr>
                <w:rFonts w:ascii="Times New Roman" w:eastAsia="Times New Roman" w:hAnsi="Times New Roman" w:cs="Times New Roman"/>
                <w:iCs/>
                <w:lang w:eastAsia="ru-RU"/>
              </w:rPr>
              <w:t>ПК 1.2. Контролировать качество и расход сырья, продукции, реагентов, катализаторов, топливно-энергетических ресурсов</w:t>
            </w:r>
          </w:p>
          <w:p w14:paraId="0D1464EB" w14:textId="77777777" w:rsidR="00431B08" w:rsidRPr="00CC4A82" w:rsidRDefault="00431B08" w:rsidP="00431B08">
            <w:pPr>
              <w:suppressAutoHyphens/>
              <w:spacing w:after="200" w:line="276" w:lineRule="auto"/>
              <w:rPr>
                <w:rFonts w:ascii="Times New Roman" w:eastAsia="Times New Roman" w:hAnsi="Times New Roman" w:cs="Times New Roman"/>
                <w:lang w:eastAsia="ru-RU"/>
              </w:rPr>
            </w:pPr>
            <w:r w:rsidRPr="00CC4A82">
              <w:rPr>
                <w:rFonts w:ascii="Times New Roman" w:eastAsia="Times New Roman" w:hAnsi="Times New Roman" w:cs="Times New Roman"/>
                <w:iCs/>
                <w:lang w:eastAsia="ru-RU"/>
              </w:rPr>
              <w:t>ПК 1.3. Анализировать причины возникновения производственных инцидентов, принимать меры по их устранению и предупреждению</w:t>
            </w:r>
          </w:p>
          <w:p w14:paraId="050E54B1" w14:textId="77777777" w:rsidR="00431B08" w:rsidRPr="00CC4A82" w:rsidRDefault="00431B08" w:rsidP="00431B08">
            <w:pPr>
              <w:suppressAutoHyphens/>
              <w:spacing w:after="200" w:line="276" w:lineRule="auto"/>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ОК 02 Организовывать собственную деятельность, исходя из цели и способов ее достижения, определенных руководителем</w:t>
            </w:r>
          </w:p>
          <w:p w14:paraId="039467ED" w14:textId="77777777" w:rsidR="00431B08" w:rsidRPr="00CC4A82" w:rsidRDefault="00431B08" w:rsidP="00431B08">
            <w:pPr>
              <w:suppressAutoHyphens/>
              <w:spacing w:after="200" w:line="276" w:lineRule="auto"/>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ОК 04</w:t>
            </w:r>
            <w:r w:rsidRPr="00CC4A82">
              <w:rPr>
                <w:rFonts w:ascii="Times New Roman" w:eastAsia="Times New Roman" w:hAnsi="Times New Roman" w:cs="Times New Roman"/>
                <w:lang w:eastAsia="ru-RU"/>
              </w:rPr>
              <w:tab/>
              <w:t>Осуществлять поиск информации, необходимой для эффективного выполнения профессиональных задач</w:t>
            </w:r>
          </w:p>
          <w:p w14:paraId="6F639ADA" w14:textId="77777777" w:rsidR="00431B08" w:rsidRPr="00CC4A82" w:rsidRDefault="00431B08" w:rsidP="00431B08">
            <w:pPr>
              <w:suppressAutoHyphens/>
              <w:spacing w:after="200" w:line="276" w:lineRule="auto"/>
              <w:rPr>
                <w:rFonts w:ascii="Times New Roman" w:eastAsia="Times New Roman" w:hAnsi="Times New Roman" w:cs="Times New Roman"/>
                <w:highlight w:val="yellow"/>
                <w:lang w:eastAsia="ru-RU"/>
              </w:rPr>
            </w:pPr>
            <w:r w:rsidRPr="00CC4A82">
              <w:rPr>
                <w:rFonts w:ascii="Times New Roman" w:eastAsia="Times New Roman" w:hAnsi="Times New Roman" w:cs="Times New Roman"/>
                <w:lang w:eastAsia="ru-RU"/>
              </w:rPr>
              <w:t>ОК 06</w:t>
            </w:r>
            <w:r w:rsidRPr="00CC4A82">
              <w:rPr>
                <w:rFonts w:ascii="Times New Roman" w:eastAsia="Times New Roman" w:hAnsi="Times New Roman" w:cs="Times New Roman"/>
                <w:lang w:eastAsia="ru-RU"/>
              </w:rPr>
              <w:tab/>
              <w:t>Работать в команде, эффективно общаться с коллегами, руководством клиентами</w:t>
            </w:r>
          </w:p>
        </w:tc>
        <w:tc>
          <w:tcPr>
            <w:tcW w:w="4291" w:type="dxa"/>
          </w:tcPr>
          <w:p w14:paraId="5B38A065" w14:textId="77777777" w:rsidR="00431B08" w:rsidRPr="00CC4A82" w:rsidRDefault="00431B08" w:rsidP="00431B08">
            <w:pPr>
              <w:spacing w:after="200" w:line="276" w:lineRule="auto"/>
              <w:jc w:val="both"/>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Критерии оценки ответов на коллоквиумах:</w:t>
            </w:r>
          </w:p>
          <w:p w14:paraId="266E1EA1" w14:textId="77777777" w:rsidR="00431B08" w:rsidRPr="00CC4A82" w:rsidRDefault="00431B08" w:rsidP="00431B08">
            <w:pPr>
              <w:spacing w:after="0" w:line="240" w:lineRule="auto"/>
              <w:jc w:val="both"/>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На «отлично» оценивается ответ, если обучающийся свободно, с глубоким знанием материала, правильно, последовательно и полно выберет тактику действий, и ответит на дополнительные вопросы по основам экономики организации. Оценка «хорошо» выставляется, если обучающийся достаточно убедительно,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w:t>
            </w:r>
          </w:p>
          <w:p w14:paraId="6999DB74" w14:textId="77777777" w:rsidR="00431B08" w:rsidRPr="00CC4A82" w:rsidRDefault="00431B08" w:rsidP="00431B08">
            <w:pPr>
              <w:spacing w:after="0" w:line="240" w:lineRule="auto"/>
              <w:jc w:val="both"/>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Оценка «удовлетворительно» выставляется, если обучающийся недостаточно уверенно, с существенными ошибками в теоретической подготовке и слабо освоенными умениями ответил на вопросы ситуационной задачи. Только с помощью наводящих вопросов преподавателя справился с вопросами разрешения производственной ситуации, не уверенно отвечал на дополнительно заданные вопросы. С затруднениями, он все же сможет при необходимости решить подобную ситуационную задачу на практике.</w:t>
            </w:r>
          </w:p>
          <w:p w14:paraId="4E84F098" w14:textId="77777777" w:rsidR="00431B08" w:rsidRPr="00CC4A82" w:rsidRDefault="00431B08" w:rsidP="00431B08">
            <w:pPr>
              <w:spacing w:after="0" w:line="240" w:lineRule="auto"/>
              <w:jc w:val="both"/>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Оценка «неудовлетворительно» выставляется, если студент только имеет очень слабое представление о предмете и недостаточно, или вообще не освоил умения по разрешению производственной ситуации. Допустил существенные ошибки в ответе на большинство вопросов ситуационной задачи, неверно отвечал на дополнительно заданные ему вопросы, не может справиться с решением подобной ситуационной задачи на практике.</w:t>
            </w:r>
          </w:p>
          <w:p w14:paraId="5D0ECFEF" w14:textId="77777777" w:rsidR="00431B08" w:rsidRPr="00CC4A82" w:rsidRDefault="00431B08" w:rsidP="00431B08">
            <w:pPr>
              <w:adjustRightInd w:val="0"/>
              <w:spacing w:after="0" w:line="240" w:lineRule="auto"/>
              <w:ind w:left="20"/>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Критерии оценки экзамена:</w:t>
            </w:r>
          </w:p>
          <w:p w14:paraId="1C4BE010" w14:textId="77777777" w:rsidR="00431B08" w:rsidRPr="00CC4A82" w:rsidRDefault="00431B08" w:rsidP="00431B08">
            <w:pPr>
              <w:adjustRightInd w:val="0"/>
              <w:spacing w:after="0" w:line="240" w:lineRule="auto"/>
              <w:rPr>
                <w:rFonts w:ascii="Times New Roman" w:eastAsia="Times New Roman" w:hAnsi="Times New Roman" w:cs="Times New Roman"/>
                <w:lang w:eastAsia="ru-RU"/>
              </w:rPr>
            </w:pPr>
          </w:p>
          <w:p w14:paraId="25DF904B" w14:textId="77777777" w:rsidR="00431B08" w:rsidRPr="00CC4A82" w:rsidRDefault="00431B08" w:rsidP="00431B08">
            <w:pPr>
              <w:shd w:val="clear" w:color="auto" w:fill="FFFFFF"/>
              <w:tabs>
                <w:tab w:val="left" w:pos="6379"/>
              </w:tabs>
              <w:adjustRightInd w:val="0"/>
              <w:spacing w:after="200" w:line="240" w:lineRule="auto"/>
              <w:contextualSpacing/>
              <w:jc w:val="both"/>
              <w:rPr>
                <w:rFonts w:ascii="Times New Roman" w:eastAsia="Times New Roman" w:hAnsi="Times New Roman" w:cs="Times New Roman"/>
                <w:lang w:eastAsia="ru-RU"/>
              </w:rPr>
            </w:pPr>
            <w:r w:rsidRPr="00CC4A82">
              <w:rPr>
                <w:rFonts w:ascii="Times New Roman" w:eastAsia="Times New Roman" w:hAnsi="Times New Roman" w:cs="Times New Roman"/>
                <w:lang w:eastAsia="ru-RU"/>
              </w:rPr>
              <w:lastRenderedPageBreak/>
              <w:t>- оценка «отлично» выставляется студенту, показавшему всесторонние, систематизированные, глубокие знания и умение уверенно применять их на практике при решении конкретных задач, свободное и правильное обоснование принятых решений.</w:t>
            </w:r>
          </w:p>
          <w:p w14:paraId="0CAF55DB" w14:textId="77777777" w:rsidR="00431B08" w:rsidRPr="00CC4A82" w:rsidRDefault="00431B08" w:rsidP="00431B08">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 оценка «хорошо» - выставляется студенту, если он твердо знает материал, грамотно и по существу излагает его, умеет применять полученные знания на практике, но допускает в ответе некоторые неточности, которые может устранить с помощью дополнительных вопросов преподавателя.</w:t>
            </w:r>
          </w:p>
          <w:p w14:paraId="3D7D6669" w14:textId="77777777" w:rsidR="00431B08" w:rsidRPr="00CC4A82" w:rsidRDefault="00431B08" w:rsidP="00431B08">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 оценка «удовлетворительно» - выставляется студенту, показавшему фрагментарный, разрозненный характер знаний, но при этом он владеет основными знаниями, необходимыми для дальнейшего обучения и может применять полученные знания по образцу в стандартной ситуации.</w:t>
            </w:r>
          </w:p>
          <w:p w14:paraId="0ECE984C" w14:textId="77777777" w:rsidR="00431B08" w:rsidRPr="00CC4A82" w:rsidRDefault="00431B08" w:rsidP="00431B08">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 оценка «неудовлетворительно» - выставляется студенту, который не знает большей части материала, допускает грубые ошибки в формулировках основных понятий и не умеет использовать полученные знания при решении типовых практических задач.</w:t>
            </w:r>
          </w:p>
          <w:p w14:paraId="26B56065" w14:textId="77777777" w:rsidR="00431B08" w:rsidRPr="00CC4A82" w:rsidRDefault="00431B08" w:rsidP="00431B08">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CC4A82">
              <w:rPr>
                <w:rFonts w:ascii="Times New Roman" w:eastAsia="Times New Roman" w:hAnsi="Times New Roman" w:cs="Times New Roman"/>
                <w:lang w:eastAsia="ru-RU"/>
              </w:rPr>
              <w:t>Критерии оценки зачета:</w:t>
            </w:r>
          </w:p>
          <w:p w14:paraId="173FD2CB" w14:textId="77777777" w:rsidR="00431B08" w:rsidRPr="00CC4A82" w:rsidRDefault="00431B08" w:rsidP="00431B08">
            <w:pPr>
              <w:suppressAutoHyphens/>
              <w:spacing w:after="200" w:line="276" w:lineRule="auto"/>
              <w:jc w:val="both"/>
              <w:rPr>
                <w:rFonts w:ascii="Times New Roman" w:eastAsia="Times New Roman" w:hAnsi="Times New Roman" w:cs="Times New Roman"/>
                <w:iCs/>
                <w:lang w:eastAsia="ru-RU"/>
              </w:rPr>
            </w:pPr>
            <w:r w:rsidRPr="00CC4A82">
              <w:rPr>
                <w:rFonts w:ascii="Times New Roman" w:eastAsia="Times New Roman" w:hAnsi="Times New Roman" w:cs="Times New Roman"/>
                <w:iCs/>
                <w:lang w:eastAsia="ru-RU"/>
              </w:rPr>
              <w:t>«Зачтено»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06866FE5" w14:textId="77777777" w:rsidR="00431B08" w:rsidRPr="00CC4A82" w:rsidRDefault="00431B08" w:rsidP="00431B08">
            <w:pPr>
              <w:suppressAutoHyphens/>
              <w:spacing w:after="200" w:line="276" w:lineRule="auto"/>
              <w:jc w:val="both"/>
              <w:rPr>
                <w:rFonts w:ascii="Times New Roman" w:eastAsia="Times New Roman" w:hAnsi="Times New Roman" w:cs="Times New Roman"/>
                <w:iCs/>
                <w:highlight w:val="green"/>
                <w:u w:val="single"/>
                <w:lang w:eastAsia="ru-RU"/>
              </w:rPr>
            </w:pPr>
            <w:r w:rsidRPr="00CC4A82">
              <w:rPr>
                <w:rFonts w:ascii="Times New Roman" w:eastAsia="Times New Roman" w:hAnsi="Times New Roman" w:cs="Times New Roman"/>
                <w:iCs/>
                <w:lang w:eastAsia="ru-RU"/>
              </w:rPr>
              <w:t>«Не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w:t>
            </w:r>
          </w:p>
        </w:tc>
        <w:tc>
          <w:tcPr>
            <w:tcW w:w="2620" w:type="dxa"/>
          </w:tcPr>
          <w:p w14:paraId="6E7F55DE" w14:textId="77777777" w:rsidR="00431B08" w:rsidRPr="00CC4A82" w:rsidRDefault="00431B08" w:rsidP="00431B08">
            <w:pPr>
              <w:suppressAutoHyphens/>
              <w:spacing w:after="200" w:line="276" w:lineRule="auto"/>
              <w:jc w:val="both"/>
              <w:rPr>
                <w:rFonts w:ascii="Times New Roman" w:eastAsia="Times New Roman" w:hAnsi="Times New Roman" w:cs="Times New Roman"/>
                <w:iCs/>
                <w:lang w:eastAsia="ru-RU"/>
              </w:rPr>
            </w:pPr>
            <w:r w:rsidRPr="00CC4A82">
              <w:rPr>
                <w:rFonts w:ascii="Times New Roman" w:eastAsia="Times New Roman" w:hAnsi="Times New Roman" w:cs="Times New Roman"/>
                <w:iCs/>
                <w:lang w:eastAsia="ru-RU"/>
              </w:rPr>
              <w:lastRenderedPageBreak/>
              <w:t xml:space="preserve"> Коллоквиум;</w:t>
            </w:r>
          </w:p>
          <w:p w14:paraId="260E0FE6" w14:textId="77777777" w:rsidR="00431B08" w:rsidRPr="00CC4A82" w:rsidRDefault="00431B08" w:rsidP="00431B08">
            <w:pPr>
              <w:suppressAutoHyphens/>
              <w:spacing w:after="200" w:line="276" w:lineRule="auto"/>
              <w:jc w:val="both"/>
              <w:rPr>
                <w:rFonts w:ascii="Times New Roman" w:eastAsia="Times New Roman" w:hAnsi="Times New Roman" w:cs="Times New Roman"/>
                <w:iCs/>
                <w:lang w:eastAsia="ru-RU"/>
              </w:rPr>
            </w:pPr>
            <w:r w:rsidRPr="00CC4A82">
              <w:rPr>
                <w:rFonts w:ascii="Times New Roman" w:eastAsia="Times New Roman" w:hAnsi="Times New Roman" w:cs="Times New Roman"/>
                <w:iCs/>
                <w:lang w:eastAsia="ru-RU"/>
              </w:rPr>
              <w:t>Экзамен;</w:t>
            </w:r>
          </w:p>
          <w:p w14:paraId="0484B3EA" w14:textId="77777777" w:rsidR="00431B08" w:rsidRPr="00CC4A82" w:rsidRDefault="00431B08" w:rsidP="00431B08">
            <w:pPr>
              <w:suppressAutoHyphens/>
              <w:spacing w:after="200" w:line="276" w:lineRule="auto"/>
              <w:jc w:val="both"/>
              <w:rPr>
                <w:rFonts w:ascii="Times New Roman" w:eastAsia="Times New Roman" w:hAnsi="Times New Roman" w:cs="Times New Roman"/>
                <w:i/>
                <w:highlight w:val="green"/>
                <w:u w:val="single"/>
                <w:lang w:eastAsia="ru-RU"/>
              </w:rPr>
            </w:pPr>
            <w:r w:rsidRPr="00CC4A82">
              <w:rPr>
                <w:rFonts w:ascii="Times New Roman" w:eastAsia="Times New Roman" w:hAnsi="Times New Roman" w:cs="Times New Roman"/>
                <w:iCs/>
                <w:lang w:eastAsia="ru-RU"/>
              </w:rPr>
              <w:t>Зачет.</w:t>
            </w:r>
          </w:p>
        </w:tc>
      </w:tr>
    </w:tbl>
    <w:p w14:paraId="22E9513B" w14:textId="77777777" w:rsidR="00431B08" w:rsidRPr="00431B08" w:rsidRDefault="00431B08" w:rsidP="00431B08">
      <w:pPr>
        <w:spacing w:after="200" w:line="276" w:lineRule="auto"/>
        <w:ind w:firstLine="709"/>
        <w:jc w:val="both"/>
        <w:rPr>
          <w:rFonts w:ascii="Calibri" w:eastAsia="Times New Roman" w:hAnsi="Calibri" w:cs="Times New Roman"/>
          <w:lang w:eastAsia="ru-RU"/>
        </w:rPr>
      </w:pPr>
    </w:p>
    <w:p w14:paraId="6BDE0D09" w14:textId="77777777" w:rsidR="001D1F92" w:rsidRDefault="001D1F92"/>
    <w:p w14:paraId="40A712D9" w14:textId="77777777" w:rsidR="00431B08" w:rsidRDefault="00431B08"/>
    <w:p w14:paraId="50357412" w14:textId="77777777" w:rsidR="00431B08" w:rsidRPr="00431B08" w:rsidRDefault="00431B08" w:rsidP="00431B08">
      <w:pPr>
        <w:spacing w:after="0" w:line="360" w:lineRule="auto"/>
        <w:jc w:val="right"/>
        <w:outlineLvl w:val="1"/>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2DB2A3CB" w14:textId="31EFAD12" w:rsidR="00431B08" w:rsidRPr="00431B08" w:rsidRDefault="00431B08" w:rsidP="00431B08">
      <w:pPr>
        <w:spacing w:after="0" w:line="360" w:lineRule="auto"/>
        <w:jc w:val="right"/>
        <w:rPr>
          <w:rFonts w:ascii="Times New Roman" w:eastAsia="Times New Roman" w:hAnsi="Times New Roman" w:cs="Times New Roman"/>
          <w:i/>
          <w:sz w:val="24"/>
          <w:szCs w:val="24"/>
          <w:lang w:eastAsia="ru-RU"/>
        </w:rPr>
      </w:pPr>
      <w:r w:rsidRPr="00431B08">
        <w:rPr>
          <w:rFonts w:ascii="Times New Roman" w:eastAsia="Times New Roman" w:hAnsi="Times New Roman" w:cs="Times New Roman"/>
          <w:sz w:val="24"/>
          <w:szCs w:val="24"/>
          <w:lang w:eastAsia="ru-RU"/>
        </w:rPr>
        <w:t xml:space="preserve">к ПОП-П по профессии </w:t>
      </w:r>
      <w:r w:rsidRPr="00431B08">
        <w:rPr>
          <w:rFonts w:ascii="Times New Roman" w:eastAsia="Times New Roman" w:hAnsi="Times New Roman" w:cs="Times New Roman"/>
          <w:sz w:val="24"/>
          <w:szCs w:val="24"/>
          <w:lang w:eastAsia="ru-RU"/>
        </w:rPr>
        <w:br/>
      </w:r>
      <w:r w:rsidR="00073F4F">
        <w:rPr>
          <w:rFonts w:ascii="Times New Roman" w:eastAsia="Times New Roman" w:hAnsi="Times New Roman" w:cs="Times New Roman"/>
          <w:bCs/>
          <w:sz w:val="24"/>
          <w:szCs w:val="24"/>
          <w:lang w:eastAsia="ru-RU"/>
        </w:rPr>
        <w:t>18.01.28 Оператор нефтепереработки</w:t>
      </w:r>
    </w:p>
    <w:p w14:paraId="39426C1A" w14:textId="77777777" w:rsidR="00431B08" w:rsidRPr="00431B08" w:rsidRDefault="00431B08" w:rsidP="00431B08">
      <w:pPr>
        <w:spacing w:after="0" w:line="360" w:lineRule="auto"/>
        <w:jc w:val="right"/>
        <w:rPr>
          <w:rFonts w:ascii="Times New Roman" w:eastAsia="Times New Roman" w:hAnsi="Times New Roman" w:cs="Times New Roman"/>
          <w:i/>
          <w:sz w:val="24"/>
          <w:szCs w:val="24"/>
          <w:lang w:eastAsia="ru-RU"/>
        </w:rPr>
      </w:pPr>
    </w:p>
    <w:p w14:paraId="4439F49E"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7E6A1CB3"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47DBEDEC"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5B4349FA"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3F79F475"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44A3F0EA"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605E14A0"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144A333E"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7D9C8153" w14:textId="40EEEE94" w:rsidR="00431B08" w:rsidRPr="00431B08" w:rsidRDefault="00CC4A82" w:rsidP="00431B08">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ПРИМЕРНАЯ </w:t>
      </w:r>
      <w:r w:rsidR="00431B08" w:rsidRPr="00431B08">
        <w:rPr>
          <w:rFonts w:ascii="Times New Roman" w:eastAsia="Times New Roman" w:hAnsi="Times New Roman" w:cs="Times New Roman"/>
          <w:b/>
          <w:color w:val="000000"/>
          <w:sz w:val="24"/>
          <w:szCs w:val="24"/>
          <w:lang w:eastAsia="ru-RU"/>
        </w:rPr>
        <w:t>РАБОЧАЯ ПРОГРАММА</w:t>
      </w:r>
      <w:r w:rsidR="00431B08" w:rsidRPr="00431B08">
        <w:rPr>
          <w:rFonts w:ascii="Times New Roman" w:eastAsia="Times New Roman" w:hAnsi="Times New Roman" w:cs="Times New Roman"/>
          <w:b/>
          <w:sz w:val="24"/>
          <w:szCs w:val="24"/>
          <w:lang w:eastAsia="ru-RU"/>
        </w:rPr>
        <w:t xml:space="preserve"> ПРОФЕССИОНАЛЬНОГО МОДУЛЯ</w:t>
      </w:r>
    </w:p>
    <w:p w14:paraId="781A4901" w14:textId="77777777" w:rsidR="00431B08" w:rsidRPr="00431B08" w:rsidRDefault="00431B08" w:rsidP="00431B08">
      <w:pPr>
        <w:spacing w:after="200" w:line="276" w:lineRule="auto"/>
        <w:jc w:val="center"/>
        <w:rPr>
          <w:rFonts w:ascii="Times New Roman" w:eastAsia="Times New Roman" w:hAnsi="Times New Roman" w:cs="Times New Roman"/>
          <w:b/>
          <w:sz w:val="24"/>
          <w:szCs w:val="24"/>
          <w:u w:val="single"/>
          <w:lang w:eastAsia="ru-RU"/>
        </w:rPr>
      </w:pPr>
    </w:p>
    <w:p w14:paraId="236FB54F" w14:textId="29437165" w:rsidR="00431B08" w:rsidRPr="00431B08" w:rsidRDefault="00431B08" w:rsidP="00431B08">
      <w:pPr>
        <w:spacing w:after="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«ПМ</w:t>
      </w:r>
      <w:r w:rsidR="00CC4A82">
        <w:rPr>
          <w:rFonts w:ascii="Times New Roman" w:eastAsia="Times New Roman" w:hAnsi="Times New Roman" w:cs="Times New Roman"/>
          <w:b/>
          <w:sz w:val="24"/>
          <w:szCs w:val="24"/>
          <w:lang w:eastAsia="ru-RU"/>
        </w:rPr>
        <w:t>.</w:t>
      </w:r>
      <w:r w:rsidRPr="00431B08">
        <w:rPr>
          <w:rFonts w:ascii="Times New Roman" w:eastAsia="Times New Roman" w:hAnsi="Times New Roman" w:cs="Times New Roman"/>
          <w:b/>
          <w:sz w:val="24"/>
          <w:szCs w:val="24"/>
          <w:lang w:eastAsia="ru-RU"/>
        </w:rPr>
        <w:t xml:space="preserve"> 02 Обслуживание и настройка средств контроля и автоматического регулирования»</w:t>
      </w:r>
    </w:p>
    <w:p w14:paraId="14EF01AF" w14:textId="5DE31E42" w:rsid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6D0CB891" w14:textId="1C1196C7" w:rsidR="00DB4867" w:rsidRDefault="00DB4867" w:rsidP="00431B08">
      <w:pPr>
        <w:spacing w:after="200" w:line="276" w:lineRule="auto"/>
        <w:jc w:val="center"/>
        <w:rPr>
          <w:rFonts w:ascii="Times New Roman" w:eastAsia="Times New Roman" w:hAnsi="Times New Roman" w:cs="Times New Roman"/>
          <w:b/>
          <w:i/>
          <w:sz w:val="24"/>
          <w:szCs w:val="24"/>
          <w:lang w:eastAsia="ru-RU"/>
        </w:rPr>
      </w:pPr>
    </w:p>
    <w:p w14:paraId="3A405EB8" w14:textId="77777777" w:rsidR="00DB4867" w:rsidRPr="004256E2" w:rsidRDefault="00DB4867" w:rsidP="00DB4867">
      <w:pPr>
        <w:jc w:val="center"/>
        <w:rPr>
          <w:rFonts w:ascii="Times New Roman" w:eastAsia="Calibri" w:hAnsi="Times New Roman"/>
          <w:b/>
          <w:bCs/>
          <w:sz w:val="24"/>
          <w:szCs w:val="24"/>
        </w:rPr>
      </w:pPr>
      <w:r w:rsidRPr="004256E2">
        <w:rPr>
          <w:rFonts w:ascii="Times New Roman" w:eastAsia="Calibri" w:hAnsi="Times New Roman"/>
          <w:b/>
          <w:bCs/>
          <w:sz w:val="24"/>
          <w:szCs w:val="24"/>
        </w:rPr>
        <w:t>Профессиональный цикл</w:t>
      </w:r>
    </w:p>
    <w:p w14:paraId="69D20CC2" w14:textId="77777777" w:rsidR="00DB4867" w:rsidRPr="00431B08" w:rsidRDefault="00DB4867" w:rsidP="00431B08">
      <w:pPr>
        <w:spacing w:after="200" w:line="276" w:lineRule="auto"/>
        <w:jc w:val="center"/>
        <w:rPr>
          <w:rFonts w:ascii="Times New Roman" w:eastAsia="Times New Roman" w:hAnsi="Times New Roman" w:cs="Times New Roman"/>
          <w:b/>
          <w:i/>
          <w:sz w:val="24"/>
          <w:szCs w:val="24"/>
          <w:lang w:eastAsia="ru-RU"/>
        </w:rPr>
      </w:pPr>
    </w:p>
    <w:p w14:paraId="30206553"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65DBF751"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42ABDA48"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55E1DFA9"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554E38A0"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p>
    <w:p w14:paraId="486E1618" w14:textId="425277C0" w:rsidR="00CC4A82" w:rsidRDefault="00CC4A82" w:rsidP="00431B08">
      <w:pPr>
        <w:spacing w:after="200" w:line="276" w:lineRule="auto"/>
        <w:jc w:val="center"/>
        <w:rPr>
          <w:rFonts w:ascii="Times New Roman" w:eastAsia="Times New Roman" w:hAnsi="Times New Roman" w:cs="Times New Roman"/>
          <w:b/>
          <w:i/>
          <w:sz w:val="24"/>
          <w:szCs w:val="24"/>
          <w:lang w:eastAsia="ru-RU"/>
        </w:rPr>
      </w:pPr>
    </w:p>
    <w:p w14:paraId="70C8E334" w14:textId="65C135A7" w:rsidR="00CC4A82" w:rsidRDefault="00CC4A82" w:rsidP="00431B08">
      <w:pPr>
        <w:spacing w:after="200" w:line="276" w:lineRule="auto"/>
        <w:jc w:val="center"/>
        <w:rPr>
          <w:rFonts w:ascii="Times New Roman" w:eastAsia="Times New Roman" w:hAnsi="Times New Roman" w:cs="Times New Roman"/>
          <w:b/>
          <w:i/>
          <w:sz w:val="24"/>
          <w:szCs w:val="24"/>
          <w:lang w:eastAsia="ru-RU"/>
        </w:rPr>
      </w:pPr>
    </w:p>
    <w:p w14:paraId="403439EF" w14:textId="2E9F5FBD" w:rsidR="00CC4A82" w:rsidRDefault="00CC4A82" w:rsidP="00431B08">
      <w:pPr>
        <w:spacing w:after="200" w:line="276" w:lineRule="auto"/>
        <w:jc w:val="center"/>
        <w:rPr>
          <w:rFonts w:ascii="Times New Roman" w:eastAsia="Times New Roman" w:hAnsi="Times New Roman" w:cs="Times New Roman"/>
          <w:b/>
          <w:i/>
          <w:sz w:val="24"/>
          <w:szCs w:val="24"/>
          <w:lang w:eastAsia="ru-RU"/>
        </w:rPr>
      </w:pPr>
    </w:p>
    <w:p w14:paraId="3328AE4D" w14:textId="77777777" w:rsidR="00CC4A82" w:rsidRPr="00431B08" w:rsidRDefault="00CC4A82" w:rsidP="00431B08">
      <w:pPr>
        <w:spacing w:after="200" w:line="276" w:lineRule="auto"/>
        <w:jc w:val="center"/>
        <w:rPr>
          <w:rFonts w:ascii="Times New Roman" w:eastAsia="Times New Roman" w:hAnsi="Times New Roman" w:cs="Times New Roman"/>
          <w:b/>
          <w:i/>
          <w:sz w:val="24"/>
          <w:szCs w:val="24"/>
          <w:lang w:eastAsia="ru-RU"/>
        </w:rPr>
      </w:pPr>
    </w:p>
    <w:p w14:paraId="71670BBC" w14:textId="77777777" w:rsidR="00431B08" w:rsidRPr="00431B08" w:rsidRDefault="00431B08" w:rsidP="00431B08">
      <w:pPr>
        <w:spacing w:after="200" w:line="276" w:lineRule="auto"/>
        <w:jc w:val="center"/>
        <w:rPr>
          <w:rFonts w:ascii="Times New Roman" w:eastAsia="Times New Roman" w:hAnsi="Times New Roman" w:cs="Times New Roman"/>
          <w:b/>
          <w:iCs/>
          <w:sz w:val="24"/>
          <w:szCs w:val="24"/>
          <w:lang w:eastAsia="ru-RU"/>
        </w:rPr>
      </w:pPr>
      <w:r w:rsidRPr="00431B08">
        <w:rPr>
          <w:rFonts w:ascii="Times New Roman" w:eastAsia="Times New Roman" w:hAnsi="Times New Roman" w:cs="Times New Roman"/>
          <w:b/>
          <w:sz w:val="24"/>
          <w:szCs w:val="24"/>
          <w:lang w:eastAsia="ru-RU"/>
        </w:rPr>
        <w:t>2023 год</w:t>
      </w:r>
    </w:p>
    <w:p w14:paraId="193A237C" w14:textId="77777777" w:rsidR="00431B08" w:rsidRPr="00431B08" w:rsidRDefault="00431B08" w:rsidP="00431B08">
      <w:pPr>
        <w:spacing w:after="200" w:line="276" w:lineRule="auto"/>
        <w:rPr>
          <w:rFonts w:ascii="Times New Roman" w:eastAsia="Times New Roman" w:hAnsi="Times New Roman" w:cs="Times New Roman"/>
          <w:b/>
          <w:i/>
          <w:sz w:val="24"/>
          <w:szCs w:val="24"/>
          <w:lang w:eastAsia="ru-RU"/>
        </w:rPr>
        <w:sectPr w:rsidR="00431B08" w:rsidRPr="00431B08" w:rsidSect="00733AEF">
          <w:footerReference w:type="even" r:id="rId12"/>
          <w:footerReference w:type="default" r:id="rId13"/>
          <w:pgSz w:w="11907" w:h="16840"/>
          <w:pgMar w:top="1134" w:right="851" w:bottom="992" w:left="1418" w:header="709" w:footer="709" w:gutter="0"/>
          <w:cols w:space="720"/>
        </w:sectPr>
      </w:pPr>
    </w:p>
    <w:p w14:paraId="66700D02" w14:textId="77777777" w:rsidR="00431B08" w:rsidRPr="00431B08" w:rsidRDefault="00431B08" w:rsidP="00431B08">
      <w:pPr>
        <w:spacing w:after="200" w:line="276" w:lineRule="auto"/>
        <w:jc w:val="center"/>
        <w:rPr>
          <w:rFonts w:ascii="Times New Roman" w:eastAsia="Times New Roman" w:hAnsi="Times New Roman" w:cs="Times New Roman"/>
          <w:b/>
          <w:i/>
          <w:sz w:val="24"/>
          <w:szCs w:val="24"/>
          <w:lang w:eastAsia="ru-RU"/>
        </w:rPr>
      </w:pPr>
      <w:r w:rsidRPr="00431B08">
        <w:rPr>
          <w:rFonts w:ascii="Times New Roman" w:eastAsia="Times New Roman" w:hAnsi="Times New Roman" w:cs="Times New Roman"/>
          <w:b/>
          <w:iCs/>
          <w:sz w:val="24"/>
          <w:szCs w:val="24"/>
          <w:lang w:eastAsia="ru-RU"/>
        </w:rPr>
        <w:lastRenderedPageBreak/>
        <w:t>СОДЕРЖАНИЕ</w:t>
      </w:r>
    </w:p>
    <w:p w14:paraId="73AFF212" w14:textId="77777777" w:rsidR="00431B08" w:rsidRPr="00431B08" w:rsidRDefault="00431B08" w:rsidP="00431B0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431B08" w:rsidRPr="00431B08" w14:paraId="3E6D2363" w14:textId="77777777" w:rsidTr="002374E9">
        <w:tc>
          <w:tcPr>
            <w:tcW w:w="7501" w:type="dxa"/>
          </w:tcPr>
          <w:p w14:paraId="3FE68F68" w14:textId="0728DA3C" w:rsidR="00431B08" w:rsidRPr="00431B08" w:rsidRDefault="00431B08" w:rsidP="00317C54">
            <w:pPr>
              <w:numPr>
                <w:ilvl w:val="0"/>
                <w:numId w:val="3"/>
              </w:numPr>
              <w:suppressAutoHyphens/>
              <w:spacing w:after="200" w:line="276" w:lineRule="auto"/>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 xml:space="preserve">ОБЩАЯ ХАРАКТЕРИСТИКА </w:t>
            </w:r>
            <w:r w:rsidR="00CC4A82">
              <w:rPr>
                <w:rFonts w:ascii="Times New Roman" w:eastAsia="Times New Roman" w:hAnsi="Times New Roman" w:cs="Times New Roman"/>
                <w:b/>
                <w:sz w:val="24"/>
                <w:szCs w:val="24"/>
                <w:lang w:eastAsia="ru-RU"/>
              </w:rPr>
              <w:t xml:space="preserve">ПРИМЕРНОЙ </w:t>
            </w:r>
            <w:r w:rsidRPr="00431B08">
              <w:rPr>
                <w:rFonts w:ascii="Times New Roman" w:eastAsia="Times New Roman" w:hAnsi="Times New Roman" w:cs="Times New Roman"/>
                <w:b/>
                <w:color w:val="000000"/>
                <w:sz w:val="24"/>
                <w:szCs w:val="24"/>
                <w:lang w:eastAsia="ru-RU"/>
              </w:rPr>
              <w:t xml:space="preserve">РАБОЧЕЙ </w:t>
            </w:r>
            <w:r w:rsidRPr="00431B08">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0B184DCB" w14:textId="77777777" w:rsidR="00431B08" w:rsidRPr="00431B08" w:rsidRDefault="00431B08" w:rsidP="00431B08">
            <w:pPr>
              <w:spacing w:after="20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w:t>
            </w:r>
          </w:p>
        </w:tc>
      </w:tr>
      <w:tr w:rsidR="00431B08" w:rsidRPr="00431B08" w14:paraId="57A0EB13" w14:textId="77777777" w:rsidTr="002374E9">
        <w:tc>
          <w:tcPr>
            <w:tcW w:w="7501" w:type="dxa"/>
          </w:tcPr>
          <w:p w14:paraId="7BF3611B" w14:textId="77777777" w:rsidR="00431B08" w:rsidRPr="00431B08" w:rsidRDefault="00431B08" w:rsidP="00317C54">
            <w:pPr>
              <w:numPr>
                <w:ilvl w:val="0"/>
                <w:numId w:val="3"/>
              </w:numPr>
              <w:suppressAutoHyphens/>
              <w:spacing w:after="200" w:line="276" w:lineRule="auto"/>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42E14856" w14:textId="77777777" w:rsidR="00431B08" w:rsidRPr="00431B08" w:rsidRDefault="00431B08" w:rsidP="00431B08">
            <w:pPr>
              <w:spacing w:after="20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w:t>
            </w:r>
          </w:p>
        </w:tc>
      </w:tr>
      <w:tr w:rsidR="00431B08" w:rsidRPr="00431B08" w14:paraId="13722D3C" w14:textId="77777777" w:rsidTr="002374E9">
        <w:tc>
          <w:tcPr>
            <w:tcW w:w="7501" w:type="dxa"/>
          </w:tcPr>
          <w:p w14:paraId="53671DF4" w14:textId="77777777" w:rsidR="00431B08" w:rsidRPr="00431B08" w:rsidRDefault="00431B08" w:rsidP="00317C54">
            <w:pPr>
              <w:numPr>
                <w:ilvl w:val="0"/>
                <w:numId w:val="3"/>
              </w:numPr>
              <w:suppressAutoHyphens/>
              <w:spacing w:after="200" w:line="276" w:lineRule="auto"/>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35F5029E" w14:textId="77777777" w:rsidR="00431B08" w:rsidRPr="00431B08" w:rsidRDefault="00431B08" w:rsidP="00431B08">
            <w:pPr>
              <w:spacing w:after="20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w:t>
            </w:r>
          </w:p>
        </w:tc>
      </w:tr>
      <w:tr w:rsidR="00431B08" w:rsidRPr="00431B08" w14:paraId="0D3A7CFB" w14:textId="77777777" w:rsidTr="002374E9">
        <w:tc>
          <w:tcPr>
            <w:tcW w:w="7501" w:type="dxa"/>
          </w:tcPr>
          <w:p w14:paraId="1E3E155D" w14:textId="77777777" w:rsidR="00431B08" w:rsidRPr="00431B08" w:rsidRDefault="00431B08" w:rsidP="00317C54">
            <w:pPr>
              <w:numPr>
                <w:ilvl w:val="0"/>
                <w:numId w:val="3"/>
              </w:numPr>
              <w:suppressAutoHyphens/>
              <w:spacing w:after="200" w:line="276" w:lineRule="auto"/>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4EC65DF6" w14:textId="77777777" w:rsidR="00431B08" w:rsidRPr="00431B08" w:rsidRDefault="00431B08" w:rsidP="00431B08">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B0F83A8" w14:textId="77777777" w:rsidR="00431B08" w:rsidRPr="00431B08" w:rsidRDefault="00431B08" w:rsidP="00431B08">
            <w:pPr>
              <w:spacing w:after="20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w:t>
            </w:r>
          </w:p>
        </w:tc>
      </w:tr>
    </w:tbl>
    <w:p w14:paraId="17D95E76" w14:textId="77777777" w:rsidR="00431B08" w:rsidRPr="00431B08" w:rsidRDefault="00431B08" w:rsidP="00431B08">
      <w:pPr>
        <w:spacing w:after="200" w:line="276" w:lineRule="auto"/>
        <w:rPr>
          <w:rFonts w:ascii="Times New Roman" w:eastAsia="Times New Roman" w:hAnsi="Times New Roman" w:cs="Times New Roman"/>
          <w:b/>
          <w:i/>
          <w:sz w:val="24"/>
          <w:szCs w:val="24"/>
          <w:lang w:eastAsia="ru-RU"/>
        </w:rPr>
        <w:sectPr w:rsidR="00431B08" w:rsidRPr="00431B08" w:rsidSect="00733AEF">
          <w:pgSz w:w="11907" w:h="16840"/>
          <w:pgMar w:top="1134" w:right="851" w:bottom="992" w:left="1418" w:header="709" w:footer="709" w:gutter="0"/>
          <w:cols w:space="720"/>
        </w:sectPr>
      </w:pPr>
    </w:p>
    <w:p w14:paraId="09098DF7" w14:textId="3B199A6F" w:rsidR="00431B08" w:rsidRPr="00431B08" w:rsidRDefault="00431B08" w:rsidP="00431B08">
      <w:pPr>
        <w:spacing w:after="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lastRenderedPageBreak/>
        <w:t xml:space="preserve">1. ОБЩАЯ ХАРАКТЕРИСТИКА </w:t>
      </w:r>
      <w:r w:rsidR="00CC4A82">
        <w:rPr>
          <w:rFonts w:ascii="Times New Roman" w:eastAsia="Times New Roman" w:hAnsi="Times New Roman" w:cs="Times New Roman"/>
          <w:b/>
          <w:sz w:val="24"/>
          <w:szCs w:val="24"/>
          <w:lang w:eastAsia="ru-RU"/>
        </w:rPr>
        <w:t xml:space="preserve">ПРИМЕРНОЙ </w:t>
      </w:r>
      <w:r w:rsidRPr="00431B08">
        <w:rPr>
          <w:rFonts w:ascii="Times New Roman" w:eastAsia="Times New Roman" w:hAnsi="Times New Roman" w:cs="Times New Roman"/>
          <w:b/>
          <w:color w:val="000000"/>
          <w:sz w:val="24"/>
          <w:szCs w:val="24"/>
          <w:lang w:eastAsia="ru-RU"/>
        </w:rPr>
        <w:t>РАБОЧЕЙ ПРОГРАММЫ</w:t>
      </w:r>
    </w:p>
    <w:p w14:paraId="4E97FFF1" w14:textId="77777777" w:rsidR="00431B08" w:rsidRPr="00431B08" w:rsidRDefault="00431B08" w:rsidP="00431B08">
      <w:pPr>
        <w:spacing w:after="0" w:line="276"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ПРОФЕССИОНАЛЬНОГО МОДУЛЯ</w:t>
      </w:r>
    </w:p>
    <w:p w14:paraId="384297C5" w14:textId="08AF766D" w:rsidR="00431B08" w:rsidRPr="00431B08" w:rsidRDefault="00431B08" w:rsidP="00431B08">
      <w:pPr>
        <w:spacing w:after="0" w:line="240" w:lineRule="auto"/>
        <w:jc w:val="center"/>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«ПМ</w:t>
      </w:r>
      <w:r w:rsidR="00CC4A82">
        <w:rPr>
          <w:rFonts w:ascii="Times New Roman" w:eastAsia="Times New Roman" w:hAnsi="Times New Roman" w:cs="Times New Roman"/>
          <w:b/>
          <w:sz w:val="24"/>
          <w:szCs w:val="24"/>
          <w:lang w:eastAsia="ru-RU"/>
        </w:rPr>
        <w:t>.</w:t>
      </w:r>
      <w:r w:rsidRPr="00431B08">
        <w:rPr>
          <w:rFonts w:ascii="Times New Roman" w:eastAsia="Times New Roman" w:hAnsi="Times New Roman" w:cs="Times New Roman"/>
          <w:b/>
          <w:sz w:val="24"/>
          <w:szCs w:val="24"/>
          <w:lang w:eastAsia="ru-RU"/>
        </w:rPr>
        <w:t>02 Обслуживание и настройка средств контроля и автоматического регулирования»</w:t>
      </w:r>
    </w:p>
    <w:p w14:paraId="6DC52486" w14:textId="77777777" w:rsidR="00431B08" w:rsidRPr="00431B08" w:rsidRDefault="00431B08" w:rsidP="00431B08">
      <w:pPr>
        <w:suppressAutoHyphens/>
        <w:spacing w:after="0" w:line="240" w:lineRule="auto"/>
        <w:ind w:firstLine="709"/>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3F171F37" w14:textId="292FBCF3" w:rsidR="00431B08" w:rsidRPr="00431B08" w:rsidRDefault="00431B08" w:rsidP="00431B08">
      <w:pPr>
        <w:suppressAutoHyphens/>
        <w:spacing w:after="0" w:line="240" w:lineRule="auto"/>
        <w:ind w:firstLine="709"/>
        <w:jc w:val="both"/>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CC4A82">
        <w:rPr>
          <w:rFonts w:ascii="Times New Roman" w:eastAsia="Times New Roman" w:hAnsi="Times New Roman" w:cs="Times New Roman"/>
          <w:sz w:val="24"/>
          <w:szCs w:val="24"/>
          <w:lang w:eastAsia="ru-RU"/>
        </w:rPr>
        <w:t>О</w:t>
      </w:r>
      <w:r w:rsidRPr="00431B08">
        <w:rPr>
          <w:rFonts w:ascii="Times New Roman" w:eastAsia="Times New Roman" w:hAnsi="Times New Roman" w:cs="Times New Roman"/>
          <w:sz w:val="24"/>
          <w:szCs w:val="24"/>
          <w:lang w:eastAsia="ru-RU"/>
        </w:rPr>
        <w:t>бслуживание и настройка средств контроля и автоматического регулирования</w:t>
      </w:r>
      <w:r>
        <w:rPr>
          <w:rFonts w:ascii="Times New Roman" w:eastAsia="Times New Roman" w:hAnsi="Times New Roman" w:cs="Times New Roman"/>
          <w:sz w:val="24"/>
          <w:szCs w:val="24"/>
          <w:lang w:eastAsia="ru-RU"/>
        </w:rPr>
        <w:t xml:space="preserve"> </w:t>
      </w:r>
      <w:r w:rsidRPr="00431B08">
        <w:rPr>
          <w:rFonts w:ascii="Times New Roman" w:eastAsia="Times New Roman" w:hAnsi="Times New Roman" w:cs="Times New Roman"/>
          <w:sz w:val="24"/>
          <w:szCs w:val="24"/>
          <w:lang w:eastAsia="ru-RU"/>
        </w:rPr>
        <w:t>соответствующие ему общие компетенции и профессиональные компетенции:</w:t>
      </w:r>
    </w:p>
    <w:p w14:paraId="7515689A" w14:textId="77777777" w:rsidR="00431B08" w:rsidRPr="00431B08" w:rsidRDefault="00431B08" w:rsidP="00317C54">
      <w:pPr>
        <w:numPr>
          <w:ilvl w:val="2"/>
          <w:numId w:val="1"/>
        </w:numPr>
        <w:spacing w:after="0" w:line="240" w:lineRule="auto"/>
        <w:ind w:left="0" w:firstLine="708"/>
        <w:jc w:val="both"/>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 xml:space="preserve">Перечень общих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8007"/>
      </w:tblGrid>
      <w:tr w:rsidR="00431B08" w:rsidRPr="00431B08" w14:paraId="608176C0" w14:textId="77777777" w:rsidTr="00CC4A82">
        <w:tc>
          <w:tcPr>
            <w:tcW w:w="1513" w:type="dxa"/>
          </w:tcPr>
          <w:p w14:paraId="515AE42A" w14:textId="77777777" w:rsidR="00431B08" w:rsidRPr="00431B08" w:rsidRDefault="00431B08" w:rsidP="00431B08">
            <w:pPr>
              <w:spacing w:after="200" w:line="276" w:lineRule="auto"/>
              <w:rPr>
                <w:rFonts w:ascii="Times New Roman" w:eastAsia="Times New Roman" w:hAnsi="Times New Roman" w:cs="Times New Roman"/>
                <w:iCs/>
                <w:sz w:val="24"/>
                <w:szCs w:val="24"/>
                <w:lang w:eastAsia="ru-RU"/>
              </w:rPr>
            </w:pPr>
            <w:r w:rsidRPr="00431B08">
              <w:rPr>
                <w:rFonts w:ascii="Times New Roman" w:eastAsia="Times New Roman" w:hAnsi="Times New Roman" w:cs="Times New Roman"/>
                <w:iCs/>
                <w:sz w:val="24"/>
                <w:szCs w:val="24"/>
                <w:lang w:eastAsia="ru-RU"/>
              </w:rPr>
              <w:t>Код</w:t>
            </w:r>
          </w:p>
        </w:tc>
        <w:tc>
          <w:tcPr>
            <w:tcW w:w="8007" w:type="dxa"/>
          </w:tcPr>
          <w:p w14:paraId="26F001CA" w14:textId="77777777" w:rsidR="00431B08" w:rsidRPr="00431B08" w:rsidRDefault="00431B08" w:rsidP="00431B08">
            <w:pPr>
              <w:spacing w:after="200" w:line="276" w:lineRule="auto"/>
              <w:jc w:val="center"/>
              <w:rPr>
                <w:rFonts w:ascii="Times New Roman" w:eastAsia="Times New Roman" w:hAnsi="Times New Roman" w:cs="Times New Roman"/>
                <w:iCs/>
                <w:sz w:val="24"/>
                <w:szCs w:val="24"/>
                <w:lang w:eastAsia="ru-RU"/>
              </w:rPr>
            </w:pPr>
            <w:r w:rsidRPr="00431B08">
              <w:rPr>
                <w:rFonts w:ascii="Times New Roman" w:eastAsia="Times New Roman" w:hAnsi="Times New Roman" w:cs="Times New Roman"/>
                <w:iCs/>
                <w:sz w:val="24"/>
                <w:szCs w:val="24"/>
                <w:lang w:eastAsia="ru-RU"/>
              </w:rPr>
              <w:t>Наименование общих компетенций</w:t>
            </w:r>
          </w:p>
        </w:tc>
      </w:tr>
      <w:tr w:rsidR="00431B08" w:rsidRPr="00431B08" w14:paraId="7FF951E8" w14:textId="77777777" w:rsidTr="00CC4A82">
        <w:tc>
          <w:tcPr>
            <w:tcW w:w="1513" w:type="dxa"/>
          </w:tcPr>
          <w:p w14:paraId="61B591D1" w14:textId="77777777" w:rsidR="00431B08" w:rsidRPr="00431B08" w:rsidRDefault="00431B08" w:rsidP="00431B08">
            <w:pPr>
              <w:spacing w:after="0" w:line="240" w:lineRule="auto"/>
              <w:rPr>
                <w:rFonts w:ascii="Times New Roman" w:eastAsia="Times New Roman" w:hAnsi="Times New Roman" w:cs="Times New Roman"/>
                <w:i/>
                <w:iCs/>
                <w:lang w:eastAsia="x-none"/>
              </w:rPr>
            </w:pPr>
            <w:r w:rsidRPr="00431B08">
              <w:rPr>
                <w:rFonts w:ascii="Times New Roman" w:eastAsia="Times New Roman" w:hAnsi="Times New Roman" w:cs="Times New Roman"/>
                <w:bCs/>
                <w:lang w:eastAsia="x-none"/>
              </w:rPr>
              <w:t xml:space="preserve">ОК </w:t>
            </w:r>
            <w:r w:rsidRPr="00431B08">
              <w:rPr>
                <w:rFonts w:ascii="Times New Roman" w:eastAsia="Times New Roman" w:hAnsi="Times New Roman" w:cs="Times New Roman"/>
                <w:bCs/>
                <w:lang w:val="en-US" w:eastAsia="x-none"/>
              </w:rPr>
              <w:t>02</w:t>
            </w:r>
            <w:r w:rsidRPr="00431B08">
              <w:rPr>
                <w:rFonts w:ascii="Times New Roman" w:eastAsia="Times New Roman" w:hAnsi="Times New Roman" w:cs="Times New Roman"/>
                <w:i/>
                <w:iCs/>
                <w:lang w:eastAsia="x-none"/>
              </w:rPr>
              <w:t xml:space="preserve"> </w:t>
            </w:r>
          </w:p>
        </w:tc>
        <w:tc>
          <w:tcPr>
            <w:tcW w:w="8007" w:type="dxa"/>
          </w:tcPr>
          <w:p w14:paraId="0DA7F89D" w14:textId="77777777" w:rsidR="00431B08" w:rsidRPr="00431B08" w:rsidRDefault="00431B08" w:rsidP="00431B08">
            <w:pPr>
              <w:spacing w:after="0" w:line="276" w:lineRule="auto"/>
              <w:rPr>
                <w:rFonts w:ascii="Times New Roman" w:eastAsia="Times New Roman" w:hAnsi="Times New Roman" w:cs="Times New Roman"/>
                <w:iCs/>
                <w:highlight w:val="yellow"/>
                <w:lang w:eastAsia="ru-RU"/>
              </w:rPr>
            </w:pPr>
            <w:r w:rsidRPr="00431B08">
              <w:rPr>
                <w:rFonts w:ascii="Times New Roman" w:eastAsia="Segoe UI" w:hAnsi="Times New Roman" w:cs="Times New Roman"/>
                <w:szCs w:val="24"/>
                <w:lang w:eastAsia="ru-RU"/>
              </w:rPr>
              <w:t>Организовывать собственную деятельность, исходя из цели и способов ее достижения, определенных руководителем</w:t>
            </w:r>
          </w:p>
        </w:tc>
      </w:tr>
      <w:tr w:rsidR="00431B08" w:rsidRPr="00431B08" w14:paraId="34E1348B" w14:textId="77777777" w:rsidTr="00CC4A82">
        <w:tc>
          <w:tcPr>
            <w:tcW w:w="1513" w:type="dxa"/>
          </w:tcPr>
          <w:p w14:paraId="6C797979" w14:textId="77777777" w:rsidR="00431B08" w:rsidRPr="00431B08" w:rsidRDefault="00431B08" w:rsidP="00431B08">
            <w:pPr>
              <w:spacing w:after="0" w:line="240" w:lineRule="auto"/>
              <w:rPr>
                <w:rFonts w:ascii="Times New Roman" w:eastAsia="Times New Roman" w:hAnsi="Times New Roman" w:cs="Times New Roman"/>
                <w:bCs/>
                <w:lang w:eastAsia="x-none"/>
              </w:rPr>
            </w:pPr>
            <w:r w:rsidRPr="00431B08">
              <w:rPr>
                <w:rFonts w:ascii="Times New Roman" w:eastAsia="Times New Roman" w:hAnsi="Times New Roman" w:cs="Times New Roman"/>
                <w:bCs/>
                <w:lang w:eastAsia="x-none"/>
              </w:rPr>
              <w:t>ОК 04</w:t>
            </w:r>
          </w:p>
        </w:tc>
        <w:tc>
          <w:tcPr>
            <w:tcW w:w="8007" w:type="dxa"/>
          </w:tcPr>
          <w:p w14:paraId="0B361571" w14:textId="77777777" w:rsidR="00431B08" w:rsidRPr="00431B08" w:rsidRDefault="00431B08" w:rsidP="00431B08">
            <w:pPr>
              <w:spacing w:after="0" w:line="276" w:lineRule="auto"/>
              <w:rPr>
                <w:rFonts w:ascii="Times New Roman" w:eastAsia="Times New Roman" w:hAnsi="Times New Roman" w:cs="Times New Roman"/>
                <w:bCs/>
                <w:highlight w:val="yellow"/>
                <w:lang w:eastAsia="ru-RU"/>
              </w:rPr>
            </w:pPr>
            <w:r w:rsidRPr="00431B08">
              <w:rPr>
                <w:rFonts w:ascii="Times New Roman" w:eastAsia="Segoe UI" w:hAnsi="Times New Roman" w:cs="Times New Roman"/>
                <w:szCs w:val="24"/>
                <w:lang w:eastAsia="ru-RU"/>
              </w:rPr>
              <w:t>Осуществлять поиск информации, необходимой для эффективного выполнения профессиональных задач</w:t>
            </w:r>
          </w:p>
        </w:tc>
      </w:tr>
      <w:tr w:rsidR="00431B08" w:rsidRPr="00431B08" w14:paraId="43FB5CAF" w14:textId="77777777" w:rsidTr="00CC4A82">
        <w:tc>
          <w:tcPr>
            <w:tcW w:w="1513" w:type="dxa"/>
          </w:tcPr>
          <w:p w14:paraId="3EA97D95" w14:textId="77777777" w:rsidR="00431B08" w:rsidRPr="00431B08" w:rsidRDefault="00431B08" w:rsidP="00431B08">
            <w:pPr>
              <w:spacing w:after="0" w:line="240" w:lineRule="auto"/>
              <w:rPr>
                <w:rFonts w:ascii="Times New Roman" w:eastAsia="Times New Roman" w:hAnsi="Times New Roman" w:cs="Times New Roman"/>
                <w:bCs/>
                <w:lang w:eastAsia="x-none"/>
              </w:rPr>
            </w:pPr>
            <w:r w:rsidRPr="00431B08">
              <w:rPr>
                <w:rFonts w:ascii="Times New Roman" w:eastAsia="Times New Roman" w:hAnsi="Times New Roman" w:cs="Times New Roman"/>
                <w:bCs/>
                <w:lang w:eastAsia="x-none"/>
              </w:rPr>
              <w:t>ОК 06</w:t>
            </w:r>
          </w:p>
        </w:tc>
        <w:tc>
          <w:tcPr>
            <w:tcW w:w="8007" w:type="dxa"/>
          </w:tcPr>
          <w:p w14:paraId="074382BE" w14:textId="77777777" w:rsidR="00431B08" w:rsidRPr="00431B08" w:rsidRDefault="00431B08" w:rsidP="00431B08">
            <w:pPr>
              <w:spacing w:after="0" w:line="276" w:lineRule="auto"/>
              <w:rPr>
                <w:rFonts w:ascii="Times New Roman" w:eastAsia="Times New Roman" w:hAnsi="Times New Roman" w:cs="Times New Roman"/>
                <w:bCs/>
                <w:highlight w:val="yellow"/>
                <w:lang w:eastAsia="ru-RU"/>
              </w:rPr>
            </w:pPr>
            <w:r w:rsidRPr="00431B08">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r>
    </w:tbl>
    <w:p w14:paraId="1D1F7F1E" w14:textId="77777777" w:rsidR="00431B08" w:rsidRPr="00431B08" w:rsidRDefault="00431B08" w:rsidP="00431B08">
      <w:pPr>
        <w:spacing w:after="200" w:line="276" w:lineRule="auto"/>
        <w:ind w:firstLine="709"/>
        <w:rPr>
          <w:rFonts w:ascii="Times New Roman" w:eastAsia="Times New Roman" w:hAnsi="Times New Roman" w:cs="Times New Roman"/>
          <w:bCs/>
          <w:iCs/>
          <w:sz w:val="4"/>
          <w:szCs w:val="4"/>
          <w:lang w:eastAsia="ru-RU"/>
        </w:rPr>
      </w:pPr>
    </w:p>
    <w:p w14:paraId="5C5C57B2" w14:textId="77777777" w:rsidR="00431B08" w:rsidRPr="00431B08" w:rsidRDefault="00431B08" w:rsidP="00431B08">
      <w:pPr>
        <w:spacing w:after="200" w:line="276" w:lineRule="auto"/>
        <w:ind w:firstLine="709"/>
        <w:rPr>
          <w:rFonts w:ascii="Times New Roman" w:eastAsia="Times New Roman" w:hAnsi="Times New Roman" w:cs="Times New Roman"/>
          <w:bCs/>
          <w:iCs/>
          <w:sz w:val="24"/>
          <w:szCs w:val="24"/>
          <w:lang w:eastAsia="ru-RU"/>
        </w:rPr>
      </w:pPr>
      <w:r w:rsidRPr="00431B0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7397"/>
      </w:tblGrid>
      <w:tr w:rsidR="00431B08" w:rsidRPr="00431B08" w14:paraId="0B0B9CC4" w14:textId="77777777" w:rsidTr="002374E9">
        <w:tc>
          <w:tcPr>
            <w:tcW w:w="2285" w:type="dxa"/>
          </w:tcPr>
          <w:p w14:paraId="5D9D3189" w14:textId="77777777" w:rsidR="00431B08" w:rsidRPr="00CC4A82" w:rsidRDefault="00431B08" w:rsidP="00431B08">
            <w:pPr>
              <w:spacing w:after="200" w:line="276" w:lineRule="auto"/>
              <w:rPr>
                <w:rFonts w:ascii="Times New Roman" w:eastAsia="Times New Roman" w:hAnsi="Times New Roman" w:cs="Times New Roman"/>
                <w:b/>
                <w:bCs/>
                <w:iCs/>
                <w:sz w:val="24"/>
                <w:szCs w:val="24"/>
                <w:lang w:eastAsia="ru-RU"/>
              </w:rPr>
            </w:pPr>
            <w:r w:rsidRPr="00CC4A82">
              <w:rPr>
                <w:rFonts w:ascii="Times New Roman" w:eastAsia="Times New Roman" w:hAnsi="Times New Roman" w:cs="Times New Roman"/>
                <w:b/>
                <w:bCs/>
                <w:iCs/>
                <w:sz w:val="24"/>
                <w:szCs w:val="24"/>
                <w:lang w:eastAsia="ru-RU"/>
              </w:rPr>
              <w:t>Код</w:t>
            </w:r>
          </w:p>
        </w:tc>
        <w:tc>
          <w:tcPr>
            <w:tcW w:w="7569" w:type="dxa"/>
          </w:tcPr>
          <w:p w14:paraId="728247DB" w14:textId="77777777" w:rsidR="00431B08" w:rsidRPr="00CC4A82" w:rsidRDefault="00431B08" w:rsidP="00431B08">
            <w:pPr>
              <w:spacing w:after="200" w:line="276" w:lineRule="auto"/>
              <w:rPr>
                <w:rFonts w:ascii="Times New Roman" w:eastAsia="Times New Roman" w:hAnsi="Times New Roman" w:cs="Times New Roman"/>
                <w:b/>
                <w:bCs/>
                <w:iCs/>
                <w:sz w:val="24"/>
                <w:szCs w:val="24"/>
                <w:lang w:eastAsia="ru-RU"/>
              </w:rPr>
            </w:pPr>
            <w:r w:rsidRPr="00CC4A82">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431B08" w:rsidRPr="00431B08" w14:paraId="66DF0D4C" w14:textId="77777777" w:rsidTr="002374E9">
        <w:tc>
          <w:tcPr>
            <w:tcW w:w="2285" w:type="dxa"/>
          </w:tcPr>
          <w:p w14:paraId="5789B696" w14:textId="77777777" w:rsidR="00431B08" w:rsidRPr="00CC4A82" w:rsidRDefault="00431B08" w:rsidP="00431B08">
            <w:pPr>
              <w:spacing w:after="0" w:line="240" w:lineRule="auto"/>
              <w:rPr>
                <w:rFonts w:ascii="Times New Roman" w:eastAsia="Times New Roman" w:hAnsi="Times New Roman" w:cs="Times New Roman"/>
                <w:b/>
                <w:bCs/>
                <w:i/>
                <w:sz w:val="24"/>
                <w:szCs w:val="24"/>
                <w:u w:val="single"/>
                <w:lang w:eastAsia="x-none"/>
              </w:rPr>
            </w:pPr>
            <w:r w:rsidRPr="00CC4A82">
              <w:rPr>
                <w:rFonts w:ascii="Times New Roman" w:eastAsia="Times New Roman" w:hAnsi="Times New Roman" w:cs="Times New Roman"/>
                <w:b/>
                <w:bCs/>
                <w:lang w:eastAsia="x-none"/>
              </w:rPr>
              <w:t>ВД 2</w:t>
            </w:r>
          </w:p>
        </w:tc>
        <w:tc>
          <w:tcPr>
            <w:tcW w:w="7569" w:type="dxa"/>
          </w:tcPr>
          <w:p w14:paraId="592E78D9" w14:textId="77777777" w:rsidR="00431B08" w:rsidRPr="00CC4A82" w:rsidRDefault="00431B08" w:rsidP="00431B08">
            <w:pPr>
              <w:tabs>
                <w:tab w:val="left" w:pos="1215"/>
              </w:tabs>
              <w:spacing w:after="0" w:line="276" w:lineRule="auto"/>
              <w:rPr>
                <w:rFonts w:ascii="Times New Roman" w:eastAsia="Times New Roman" w:hAnsi="Times New Roman" w:cs="Times New Roman"/>
                <w:b/>
                <w:bCs/>
                <w:iCs/>
                <w:sz w:val="24"/>
                <w:szCs w:val="24"/>
                <w:lang w:eastAsia="ru-RU"/>
              </w:rPr>
            </w:pPr>
            <w:r w:rsidRPr="00CC4A82">
              <w:rPr>
                <w:rFonts w:ascii="Times New Roman" w:eastAsia="Times New Roman" w:hAnsi="Times New Roman" w:cs="Times New Roman"/>
                <w:b/>
                <w:bCs/>
                <w:iCs/>
                <w:szCs w:val="24"/>
                <w:lang w:eastAsia="ru-RU"/>
              </w:rPr>
              <w:t>Обслуживание и настройка средств контроля и автоматического регулирования</w:t>
            </w:r>
          </w:p>
        </w:tc>
      </w:tr>
      <w:tr w:rsidR="00431B08" w:rsidRPr="00431B08" w14:paraId="4D090A32" w14:textId="77777777" w:rsidTr="002374E9">
        <w:tc>
          <w:tcPr>
            <w:tcW w:w="2285" w:type="dxa"/>
          </w:tcPr>
          <w:p w14:paraId="160E0F1A" w14:textId="77777777" w:rsidR="00431B08" w:rsidRPr="00CC4A82" w:rsidRDefault="00431B08" w:rsidP="00431B08">
            <w:pPr>
              <w:spacing w:after="0" w:line="276" w:lineRule="auto"/>
              <w:rPr>
                <w:rFonts w:ascii="Times New Roman" w:eastAsia="Times New Roman" w:hAnsi="Times New Roman" w:cs="Times New Roman"/>
                <w:b/>
                <w:i/>
                <w:sz w:val="24"/>
                <w:szCs w:val="24"/>
                <w:lang w:eastAsia="ru-RU"/>
              </w:rPr>
            </w:pPr>
            <w:r w:rsidRPr="00CC4A82">
              <w:rPr>
                <w:rFonts w:ascii="Times New Roman" w:eastAsia="Times New Roman" w:hAnsi="Times New Roman" w:cs="Times New Roman"/>
                <w:b/>
                <w:lang w:eastAsia="ru-RU"/>
              </w:rPr>
              <w:t xml:space="preserve">ПК </w:t>
            </w:r>
            <w:r w:rsidRPr="00CC4A82">
              <w:rPr>
                <w:rFonts w:ascii="Times New Roman" w:eastAsia="Times New Roman" w:hAnsi="Times New Roman" w:cs="Times New Roman"/>
                <w:b/>
                <w:lang w:val="en-US" w:eastAsia="ru-RU"/>
              </w:rPr>
              <w:t>2.1.</w:t>
            </w:r>
          </w:p>
        </w:tc>
        <w:tc>
          <w:tcPr>
            <w:tcW w:w="7569" w:type="dxa"/>
          </w:tcPr>
          <w:p w14:paraId="346620E7" w14:textId="77777777" w:rsidR="00431B08" w:rsidRPr="00431B08" w:rsidRDefault="00431B08" w:rsidP="00431B08">
            <w:pPr>
              <w:keepNext/>
              <w:spacing w:after="0" w:line="240" w:lineRule="auto"/>
              <w:jc w:val="both"/>
              <w:outlineLvl w:val="1"/>
              <w:rPr>
                <w:rFonts w:ascii="Times New Roman" w:eastAsia="Times New Roman" w:hAnsi="Times New Roman" w:cs="Times New Roman"/>
                <w:bCs/>
                <w:sz w:val="24"/>
                <w:szCs w:val="24"/>
                <w:lang w:eastAsia="ru-RU"/>
              </w:rPr>
            </w:pPr>
            <w:r w:rsidRPr="00431B08">
              <w:rPr>
                <w:rFonts w:ascii="Times New Roman" w:eastAsia="Times New Roman" w:hAnsi="Times New Roman" w:cs="Times New Roman"/>
                <w:bCs/>
                <w:lang w:eastAsia="ru-RU"/>
              </w:rPr>
              <w:t>Наблюдать за работой контрольно-измерительных приборов, средств автоматизации и проводить их наладку</w:t>
            </w:r>
          </w:p>
        </w:tc>
      </w:tr>
      <w:tr w:rsidR="00431B08" w:rsidRPr="00431B08" w14:paraId="49DB8DB0" w14:textId="77777777" w:rsidTr="002374E9">
        <w:tc>
          <w:tcPr>
            <w:tcW w:w="2285" w:type="dxa"/>
          </w:tcPr>
          <w:p w14:paraId="6ED8F68E" w14:textId="77777777" w:rsidR="00431B08" w:rsidRPr="00CC4A82" w:rsidRDefault="00431B08" w:rsidP="00431B08">
            <w:pPr>
              <w:spacing w:after="0" w:line="276" w:lineRule="auto"/>
              <w:rPr>
                <w:rFonts w:ascii="Times New Roman" w:eastAsia="Times New Roman" w:hAnsi="Times New Roman" w:cs="Times New Roman"/>
                <w:b/>
                <w:i/>
                <w:sz w:val="24"/>
                <w:szCs w:val="24"/>
                <w:lang w:eastAsia="ru-RU"/>
              </w:rPr>
            </w:pPr>
            <w:r w:rsidRPr="00CC4A82">
              <w:rPr>
                <w:rFonts w:ascii="Times New Roman" w:eastAsia="Times New Roman" w:hAnsi="Times New Roman" w:cs="Times New Roman"/>
                <w:b/>
                <w:lang w:eastAsia="ru-RU"/>
              </w:rPr>
              <w:t xml:space="preserve">ПК </w:t>
            </w:r>
            <w:r w:rsidRPr="00CC4A82">
              <w:rPr>
                <w:rFonts w:ascii="Times New Roman" w:eastAsia="Times New Roman" w:hAnsi="Times New Roman" w:cs="Times New Roman"/>
                <w:b/>
                <w:lang w:val="en-US" w:eastAsia="ru-RU"/>
              </w:rPr>
              <w:t>2.2.</w:t>
            </w:r>
          </w:p>
        </w:tc>
        <w:tc>
          <w:tcPr>
            <w:tcW w:w="7569" w:type="dxa"/>
          </w:tcPr>
          <w:p w14:paraId="14778FFD" w14:textId="77777777" w:rsidR="00431B08" w:rsidRPr="00431B08" w:rsidRDefault="00431B08" w:rsidP="00431B08">
            <w:pPr>
              <w:keepNext/>
              <w:spacing w:after="0" w:line="240" w:lineRule="auto"/>
              <w:jc w:val="both"/>
              <w:outlineLvl w:val="1"/>
              <w:rPr>
                <w:rFonts w:ascii="Times New Roman" w:eastAsia="Times New Roman" w:hAnsi="Times New Roman" w:cs="Times New Roman"/>
                <w:bCs/>
                <w:sz w:val="24"/>
                <w:szCs w:val="24"/>
                <w:lang w:eastAsia="ru-RU"/>
              </w:rPr>
            </w:pPr>
            <w:r w:rsidRPr="00431B08">
              <w:rPr>
                <w:rFonts w:ascii="Times New Roman" w:eastAsia="Times New Roman" w:hAnsi="Times New Roman" w:cs="Times New Roman"/>
                <w:bCs/>
                <w:lang w:eastAsia="ru-RU"/>
              </w:rPr>
              <w:t>Обеспечивать своевременную поверку контрольно-измерительных приборов</w:t>
            </w:r>
          </w:p>
        </w:tc>
      </w:tr>
      <w:tr w:rsidR="00431B08" w:rsidRPr="00431B08" w14:paraId="7F221E3B" w14:textId="77777777" w:rsidTr="002374E9">
        <w:tc>
          <w:tcPr>
            <w:tcW w:w="2285" w:type="dxa"/>
          </w:tcPr>
          <w:p w14:paraId="06D77C4C" w14:textId="77777777" w:rsidR="00431B08" w:rsidRPr="00CC4A82" w:rsidRDefault="00431B08" w:rsidP="00431B08">
            <w:pPr>
              <w:spacing w:after="0" w:line="276" w:lineRule="auto"/>
              <w:rPr>
                <w:rFonts w:ascii="Times New Roman" w:eastAsia="Times New Roman" w:hAnsi="Times New Roman" w:cs="Times New Roman"/>
                <w:b/>
                <w:lang w:eastAsia="ru-RU"/>
              </w:rPr>
            </w:pPr>
            <w:r w:rsidRPr="00CC4A82">
              <w:rPr>
                <w:rFonts w:ascii="Times New Roman" w:eastAsia="Times New Roman" w:hAnsi="Times New Roman" w:cs="Times New Roman"/>
                <w:b/>
                <w:lang w:eastAsia="ru-RU"/>
              </w:rPr>
              <w:t>ПК 2.3.</w:t>
            </w:r>
          </w:p>
        </w:tc>
        <w:tc>
          <w:tcPr>
            <w:tcW w:w="7569" w:type="dxa"/>
          </w:tcPr>
          <w:p w14:paraId="13C81D8B" w14:textId="77777777" w:rsidR="00431B08" w:rsidRPr="00431B08" w:rsidRDefault="00431B08" w:rsidP="00431B08">
            <w:pPr>
              <w:keepNext/>
              <w:spacing w:after="0" w:line="240" w:lineRule="auto"/>
              <w:jc w:val="both"/>
              <w:outlineLvl w:val="1"/>
              <w:rPr>
                <w:rFonts w:ascii="Times New Roman" w:eastAsia="Times New Roman" w:hAnsi="Times New Roman" w:cs="Times New Roman"/>
                <w:bCs/>
                <w:lang w:eastAsia="ru-RU"/>
              </w:rPr>
            </w:pPr>
            <w:r w:rsidRPr="00431B08">
              <w:rPr>
                <w:rFonts w:ascii="Times New Roman" w:eastAsia="Times New Roman" w:hAnsi="Times New Roman" w:cs="Times New Roman"/>
                <w:bCs/>
                <w:lang w:eastAsia="ru-RU"/>
              </w:rPr>
              <w:t>Проводить монтаж, демонтаж контрольно-измерительных приборов и средств автоматизации</w:t>
            </w:r>
          </w:p>
        </w:tc>
      </w:tr>
    </w:tbl>
    <w:p w14:paraId="5AEEBB3D" w14:textId="77777777" w:rsidR="00431B08" w:rsidRPr="00431B08" w:rsidRDefault="00431B08" w:rsidP="00431B08">
      <w:pPr>
        <w:spacing w:after="0" w:line="240" w:lineRule="auto"/>
        <w:ind w:firstLine="709"/>
        <w:rPr>
          <w:rFonts w:ascii="Times New Roman" w:eastAsia="Times New Roman" w:hAnsi="Times New Roman" w:cs="Times New Roman"/>
          <w:bCs/>
          <w:sz w:val="24"/>
          <w:szCs w:val="24"/>
          <w:highlight w:val="lightGray"/>
          <w:lang w:eastAsia="ru-RU"/>
        </w:rPr>
      </w:pPr>
    </w:p>
    <w:p w14:paraId="1391EC1A" w14:textId="77777777" w:rsidR="00431B08" w:rsidRPr="00431B08" w:rsidRDefault="00431B08" w:rsidP="00431B08">
      <w:pPr>
        <w:spacing w:after="0" w:line="240" w:lineRule="auto"/>
        <w:ind w:firstLine="709"/>
        <w:rPr>
          <w:rFonts w:ascii="Times New Roman" w:eastAsia="Times New Roman" w:hAnsi="Times New Roman" w:cs="Times New Roman"/>
          <w:bCs/>
          <w:sz w:val="24"/>
          <w:szCs w:val="24"/>
          <w:lang w:eastAsia="ru-RU"/>
        </w:rPr>
      </w:pPr>
      <w:r w:rsidRPr="00431B08">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431B08">
        <w:rPr>
          <w:rFonts w:ascii="Calibri" w:eastAsia="Times New Roman" w:hAnsi="Calibri" w:cs="Times New Roman"/>
          <w:i/>
          <w:iCs/>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275"/>
        <w:gridCol w:w="6231"/>
      </w:tblGrid>
      <w:tr w:rsidR="00431B08" w:rsidRPr="00CC4A82" w14:paraId="2147B346" w14:textId="77777777" w:rsidTr="00CC4A82">
        <w:tc>
          <w:tcPr>
            <w:tcW w:w="2122" w:type="dxa"/>
            <w:vMerge w:val="restart"/>
          </w:tcPr>
          <w:p w14:paraId="601B6C39" w14:textId="77777777" w:rsidR="00431B08" w:rsidRPr="00CC4A82" w:rsidRDefault="00431B08" w:rsidP="00431B08">
            <w:pPr>
              <w:spacing w:after="0" w:line="240" w:lineRule="auto"/>
              <w:rPr>
                <w:rFonts w:ascii="Times New Roman" w:eastAsia="Times New Roman" w:hAnsi="Times New Roman" w:cs="Times New Roman"/>
                <w:bCs/>
              </w:rPr>
            </w:pPr>
            <w:r w:rsidRPr="00CC4A82">
              <w:rPr>
                <w:rFonts w:ascii="Times New Roman" w:eastAsia="Times New Roman" w:hAnsi="Times New Roman" w:cs="Times New Roman"/>
                <w:bCs/>
              </w:rPr>
              <w:t>Владеть навыками</w:t>
            </w:r>
          </w:p>
        </w:tc>
        <w:tc>
          <w:tcPr>
            <w:tcW w:w="1275" w:type="dxa"/>
          </w:tcPr>
          <w:p w14:paraId="1713AB30" w14:textId="27706E07" w:rsidR="00431B08" w:rsidRPr="00CC4A82" w:rsidRDefault="00431B08" w:rsidP="00431B08">
            <w:pPr>
              <w:spacing w:after="0" w:line="240" w:lineRule="auto"/>
              <w:rPr>
                <w:rFonts w:ascii="Times New Roman" w:eastAsia="Times New Roman" w:hAnsi="Times New Roman" w:cs="Times New Roman"/>
                <w:bCs/>
                <w:i/>
                <w:highlight w:val="green"/>
              </w:rPr>
            </w:pPr>
          </w:p>
        </w:tc>
        <w:tc>
          <w:tcPr>
            <w:tcW w:w="6231" w:type="dxa"/>
          </w:tcPr>
          <w:p w14:paraId="689B1A2A" w14:textId="77777777" w:rsidR="00431B08" w:rsidRPr="00CC4A82" w:rsidRDefault="00431B08" w:rsidP="00431B08">
            <w:pPr>
              <w:spacing w:after="0" w:line="240" w:lineRule="auto"/>
              <w:ind w:firstLine="13"/>
              <w:rPr>
                <w:rFonts w:ascii="Times New Roman" w:eastAsia="Times New Roman" w:hAnsi="Times New Roman" w:cs="Times New Roman"/>
                <w:bCs/>
                <w:i/>
                <w:highlight w:val="green"/>
              </w:rPr>
            </w:pPr>
            <w:r w:rsidRPr="00CC4A82">
              <w:rPr>
                <w:rFonts w:ascii="Times New Roman" w:eastAsia="Segoe UI" w:hAnsi="Times New Roman" w:cs="Times New Roman"/>
                <w:lang w:eastAsia="ru-RU"/>
              </w:rPr>
              <w:t>Обслуживания и наладки средств автоматики</w:t>
            </w:r>
          </w:p>
        </w:tc>
      </w:tr>
      <w:tr w:rsidR="00431B08" w:rsidRPr="00CC4A82" w14:paraId="1D6E0BDB" w14:textId="77777777" w:rsidTr="00CC4A82">
        <w:tc>
          <w:tcPr>
            <w:tcW w:w="2122" w:type="dxa"/>
            <w:vMerge/>
          </w:tcPr>
          <w:p w14:paraId="56B53B20"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01AA2B65" w14:textId="1F39BB6A" w:rsidR="00431B08" w:rsidRPr="00CC4A82" w:rsidRDefault="00431B08" w:rsidP="00431B08">
            <w:pPr>
              <w:tabs>
                <w:tab w:val="center" w:pos="1199"/>
              </w:tabs>
              <w:spacing w:after="0" w:line="240" w:lineRule="auto"/>
              <w:rPr>
                <w:rFonts w:ascii="Times New Roman" w:eastAsia="Times New Roman" w:hAnsi="Times New Roman" w:cs="Times New Roman"/>
                <w:bCs/>
                <w:i/>
              </w:rPr>
            </w:pPr>
          </w:p>
        </w:tc>
        <w:tc>
          <w:tcPr>
            <w:tcW w:w="6231" w:type="dxa"/>
          </w:tcPr>
          <w:p w14:paraId="784F8353" w14:textId="77777777" w:rsidR="00431B08" w:rsidRPr="00CC4A82" w:rsidRDefault="00431B08" w:rsidP="00431B08">
            <w:pPr>
              <w:spacing w:after="0" w:line="240" w:lineRule="auto"/>
              <w:ind w:firstLine="13"/>
              <w:rPr>
                <w:rFonts w:ascii="Times New Roman" w:eastAsia="Times New Roman" w:hAnsi="Times New Roman" w:cs="Times New Roman"/>
                <w:bCs/>
                <w:i/>
              </w:rPr>
            </w:pPr>
            <w:r w:rsidRPr="00CC4A82">
              <w:rPr>
                <w:rFonts w:ascii="Times New Roman" w:eastAsia="Segoe UI" w:hAnsi="Times New Roman" w:cs="Times New Roman"/>
                <w:lang w:eastAsia="ru-RU"/>
              </w:rPr>
              <w:t>Обслуживания и наладки средств автоматики</w:t>
            </w:r>
          </w:p>
        </w:tc>
      </w:tr>
      <w:tr w:rsidR="00431B08" w:rsidRPr="00CC4A82" w14:paraId="19E4F690" w14:textId="77777777" w:rsidTr="00CC4A82">
        <w:tc>
          <w:tcPr>
            <w:tcW w:w="2122" w:type="dxa"/>
            <w:vMerge/>
          </w:tcPr>
          <w:p w14:paraId="21C98396"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4AC9DFB8" w14:textId="04D7A62E" w:rsidR="00431B08" w:rsidRPr="00CC4A82" w:rsidRDefault="00431B08" w:rsidP="00431B08">
            <w:pPr>
              <w:tabs>
                <w:tab w:val="center" w:pos="1199"/>
              </w:tabs>
              <w:spacing w:after="0" w:line="240" w:lineRule="auto"/>
              <w:rPr>
                <w:rFonts w:ascii="Times New Roman" w:eastAsia="Times New Roman" w:hAnsi="Times New Roman" w:cs="Times New Roman"/>
                <w:bCs/>
                <w:lang w:eastAsia="ru-RU"/>
              </w:rPr>
            </w:pPr>
          </w:p>
        </w:tc>
        <w:tc>
          <w:tcPr>
            <w:tcW w:w="6231" w:type="dxa"/>
          </w:tcPr>
          <w:p w14:paraId="3D986199" w14:textId="77777777" w:rsidR="00431B08" w:rsidRPr="00CC4A82" w:rsidRDefault="00431B08" w:rsidP="00431B08">
            <w:pPr>
              <w:spacing w:after="0" w:line="240" w:lineRule="auto"/>
              <w:ind w:firstLine="13"/>
              <w:rPr>
                <w:rFonts w:ascii="Times New Roman" w:eastAsia="Segoe UI" w:hAnsi="Times New Roman" w:cs="Times New Roman"/>
                <w:lang w:eastAsia="ru-RU"/>
              </w:rPr>
            </w:pPr>
            <w:r w:rsidRPr="00CC4A82">
              <w:rPr>
                <w:rFonts w:ascii="Times New Roman" w:eastAsia="Segoe UI" w:hAnsi="Times New Roman" w:cs="Times New Roman"/>
                <w:lang w:eastAsia="ru-RU"/>
              </w:rPr>
              <w:t>Ремонта средств автоматики</w:t>
            </w:r>
          </w:p>
        </w:tc>
      </w:tr>
      <w:tr w:rsidR="00431B08" w:rsidRPr="00CC4A82" w14:paraId="0258BBAF" w14:textId="77777777" w:rsidTr="00CC4A82">
        <w:tc>
          <w:tcPr>
            <w:tcW w:w="2122" w:type="dxa"/>
            <w:vMerge w:val="restart"/>
          </w:tcPr>
          <w:p w14:paraId="7FD3ACD4" w14:textId="77777777" w:rsidR="00431B08" w:rsidRPr="00CC4A82" w:rsidRDefault="00431B08" w:rsidP="00431B08">
            <w:pPr>
              <w:spacing w:after="0" w:line="240" w:lineRule="auto"/>
              <w:rPr>
                <w:rFonts w:ascii="Times New Roman" w:eastAsia="Times New Roman" w:hAnsi="Times New Roman" w:cs="Times New Roman"/>
                <w:bCs/>
              </w:rPr>
            </w:pPr>
            <w:r w:rsidRPr="00CC4A82">
              <w:rPr>
                <w:rFonts w:ascii="Times New Roman" w:eastAsia="Times New Roman" w:hAnsi="Times New Roman" w:cs="Times New Roman"/>
                <w:bCs/>
              </w:rPr>
              <w:t>Уметь</w:t>
            </w:r>
          </w:p>
        </w:tc>
        <w:tc>
          <w:tcPr>
            <w:tcW w:w="1275" w:type="dxa"/>
          </w:tcPr>
          <w:p w14:paraId="769A3BE5" w14:textId="600EEFED" w:rsidR="00431B08" w:rsidRPr="00CC4A82" w:rsidRDefault="00431B08" w:rsidP="00431B08">
            <w:pPr>
              <w:spacing w:after="0" w:line="240" w:lineRule="auto"/>
              <w:rPr>
                <w:rFonts w:ascii="Times New Roman" w:eastAsia="Times New Roman" w:hAnsi="Times New Roman" w:cs="Times New Roman"/>
                <w:bCs/>
                <w:i/>
              </w:rPr>
            </w:pPr>
          </w:p>
        </w:tc>
        <w:tc>
          <w:tcPr>
            <w:tcW w:w="6231" w:type="dxa"/>
          </w:tcPr>
          <w:p w14:paraId="15F8BC33" w14:textId="77777777" w:rsidR="00431B08" w:rsidRPr="00CC4A82" w:rsidRDefault="00431B08" w:rsidP="00431B08">
            <w:pPr>
              <w:spacing w:after="0" w:line="240" w:lineRule="auto"/>
              <w:ind w:firstLine="13"/>
              <w:rPr>
                <w:rFonts w:ascii="Times New Roman" w:eastAsia="Times New Roman" w:hAnsi="Times New Roman" w:cs="Times New Roman"/>
                <w:bCs/>
              </w:rPr>
            </w:pPr>
            <w:r w:rsidRPr="00CC4A82">
              <w:rPr>
                <w:rFonts w:ascii="Times New Roman" w:eastAsia="Segoe UI" w:hAnsi="Times New Roman" w:cs="Times New Roman"/>
                <w:lang w:eastAsia="ru-RU"/>
              </w:rPr>
              <w:t>Обслуживать и настраивать средства контроля и автоматического регулирования</w:t>
            </w:r>
          </w:p>
        </w:tc>
      </w:tr>
      <w:tr w:rsidR="00431B08" w:rsidRPr="00CC4A82" w14:paraId="7F4AEB69" w14:textId="77777777" w:rsidTr="00CC4A82">
        <w:tc>
          <w:tcPr>
            <w:tcW w:w="2122" w:type="dxa"/>
            <w:vMerge/>
          </w:tcPr>
          <w:p w14:paraId="2124E32C"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1F2BC41D" w14:textId="3817404C" w:rsidR="00431B08" w:rsidRPr="00CC4A82" w:rsidRDefault="00431B08" w:rsidP="00431B08">
            <w:pPr>
              <w:spacing w:after="0" w:line="240" w:lineRule="auto"/>
              <w:rPr>
                <w:rFonts w:ascii="Times New Roman" w:eastAsia="Times New Roman" w:hAnsi="Times New Roman" w:cs="Times New Roman"/>
                <w:bCs/>
                <w:i/>
              </w:rPr>
            </w:pPr>
          </w:p>
        </w:tc>
        <w:tc>
          <w:tcPr>
            <w:tcW w:w="6231" w:type="dxa"/>
          </w:tcPr>
          <w:p w14:paraId="6D0F4EB2" w14:textId="77777777" w:rsidR="00431B08" w:rsidRPr="00CC4A82" w:rsidRDefault="00431B08" w:rsidP="00431B08">
            <w:pPr>
              <w:spacing w:after="0" w:line="240" w:lineRule="auto"/>
              <w:ind w:firstLine="13"/>
              <w:rPr>
                <w:rFonts w:ascii="Times New Roman" w:eastAsia="Times New Roman" w:hAnsi="Times New Roman" w:cs="Times New Roman"/>
                <w:bCs/>
              </w:rPr>
            </w:pPr>
            <w:r w:rsidRPr="00CC4A82">
              <w:rPr>
                <w:rFonts w:ascii="Times New Roman" w:eastAsia="Segoe UI" w:hAnsi="Times New Roman" w:cs="Times New Roman"/>
                <w:lang w:eastAsia="ru-RU"/>
              </w:rPr>
              <w:t>Проводить подготовку приборов к поверке, сдавать приборы, принимать их после Госповерки</w:t>
            </w:r>
          </w:p>
        </w:tc>
      </w:tr>
      <w:tr w:rsidR="00431B08" w:rsidRPr="00CC4A82" w14:paraId="2FB38F9D" w14:textId="77777777" w:rsidTr="00CC4A82">
        <w:tc>
          <w:tcPr>
            <w:tcW w:w="2122" w:type="dxa"/>
            <w:vMerge/>
          </w:tcPr>
          <w:p w14:paraId="783618F2"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4E67FB37" w14:textId="6F0A7E58" w:rsidR="00431B08" w:rsidRPr="00CC4A82" w:rsidRDefault="00431B08" w:rsidP="00431B08">
            <w:pPr>
              <w:spacing w:after="0" w:line="240" w:lineRule="auto"/>
              <w:rPr>
                <w:rFonts w:ascii="Times New Roman" w:eastAsia="Times New Roman" w:hAnsi="Times New Roman" w:cs="Times New Roman"/>
                <w:bCs/>
                <w:lang w:eastAsia="ru-RU"/>
              </w:rPr>
            </w:pPr>
          </w:p>
        </w:tc>
        <w:tc>
          <w:tcPr>
            <w:tcW w:w="6231" w:type="dxa"/>
          </w:tcPr>
          <w:p w14:paraId="061D5E33" w14:textId="77777777" w:rsidR="00431B08" w:rsidRPr="00CC4A82" w:rsidRDefault="00431B08" w:rsidP="00431B08">
            <w:pPr>
              <w:spacing w:after="0" w:line="240" w:lineRule="auto"/>
              <w:ind w:firstLine="13"/>
              <w:rPr>
                <w:rFonts w:ascii="Times New Roman" w:eastAsia="Times New Roman" w:hAnsi="Times New Roman" w:cs="Times New Roman"/>
                <w:lang w:eastAsia="ru-RU"/>
              </w:rPr>
            </w:pPr>
            <w:r w:rsidRPr="00CC4A82">
              <w:rPr>
                <w:rFonts w:ascii="Times New Roman" w:eastAsia="Segoe UI" w:hAnsi="Times New Roman" w:cs="Times New Roman"/>
                <w:lang w:eastAsia="ru-RU"/>
              </w:rPr>
              <w:t>Составлять дефектные ведомости для текущего и капитального ремонтов</w:t>
            </w:r>
          </w:p>
        </w:tc>
      </w:tr>
      <w:tr w:rsidR="00431B08" w:rsidRPr="00CC4A82" w14:paraId="37D6483B" w14:textId="77777777" w:rsidTr="00CC4A82">
        <w:tc>
          <w:tcPr>
            <w:tcW w:w="2122" w:type="dxa"/>
            <w:vMerge w:val="restart"/>
          </w:tcPr>
          <w:p w14:paraId="16993FA5" w14:textId="77777777" w:rsidR="00431B08" w:rsidRPr="00CC4A82" w:rsidRDefault="00431B08" w:rsidP="00431B08">
            <w:pPr>
              <w:spacing w:after="0" w:line="240" w:lineRule="auto"/>
              <w:rPr>
                <w:rFonts w:ascii="Times New Roman" w:eastAsia="Times New Roman" w:hAnsi="Times New Roman" w:cs="Times New Roman"/>
                <w:bCs/>
              </w:rPr>
            </w:pPr>
            <w:r w:rsidRPr="00CC4A82">
              <w:rPr>
                <w:rFonts w:ascii="Times New Roman" w:eastAsia="Times New Roman" w:hAnsi="Times New Roman" w:cs="Times New Roman"/>
                <w:bCs/>
              </w:rPr>
              <w:t>Знать</w:t>
            </w:r>
          </w:p>
        </w:tc>
        <w:tc>
          <w:tcPr>
            <w:tcW w:w="1275" w:type="dxa"/>
          </w:tcPr>
          <w:p w14:paraId="102B6CF8" w14:textId="009DF4E7" w:rsidR="00431B08" w:rsidRPr="00CC4A82" w:rsidRDefault="00431B08" w:rsidP="00431B08">
            <w:pPr>
              <w:spacing w:after="0" w:line="240" w:lineRule="auto"/>
              <w:rPr>
                <w:rFonts w:ascii="Times New Roman" w:eastAsia="Times New Roman" w:hAnsi="Times New Roman" w:cs="Times New Roman"/>
                <w:bCs/>
                <w:i/>
              </w:rPr>
            </w:pPr>
          </w:p>
        </w:tc>
        <w:tc>
          <w:tcPr>
            <w:tcW w:w="6231" w:type="dxa"/>
          </w:tcPr>
          <w:p w14:paraId="6D001944" w14:textId="77777777" w:rsidR="00431B08" w:rsidRPr="00CC4A82" w:rsidRDefault="00431B08" w:rsidP="00431B08">
            <w:pPr>
              <w:spacing w:after="0" w:line="240" w:lineRule="auto"/>
              <w:ind w:firstLine="13"/>
              <w:rPr>
                <w:rFonts w:ascii="Times New Roman" w:eastAsia="Times New Roman" w:hAnsi="Times New Roman" w:cs="Times New Roman"/>
                <w:bCs/>
              </w:rPr>
            </w:pPr>
            <w:r w:rsidRPr="00CC4A82">
              <w:rPr>
                <w:rFonts w:ascii="Times New Roman" w:eastAsia="Segoe UI" w:hAnsi="Times New Roman" w:cs="Times New Roman"/>
                <w:lang w:eastAsia="ru-RU"/>
              </w:rPr>
              <w:t>Элементы автоматического регулирования дистанционного управления и передачи показаний на расстояние</w:t>
            </w:r>
          </w:p>
        </w:tc>
      </w:tr>
      <w:tr w:rsidR="00431B08" w:rsidRPr="00CC4A82" w14:paraId="31766DF3" w14:textId="77777777" w:rsidTr="00CC4A82">
        <w:tc>
          <w:tcPr>
            <w:tcW w:w="2122" w:type="dxa"/>
            <w:vMerge/>
          </w:tcPr>
          <w:p w14:paraId="329DC318"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69524A61" w14:textId="46C8EA01" w:rsidR="00431B08" w:rsidRPr="00CC4A82" w:rsidRDefault="00431B08" w:rsidP="00431B08">
            <w:pPr>
              <w:spacing w:after="0" w:line="240" w:lineRule="auto"/>
              <w:rPr>
                <w:rFonts w:ascii="Times New Roman" w:eastAsia="Times New Roman" w:hAnsi="Times New Roman" w:cs="Times New Roman"/>
                <w:b/>
                <w:bCs/>
                <w:lang w:eastAsia="ru-RU"/>
              </w:rPr>
            </w:pPr>
          </w:p>
        </w:tc>
        <w:tc>
          <w:tcPr>
            <w:tcW w:w="6231" w:type="dxa"/>
          </w:tcPr>
          <w:p w14:paraId="14FC6334" w14:textId="77777777" w:rsidR="00431B08" w:rsidRPr="00CC4A82" w:rsidRDefault="00431B08" w:rsidP="00431B08">
            <w:pPr>
              <w:spacing w:after="0" w:line="240" w:lineRule="auto"/>
              <w:ind w:firstLine="13"/>
              <w:rPr>
                <w:rFonts w:ascii="Times New Roman" w:eastAsia="Times New Roman" w:hAnsi="Times New Roman" w:cs="Times New Roman"/>
                <w:b/>
                <w:u w:val="single"/>
                <w:lang w:eastAsia="ru-RU"/>
              </w:rPr>
            </w:pPr>
            <w:r w:rsidRPr="00CC4A82">
              <w:rPr>
                <w:rFonts w:ascii="Times New Roman" w:eastAsia="Segoe UI" w:hAnsi="Times New Roman" w:cs="Times New Roman"/>
                <w:lang w:eastAsia="ru-RU"/>
              </w:rPr>
              <w:t>Устройство и принцип действия средств автоматики, правила их обслуживания</w:t>
            </w:r>
          </w:p>
        </w:tc>
      </w:tr>
      <w:tr w:rsidR="00431B08" w:rsidRPr="00CC4A82" w14:paraId="45CFA8E9" w14:textId="77777777" w:rsidTr="00CC4A82">
        <w:tc>
          <w:tcPr>
            <w:tcW w:w="2122" w:type="dxa"/>
            <w:vMerge/>
          </w:tcPr>
          <w:p w14:paraId="2764D5A0"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62642680" w14:textId="24C60906" w:rsidR="00431B08" w:rsidRPr="00CC4A82" w:rsidRDefault="00431B08" w:rsidP="00431B08">
            <w:pPr>
              <w:spacing w:after="0" w:line="240" w:lineRule="auto"/>
              <w:rPr>
                <w:rFonts w:ascii="Times New Roman" w:eastAsia="Times New Roman" w:hAnsi="Times New Roman" w:cs="Times New Roman"/>
                <w:bCs/>
                <w:lang w:eastAsia="ru-RU"/>
              </w:rPr>
            </w:pPr>
          </w:p>
        </w:tc>
        <w:tc>
          <w:tcPr>
            <w:tcW w:w="6231" w:type="dxa"/>
          </w:tcPr>
          <w:p w14:paraId="3725F25D" w14:textId="77777777" w:rsidR="00431B08" w:rsidRPr="00CC4A82" w:rsidRDefault="00431B08" w:rsidP="00431B08">
            <w:pPr>
              <w:tabs>
                <w:tab w:val="left" w:pos="2220"/>
              </w:tabs>
              <w:spacing w:after="0" w:line="240" w:lineRule="auto"/>
              <w:rPr>
                <w:rFonts w:ascii="Times New Roman" w:eastAsia="Times New Roman" w:hAnsi="Times New Roman" w:cs="Times New Roman"/>
                <w:lang w:eastAsia="ru-RU"/>
              </w:rPr>
            </w:pPr>
            <w:r w:rsidRPr="00CC4A82">
              <w:rPr>
                <w:rFonts w:ascii="Times New Roman" w:eastAsia="Segoe UI" w:hAnsi="Times New Roman" w:cs="Times New Roman"/>
                <w:lang w:eastAsia="ru-RU"/>
              </w:rPr>
              <w:t>Правила пользования контрольными приборами и схему проверки</w:t>
            </w:r>
          </w:p>
        </w:tc>
      </w:tr>
      <w:tr w:rsidR="00431B08" w:rsidRPr="00CC4A82" w14:paraId="4053068F" w14:textId="77777777" w:rsidTr="00CC4A82">
        <w:tc>
          <w:tcPr>
            <w:tcW w:w="2122" w:type="dxa"/>
            <w:vMerge/>
          </w:tcPr>
          <w:p w14:paraId="4A8FC54A"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08908F23" w14:textId="5C54F642" w:rsidR="00431B08" w:rsidRPr="00CC4A82" w:rsidRDefault="00431B08" w:rsidP="00431B08">
            <w:pPr>
              <w:spacing w:after="0" w:line="240" w:lineRule="auto"/>
              <w:rPr>
                <w:rFonts w:ascii="Times New Roman" w:eastAsia="Times New Roman" w:hAnsi="Times New Roman" w:cs="Times New Roman"/>
                <w:bCs/>
                <w:lang w:eastAsia="ru-RU"/>
              </w:rPr>
            </w:pPr>
          </w:p>
        </w:tc>
        <w:tc>
          <w:tcPr>
            <w:tcW w:w="6231" w:type="dxa"/>
          </w:tcPr>
          <w:p w14:paraId="2CCFF0BB" w14:textId="77777777" w:rsidR="00431B08" w:rsidRPr="00CC4A82" w:rsidRDefault="00431B08" w:rsidP="00431B08">
            <w:pPr>
              <w:tabs>
                <w:tab w:val="left" w:pos="2220"/>
              </w:tabs>
              <w:spacing w:after="0" w:line="240" w:lineRule="auto"/>
              <w:rPr>
                <w:rFonts w:ascii="Times New Roman" w:eastAsia="Times New Roman" w:hAnsi="Times New Roman" w:cs="Times New Roman"/>
                <w:lang w:eastAsia="ru-RU"/>
              </w:rPr>
            </w:pPr>
            <w:r w:rsidRPr="00CC4A82">
              <w:rPr>
                <w:rFonts w:ascii="Times New Roman" w:eastAsia="Segoe UI" w:hAnsi="Times New Roman" w:cs="Times New Roman"/>
                <w:lang w:eastAsia="ru-RU"/>
              </w:rPr>
              <w:t>Основные процессы переработки нефти, нефтепродуктов, газов</w:t>
            </w:r>
          </w:p>
        </w:tc>
      </w:tr>
      <w:tr w:rsidR="00431B08" w:rsidRPr="00CC4A82" w14:paraId="4BF55EF6" w14:textId="77777777" w:rsidTr="00CC4A82">
        <w:tc>
          <w:tcPr>
            <w:tcW w:w="2122" w:type="dxa"/>
            <w:vMerge/>
          </w:tcPr>
          <w:p w14:paraId="4C2F6082"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50963CC8" w14:textId="42781BF7" w:rsidR="00431B08" w:rsidRPr="00CC4A82" w:rsidRDefault="00431B08" w:rsidP="00431B08">
            <w:pPr>
              <w:spacing w:after="0" w:line="240" w:lineRule="auto"/>
              <w:rPr>
                <w:rFonts w:ascii="Times New Roman" w:eastAsia="Times New Roman" w:hAnsi="Times New Roman" w:cs="Times New Roman"/>
                <w:bCs/>
                <w:lang w:eastAsia="ru-RU"/>
              </w:rPr>
            </w:pPr>
          </w:p>
        </w:tc>
        <w:tc>
          <w:tcPr>
            <w:tcW w:w="6231" w:type="dxa"/>
          </w:tcPr>
          <w:p w14:paraId="2EA6B187" w14:textId="77777777" w:rsidR="00431B08" w:rsidRPr="00CC4A82" w:rsidRDefault="00431B08" w:rsidP="00431B08">
            <w:pPr>
              <w:tabs>
                <w:tab w:val="left" w:pos="2220"/>
              </w:tabs>
              <w:spacing w:after="0" w:line="240" w:lineRule="auto"/>
              <w:rPr>
                <w:rFonts w:ascii="Times New Roman" w:eastAsia="Times New Roman" w:hAnsi="Times New Roman" w:cs="Times New Roman"/>
                <w:lang w:eastAsia="ru-RU"/>
              </w:rPr>
            </w:pPr>
            <w:r w:rsidRPr="00CC4A82">
              <w:rPr>
                <w:rFonts w:ascii="Times New Roman" w:eastAsia="Segoe UI" w:hAnsi="Times New Roman" w:cs="Times New Roman"/>
                <w:lang w:eastAsia="ru-RU"/>
              </w:rPr>
              <w:t>Правила освоения и внедрения новых средств контроля и автоматического регулирования</w:t>
            </w:r>
          </w:p>
        </w:tc>
      </w:tr>
      <w:tr w:rsidR="00431B08" w:rsidRPr="00CC4A82" w14:paraId="38CA56D1" w14:textId="77777777" w:rsidTr="00CC4A82">
        <w:tc>
          <w:tcPr>
            <w:tcW w:w="2122" w:type="dxa"/>
            <w:vMerge/>
          </w:tcPr>
          <w:p w14:paraId="1F48D1D2"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47A61F95" w14:textId="14D5B258" w:rsidR="00431B08" w:rsidRPr="00CC4A82" w:rsidRDefault="00431B08" w:rsidP="00431B08">
            <w:pPr>
              <w:spacing w:after="0" w:line="240" w:lineRule="auto"/>
              <w:rPr>
                <w:rFonts w:ascii="Times New Roman" w:eastAsia="Times New Roman" w:hAnsi="Times New Roman" w:cs="Times New Roman"/>
                <w:bCs/>
                <w:lang w:eastAsia="ru-RU"/>
              </w:rPr>
            </w:pPr>
          </w:p>
        </w:tc>
        <w:tc>
          <w:tcPr>
            <w:tcW w:w="6231" w:type="dxa"/>
          </w:tcPr>
          <w:p w14:paraId="4B167D1B" w14:textId="77777777" w:rsidR="00431B08" w:rsidRPr="00CC4A82" w:rsidRDefault="00431B08" w:rsidP="00431B08">
            <w:pPr>
              <w:tabs>
                <w:tab w:val="left" w:pos="2220"/>
              </w:tabs>
              <w:spacing w:after="0" w:line="240" w:lineRule="auto"/>
              <w:rPr>
                <w:rFonts w:ascii="Times New Roman" w:eastAsia="Times New Roman" w:hAnsi="Times New Roman" w:cs="Times New Roman"/>
                <w:lang w:eastAsia="ru-RU"/>
              </w:rPr>
            </w:pPr>
            <w:r w:rsidRPr="00CC4A82">
              <w:rPr>
                <w:rFonts w:ascii="Times New Roman" w:eastAsia="Segoe UI" w:hAnsi="Times New Roman" w:cs="Times New Roman"/>
                <w:lang w:eastAsia="ru-RU"/>
              </w:rPr>
              <w:t>Методы прозвонки пирометрических трасс и опрессовки импульсных линий</w:t>
            </w:r>
          </w:p>
        </w:tc>
      </w:tr>
      <w:tr w:rsidR="00431B08" w:rsidRPr="00CC4A82" w14:paraId="6D5F0170" w14:textId="77777777" w:rsidTr="00CC4A82">
        <w:tc>
          <w:tcPr>
            <w:tcW w:w="2122" w:type="dxa"/>
            <w:vMerge/>
          </w:tcPr>
          <w:p w14:paraId="457159E1"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2891F14B" w14:textId="652784C0" w:rsidR="00431B08" w:rsidRPr="00CC4A82" w:rsidRDefault="00431B08" w:rsidP="00431B08">
            <w:pPr>
              <w:spacing w:after="0" w:line="240" w:lineRule="auto"/>
              <w:rPr>
                <w:rFonts w:ascii="Times New Roman" w:eastAsia="Times New Roman" w:hAnsi="Times New Roman" w:cs="Times New Roman"/>
                <w:bCs/>
                <w:lang w:eastAsia="ru-RU"/>
              </w:rPr>
            </w:pPr>
          </w:p>
        </w:tc>
        <w:tc>
          <w:tcPr>
            <w:tcW w:w="6231" w:type="dxa"/>
          </w:tcPr>
          <w:p w14:paraId="01E29AF3" w14:textId="77777777" w:rsidR="00431B08" w:rsidRPr="00CC4A82" w:rsidRDefault="00431B08" w:rsidP="00431B08">
            <w:pPr>
              <w:tabs>
                <w:tab w:val="left" w:pos="2220"/>
              </w:tabs>
              <w:spacing w:after="0" w:line="240" w:lineRule="auto"/>
              <w:rPr>
                <w:rFonts w:ascii="Times New Roman" w:eastAsia="Times New Roman" w:hAnsi="Times New Roman" w:cs="Times New Roman"/>
                <w:lang w:eastAsia="ru-RU"/>
              </w:rPr>
            </w:pPr>
            <w:r w:rsidRPr="00CC4A82">
              <w:rPr>
                <w:rFonts w:ascii="Times New Roman" w:eastAsia="Segoe UI" w:hAnsi="Times New Roman" w:cs="Times New Roman"/>
                <w:lang w:eastAsia="ru-RU"/>
              </w:rPr>
              <w:t>Методы выявления дефектов в работе приборов и их устранение</w:t>
            </w:r>
          </w:p>
        </w:tc>
      </w:tr>
      <w:tr w:rsidR="00431B08" w:rsidRPr="00CC4A82" w14:paraId="6759FF17" w14:textId="77777777" w:rsidTr="00CC4A82">
        <w:tc>
          <w:tcPr>
            <w:tcW w:w="2122" w:type="dxa"/>
            <w:vMerge/>
          </w:tcPr>
          <w:p w14:paraId="70C7297C"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238F7E4C" w14:textId="381CAF17" w:rsidR="00431B08" w:rsidRPr="00CC4A82" w:rsidRDefault="00431B08" w:rsidP="00431B08">
            <w:pPr>
              <w:spacing w:after="0" w:line="240" w:lineRule="auto"/>
              <w:rPr>
                <w:rFonts w:ascii="Times New Roman" w:eastAsia="Times New Roman" w:hAnsi="Times New Roman" w:cs="Times New Roman"/>
                <w:bCs/>
                <w:lang w:eastAsia="ru-RU"/>
              </w:rPr>
            </w:pPr>
          </w:p>
        </w:tc>
        <w:tc>
          <w:tcPr>
            <w:tcW w:w="6231" w:type="dxa"/>
          </w:tcPr>
          <w:p w14:paraId="52ECF403" w14:textId="77777777" w:rsidR="00431B08" w:rsidRPr="00CC4A82" w:rsidRDefault="00431B08" w:rsidP="00431B08">
            <w:pPr>
              <w:tabs>
                <w:tab w:val="left" w:pos="2220"/>
              </w:tabs>
              <w:spacing w:after="0" w:line="240" w:lineRule="auto"/>
              <w:rPr>
                <w:rFonts w:ascii="Times New Roman" w:eastAsia="Times New Roman" w:hAnsi="Times New Roman" w:cs="Times New Roman"/>
                <w:lang w:eastAsia="ru-RU"/>
              </w:rPr>
            </w:pPr>
            <w:r w:rsidRPr="00CC4A82">
              <w:rPr>
                <w:rFonts w:ascii="Times New Roman" w:eastAsia="Segoe UI" w:hAnsi="Times New Roman" w:cs="Times New Roman"/>
                <w:lang w:eastAsia="ru-RU"/>
              </w:rPr>
              <w:t>Слесарное дело, основы электроники</w:t>
            </w:r>
          </w:p>
        </w:tc>
      </w:tr>
      <w:tr w:rsidR="00431B08" w:rsidRPr="00CC4A82" w14:paraId="7A30DABE" w14:textId="77777777" w:rsidTr="00CC4A82">
        <w:tc>
          <w:tcPr>
            <w:tcW w:w="2122" w:type="dxa"/>
            <w:vMerge/>
          </w:tcPr>
          <w:p w14:paraId="029BF3B2" w14:textId="77777777" w:rsidR="00431B08" w:rsidRPr="00CC4A82" w:rsidRDefault="00431B08" w:rsidP="00431B08">
            <w:pPr>
              <w:spacing w:after="0" w:line="240" w:lineRule="auto"/>
              <w:rPr>
                <w:rFonts w:ascii="Times New Roman" w:eastAsia="Times New Roman" w:hAnsi="Times New Roman" w:cs="Times New Roman"/>
                <w:bCs/>
              </w:rPr>
            </w:pPr>
          </w:p>
        </w:tc>
        <w:tc>
          <w:tcPr>
            <w:tcW w:w="1275" w:type="dxa"/>
          </w:tcPr>
          <w:p w14:paraId="33E09B14" w14:textId="3F75CA11" w:rsidR="00431B08" w:rsidRPr="00CC4A82" w:rsidRDefault="00431B08" w:rsidP="00431B08">
            <w:pPr>
              <w:spacing w:after="0" w:line="240" w:lineRule="auto"/>
              <w:rPr>
                <w:rFonts w:ascii="Times New Roman" w:eastAsia="Times New Roman" w:hAnsi="Times New Roman" w:cs="Times New Roman"/>
                <w:bCs/>
                <w:lang w:eastAsia="ru-RU"/>
              </w:rPr>
            </w:pPr>
          </w:p>
        </w:tc>
        <w:tc>
          <w:tcPr>
            <w:tcW w:w="6231" w:type="dxa"/>
          </w:tcPr>
          <w:p w14:paraId="4AAA1693" w14:textId="77777777" w:rsidR="00431B08" w:rsidRPr="00CC4A82" w:rsidRDefault="00431B08" w:rsidP="00431B08">
            <w:pPr>
              <w:tabs>
                <w:tab w:val="left" w:pos="2220"/>
              </w:tabs>
              <w:spacing w:after="0" w:line="240" w:lineRule="auto"/>
              <w:rPr>
                <w:rFonts w:ascii="Times New Roman" w:eastAsia="Times New Roman" w:hAnsi="Times New Roman" w:cs="Times New Roman"/>
                <w:lang w:eastAsia="ru-RU"/>
              </w:rPr>
            </w:pPr>
            <w:r w:rsidRPr="00CC4A82">
              <w:rPr>
                <w:rFonts w:ascii="Times New Roman" w:eastAsia="Segoe UI" w:hAnsi="Times New Roman" w:cs="Times New Roman"/>
                <w:lang w:eastAsia="ru-RU"/>
              </w:rPr>
              <w:t>Порядок расчета и ведения поправок к показаниям приборов к проведению ремонтных работ</w:t>
            </w:r>
          </w:p>
        </w:tc>
      </w:tr>
    </w:tbl>
    <w:p w14:paraId="3F44A6F5" w14:textId="77777777" w:rsidR="00431B08" w:rsidRPr="00431B08" w:rsidRDefault="00431B08" w:rsidP="00431B08">
      <w:pPr>
        <w:spacing w:after="0" w:line="240" w:lineRule="auto"/>
        <w:rPr>
          <w:rFonts w:ascii="Times New Roman" w:eastAsia="Times New Roman" w:hAnsi="Times New Roman" w:cs="Times New Roman"/>
          <w:b/>
          <w:sz w:val="24"/>
          <w:szCs w:val="24"/>
          <w:lang w:eastAsia="ru-RU"/>
        </w:rPr>
      </w:pPr>
    </w:p>
    <w:p w14:paraId="47C5C943" w14:textId="77777777" w:rsidR="00431B08" w:rsidRPr="00431B08" w:rsidRDefault="00431B08" w:rsidP="00431B08">
      <w:pPr>
        <w:spacing w:after="0" w:line="240" w:lineRule="auto"/>
        <w:ind w:firstLine="709"/>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9C6FB64" w14:textId="77777777" w:rsidR="00431B08" w:rsidRPr="00431B08" w:rsidRDefault="00431B08" w:rsidP="00431B08">
      <w:pPr>
        <w:spacing w:after="0" w:line="276" w:lineRule="auto"/>
        <w:rPr>
          <w:rFonts w:ascii="Times New Roman" w:eastAsia="Times New Roman" w:hAnsi="Times New Roman" w:cs="Times New Roman"/>
          <w:sz w:val="24"/>
          <w:szCs w:val="24"/>
          <w:lang w:eastAsia="ru-RU"/>
        </w:rPr>
      </w:pPr>
    </w:p>
    <w:p w14:paraId="31A6DBF5" w14:textId="65031C0B" w:rsidR="00431B08" w:rsidRPr="00431B08" w:rsidRDefault="00431B08" w:rsidP="00431B08">
      <w:pPr>
        <w:spacing w:after="0" w:line="276" w:lineRule="auto"/>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sz w:val="24"/>
          <w:szCs w:val="24"/>
          <w:lang w:eastAsia="ru-RU"/>
        </w:rPr>
        <w:t>Всего часов</w:t>
      </w:r>
      <w:r w:rsidR="00CC4A82">
        <w:rPr>
          <w:rFonts w:ascii="Times New Roman" w:eastAsia="Times New Roman" w:hAnsi="Times New Roman" w:cs="Times New Roman"/>
          <w:sz w:val="24"/>
          <w:szCs w:val="24"/>
          <w:lang w:eastAsia="ru-RU"/>
        </w:rPr>
        <w:t xml:space="preserve"> – 288 часов</w:t>
      </w:r>
    </w:p>
    <w:p w14:paraId="69511B6C" w14:textId="24EA1613" w:rsidR="00431B08" w:rsidRPr="00431B08" w:rsidRDefault="00431B08" w:rsidP="00431B08">
      <w:pPr>
        <w:spacing w:after="0" w:line="276" w:lineRule="auto"/>
        <w:ind w:firstLine="708"/>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sz w:val="24"/>
          <w:szCs w:val="24"/>
          <w:lang w:eastAsia="ru-RU"/>
        </w:rPr>
        <w:t>в том числе в форме практической подготовки</w:t>
      </w:r>
      <w:r w:rsidR="00CC4A82">
        <w:rPr>
          <w:rFonts w:ascii="Times New Roman" w:eastAsia="Times New Roman" w:hAnsi="Times New Roman" w:cs="Times New Roman"/>
          <w:sz w:val="24"/>
          <w:szCs w:val="24"/>
          <w:lang w:eastAsia="ru-RU"/>
        </w:rPr>
        <w:t xml:space="preserve"> – 288 часов</w:t>
      </w:r>
      <w:r w:rsidRPr="00431B08">
        <w:rPr>
          <w:rFonts w:ascii="Times New Roman" w:eastAsia="Times New Roman" w:hAnsi="Times New Roman" w:cs="Times New Roman"/>
          <w:b/>
          <w:bCs/>
          <w:sz w:val="24"/>
          <w:szCs w:val="24"/>
          <w:u w:val="single"/>
          <w:lang w:eastAsia="ru-RU"/>
        </w:rPr>
        <w:t xml:space="preserve"> </w:t>
      </w:r>
    </w:p>
    <w:p w14:paraId="6795DAC5" w14:textId="77777777" w:rsidR="00431B08" w:rsidRPr="00431B08" w:rsidRDefault="00431B08" w:rsidP="00431B08">
      <w:pPr>
        <w:spacing w:after="0" w:line="276" w:lineRule="auto"/>
        <w:rPr>
          <w:rFonts w:ascii="Times New Roman" w:eastAsia="Times New Roman" w:hAnsi="Times New Roman" w:cs="Times New Roman"/>
          <w:sz w:val="24"/>
          <w:szCs w:val="24"/>
          <w:lang w:eastAsia="ru-RU"/>
        </w:rPr>
      </w:pPr>
    </w:p>
    <w:p w14:paraId="7AF69DEA" w14:textId="7511CB85" w:rsidR="00431B08" w:rsidRPr="00431B08" w:rsidRDefault="00431B08" w:rsidP="00431B08">
      <w:pPr>
        <w:spacing w:after="0" w:line="276" w:lineRule="auto"/>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Из них на освоение МДК</w:t>
      </w:r>
      <w:r w:rsidR="00811555">
        <w:rPr>
          <w:rFonts w:ascii="Times New Roman" w:eastAsia="Times New Roman" w:hAnsi="Times New Roman" w:cs="Times New Roman"/>
          <w:sz w:val="24"/>
          <w:szCs w:val="24"/>
          <w:lang w:eastAsia="ru-RU"/>
        </w:rPr>
        <w:t xml:space="preserve"> – 216 часов</w:t>
      </w:r>
    </w:p>
    <w:p w14:paraId="62151EDB" w14:textId="38EB1620" w:rsidR="00431B08" w:rsidRPr="00431B08" w:rsidRDefault="00431B08" w:rsidP="00431B08">
      <w:pPr>
        <w:spacing w:after="0" w:line="276" w:lineRule="auto"/>
        <w:ind w:firstLine="708"/>
        <w:rPr>
          <w:rFonts w:ascii="Times New Roman" w:eastAsia="Times New Roman" w:hAnsi="Times New Roman" w:cs="Times New Roman"/>
          <w:i/>
          <w:sz w:val="24"/>
          <w:szCs w:val="24"/>
          <w:lang w:eastAsia="ru-RU"/>
        </w:rPr>
      </w:pPr>
      <w:r w:rsidRPr="00431B08">
        <w:rPr>
          <w:rFonts w:ascii="Times New Roman" w:eastAsia="Times New Roman" w:hAnsi="Times New Roman" w:cs="Times New Roman"/>
          <w:sz w:val="24"/>
          <w:szCs w:val="24"/>
          <w:lang w:eastAsia="ru-RU"/>
        </w:rPr>
        <w:t>в том числе самостоятельная работа</w:t>
      </w:r>
      <w:r w:rsidR="00811555">
        <w:rPr>
          <w:rFonts w:ascii="Times New Roman" w:eastAsia="Times New Roman" w:hAnsi="Times New Roman" w:cs="Times New Roman"/>
          <w:sz w:val="24"/>
          <w:szCs w:val="24"/>
          <w:lang w:eastAsia="ru-RU"/>
        </w:rPr>
        <w:t xml:space="preserve"> - </w:t>
      </w:r>
    </w:p>
    <w:p w14:paraId="305FBFA3" w14:textId="3EE07D00" w:rsidR="00CC4A82" w:rsidRDefault="00431B08" w:rsidP="00431B08">
      <w:pPr>
        <w:spacing w:after="0" w:line="276" w:lineRule="auto"/>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практики, в том числе учебная</w:t>
      </w:r>
      <w:r w:rsidR="00CC4A82">
        <w:rPr>
          <w:rFonts w:ascii="Times New Roman" w:eastAsia="Times New Roman" w:hAnsi="Times New Roman" w:cs="Times New Roman"/>
          <w:sz w:val="24"/>
          <w:szCs w:val="24"/>
          <w:lang w:eastAsia="ru-RU"/>
        </w:rPr>
        <w:t xml:space="preserve"> – </w:t>
      </w:r>
      <w:r w:rsidR="00811555">
        <w:rPr>
          <w:rFonts w:ascii="Times New Roman" w:eastAsia="Times New Roman" w:hAnsi="Times New Roman" w:cs="Times New Roman"/>
          <w:sz w:val="24"/>
          <w:szCs w:val="24"/>
          <w:lang w:eastAsia="ru-RU"/>
        </w:rPr>
        <w:t>36 часов</w:t>
      </w:r>
    </w:p>
    <w:p w14:paraId="2DC25F17" w14:textId="730AB868" w:rsidR="00CC4A82" w:rsidRDefault="00CC4A82" w:rsidP="00431B08">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производственная </w:t>
      </w:r>
      <w:r w:rsidR="008115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811555">
        <w:rPr>
          <w:rFonts w:ascii="Times New Roman" w:eastAsia="Times New Roman" w:hAnsi="Times New Roman" w:cs="Times New Roman"/>
          <w:sz w:val="24"/>
          <w:szCs w:val="24"/>
          <w:lang w:eastAsia="ru-RU"/>
        </w:rPr>
        <w:t>36 часов</w:t>
      </w:r>
    </w:p>
    <w:p w14:paraId="3E1A845D" w14:textId="47D6E95B" w:rsidR="00431B08" w:rsidRPr="00431B08" w:rsidRDefault="00431B08" w:rsidP="00431B08">
      <w:pPr>
        <w:spacing w:after="0" w:line="276" w:lineRule="auto"/>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iCs/>
          <w:sz w:val="24"/>
          <w:szCs w:val="24"/>
          <w:lang w:eastAsia="ru-RU"/>
        </w:rPr>
        <w:t>Промежуточная аттестация</w:t>
      </w:r>
      <w:r w:rsidR="00811555">
        <w:rPr>
          <w:rFonts w:ascii="Times New Roman" w:eastAsia="Times New Roman" w:hAnsi="Times New Roman" w:cs="Times New Roman"/>
          <w:iCs/>
          <w:sz w:val="24"/>
          <w:szCs w:val="24"/>
          <w:lang w:eastAsia="ru-RU"/>
        </w:rPr>
        <w:t xml:space="preserve"> - </w:t>
      </w:r>
    </w:p>
    <w:p w14:paraId="1A54C51F" w14:textId="77777777" w:rsidR="00431B08" w:rsidRPr="00431B08" w:rsidRDefault="00431B08" w:rsidP="00431B08">
      <w:pPr>
        <w:spacing w:after="0" w:line="276" w:lineRule="auto"/>
        <w:rPr>
          <w:rFonts w:ascii="Times New Roman" w:eastAsia="Times New Roman" w:hAnsi="Times New Roman" w:cs="Times New Roman"/>
          <w:b/>
          <w:bCs/>
          <w:sz w:val="24"/>
          <w:szCs w:val="24"/>
          <w:lang w:eastAsia="ru-RU"/>
        </w:rPr>
      </w:pPr>
    </w:p>
    <w:p w14:paraId="411AE7DD" w14:textId="77777777" w:rsidR="00431B08" w:rsidRPr="00431B08" w:rsidRDefault="00431B08" w:rsidP="00431B08">
      <w:pPr>
        <w:spacing w:after="200" w:line="276" w:lineRule="auto"/>
        <w:rPr>
          <w:rFonts w:ascii="Times New Roman" w:eastAsia="Times New Roman" w:hAnsi="Times New Roman" w:cs="Times New Roman"/>
          <w:b/>
          <w:i/>
          <w:sz w:val="24"/>
          <w:szCs w:val="24"/>
          <w:lang w:eastAsia="ru-RU"/>
        </w:rPr>
        <w:sectPr w:rsidR="00431B08" w:rsidRPr="00431B08" w:rsidSect="00733AEF">
          <w:pgSz w:w="11907" w:h="16840"/>
          <w:pgMar w:top="1134" w:right="851" w:bottom="992" w:left="1418" w:header="709" w:footer="709" w:gutter="0"/>
          <w:cols w:space="720"/>
        </w:sectPr>
      </w:pPr>
    </w:p>
    <w:p w14:paraId="403DEC91" w14:textId="77777777" w:rsidR="00431B08" w:rsidRPr="00431B08" w:rsidRDefault="00431B08" w:rsidP="00431B08">
      <w:pPr>
        <w:spacing w:after="0" w:line="276" w:lineRule="auto"/>
        <w:jc w:val="center"/>
        <w:rPr>
          <w:rFonts w:ascii="Times New Roman" w:eastAsia="Times New Roman" w:hAnsi="Times New Roman" w:cs="Times New Roman"/>
          <w:b/>
          <w:caps/>
          <w:sz w:val="24"/>
          <w:szCs w:val="24"/>
          <w:lang w:eastAsia="ru-RU"/>
        </w:rPr>
      </w:pPr>
      <w:r w:rsidRPr="00431B0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2A94401" w14:textId="77777777" w:rsidR="00431B08" w:rsidRPr="00431B08" w:rsidRDefault="00431B08" w:rsidP="00431B08">
      <w:pPr>
        <w:spacing w:after="0" w:line="276" w:lineRule="auto"/>
        <w:ind w:firstLine="851"/>
        <w:rPr>
          <w:rFonts w:ascii="Times New Roman" w:eastAsia="Times New Roman" w:hAnsi="Times New Roman" w:cs="Times New Roman"/>
          <w:lang w:eastAsia="ru-RU"/>
        </w:rPr>
      </w:pPr>
      <w:r w:rsidRPr="00431B08">
        <w:rPr>
          <w:rFonts w:ascii="Times New Roman" w:eastAsia="Times New Roman" w:hAnsi="Times New Roman" w:cs="Times New Roman"/>
          <w:b/>
          <w:sz w:val="24"/>
          <w:szCs w:val="24"/>
          <w:lang w:eastAsia="ru-RU"/>
        </w:rPr>
        <w:t>2.1. Структура профессионального модуля</w:t>
      </w:r>
      <w:r w:rsidRPr="00431B08">
        <w:rPr>
          <w:rFonts w:ascii="Times New Roman" w:eastAsia="Times New Roman" w:hAnsi="Times New Roman" w:cs="Times New Roman"/>
          <w:lang w:eastAsia="ru-RU"/>
        </w:rPr>
        <w:t xml:space="preserve"> </w:t>
      </w:r>
    </w:p>
    <w:p w14:paraId="52A29F39" w14:textId="77777777" w:rsidR="00431B08" w:rsidRPr="00431B08" w:rsidRDefault="00431B08" w:rsidP="00431B08">
      <w:pPr>
        <w:spacing w:after="0" w:line="240" w:lineRule="auto"/>
        <w:ind w:firstLine="709"/>
        <w:jc w:val="both"/>
        <w:rPr>
          <w:rFonts w:ascii="Times New Roman" w:eastAsia="Times New Roman" w:hAnsi="Times New Roman" w:cs="Times New Roman"/>
          <w:b/>
          <w:iCs/>
          <w:sz w:val="24"/>
          <w:szCs w:val="24"/>
          <w:lang w:eastAsia="ru-RU"/>
        </w:rPr>
      </w:pPr>
      <w:r w:rsidRPr="00431B08">
        <w:rPr>
          <w:rFonts w:ascii="Times New Roman" w:eastAsia="Times New Roman" w:hAnsi="Times New Roman" w:cs="Times New Roman"/>
          <w:b/>
          <w:iCs/>
          <w:sz w:val="24"/>
          <w:szCs w:val="24"/>
          <w:lang w:eastAsia="ru-RU"/>
        </w:rPr>
        <w:t>Для профессии</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048"/>
        <w:gridCol w:w="1143"/>
        <w:gridCol w:w="726"/>
        <w:gridCol w:w="806"/>
        <w:gridCol w:w="1955"/>
        <w:gridCol w:w="1677"/>
        <w:gridCol w:w="839"/>
        <w:gridCol w:w="978"/>
        <w:gridCol w:w="1813"/>
      </w:tblGrid>
      <w:tr w:rsidR="00431B08" w:rsidRPr="00431B08" w14:paraId="607595F2" w14:textId="77777777" w:rsidTr="002374E9">
        <w:trPr>
          <w:trHeight w:val="484"/>
        </w:trPr>
        <w:tc>
          <w:tcPr>
            <w:tcW w:w="603" w:type="pct"/>
            <w:vMerge w:val="restart"/>
            <w:tcBorders>
              <w:bottom w:val="single" w:sz="4" w:space="0" w:color="auto"/>
            </w:tcBorders>
            <w:vAlign w:val="center"/>
          </w:tcPr>
          <w:p w14:paraId="43C324C6"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Коды профессиональных и общих компетенций</w:t>
            </w:r>
          </w:p>
        </w:tc>
        <w:tc>
          <w:tcPr>
            <w:tcW w:w="1032" w:type="pct"/>
            <w:vMerge w:val="restart"/>
            <w:tcBorders>
              <w:bottom w:val="single" w:sz="4" w:space="0" w:color="auto"/>
            </w:tcBorders>
            <w:vAlign w:val="center"/>
          </w:tcPr>
          <w:p w14:paraId="30669C51"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Наименования разделов профессионального модуля</w:t>
            </w:r>
          </w:p>
        </w:tc>
        <w:tc>
          <w:tcPr>
            <w:tcW w:w="387" w:type="pct"/>
            <w:vMerge w:val="restart"/>
            <w:tcBorders>
              <w:bottom w:val="single" w:sz="4" w:space="0" w:color="auto"/>
            </w:tcBorders>
            <w:vAlign w:val="center"/>
          </w:tcPr>
          <w:p w14:paraId="6B87A7D7" w14:textId="77777777" w:rsidR="00431B08" w:rsidRPr="00431B08" w:rsidRDefault="00431B08" w:rsidP="00431B08">
            <w:pPr>
              <w:spacing w:after="0" w:line="240" w:lineRule="auto"/>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iCs/>
                <w:sz w:val="20"/>
                <w:szCs w:val="20"/>
                <w:lang w:eastAsia="ru-RU"/>
              </w:rPr>
              <w:t>Всего, час.</w:t>
            </w:r>
          </w:p>
        </w:tc>
        <w:tc>
          <w:tcPr>
            <w:tcW w:w="246" w:type="pct"/>
            <w:vMerge w:val="restart"/>
            <w:tcBorders>
              <w:bottom w:val="single" w:sz="4" w:space="0" w:color="auto"/>
            </w:tcBorders>
            <w:textDirection w:val="btLr"/>
            <w:vAlign w:val="center"/>
          </w:tcPr>
          <w:p w14:paraId="4E3EC9D5" w14:textId="77777777" w:rsidR="00431B08" w:rsidRPr="00431B08" w:rsidRDefault="00431B08" w:rsidP="00431B08">
            <w:pPr>
              <w:spacing w:after="0" w:line="240" w:lineRule="auto"/>
              <w:ind w:left="113" w:right="113"/>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iCs/>
                <w:sz w:val="20"/>
                <w:szCs w:val="20"/>
                <w:lang w:eastAsia="ru-RU"/>
              </w:rPr>
              <w:t>В т.ч. в форме практической подготовки</w:t>
            </w:r>
          </w:p>
        </w:tc>
        <w:tc>
          <w:tcPr>
            <w:tcW w:w="2732" w:type="pct"/>
            <w:gridSpan w:val="6"/>
            <w:tcBorders>
              <w:bottom w:val="single" w:sz="4" w:space="0" w:color="auto"/>
            </w:tcBorders>
          </w:tcPr>
          <w:p w14:paraId="59D1CB6A" w14:textId="77777777" w:rsidR="00431B08" w:rsidRPr="00431B08" w:rsidRDefault="00431B08" w:rsidP="00431B08">
            <w:pPr>
              <w:suppressAutoHyphens/>
              <w:spacing w:after="0" w:line="240" w:lineRule="auto"/>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Объем профессионального модуля, ак. час.</w:t>
            </w:r>
          </w:p>
        </w:tc>
      </w:tr>
      <w:tr w:rsidR="00431B08" w:rsidRPr="00431B08" w14:paraId="0C2CDE9D" w14:textId="77777777" w:rsidTr="002374E9">
        <w:trPr>
          <w:trHeight w:val="58"/>
        </w:trPr>
        <w:tc>
          <w:tcPr>
            <w:tcW w:w="603" w:type="pct"/>
            <w:vMerge/>
          </w:tcPr>
          <w:p w14:paraId="1A064919"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1032" w:type="pct"/>
            <w:vMerge/>
            <w:vAlign w:val="center"/>
          </w:tcPr>
          <w:p w14:paraId="7E2EF1EF"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387" w:type="pct"/>
            <w:vMerge/>
            <w:vAlign w:val="center"/>
          </w:tcPr>
          <w:p w14:paraId="6A046451" w14:textId="77777777" w:rsidR="00431B08" w:rsidRPr="00431B08" w:rsidRDefault="00431B08" w:rsidP="00431B08">
            <w:pPr>
              <w:spacing w:after="0" w:line="240" w:lineRule="auto"/>
              <w:rPr>
                <w:rFonts w:ascii="Times New Roman" w:eastAsia="Times New Roman" w:hAnsi="Times New Roman" w:cs="Times New Roman"/>
                <w:i/>
                <w:iCs/>
                <w:lang w:eastAsia="ru-RU"/>
              </w:rPr>
            </w:pPr>
          </w:p>
        </w:tc>
        <w:tc>
          <w:tcPr>
            <w:tcW w:w="246" w:type="pct"/>
            <w:vMerge/>
            <w:shd w:val="clear" w:color="auto" w:fill="FFFF00"/>
          </w:tcPr>
          <w:p w14:paraId="4589796D" w14:textId="77777777" w:rsidR="00431B08" w:rsidRPr="00431B08" w:rsidRDefault="00431B08" w:rsidP="00431B08">
            <w:pPr>
              <w:suppressAutoHyphens/>
              <w:spacing w:after="0" w:line="240" w:lineRule="auto"/>
              <w:jc w:val="center"/>
              <w:rPr>
                <w:rFonts w:ascii="Times New Roman" w:eastAsia="Times New Roman" w:hAnsi="Times New Roman" w:cs="Times New Roman"/>
                <w:lang w:eastAsia="ru-RU"/>
              </w:rPr>
            </w:pPr>
          </w:p>
        </w:tc>
        <w:tc>
          <w:tcPr>
            <w:tcW w:w="1787" w:type="pct"/>
            <w:gridSpan w:val="4"/>
          </w:tcPr>
          <w:p w14:paraId="46042A0E" w14:textId="77777777" w:rsidR="00431B08" w:rsidRPr="00431B08" w:rsidRDefault="00431B08" w:rsidP="00431B08">
            <w:pPr>
              <w:suppressAutoHyphens/>
              <w:spacing w:after="0" w:line="240" w:lineRule="auto"/>
              <w:jc w:val="center"/>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Обучение по МДК</w:t>
            </w:r>
          </w:p>
        </w:tc>
        <w:tc>
          <w:tcPr>
            <w:tcW w:w="945" w:type="pct"/>
            <w:gridSpan w:val="2"/>
            <w:vMerge w:val="restart"/>
            <w:vAlign w:val="center"/>
          </w:tcPr>
          <w:p w14:paraId="28CE44A9" w14:textId="77777777" w:rsidR="00431B08" w:rsidRPr="00431B08" w:rsidRDefault="00431B08" w:rsidP="00431B08">
            <w:pPr>
              <w:suppressAutoHyphens/>
              <w:spacing w:after="0" w:line="240" w:lineRule="auto"/>
              <w:jc w:val="center"/>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Практики</w:t>
            </w:r>
          </w:p>
        </w:tc>
      </w:tr>
      <w:tr w:rsidR="00431B08" w:rsidRPr="00431B08" w14:paraId="3177A03C" w14:textId="77777777" w:rsidTr="002374E9">
        <w:tc>
          <w:tcPr>
            <w:tcW w:w="603" w:type="pct"/>
            <w:vMerge/>
          </w:tcPr>
          <w:p w14:paraId="3064F0FF"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1032" w:type="pct"/>
            <w:vMerge/>
            <w:vAlign w:val="center"/>
          </w:tcPr>
          <w:p w14:paraId="2B7E36D0"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387" w:type="pct"/>
            <w:vMerge/>
            <w:vAlign w:val="center"/>
          </w:tcPr>
          <w:p w14:paraId="24098AAD" w14:textId="77777777" w:rsidR="00431B08" w:rsidRPr="00431B08" w:rsidRDefault="00431B08" w:rsidP="00431B08">
            <w:pPr>
              <w:spacing w:after="0" w:line="240" w:lineRule="auto"/>
              <w:rPr>
                <w:rFonts w:ascii="Times New Roman" w:eastAsia="Times New Roman" w:hAnsi="Times New Roman" w:cs="Times New Roman"/>
                <w:i/>
                <w:iCs/>
                <w:lang w:eastAsia="ru-RU"/>
              </w:rPr>
            </w:pPr>
          </w:p>
        </w:tc>
        <w:tc>
          <w:tcPr>
            <w:tcW w:w="246" w:type="pct"/>
            <w:vMerge/>
            <w:shd w:val="clear" w:color="auto" w:fill="FFFF00"/>
          </w:tcPr>
          <w:p w14:paraId="1D19E2C5" w14:textId="77777777" w:rsidR="00431B08" w:rsidRPr="00431B08" w:rsidRDefault="00431B08" w:rsidP="00431B08">
            <w:pPr>
              <w:suppressAutoHyphens/>
              <w:spacing w:after="0" w:line="240" w:lineRule="auto"/>
              <w:jc w:val="center"/>
              <w:rPr>
                <w:rFonts w:ascii="Times New Roman" w:eastAsia="Times New Roman" w:hAnsi="Times New Roman" w:cs="Times New Roman"/>
                <w:sz w:val="20"/>
                <w:szCs w:val="20"/>
                <w:lang w:eastAsia="ru-RU"/>
              </w:rPr>
            </w:pPr>
          </w:p>
        </w:tc>
        <w:tc>
          <w:tcPr>
            <w:tcW w:w="273" w:type="pct"/>
            <w:vMerge w:val="restart"/>
          </w:tcPr>
          <w:p w14:paraId="051D63D4" w14:textId="77777777" w:rsidR="00431B08" w:rsidRPr="00431B08" w:rsidRDefault="00431B08" w:rsidP="00431B08">
            <w:pPr>
              <w:suppressAutoHyphens/>
              <w:spacing w:after="0" w:line="240" w:lineRule="auto"/>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Всего</w:t>
            </w:r>
          </w:p>
        </w:tc>
        <w:tc>
          <w:tcPr>
            <w:tcW w:w="1514" w:type="pct"/>
            <w:gridSpan w:val="3"/>
          </w:tcPr>
          <w:p w14:paraId="538B81B3" w14:textId="77777777" w:rsidR="00431B08" w:rsidRPr="00431B08" w:rsidRDefault="00431B08" w:rsidP="00431B08">
            <w:pPr>
              <w:suppressAutoHyphens/>
              <w:spacing w:after="0" w:line="240" w:lineRule="auto"/>
              <w:jc w:val="center"/>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В том числе</w:t>
            </w:r>
          </w:p>
        </w:tc>
        <w:tc>
          <w:tcPr>
            <w:tcW w:w="945" w:type="pct"/>
            <w:gridSpan w:val="2"/>
            <w:vMerge/>
            <w:vAlign w:val="center"/>
          </w:tcPr>
          <w:p w14:paraId="29FB8705" w14:textId="77777777" w:rsidR="00431B08" w:rsidRPr="00431B08" w:rsidRDefault="00431B08" w:rsidP="00431B08">
            <w:pPr>
              <w:suppressAutoHyphens/>
              <w:spacing w:after="0" w:line="240" w:lineRule="auto"/>
              <w:jc w:val="center"/>
              <w:rPr>
                <w:rFonts w:ascii="Times New Roman" w:eastAsia="Times New Roman" w:hAnsi="Times New Roman" w:cs="Times New Roman"/>
                <w:i/>
                <w:lang w:eastAsia="ru-RU"/>
              </w:rPr>
            </w:pPr>
          </w:p>
        </w:tc>
      </w:tr>
      <w:tr w:rsidR="00431B08" w:rsidRPr="00431B08" w14:paraId="1275F9C9" w14:textId="77777777" w:rsidTr="002374E9">
        <w:trPr>
          <w:cantSplit/>
          <w:trHeight w:val="1748"/>
        </w:trPr>
        <w:tc>
          <w:tcPr>
            <w:tcW w:w="603" w:type="pct"/>
            <w:vMerge/>
          </w:tcPr>
          <w:p w14:paraId="554AFA55"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1032" w:type="pct"/>
            <w:vMerge/>
            <w:vAlign w:val="center"/>
          </w:tcPr>
          <w:p w14:paraId="3872753B"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387" w:type="pct"/>
            <w:vMerge/>
            <w:vAlign w:val="center"/>
          </w:tcPr>
          <w:p w14:paraId="1A0836EC" w14:textId="77777777" w:rsidR="00431B08" w:rsidRPr="00431B08" w:rsidRDefault="00431B08" w:rsidP="00431B08">
            <w:pPr>
              <w:spacing w:after="0" w:line="240" w:lineRule="auto"/>
              <w:rPr>
                <w:rFonts w:ascii="Times New Roman" w:eastAsia="Times New Roman" w:hAnsi="Times New Roman" w:cs="Times New Roman"/>
                <w:i/>
                <w:lang w:eastAsia="ru-RU"/>
              </w:rPr>
            </w:pPr>
          </w:p>
        </w:tc>
        <w:tc>
          <w:tcPr>
            <w:tcW w:w="246" w:type="pct"/>
            <w:vMerge/>
            <w:shd w:val="clear" w:color="auto" w:fill="FFFF00"/>
          </w:tcPr>
          <w:p w14:paraId="482FB115" w14:textId="77777777" w:rsidR="00431B08" w:rsidRPr="00431B08" w:rsidRDefault="00431B08" w:rsidP="00431B08">
            <w:pPr>
              <w:suppressAutoHyphens/>
              <w:spacing w:after="0" w:line="240" w:lineRule="auto"/>
              <w:jc w:val="center"/>
              <w:rPr>
                <w:rFonts w:ascii="Times New Roman" w:eastAsia="Times New Roman" w:hAnsi="Times New Roman" w:cs="Times New Roman"/>
                <w:i/>
                <w:sz w:val="20"/>
                <w:szCs w:val="20"/>
                <w:lang w:eastAsia="ru-RU"/>
              </w:rPr>
            </w:pPr>
          </w:p>
        </w:tc>
        <w:tc>
          <w:tcPr>
            <w:tcW w:w="273" w:type="pct"/>
            <w:vMerge/>
          </w:tcPr>
          <w:p w14:paraId="68A9590E" w14:textId="77777777" w:rsidR="00431B08" w:rsidRPr="00431B08" w:rsidRDefault="00431B08" w:rsidP="00431B08">
            <w:pPr>
              <w:suppressAutoHyphens/>
              <w:spacing w:after="0" w:line="240" w:lineRule="auto"/>
              <w:jc w:val="center"/>
              <w:rPr>
                <w:rFonts w:ascii="Times New Roman" w:eastAsia="Times New Roman" w:hAnsi="Times New Roman" w:cs="Times New Roman"/>
                <w:i/>
                <w:sz w:val="20"/>
                <w:szCs w:val="20"/>
                <w:lang w:eastAsia="ru-RU"/>
              </w:rPr>
            </w:pPr>
          </w:p>
        </w:tc>
        <w:tc>
          <w:tcPr>
            <w:tcW w:w="662" w:type="pct"/>
            <w:vAlign w:val="center"/>
          </w:tcPr>
          <w:p w14:paraId="43CA538A"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i/>
                <w:sz w:val="20"/>
                <w:szCs w:val="20"/>
                <w:lang w:eastAsia="ru-RU"/>
              </w:rPr>
            </w:pPr>
            <w:r w:rsidRPr="00431B08">
              <w:rPr>
                <w:rFonts w:ascii="Times New Roman" w:eastAsia="Times New Roman" w:hAnsi="Times New Roman" w:cs="Times New Roman"/>
                <w:color w:val="000000"/>
                <w:sz w:val="20"/>
                <w:szCs w:val="20"/>
                <w:lang w:eastAsia="ru-RU"/>
              </w:rPr>
              <w:t>Лабораторных и практических занятий</w:t>
            </w:r>
          </w:p>
        </w:tc>
        <w:tc>
          <w:tcPr>
            <w:tcW w:w="568" w:type="pct"/>
            <w:vAlign w:val="center"/>
          </w:tcPr>
          <w:p w14:paraId="43F3ACB9"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431B08">
              <w:rPr>
                <w:rFonts w:ascii="Times New Roman" w:eastAsia="Times New Roman" w:hAnsi="Times New Roman" w:cs="Times New Roman"/>
                <w:sz w:val="20"/>
                <w:szCs w:val="20"/>
                <w:lang w:eastAsia="ru-RU"/>
              </w:rPr>
              <w:t>Самостоятельная работа</w:t>
            </w:r>
          </w:p>
        </w:tc>
        <w:tc>
          <w:tcPr>
            <w:tcW w:w="284" w:type="pct"/>
            <w:textDirection w:val="btLr"/>
            <w:vAlign w:val="center"/>
          </w:tcPr>
          <w:p w14:paraId="76361C01"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sz w:val="20"/>
                <w:szCs w:val="20"/>
                <w:lang w:eastAsia="ru-RU"/>
              </w:rPr>
            </w:pPr>
            <w:r w:rsidRPr="00431B08">
              <w:rPr>
                <w:rFonts w:ascii="Times New Roman" w:eastAsia="Times New Roman" w:hAnsi="Times New Roman" w:cs="Times New Roman"/>
                <w:sz w:val="20"/>
                <w:szCs w:val="20"/>
                <w:lang w:eastAsia="ru-RU"/>
              </w:rPr>
              <w:t>Промежуточная аттестация</w:t>
            </w:r>
          </w:p>
        </w:tc>
        <w:tc>
          <w:tcPr>
            <w:tcW w:w="331" w:type="pct"/>
            <w:vAlign w:val="center"/>
          </w:tcPr>
          <w:p w14:paraId="14DD5AA9"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i/>
                <w:sz w:val="20"/>
                <w:szCs w:val="20"/>
                <w:lang w:eastAsia="ru-RU"/>
              </w:rPr>
            </w:pPr>
            <w:r w:rsidRPr="00431B08">
              <w:rPr>
                <w:rFonts w:ascii="Times New Roman" w:eastAsia="Times New Roman" w:hAnsi="Times New Roman" w:cs="Times New Roman"/>
                <w:sz w:val="20"/>
                <w:szCs w:val="20"/>
                <w:lang w:eastAsia="ru-RU"/>
              </w:rPr>
              <w:t>Учебная</w:t>
            </w:r>
          </w:p>
        </w:tc>
        <w:tc>
          <w:tcPr>
            <w:tcW w:w="614" w:type="pct"/>
            <w:vAlign w:val="center"/>
          </w:tcPr>
          <w:p w14:paraId="0AEBC875" w14:textId="77777777" w:rsidR="00431B08" w:rsidRPr="00431B08" w:rsidRDefault="00431B08" w:rsidP="00431B08">
            <w:pPr>
              <w:suppressAutoHyphens/>
              <w:spacing w:after="0" w:line="240" w:lineRule="auto"/>
              <w:ind w:left="-57" w:right="-57"/>
              <w:jc w:val="center"/>
              <w:rPr>
                <w:rFonts w:ascii="Times New Roman" w:eastAsia="Times New Roman" w:hAnsi="Times New Roman" w:cs="Times New Roman"/>
                <w:i/>
                <w:sz w:val="20"/>
                <w:szCs w:val="20"/>
                <w:lang w:eastAsia="ru-RU"/>
              </w:rPr>
            </w:pPr>
            <w:r w:rsidRPr="00431B08">
              <w:rPr>
                <w:rFonts w:ascii="Times New Roman" w:eastAsia="Times New Roman" w:hAnsi="Times New Roman" w:cs="Times New Roman"/>
                <w:sz w:val="20"/>
                <w:szCs w:val="20"/>
                <w:lang w:eastAsia="ru-RU"/>
              </w:rPr>
              <w:t>Производственная</w:t>
            </w:r>
          </w:p>
        </w:tc>
      </w:tr>
      <w:tr w:rsidR="00431B08" w:rsidRPr="00431B08" w14:paraId="2292E6F5" w14:textId="77777777" w:rsidTr="002374E9">
        <w:trPr>
          <w:trHeight w:val="415"/>
        </w:trPr>
        <w:tc>
          <w:tcPr>
            <w:tcW w:w="603" w:type="pct"/>
            <w:vAlign w:val="center"/>
          </w:tcPr>
          <w:p w14:paraId="52FC6039"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1</w:t>
            </w:r>
          </w:p>
        </w:tc>
        <w:tc>
          <w:tcPr>
            <w:tcW w:w="1032" w:type="pct"/>
            <w:vAlign w:val="center"/>
          </w:tcPr>
          <w:p w14:paraId="37043A22"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2</w:t>
            </w:r>
          </w:p>
        </w:tc>
        <w:tc>
          <w:tcPr>
            <w:tcW w:w="387" w:type="pct"/>
            <w:vAlign w:val="center"/>
          </w:tcPr>
          <w:p w14:paraId="3836F282"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3</w:t>
            </w:r>
          </w:p>
        </w:tc>
        <w:tc>
          <w:tcPr>
            <w:tcW w:w="246" w:type="pct"/>
            <w:vAlign w:val="center"/>
          </w:tcPr>
          <w:p w14:paraId="2F023BFF"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4</w:t>
            </w:r>
          </w:p>
        </w:tc>
        <w:tc>
          <w:tcPr>
            <w:tcW w:w="273" w:type="pct"/>
            <w:vAlign w:val="center"/>
          </w:tcPr>
          <w:p w14:paraId="03C46627"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5</w:t>
            </w:r>
          </w:p>
        </w:tc>
        <w:tc>
          <w:tcPr>
            <w:tcW w:w="662" w:type="pct"/>
            <w:vAlign w:val="center"/>
          </w:tcPr>
          <w:p w14:paraId="208FA8B5"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6</w:t>
            </w:r>
          </w:p>
        </w:tc>
        <w:tc>
          <w:tcPr>
            <w:tcW w:w="568" w:type="pct"/>
            <w:vAlign w:val="center"/>
          </w:tcPr>
          <w:p w14:paraId="4247E69E"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7</w:t>
            </w:r>
          </w:p>
        </w:tc>
        <w:tc>
          <w:tcPr>
            <w:tcW w:w="284" w:type="pct"/>
            <w:vAlign w:val="center"/>
          </w:tcPr>
          <w:p w14:paraId="5B672472"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8</w:t>
            </w:r>
          </w:p>
        </w:tc>
        <w:tc>
          <w:tcPr>
            <w:tcW w:w="331" w:type="pct"/>
            <w:vAlign w:val="center"/>
          </w:tcPr>
          <w:p w14:paraId="1EEE1C95"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9</w:t>
            </w:r>
          </w:p>
        </w:tc>
        <w:tc>
          <w:tcPr>
            <w:tcW w:w="614" w:type="pct"/>
            <w:vAlign w:val="center"/>
          </w:tcPr>
          <w:p w14:paraId="2FCB3A93"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r w:rsidRPr="00431B08">
              <w:rPr>
                <w:rFonts w:ascii="Times New Roman" w:eastAsia="Times New Roman" w:hAnsi="Times New Roman" w:cs="Times New Roman"/>
                <w:i/>
                <w:lang w:eastAsia="ru-RU"/>
              </w:rPr>
              <w:t>10</w:t>
            </w:r>
          </w:p>
        </w:tc>
      </w:tr>
      <w:tr w:rsidR="00431B08" w:rsidRPr="00431B08" w14:paraId="00F4D976" w14:textId="77777777" w:rsidTr="002374E9">
        <w:tc>
          <w:tcPr>
            <w:tcW w:w="603" w:type="pct"/>
          </w:tcPr>
          <w:p w14:paraId="78B2F867" w14:textId="77777777" w:rsidR="00431B08" w:rsidRPr="00811555" w:rsidRDefault="00431B08" w:rsidP="00431B08">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2.1, ПК 2.2</w:t>
            </w:r>
          </w:p>
          <w:p w14:paraId="04F0787D" w14:textId="77777777" w:rsidR="00431B08" w:rsidRPr="00811555" w:rsidRDefault="00431B08" w:rsidP="00431B08">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2.3</w:t>
            </w:r>
          </w:p>
          <w:p w14:paraId="11E3BDAC" w14:textId="4C11F98D" w:rsidR="00431B08" w:rsidRPr="00431B08" w:rsidRDefault="00431B08" w:rsidP="00811555">
            <w:pPr>
              <w:spacing w:after="0" w:line="240" w:lineRule="auto"/>
              <w:rPr>
                <w:rFonts w:ascii="Times New Roman" w:eastAsia="Times New Roman" w:hAnsi="Times New Roman" w:cs="Times New Roman"/>
                <w:b/>
                <w:bCs/>
                <w:highlight w:val="yellow"/>
                <w:lang w:eastAsia="ru-RU"/>
              </w:rPr>
            </w:pPr>
            <w:r w:rsidRPr="00811555">
              <w:rPr>
                <w:rFonts w:ascii="Times New Roman" w:eastAsia="Times New Roman" w:hAnsi="Times New Roman" w:cs="Times New Roman"/>
                <w:lang w:eastAsia="ru-RU"/>
              </w:rPr>
              <w:t>ОК 02, ОК 04, ОК 06</w:t>
            </w:r>
          </w:p>
        </w:tc>
        <w:tc>
          <w:tcPr>
            <w:tcW w:w="1032" w:type="pct"/>
          </w:tcPr>
          <w:p w14:paraId="68F03AA3" w14:textId="77777777" w:rsidR="00431B08" w:rsidRPr="00431B08" w:rsidRDefault="00431B08" w:rsidP="00431B08">
            <w:pPr>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bCs/>
                <w:lang w:eastAsia="ru-RU"/>
              </w:rPr>
              <w:t>Раздел 1. Средства автоматизации и управления</w:t>
            </w:r>
          </w:p>
        </w:tc>
        <w:tc>
          <w:tcPr>
            <w:tcW w:w="387" w:type="pct"/>
          </w:tcPr>
          <w:p w14:paraId="6306602C" w14:textId="1AA91CFC" w:rsidR="00431B08" w:rsidRPr="00431B08" w:rsidRDefault="00DB4867" w:rsidP="00431B0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246" w:type="pct"/>
          </w:tcPr>
          <w:p w14:paraId="06A4537A" w14:textId="7B5DC1A0" w:rsidR="00431B08" w:rsidRPr="00431B08" w:rsidRDefault="00DB4867" w:rsidP="00431B0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216</w:t>
            </w:r>
          </w:p>
        </w:tc>
        <w:tc>
          <w:tcPr>
            <w:tcW w:w="273" w:type="pct"/>
          </w:tcPr>
          <w:p w14:paraId="69231A7A" w14:textId="7CE4B56A" w:rsidR="00431B08" w:rsidRPr="00431B08" w:rsidRDefault="00DB4867" w:rsidP="00431B0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662" w:type="pct"/>
          </w:tcPr>
          <w:p w14:paraId="02BBAC24" w14:textId="26AC74DC" w:rsidR="00431B08" w:rsidRPr="00431B08" w:rsidRDefault="00DB4867" w:rsidP="00431B0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216</w:t>
            </w:r>
          </w:p>
        </w:tc>
        <w:tc>
          <w:tcPr>
            <w:tcW w:w="568" w:type="pct"/>
          </w:tcPr>
          <w:p w14:paraId="74C7912E" w14:textId="5F1D0191" w:rsidR="00431B08" w:rsidRPr="00431B08" w:rsidRDefault="00431B08" w:rsidP="00431B08">
            <w:pPr>
              <w:spacing w:after="0" w:line="240" w:lineRule="auto"/>
              <w:jc w:val="center"/>
              <w:rPr>
                <w:rFonts w:ascii="Times New Roman" w:eastAsia="Times New Roman" w:hAnsi="Times New Roman" w:cs="Times New Roman"/>
                <w:lang w:eastAsia="ru-RU"/>
              </w:rPr>
            </w:pPr>
          </w:p>
        </w:tc>
        <w:tc>
          <w:tcPr>
            <w:tcW w:w="284" w:type="pct"/>
          </w:tcPr>
          <w:p w14:paraId="27198315" w14:textId="77777777" w:rsidR="00431B08" w:rsidRPr="00431B08" w:rsidRDefault="00431B08" w:rsidP="00431B08">
            <w:pPr>
              <w:spacing w:after="0" w:line="240" w:lineRule="auto"/>
              <w:jc w:val="center"/>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w:t>
            </w:r>
          </w:p>
        </w:tc>
        <w:tc>
          <w:tcPr>
            <w:tcW w:w="331" w:type="pct"/>
          </w:tcPr>
          <w:p w14:paraId="18C6804B" w14:textId="77777777" w:rsidR="00431B08" w:rsidRPr="00431B08" w:rsidRDefault="00431B08" w:rsidP="00431B08">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w:t>
            </w:r>
          </w:p>
        </w:tc>
        <w:tc>
          <w:tcPr>
            <w:tcW w:w="614" w:type="pct"/>
          </w:tcPr>
          <w:p w14:paraId="1234718D" w14:textId="77777777" w:rsidR="00431B08" w:rsidRPr="00431B08" w:rsidRDefault="00431B08" w:rsidP="00431B08">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w:t>
            </w:r>
          </w:p>
        </w:tc>
      </w:tr>
      <w:tr w:rsidR="00431B08" w:rsidRPr="00431B08" w14:paraId="32B1B44C" w14:textId="77777777" w:rsidTr="002374E9">
        <w:trPr>
          <w:trHeight w:val="314"/>
        </w:trPr>
        <w:tc>
          <w:tcPr>
            <w:tcW w:w="603" w:type="pct"/>
          </w:tcPr>
          <w:p w14:paraId="4C472FED" w14:textId="77777777" w:rsidR="00431B08" w:rsidRPr="00431B08" w:rsidRDefault="00431B08" w:rsidP="00431B08">
            <w:pPr>
              <w:spacing w:after="0" w:line="240" w:lineRule="auto"/>
              <w:rPr>
                <w:rFonts w:ascii="Times New Roman" w:eastAsia="Times New Roman" w:hAnsi="Times New Roman" w:cs="Times New Roman"/>
                <w:highlight w:val="yellow"/>
                <w:lang w:eastAsia="ru-RU"/>
              </w:rPr>
            </w:pPr>
          </w:p>
        </w:tc>
        <w:tc>
          <w:tcPr>
            <w:tcW w:w="1032" w:type="pct"/>
          </w:tcPr>
          <w:p w14:paraId="62066971" w14:textId="77777777" w:rsidR="00431B08" w:rsidRPr="00431B08" w:rsidRDefault="00431B08" w:rsidP="00431B08">
            <w:pPr>
              <w:spacing w:after="0" w:line="240" w:lineRule="auto"/>
              <w:rPr>
                <w:rFonts w:ascii="Times New Roman" w:eastAsia="Times New Roman" w:hAnsi="Times New Roman" w:cs="Times New Roman"/>
                <w:bCs/>
                <w:lang w:eastAsia="ru-RU"/>
              </w:rPr>
            </w:pPr>
            <w:r w:rsidRPr="00431B08">
              <w:rPr>
                <w:rFonts w:ascii="Times New Roman" w:eastAsia="Times New Roman" w:hAnsi="Times New Roman" w:cs="Times New Roman"/>
                <w:bCs/>
                <w:lang w:eastAsia="ru-RU"/>
              </w:rPr>
              <w:t>Учебная практика</w:t>
            </w:r>
          </w:p>
        </w:tc>
        <w:tc>
          <w:tcPr>
            <w:tcW w:w="387" w:type="pct"/>
          </w:tcPr>
          <w:p w14:paraId="2B081142" w14:textId="5E297258" w:rsidR="00431B08" w:rsidRPr="00431B08" w:rsidRDefault="00DB4867" w:rsidP="00431B0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46" w:type="pct"/>
          </w:tcPr>
          <w:p w14:paraId="6F8AD875" w14:textId="68E7A422" w:rsidR="00431B08" w:rsidRPr="00431B08" w:rsidRDefault="00DB4867" w:rsidP="00431B0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73" w:type="pct"/>
          </w:tcPr>
          <w:p w14:paraId="3C9EE548" w14:textId="77777777" w:rsidR="00431B08" w:rsidRPr="00431B08" w:rsidRDefault="00431B08" w:rsidP="00431B08">
            <w:pPr>
              <w:spacing w:after="0" w:line="240" w:lineRule="auto"/>
              <w:jc w:val="center"/>
              <w:rPr>
                <w:rFonts w:ascii="Times New Roman" w:eastAsia="Times New Roman" w:hAnsi="Times New Roman" w:cs="Times New Roman"/>
                <w:b/>
                <w:bCs/>
                <w:lang w:eastAsia="ru-RU"/>
              </w:rPr>
            </w:pPr>
          </w:p>
        </w:tc>
        <w:tc>
          <w:tcPr>
            <w:tcW w:w="662" w:type="pct"/>
          </w:tcPr>
          <w:p w14:paraId="36CEE0D6" w14:textId="77777777" w:rsidR="00431B08" w:rsidRPr="00431B08" w:rsidRDefault="00431B08" w:rsidP="00431B08">
            <w:pPr>
              <w:spacing w:after="0" w:line="240" w:lineRule="auto"/>
              <w:jc w:val="center"/>
              <w:rPr>
                <w:rFonts w:ascii="Times New Roman" w:eastAsia="Times New Roman" w:hAnsi="Times New Roman" w:cs="Times New Roman"/>
                <w:lang w:eastAsia="ru-RU"/>
              </w:rPr>
            </w:pPr>
          </w:p>
        </w:tc>
        <w:tc>
          <w:tcPr>
            <w:tcW w:w="568" w:type="pct"/>
          </w:tcPr>
          <w:p w14:paraId="399437E0" w14:textId="77777777" w:rsidR="00431B08" w:rsidRPr="00431B08" w:rsidRDefault="00431B08" w:rsidP="00431B08">
            <w:pPr>
              <w:spacing w:after="0" w:line="240" w:lineRule="auto"/>
              <w:jc w:val="center"/>
              <w:rPr>
                <w:rFonts w:ascii="Times New Roman" w:eastAsia="Times New Roman" w:hAnsi="Times New Roman" w:cs="Times New Roman"/>
                <w:lang w:eastAsia="ru-RU"/>
              </w:rPr>
            </w:pPr>
          </w:p>
        </w:tc>
        <w:tc>
          <w:tcPr>
            <w:tcW w:w="284" w:type="pct"/>
          </w:tcPr>
          <w:p w14:paraId="063066D1" w14:textId="77777777" w:rsidR="00431B08" w:rsidRPr="00431B08" w:rsidRDefault="00431B08" w:rsidP="00431B08">
            <w:pPr>
              <w:spacing w:after="0" w:line="240" w:lineRule="auto"/>
              <w:jc w:val="center"/>
              <w:rPr>
                <w:rFonts w:ascii="Times New Roman" w:eastAsia="Times New Roman" w:hAnsi="Times New Roman" w:cs="Times New Roman"/>
                <w:lang w:eastAsia="ru-RU"/>
              </w:rPr>
            </w:pPr>
          </w:p>
        </w:tc>
        <w:tc>
          <w:tcPr>
            <w:tcW w:w="331" w:type="pct"/>
          </w:tcPr>
          <w:p w14:paraId="09E51C9F" w14:textId="77777777" w:rsidR="00431B08" w:rsidRPr="00431B08" w:rsidRDefault="00431B08" w:rsidP="00431B08">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w:t>
            </w:r>
          </w:p>
        </w:tc>
        <w:tc>
          <w:tcPr>
            <w:tcW w:w="614" w:type="pct"/>
          </w:tcPr>
          <w:p w14:paraId="3587B82F" w14:textId="77777777" w:rsidR="00431B08" w:rsidRPr="00431B08" w:rsidRDefault="00431B08" w:rsidP="00431B08">
            <w:pPr>
              <w:spacing w:after="0" w:line="240" w:lineRule="auto"/>
              <w:jc w:val="center"/>
              <w:rPr>
                <w:rFonts w:ascii="Times New Roman" w:eastAsia="Times New Roman" w:hAnsi="Times New Roman" w:cs="Times New Roman"/>
                <w:b/>
                <w:bCs/>
                <w:lang w:eastAsia="ru-RU"/>
              </w:rPr>
            </w:pPr>
          </w:p>
        </w:tc>
      </w:tr>
      <w:tr w:rsidR="00431B08" w:rsidRPr="00431B08" w14:paraId="478D97AF" w14:textId="77777777" w:rsidTr="002374E9">
        <w:trPr>
          <w:trHeight w:val="314"/>
        </w:trPr>
        <w:tc>
          <w:tcPr>
            <w:tcW w:w="603" w:type="pct"/>
          </w:tcPr>
          <w:p w14:paraId="665E9D8D" w14:textId="77777777" w:rsidR="00431B08" w:rsidRPr="00431B08" w:rsidRDefault="00431B08" w:rsidP="00431B08">
            <w:pPr>
              <w:spacing w:after="0" w:line="240" w:lineRule="auto"/>
              <w:rPr>
                <w:rFonts w:ascii="Times New Roman" w:eastAsia="Times New Roman" w:hAnsi="Times New Roman" w:cs="Times New Roman"/>
                <w:highlight w:val="yellow"/>
                <w:lang w:eastAsia="ru-RU"/>
              </w:rPr>
            </w:pPr>
          </w:p>
        </w:tc>
        <w:tc>
          <w:tcPr>
            <w:tcW w:w="1032" w:type="pct"/>
          </w:tcPr>
          <w:p w14:paraId="56CF112C" w14:textId="77777777" w:rsidR="00431B08" w:rsidRPr="00431B08" w:rsidRDefault="00431B08" w:rsidP="00431B08">
            <w:pPr>
              <w:spacing w:after="0" w:line="240" w:lineRule="auto"/>
              <w:rPr>
                <w:rFonts w:ascii="Times New Roman" w:eastAsia="Times New Roman" w:hAnsi="Times New Roman" w:cs="Times New Roman"/>
                <w:b/>
                <w:bCs/>
                <w:u w:val="single"/>
                <w:lang w:eastAsia="ru-RU"/>
              </w:rPr>
            </w:pPr>
            <w:r w:rsidRPr="00431B08">
              <w:rPr>
                <w:rFonts w:ascii="Times New Roman" w:eastAsia="Times New Roman" w:hAnsi="Times New Roman" w:cs="Times New Roman"/>
                <w:lang w:eastAsia="ru-RU"/>
              </w:rPr>
              <w:t>Производственная практика</w:t>
            </w:r>
          </w:p>
        </w:tc>
        <w:tc>
          <w:tcPr>
            <w:tcW w:w="387" w:type="pct"/>
          </w:tcPr>
          <w:p w14:paraId="60D2B4DA" w14:textId="158708B0" w:rsidR="00431B08" w:rsidRPr="00431B08" w:rsidRDefault="00DB4867" w:rsidP="00431B0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46" w:type="pct"/>
          </w:tcPr>
          <w:p w14:paraId="0E70F04E" w14:textId="1E75FCBC" w:rsidR="00431B08" w:rsidRPr="00431B08" w:rsidRDefault="00DB4867" w:rsidP="00431B0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73" w:type="pct"/>
          </w:tcPr>
          <w:p w14:paraId="1DBFA366" w14:textId="77777777" w:rsidR="00431B08" w:rsidRPr="00431B08" w:rsidRDefault="00431B08" w:rsidP="00431B08">
            <w:pPr>
              <w:spacing w:after="0" w:line="240" w:lineRule="auto"/>
              <w:jc w:val="center"/>
              <w:rPr>
                <w:rFonts w:ascii="Times New Roman" w:eastAsia="Times New Roman" w:hAnsi="Times New Roman" w:cs="Times New Roman"/>
                <w:b/>
                <w:bCs/>
                <w:lang w:eastAsia="ru-RU"/>
              </w:rPr>
            </w:pPr>
          </w:p>
        </w:tc>
        <w:tc>
          <w:tcPr>
            <w:tcW w:w="662" w:type="pct"/>
          </w:tcPr>
          <w:p w14:paraId="5BEC4955" w14:textId="77777777" w:rsidR="00431B08" w:rsidRPr="00431B08" w:rsidRDefault="00431B08" w:rsidP="00431B08">
            <w:pPr>
              <w:spacing w:after="0" w:line="240" w:lineRule="auto"/>
              <w:jc w:val="center"/>
              <w:rPr>
                <w:rFonts w:ascii="Times New Roman" w:eastAsia="Times New Roman" w:hAnsi="Times New Roman" w:cs="Times New Roman"/>
                <w:lang w:eastAsia="ru-RU"/>
              </w:rPr>
            </w:pPr>
          </w:p>
        </w:tc>
        <w:tc>
          <w:tcPr>
            <w:tcW w:w="568" w:type="pct"/>
          </w:tcPr>
          <w:p w14:paraId="12C63473" w14:textId="77777777" w:rsidR="00431B08" w:rsidRPr="00431B08" w:rsidRDefault="00431B08" w:rsidP="00431B08">
            <w:pPr>
              <w:spacing w:after="0" w:line="240" w:lineRule="auto"/>
              <w:jc w:val="center"/>
              <w:rPr>
                <w:rFonts w:ascii="Times New Roman" w:eastAsia="Times New Roman" w:hAnsi="Times New Roman" w:cs="Times New Roman"/>
                <w:lang w:eastAsia="ru-RU"/>
              </w:rPr>
            </w:pPr>
          </w:p>
        </w:tc>
        <w:tc>
          <w:tcPr>
            <w:tcW w:w="284" w:type="pct"/>
          </w:tcPr>
          <w:p w14:paraId="58D6C8D6" w14:textId="77777777" w:rsidR="00431B08" w:rsidRPr="00431B08" w:rsidRDefault="00431B08" w:rsidP="00431B08">
            <w:pPr>
              <w:spacing w:after="0" w:line="240" w:lineRule="auto"/>
              <w:jc w:val="center"/>
              <w:rPr>
                <w:rFonts w:ascii="Times New Roman" w:eastAsia="Times New Roman" w:hAnsi="Times New Roman" w:cs="Times New Roman"/>
                <w:lang w:eastAsia="ru-RU"/>
              </w:rPr>
            </w:pPr>
          </w:p>
        </w:tc>
        <w:tc>
          <w:tcPr>
            <w:tcW w:w="331" w:type="pct"/>
          </w:tcPr>
          <w:p w14:paraId="42E3A843" w14:textId="77777777" w:rsidR="00431B08" w:rsidRPr="00431B08" w:rsidRDefault="00431B08" w:rsidP="00431B08">
            <w:pPr>
              <w:spacing w:after="0" w:line="240" w:lineRule="auto"/>
              <w:jc w:val="center"/>
              <w:rPr>
                <w:rFonts w:ascii="Times New Roman" w:eastAsia="Times New Roman" w:hAnsi="Times New Roman" w:cs="Times New Roman"/>
                <w:b/>
                <w:bCs/>
                <w:lang w:eastAsia="ru-RU"/>
              </w:rPr>
            </w:pPr>
          </w:p>
        </w:tc>
        <w:tc>
          <w:tcPr>
            <w:tcW w:w="614" w:type="pct"/>
          </w:tcPr>
          <w:p w14:paraId="32BAE91C" w14:textId="77777777" w:rsidR="00431B08" w:rsidRPr="00431B08" w:rsidRDefault="00431B08" w:rsidP="00431B08">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w:t>
            </w:r>
          </w:p>
        </w:tc>
      </w:tr>
      <w:tr w:rsidR="00431B08" w:rsidRPr="00431B08" w14:paraId="6F949273" w14:textId="77777777" w:rsidTr="002374E9">
        <w:tc>
          <w:tcPr>
            <w:tcW w:w="603" w:type="pct"/>
          </w:tcPr>
          <w:p w14:paraId="1E00FD7A" w14:textId="77777777" w:rsidR="00431B08" w:rsidRPr="00431B08" w:rsidRDefault="00431B08" w:rsidP="00431B08">
            <w:pPr>
              <w:spacing w:after="0" w:line="240" w:lineRule="auto"/>
              <w:rPr>
                <w:rFonts w:ascii="Times New Roman" w:eastAsia="Times New Roman" w:hAnsi="Times New Roman" w:cs="Times New Roman"/>
                <w:i/>
                <w:highlight w:val="green"/>
                <w:lang w:eastAsia="ru-RU"/>
              </w:rPr>
            </w:pPr>
          </w:p>
        </w:tc>
        <w:tc>
          <w:tcPr>
            <w:tcW w:w="1032" w:type="pct"/>
          </w:tcPr>
          <w:p w14:paraId="2708F030" w14:textId="77777777" w:rsidR="00431B08" w:rsidRPr="00431B08" w:rsidRDefault="00431B08" w:rsidP="00431B08">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Промежуточная аттестация</w:t>
            </w:r>
          </w:p>
        </w:tc>
        <w:tc>
          <w:tcPr>
            <w:tcW w:w="387" w:type="pct"/>
          </w:tcPr>
          <w:p w14:paraId="1CF32420" w14:textId="579D45B1" w:rsidR="00431B08" w:rsidRPr="00431B08" w:rsidRDefault="00431B08" w:rsidP="00431B08">
            <w:pPr>
              <w:suppressAutoHyphens/>
              <w:spacing w:after="0" w:line="240" w:lineRule="auto"/>
              <w:jc w:val="center"/>
              <w:rPr>
                <w:rFonts w:ascii="Times New Roman" w:eastAsia="Times New Roman" w:hAnsi="Times New Roman" w:cs="Times New Roman"/>
                <w:b/>
                <w:bCs/>
                <w:lang w:eastAsia="ru-RU"/>
              </w:rPr>
            </w:pPr>
          </w:p>
        </w:tc>
        <w:tc>
          <w:tcPr>
            <w:tcW w:w="246" w:type="pct"/>
            <w:shd w:val="clear" w:color="auto" w:fill="C0C0C0"/>
          </w:tcPr>
          <w:p w14:paraId="36BDAC6D" w14:textId="78650C7E" w:rsidR="00431B08" w:rsidRPr="00431B08" w:rsidRDefault="00431B08" w:rsidP="00431B08">
            <w:pPr>
              <w:spacing w:after="0" w:line="240" w:lineRule="auto"/>
              <w:jc w:val="center"/>
              <w:rPr>
                <w:rFonts w:ascii="Times New Roman" w:eastAsia="Times New Roman" w:hAnsi="Times New Roman" w:cs="Times New Roman"/>
                <w:i/>
                <w:lang w:eastAsia="ru-RU"/>
              </w:rPr>
            </w:pPr>
          </w:p>
        </w:tc>
        <w:tc>
          <w:tcPr>
            <w:tcW w:w="273" w:type="pct"/>
            <w:shd w:val="clear" w:color="auto" w:fill="C0C0C0"/>
          </w:tcPr>
          <w:p w14:paraId="258CB268"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p>
        </w:tc>
        <w:tc>
          <w:tcPr>
            <w:tcW w:w="662" w:type="pct"/>
            <w:shd w:val="clear" w:color="auto" w:fill="C0C0C0"/>
          </w:tcPr>
          <w:p w14:paraId="21A50D56"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p>
        </w:tc>
        <w:tc>
          <w:tcPr>
            <w:tcW w:w="1183" w:type="pct"/>
            <w:gridSpan w:val="3"/>
            <w:shd w:val="clear" w:color="auto" w:fill="C0C0C0"/>
          </w:tcPr>
          <w:p w14:paraId="53FD4FA4" w14:textId="77777777" w:rsidR="00431B08" w:rsidRPr="00431B08" w:rsidRDefault="00431B08" w:rsidP="00431B08">
            <w:pPr>
              <w:spacing w:after="0" w:line="240" w:lineRule="auto"/>
              <w:jc w:val="center"/>
              <w:rPr>
                <w:rFonts w:ascii="Times New Roman" w:eastAsia="Times New Roman" w:hAnsi="Times New Roman" w:cs="Times New Roman"/>
                <w:i/>
                <w:lang w:eastAsia="ru-RU"/>
              </w:rPr>
            </w:pPr>
          </w:p>
        </w:tc>
        <w:tc>
          <w:tcPr>
            <w:tcW w:w="614" w:type="pct"/>
          </w:tcPr>
          <w:p w14:paraId="37E537A5" w14:textId="77777777" w:rsidR="00431B08" w:rsidRPr="00431B08" w:rsidRDefault="00431B08" w:rsidP="00431B08">
            <w:pPr>
              <w:suppressAutoHyphens/>
              <w:spacing w:after="0" w:line="240" w:lineRule="auto"/>
              <w:jc w:val="center"/>
              <w:rPr>
                <w:rFonts w:ascii="Times New Roman" w:eastAsia="Times New Roman" w:hAnsi="Times New Roman" w:cs="Times New Roman"/>
                <w:lang w:eastAsia="ru-RU"/>
              </w:rPr>
            </w:pPr>
          </w:p>
        </w:tc>
      </w:tr>
      <w:tr w:rsidR="00431B08" w:rsidRPr="00431B08" w14:paraId="2224F64D" w14:textId="77777777" w:rsidTr="002374E9">
        <w:tc>
          <w:tcPr>
            <w:tcW w:w="603" w:type="pct"/>
          </w:tcPr>
          <w:p w14:paraId="31C339FE" w14:textId="77777777" w:rsidR="00431B08" w:rsidRPr="00431B08" w:rsidRDefault="00431B08" w:rsidP="00431B08">
            <w:pPr>
              <w:spacing w:after="200" w:line="240" w:lineRule="auto"/>
              <w:rPr>
                <w:rFonts w:ascii="Times New Roman" w:eastAsia="Times New Roman" w:hAnsi="Times New Roman" w:cs="Times New Roman"/>
                <w:b/>
                <w:i/>
                <w:highlight w:val="green"/>
                <w:lang w:eastAsia="ru-RU"/>
              </w:rPr>
            </w:pPr>
          </w:p>
        </w:tc>
        <w:tc>
          <w:tcPr>
            <w:tcW w:w="1032" w:type="pct"/>
          </w:tcPr>
          <w:p w14:paraId="299494A0" w14:textId="77777777" w:rsidR="00431B08" w:rsidRPr="00431B08" w:rsidRDefault="00431B08" w:rsidP="00431B08">
            <w:pPr>
              <w:spacing w:after="200" w:line="240" w:lineRule="auto"/>
              <w:rPr>
                <w:rFonts w:ascii="Times New Roman" w:eastAsia="Times New Roman" w:hAnsi="Times New Roman" w:cs="Times New Roman"/>
                <w:b/>
                <w:i/>
                <w:lang w:eastAsia="ru-RU"/>
              </w:rPr>
            </w:pPr>
            <w:r w:rsidRPr="00431B08">
              <w:rPr>
                <w:rFonts w:ascii="Times New Roman" w:eastAsia="Times New Roman" w:hAnsi="Times New Roman" w:cs="Times New Roman"/>
                <w:b/>
                <w:i/>
                <w:lang w:eastAsia="ru-RU"/>
              </w:rPr>
              <w:t xml:space="preserve">Всего: </w:t>
            </w:r>
          </w:p>
        </w:tc>
        <w:tc>
          <w:tcPr>
            <w:tcW w:w="387" w:type="pct"/>
          </w:tcPr>
          <w:p w14:paraId="44167F50" w14:textId="71D43148" w:rsidR="00431B08" w:rsidRPr="00431B08" w:rsidRDefault="00DB4867" w:rsidP="00431B08">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246" w:type="pct"/>
          </w:tcPr>
          <w:p w14:paraId="2E1EFAF4" w14:textId="28C7478A" w:rsidR="00431B08" w:rsidRPr="00431B08" w:rsidRDefault="00DB4867" w:rsidP="00431B08">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273" w:type="pct"/>
          </w:tcPr>
          <w:p w14:paraId="758E22C7" w14:textId="54F1FDAA" w:rsidR="00431B08" w:rsidRPr="00431B08" w:rsidRDefault="00DB4867" w:rsidP="00431B08">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662" w:type="pct"/>
          </w:tcPr>
          <w:p w14:paraId="68D918B6" w14:textId="491485B1" w:rsidR="00431B08" w:rsidRPr="00431B08" w:rsidRDefault="00DB4867" w:rsidP="00431B08">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568" w:type="pct"/>
          </w:tcPr>
          <w:p w14:paraId="6B95F806" w14:textId="34EC22A5" w:rsidR="00431B08" w:rsidRPr="00431B08" w:rsidRDefault="00431B08" w:rsidP="00431B08">
            <w:pPr>
              <w:spacing w:after="0" w:line="240" w:lineRule="auto"/>
              <w:jc w:val="center"/>
              <w:rPr>
                <w:rFonts w:ascii="Times New Roman" w:eastAsia="Times New Roman" w:hAnsi="Times New Roman" w:cs="Times New Roman"/>
                <w:b/>
                <w:i/>
                <w:lang w:eastAsia="ru-RU"/>
              </w:rPr>
            </w:pPr>
          </w:p>
        </w:tc>
        <w:tc>
          <w:tcPr>
            <w:tcW w:w="284" w:type="pct"/>
          </w:tcPr>
          <w:p w14:paraId="7358EC52" w14:textId="47878452" w:rsidR="00431B08" w:rsidRPr="00431B08" w:rsidRDefault="00431B08" w:rsidP="00431B08">
            <w:pPr>
              <w:spacing w:after="0" w:line="240" w:lineRule="auto"/>
              <w:jc w:val="center"/>
              <w:rPr>
                <w:rFonts w:ascii="Times New Roman" w:eastAsia="Times New Roman" w:hAnsi="Times New Roman" w:cs="Times New Roman"/>
                <w:b/>
                <w:i/>
                <w:vertAlign w:val="superscript"/>
                <w:lang w:eastAsia="ru-RU"/>
              </w:rPr>
            </w:pPr>
          </w:p>
        </w:tc>
        <w:tc>
          <w:tcPr>
            <w:tcW w:w="331" w:type="pct"/>
          </w:tcPr>
          <w:p w14:paraId="356F0697" w14:textId="0C0CD6DA" w:rsidR="00431B08" w:rsidRPr="00431B08" w:rsidRDefault="00DB4867" w:rsidP="00431B08">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614" w:type="pct"/>
          </w:tcPr>
          <w:p w14:paraId="7F5CB1FB" w14:textId="0BC5904A" w:rsidR="00431B08" w:rsidRPr="00431B08" w:rsidRDefault="00DB4867" w:rsidP="00431B08">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r>
    </w:tbl>
    <w:p w14:paraId="7F09B538" w14:textId="77777777" w:rsidR="00431B08" w:rsidRPr="00431B08" w:rsidRDefault="00431B08" w:rsidP="00431B08">
      <w:pPr>
        <w:spacing w:after="0" w:line="240" w:lineRule="auto"/>
        <w:ind w:firstLine="709"/>
        <w:jc w:val="both"/>
        <w:rPr>
          <w:rFonts w:ascii="Times New Roman" w:eastAsia="Times New Roman" w:hAnsi="Times New Roman" w:cs="Times New Roman"/>
          <w:b/>
          <w:iCs/>
          <w:sz w:val="24"/>
          <w:szCs w:val="24"/>
          <w:highlight w:val="cyan"/>
          <w:lang w:eastAsia="ru-RU"/>
        </w:rPr>
      </w:pPr>
    </w:p>
    <w:p w14:paraId="327A2FF6" w14:textId="77777777" w:rsidR="00431B08" w:rsidRPr="00431B08" w:rsidRDefault="00431B08" w:rsidP="00431B08">
      <w:pPr>
        <w:spacing w:after="200" w:line="276" w:lineRule="auto"/>
        <w:rPr>
          <w:rFonts w:ascii="Times New Roman" w:eastAsia="Times New Roman" w:hAnsi="Times New Roman" w:cs="Times New Roman"/>
          <w:b/>
          <w:sz w:val="24"/>
          <w:szCs w:val="24"/>
          <w:lang w:eastAsia="ru-RU"/>
        </w:rPr>
      </w:pPr>
      <w:r w:rsidRPr="00431B08">
        <w:rPr>
          <w:rFonts w:ascii="Calibri" w:eastAsia="Times New Roman" w:hAnsi="Calibri" w:cs="Times New Roman"/>
          <w:highlight w:val="cyan"/>
          <w:lang w:eastAsia="ru-RU"/>
        </w:rPr>
        <w:br w:type="page"/>
      </w:r>
      <w:r w:rsidRPr="00431B08">
        <w:rPr>
          <w:rFonts w:ascii="Times New Roman" w:eastAsia="Times New Roman" w:hAnsi="Times New Roman" w:cs="Times New Roman"/>
          <w:b/>
          <w:sz w:val="24"/>
          <w:szCs w:val="24"/>
          <w:lang w:eastAsia="ru-RU"/>
        </w:rPr>
        <w:lastRenderedPageBreak/>
        <w:t xml:space="preserve"> </w:t>
      </w:r>
    </w:p>
    <w:p w14:paraId="148ECBB5" w14:textId="77777777" w:rsidR="00431B08" w:rsidRPr="00431B08" w:rsidRDefault="00431B08" w:rsidP="00431B08">
      <w:pPr>
        <w:spacing w:after="200" w:line="276" w:lineRule="auto"/>
        <w:ind w:left="851"/>
        <w:rPr>
          <w:rFonts w:ascii="Times New Roman" w:eastAsia="Times New Roman" w:hAnsi="Times New Roman" w:cs="Times New Roman"/>
          <w:b/>
          <w:sz w:val="24"/>
          <w:szCs w:val="24"/>
          <w:lang w:eastAsia="ru-RU"/>
        </w:rPr>
      </w:pPr>
      <w:r w:rsidRPr="00431B08">
        <w:rPr>
          <w:rFonts w:ascii="Times New Roman" w:eastAsia="Times New Roman" w:hAnsi="Times New Roman" w:cs="Times New Roman"/>
          <w:b/>
          <w:sz w:val="24"/>
          <w:szCs w:val="24"/>
          <w:lang w:eastAsia="ru-RU"/>
        </w:rPr>
        <w:t>2.2. Тематический план и содержание профессионального модуля (ПМ)</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2"/>
        <w:gridCol w:w="7002"/>
        <w:gridCol w:w="1854"/>
        <w:gridCol w:w="1774"/>
        <w:gridCol w:w="1952"/>
      </w:tblGrid>
      <w:tr w:rsidR="00431B08" w:rsidRPr="00431B08" w14:paraId="0EC6A138" w14:textId="77777777" w:rsidTr="001C455F">
        <w:trPr>
          <w:trHeight w:val="1204"/>
        </w:trPr>
        <w:tc>
          <w:tcPr>
            <w:tcW w:w="779" w:type="pct"/>
          </w:tcPr>
          <w:p w14:paraId="4529A257" w14:textId="77777777" w:rsidR="00431B08" w:rsidRPr="00431B08" w:rsidRDefault="00431B08" w:rsidP="001C455F">
            <w:pPr>
              <w:spacing w:after="0" w:line="240" w:lineRule="auto"/>
              <w:jc w:val="center"/>
              <w:rPr>
                <w:rFonts w:ascii="Times New Roman" w:eastAsia="Times New Roman" w:hAnsi="Times New Roman" w:cs="Times New Roman"/>
                <w:b/>
                <w:lang w:eastAsia="ru-RU"/>
              </w:rPr>
            </w:pPr>
            <w:r w:rsidRPr="00431B08">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349" w:type="pct"/>
          </w:tcPr>
          <w:p w14:paraId="6945B74C" w14:textId="77777777" w:rsidR="00431B08" w:rsidRPr="00431B08" w:rsidRDefault="00431B08" w:rsidP="001C455F">
            <w:pPr>
              <w:suppressAutoHyphens/>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Содержание учебного материала,</w:t>
            </w:r>
          </w:p>
          <w:p w14:paraId="3295DAB1" w14:textId="77777777" w:rsidR="00431B08" w:rsidRPr="00431B08" w:rsidRDefault="00431B08" w:rsidP="001C455F">
            <w:pPr>
              <w:suppressAutoHyphens/>
              <w:spacing w:after="0" w:line="240" w:lineRule="auto"/>
              <w:jc w:val="center"/>
              <w:rPr>
                <w:rFonts w:ascii="Times New Roman" w:eastAsia="Times New Roman" w:hAnsi="Times New Roman" w:cs="Times New Roman"/>
                <w:b/>
                <w:lang w:eastAsia="ru-RU"/>
              </w:rPr>
            </w:pPr>
            <w:r w:rsidRPr="00431B08">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22" w:type="pct"/>
          </w:tcPr>
          <w:p w14:paraId="39F38A59" w14:textId="77777777" w:rsidR="00431B08" w:rsidRPr="00431B08" w:rsidRDefault="00431B08" w:rsidP="001C455F">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95" w:type="pct"/>
          </w:tcPr>
          <w:p w14:paraId="4F0F4E33" w14:textId="77777777" w:rsidR="00431B08" w:rsidRPr="00431B08" w:rsidRDefault="00431B08" w:rsidP="001C455F">
            <w:pPr>
              <w:spacing w:after="0" w:line="240" w:lineRule="auto"/>
              <w:jc w:val="center"/>
              <w:rPr>
                <w:rFonts w:ascii="Times New Roman" w:eastAsia="Times New Roman" w:hAnsi="Times New Roman" w:cs="Times New Roman"/>
                <w:b/>
                <w:bCs/>
                <w:lang w:eastAsia="ru-RU"/>
              </w:rPr>
            </w:pPr>
            <w:r w:rsidRPr="00431B08">
              <w:rPr>
                <w:rFonts w:ascii="Times New Roman" w:eastAsia="Calibri" w:hAnsi="Times New Roman" w:cs="Times New Roman"/>
                <w:b/>
                <w:bCs/>
                <w:sz w:val="24"/>
                <w:szCs w:val="24"/>
              </w:rPr>
              <w:t>Код ПК, ОК</w:t>
            </w:r>
          </w:p>
        </w:tc>
        <w:tc>
          <w:tcPr>
            <w:tcW w:w="655" w:type="pct"/>
          </w:tcPr>
          <w:p w14:paraId="1937DA83" w14:textId="77777777" w:rsidR="00431B08" w:rsidRPr="00431B08" w:rsidRDefault="00431B08" w:rsidP="001C455F">
            <w:pPr>
              <w:spacing w:after="0" w:line="240" w:lineRule="auto"/>
              <w:jc w:val="center"/>
              <w:rPr>
                <w:rFonts w:ascii="Times New Roman" w:eastAsia="Times New Roman" w:hAnsi="Times New Roman" w:cs="Times New Roman"/>
                <w:b/>
                <w:bCs/>
                <w:lang w:eastAsia="ru-RU"/>
              </w:rPr>
            </w:pPr>
            <w:r w:rsidRPr="00431B08">
              <w:rPr>
                <w:rFonts w:ascii="Times New Roman" w:eastAsia="Calibri" w:hAnsi="Times New Roman" w:cs="Times New Roman"/>
                <w:b/>
                <w:bCs/>
                <w:sz w:val="24"/>
                <w:szCs w:val="24"/>
              </w:rPr>
              <w:t>Код Н/У/З</w:t>
            </w:r>
          </w:p>
        </w:tc>
      </w:tr>
      <w:tr w:rsidR="00431B08" w:rsidRPr="00431B08" w14:paraId="62F2091B" w14:textId="77777777" w:rsidTr="001C455F">
        <w:tc>
          <w:tcPr>
            <w:tcW w:w="779" w:type="pct"/>
          </w:tcPr>
          <w:p w14:paraId="75239BB6" w14:textId="77777777" w:rsidR="00431B08" w:rsidRPr="00431B08" w:rsidRDefault="00431B08" w:rsidP="001C455F">
            <w:pPr>
              <w:spacing w:after="0" w:line="240" w:lineRule="auto"/>
              <w:jc w:val="center"/>
              <w:rPr>
                <w:rFonts w:ascii="Times New Roman" w:eastAsia="Times New Roman" w:hAnsi="Times New Roman" w:cs="Times New Roman"/>
                <w:b/>
                <w:lang w:eastAsia="ru-RU"/>
              </w:rPr>
            </w:pPr>
            <w:r w:rsidRPr="00431B08">
              <w:rPr>
                <w:rFonts w:ascii="Times New Roman" w:eastAsia="Times New Roman" w:hAnsi="Times New Roman" w:cs="Times New Roman"/>
                <w:b/>
                <w:lang w:eastAsia="ru-RU"/>
              </w:rPr>
              <w:t>1</w:t>
            </w:r>
          </w:p>
        </w:tc>
        <w:tc>
          <w:tcPr>
            <w:tcW w:w="2349" w:type="pct"/>
          </w:tcPr>
          <w:p w14:paraId="7219820F" w14:textId="77777777" w:rsidR="00431B08" w:rsidRPr="00431B08" w:rsidRDefault="00431B08" w:rsidP="001C455F">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2</w:t>
            </w:r>
          </w:p>
        </w:tc>
        <w:tc>
          <w:tcPr>
            <w:tcW w:w="622" w:type="pct"/>
          </w:tcPr>
          <w:p w14:paraId="579F7DD9" w14:textId="77777777" w:rsidR="00431B08" w:rsidRPr="00431B08" w:rsidRDefault="00431B08" w:rsidP="001C455F">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3</w:t>
            </w:r>
          </w:p>
        </w:tc>
        <w:tc>
          <w:tcPr>
            <w:tcW w:w="595" w:type="pct"/>
          </w:tcPr>
          <w:p w14:paraId="1CABC62D" w14:textId="77777777" w:rsidR="00431B08" w:rsidRPr="00431B08" w:rsidRDefault="00431B08" w:rsidP="001C455F">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4</w:t>
            </w:r>
          </w:p>
        </w:tc>
        <w:tc>
          <w:tcPr>
            <w:tcW w:w="655" w:type="pct"/>
          </w:tcPr>
          <w:p w14:paraId="04DE65BF" w14:textId="77777777" w:rsidR="00431B08" w:rsidRPr="00431B08" w:rsidRDefault="00431B08" w:rsidP="001C455F">
            <w:pPr>
              <w:spacing w:after="0" w:line="240"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5</w:t>
            </w:r>
          </w:p>
        </w:tc>
      </w:tr>
      <w:tr w:rsidR="00431B08" w:rsidRPr="00431B08" w14:paraId="29B289F2" w14:textId="77777777" w:rsidTr="001C455F">
        <w:tc>
          <w:tcPr>
            <w:tcW w:w="3128" w:type="pct"/>
            <w:gridSpan w:val="2"/>
          </w:tcPr>
          <w:p w14:paraId="7A543DE7"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Раздел 1.</w:t>
            </w:r>
            <w:r w:rsidRPr="00431B08">
              <w:rPr>
                <w:rFonts w:ascii="Times New Roman" w:eastAsia="Calibri" w:hAnsi="Times New Roman" w:cs="Times New Roman"/>
                <w:b/>
                <w:bCs/>
                <w:color w:val="000000"/>
                <w:lang w:eastAsia="ru-RU"/>
              </w:rPr>
              <w:t xml:space="preserve"> Средства автоматизации и управления</w:t>
            </w:r>
          </w:p>
        </w:tc>
        <w:tc>
          <w:tcPr>
            <w:tcW w:w="622" w:type="pct"/>
          </w:tcPr>
          <w:p w14:paraId="0CD7B2BE" w14:textId="2D8A9ADF" w:rsidR="00431B08" w:rsidRPr="001C455F" w:rsidRDefault="001C455F" w:rsidP="001C455F">
            <w:pPr>
              <w:suppressAutoHyphens/>
              <w:spacing w:after="0" w:line="240" w:lineRule="auto"/>
              <w:jc w:val="center"/>
              <w:rPr>
                <w:rFonts w:ascii="Times New Roman" w:eastAsia="Times New Roman" w:hAnsi="Times New Roman" w:cs="Times New Roman"/>
                <w:b/>
                <w:bCs/>
                <w:iCs/>
                <w:lang w:eastAsia="ru-RU"/>
              </w:rPr>
            </w:pPr>
            <w:r w:rsidRPr="001C455F">
              <w:rPr>
                <w:rFonts w:ascii="Times New Roman" w:eastAsia="Times New Roman" w:hAnsi="Times New Roman" w:cs="Times New Roman"/>
                <w:b/>
                <w:bCs/>
                <w:iCs/>
                <w:lang w:eastAsia="ru-RU"/>
              </w:rPr>
              <w:t>0/216</w:t>
            </w:r>
          </w:p>
        </w:tc>
        <w:tc>
          <w:tcPr>
            <w:tcW w:w="595" w:type="pct"/>
          </w:tcPr>
          <w:p w14:paraId="49F0E52F" w14:textId="77777777" w:rsidR="00431B08" w:rsidRPr="00431B08" w:rsidRDefault="00431B08" w:rsidP="001C455F">
            <w:pPr>
              <w:suppressAutoHyphens/>
              <w:spacing w:after="0" w:line="240" w:lineRule="auto"/>
              <w:jc w:val="both"/>
              <w:rPr>
                <w:rFonts w:ascii="Times New Roman" w:eastAsia="Times New Roman" w:hAnsi="Times New Roman" w:cs="Times New Roman"/>
                <w:i/>
                <w:highlight w:val="green"/>
                <w:lang w:eastAsia="ru-RU"/>
              </w:rPr>
            </w:pPr>
          </w:p>
        </w:tc>
        <w:tc>
          <w:tcPr>
            <w:tcW w:w="655" w:type="pct"/>
          </w:tcPr>
          <w:p w14:paraId="399524D3" w14:textId="77777777" w:rsidR="00431B08" w:rsidRPr="00431B08" w:rsidRDefault="00431B08" w:rsidP="001C455F">
            <w:pPr>
              <w:suppressAutoHyphens/>
              <w:spacing w:after="0" w:line="240" w:lineRule="auto"/>
              <w:jc w:val="both"/>
              <w:rPr>
                <w:rFonts w:ascii="Times New Roman" w:eastAsia="Times New Roman" w:hAnsi="Times New Roman" w:cs="Times New Roman"/>
                <w:i/>
                <w:highlight w:val="green"/>
                <w:lang w:eastAsia="ru-RU"/>
              </w:rPr>
            </w:pPr>
          </w:p>
        </w:tc>
      </w:tr>
      <w:tr w:rsidR="00431B08" w:rsidRPr="00431B08" w14:paraId="74E3AAD5" w14:textId="77777777" w:rsidTr="001C455F">
        <w:trPr>
          <w:trHeight w:val="20"/>
        </w:trPr>
        <w:tc>
          <w:tcPr>
            <w:tcW w:w="3128" w:type="pct"/>
            <w:gridSpan w:val="2"/>
          </w:tcPr>
          <w:p w14:paraId="4162D3D8" w14:textId="77777777" w:rsidR="00431B08" w:rsidRPr="00431B08" w:rsidRDefault="00431B08" w:rsidP="001C455F">
            <w:pPr>
              <w:spacing w:after="0" w:line="240" w:lineRule="auto"/>
              <w:rPr>
                <w:rFonts w:ascii="Times New Roman" w:eastAsia="Times New Roman" w:hAnsi="Times New Roman" w:cs="Times New Roman"/>
                <w:i/>
                <w:highlight w:val="yellow"/>
                <w:lang w:eastAsia="ru-RU"/>
              </w:rPr>
            </w:pPr>
            <w:r w:rsidRPr="00431B08">
              <w:rPr>
                <w:rFonts w:ascii="Times New Roman" w:eastAsia="Times New Roman" w:hAnsi="Times New Roman" w:cs="Times New Roman"/>
                <w:b/>
                <w:bCs/>
                <w:lang w:eastAsia="ru-RU"/>
              </w:rPr>
              <w:t xml:space="preserve">МДК 02.01. </w:t>
            </w:r>
            <w:r w:rsidRPr="00431B08">
              <w:rPr>
                <w:rFonts w:ascii="Times New Roman" w:eastAsia="Times New Roman" w:hAnsi="Times New Roman" w:cs="Times New Roman"/>
                <w:b/>
                <w:lang w:eastAsia="ru-RU"/>
              </w:rPr>
              <w:t>Обслуживание технических средств автоматизации</w:t>
            </w:r>
          </w:p>
        </w:tc>
        <w:tc>
          <w:tcPr>
            <w:tcW w:w="622" w:type="pct"/>
          </w:tcPr>
          <w:p w14:paraId="0765D186" w14:textId="52BED035" w:rsidR="00431B08" w:rsidRPr="00431B08" w:rsidRDefault="001C455F" w:rsidP="001C455F">
            <w:pPr>
              <w:suppressAutoHyphens/>
              <w:spacing w:after="0" w:line="240" w:lineRule="auto"/>
              <w:jc w:val="center"/>
              <w:rPr>
                <w:rFonts w:ascii="Times New Roman" w:eastAsia="Times New Roman" w:hAnsi="Times New Roman" w:cs="Times New Roman"/>
                <w:b/>
                <w:bCs/>
                <w:lang w:eastAsia="ru-RU"/>
              </w:rPr>
            </w:pPr>
            <w:r w:rsidRPr="001C455F">
              <w:rPr>
                <w:rFonts w:ascii="Times New Roman" w:eastAsia="Times New Roman" w:hAnsi="Times New Roman" w:cs="Times New Roman"/>
                <w:b/>
                <w:bCs/>
                <w:iCs/>
                <w:lang w:eastAsia="ru-RU"/>
              </w:rPr>
              <w:t>0/216</w:t>
            </w:r>
          </w:p>
        </w:tc>
        <w:tc>
          <w:tcPr>
            <w:tcW w:w="595" w:type="pct"/>
          </w:tcPr>
          <w:p w14:paraId="6823C32A" w14:textId="77777777" w:rsidR="00431B08" w:rsidRPr="00431B08" w:rsidRDefault="00431B08" w:rsidP="001C455F">
            <w:pPr>
              <w:suppressAutoHyphens/>
              <w:spacing w:after="0" w:line="240" w:lineRule="auto"/>
              <w:jc w:val="both"/>
              <w:rPr>
                <w:rFonts w:ascii="Times New Roman" w:eastAsia="Times New Roman" w:hAnsi="Times New Roman" w:cs="Times New Roman"/>
                <w:i/>
                <w:highlight w:val="green"/>
                <w:lang w:eastAsia="ru-RU"/>
              </w:rPr>
            </w:pPr>
          </w:p>
        </w:tc>
        <w:tc>
          <w:tcPr>
            <w:tcW w:w="655" w:type="pct"/>
          </w:tcPr>
          <w:p w14:paraId="3F031905" w14:textId="77777777" w:rsidR="00431B08" w:rsidRPr="00431B08" w:rsidRDefault="00431B08" w:rsidP="001C455F">
            <w:pPr>
              <w:suppressAutoHyphens/>
              <w:spacing w:after="0" w:line="240" w:lineRule="auto"/>
              <w:jc w:val="both"/>
              <w:rPr>
                <w:rFonts w:ascii="Times New Roman" w:eastAsia="Times New Roman" w:hAnsi="Times New Roman" w:cs="Times New Roman"/>
                <w:i/>
                <w:highlight w:val="green"/>
                <w:lang w:eastAsia="ru-RU"/>
              </w:rPr>
            </w:pPr>
          </w:p>
        </w:tc>
      </w:tr>
      <w:tr w:rsidR="00431B08" w:rsidRPr="00431B08" w14:paraId="43CA2904" w14:textId="77777777" w:rsidTr="001C455F">
        <w:tc>
          <w:tcPr>
            <w:tcW w:w="779" w:type="pct"/>
            <w:vMerge w:val="restart"/>
          </w:tcPr>
          <w:p w14:paraId="5D1D9B4C"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Тема 1.1 </w:t>
            </w:r>
          </w:p>
          <w:p w14:paraId="53DB9E6E" w14:textId="77777777" w:rsidR="00431B08" w:rsidRPr="00431B08" w:rsidRDefault="00431B08" w:rsidP="001C455F">
            <w:pPr>
              <w:spacing w:after="0" w:line="240" w:lineRule="auto"/>
              <w:rPr>
                <w:rFonts w:ascii="Times New Roman" w:eastAsia="Times New Roman" w:hAnsi="Times New Roman" w:cs="Times New Roman"/>
                <w:b/>
                <w:bCs/>
                <w:highlight w:val="green"/>
                <w:lang w:eastAsia="ru-RU"/>
              </w:rPr>
            </w:pPr>
            <w:r w:rsidRPr="00431B08">
              <w:rPr>
                <w:rFonts w:ascii="Times New Roman" w:eastAsia="Times New Roman" w:hAnsi="Times New Roman" w:cs="Times New Roman"/>
                <w:b/>
                <w:bCs/>
                <w:lang w:eastAsia="ru-RU"/>
              </w:rPr>
              <w:t>Измерения технологических параметров</w:t>
            </w:r>
          </w:p>
        </w:tc>
        <w:tc>
          <w:tcPr>
            <w:tcW w:w="2349" w:type="pct"/>
          </w:tcPr>
          <w:p w14:paraId="2B59CA6A" w14:textId="77777777" w:rsidR="00431B08" w:rsidRPr="00431B08" w:rsidRDefault="00431B08" w:rsidP="001C455F">
            <w:pPr>
              <w:spacing w:after="0" w:line="240" w:lineRule="auto"/>
              <w:rPr>
                <w:rFonts w:ascii="Times New Roman" w:eastAsia="Times New Roman" w:hAnsi="Times New Roman" w:cs="Times New Roman"/>
                <w:b/>
                <w:highlight w:val="green"/>
                <w:lang w:eastAsia="ru-RU"/>
              </w:rPr>
            </w:pPr>
            <w:r w:rsidRPr="00431B08">
              <w:rPr>
                <w:rFonts w:ascii="Times New Roman" w:eastAsia="Times New Roman" w:hAnsi="Times New Roman" w:cs="Times New Roman"/>
                <w:b/>
                <w:bCs/>
                <w:lang w:eastAsia="ru-RU"/>
              </w:rPr>
              <w:t xml:space="preserve">Содержание </w:t>
            </w:r>
          </w:p>
        </w:tc>
        <w:tc>
          <w:tcPr>
            <w:tcW w:w="622" w:type="pct"/>
          </w:tcPr>
          <w:p w14:paraId="2EB6FFED" w14:textId="44DBB014" w:rsidR="00431B08" w:rsidRPr="00431B08" w:rsidRDefault="00431B08" w:rsidP="001C455F">
            <w:pPr>
              <w:suppressAutoHyphens/>
              <w:spacing w:after="0" w:line="240" w:lineRule="auto"/>
              <w:jc w:val="center"/>
              <w:rPr>
                <w:rFonts w:ascii="Times New Roman" w:eastAsia="Times New Roman" w:hAnsi="Times New Roman" w:cs="Times New Roman"/>
                <w:i/>
                <w:lang w:eastAsia="ru-RU"/>
              </w:rPr>
            </w:pPr>
          </w:p>
        </w:tc>
        <w:tc>
          <w:tcPr>
            <w:tcW w:w="595" w:type="pct"/>
          </w:tcPr>
          <w:p w14:paraId="3D850283" w14:textId="77777777" w:rsidR="00431B08" w:rsidRPr="00431B08" w:rsidRDefault="00431B08" w:rsidP="001C455F">
            <w:pPr>
              <w:suppressAutoHyphens/>
              <w:spacing w:after="0" w:line="240" w:lineRule="auto"/>
              <w:jc w:val="both"/>
              <w:rPr>
                <w:rFonts w:ascii="Times New Roman" w:eastAsia="Times New Roman" w:hAnsi="Times New Roman" w:cs="Times New Roman"/>
                <w:i/>
                <w:iCs/>
                <w:highlight w:val="green"/>
                <w:lang w:eastAsia="ru-RU"/>
              </w:rPr>
            </w:pPr>
          </w:p>
        </w:tc>
        <w:tc>
          <w:tcPr>
            <w:tcW w:w="655" w:type="pct"/>
          </w:tcPr>
          <w:p w14:paraId="32BE2625" w14:textId="77777777" w:rsidR="00431B08" w:rsidRPr="00431B08" w:rsidRDefault="00431B08" w:rsidP="001C455F">
            <w:pPr>
              <w:suppressAutoHyphens/>
              <w:spacing w:after="0" w:line="240" w:lineRule="auto"/>
              <w:jc w:val="both"/>
              <w:rPr>
                <w:rFonts w:ascii="Times New Roman" w:eastAsia="Times New Roman" w:hAnsi="Times New Roman" w:cs="Times New Roman"/>
                <w:i/>
                <w:iCs/>
                <w:highlight w:val="green"/>
                <w:lang w:eastAsia="ru-RU"/>
              </w:rPr>
            </w:pPr>
          </w:p>
        </w:tc>
      </w:tr>
      <w:tr w:rsidR="00280EC5" w:rsidRPr="00431B08" w14:paraId="2C0679B0" w14:textId="77777777" w:rsidTr="001C455F">
        <w:tc>
          <w:tcPr>
            <w:tcW w:w="779" w:type="pct"/>
            <w:vMerge/>
          </w:tcPr>
          <w:p w14:paraId="3D94548C"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16675EF8" w14:textId="34D27D5F" w:rsidR="00280EC5" w:rsidRPr="00431B08" w:rsidRDefault="00280EC5" w:rsidP="001C455F">
            <w:pPr>
              <w:suppressAutoHyphens/>
              <w:spacing w:after="0" w:line="240" w:lineRule="auto"/>
              <w:jc w:val="both"/>
              <w:rPr>
                <w:rFonts w:ascii="Times New Roman" w:eastAsia="Times New Roman" w:hAnsi="Times New Roman" w:cs="Times New Roman"/>
                <w:lang w:eastAsia="ru-RU"/>
              </w:rPr>
            </w:pPr>
          </w:p>
        </w:tc>
        <w:tc>
          <w:tcPr>
            <w:tcW w:w="622" w:type="pct"/>
          </w:tcPr>
          <w:p w14:paraId="16B31E3F" w14:textId="56654623"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val="restart"/>
          </w:tcPr>
          <w:p w14:paraId="2F0CF453"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2.1, ПК 2.2</w:t>
            </w:r>
          </w:p>
          <w:p w14:paraId="1F05E6F3"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2.3</w:t>
            </w:r>
          </w:p>
          <w:p w14:paraId="51D85620" w14:textId="4079C71A" w:rsidR="00280EC5" w:rsidRPr="00431B08"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ОК 02, ОК 04, ОК 06</w:t>
            </w:r>
          </w:p>
        </w:tc>
        <w:tc>
          <w:tcPr>
            <w:tcW w:w="655" w:type="pct"/>
          </w:tcPr>
          <w:p w14:paraId="65B6AC8D" w14:textId="3AFECBCD" w:rsidR="00280EC5" w:rsidRPr="00431B08" w:rsidRDefault="00280EC5" w:rsidP="001C455F">
            <w:pPr>
              <w:suppressAutoHyphens/>
              <w:spacing w:after="0" w:line="240" w:lineRule="auto"/>
              <w:jc w:val="both"/>
              <w:rPr>
                <w:rFonts w:ascii="Times New Roman" w:eastAsia="Times New Roman" w:hAnsi="Times New Roman" w:cs="Times New Roman"/>
                <w:b/>
                <w:lang w:eastAsia="ru-RU"/>
              </w:rPr>
            </w:pPr>
          </w:p>
        </w:tc>
      </w:tr>
      <w:tr w:rsidR="00280EC5" w:rsidRPr="00431B08" w14:paraId="5B67346E" w14:textId="77777777" w:rsidTr="001C455F">
        <w:trPr>
          <w:trHeight w:val="20"/>
        </w:trPr>
        <w:tc>
          <w:tcPr>
            <w:tcW w:w="779" w:type="pct"/>
            <w:vMerge/>
          </w:tcPr>
          <w:p w14:paraId="26884F94"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5661AE3E" w14:textId="77777777" w:rsidR="00280EC5" w:rsidRPr="00431B08" w:rsidRDefault="00280EC5" w:rsidP="001C455F">
            <w:pPr>
              <w:suppressAutoHyphens/>
              <w:spacing w:after="0" w:line="240" w:lineRule="auto"/>
              <w:jc w:val="both"/>
              <w:rPr>
                <w:rFonts w:ascii="Times New Roman" w:eastAsia="Times New Roman" w:hAnsi="Times New Roman" w:cs="Times New Roman"/>
                <w:b/>
                <w:lang w:eastAsia="ru-RU"/>
              </w:rPr>
            </w:pPr>
            <w:r w:rsidRPr="00431B08">
              <w:rPr>
                <w:rFonts w:ascii="Times New Roman" w:eastAsia="Times New Roman" w:hAnsi="Times New Roman" w:cs="Times New Roman"/>
                <w:b/>
                <w:bCs/>
                <w:lang w:eastAsia="ru-RU"/>
              </w:rPr>
              <w:t>В том числе практических занятий и лабораторных работ</w:t>
            </w:r>
          </w:p>
        </w:tc>
        <w:tc>
          <w:tcPr>
            <w:tcW w:w="622" w:type="pct"/>
          </w:tcPr>
          <w:p w14:paraId="7C665351" w14:textId="5EE3EE40" w:rsidR="00280EC5" w:rsidRPr="00431B08" w:rsidRDefault="00280EC5" w:rsidP="001C455F">
            <w:pPr>
              <w:suppressAutoHyphens/>
              <w:spacing w:after="0" w:line="240" w:lineRule="auto"/>
              <w:jc w:val="both"/>
              <w:rPr>
                <w:rFonts w:ascii="Times New Roman" w:eastAsia="Times New Roman" w:hAnsi="Times New Roman" w:cs="Times New Roman"/>
                <w:b/>
                <w:i/>
                <w:lang w:eastAsia="ru-RU"/>
              </w:rPr>
            </w:pPr>
          </w:p>
        </w:tc>
        <w:tc>
          <w:tcPr>
            <w:tcW w:w="595" w:type="pct"/>
            <w:vMerge/>
          </w:tcPr>
          <w:p w14:paraId="7C973F9C" w14:textId="77777777" w:rsidR="00280EC5" w:rsidRPr="00431B08" w:rsidRDefault="00280EC5" w:rsidP="001C455F">
            <w:pPr>
              <w:suppressAutoHyphens/>
              <w:spacing w:after="0" w:line="240" w:lineRule="auto"/>
              <w:jc w:val="both"/>
              <w:rPr>
                <w:rFonts w:ascii="Times New Roman" w:eastAsia="Times New Roman" w:hAnsi="Times New Roman" w:cs="Times New Roman"/>
                <w:i/>
                <w:iCs/>
                <w:lang w:eastAsia="ru-RU"/>
              </w:rPr>
            </w:pPr>
          </w:p>
        </w:tc>
        <w:tc>
          <w:tcPr>
            <w:tcW w:w="655" w:type="pct"/>
          </w:tcPr>
          <w:p w14:paraId="5170472C" w14:textId="77777777" w:rsidR="00280EC5" w:rsidRPr="00431B08" w:rsidRDefault="00280EC5" w:rsidP="001C455F">
            <w:pPr>
              <w:suppressAutoHyphens/>
              <w:spacing w:after="0" w:line="240" w:lineRule="auto"/>
              <w:jc w:val="both"/>
              <w:rPr>
                <w:rFonts w:ascii="Times New Roman" w:eastAsia="Times New Roman" w:hAnsi="Times New Roman" w:cs="Times New Roman"/>
                <w:b/>
                <w:i/>
                <w:iCs/>
                <w:lang w:eastAsia="ru-RU"/>
              </w:rPr>
            </w:pPr>
          </w:p>
        </w:tc>
      </w:tr>
      <w:tr w:rsidR="00280EC5" w:rsidRPr="00431B08" w14:paraId="0077A979" w14:textId="77777777" w:rsidTr="001C455F">
        <w:trPr>
          <w:trHeight w:val="20"/>
        </w:trPr>
        <w:tc>
          <w:tcPr>
            <w:tcW w:w="779" w:type="pct"/>
            <w:vMerge/>
          </w:tcPr>
          <w:p w14:paraId="21534AD0"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val="restart"/>
          </w:tcPr>
          <w:p w14:paraId="0A208400" w14:textId="77777777" w:rsidR="00280EC5" w:rsidRPr="00431B08" w:rsidRDefault="00280EC5" w:rsidP="001C455F">
            <w:pPr>
              <w:spacing w:after="0" w:line="240" w:lineRule="auto"/>
              <w:ind w:right="392"/>
              <w:contextualSpacing/>
              <w:jc w:val="both"/>
              <w:rPr>
                <w:rFonts w:ascii="Times New Roman" w:eastAsia="Times New Roman" w:hAnsi="Times New Roman" w:cs="Times New Roman"/>
                <w:lang w:eastAsia="ru-RU"/>
              </w:rPr>
            </w:pPr>
            <w:r w:rsidRPr="00431B08">
              <w:rPr>
                <w:rFonts w:ascii="Times New Roman" w:eastAsia="Times New Roman" w:hAnsi="Times New Roman" w:cs="Times New Roman"/>
                <w:lang w:val="x-none" w:eastAsia="x-none"/>
              </w:rPr>
              <w:t>Государственная система приборов (ГСП). Основные определения</w:t>
            </w:r>
            <w:r>
              <w:rPr>
                <w:rFonts w:ascii="Times New Roman" w:eastAsia="Times New Roman" w:hAnsi="Times New Roman" w:cs="Times New Roman"/>
                <w:lang w:eastAsia="x-none"/>
              </w:rPr>
              <w:t>.</w:t>
            </w:r>
            <w:r w:rsidRPr="00431B08">
              <w:rPr>
                <w:rFonts w:ascii="Times New Roman" w:eastAsia="Times New Roman" w:hAnsi="Times New Roman" w:cs="Times New Roman"/>
                <w:lang w:val="x-none" w:eastAsia="x-none"/>
              </w:rPr>
              <w:tab/>
            </w:r>
          </w:p>
          <w:p w14:paraId="1C74A95A" w14:textId="77777777" w:rsidR="00280EC5" w:rsidRPr="00431B08" w:rsidRDefault="00280EC5" w:rsidP="001C455F">
            <w:pPr>
              <w:suppressAutoHyphens/>
              <w:spacing w:after="0" w:line="240" w:lineRule="auto"/>
              <w:jc w:val="both"/>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Методы измерения сопротивления</w:t>
            </w:r>
            <w:r>
              <w:rPr>
                <w:rFonts w:ascii="Times New Roman" w:eastAsia="Times New Roman" w:hAnsi="Times New Roman" w:cs="Times New Roman"/>
                <w:lang w:eastAsia="ru-RU"/>
              </w:rPr>
              <w:t>.</w:t>
            </w:r>
          </w:p>
          <w:p w14:paraId="4291A1C2" w14:textId="77777777" w:rsidR="00280EC5" w:rsidRPr="00431B08" w:rsidRDefault="00280EC5" w:rsidP="001C455F">
            <w:pPr>
              <w:suppressAutoHyphens/>
              <w:spacing w:after="0" w:line="240" w:lineRule="auto"/>
              <w:jc w:val="both"/>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Методы и приборы для измерения температуры</w:t>
            </w:r>
            <w:r>
              <w:rPr>
                <w:rFonts w:ascii="Times New Roman" w:eastAsia="Times New Roman" w:hAnsi="Times New Roman" w:cs="Times New Roman"/>
                <w:lang w:eastAsia="ru-RU"/>
              </w:rPr>
              <w:t>.</w:t>
            </w:r>
          </w:p>
          <w:p w14:paraId="1369C1CA" w14:textId="1B4DA60E" w:rsidR="00280EC5" w:rsidRPr="00431B08" w:rsidRDefault="00280EC5" w:rsidP="001C455F">
            <w:pPr>
              <w:widowControl w:val="0"/>
              <w:autoSpaceDE w:val="0"/>
              <w:autoSpaceDN w:val="0"/>
              <w:spacing w:after="0" w:line="240" w:lineRule="auto"/>
              <w:ind w:right="392"/>
              <w:contextualSpacing/>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Виды первичных преобразователей</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Методы и приборы для измерения расхода пара, газа и жидкости</w:t>
            </w:r>
            <w:r w:rsidRPr="00431B08">
              <w:rPr>
                <w:rFonts w:ascii="Times New Roman" w:eastAsia="Times New Roman" w:hAnsi="Times New Roman" w:cs="Times New Roman"/>
                <w:lang w:eastAsia="ru-RU"/>
              </w:rPr>
              <w:tab/>
            </w:r>
          </w:p>
          <w:p w14:paraId="22EA4AF8" w14:textId="77777777" w:rsidR="00280EC5" w:rsidRPr="00431B08" w:rsidRDefault="00280EC5" w:rsidP="001C455F">
            <w:pPr>
              <w:suppressAutoHyphens/>
              <w:spacing w:after="0" w:line="240" w:lineRule="auto"/>
              <w:ind w:left="33"/>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Методы и приборы для измерения уровня</w:t>
            </w:r>
            <w:r>
              <w:rPr>
                <w:rFonts w:ascii="Times New Roman" w:eastAsia="Times New Roman" w:hAnsi="Times New Roman" w:cs="Times New Roman"/>
                <w:lang w:eastAsia="ru-RU"/>
              </w:rPr>
              <w:t>.</w:t>
            </w:r>
          </w:p>
          <w:p w14:paraId="114ACEB5" w14:textId="77777777" w:rsidR="00280EC5" w:rsidRPr="00431B08" w:rsidRDefault="00280EC5" w:rsidP="001C455F">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Методы и приборы для измерения давления и разряжения</w:t>
            </w:r>
            <w:r>
              <w:rPr>
                <w:rFonts w:ascii="Times New Roman" w:eastAsia="Times New Roman" w:hAnsi="Times New Roman" w:cs="Times New Roman"/>
                <w:lang w:eastAsia="ru-RU"/>
              </w:rPr>
              <w:t>.</w:t>
            </w:r>
          </w:p>
          <w:p w14:paraId="7DE8BB95" w14:textId="77777777" w:rsidR="00280EC5" w:rsidRPr="00431B08" w:rsidRDefault="00280EC5" w:rsidP="001C455F">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Классификация контрольно-измерительных приборов</w:t>
            </w:r>
            <w:r>
              <w:rPr>
                <w:rFonts w:ascii="Times New Roman" w:eastAsia="Times New Roman" w:hAnsi="Times New Roman" w:cs="Times New Roman"/>
                <w:lang w:eastAsia="ru-RU"/>
              </w:rPr>
              <w:t>.</w:t>
            </w:r>
          </w:p>
          <w:p w14:paraId="5B3C2D03" w14:textId="64714E6B" w:rsidR="00280EC5" w:rsidRPr="00431B08" w:rsidRDefault="00280EC5" w:rsidP="001C455F">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Вторичные приборы для измерения разности потенциалов</w:t>
            </w:r>
            <w:r>
              <w:rPr>
                <w:rFonts w:ascii="Times New Roman" w:eastAsia="Times New Roman" w:hAnsi="Times New Roman" w:cs="Times New Roman"/>
                <w:lang w:eastAsia="ru-RU"/>
              </w:rPr>
              <w:t>.</w:t>
            </w:r>
          </w:p>
        </w:tc>
        <w:tc>
          <w:tcPr>
            <w:tcW w:w="622" w:type="pct"/>
          </w:tcPr>
          <w:p w14:paraId="2E97A2A2" w14:textId="55B6BC52" w:rsidR="00280EC5" w:rsidRPr="00431B08" w:rsidRDefault="00280EC5" w:rsidP="001C455F">
            <w:pPr>
              <w:suppressAutoHyphens/>
              <w:spacing w:after="0" w:line="240" w:lineRule="auto"/>
              <w:jc w:val="both"/>
              <w:rPr>
                <w:rFonts w:ascii="Times New Roman" w:eastAsia="Times New Roman" w:hAnsi="Times New Roman" w:cs="Times New Roman"/>
                <w:i/>
                <w:iCs/>
                <w:lang w:eastAsia="ru-RU"/>
              </w:rPr>
            </w:pPr>
          </w:p>
        </w:tc>
        <w:tc>
          <w:tcPr>
            <w:tcW w:w="595" w:type="pct"/>
            <w:vMerge/>
          </w:tcPr>
          <w:p w14:paraId="0F0083C5" w14:textId="253DFA44" w:rsidR="00280EC5" w:rsidRPr="00431B08" w:rsidRDefault="00280EC5" w:rsidP="001C455F">
            <w:pPr>
              <w:suppressAutoHyphens/>
              <w:spacing w:after="0" w:line="240" w:lineRule="auto"/>
              <w:jc w:val="both"/>
              <w:rPr>
                <w:rFonts w:ascii="Times New Roman" w:eastAsia="Times New Roman" w:hAnsi="Times New Roman" w:cs="Times New Roman"/>
                <w:lang w:eastAsia="ru-RU"/>
              </w:rPr>
            </w:pPr>
          </w:p>
        </w:tc>
        <w:tc>
          <w:tcPr>
            <w:tcW w:w="655" w:type="pct"/>
          </w:tcPr>
          <w:p w14:paraId="52401BCF" w14:textId="693805A8" w:rsidR="00280EC5" w:rsidRPr="00431B08" w:rsidRDefault="00280EC5" w:rsidP="001C455F">
            <w:pPr>
              <w:suppressAutoHyphens/>
              <w:spacing w:after="0" w:line="240" w:lineRule="auto"/>
              <w:jc w:val="both"/>
              <w:rPr>
                <w:rFonts w:ascii="Times New Roman" w:eastAsia="Times New Roman" w:hAnsi="Times New Roman" w:cs="Times New Roman"/>
                <w:b/>
                <w:lang w:eastAsia="ru-RU"/>
              </w:rPr>
            </w:pPr>
          </w:p>
        </w:tc>
      </w:tr>
      <w:tr w:rsidR="00280EC5" w:rsidRPr="00431B08" w14:paraId="5D1BFB4B" w14:textId="77777777" w:rsidTr="001C455F">
        <w:trPr>
          <w:trHeight w:val="20"/>
        </w:trPr>
        <w:tc>
          <w:tcPr>
            <w:tcW w:w="779" w:type="pct"/>
            <w:vMerge/>
          </w:tcPr>
          <w:p w14:paraId="09AD2F32"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53F85965" w14:textId="36A995F3" w:rsidR="00280EC5" w:rsidRPr="00431B08" w:rsidRDefault="00280EC5" w:rsidP="001C455F">
            <w:pPr>
              <w:suppressAutoHyphens/>
              <w:spacing w:after="0" w:line="240" w:lineRule="auto"/>
              <w:rPr>
                <w:rFonts w:ascii="Times New Roman" w:eastAsia="Times New Roman" w:hAnsi="Times New Roman" w:cs="Times New Roman"/>
                <w:lang w:eastAsia="ru-RU"/>
              </w:rPr>
            </w:pPr>
          </w:p>
        </w:tc>
        <w:tc>
          <w:tcPr>
            <w:tcW w:w="622" w:type="pct"/>
          </w:tcPr>
          <w:p w14:paraId="798A60ED" w14:textId="1F6E6B21" w:rsidR="00280EC5" w:rsidRPr="00431B08" w:rsidRDefault="00280EC5" w:rsidP="001C455F">
            <w:pPr>
              <w:suppressAutoHyphens/>
              <w:spacing w:after="0" w:line="240" w:lineRule="auto"/>
              <w:jc w:val="both"/>
              <w:rPr>
                <w:rFonts w:ascii="Times New Roman" w:eastAsia="Times New Roman" w:hAnsi="Times New Roman" w:cs="Times New Roman"/>
                <w:i/>
                <w:iCs/>
                <w:lang w:eastAsia="ru-RU"/>
              </w:rPr>
            </w:pPr>
          </w:p>
        </w:tc>
        <w:tc>
          <w:tcPr>
            <w:tcW w:w="595" w:type="pct"/>
            <w:vMerge/>
          </w:tcPr>
          <w:p w14:paraId="265E74F1" w14:textId="2BA97807" w:rsidR="00280EC5" w:rsidRPr="00431B08" w:rsidRDefault="00280EC5" w:rsidP="001C455F">
            <w:pPr>
              <w:suppressAutoHyphens/>
              <w:spacing w:after="0" w:line="240" w:lineRule="auto"/>
              <w:jc w:val="both"/>
              <w:rPr>
                <w:rFonts w:ascii="Times New Roman" w:eastAsia="Times New Roman" w:hAnsi="Times New Roman" w:cs="Times New Roman"/>
                <w:lang w:eastAsia="ru-RU"/>
              </w:rPr>
            </w:pPr>
          </w:p>
        </w:tc>
        <w:tc>
          <w:tcPr>
            <w:tcW w:w="655" w:type="pct"/>
          </w:tcPr>
          <w:p w14:paraId="280EDC09" w14:textId="5E6389C7" w:rsidR="00280EC5" w:rsidRPr="00431B08" w:rsidRDefault="00280EC5" w:rsidP="001C455F">
            <w:pPr>
              <w:suppressAutoHyphens/>
              <w:spacing w:after="0" w:line="240" w:lineRule="auto"/>
              <w:jc w:val="both"/>
              <w:rPr>
                <w:rFonts w:ascii="Times New Roman" w:eastAsia="Times New Roman" w:hAnsi="Times New Roman" w:cs="Times New Roman"/>
                <w:b/>
                <w:lang w:eastAsia="ru-RU"/>
              </w:rPr>
            </w:pPr>
          </w:p>
        </w:tc>
      </w:tr>
      <w:tr w:rsidR="00280EC5" w:rsidRPr="00431B08" w14:paraId="3FB17FE5" w14:textId="77777777" w:rsidTr="001C455F">
        <w:trPr>
          <w:trHeight w:val="20"/>
        </w:trPr>
        <w:tc>
          <w:tcPr>
            <w:tcW w:w="779" w:type="pct"/>
            <w:vMerge/>
          </w:tcPr>
          <w:p w14:paraId="158444AA"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0E4AEE20" w14:textId="00DA0CF7" w:rsidR="00280EC5" w:rsidRPr="00431B08" w:rsidRDefault="00280EC5" w:rsidP="001C455F">
            <w:pPr>
              <w:suppressAutoHyphens/>
              <w:spacing w:after="0" w:line="240" w:lineRule="auto"/>
              <w:rPr>
                <w:rFonts w:ascii="Times New Roman" w:eastAsia="Times New Roman" w:hAnsi="Times New Roman" w:cs="Times New Roman"/>
                <w:lang w:eastAsia="ru-RU"/>
              </w:rPr>
            </w:pPr>
          </w:p>
        </w:tc>
        <w:tc>
          <w:tcPr>
            <w:tcW w:w="622" w:type="pct"/>
          </w:tcPr>
          <w:p w14:paraId="6B9DF639" w14:textId="393BBF67"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7BD9E759" w14:textId="1751D3EC" w:rsidR="00280EC5" w:rsidRPr="00431B08" w:rsidRDefault="00280EC5" w:rsidP="001C455F">
            <w:pPr>
              <w:spacing w:after="0" w:line="240" w:lineRule="auto"/>
              <w:rPr>
                <w:rFonts w:ascii="Times New Roman" w:eastAsia="Times New Roman" w:hAnsi="Times New Roman" w:cs="Times New Roman"/>
                <w:bCs/>
                <w:lang w:eastAsia="ru-RU"/>
              </w:rPr>
            </w:pPr>
          </w:p>
        </w:tc>
        <w:tc>
          <w:tcPr>
            <w:tcW w:w="655" w:type="pct"/>
          </w:tcPr>
          <w:p w14:paraId="33F1009E" w14:textId="6A108882"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56DD0A4D" w14:textId="77777777" w:rsidTr="001C455F">
        <w:trPr>
          <w:trHeight w:val="20"/>
        </w:trPr>
        <w:tc>
          <w:tcPr>
            <w:tcW w:w="779" w:type="pct"/>
            <w:vMerge/>
          </w:tcPr>
          <w:p w14:paraId="17844D82"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499E3B7C" w14:textId="6124E977" w:rsidR="00280EC5" w:rsidRPr="00431B08" w:rsidRDefault="00280EC5" w:rsidP="001C455F">
            <w:pPr>
              <w:suppressAutoHyphens/>
              <w:spacing w:after="0" w:line="240" w:lineRule="auto"/>
              <w:rPr>
                <w:rFonts w:ascii="Times New Roman" w:eastAsia="Times New Roman" w:hAnsi="Times New Roman" w:cs="Times New Roman"/>
                <w:lang w:eastAsia="ru-RU"/>
              </w:rPr>
            </w:pPr>
          </w:p>
        </w:tc>
        <w:tc>
          <w:tcPr>
            <w:tcW w:w="622" w:type="pct"/>
          </w:tcPr>
          <w:p w14:paraId="565CD3EB" w14:textId="3562181F"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03BBE5F3" w14:textId="3569C2C7" w:rsidR="00280EC5" w:rsidRPr="00431B08" w:rsidRDefault="00280EC5" w:rsidP="001C455F">
            <w:pPr>
              <w:spacing w:after="0" w:line="240" w:lineRule="auto"/>
              <w:rPr>
                <w:rFonts w:ascii="Times New Roman" w:eastAsia="Times New Roman" w:hAnsi="Times New Roman" w:cs="Times New Roman"/>
                <w:bCs/>
                <w:lang w:eastAsia="ru-RU"/>
              </w:rPr>
            </w:pPr>
          </w:p>
        </w:tc>
        <w:tc>
          <w:tcPr>
            <w:tcW w:w="655" w:type="pct"/>
          </w:tcPr>
          <w:p w14:paraId="0E15013C" w14:textId="442AB4E0"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431B08" w:rsidRPr="00431B08" w14:paraId="0387766E" w14:textId="77777777" w:rsidTr="001C455F">
        <w:trPr>
          <w:trHeight w:val="70"/>
        </w:trPr>
        <w:tc>
          <w:tcPr>
            <w:tcW w:w="779" w:type="pct"/>
            <w:vMerge w:val="restart"/>
          </w:tcPr>
          <w:p w14:paraId="78E10BF4"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Тема 1.2</w:t>
            </w:r>
          </w:p>
          <w:p w14:paraId="6C9483A1" w14:textId="77777777" w:rsidR="00431B08" w:rsidRPr="00431B08" w:rsidRDefault="00431B08" w:rsidP="001C455F">
            <w:pPr>
              <w:spacing w:after="0" w:line="240" w:lineRule="auto"/>
              <w:rPr>
                <w:rFonts w:ascii="Times New Roman" w:eastAsia="Times New Roman" w:hAnsi="Times New Roman" w:cs="Times New Roman"/>
                <w:b/>
                <w:bCs/>
                <w:highlight w:val="green"/>
                <w:lang w:eastAsia="ru-RU"/>
              </w:rPr>
            </w:pPr>
            <w:r w:rsidRPr="00431B08">
              <w:rPr>
                <w:rFonts w:ascii="Times New Roman" w:eastAsia="Times New Roman" w:hAnsi="Times New Roman" w:cs="Times New Roman"/>
                <w:b/>
                <w:bCs/>
                <w:lang w:eastAsia="ru-RU"/>
              </w:rPr>
              <w:t>Исполнительные устройства</w:t>
            </w:r>
          </w:p>
        </w:tc>
        <w:tc>
          <w:tcPr>
            <w:tcW w:w="2349" w:type="pct"/>
          </w:tcPr>
          <w:p w14:paraId="188A9839" w14:textId="77777777" w:rsidR="00431B08" w:rsidRPr="00431B08" w:rsidRDefault="00431B08" w:rsidP="001C455F">
            <w:pPr>
              <w:suppressAutoHyphens/>
              <w:spacing w:after="0" w:line="240" w:lineRule="auto"/>
              <w:rPr>
                <w:rFonts w:ascii="Times New Roman" w:eastAsia="Times New Roman" w:hAnsi="Times New Roman" w:cs="Times New Roman"/>
                <w:b/>
                <w:lang w:eastAsia="ru-RU"/>
              </w:rPr>
            </w:pPr>
            <w:r w:rsidRPr="00431B08">
              <w:rPr>
                <w:rFonts w:ascii="Times New Roman" w:eastAsia="Times New Roman" w:hAnsi="Times New Roman" w:cs="Times New Roman"/>
                <w:b/>
                <w:lang w:eastAsia="ru-RU"/>
              </w:rPr>
              <w:t>Содержание</w:t>
            </w:r>
          </w:p>
        </w:tc>
        <w:tc>
          <w:tcPr>
            <w:tcW w:w="622" w:type="pct"/>
          </w:tcPr>
          <w:p w14:paraId="17FE895E" w14:textId="0F443036" w:rsidR="00431B08" w:rsidRPr="00431B08" w:rsidRDefault="00431B08" w:rsidP="001C455F">
            <w:pPr>
              <w:suppressAutoHyphens/>
              <w:spacing w:after="0" w:line="240" w:lineRule="auto"/>
              <w:jc w:val="center"/>
              <w:rPr>
                <w:rFonts w:ascii="Times New Roman" w:eastAsia="Times New Roman" w:hAnsi="Times New Roman" w:cs="Times New Roman"/>
                <w:i/>
                <w:highlight w:val="yellow"/>
                <w:lang w:eastAsia="ru-RU"/>
              </w:rPr>
            </w:pPr>
          </w:p>
        </w:tc>
        <w:tc>
          <w:tcPr>
            <w:tcW w:w="595" w:type="pct"/>
          </w:tcPr>
          <w:p w14:paraId="1AE899A4" w14:textId="77777777" w:rsidR="00431B08" w:rsidRPr="00431B08" w:rsidRDefault="00431B08" w:rsidP="001C455F">
            <w:pPr>
              <w:spacing w:after="0" w:line="240" w:lineRule="auto"/>
              <w:rPr>
                <w:rFonts w:ascii="Times New Roman" w:eastAsia="Times New Roman" w:hAnsi="Times New Roman" w:cs="Times New Roman"/>
                <w:bCs/>
                <w:highlight w:val="yellow"/>
                <w:lang w:eastAsia="ru-RU"/>
              </w:rPr>
            </w:pPr>
          </w:p>
        </w:tc>
        <w:tc>
          <w:tcPr>
            <w:tcW w:w="655" w:type="pct"/>
          </w:tcPr>
          <w:p w14:paraId="685AEEC9" w14:textId="77777777" w:rsidR="00431B08" w:rsidRPr="00431B08" w:rsidRDefault="00431B08"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0C41AADB" w14:textId="77777777" w:rsidTr="001C455F">
        <w:trPr>
          <w:trHeight w:val="403"/>
        </w:trPr>
        <w:tc>
          <w:tcPr>
            <w:tcW w:w="779" w:type="pct"/>
            <w:vMerge/>
          </w:tcPr>
          <w:p w14:paraId="7ED71287"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1BEECA91" w14:textId="76248280" w:rsidR="00280EC5" w:rsidRPr="00431B08" w:rsidRDefault="00280EC5" w:rsidP="001C455F">
            <w:pPr>
              <w:suppressAutoHyphens/>
              <w:spacing w:after="0" w:line="240" w:lineRule="auto"/>
              <w:rPr>
                <w:rFonts w:ascii="Times New Roman" w:eastAsia="Times New Roman" w:hAnsi="Times New Roman" w:cs="Times New Roman"/>
                <w:lang w:val="x-none" w:eastAsia="x-none"/>
              </w:rPr>
            </w:pPr>
          </w:p>
        </w:tc>
        <w:tc>
          <w:tcPr>
            <w:tcW w:w="622" w:type="pct"/>
          </w:tcPr>
          <w:p w14:paraId="32DDEA87" w14:textId="608FCC74"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val="restart"/>
          </w:tcPr>
          <w:p w14:paraId="1AD80D95"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2.1, ПК 2.2</w:t>
            </w:r>
          </w:p>
          <w:p w14:paraId="6D8DDE80"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2.3</w:t>
            </w:r>
          </w:p>
          <w:p w14:paraId="43B3116D" w14:textId="769DB860" w:rsidR="00280EC5" w:rsidRPr="00431B08" w:rsidRDefault="00280EC5" w:rsidP="00280EC5">
            <w:pPr>
              <w:spacing w:after="0" w:line="240" w:lineRule="auto"/>
              <w:rPr>
                <w:rFonts w:ascii="Times New Roman" w:eastAsia="Times New Roman" w:hAnsi="Times New Roman" w:cs="Times New Roman"/>
                <w:bCs/>
                <w:highlight w:val="yellow"/>
                <w:lang w:eastAsia="ru-RU"/>
              </w:rPr>
            </w:pPr>
            <w:r w:rsidRPr="00811555">
              <w:rPr>
                <w:rFonts w:ascii="Times New Roman" w:eastAsia="Times New Roman" w:hAnsi="Times New Roman" w:cs="Times New Roman"/>
                <w:lang w:eastAsia="ru-RU"/>
              </w:rPr>
              <w:t>ОК 02, ОК 04, ОК 06</w:t>
            </w:r>
          </w:p>
        </w:tc>
        <w:tc>
          <w:tcPr>
            <w:tcW w:w="655" w:type="pct"/>
          </w:tcPr>
          <w:p w14:paraId="50529C44" w14:textId="45FA3E04"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13E22E51" w14:textId="77777777" w:rsidTr="001C455F">
        <w:trPr>
          <w:trHeight w:val="20"/>
        </w:trPr>
        <w:tc>
          <w:tcPr>
            <w:tcW w:w="779" w:type="pct"/>
            <w:vMerge/>
          </w:tcPr>
          <w:p w14:paraId="6CAF5ED4"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1ED5E6A6" w14:textId="77777777" w:rsidR="00280EC5" w:rsidRPr="00431B08" w:rsidRDefault="00280EC5" w:rsidP="001C455F">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b/>
                <w:bCs/>
                <w:lang w:eastAsia="ru-RU"/>
              </w:rPr>
              <w:t>В том числе практических занятий и лабораторных работ</w:t>
            </w:r>
          </w:p>
        </w:tc>
        <w:tc>
          <w:tcPr>
            <w:tcW w:w="622" w:type="pct"/>
          </w:tcPr>
          <w:p w14:paraId="0EFE3D0F" w14:textId="267E4541" w:rsidR="00280EC5" w:rsidRPr="00431B08" w:rsidRDefault="00280EC5" w:rsidP="001C455F">
            <w:pPr>
              <w:suppressAutoHyphens/>
              <w:spacing w:after="0" w:line="240" w:lineRule="auto"/>
              <w:jc w:val="both"/>
              <w:rPr>
                <w:rFonts w:ascii="Times New Roman" w:eastAsia="Times New Roman" w:hAnsi="Times New Roman" w:cs="Times New Roman"/>
                <w:b/>
                <w:i/>
                <w:highlight w:val="yellow"/>
                <w:lang w:eastAsia="ru-RU"/>
              </w:rPr>
            </w:pPr>
          </w:p>
        </w:tc>
        <w:tc>
          <w:tcPr>
            <w:tcW w:w="595" w:type="pct"/>
            <w:vMerge/>
          </w:tcPr>
          <w:p w14:paraId="4A791841" w14:textId="77777777"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22A44B1C" w14:textId="77777777"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78ED85F7" w14:textId="77777777" w:rsidTr="001C455F">
        <w:trPr>
          <w:trHeight w:val="371"/>
        </w:trPr>
        <w:tc>
          <w:tcPr>
            <w:tcW w:w="779" w:type="pct"/>
            <w:vMerge/>
          </w:tcPr>
          <w:p w14:paraId="6717954B"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val="restart"/>
          </w:tcPr>
          <w:p w14:paraId="0EC73D1C" w14:textId="12D7A91D" w:rsidR="00280EC5" w:rsidRPr="00431B08" w:rsidRDefault="00280EC5" w:rsidP="001C455F">
            <w:pPr>
              <w:spacing w:after="0" w:line="240" w:lineRule="auto"/>
              <w:ind w:right="392"/>
              <w:contextualSpacing/>
              <w:rPr>
                <w:rFonts w:ascii="Times New Roman" w:eastAsia="Times New Roman" w:hAnsi="Times New Roman" w:cs="Times New Roman"/>
                <w:lang w:eastAsia="ru-RU"/>
              </w:rPr>
            </w:pPr>
            <w:r w:rsidRPr="00431B08">
              <w:rPr>
                <w:rFonts w:ascii="Times New Roman" w:eastAsia="Times New Roman" w:hAnsi="Times New Roman" w:cs="Times New Roman"/>
                <w:lang w:val="x-none" w:eastAsia="x-none"/>
              </w:rPr>
              <w:t>Исполнительные устройства насосного типа</w:t>
            </w:r>
            <w:r>
              <w:rPr>
                <w:rFonts w:ascii="Times New Roman" w:eastAsia="Times New Roman" w:hAnsi="Times New Roman" w:cs="Times New Roman"/>
                <w:lang w:eastAsia="x-none"/>
              </w:rPr>
              <w:t>.</w:t>
            </w:r>
            <w:r w:rsidRPr="00431B08">
              <w:rPr>
                <w:rFonts w:ascii="Times New Roman" w:eastAsia="Times New Roman" w:hAnsi="Times New Roman" w:cs="Times New Roman"/>
                <w:lang w:val="x-none" w:eastAsia="x-none"/>
              </w:rPr>
              <w:tab/>
            </w:r>
            <w:r>
              <w:rPr>
                <w:rFonts w:ascii="Times New Roman" w:eastAsia="Times New Roman" w:hAnsi="Times New Roman" w:cs="Times New Roman"/>
                <w:lang w:eastAsia="x-none"/>
              </w:rPr>
              <w:t xml:space="preserve"> </w:t>
            </w:r>
            <w:r w:rsidRPr="00431B08">
              <w:rPr>
                <w:rFonts w:ascii="Times New Roman" w:eastAsia="Times New Roman" w:hAnsi="Times New Roman" w:cs="Times New Roman"/>
                <w:lang w:eastAsia="ru-RU"/>
              </w:rPr>
              <w:t>Исполнительные устройства реологического типа</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Исполнительные устройства дроссельного типа</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Исполнительные механизмы</w:t>
            </w:r>
            <w:r>
              <w:rPr>
                <w:rFonts w:ascii="Times New Roman" w:eastAsia="Times New Roman" w:hAnsi="Times New Roman" w:cs="Times New Roman"/>
                <w:lang w:eastAsia="ru-RU"/>
              </w:rPr>
              <w:t>.</w:t>
            </w:r>
            <w:r w:rsidRPr="00431B08">
              <w:rPr>
                <w:rFonts w:ascii="Times New Roman" w:eastAsia="Times New Roman" w:hAnsi="Times New Roman" w:cs="Times New Roman"/>
                <w:lang w:eastAsia="ru-RU"/>
              </w:rPr>
              <w:t>Поверка манометра</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color w:val="000000"/>
                <w:lang w:eastAsia="ru-RU"/>
              </w:rPr>
              <w:t>Погрешности измерений и их классификация</w:t>
            </w:r>
            <w:r>
              <w:rPr>
                <w:rFonts w:ascii="Times New Roman" w:eastAsia="Times New Roman" w:hAnsi="Times New Roman" w:cs="Times New Roman"/>
                <w:color w:val="000000"/>
                <w:lang w:eastAsia="ru-RU"/>
              </w:rPr>
              <w:t xml:space="preserve">. </w:t>
            </w:r>
            <w:r w:rsidRPr="00431B08">
              <w:rPr>
                <w:rFonts w:ascii="Times New Roman" w:eastAsia="Times New Roman" w:hAnsi="Times New Roman" w:cs="Times New Roman"/>
                <w:color w:val="000000"/>
                <w:lang w:eastAsia="ru-RU"/>
              </w:rPr>
              <w:t>Присвоение класса точности</w:t>
            </w:r>
            <w:r>
              <w:rPr>
                <w:rFonts w:ascii="Times New Roman" w:eastAsia="Times New Roman" w:hAnsi="Times New Roman" w:cs="Times New Roman"/>
                <w:color w:val="000000"/>
                <w:lang w:eastAsia="ru-RU"/>
              </w:rPr>
              <w:t>.</w:t>
            </w:r>
          </w:p>
        </w:tc>
        <w:tc>
          <w:tcPr>
            <w:tcW w:w="622" w:type="pct"/>
          </w:tcPr>
          <w:p w14:paraId="0C800D01" w14:textId="6DA18457"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00B28C1C" w14:textId="35433052"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6BF6DF9D" w14:textId="55338A08"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60B776FE" w14:textId="77777777" w:rsidTr="001C455F">
        <w:trPr>
          <w:trHeight w:val="529"/>
        </w:trPr>
        <w:tc>
          <w:tcPr>
            <w:tcW w:w="779" w:type="pct"/>
            <w:vMerge/>
          </w:tcPr>
          <w:p w14:paraId="4B393F5A"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6E404BD0" w14:textId="223B1198" w:rsidR="00280EC5" w:rsidRPr="00431B08" w:rsidRDefault="00280EC5" w:rsidP="001C455F">
            <w:pPr>
              <w:spacing w:after="0" w:line="240" w:lineRule="auto"/>
              <w:ind w:right="392"/>
              <w:contextualSpacing/>
              <w:rPr>
                <w:rFonts w:ascii="Times New Roman" w:eastAsia="Times New Roman" w:hAnsi="Times New Roman" w:cs="Times New Roman"/>
                <w:color w:val="000000"/>
                <w:lang w:eastAsia="ru-RU"/>
              </w:rPr>
            </w:pPr>
          </w:p>
        </w:tc>
        <w:tc>
          <w:tcPr>
            <w:tcW w:w="622" w:type="pct"/>
          </w:tcPr>
          <w:p w14:paraId="33A96EE3" w14:textId="4E93BC1F"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05403A6B" w14:textId="1DB1F1BE"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50301C38" w14:textId="685EF38A"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057D0F8A" w14:textId="77777777" w:rsidTr="001C455F">
        <w:trPr>
          <w:trHeight w:val="295"/>
        </w:trPr>
        <w:tc>
          <w:tcPr>
            <w:tcW w:w="779" w:type="pct"/>
            <w:vMerge/>
          </w:tcPr>
          <w:p w14:paraId="795CE8A1"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7C555A14" w14:textId="03393A14" w:rsidR="00280EC5" w:rsidRPr="00431B08" w:rsidRDefault="00280EC5" w:rsidP="001C455F">
            <w:pPr>
              <w:spacing w:after="0" w:line="240" w:lineRule="auto"/>
              <w:ind w:right="392"/>
              <w:contextualSpacing/>
              <w:rPr>
                <w:rFonts w:ascii="Times New Roman" w:eastAsia="Times New Roman" w:hAnsi="Times New Roman" w:cs="Times New Roman"/>
                <w:lang w:eastAsia="ru-RU"/>
              </w:rPr>
            </w:pPr>
          </w:p>
        </w:tc>
        <w:tc>
          <w:tcPr>
            <w:tcW w:w="622" w:type="pct"/>
          </w:tcPr>
          <w:p w14:paraId="716D9930" w14:textId="1FEAD233"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164BA035" w14:textId="11E52C8D"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43A3FF11" w14:textId="14A4D0A6"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431B08" w:rsidRPr="00431B08" w14:paraId="0B4DEB0C" w14:textId="77777777" w:rsidTr="001C455F">
        <w:trPr>
          <w:trHeight w:val="20"/>
        </w:trPr>
        <w:tc>
          <w:tcPr>
            <w:tcW w:w="779" w:type="pct"/>
            <w:vMerge w:val="restart"/>
          </w:tcPr>
          <w:p w14:paraId="29C9C4E0"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Тема 1.3</w:t>
            </w:r>
          </w:p>
          <w:p w14:paraId="3C929181" w14:textId="77777777" w:rsidR="00431B08" w:rsidRPr="00431B08" w:rsidRDefault="00431B08" w:rsidP="001C455F">
            <w:pPr>
              <w:spacing w:after="0" w:line="240" w:lineRule="auto"/>
              <w:rPr>
                <w:rFonts w:ascii="Times New Roman" w:eastAsia="Times New Roman" w:hAnsi="Times New Roman" w:cs="Times New Roman"/>
                <w:b/>
                <w:bCs/>
                <w:highlight w:val="green"/>
                <w:lang w:eastAsia="ru-RU"/>
              </w:rPr>
            </w:pPr>
            <w:r w:rsidRPr="00431B08">
              <w:rPr>
                <w:rFonts w:ascii="Times New Roman" w:eastAsia="Times New Roman" w:hAnsi="Times New Roman" w:cs="Times New Roman"/>
                <w:b/>
                <w:bCs/>
                <w:lang w:eastAsia="ru-RU"/>
              </w:rPr>
              <w:lastRenderedPageBreak/>
              <w:t>Функциональные схемы автоматизации</w:t>
            </w:r>
          </w:p>
        </w:tc>
        <w:tc>
          <w:tcPr>
            <w:tcW w:w="2349" w:type="pct"/>
          </w:tcPr>
          <w:p w14:paraId="5DE4CA51" w14:textId="77777777" w:rsidR="00431B08" w:rsidRPr="00431B08" w:rsidRDefault="00431B08" w:rsidP="001C455F">
            <w:pPr>
              <w:suppressAutoHyphens/>
              <w:spacing w:after="0" w:line="240" w:lineRule="auto"/>
              <w:rPr>
                <w:rFonts w:ascii="Times New Roman" w:eastAsia="Times New Roman" w:hAnsi="Times New Roman" w:cs="Times New Roman"/>
                <w:b/>
                <w:lang w:eastAsia="ru-RU"/>
              </w:rPr>
            </w:pPr>
            <w:r w:rsidRPr="00431B08">
              <w:rPr>
                <w:rFonts w:ascii="Times New Roman" w:eastAsia="Times New Roman" w:hAnsi="Times New Roman" w:cs="Times New Roman"/>
                <w:b/>
                <w:lang w:eastAsia="ru-RU"/>
              </w:rPr>
              <w:lastRenderedPageBreak/>
              <w:t xml:space="preserve">Содержание </w:t>
            </w:r>
          </w:p>
        </w:tc>
        <w:tc>
          <w:tcPr>
            <w:tcW w:w="622" w:type="pct"/>
          </w:tcPr>
          <w:p w14:paraId="2D327811" w14:textId="0E8EB21E" w:rsidR="00431B08" w:rsidRPr="00431B08" w:rsidRDefault="00431B08" w:rsidP="001C455F">
            <w:pPr>
              <w:suppressAutoHyphens/>
              <w:spacing w:after="0" w:line="240" w:lineRule="auto"/>
              <w:jc w:val="center"/>
              <w:rPr>
                <w:rFonts w:ascii="Times New Roman" w:eastAsia="Times New Roman" w:hAnsi="Times New Roman" w:cs="Times New Roman"/>
                <w:i/>
                <w:highlight w:val="yellow"/>
                <w:lang w:eastAsia="ru-RU"/>
              </w:rPr>
            </w:pPr>
          </w:p>
        </w:tc>
        <w:tc>
          <w:tcPr>
            <w:tcW w:w="595" w:type="pct"/>
          </w:tcPr>
          <w:p w14:paraId="0434FA92" w14:textId="77777777" w:rsidR="00431B08" w:rsidRPr="00431B08" w:rsidRDefault="00431B08" w:rsidP="001C455F">
            <w:pPr>
              <w:spacing w:after="0" w:line="240" w:lineRule="auto"/>
              <w:rPr>
                <w:rFonts w:ascii="Times New Roman" w:eastAsia="Times New Roman" w:hAnsi="Times New Roman" w:cs="Times New Roman"/>
                <w:bCs/>
                <w:highlight w:val="yellow"/>
                <w:lang w:eastAsia="ru-RU"/>
              </w:rPr>
            </w:pPr>
          </w:p>
        </w:tc>
        <w:tc>
          <w:tcPr>
            <w:tcW w:w="655" w:type="pct"/>
          </w:tcPr>
          <w:p w14:paraId="7F7D7712" w14:textId="77777777" w:rsidR="00431B08" w:rsidRPr="00431B08" w:rsidRDefault="00431B08"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7B6DD9BC" w14:textId="77777777" w:rsidTr="001C455F">
        <w:trPr>
          <w:trHeight w:val="20"/>
        </w:trPr>
        <w:tc>
          <w:tcPr>
            <w:tcW w:w="779" w:type="pct"/>
            <w:vMerge/>
          </w:tcPr>
          <w:p w14:paraId="473EE86D"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536778DC" w14:textId="78F0E156" w:rsidR="00280EC5" w:rsidRPr="00431B08" w:rsidRDefault="00280EC5" w:rsidP="001C455F">
            <w:pPr>
              <w:suppressAutoHyphens/>
              <w:spacing w:after="0" w:line="240" w:lineRule="auto"/>
              <w:rPr>
                <w:rFonts w:ascii="Times New Roman" w:eastAsia="Times New Roman" w:hAnsi="Times New Roman" w:cs="Times New Roman"/>
                <w:lang w:eastAsia="ru-RU"/>
              </w:rPr>
            </w:pPr>
          </w:p>
        </w:tc>
        <w:tc>
          <w:tcPr>
            <w:tcW w:w="622" w:type="pct"/>
          </w:tcPr>
          <w:p w14:paraId="439472E7" w14:textId="65718936"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val="restart"/>
          </w:tcPr>
          <w:p w14:paraId="1BB74006"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2.1, ПК 2.2</w:t>
            </w:r>
          </w:p>
          <w:p w14:paraId="601FF77A"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2.3</w:t>
            </w:r>
          </w:p>
          <w:p w14:paraId="0D92BEEB" w14:textId="4565E03B" w:rsidR="00280EC5" w:rsidRPr="00431B08" w:rsidRDefault="00280EC5" w:rsidP="00280EC5">
            <w:pPr>
              <w:spacing w:after="0" w:line="240" w:lineRule="auto"/>
              <w:rPr>
                <w:rFonts w:ascii="Times New Roman" w:eastAsia="Times New Roman" w:hAnsi="Times New Roman" w:cs="Times New Roman"/>
                <w:bCs/>
                <w:highlight w:val="yellow"/>
                <w:lang w:eastAsia="ru-RU"/>
              </w:rPr>
            </w:pPr>
            <w:r w:rsidRPr="00811555">
              <w:rPr>
                <w:rFonts w:ascii="Times New Roman" w:eastAsia="Times New Roman" w:hAnsi="Times New Roman" w:cs="Times New Roman"/>
                <w:lang w:eastAsia="ru-RU"/>
              </w:rPr>
              <w:lastRenderedPageBreak/>
              <w:t>ОК 02, ОК 04, ОК 06</w:t>
            </w:r>
          </w:p>
        </w:tc>
        <w:tc>
          <w:tcPr>
            <w:tcW w:w="655" w:type="pct"/>
          </w:tcPr>
          <w:p w14:paraId="7C08DF5C" w14:textId="1353D63C"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586BBF4D" w14:textId="77777777" w:rsidTr="001C455F">
        <w:trPr>
          <w:trHeight w:val="20"/>
        </w:trPr>
        <w:tc>
          <w:tcPr>
            <w:tcW w:w="779" w:type="pct"/>
            <w:vMerge/>
          </w:tcPr>
          <w:p w14:paraId="69C9B984"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7ADEFDFA" w14:textId="77777777" w:rsidR="00280EC5" w:rsidRPr="00431B08" w:rsidRDefault="00280EC5" w:rsidP="001C455F">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b/>
                <w:bCs/>
                <w:lang w:eastAsia="ru-RU"/>
              </w:rPr>
              <w:t>В том числе практических занятий и лабораторных работ</w:t>
            </w:r>
          </w:p>
        </w:tc>
        <w:tc>
          <w:tcPr>
            <w:tcW w:w="622" w:type="pct"/>
          </w:tcPr>
          <w:p w14:paraId="57C257C8" w14:textId="0CA27092" w:rsidR="00280EC5" w:rsidRPr="00431B08" w:rsidRDefault="00280EC5" w:rsidP="001C455F">
            <w:pPr>
              <w:suppressAutoHyphens/>
              <w:spacing w:after="0" w:line="240" w:lineRule="auto"/>
              <w:jc w:val="both"/>
              <w:rPr>
                <w:rFonts w:ascii="Times New Roman" w:eastAsia="Times New Roman" w:hAnsi="Times New Roman" w:cs="Times New Roman"/>
                <w:b/>
                <w:i/>
                <w:highlight w:val="yellow"/>
                <w:lang w:eastAsia="ru-RU"/>
              </w:rPr>
            </w:pPr>
          </w:p>
        </w:tc>
        <w:tc>
          <w:tcPr>
            <w:tcW w:w="595" w:type="pct"/>
            <w:vMerge/>
          </w:tcPr>
          <w:p w14:paraId="55AE6627" w14:textId="77777777"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1E91BF7C" w14:textId="77777777"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255B683D" w14:textId="77777777" w:rsidTr="001C455F">
        <w:trPr>
          <w:trHeight w:val="70"/>
        </w:trPr>
        <w:tc>
          <w:tcPr>
            <w:tcW w:w="779" w:type="pct"/>
            <w:vMerge/>
          </w:tcPr>
          <w:p w14:paraId="3896E336"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val="restart"/>
          </w:tcPr>
          <w:p w14:paraId="0F975A39" w14:textId="4529E118" w:rsidR="00280EC5" w:rsidRPr="00431B08" w:rsidRDefault="00280EC5" w:rsidP="001C455F">
            <w:pPr>
              <w:suppressAutoHyphens/>
              <w:spacing w:after="0" w:line="240" w:lineRule="auto"/>
              <w:rPr>
                <w:rFonts w:ascii="Times New Roman" w:eastAsia="Times New Roman" w:hAnsi="Times New Roman" w:cs="Times New Roman"/>
                <w:bCs/>
                <w:lang w:eastAsia="ru-RU"/>
              </w:rPr>
            </w:pPr>
            <w:r w:rsidRPr="00431B08">
              <w:rPr>
                <w:rFonts w:ascii="Times New Roman" w:eastAsia="Times New Roman" w:hAnsi="Times New Roman" w:cs="Times New Roman"/>
                <w:lang w:eastAsia="ru-RU"/>
              </w:rPr>
              <w:t>Условные обозначения</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Примеры построения условных обозначений приборов и средств автоматизации</w:t>
            </w:r>
            <w:r>
              <w:rPr>
                <w:rFonts w:ascii="Times New Roman" w:eastAsia="Times New Roman" w:hAnsi="Times New Roman" w:cs="Times New Roman"/>
                <w:lang w:eastAsia="ru-RU"/>
              </w:rPr>
              <w:t>.</w:t>
            </w:r>
            <w:r w:rsidRPr="00431B08">
              <w:rPr>
                <w:rFonts w:ascii="Times New Roman" w:eastAsia="Times New Roman" w:hAnsi="Times New Roman" w:cs="Times New Roman"/>
                <w:lang w:eastAsia="ru-RU"/>
              </w:rPr>
              <w:t xml:space="preserve"> Основные принципы построения функциональных схем автоматизации</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Примеры схем контроля температуры</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Примеры схем контроля давления</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Схемы контроля уровня и расхода</w:t>
            </w:r>
            <w:r>
              <w:rPr>
                <w:rFonts w:ascii="Times New Roman" w:eastAsia="Times New Roman" w:hAnsi="Times New Roman" w:cs="Times New Roman"/>
                <w:lang w:eastAsia="ru-RU"/>
              </w:rPr>
              <w:t>.</w:t>
            </w:r>
          </w:p>
        </w:tc>
        <w:tc>
          <w:tcPr>
            <w:tcW w:w="622" w:type="pct"/>
          </w:tcPr>
          <w:p w14:paraId="3C6CFAC0" w14:textId="5F308204"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75DDED18" w14:textId="01F64137"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6ECF64D0" w14:textId="4EC54BB5"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4699A85B" w14:textId="77777777" w:rsidTr="001C455F">
        <w:trPr>
          <w:trHeight w:val="20"/>
        </w:trPr>
        <w:tc>
          <w:tcPr>
            <w:tcW w:w="779" w:type="pct"/>
            <w:vMerge/>
          </w:tcPr>
          <w:p w14:paraId="3EBABC8F"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1CE08FF8" w14:textId="19A7A744" w:rsidR="00280EC5" w:rsidRPr="00431B08" w:rsidRDefault="00280EC5" w:rsidP="001C455F">
            <w:pPr>
              <w:suppressAutoHyphens/>
              <w:spacing w:after="0" w:line="240" w:lineRule="auto"/>
              <w:rPr>
                <w:rFonts w:ascii="Times New Roman" w:eastAsia="Times New Roman" w:hAnsi="Times New Roman" w:cs="Times New Roman"/>
                <w:b/>
                <w:bCs/>
                <w:lang w:eastAsia="ru-RU"/>
              </w:rPr>
            </w:pPr>
          </w:p>
        </w:tc>
        <w:tc>
          <w:tcPr>
            <w:tcW w:w="622" w:type="pct"/>
          </w:tcPr>
          <w:p w14:paraId="6DFFE4A6" w14:textId="67D0E285"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33469EB7" w14:textId="7CC334E3"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2B7F1D74" w14:textId="62F8C5A5"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4086C2EC" w14:textId="77777777" w:rsidTr="001C455F">
        <w:trPr>
          <w:trHeight w:val="20"/>
        </w:trPr>
        <w:tc>
          <w:tcPr>
            <w:tcW w:w="779" w:type="pct"/>
            <w:vMerge/>
          </w:tcPr>
          <w:p w14:paraId="0FDC9443"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1C3082B8" w14:textId="3CE0FA9C" w:rsidR="00280EC5" w:rsidRPr="00431B08" w:rsidRDefault="00280EC5" w:rsidP="001C455F">
            <w:pPr>
              <w:suppressAutoHyphens/>
              <w:spacing w:after="0" w:line="240" w:lineRule="auto"/>
              <w:rPr>
                <w:rFonts w:ascii="Times New Roman" w:eastAsia="Times New Roman" w:hAnsi="Times New Roman" w:cs="Times New Roman"/>
                <w:b/>
                <w:bCs/>
                <w:lang w:eastAsia="ru-RU"/>
              </w:rPr>
            </w:pPr>
          </w:p>
        </w:tc>
        <w:tc>
          <w:tcPr>
            <w:tcW w:w="622" w:type="pct"/>
          </w:tcPr>
          <w:p w14:paraId="0C137F0D" w14:textId="3BCD1834"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4772C25F" w14:textId="30AB6EF9"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4A97E707" w14:textId="538F0479"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431B08" w:rsidRPr="00431B08" w14:paraId="0BCB3A4A" w14:textId="77777777" w:rsidTr="001C455F">
        <w:trPr>
          <w:trHeight w:val="20"/>
        </w:trPr>
        <w:tc>
          <w:tcPr>
            <w:tcW w:w="779" w:type="pct"/>
            <w:vMerge w:val="restart"/>
          </w:tcPr>
          <w:p w14:paraId="0CF0A73D"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Тема 1.4 </w:t>
            </w:r>
          </w:p>
          <w:p w14:paraId="074C77ED" w14:textId="77777777" w:rsidR="00431B08" w:rsidRPr="00431B08" w:rsidRDefault="00431B08" w:rsidP="001C455F">
            <w:pPr>
              <w:spacing w:after="0" w:line="240" w:lineRule="auto"/>
              <w:rPr>
                <w:rFonts w:ascii="Times New Roman" w:eastAsia="Times New Roman" w:hAnsi="Times New Roman" w:cs="Times New Roman"/>
                <w:b/>
                <w:bCs/>
                <w:highlight w:val="green"/>
                <w:lang w:eastAsia="ru-RU"/>
              </w:rPr>
            </w:pPr>
            <w:r w:rsidRPr="00431B08">
              <w:rPr>
                <w:rFonts w:ascii="Times New Roman" w:eastAsia="Times New Roman" w:hAnsi="Times New Roman" w:cs="Times New Roman"/>
                <w:b/>
                <w:bCs/>
                <w:sz w:val="24"/>
                <w:szCs w:val="24"/>
                <w:lang w:eastAsia="ru-RU"/>
              </w:rPr>
              <w:t>Основные термины и определения ТАУ</w:t>
            </w:r>
            <w:r w:rsidRPr="00431B08">
              <w:rPr>
                <w:rFonts w:ascii="Times New Roman" w:eastAsia="Times New Roman" w:hAnsi="Times New Roman" w:cs="Times New Roman"/>
                <w:b/>
                <w:bCs/>
                <w:sz w:val="24"/>
                <w:szCs w:val="24"/>
                <w:lang w:eastAsia="ru-RU"/>
              </w:rPr>
              <w:tab/>
            </w:r>
            <w:r w:rsidRPr="00431B08">
              <w:rPr>
                <w:rFonts w:ascii="Times New Roman" w:eastAsia="Times New Roman" w:hAnsi="Times New Roman" w:cs="Times New Roman"/>
                <w:b/>
                <w:bCs/>
                <w:sz w:val="24"/>
                <w:szCs w:val="24"/>
                <w:lang w:eastAsia="ru-RU"/>
              </w:rPr>
              <w:tab/>
            </w:r>
          </w:p>
        </w:tc>
        <w:tc>
          <w:tcPr>
            <w:tcW w:w="2349" w:type="pct"/>
          </w:tcPr>
          <w:p w14:paraId="1BA16B62" w14:textId="77777777" w:rsidR="00431B08" w:rsidRPr="00431B08" w:rsidRDefault="00431B08" w:rsidP="001C455F">
            <w:pPr>
              <w:suppressAutoHyphens/>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Содержание </w:t>
            </w:r>
          </w:p>
        </w:tc>
        <w:tc>
          <w:tcPr>
            <w:tcW w:w="622" w:type="pct"/>
          </w:tcPr>
          <w:p w14:paraId="1AA14F7E" w14:textId="46266340" w:rsidR="00431B08" w:rsidRPr="00431B08" w:rsidRDefault="00431B08" w:rsidP="001C455F">
            <w:pPr>
              <w:suppressAutoHyphens/>
              <w:spacing w:after="0" w:line="240" w:lineRule="auto"/>
              <w:jc w:val="center"/>
              <w:rPr>
                <w:rFonts w:ascii="Times New Roman" w:eastAsia="Times New Roman" w:hAnsi="Times New Roman" w:cs="Times New Roman"/>
                <w:i/>
                <w:highlight w:val="yellow"/>
                <w:lang w:eastAsia="ru-RU"/>
              </w:rPr>
            </w:pPr>
          </w:p>
        </w:tc>
        <w:tc>
          <w:tcPr>
            <w:tcW w:w="595" w:type="pct"/>
          </w:tcPr>
          <w:p w14:paraId="397353CA" w14:textId="77777777" w:rsidR="00431B08" w:rsidRPr="00431B08" w:rsidRDefault="00431B08" w:rsidP="001C455F">
            <w:pPr>
              <w:spacing w:after="0" w:line="240" w:lineRule="auto"/>
              <w:rPr>
                <w:rFonts w:ascii="Times New Roman" w:eastAsia="Times New Roman" w:hAnsi="Times New Roman" w:cs="Times New Roman"/>
                <w:bCs/>
                <w:highlight w:val="yellow"/>
                <w:lang w:eastAsia="ru-RU"/>
              </w:rPr>
            </w:pPr>
          </w:p>
        </w:tc>
        <w:tc>
          <w:tcPr>
            <w:tcW w:w="655" w:type="pct"/>
          </w:tcPr>
          <w:p w14:paraId="18623D02" w14:textId="77777777" w:rsidR="00431B08" w:rsidRPr="00431B08" w:rsidRDefault="00431B08" w:rsidP="001C455F">
            <w:pPr>
              <w:suppressAutoHyphens/>
              <w:spacing w:after="0" w:line="240" w:lineRule="auto"/>
              <w:jc w:val="both"/>
              <w:rPr>
                <w:rFonts w:ascii="Times New Roman" w:eastAsia="Times New Roman" w:hAnsi="Times New Roman" w:cs="Times New Roman"/>
                <w:bCs/>
                <w:sz w:val="24"/>
                <w:szCs w:val="24"/>
                <w:lang w:eastAsia="ru-RU"/>
              </w:rPr>
            </w:pPr>
          </w:p>
        </w:tc>
      </w:tr>
      <w:tr w:rsidR="001C455F" w:rsidRPr="00431B08" w14:paraId="0566322B" w14:textId="77777777" w:rsidTr="001C455F">
        <w:trPr>
          <w:trHeight w:val="20"/>
        </w:trPr>
        <w:tc>
          <w:tcPr>
            <w:tcW w:w="779" w:type="pct"/>
            <w:vMerge/>
          </w:tcPr>
          <w:p w14:paraId="0E87E414" w14:textId="77777777" w:rsidR="001C455F" w:rsidRPr="00431B08" w:rsidRDefault="001C455F" w:rsidP="001C455F">
            <w:pPr>
              <w:spacing w:after="0" w:line="240" w:lineRule="auto"/>
              <w:rPr>
                <w:rFonts w:ascii="Times New Roman" w:eastAsia="Times New Roman" w:hAnsi="Times New Roman" w:cs="Times New Roman"/>
                <w:b/>
                <w:bCs/>
                <w:highlight w:val="green"/>
                <w:lang w:eastAsia="ru-RU"/>
              </w:rPr>
            </w:pPr>
          </w:p>
        </w:tc>
        <w:tc>
          <w:tcPr>
            <w:tcW w:w="2349" w:type="pct"/>
          </w:tcPr>
          <w:p w14:paraId="0E4599C7" w14:textId="2D5A9B7D" w:rsidR="001C455F" w:rsidRPr="00431B08" w:rsidRDefault="001C455F" w:rsidP="001C455F">
            <w:pPr>
              <w:suppressAutoHyphens/>
              <w:spacing w:after="0" w:line="240" w:lineRule="auto"/>
              <w:rPr>
                <w:rFonts w:ascii="Times New Roman" w:eastAsia="Times New Roman" w:hAnsi="Times New Roman" w:cs="Times New Roman"/>
                <w:sz w:val="24"/>
                <w:szCs w:val="24"/>
                <w:lang w:val="x-none" w:eastAsia="x-none"/>
              </w:rPr>
            </w:pPr>
          </w:p>
        </w:tc>
        <w:tc>
          <w:tcPr>
            <w:tcW w:w="622" w:type="pct"/>
          </w:tcPr>
          <w:p w14:paraId="1F2917D9" w14:textId="7E6F64E4" w:rsidR="001C455F" w:rsidRPr="00431B08" w:rsidRDefault="001C455F" w:rsidP="001C455F">
            <w:pPr>
              <w:suppressAutoHyphens/>
              <w:spacing w:after="0" w:line="240" w:lineRule="auto"/>
              <w:jc w:val="both"/>
              <w:rPr>
                <w:rFonts w:ascii="Times New Roman" w:eastAsia="Times New Roman" w:hAnsi="Times New Roman" w:cs="Times New Roman"/>
                <w:i/>
                <w:lang w:eastAsia="ru-RU"/>
              </w:rPr>
            </w:pPr>
          </w:p>
        </w:tc>
        <w:tc>
          <w:tcPr>
            <w:tcW w:w="595" w:type="pct"/>
            <w:vMerge w:val="restart"/>
          </w:tcPr>
          <w:p w14:paraId="70581A43"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2.1, ПК 2.2</w:t>
            </w:r>
          </w:p>
          <w:p w14:paraId="7EF46C94"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2.3</w:t>
            </w:r>
          </w:p>
          <w:p w14:paraId="4B479D23" w14:textId="01F66DDE" w:rsidR="001C455F" w:rsidRPr="00431B08" w:rsidRDefault="00280EC5" w:rsidP="00280EC5">
            <w:pPr>
              <w:spacing w:after="0" w:line="240" w:lineRule="auto"/>
              <w:rPr>
                <w:rFonts w:ascii="Times New Roman" w:eastAsia="Times New Roman" w:hAnsi="Times New Roman" w:cs="Times New Roman"/>
                <w:bCs/>
                <w:highlight w:val="yellow"/>
                <w:lang w:eastAsia="ru-RU"/>
              </w:rPr>
            </w:pPr>
            <w:r w:rsidRPr="00811555">
              <w:rPr>
                <w:rFonts w:ascii="Times New Roman" w:eastAsia="Times New Roman" w:hAnsi="Times New Roman" w:cs="Times New Roman"/>
                <w:lang w:eastAsia="ru-RU"/>
              </w:rPr>
              <w:t>ОК 02, ОК 04, ОК 06</w:t>
            </w:r>
          </w:p>
        </w:tc>
        <w:tc>
          <w:tcPr>
            <w:tcW w:w="655" w:type="pct"/>
          </w:tcPr>
          <w:p w14:paraId="76DC884F" w14:textId="49BA585B" w:rsidR="001C455F" w:rsidRPr="00431B08" w:rsidRDefault="001C455F" w:rsidP="001C455F">
            <w:pPr>
              <w:suppressAutoHyphens/>
              <w:spacing w:after="0" w:line="240" w:lineRule="auto"/>
              <w:jc w:val="both"/>
              <w:rPr>
                <w:rFonts w:ascii="Times New Roman" w:eastAsia="Times New Roman" w:hAnsi="Times New Roman" w:cs="Times New Roman"/>
                <w:bCs/>
                <w:sz w:val="24"/>
                <w:szCs w:val="24"/>
                <w:lang w:eastAsia="ru-RU"/>
              </w:rPr>
            </w:pPr>
          </w:p>
        </w:tc>
      </w:tr>
      <w:tr w:rsidR="001C455F" w:rsidRPr="00431B08" w14:paraId="17764965" w14:textId="77777777" w:rsidTr="001C455F">
        <w:trPr>
          <w:trHeight w:val="20"/>
        </w:trPr>
        <w:tc>
          <w:tcPr>
            <w:tcW w:w="779" w:type="pct"/>
            <w:vMerge/>
          </w:tcPr>
          <w:p w14:paraId="231614CE" w14:textId="77777777" w:rsidR="001C455F" w:rsidRPr="00431B08" w:rsidRDefault="001C455F" w:rsidP="001C455F">
            <w:pPr>
              <w:spacing w:after="0" w:line="240" w:lineRule="auto"/>
              <w:rPr>
                <w:rFonts w:ascii="Times New Roman" w:eastAsia="Times New Roman" w:hAnsi="Times New Roman" w:cs="Times New Roman"/>
                <w:b/>
                <w:bCs/>
                <w:highlight w:val="green"/>
                <w:lang w:eastAsia="ru-RU"/>
              </w:rPr>
            </w:pPr>
          </w:p>
        </w:tc>
        <w:tc>
          <w:tcPr>
            <w:tcW w:w="2349" w:type="pct"/>
          </w:tcPr>
          <w:p w14:paraId="2128D7D0" w14:textId="77777777" w:rsidR="001C455F" w:rsidRPr="00431B08" w:rsidRDefault="001C455F" w:rsidP="001C455F">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b/>
                <w:bCs/>
                <w:lang w:eastAsia="ru-RU"/>
              </w:rPr>
              <w:t>В том числе практических занятий и лабораторных работ</w:t>
            </w:r>
          </w:p>
        </w:tc>
        <w:tc>
          <w:tcPr>
            <w:tcW w:w="622" w:type="pct"/>
          </w:tcPr>
          <w:p w14:paraId="36EC0A26" w14:textId="2BAC99E2" w:rsidR="001C455F" w:rsidRPr="00431B08" w:rsidRDefault="001C455F" w:rsidP="001C455F">
            <w:pPr>
              <w:suppressAutoHyphens/>
              <w:spacing w:after="0" w:line="240" w:lineRule="auto"/>
              <w:jc w:val="both"/>
              <w:rPr>
                <w:rFonts w:ascii="Times New Roman" w:eastAsia="Times New Roman" w:hAnsi="Times New Roman" w:cs="Times New Roman"/>
                <w:b/>
                <w:i/>
                <w:highlight w:val="yellow"/>
                <w:lang w:eastAsia="ru-RU"/>
              </w:rPr>
            </w:pPr>
          </w:p>
        </w:tc>
        <w:tc>
          <w:tcPr>
            <w:tcW w:w="595" w:type="pct"/>
            <w:vMerge/>
          </w:tcPr>
          <w:p w14:paraId="184E2781" w14:textId="77777777" w:rsidR="001C455F" w:rsidRPr="00431B08" w:rsidRDefault="001C455F" w:rsidP="001C455F">
            <w:pPr>
              <w:spacing w:after="0" w:line="240" w:lineRule="auto"/>
              <w:rPr>
                <w:rFonts w:ascii="Times New Roman" w:eastAsia="Times New Roman" w:hAnsi="Times New Roman" w:cs="Times New Roman"/>
                <w:bCs/>
                <w:highlight w:val="yellow"/>
                <w:lang w:eastAsia="ru-RU"/>
              </w:rPr>
            </w:pPr>
          </w:p>
        </w:tc>
        <w:tc>
          <w:tcPr>
            <w:tcW w:w="655" w:type="pct"/>
          </w:tcPr>
          <w:p w14:paraId="094E2F39" w14:textId="77777777" w:rsidR="001C455F" w:rsidRPr="00431B08" w:rsidRDefault="001C455F" w:rsidP="001C455F">
            <w:pPr>
              <w:suppressAutoHyphens/>
              <w:spacing w:after="0" w:line="240" w:lineRule="auto"/>
              <w:jc w:val="both"/>
              <w:rPr>
                <w:rFonts w:ascii="Times New Roman" w:eastAsia="Times New Roman" w:hAnsi="Times New Roman" w:cs="Times New Roman"/>
                <w:bCs/>
                <w:sz w:val="24"/>
                <w:szCs w:val="24"/>
                <w:lang w:eastAsia="ru-RU"/>
              </w:rPr>
            </w:pPr>
          </w:p>
        </w:tc>
      </w:tr>
      <w:tr w:rsidR="001C455F" w:rsidRPr="00431B08" w14:paraId="1D918715" w14:textId="77777777" w:rsidTr="001C455F">
        <w:trPr>
          <w:trHeight w:val="494"/>
        </w:trPr>
        <w:tc>
          <w:tcPr>
            <w:tcW w:w="779" w:type="pct"/>
            <w:vMerge/>
          </w:tcPr>
          <w:p w14:paraId="2FEA5732" w14:textId="77777777" w:rsidR="001C455F" w:rsidRPr="00431B08" w:rsidRDefault="001C455F" w:rsidP="001C455F">
            <w:pPr>
              <w:spacing w:after="0" w:line="240" w:lineRule="auto"/>
              <w:rPr>
                <w:rFonts w:ascii="Times New Roman" w:eastAsia="Times New Roman" w:hAnsi="Times New Roman" w:cs="Times New Roman"/>
                <w:b/>
                <w:bCs/>
                <w:highlight w:val="green"/>
                <w:lang w:eastAsia="ru-RU"/>
              </w:rPr>
            </w:pPr>
          </w:p>
        </w:tc>
        <w:tc>
          <w:tcPr>
            <w:tcW w:w="2349" w:type="pct"/>
            <w:vMerge w:val="restart"/>
          </w:tcPr>
          <w:p w14:paraId="4C1FF926" w14:textId="57107728" w:rsidR="001C455F" w:rsidRPr="00431B08" w:rsidRDefault="001C455F" w:rsidP="001C455F">
            <w:pPr>
              <w:spacing w:after="0" w:line="240" w:lineRule="auto"/>
              <w:ind w:right="392"/>
              <w:contextualSpacing/>
              <w:rPr>
                <w:rFonts w:ascii="Times New Roman" w:eastAsia="Times New Roman" w:hAnsi="Times New Roman" w:cs="Times New Roman"/>
                <w:lang w:eastAsia="ru-RU"/>
              </w:rPr>
            </w:pPr>
            <w:r w:rsidRPr="001C455F">
              <w:rPr>
                <w:rFonts w:ascii="Times New Roman" w:eastAsia="Times New Roman" w:hAnsi="Times New Roman" w:cs="Times New Roman"/>
                <w:lang w:val="x-none" w:eastAsia="x-none"/>
              </w:rPr>
              <w:t>Основные понятия</w:t>
            </w:r>
            <w:r w:rsidRPr="001C455F">
              <w:rPr>
                <w:rFonts w:ascii="Times New Roman" w:eastAsia="Times New Roman" w:hAnsi="Times New Roman" w:cs="Times New Roman"/>
                <w:lang w:eastAsia="x-none"/>
              </w:rPr>
              <w:t>.</w:t>
            </w:r>
            <w:r>
              <w:rPr>
                <w:rFonts w:ascii="Times New Roman" w:eastAsia="Times New Roman" w:hAnsi="Times New Roman" w:cs="Times New Roman"/>
                <w:lang w:eastAsia="x-none"/>
              </w:rPr>
              <w:t xml:space="preserve"> </w:t>
            </w:r>
            <w:r w:rsidRPr="001C455F">
              <w:rPr>
                <w:rFonts w:ascii="Times New Roman" w:eastAsia="Times New Roman" w:hAnsi="Times New Roman" w:cs="Times New Roman"/>
                <w:lang w:eastAsia="ru-RU"/>
              </w:rPr>
              <w:t>Классификация АСР.</w:t>
            </w:r>
            <w:r>
              <w:rPr>
                <w:rFonts w:ascii="Times New Roman" w:eastAsia="Times New Roman" w:hAnsi="Times New Roman" w:cs="Times New Roman"/>
                <w:lang w:eastAsia="ru-RU"/>
              </w:rPr>
              <w:t xml:space="preserve"> </w:t>
            </w:r>
            <w:r w:rsidRPr="001C455F">
              <w:rPr>
                <w:rFonts w:ascii="Times New Roman" w:eastAsia="Times New Roman" w:hAnsi="Times New Roman" w:cs="Times New Roman"/>
                <w:lang w:eastAsia="ru-RU"/>
              </w:rPr>
              <w:t>Классификация элементов автоматических систем.</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Определение основных параметров потенциометрического датчика</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Определение основных параметров термоэлектрического датчика</w:t>
            </w:r>
            <w:r>
              <w:rPr>
                <w:rFonts w:ascii="Times New Roman" w:eastAsia="Times New Roman" w:hAnsi="Times New Roman" w:cs="Times New Roman"/>
                <w:lang w:eastAsia="ru-RU"/>
              </w:rPr>
              <w:t>.</w:t>
            </w:r>
            <w:r w:rsidRPr="00431B08">
              <w:rPr>
                <w:rFonts w:ascii="Times New Roman" w:eastAsia="Times New Roman" w:hAnsi="Times New Roman" w:cs="Times New Roman"/>
                <w:lang w:eastAsia="ru-RU"/>
              </w:rPr>
              <w:t xml:space="preserve">  Рассчитать индуктивность индуктивного датчика</w:t>
            </w:r>
            <w:r>
              <w:rPr>
                <w:rFonts w:ascii="Times New Roman" w:eastAsia="Times New Roman" w:hAnsi="Times New Roman" w:cs="Times New Roman"/>
                <w:lang w:eastAsia="ru-RU"/>
              </w:rPr>
              <w:t>.</w:t>
            </w:r>
          </w:p>
        </w:tc>
        <w:tc>
          <w:tcPr>
            <w:tcW w:w="622" w:type="pct"/>
          </w:tcPr>
          <w:p w14:paraId="01A5F46F" w14:textId="2AF95521" w:rsidR="001C455F" w:rsidRPr="00431B08" w:rsidRDefault="001C455F"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6B8BE378" w14:textId="490048E5" w:rsidR="001C455F" w:rsidRPr="00431B08" w:rsidRDefault="001C455F" w:rsidP="001C455F">
            <w:pPr>
              <w:spacing w:after="0" w:line="240" w:lineRule="auto"/>
              <w:rPr>
                <w:rFonts w:ascii="Times New Roman" w:eastAsia="Times New Roman" w:hAnsi="Times New Roman" w:cs="Times New Roman"/>
                <w:bCs/>
                <w:highlight w:val="yellow"/>
                <w:lang w:eastAsia="ru-RU"/>
              </w:rPr>
            </w:pPr>
          </w:p>
        </w:tc>
        <w:tc>
          <w:tcPr>
            <w:tcW w:w="655" w:type="pct"/>
          </w:tcPr>
          <w:p w14:paraId="3446DCCD" w14:textId="17984E4B" w:rsidR="001C455F" w:rsidRPr="00431B08" w:rsidRDefault="001C455F" w:rsidP="001C455F">
            <w:pPr>
              <w:suppressAutoHyphens/>
              <w:spacing w:after="0" w:line="240" w:lineRule="auto"/>
              <w:jc w:val="both"/>
              <w:rPr>
                <w:rFonts w:ascii="Times New Roman" w:eastAsia="Times New Roman" w:hAnsi="Times New Roman" w:cs="Times New Roman"/>
                <w:bCs/>
                <w:sz w:val="24"/>
                <w:szCs w:val="24"/>
                <w:lang w:eastAsia="ru-RU"/>
              </w:rPr>
            </w:pPr>
          </w:p>
        </w:tc>
      </w:tr>
      <w:tr w:rsidR="001C455F" w:rsidRPr="00431B08" w14:paraId="34EB7C0F" w14:textId="77777777" w:rsidTr="001C455F">
        <w:trPr>
          <w:trHeight w:val="20"/>
        </w:trPr>
        <w:tc>
          <w:tcPr>
            <w:tcW w:w="779" w:type="pct"/>
            <w:vMerge/>
          </w:tcPr>
          <w:p w14:paraId="72F7E59A" w14:textId="77777777" w:rsidR="001C455F" w:rsidRPr="00431B08" w:rsidRDefault="001C455F"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2B302EE5" w14:textId="7061203A" w:rsidR="001C455F" w:rsidRPr="00431B08" w:rsidRDefault="001C455F" w:rsidP="001C455F">
            <w:pPr>
              <w:suppressAutoHyphens/>
              <w:spacing w:after="0" w:line="240" w:lineRule="auto"/>
              <w:rPr>
                <w:rFonts w:ascii="Times New Roman" w:eastAsia="Times New Roman" w:hAnsi="Times New Roman" w:cs="Times New Roman"/>
                <w:lang w:eastAsia="ru-RU"/>
              </w:rPr>
            </w:pPr>
          </w:p>
        </w:tc>
        <w:tc>
          <w:tcPr>
            <w:tcW w:w="622" w:type="pct"/>
          </w:tcPr>
          <w:p w14:paraId="7283DB09" w14:textId="21DAE070" w:rsidR="001C455F" w:rsidRPr="00431B08" w:rsidRDefault="001C455F"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5CD2C47D" w14:textId="508F3B18" w:rsidR="001C455F" w:rsidRPr="00431B08" w:rsidRDefault="001C455F" w:rsidP="001C455F">
            <w:pPr>
              <w:spacing w:after="0" w:line="240" w:lineRule="auto"/>
              <w:rPr>
                <w:rFonts w:ascii="Times New Roman" w:eastAsia="Times New Roman" w:hAnsi="Times New Roman" w:cs="Times New Roman"/>
                <w:bCs/>
                <w:highlight w:val="yellow"/>
                <w:lang w:eastAsia="ru-RU"/>
              </w:rPr>
            </w:pPr>
          </w:p>
        </w:tc>
        <w:tc>
          <w:tcPr>
            <w:tcW w:w="655" w:type="pct"/>
          </w:tcPr>
          <w:p w14:paraId="2B2B3DB8" w14:textId="3A43A7F5" w:rsidR="001C455F" w:rsidRPr="00431B08" w:rsidRDefault="001C455F" w:rsidP="001C455F">
            <w:pPr>
              <w:suppressAutoHyphens/>
              <w:spacing w:after="0" w:line="240" w:lineRule="auto"/>
              <w:jc w:val="both"/>
              <w:rPr>
                <w:rFonts w:ascii="Times New Roman" w:eastAsia="Times New Roman" w:hAnsi="Times New Roman" w:cs="Times New Roman"/>
                <w:bCs/>
                <w:sz w:val="24"/>
                <w:szCs w:val="24"/>
                <w:lang w:eastAsia="ru-RU"/>
              </w:rPr>
            </w:pPr>
          </w:p>
        </w:tc>
      </w:tr>
      <w:tr w:rsidR="001C455F" w:rsidRPr="00431B08" w14:paraId="3F5C28CD" w14:textId="77777777" w:rsidTr="001C455F">
        <w:trPr>
          <w:trHeight w:val="20"/>
        </w:trPr>
        <w:tc>
          <w:tcPr>
            <w:tcW w:w="779" w:type="pct"/>
            <w:vMerge/>
          </w:tcPr>
          <w:p w14:paraId="4903187A" w14:textId="77777777" w:rsidR="001C455F" w:rsidRPr="00431B08" w:rsidRDefault="001C455F"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16CECFAC" w14:textId="362E61F3" w:rsidR="001C455F" w:rsidRPr="00431B08" w:rsidRDefault="001C455F" w:rsidP="001C455F">
            <w:pPr>
              <w:suppressAutoHyphens/>
              <w:spacing w:after="0" w:line="240" w:lineRule="auto"/>
              <w:rPr>
                <w:rFonts w:ascii="Times New Roman" w:eastAsia="Times New Roman" w:hAnsi="Times New Roman" w:cs="Times New Roman"/>
                <w:lang w:eastAsia="ru-RU"/>
              </w:rPr>
            </w:pPr>
          </w:p>
        </w:tc>
        <w:tc>
          <w:tcPr>
            <w:tcW w:w="622" w:type="pct"/>
          </w:tcPr>
          <w:p w14:paraId="1701BAAD" w14:textId="6B0FA859" w:rsidR="001C455F" w:rsidRPr="00431B08" w:rsidRDefault="001C455F"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7C03720E" w14:textId="21C704CB" w:rsidR="001C455F" w:rsidRPr="00431B08" w:rsidRDefault="001C455F" w:rsidP="001C455F">
            <w:pPr>
              <w:spacing w:after="0" w:line="240" w:lineRule="auto"/>
              <w:rPr>
                <w:rFonts w:ascii="Times New Roman" w:eastAsia="Times New Roman" w:hAnsi="Times New Roman" w:cs="Times New Roman"/>
                <w:bCs/>
                <w:highlight w:val="yellow"/>
                <w:lang w:eastAsia="ru-RU"/>
              </w:rPr>
            </w:pPr>
          </w:p>
        </w:tc>
        <w:tc>
          <w:tcPr>
            <w:tcW w:w="655" w:type="pct"/>
          </w:tcPr>
          <w:p w14:paraId="5F183954" w14:textId="64E0DE8F" w:rsidR="001C455F" w:rsidRPr="00431B08" w:rsidRDefault="001C455F" w:rsidP="001C455F">
            <w:pPr>
              <w:suppressAutoHyphens/>
              <w:spacing w:after="0" w:line="240" w:lineRule="auto"/>
              <w:jc w:val="both"/>
              <w:rPr>
                <w:rFonts w:ascii="Times New Roman" w:eastAsia="Times New Roman" w:hAnsi="Times New Roman" w:cs="Times New Roman"/>
                <w:bCs/>
                <w:sz w:val="24"/>
                <w:szCs w:val="24"/>
                <w:lang w:eastAsia="ru-RU"/>
              </w:rPr>
            </w:pPr>
          </w:p>
        </w:tc>
      </w:tr>
      <w:tr w:rsidR="00431B08" w:rsidRPr="00431B08" w14:paraId="39576556" w14:textId="77777777" w:rsidTr="001C455F">
        <w:trPr>
          <w:trHeight w:val="20"/>
        </w:trPr>
        <w:tc>
          <w:tcPr>
            <w:tcW w:w="779" w:type="pct"/>
            <w:vMerge w:val="restart"/>
          </w:tcPr>
          <w:p w14:paraId="4D961FC8"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Тема 1.5</w:t>
            </w:r>
          </w:p>
          <w:p w14:paraId="134E174C" w14:textId="77777777" w:rsidR="00431B08" w:rsidRPr="00431B08" w:rsidRDefault="00431B08" w:rsidP="001C455F">
            <w:pPr>
              <w:spacing w:after="0" w:line="240" w:lineRule="auto"/>
              <w:rPr>
                <w:rFonts w:ascii="Times New Roman" w:eastAsia="Times New Roman" w:hAnsi="Times New Roman" w:cs="Times New Roman"/>
                <w:b/>
                <w:bCs/>
                <w:highlight w:val="green"/>
                <w:lang w:eastAsia="ru-RU"/>
              </w:rPr>
            </w:pPr>
            <w:r w:rsidRPr="00431B08">
              <w:rPr>
                <w:rFonts w:ascii="Times New Roman" w:eastAsia="Times New Roman" w:hAnsi="Times New Roman" w:cs="Times New Roman"/>
                <w:b/>
                <w:bCs/>
                <w:lang w:eastAsia="ru-RU"/>
              </w:rPr>
              <w:t>Характеристики и модели элементов и систем</w:t>
            </w:r>
          </w:p>
        </w:tc>
        <w:tc>
          <w:tcPr>
            <w:tcW w:w="2349" w:type="pct"/>
          </w:tcPr>
          <w:p w14:paraId="35E077B5" w14:textId="77777777" w:rsidR="00431B08" w:rsidRPr="00431B08" w:rsidRDefault="00431B08" w:rsidP="001C455F">
            <w:pPr>
              <w:suppressAutoHyphens/>
              <w:spacing w:after="0" w:line="240" w:lineRule="auto"/>
              <w:rPr>
                <w:rFonts w:ascii="Times New Roman" w:eastAsia="Times New Roman" w:hAnsi="Times New Roman" w:cs="Times New Roman"/>
                <w:b/>
                <w:lang w:eastAsia="ru-RU"/>
              </w:rPr>
            </w:pPr>
            <w:r w:rsidRPr="00431B08">
              <w:rPr>
                <w:rFonts w:ascii="Times New Roman" w:eastAsia="Times New Roman" w:hAnsi="Times New Roman" w:cs="Times New Roman"/>
                <w:b/>
                <w:lang w:eastAsia="ru-RU"/>
              </w:rPr>
              <w:t xml:space="preserve">Содержание </w:t>
            </w:r>
          </w:p>
        </w:tc>
        <w:tc>
          <w:tcPr>
            <w:tcW w:w="622" w:type="pct"/>
          </w:tcPr>
          <w:p w14:paraId="7F5D1DF6" w14:textId="52BA5EE8" w:rsidR="00431B08" w:rsidRPr="00431B08" w:rsidRDefault="00431B08" w:rsidP="001C455F">
            <w:pPr>
              <w:suppressAutoHyphens/>
              <w:spacing w:after="0" w:line="240" w:lineRule="auto"/>
              <w:jc w:val="center"/>
              <w:rPr>
                <w:rFonts w:ascii="Times New Roman" w:eastAsia="Times New Roman" w:hAnsi="Times New Roman" w:cs="Times New Roman"/>
                <w:i/>
                <w:highlight w:val="yellow"/>
                <w:lang w:eastAsia="ru-RU"/>
              </w:rPr>
            </w:pPr>
          </w:p>
        </w:tc>
        <w:tc>
          <w:tcPr>
            <w:tcW w:w="595" w:type="pct"/>
          </w:tcPr>
          <w:p w14:paraId="325363F3" w14:textId="77777777" w:rsidR="00431B08" w:rsidRPr="00431B08" w:rsidRDefault="00431B08" w:rsidP="001C455F">
            <w:pPr>
              <w:spacing w:after="0" w:line="240" w:lineRule="auto"/>
              <w:rPr>
                <w:rFonts w:ascii="Times New Roman" w:eastAsia="Times New Roman" w:hAnsi="Times New Roman" w:cs="Times New Roman"/>
                <w:bCs/>
                <w:highlight w:val="yellow"/>
                <w:lang w:eastAsia="ru-RU"/>
              </w:rPr>
            </w:pPr>
          </w:p>
        </w:tc>
        <w:tc>
          <w:tcPr>
            <w:tcW w:w="655" w:type="pct"/>
          </w:tcPr>
          <w:p w14:paraId="442E253D" w14:textId="77777777" w:rsidR="00431B08" w:rsidRPr="00431B08" w:rsidRDefault="00431B08"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164E7B20" w14:textId="77777777" w:rsidTr="001C455F">
        <w:trPr>
          <w:trHeight w:val="70"/>
        </w:trPr>
        <w:tc>
          <w:tcPr>
            <w:tcW w:w="779" w:type="pct"/>
            <w:vMerge/>
          </w:tcPr>
          <w:p w14:paraId="68D7555A"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27F257FB" w14:textId="322727EC" w:rsidR="00280EC5" w:rsidRPr="00431B08" w:rsidRDefault="00280EC5" w:rsidP="001C455F">
            <w:pPr>
              <w:suppressAutoHyphens/>
              <w:spacing w:after="0" w:line="240" w:lineRule="auto"/>
              <w:rPr>
                <w:rFonts w:ascii="Times New Roman" w:eastAsia="Times New Roman" w:hAnsi="Times New Roman" w:cs="Times New Roman"/>
                <w:lang w:eastAsia="ru-RU"/>
              </w:rPr>
            </w:pPr>
          </w:p>
        </w:tc>
        <w:tc>
          <w:tcPr>
            <w:tcW w:w="622" w:type="pct"/>
          </w:tcPr>
          <w:p w14:paraId="1725FC72" w14:textId="7514AD49"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val="restart"/>
          </w:tcPr>
          <w:p w14:paraId="65E19A1D"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2.1, ПК 2.2</w:t>
            </w:r>
          </w:p>
          <w:p w14:paraId="1AE23AC8"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2.3</w:t>
            </w:r>
          </w:p>
          <w:p w14:paraId="36772554" w14:textId="73F5D8E1" w:rsidR="00280EC5" w:rsidRPr="00431B08" w:rsidRDefault="00280EC5" w:rsidP="00280EC5">
            <w:pPr>
              <w:spacing w:after="0" w:line="240" w:lineRule="auto"/>
              <w:rPr>
                <w:rFonts w:ascii="Times New Roman" w:eastAsia="Times New Roman" w:hAnsi="Times New Roman" w:cs="Times New Roman"/>
                <w:bCs/>
                <w:highlight w:val="yellow"/>
                <w:lang w:eastAsia="ru-RU"/>
              </w:rPr>
            </w:pPr>
            <w:r w:rsidRPr="00811555">
              <w:rPr>
                <w:rFonts w:ascii="Times New Roman" w:eastAsia="Times New Roman" w:hAnsi="Times New Roman" w:cs="Times New Roman"/>
                <w:lang w:eastAsia="ru-RU"/>
              </w:rPr>
              <w:t>ОК 02, ОК 04, ОК 06</w:t>
            </w:r>
          </w:p>
        </w:tc>
        <w:tc>
          <w:tcPr>
            <w:tcW w:w="655" w:type="pct"/>
          </w:tcPr>
          <w:p w14:paraId="346B5FFF" w14:textId="52D7DECB"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3E40AC6B" w14:textId="77777777" w:rsidTr="001C455F">
        <w:trPr>
          <w:trHeight w:val="20"/>
        </w:trPr>
        <w:tc>
          <w:tcPr>
            <w:tcW w:w="779" w:type="pct"/>
            <w:vMerge/>
          </w:tcPr>
          <w:p w14:paraId="4C165217"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0F581DB1" w14:textId="77777777" w:rsidR="00280EC5" w:rsidRPr="00431B08" w:rsidRDefault="00280EC5" w:rsidP="001C455F">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b/>
                <w:bCs/>
                <w:lang w:eastAsia="ru-RU"/>
              </w:rPr>
              <w:t>В том числе практических занятий и лабораторных работ</w:t>
            </w:r>
          </w:p>
        </w:tc>
        <w:tc>
          <w:tcPr>
            <w:tcW w:w="622" w:type="pct"/>
          </w:tcPr>
          <w:p w14:paraId="4277C0E7" w14:textId="088BC253" w:rsidR="00280EC5" w:rsidRPr="00431B08" w:rsidRDefault="00280EC5" w:rsidP="001C455F">
            <w:pPr>
              <w:suppressAutoHyphens/>
              <w:spacing w:after="0" w:line="240" w:lineRule="auto"/>
              <w:jc w:val="both"/>
              <w:rPr>
                <w:rFonts w:ascii="Times New Roman" w:eastAsia="Times New Roman" w:hAnsi="Times New Roman" w:cs="Times New Roman"/>
                <w:b/>
                <w:i/>
                <w:highlight w:val="yellow"/>
                <w:lang w:eastAsia="ru-RU"/>
              </w:rPr>
            </w:pPr>
          </w:p>
        </w:tc>
        <w:tc>
          <w:tcPr>
            <w:tcW w:w="595" w:type="pct"/>
            <w:vMerge/>
          </w:tcPr>
          <w:p w14:paraId="07304134" w14:textId="77777777"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61420EDA" w14:textId="77777777"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4A4D3D5C" w14:textId="77777777" w:rsidTr="001C455F">
        <w:trPr>
          <w:trHeight w:val="325"/>
        </w:trPr>
        <w:tc>
          <w:tcPr>
            <w:tcW w:w="779" w:type="pct"/>
            <w:vMerge/>
          </w:tcPr>
          <w:p w14:paraId="52235BF0"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val="restart"/>
          </w:tcPr>
          <w:p w14:paraId="318AE293" w14:textId="4BE3A326" w:rsidR="00280EC5" w:rsidRPr="00431B08" w:rsidRDefault="00280EC5" w:rsidP="00280EC5">
            <w:pPr>
              <w:suppressAutoHyphens/>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Основные модели. Статические характеристики</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Временные характеристики</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Передаточные функции</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Частотные характеристики</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Определить параметры обмотки электромагнитного реле</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Определить основные параметры клапанного электромагнита</w:t>
            </w:r>
            <w:r>
              <w:rPr>
                <w:rFonts w:ascii="Times New Roman" w:eastAsia="Times New Roman" w:hAnsi="Times New Roman" w:cs="Times New Roman"/>
                <w:lang w:eastAsia="ru-RU"/>
              </w:rPr>
              <w:t xml:space="preserve">. </w:t>
            </w:r>
            <w:r w:rsidRPr="00431B08">
              <w:rPr>
                <w:rFonts w:ascii="Times New Roman" w:eastAsia="Times New Roman" w:hAnsi="Times New Roman" w:cs="Times New Roman"/>
                <w:lang w:eastAsia="ru-RU"/>
              </w:rPr>
              <w:t>Определить основные параметры магнитного усилителя с внешней ОС</w:t>
            </w:r>
            <w:r>
              <w:rPr>
                <w:rFonts w:ascii="Times New Roman" w:eastAsia="Times New Roman" w:hAnsi="Times New Roman" w:cs="Times New Roman"/>
                <w:lang w:eastAsia="ru-RU"/>
              </w:rPr>
              <w:t>.</w:t>
            </w:r>
          </w:p>
        </w:tc>
        <w:tc>
          <w:tcPr>
            <w:tcW w:w="622" w:type="pct"/>
          </w:tcPr>
          <w:p w14:paraId="3822F9D2" w14:textId="4DE77907"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60C9624D" w14:textId="4F06AB53"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26273C9E" w14:textId="74AA9442"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5615438A" w14:textId="77777777" w:rsidTr="001C455F">
        <w:trPr>
          <w:trHeight w:val="389"/>
        </w:trPr>
        <w:tc>
          <w:tcPr>
            <w:tcW w:w="779" w:type="pct"/>
            <w:vMerge/>
          </w:tcPr>
          <w:p w14:paraId="1037C299"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463128B2" w14:textId="5B2251D6" w:rsidR="00280EC5" w:rsidRPr="00431B08" w:rsidRDefault="00280EC5" w:rsidP="001C455F">
            <w:pPr>
              <w:suppressAutoHyphens/>
              <w:spacing w:after="0" w:line="240" w:lineRule="auto"/>
              <w:rPr>
                <w:rFonts w:ascii="Times New Roman" w:eastAsia="Times New Roman" w:hAnsi="Times New Roman" w:cs="Times New Roman"/>
                <w:lang w:eastAsia="ru-RU"/>
              </w:rPr>
            </w:pPr>
          </w:p>
        </w:tc>
        <w:tc>
          <w:tcPr>
            <w:tcW w:w="622" w:type="pct"/>
          </w:tcPr>
          <w:p w14:paraId="66F30895" w14:textId="58DDC3F4"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149696F1" w14:textId="536806E8"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3C77AC2E" w14:textId="441ACE45"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1D10D627" w14:textId="77777777" w:rsidTr="001C455F">
        <w:trPr>
          <w:trHeight w:val="20"/>
        </w:trPr>
        <w:tc>
          <w:tcPr>
            <w:tcW w:w="779" w:type="pct"/>
            <w:vMerge/>
          </w:tcPr>
          <w:p w14:paraId="08CCF561"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39EE4176" w14:textId="357B3D1A" w:rsidR="00280EC5" w:rsidRPr="00431B08" w:rsidRDefault="00280EC5" w:rsidP="001C455F">
            <w:pPr>
              <w:suppressAutoHyphens/>
              <w:spacing w:after="0" w:line="240" w:lineRule="auto"/>
              <w:rPr>
                <w:rFonts w:ascii="Times New Roman" w:eastAsia="Times New Roman" w:hAnsi="Times New Roman" w:cs="Times New Roman"/>
                <w:lang w:eastAsia="ru-RU"/>
              </w:rPr>
            </w:pPr>
          </w:p>
        </w:tc>
        <w:tc>
          <w:tcPr>
            <w:tcW w:w="622" w:type="pct"/>
          </w:tcPr>
          <w:p w14:paraId="045220B1" w14:textId="24094A1B"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01988CC0" w14:textId="4DD29E22"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6AFA3D5C" w14:textId="4EB34108"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431B08" w:rsidRPr="00431B08" w14:paraId="4B7B56B0" w14:textId="77777777" w:rsidTr="001C455F">
        <w:trPr>
          <w:trHeight w:val="20"/>
        </w:trPr>
        <w:tc>
          <w:tcPr>
            <w:tcW w:w="779" w:type="pct"/>
            <w:vMerge w:val="restart"/>
          </w:tcPr>
          <w:p w14:paraId="29F46704"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Тема 1.6 </w:t>
            </w:r>
          </w:p>
          <w:p w14:paraId="2020DDEB"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Качество процессов управления</w:t>
            </w:r>
          </w:p>
          <w:p w14:paraId="27EE5591" w14:textId="77777777" w:rsidR="00431B08" w:rsidRPr="00431B08" w:rsidRDefault="00431B08" w:rsidP="001C455F">
            <w:pPr>
              <w:spacing w:after="0" w:line="240" w:lineRule="auto"/>
              <w:rPr>
                <w:rFonts w:ascii="Times New Roman" w:eastAsia="Times New Roman" w:hAnsi="Times New Roman" w:cs="Times New Roman"/>
                <w:b/>
                <w:bCs/>
                <w:highlight w:val="green"/>
                <w:lang w:eastAsia="ru-RU"/>
              </w:rPr>
            </w:pPr>
          </w:p>
        </w:tc>
        <w:tc>
          <w:tcPr>
            <w:tcW w:w="2349" w:type="pct"/>
          </w:tcPr>
          <w:p w14:paraId="7D55634E" w14:textId="77777777" w:rsidR="00431B08" w:rsidRPr="00431B08" w:rsidRDefault="00431B08" w:rsidP="001C455F">
            <w:pPr>
              <w:suppressAutoHyphens/>
              <w:spacing w:after="0" w:line="240" w:lineRule="auto"/>
              <w:rPr>
                <w:rFonts w:ascii="Times New Roman" w:eastAsia="Times New Roman" w:hAnsi="Times New Roman" w:cs="Times New Roman"/>
                <w:b/>
                <w:lang w:eastAsia="ru-RU"/>
              </w:rPr>
            </w:pPr>
            <w:r w:rsidRPr="00431B08">
              <w:rPr>
                <w:rFonts w:ascii="Times New Roman" w:eastAsia="Times New Roman" w:hAnsi="Times New Roman" w:cs="Times New Roman"/>
                <w:b/>
                <w:lang w:eastAsia="ru-RU"/>
              </w:rPr>
              <w:t>Содержание</w:t>
            </w:r>
          </w:p>
        </w:tc>
        <w:tc>
          <w:tcPr>
            <w:tcW w:w="622" w:type="pct"/>
          </w:tcPr>
          <w:p w14:paraId="4FCF9A0D" w14:textId="136CB9CA" w:rsidR="00431B08" w:rsidRPr="00431B08" w:rsidRDefault="00431B08" w:rsidP="001C455F">
            <w:pPr>
              <w:suppressAutoHyphens/>
              <w:spacing w:after="0" w:line="240" w:lineRule="auto"/>
              <w:jc w:val="center"/>
              <w:rPr>
                <w:rFonts w:ascii="Times New Roman" w:eastAsia="Times New Roman" w:hAnsi="Times New Roman" w:cs="Times New Roman"/>
                <w:i/>
                <w:highlight w:val="yellow"/>
                <w:lang w:eastAsia="ru-RU"/>
              </w:rPr>
            </w:pPr>
          </w:p>
        </w:tc>
        <w:tc>
          <w:tcPr>
            <w:tcW w:w="595" w:type="pct"/>
          </w:tcPr>
          <w:p w14:paraId="6A55C228" w14:textId="77777777" w:rsidR="00431B08" w:rsidRPr="00431B08" w:rsidRDefault="00431B08" w:rsidP="001C455F">
            <w:pPr>
              <w:spacing w:after="0" w:line="240" w:lineRule="auto"/>
              <w:rPr>
                <w:rFonts w:ascii="Times New Roman" w:eastAsia="Times New Roman" w:hAnsi="Times New Roman" w:cs="Times New Roman"/>
                <w:bCs/>
                <w:highlight w:val="yellow"/>
                <w:lang w:eastAsia="ru-RU"/>
              </w:rPr>
            </w:pPr>
          </w:p>
        </w:tc>
        <w:tc>
          <w:tcPr>
            <w:tcW w:w="655" w:type="pct"/>
          </w:tcPr>
          <w:p w14:paraId="770665C6" w14:textId="77777777" w:rsidR="00431B08" w:rsidRPr="00431B08" w:rsidRDefault="00431B08"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198C9713" w14:textId="77777777" w:rsidTr="00280EC5">
        <w:trPr>
          <w:trHeight w:val="267"/>
        </w:trPr>
        <w:tc>
          <w:tcPr>
            <w:tcW w:w="779" w:type="pct"/>
            <w:vMerge/>
          </w:tcPr>
          <w:p w14:paraId="55B97E38"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482C13D8" w14:textId="75A4334C" w:rsidR="00280EC5" w:rsidRPr="00280EC5" w:rsidRDefault="00280EC5" w:rsidP="001C455F">
            <w:pPr>
              <w:suppressAutoHyphens/>
              <w:spacing w:after="0" w:line="240" w:lineRule="auto"/>
              <w:rPr>
                <w:rFonts w:ascii="Times New Roman" w:eastAsia="Times New Roman" w:hAnsi="Times New Roman" w:cs="Times New Roman"/>
                <w:lang w:val="x-none" w:eastAsia="x-none"/>
              </w:rPr>
            </w:pPr>
          </w:p>
        </w:tc>
        <w:tc>
          <w:tcPr>
            <w:tcW w:w="622" w:type="pct"/>
          </w:tcPr>
          <w:p w14:paraId="5E0215B7" w14:textId="26F2DC55"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val="restart"/>
          </w:tcPr>
          <w:p w14:paraId="398E21DB"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2.1, ПК 2.2</w:t>
            </w:r>
          </w:p>
          <w:p w14:paraId="1CB59A9D"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2.3</w:t>
            </w:r>
          </w:p>
          <w:p w14:paraId="639CF7F6" w14:textId="7DF93A85" w:rsidR="00280EC5" w:rsidRPr="00431B08" w:rsidRDefault="00280EC5" w:rsidP="00280EC5">
            <w:pPr>
              <w:spacing w:after="0" w:line="240" w:lineRule="auto"/>
              <w:rPr>
                <w:rFonts w:ascii="Times New Roman" w:eastAsia="Times New Roman" w:hAnsi="Times New Roman" w:cs="Times New Roman"/>
                <w:bCs/>
                <w:highlight w:val="yellow"/>
                <w:lang w:eastAsia="ru-RU"/>
              </w:rPr>
            </w:pPr>
            <w:r w:rsidRPr="00811555">
              <w:rPr>
                <w:rFonts w:ascii="Times New Roman" w:eastAsia="Times New Roman" w:hAnsi="Times New Roman" w:cs="Times New Roman"/>
                <w:lang w:eastAsia="ru-RU"/>
              </w:rPr>
              <w:t>ОК 02, ОК 04, ОК 06</w:t>
            </w:r>
          </w:p>
        </w:tc>
        <w:tc>
          <w:tcPr>
            <w:tcW w:w="655" w:type="pct"/>
          </w:tcPr>
          <w:p w14:paraId="4DFA61F3" w14:textId="4D2034E7"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555654AE" w14:textId="77777777" w:rsidTr="001C455F">
        <w:trPr>
          <w:trHeight w:val="20"/>
        </w:trPr>
        <w:tc>
          <w:tcPr>
            <w:tcW w:w="779" w:type="pct"/>
            <w:vMerge/>
          </w:tcPr>
          <w:p w14:paraId="4D40D6F7"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tcPr>
          <w:p w14:paraId="4B83A922" w14:textId="77777777" w:rsidR="00280EC5" w:rsidRPr="00280EC5" w:rsidRDefault="00280EC5" w:rsidP="001C455F">
            <w:pPr>
              <w:suppressAutoHyphens/>
              <w:spacing w:after="0" w:line="240" w:lineRule="auto"/>
              <w:rPr>
                <w:rFonts w:ascii="Times New Roman" w:eastAsia="Times New Roman" w:hAnsi="Times New Roman" w:cs="Times New Roman"/>
                <w:lang w:eastAsia="ru-RU"/>
              </w:rPr>
            </w:pPr>
            <w:r w:rsidRPr="00280EC5">
              <w:rPr>
                <w:rFonts w:ascii="Times New Roman" w:eastAsia="Times New Roman" w:hAnsi="Times New Roman" w:cs="Times New Roman"/>
                <w:b/>
                <w:bCs/>
                <w:lang w:eastAsia="ru-RU"/>
              </w:rPr>
              <w:t>В том числе практических занятий и лабораторных работ</w:t>
            </w:r>
          </w:p>
        </w:tc>
        <w:tc>
          <w:tcPr>
            <w:tcW w:w="622" w:type="pct"/>
          </w:tcPr>
          <w:p w14:paraId="14FC4A4E" w14:textId="2E24D140" w:rsidR="00280EC5" w:rsidRPr="00431B08" w:rsidRDefault="00280EC5" w:rsidP="001C455F">
            <w:pPr>
              <w:suppressAutoHyphens/>
              <w:spacing w:after="0" w:line="240" w:lineRule="auto"/>
              <w:jc w:val="both"/>
              <w:rPr>
                <w:rFonts w:ascii="Times New Roman" w:eastAsia="Times New Roman" w:hAnsi="Times New Roman" w:cs="Times New Roman"/>
                <w:b/>
                <w:i/>
                <w:highlight w:val="yellow"/>
                <w:lang w:eastAsia="ru-RU"/>
              </w:rPr>
            </w:pPr>
          </w:p>
        </w:tc>
        <w:tc>
          <w:tcPr>
            <w:tcW w:w="595" w:type="pct"/>
            <w:vMerge/>
          </w:tcPr>
          <w:p w14:paraId="2DBB5AB8" w14:textId="77777777"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07940A28" w14:textId="77777777"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4CD421AD" w14:textId="77777777" w:rsidTr="001C455F">
        <w:trPr>
          <w:trHeight w:val="20"/>
        </w:trPr>
        <w:tc>
          <w:tcPr>
            <w:tcW w:w="779" w:type="pct"/>
            <w:vMerge/>
          </w:tcPr>
          <w:p w14:paraId="6BFB813B"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val="restart"/>
          </w:tcPr>
          <w:p w14:paraId="65D3419D" w14:textId="37079467" w:rsidR="00280EC5" w:rsidRPr="00280EC5" w:rsidRDefault="00280EC5" w:rsidP="00280EC5">
            <w:pPr>
              <w:spacing w:after="0" w:line="240" w:lineRule="auto"/>
              <w:ind w:right="392"/>
              <w:contextualSpacing/>
              <w:rPr>
                <w:rFonts w:ascii="Times New Roman" w:eastAsia="Times New Roman" w:hAnsi="Times New Roman" w:cs="Times New Roman"/>
                <w:lang w:eastAsia="ru-RU"/>
              </w:rPr>
            </w:pPr>
            <w:r w:rsidRPr="00280EC5">
              <w:rPr>
                <w:rFonts w:ascii="Times New Roman" w:eastAsia="Times New Roman" w:hAnsi="Times New Roman" w:cs="Times New Roman"/>
                <w:lang w:val="x-none" w:eastAsia="x-none"/>
              </w:rPr>
              <w:t>Критерии устойчивости</w:t>
            </w:r>
            <w:r>
              <w:rPr>
                <w:rFonts w:ascii="Times New Roman" w:eastAsia="Times New Roman" w:hAnsi="Times New Roman" w:cs="Times New Roman"/>
                <w:lang w:eastAsia="x-none"/>
              </w:rPr>
              <w:t xml:space="preserve">. </w:t>
            </w:r>
            <w:r w:rsidRPr="00280EC5">
              <w:rPr>
                <w:rFonts w:ascii="Times New Roman" w:eastAsia="Times New Roman" w:hAnsi="Times New Roman" w:cs="Times New Roman"/>
                <w:lang w:eastAsia="ru-RU"/>
              </w:rPr>
              <w:t>Показатели качества</w:t>
            </w:r>
            <w:r>
              <w:rPr>
                <w:rFonts w:ascii="Times New Roman" w:eastAsia="Times New Roman" w:hAnsi="Times New Roman" w:cs="Times New Roman"/>
                <w:lang w:eastAsia="ru-RU"/>
              </w:rPr>
              <w:t xml:space="preserve">. </w:t>
            </w:r>
            <w:r w:rsidRPr="00280EC5">
              <w:rPr>
                <w:rFonts w:ascii="Times New Roman" w:eastAsia="Times New Roman" w:hAnsi="Times New Roman" w:cs="Times New Roman"/>
                <w:lang w:eastAsia="ru-RU"/>
              </w:rPr>
              <w:t xml:space="preserve">Определение </w:t>
            </w:r>
            <w:r>
              <w:rPr>
                <w:rFonts w:ascii="Times New Roman" w:eastAsia="Times New Roman" w:hAnsi="Times New Roman" w:cs="Times New Roman"/>
                <w:lang w:eastAsia="ru-RU"/>
              </w:rPr>
              <w:t>о</w:t>
            </w:r>
            <w:r w:rsidRPr="00280EC5">
              <w:rPr>
                <w:rFonts w:ascii="Times New Roman" w:eastAsia="Times New Roman" w:hAnsi="Times New Roman" w:cs="Times New Roman"/>
                <w:lang w:eastAsia="ru-RU"/>
              </w:rPr>
              <w:t>сновных параметров следящего привода</w:t>
            </w:r>
            <w:r>
              <w:rPr>
                <w:rFonts w:ascii="Times New Roman" w:eastAsia="Times New Roman" w:hAnsi="Times New Roman" w:cs="Times New Roman"/>
                <w:lang w:eastAsia="ru-RU"/>
              </w:rPr>
              <w:t xml:space="preserve">. </w:t>
            </w:r>
            <w:r w:rsidRPr="00280EC5">
              <w:rPr>
                <w:rFonts w:ascii="Times New Roman" w:eastAsia="Times New Roman" w:hAnsi="Times New Roman" w:cs="Times New Roman"/>
                <w:lang w:eastAsia="ru-RU"/>
              </w:rPr>
              <w:t>Определение основных параметров ЦАП</w:t>
            </w:r>
            <w:r>
              <w:rPr>
                <w:rFonts w:ascii="Times New Roman" w:eastAsia="Times New Roman" w:hAnsi="Times New Roman" w:cs="Times New Roman"/>
                <w:lang w:eastAsia="ru-RU"/>
              </w:rPr>
              <w:t>.</w:t>
            </w:r>
          </w:p>
        </w:tc>
        <w:tc>
          <w:tcPr>
            <w:tcW w:w="622" w:type="pct"/>
          </w:tcPr>
          <w:p w14:paraId="74890464" w14:textId="79AAE614"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3D404D91" w14:textId="1D91B3C9"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3D06E6E1" w14:textId="557C533A"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102956DE" w14:textId="77777777" w:rsidTr="001C455F">
        <w:trPr>
          <w:trHeight w:val="171"/>
        </w:trPr>
        <w:tc>
          <w:tcPr>
            <w:tcW w:w="779" w:type="pct"/>
            <w:vMerge/>
          </w:tcPr>
          <w:p w14:paraId="011CBED2"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46D13104" w14:textId="24C53C22" w:rsidR="00280EC5" w:rsidRPr="00280EC5" w:rsidRDefault="00280EC5" w:rsidP="001C455F">
            <w:pPr>
              <w:widowControl w:val="0"/>
              <w:autoSpaceDE w:val="0"/>
              <w:autoSpaceDN w:val="0"/>
              <w:spacing w:after="0" w:line="240" w:lineRule="auto"/>
              <w:ind w:right="392"/>
              <w:contextualSpacing/>
              <w:rPr>
                <w:rFonts w:ascii="Times New Roman" w:eastAsia="Times New Roman" w:hAnsi="Times New Roman" w:cs="Times New Roman"/>
                <w:lang w:eastAsia="ru-RU"/>
              </w:rPr>
            </w:pPr>
          </w:p>
        </w:tc>
        <w:tc>
          <w:tcPr>
            <w:tcW w:w="622" w:type="pct"/>
          </w:tcPr>
          <w:p w14:paraId="62523F2B" w14:textId="123614E4"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4968496B" w14:textId="1E82925F"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4AC55A63" w14:textId="2C499915"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431B08" w:rsidRPr="00431B08" w14:paraId="08932689" w14:textId="77777777" w:rsidTr="001C455F">
        <w:trPr>
          <w:trHeight w:val="20"/>
        </w:trPr>
        <w:tc>
          <w:tcPr>
            <w:tcW w:w="779" w:type="pct"/>
            <w:vMerge w:val="restart"/>
          </w:tcPr>
          <w:p w14:paraId="1CF64064"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Тема 1.7</w:t>
            </w:r>
          </w:p>
          <w:p w14:paraId="2E110995" w14:textId="77777777" w:rsidR="00431B08" w:rsidRPr="00431B08" w:rsidRDefault="00431B08" w:rsidP="001C455F">
            <w:pPr>
              <w:spacing w:after="0" w:line="240" w:lineRule="auto"/>
              <w:rPr>
                <w:rFonts w:ascii="Times New Roman" w:eastAsia="Times New Roman" w:hAnsi="Times New Roman" w:cs="Times New Roman"/>
                <w:b/>
                <w:bCs/>
                <w:highlight w:val="green"/>
                <w:lang w:eastAsia="ru-RU"/>
              </w:rPr>
            </w:pPr>
            <w:r w:rsidRPr="00431B08">
              <w:rPr>
                <w:rFonts w:ascii="Times New Roman" w:eastAsia="Times New Roman" w:hAnsi="Times New Roman" w:cs="Times New Roman"/>
                <w:b/>
                <w:bCs/>
                <w:lang w:eastAsia="ru-RU"/>
              </w:rPr>
              <w:t>Настройка регуляторов</w:t>
            </w:r>
          </w:p>
        </w:tc>
        <w:tc>
          <w:tcPr>
            <w:tcW w:w="2349" w:type="pct"/>
          </w:tcPr>
          <w:p w14:paraId="5EA95705" w14:textId="77777777" w:rsidR="00431B08" w:rsidRPr="00280EC5" w:rsidRDefault="00431B08" w:rsidP="001C455F">
            <w:pPr>
              <w:suppressAutoHyphens/>
              <w:spacing w:after="0" w:line="240" w:lineRule="auto"/>
              <w:rPr>
                <w:rFonts w:ascii="Times New Roman" w:eastAsia="Times New Roman" w:hAnsi="Times New Roman" w:cs="Times New Roman"/>
                <w:b/>
                <w:lang w:eastAsia="ru-RU"/>
              </w:rPr>
            </w:pPr>
            <w:r w:rsidRPr="00280EC5">
              <w:rPr>
                <w:rFonts w:ascii="Times New Roman" w:eastAsia="Times New Roman" w:hAnsi="Times New Roman" w:cs="Times New Roman"/>
                <w:b/>
                <w:lang w:eastAsia="ru-RU"/>
              </w:rPr>
              <w:t>Содержание</w:t>
            </w:r>
          </w:p>
        </w:tc>
        <w:tc>
          <w:tcPr>
            <w:tcW w:w="622" w:type="pct"/>
          </w:tcPr>
          <w:p w14:paraId="217C3602" w14:textId="3FCC2228" w:rsidR="00431B08" w:rsidRPr="00431B08" w:rsidRDefault="00431B08" w:rsidP="001C455F">
            <w:pPr>
              <w:suppressAutoHyphens/>
              <w:spacing w:after="0" w:line="240" w:lineRule="auto"/>
              <w:jc w:val="center"/>
              <w:rPr>
                <w:rFonts w:ascii="Times New Roman" w:eastAsia="Times New Roman" w:hAnsi="Times New Roman" w:cs="Times New Roman"/>
                <w:i/>
                <w:highlight w:val="yellow"/>
                <w:lang w:eastAsia="ru-RU"/>
              </w:rPr>
            </w:pPr>
          </w:p>
        </w:tc>
        <w:tc>
          <w:tcPr>
            <w:tcW w:w="595" w:type="pct"/>
          </w:tcPr>
          <w:p w14:paraId="3530A060" w14:textId="77777777" w:rsidR="00431B08" w:rsidRPr="00431B08" w:rsidRDefault="00431B08" w:rsidP="001C455F">
            <w:pPr>
              <w:spacing w:after="0" w:line="240" w:lineRule="auto"/>
              <w:rPr>
                <w:rFonts w:ascii="Times New Roman" w:eastAsia="Times New Roman" w:hAnsi="Times New Roman" w:cs="Times New Roman"/>
                <w:bCs/>
                <w:highlight w:val="yellow"/>
                <w:lang w:eastAsia="ru-RU"/>
              </w:rPr>
            </w:pPr>
          </w:p>
        </w:tc>
        <w:tc>
          <w:tcPr>
            <w:tcW w:w="655" w:type="pct"/>
          </w:tcPr>
          <w:p w14:paraId="25855ED0" w14:textId="77777777" w:rsidR="00431B08" w:rsidRPr="00431B08" w:rsidRDefault="00431B08"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5CCFEEA4" w14:textId="77777777" w:rsidTr="001C455F">
        <w:trPr>
          <w:trHeight w:val="20"/>
        </w:trPr>
        <w:tc>
          <w:tcPr>
            <w:tcW w:w="779" w:type="pct"/>
            <w:vMerge/>
          </w:tcPr>
          <w:p w14:paraId="103A0880" w14:textId="77777777" w:rsidR="00280EC5" w:rsidRPr="00431B08" w:rsidRDefault="00280EC5" w:rsidP="001C455F">
            <w:pPr>
              <w:spacing w:after="0" w:line="240" w:lineRule="auto"/>
              <w:rPr>
                <w:rFonts w:ascii="Times New Roman" w:eastAsia="Times New Roman" w:hAnsi="Times New Roman" w:cs="Times New Roman"/>
                <w:b/>
                <w:bCs/>
                <w:lang w:eastAsia="ru-RU"/>
              </w:rPr>
            </w:pPr>
          </w:p>
        </w:tc>
        <w:tc>
          <w:tcPr>
            <w:tcW w:w="2349" w:type="pct"/>
          </w:tcPr>
          <w:p w14:paraId="1D64C8DB" w14:textId="7C83B286" w:rsidR="00280EC5" w:rsidRPr="00280EC5" w:rsidRDefault="00280EC5" w:rsidP="001C455F">
            <w:pPr>
              <w:suppressAutoHyphens/>
              <w:spacing w:after="0" w:line="240" w:lineRule="auto"/>
              <w:rPr>
                <w:rFonts w:ascii="Times New Roman" w:eastAsia="Times New Roman" w:hAnsi="Times New Roman" w:cs="Times New Roman"/>
                <w:lang w:eastAsia="ru-RU"/>
              </w:rPr>
            </w:pPr>
          </w:p>
        </w:tc>
        <w:tc>
          <w:tcPr>
            <w:tcW w:w="622" w:type="pct"/>
          </w:tcPr>
          <w:p w14:paraId="3E7A2F6F" w14:textId="77A836B7"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val="restart"/>
          </w:tcPr>
          <w:p w14:paraId="5D46F714"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2.1, ПК 2.2</w:t>
            </w:r>
          </w:p>
          <w:p w14:paraId="0681905D" w14:textId="77777777" w:rsidR="00280EC5" w:rsidRPr="00811555" w:rsidRDefault="00280EC5" w:rsidP="00280EC5">
            <w:pPr>
              <w:spacing w:after="0" w:line="240" w:lineRule="auto"/>
              <w:rPr>
                <w:rFonts w:ascii="Times New Roman" w:eastAsia="Times New Roman" w:hAnsi="Times New Roman" w:cs="Times New Roman"/>
                <w:lang w:eastAsia="ru-RU"/>
              </w:rPr>
            </w:pPr>
            <w:r w:rsidRPr="00811555">
              <w:rPr>
                <w:rFonts w:ascii="Times New Roman" w:eastAsia="Times New Roman" w:hAnsi="Times New Roman" w:cs="Times New Roman"/>
                <w:lang w:eastAsia="ru-RU"/>
              </w:rPr>
              <w:t>ПК 2.3</w:t>
            </w:r>
          </w:p>
          <w:p w14:paraId="1BEF7DBA" w14:textId="338BE7F3" w:rsidR="00280EC5" w:rsidRPr="00431B08" w:rsidRDefault="00280EC5" w:rsidP="00280EC5">
            <w:pPr>
              <w:spacing w:after="0" w:line="240" w:lineRule="auto"/>
              <w:rPr>
                <w:rFonts w:ascii="Times New Roman" w:eastAsia="Times New Roman" w:hAnsi="Times New Roman" w:cs="Times New Roman"/>
                <w:bCs/>
                <w:highlight w:val="yellow"/>
                <w:lang w:eastAsia="ru-RU"/>
              </w:rPr>
            </w:pPr>
            <w:r w:rsidRPr="00811555">
              <w:rPr>
                <w:rFonts w:ascii="Times New Roman" w:eastAsia="Times New Roman" w:hAnsi="Times New Roman" w:cs="Times New Roman"/>
                <w:lang w:eastAsia="ru-RU"/>
              </w:rPr>
              <w:t>ОК 02, ОК 04, ОК 06</w:t>
            </w:r>
          </w:p>
        </w:tc>
        <w:tc>
          <w:tcPr>
            <w:tcW w:w="655" w:type="pct"/>
          </w:tcPr>
          <w:p w14:paraId="6BB6BF25" w14:textId="15471C45"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0C2E309F" w14:textId="77777777" w:rsidTr="001C455F">
        <w:trPr>
          <w:trHeight w:val="20"/>
        </w:trPr>
        <w:tc>
          <w:tcPr>
            <w:tcW w:w="779" w:type="pct"/>
            <w:vMerge/>
          </w:tcPr>
          <w:p w14:paraId="60D58CA2" w14:textId="77777777" w:rsidR="00280EC5" w:rsidRPr="00431B08" w:rsidRDefault="00280EC5" w:rsidP="001C455F">
            <w:pPr>
              <w:spacing w:after="0" w:line="240" w:lineRule="auto"/>
              <w:rPr>
                <w:rFonts w:ascii="Times New Roman" w:eastAsia="Times New Roman" w:hAnsi="Times New Roman" w:cs="Times New Roman"/>
                <w:b/>
                <w:bCs/>
                <w:lang w:eastAsia="ru-RU"/>
              </w:rPr>
            </w:pPr>
          </w:p>
        </w:tc>
        <w:tc>
          <w:tcPr>
            <w:tcW w:w="2349" w:type="pct"/>
          </w:tcPr>
          <w:p w14:paraId="7B810A66" w14:textId="77777777" w:rsidR="00280EC5" w:rsidRPr="00280EC5" w:rsidRDefault="00280EC5" w:rsidP="001C455F">
            <w:pPr>
              <w:suppressAutoHyphens/>
              <w:spacing w:after="0" w:line="240" w:lineRule="auto"/>
              <w:rPr>
                <w:rFonts w:ascii="Times New Roman" w:eastAsia="Times New Roman" w:hAnsi="Times New Roman" w:cs="Times New Roman"/>
                <w:lang w:eastAsia="ru-RU"/>
              </w:rPr>
            </w:pPr>
            <w:r w:rsidRPr="00280EC5">
              <w:rPr>
                <w:rFonts w:ascii="Times New Roman" w:eastAsia="Times New Roman" w:hAnsi="Times New Roman" w:cs="Times New Roman"/>
                <w:b/>
                <w:bCs/>
                <w:lang w:eastAsia="ru-RU"/>
              </w:rPr>
              <w:t>В том числе практических занятий и лабораторных работ</w:t>
            </w:r>
          </w:p>
        </w:tc>
        <w:tc>
          <w:tcPr>
            <w:tcW w:w="622" w:type="pct"/>
          </w:tcPr>
          <w:p w14:paraId="2078EC4F" w14:textId="116C1FDA" w:rsidR="00280EC5" w:rsidRPr="00431B08" w:rsidRDefault="00280EC5" w:rsidP="001C455F">
            <w:pPr>
              <w:suppressAutoHyphens/>
              <w:spacing w:after="0" w:line="240" w:lineRule="auto"/>
              <w:jc w:val="both"/>
              <w:rPr>
                <w:rFonts w:ascii="Times New Roman" w:eastAsia="Times New Roman" w:hAnsi="Times New Roman" w:cs="Times New Roman"/>
                <w:b/>
                <w:i/>
                <w:highlight w:val="yellow"/>
                <w:lang w:eastAsia="ru-RU"/>
              </w:rPr>
            </w:pPr>
          </w:p>
        </w:tc>
        <w:tc>
          <w:tcPr>
            <w:tcW w:w="595" w:type="pct"/>
            <w:vMerge/>
          </w:tcPr>
          <w:p w14:paraId="5A0E52E9" w14:textId="77777777"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728FA808" w14:textId="77777777"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12F29F6B" w14:textId="77777777" w:rsidTr="001C455F">
        <w:trPr>
          <w:trHeight w:val="20"/>
        </w:trPr>
        <w:tc>
          <w:tcPr>
            <w:tcW w:w="779" w:type="pct"/>
            <w:vMerge/>
          </w:tcPr>
          <w:p w14:paraId="630C0506"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val="restart"/>
          </w:tcPr>
          <w:p w14:paraId="20B15D1A" w14:textId="32CC4020" w:rsidR="00280EC5" w:rsidRPr="00280EC5" w:rsidRDefault="00280EC5" w:rsidP="00280EC5">
            <w:pPr>
              <w:suppressAutoHyphens/>
              <w:spacing w:after="0" w:line="240" w:lineRule="auto"/>
              <w:rPr>
                <w:rFonts w:ascii="Times New Roman" w:eastAsia="Times New Roman" w:hAnsi="Times New Roman" w:cs="Times New Roman"/>
                <w:lang w:eastAsia="ru-RU"/>
              </w:rPr>
            </w:pPr>
            <w:r w:rsidRPr="00280EC5">
              <w:rPr>
                <w:rFonts w:ascii="Times New Roman" w:eastAsia="Times New Roman" w:hAnsi="Times New Roman" w:cs="Times New Roman"/>
                <w:lang w:eastAsia="ru-RU"/>
              </w:rPr>
              <w:t>Типовые законы регулирования</w:t>
            </w:r>
            <w:r>
              <w:rPr>
                <w:rFonts w:ascii="Times New Roman" w:eastAsia="Times New Roman" w:hAnsi="Times New Roman" w:cs="Times New Roman"/>
                <w:lang w:eastAsia="ru-RU"/>
              </w:rPr>
              <w:t xml:space="preserve">. </w:t>
            </w:r>
            <w:r w:rsidRPr="00280EC5">
              <w:rPr>
                <w:rFonts w:ascii="Times New Roman" w:eastAsia="Times New Roman" w:hAnsi="Times New Roman" w:cs="Times New Roman"/>
                <w:lang w:eastAsia="ru-RU"/>
              </w:rPr>
              <w:t>Определение оптимальных настроек регуляторов</w:t>
            </w:r>
            <w:r>
              <w:rPr>
                <w:rFonts w:ascii="Times New Roman" w:eastAsia="Times New Roman" w:hAnsi="Times New Roman" w:cs="Times New Roman"/>
                <w:lang w:eastAsia="ru-RU"/>
              </w:rPr>
              <w:t xml:space="preserve">. </w:t>
            </w:r>
            <w:r w:rsidRPr="00280EC5">
              <w:rPr>
                <w:rFonts w:ascii="Times New Roman" w:eastAsia="Times New Roman" w:hAnsi="Times New Roman" w:cs="Times New Roman"/>
                <w:lang w:eastAsia="ru-RU"/>
              </w:rPr>
              <w:t>Определить основные параметры магнитного усилителя с внешней ОС</w:t>
            </w:r>
            <w:r>
              <w:rPr>
                <w:rFonts w:ascii="Times New Roman" w:eastAsia="Times New Roman" w:hAnsi="Times New Roman" w:cs="Times New Roman"/>
                <w:lang w:eastAsia="ru-RU"/>
              </w:rPr>
              <w:t xml:space="preserve">. </w:t>
            </w:r>
            <w:r w:rsidRPr="00280EC5">
              <w:rPr>
                <w:rFonts w:ascii="Times New Roman" w:eastAsia="Times New Roman" w:hAnsi="Times New Roman" w:cs="Times New Roman"/>
                <w:lang w:eastAsia="ru-RU"/>
              </w:rPr>
              <w:t>Определить параметры обмотки смещения магнитного усилителя с внешней ОС</w:t>
            </w:r>
            <w:r>
              <w:rPr>
                <w:rFonts w:ascii="Times New Roman" w:eastAsia="Times New Roman" w:hAnsi="Times New Roman" w:cs="Times New Roman"/>
                <w:lang w:eastAsia="ru-RU"/>
              </w:rPr>
              <w:t xml:space="preserve">. </w:t>
            </w:r>
            <w:r w:rsidRPr="00280EC5">
              <w:rPr>
                <w:rFonts w:ascii="Times New Roman" w:eastAsia="Times New Roman" w:hAnsi="Times New Roman" w:cs="Times New Roman"/>
                <w:lang w:eastAsia="ru-RU"/>
              </w:rPr>
              <w:t>Определить параметры магнитного усилителя с внутренней ОС</w:t>
            </w:r>
            <w:r>
              <w:rPr>
                <w:rFonts w:ascii="Times New Roman" w:eastAsia="Times New Roman" w:hAnsi="Times New Roman" w:cs="Times New Roman"/>
                <w:lang w:eastAsia="ru-RU"/>
              </w:rPr>
              <w:t>.</w:t>
            </w:r>
          </w:p>
        </w:tc>
        <w:tc>
          <w:tcPr>
            <w:tcW w:w="622" w:type="pct"/>
          </w:tcPr>
          <w:p w14:paraId="4F4D7E65" w14:textId="663CF7CC"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2B29C476" w14:textId="59ECA32E"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3140831C" w14:textId="7C0EAC15"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79EAA119" w14:textId="77777777" w:rsidTr="001C455F">
        <w:trPr>
          <w:trHeight w:val="20"/>
        </w:trPr>
        <w:tc>
          <w:tcPr>
            <w:tcW w:w="779" w:type="pct"/>
            <w:vMerge/>
          </w:tcPr>
          <w:p w14:paraId="00DA81F9"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59B8E67A" w14:textId="5514225B" w:rsidR="00280EC5" w:rsidRPr="00280EC5" w:rsidRDefault="00280EC5" w:rsidP="001C455F">
            <w:pPr>
              <w:widowControl w:val="0"/>
              <w:autoSpaceDE w:val="0"/>
              <w:autoSpaceDN w:val="0"/>
              <w:spacing w:after="0" w:line="240" w:lineRule="auto"/>
              <w:ind w:right="392"/>
              <w:contextualSpacing/>
              <w:rPr>
                <w:rFonts w:ascii="Times New Roman" w:eastAsia="Times New Roman" w:hAnsi="Times New Roman" w:cs="Times New Roman"/>
                <w:lang w:eastAsia="ru-RU"/>
              </w:rPr>
            </w:pPr>
          </w:p>
        </w:tc>
        <w:tc>
          <w:tcPr>
            <w:tcW w:w="622" w:type="pct"/>
          </w:tcPr>
          <w:p w14:paraId="256EB8EE" w14:textId="575C9570"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2A50FC5E" w14:textId="7E6DDA4C"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0D972171" w14:textId="4BFB3004"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280EC5" w:rsidRPr="00431B08" w14:paraId="523D23D2" w14:textId="77777777" w:rsidTr="001C455F">
        <w:trPr>
          <w:trHeight w:val="20"/>
        </w:trPr>
        <w:tc>
          <w:tcPr>
            <w:tcW w:w="779" w:type="pct"/>
            <w:vMerge/>
          </w:tcPr>
          <w:p w14:paraId="39332D00" w14:textId="77777777" w:rsidR="00280EC5" w:rsidRPr="00431B08" w:rsidRDefault="00280EC5" w:rsidP="001C455F">
            <w:pPr>
              <w:spacing w:after="0" w:line="240" w:lineRule="auto"/>
              <w:rPr>
                <w:rFonts w:ascii="Times New Roman" w:eastAsia="Times New Roman" w:hAnsi="Times New Roman" w:cs="Times New Roman"/>
                <w:b/>
                <w:bCs/>
                <w:highlight w:val="green"/>
                <w:lang w:eastAsia="ru-RU"/>
              </w:rPr>
            </w:pPr>
          </w:p>
        </w:tc>
        <w:tc>
          <w:tcPr>
            <w:tcW w:w="2349" w:type="pct"/>
            <w:vMerge/>
          </w:tcPr>
          <w:p w14:paraId="7B5228A5" w14:textId="50B8EBE6" w:rsidR="00280EC5" w:rsidRPr="00280EC5" w:rsidRDefault="00280EC5" w:rsidP="001C455F">
            <w:pPr>
              <w:widowControl w:val="0"/>
              <w:autoSpaceDE w:val="0"/>
              <w:autoSpaceDN w:val="0"/>
              <w:spacing w:after="0" w:line="240" w:lineRule="auto"/>
              <w:ind w:right="392"/>
              <w:contextualSpacing/>
              <w:rPr>
                <w:rFonts w:ascii="Times New Roman" w:eastAsia="Times New Roman" w:hAnsi="Times New Roman" w:cs="Times New Roman"/>
                <w:lang w:eastAsia="ru-RU"/>
              </w:rPr>
            </w:pPr>
          </w:p>
        </w:tc>
        <w:tc>
          <w:tcPr>
            <w:tcW w:w="622" w:type="pct"/>
          </w:tcPr>
          <w:p w14:paraId="19EE455E" w14:textId="6685EB6E" w:rsidR="00280EC5" w:rsidRPr="00431B08" w:rsidRDefault="00280EC5" w:rsidP="001C455F">
            <w:pPr>
              <w:suppressAutoHyphens/>
              <w:spacing w:after="0" w:line="240" w:lineRule="auto"/>
              <w:jc w:val="both"/>
              <w:rPr>
                <w:rFonts w:ascii="Times New Roman" w:eastAsia="Times New Roman" w:hAnsi="Times New Roman" w:cs="Times New Roman"/>
                <w:i/>
                <w:lang w:eastAsia="ru-RU"/>
              </w:rPr>
            </w:pPr>
          </w:p>
        </w:tc>
        <w:tc>
          <w:tcPr>
            <w:tcW w:w="595" w:type="pct"/>
            <w:vMerge/>
          </w:tcPr>
          <w:p w14:paraId="1B31FF2E" w14:textId="76F66B79" w:rsidR="00280EC5" w:rsidRPr="00431B08" w:rsidRDefault="00280EC5" w:rsidP="001C455F">
            <w:pPr>
              <w:spacing w:after="0" w:line="240" w:lineRule="auto"/>
              <w:rPr>
                <w:rFonts w:ascii="Times New Roman" w:eastAsia="Times New Roman" w:hAnsi="Times New Roman" w:cs="Times New Roman"/>
                <w:bCs/>
                <w:highlight w:val="yellow"/>
                <w:lang w:eastAsia="ru-RU"/>
              </w:rPr>
            </w:pPr>
          </w:p>
        </w:tc>
        <w:tc>
          <w:tcPr>
            <w:tcW w:w="655" w:type="pct"/>
          </w:tcPr>
          <w:p w14:paraId="05275D91" w14:textId="15DDBF09" w:rsidR="00280EC5" w:rsidRPr="00431B08" w:rsidRDefault="00280EC5" w:rsidP="001C455F">
            <w:pPr>
              <w:suppressAutoHyphens/>
              <w:spacing w:after="0" w:line="240" w:lineRule="auto"/>
              <w:jc w:val="both"/>
              <w:rPr>
                <w:rFonts w:ascii="Times New Roman" w:eastAsia="Times New Roman" w:hAnsi="Times New Roman" w:cs="Times New Roman"/>
                <w:bCs/>
                <w:sz w:val="24"/>
                <w:szCs w:val="24"/>
                <w:lang w:eastAsia="ru-RU"/>
              </w:rPr>
            </w:pPr>
          </w:p>
        </w:tc>
      </w:tr>
      <w:tr w:rsidR="00431B08" w:rsidRPr="00431B08" w14:paraId="4A6189FE" w14:textId="77777777" w:rsidTr="001C455F">
        <w:trPr>
          <w:trHeight w:val="508"/>
        </w:trPr>
        <w:tc>
          <w:tcPr>
            <w:tcW w:w="3128" w:type="pct"/>
            <w:gridSpan w:val="2"/>
          </w:tcPr>
          <w:p w14:paraId="0E940636" w14:textId="77777777" w:rsidR="00431B08" w:rsidRPr="00431B08" w:rsidRDefault="00431B08" w:rsidP="001C455F">
            <w:pPr>
              <w:spacing w:after="0" w:line="240" w:lineRule="auto"/>
              <w:rPr>
                <w:rFonts w:ascii="Times New Roman" w:eastAsia="Times New Roman" w:hAnsi="Times New Roman" w:cs="Times New Roman"/>
                <w:b/>
                <w:lang w:eastAsia="ru-RU"/>
              </w:rPr>
            </w:pPr>
            <w:r w:rsidRPr="00431B08">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78B671DF" w14:textId="32145C68" w:rsidR="00431B08" w:rsidRPr="001C455F" w:rsidRDefault="00431B08" w:rsidP="001C455F">
            <w:pPr>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 xml:space="preserve">1. </w:t>
            </w:r>
          </w:p>
        </w:tc>
        <w:tc>
          <w:tcPr>
            <w:tcW w:w="622" w:type="pct"/>
          </w:tcPr>
          <w:p w14:paraId="0A3B7392" w14:textId="3AA5B925" w:rsidR="00431B08" w:rsidRPr="00431B08" w:rsidRDefault="00431B08" w:rsidP="001C455F">
            <w:pPr>
              <w:suppressAutoHyphens/>
              <w:spacing w:after="0" w:line="240" w:lineRule="auto"/>
              <w:rPr>
                <w:rFonts w:ascii="Times New Roman" w:eastAsia="Times New Roman" w:hAnsi="Times New Roman" w:cs="Times New Roman"/>
                <w:b/>
                <w:i/>
                <w:highlight w:val="yellow"/>
                <w:lang w:eastAsia="ru-RU"/>
              </w:rPr>
            </w:pPr>
          </w:p>
        </w:tc>
        <w:tc>
          <w:tcPr>
            <w:tcW w:w="595" w:type="pct"/>
          </w:tcPr>
          <w:p w14:paraId="25CD6FBF" w14:textId="77777777" w:rsidR="00431B08" w:rsidRPr="00431B08" w:rsidRDefault="00431B08" w:rsidP="001C455F">
            <w:pPr>
              <w:suppressAutoHyphens/>
              <w:spacing w:after="0" w:line="240" w:lineRule="auto"/>
              <w:rPr>
                <w:rFonts w:ascii="Times New Roman" w:eastAsia="Times New Roman" w:hAnsi="Times New Roman" w:cs="Times New Roman"/>
                <w:b/>
                <w:i/>
                <w:lang w:eastAsia="ru-RU"/>
              </w:rPr>
            </w:pPr>
          </w:p>
        </w:tc>
        <w:tc>
          <w:tcPr>
            <w:tcW w:w="655" w:type="pct"/>
          </w:tcPr>
          <w:p w14:paraId="5544C5B5" w14:textId="77777777" w:rsidR="00431B08" w:rsidRPr="00431B08" w:rsidRDefault="00431B08" w:rsidP="001C455F">
            <w:pPr>
              <w:suppressAutoHyphens/>
              <w:spacing w:after="0" w:line="240" w:lineRule="auto"/>
              <w:rPr>
                <w:rFonts w:ascii="Times New Roman" w:eastAsia="Times New Roman" w:hAnsi="Times New Roman" w:cs="Times New Roman"/>
                <w:b/>
                <w:i/>
                <w:lang w:eastAsia="ru-RU"/>
              </w:rPr>
            </w:pPr>
          </w:p>
        </w:tc>
      </w:tr>
      <w:tr w:rsidR="00431B08" w:rsidRPr="00431B08" w14:paraId="78470FDA" w14:textId="77777777" w:rsidTr="001C455F">
        <w:trPr>
          <w:trHeight w:val="405"/>
        </w:trPr>
        <w:tc>
          <w:tcPr>
            <w:tcW w:w="3128" w:type="pct"/>
            <w:gridSpan w:val="2"/>
          </w:tcPr>
          <w:p w14:paraId="1AF7BBEE"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lastRenderedPageBreak/>
              <w:t xml:space="preserve">Учебная практика раздела 1 </w:t>
            </w:r>
          </w:p>
          <w:p w14:paraId="2CF14718"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Виды работ </w:t>
            </w:r>
          </w:p>
        </w:tc>
        <w:tc>
          <w:tcPr>
            <w:tcW w:w="622" w:type="pct"/>
          </w:tcPr>
          <w:p w14:paraId="3F412EF2" w14:textId="02BCA6A6" w:rsidR="00431B08" w:rsidRPr="00431B08" w:rsidRDefault="00431B08" w:rsidP="001C455F">
            <w:pPr>
              <w:suppressAutoHyphens/>
              <w:spacing w:after="0" w:line="240" w:lineRule="auto"/>
              <w:rPr>
                <w:rFonts w:ascii="Times New Roman" w:eastAsia="Times New Roman" w:hAnsi="Times New Roman" w:cs="Times New Roman"/>
                <w:b/>
                <w:i/>
                <w:lang w:eastAsia="ru-RU"/>
              </w:rPr>
            </w:pPr>
          </w:p>
        </w:tc>
        <w:tc>
          <w:tcPr>
            <w:tcW w:w="595" w:type="pct"/>
          </w:tcPr>
          <w:p w14:paraId="42B2E1D7" w14:textId="77777777" w:rsidR="00431B08" w:rsidRPr="00431B08" w:rsidRDefault="00431B08" w:rsidP="001C455F">
            <w:pPr>
              <w:suppressAutoHyphens/>
              <w:spacing w:after="0" w:line="240" w:lineRule="auto"/>
              <w:rPr>
                <w:rFonts w:ascii="Times New Roman" w:eastAsia="Times New Roman" w:hAnsi="Times New Roman" w:cs="Times New Roman"/>
                <w:b/>
                <w:i/>
                <w:lang w:eastAsia="ru-RU"/>
              </w:rPr>
            </w:pPr>
          </w:p>
        </w:tc>
        <w:tc>
          <w:tcPr>
            <w:tcW w:w="655" w:type="pct"/>
          </w:tcPr>
          <w:p w14:paraId="638ECC78" w14:textId="77777777" w:rsidR="00431B08" w:rsidRPr="00431B08" w:rsidRDefault="00431B08" w:rsidP="001C455F">
            <w:pPr>
              <w:suppressAutoHyphens/>
              <w:spacing w:after="0" w:line="240" w:lineRule="auto"/>
              <w:rPr>
                <w:rFonts w:ascii="Times New Roman" w:eastAsia="Times New Roman" w:hAnsi="Times New Roman" w:cs="Times New Roman"/>
                <w:b/>
                <w:i/>
                <w:lang w:eastAsia="ru-RU"/>
              </w:rPr>
            </w:pPr>
          </w:p>
        </w:tc>
      </w:tr>
      <w:tr w:rsidR="00431B08" w:rsidRPr="00431B08" w14:paraId="247E8ACC" w14:textId="77777777" w:rsidTr="001C455F">
        <w:trPr>
          <w:trHeight w:val="501"/>
        </w:trPr>
        <w:tc>
          <w:tcPr>
            <w:tcW w:w="3128" w:type="pct"/>
            <w:gridSpan w:val="2"/>
          </w:tcPr>
          <w:p w14:paraId="59380C7D" w14:textId="77777777" w:rsidR="00431B08" w:rsidRPr="00431B08" w:rsidRDefault="00431B08" w:rsidP="001C455F">
            <w:pPr>
              <w:spacing w:after="0" w:line="240" w:lineRule="auto"/>
              <w:rPr>
                <w:rFonts w:ascii="Times New Roman" w:eastAsia="Times New Roman" w:hAnsi="Times New Roman" w:cs="Times New Roman"/>
                <w:i/>
                <w:lang w:eastAsia="ru-RU"/>
              </w:rPr>
            </w:pPr>
            <w:r w:rsidRPr="00431B08">
              <w:rPr>
                <w:rFonts w:ascii="Times New Roman" w:eastAsia="Times New Roman" w:hAnsi="Times New Roman" w:cs="Times New Roman"/>
                <w:b/>
                <w:bCs/>
                <w:lang w:eastAsia="ru-RU"/>
              </w:rPr>
              <w:t>Производственная практика раздела 1</w:t>
            </w:r>
            <w:r w:rsidRPr="00431B08">
              <w:rPr>
                <w:rFonts w:ascii="Times New Roman" w:eastAsia="Times New Roman" w:hAnsi="Times New Roman" w:cs="Times New Roman"/>
                <w:b/>
                <w:lang w:eastAsia="ru-RU"/>
              </w:rPr>
              <w:t xml:space="preserve"> </w:t>
            </w:r>
          </w:p>
          <w:p w14:paraId="5643FFA2"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Виды работ </w:t>
            </w:r>
          </w:p>
        </w:tc>
        <w:tc>
          <w:tcPr>
            <w:tcW w:w="622" w:type="pct"/>
          </w:tcPr>
          <w:p w14:paraId="09B2DD18" w14:textId="1A51D87E" w:rsidR="00431B08" w:rsidRPr="00431B08" w:rsidRDefault="00431B08" w:rsidP="001C455F">
            <w:pPr>
              <w:suppressAutoHyphens/>
              <w:spacing w:after="0" w:line="240" w:lineRule="auto"/>
              <w:rPr>
                <w:rFonts w:ascii="Times New Roman" w:eastAsia="Times New Roman" w:hAnsi="Times New Roman" w:cs="Times New Roman"/>
                <w:b/>
                <w:i/>
                <w:lang w:eastAsia="ru-RU"/>
              </w:rPr>
            </w:pPr>
          </w:p>
        </w:tc>
        <w:tc>
          <w:tcPr>
            <w:tcW w:w="595" w:type="pct"/>
          </w:tcPr>
          <w:p w14:paraId="2DD8A322" w14:textId="77777777" w:rsidR="00431B08" w:rsidRPr="00431B08" w:rsidRDefault="00431B08" w:rsidP="001C455F">
            <w:pPr>
              <w:suppressAutoHyphens/>
              <w:spacing w:after="0" w:line="240" w:lineRule="auto"/>
              <w:rPr>
                <w:rFonts w:ascii="Times New Roman" w:eastAsia="Times New Roman" w:hAnsi="Times New Roman" w:cs="Times New Roman"/>
                <w:b/>
                <w:i/>
                <w:lang w:eastAsia="ru-RU"/>
              </w:rPr>
            </w:pPr>
          </w:p>
        </w:tc>
        <w:tc>
          <w:tcPr>
            <w:tcW w:w="655" w:type="pct"/>
          </w:tcPr>
          <w:p w14:paraId="6AF718C7" w14:textId="77777777" w:rsidR="00431B08" w:rsidRPr="00431B08" w:rsidRDefault="00431B08" w:rsidP="001C455F">
            <w:pPr>
              <w:suppressAutoHyphens/>
              <w:spacing w:after="0" w:line="240" w:lineRule="auto"/>
              <w:rPr>
                <w:rFonts w:ascii="Times New Roman" w:eastAsia="Times New Roman" w:hAnsi="Times New Roman" w:cs="Times New Roman"/>
                <w:b/>
                <w:i/>
                <w:lang w:eastAsia="ru-RU"/>
              </w:rPr>
            </w:pPr>
          </w:p>
        </w:tc>
      </w:tr>
      <w:tr w:rsidR="00431B08" w:rsidRPr="00431B08" w14:paraId="57B34BEF" w14:textId="77777777" w:rsidTr="001C455F">
        <w:tc>
          <w:tcPr>
            <w:tcW w:w="3128" w:type="pct"/>
            <w:gridSpan w:val="2"/>
          </w:tcPr>
          <w:p w14:paraId="259F7B5E" w14:textId="77777777" w:rsidR="00431B08" w:rsidRPr="00431B08" w:rsidRDefault="00431B08" w:rsidP="001C455F">
            <w:pPr>
              <w:suppressAutoHyphens/>
              <w:spacing w:after="0" w:line="240" w:lineRule="auto"/>
              <w:jc w:val="both"/>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Курсовой проект (работа) </w:t>
            </w:r>
          </w:p>
          <w:p w14:paraId="724C9505" w14:textId="77777777" w:rsidR="00431B08" w:rsidRPr="00431B08" w:rsidRDefault="00431B08" w:rsidP="001C455F">
            <w:pPr>
              <w:suppressAutoHyphens/>
              <w:spacing w:after="0" w:line="240" w:lineRule="auto"/>
              <w:jc w:val="both"/>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Тематика курсовых проектов (работ)</w:t>
            </w:r>
          </w:p>
        </w:tc>
        <w:tc>
          <w:tcPr>
            <w:tcW w:w="622" w:type="pct"/>
          </w:tcPr>
          <w:p w14:paraId="7EFDD2C7" w14:textId="50EB175E" w:rsidR="00431B08" w:rsidRPr="00431B08" w:rsidRDefault="00431B08" w:rsidP="001C455F">
            <w:pPr>
              <w:spacing w:after="0" w:line="240" w:lineRule="auto"/>
              <w:rPr>
                <w:rFonts w:ascii="Times New Roman" w:eastAsia="Times New Roman" w:hAnsi="Times New Roman" w:cs="Times New Roman"/>
                <w:b/>
                <w:i/>
                <w:lang w:eastAsia="ru-RU"/>
              </w:rPr>
            </w:pPr>
          </w:p>
        </w:tc>
        <w:tc>
          <w:tcPr>
            <w:tcW w:w="595" w:type="pct"/>
          </w:tcPr>
          <w:p w14:paraId="6A8C2722"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c>
          <w:tcPr>
            <w:tcW w:w="655" w:type="pct"/>
          </w:tcPr>
          <w:p w14:paraId="1DC63386"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r>
      <w:tr w:rsidR="00431B08" w:rsidRPr="00431B08" w14:paraId="08806010" w14:textId="77777777" w:rsidTr="001C455F">
        <w:trPr>
          <w:trHeight w:val="191"/>
        </w:trPr>
        <w:tc>
          <w:tcPr>
            <w:tcW w:w="3128" w:type="pct"/>
            <w:gridSpan w:val="2"/>
          </w:tcPr>
          <w:p w14:paraId="1474E8C4" w14:textId="77777777" w:rsidR="00431B08" w:rsidRPr="00431B08" w:rsidRDefault="00431B08" w:rsidP="001C455F">
            <w:pPr>
              <w:suppressAutoHyphens/>
              <w:spacing w:after="0" w:line="240" w:lineRule="auto"/>
              <w:jc w:val="both"/>
              <w:rPr>
                <w:rFonts w:ascii="Times New Roman" w:eastAsia="Times New Roman" w:hAnsi="Times New Roman" w:cs="Times New Roman"/>
                <w:bCs/>
                <w:i/>
                <w:lang w:eastAsia="ru-RU"/>
              </w:rPr>
            </w:pPr>
            <w:r w:rsidRPr="00431B08">
              <w:rPr>
                <w:rFonts w:ascii="Times New Roman" w:eastAsia="Times New Roman" w:hAnsi="Times New Roman" w:cs="Times New Roman"/>
                <w:b/>
                <w:lang w:eastAsia="ru-RU"/>
              </w:rPr>
              <w:t xml:space="preserve">Обязательные аудиторные учебные занятия </w:t>
            </w:r>
            <w:r w:rsidRPr="00431B08">
              <w:rPr>
                <w:rFonts w:ascii="Times New Roman" w:eastAsia="Times New Roman" w:hAnsi="Times New Roman" w:cs="Times New Roman"/>
                <w:b/>
                <w:bCs/>
                <w:lang w:eastAsia="ru-RU"/>
              </w:rPr>
              <w:t>по курсовому проекту (работе</w:t>
            </w:r>
            <w:r w:rsidRPr="00431B08">
              <w:rPr>
                <w:rFonts w:ascii="Times New Roman" w:eastAsia="Times New Roman" w:hAnsi="Times New Roman" w:cs="Times New Roman"/>
                <w:bCs/>
                <w:i/>
                <w:lang w:eastAsia="ru-RU"/>
              </w:rPr>
              <w:t>)</w:t>
            </w:r>
          </w:p>
        </w:tc>
        <w:tc>
          <w:tcPr>
            <w:tcW w:w="622" w:type="pct"/>
          </w:tcPr>
          <w:p w14:paraId="641271FB" w14:textId="65EC4777" w:rsidR="00431B08" w:rsidRPr="00431B08" w:rsidRDefault="00431B08" w:rsidP="001C455F">
            <w:pPr>
              <w:spacing w:after="0" w:line="240" w:lineRule="auto"/>
              <w:rPr>
                <w:rFonts w:ascii="Times New Roman" w:eastAsia="Times New Roman" w:hAnsi="Times New Roman" w:cs="Times New Roman"/>
                <w:b/>
                <w:i/>
                <w:lang w:eastAsia="ru-RU"/>
              </w:rPr>
            </w:pPr>
          </w:p>
        </w:tc>
        <w:tc>
          <w:tcPr>
            <w:tcW w:w="595" w:type="pct"/>
          </w:tcPr>
          <w:p w14:paraId="32AB8EAA"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c>
          <w:tcPr>
            <w:tcW w:w="655" w:type="pct"/>
          </w:tcPr>
          <w:p w14:paraId="7A8CD97C"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r>
      <w:tr w:rsidR="00431B08" w:rsidRPr="00431B08" w14:paraId="12129E5A" w14:textId="77777777" w:rsidTr="001C455F">
        <w:trPr>
          <w:trHeight w:val="269"/>
        </w:trPr>
        <w:tc>
          <w:tcPr>
            <w:tcW w:w="3128" w:type="pct"/>
            <w:gridSpan w:val="2"/>
          </w:tcPr>
          <w:p w14:paraId="3FF1FC96" w14:textId="77777777" w:rsidR="00431B08" w:rsidRPr="00431B08" w:rsidRDefault="00431B08" w:rsidP="001C455F">
            <w:pPr>
              <w:suppressAutoHyphens/>
              <w:spacing w:after="0" w:line="240" w:lineRule="auto"/>
              <w:jc w:val="both"/>
              <w:rPr>
                <w:rFonts w:ascii="Times New Roman" w:eastAsia="Times New Roman" w:hAnsi="Times New Roman" w:cs="Times New Roman"/>
                <w:b/>
                <w:bCs/>
                <w:lang w:eastAsia="ru-RU"/>
              </w:rPr>
            </w:pPr>
            <w:r w:rsidRPr="00431B08">
              <w:rPr>
                <w:rFonts w:ascii="Times New Roman" w:eastAsia="Times New Roman" w:hAnsi="Times New Roman" w:cs="Times New Roman"/>
                <w:b/>
                <w:lang w:eastAsia="ru-RU"/>
              </w:rPr>
              <w:t xml:space="preserve">Самостоятельная учебная работа обучающегося над курсовым проектом (работой) </w:t>
            </w:r>
          </w:p>
        </w:tc>
        <w:tc>
          <w:tcPr>
            <w:tcW w:w="622" w:type="pct"/>
          </w:tcPr>
          <w:p w14:paraId="4173D7DD" w14:textId="347E83A9" w:rsidR="00431B08" w:rsidRPr="00431B08" w:rsidRDefault="00431B08" w:rsidP="001C455F">
            <w:pPr>
              <w:spacing w:after="0" w:line="240" w:lineRule="auto"/>
              <w:rPr>
                <w:rFonts w:ascii="Times New Roman" w:eastAsia="Times New Roman" w:hAnsi="Times New Roman" w:cs="Times New Roman"/>
                <w:b/>
                <w:i/>
                <w:lang w:eastAsia="ru-RU"/>
              </w:rPr>
            </w:pPr>
          </w:p>
        </w:tc>
        <w:tc>
          <w:tcPr>
            <w:tcW w:w="595" w:type="pct"/>
          </w:tcPr>
          <w:p w14:paraId="142D1D2B"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c>
          <w:tcPr>
            <w:tcW w:w="655" w:type="pct"/>
          </w:tcPr>
          <w:p w14:paraId="21C4B2F8"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r>
      <w:tr w:rsidR="00431B08" w:rsidRPr="00431B08" w14:paraId="1489A785" w14:textId="77777777" w:rsidTr="001C455F">
        <w:tc>
          <w:tcPr>
            <w:tcW w:w="3128" w:type="pct"/>
            <w:gridSpan w:val="2"/>
          </w:tcPr>
          <w:p w14:paraId="6F519665" w14:textId="77777777" w:rsidR="00431B08" w:rsidRPr="00431B08" w:rsidRDefault="00431B08" w:rsidP="001C455F">
            <w:pPr>
              <w:suppressAutoHyphens/>
              <w:spacing w:after="0" w:line="240" w:lineRule="auto"/>
              <w:jc w:val="both"/>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Учебная практика </w:t>
            </w:r>
          </w:p>
          <w:p w14:paraId="28038745"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Виды работ </w:t>
            </w:r>
          </w:p>
          <w:p w14:paraId="2A692F2B" w14:textId="77777777" w:rsidR="00431B08" w:rsidRPr="00431B08" w:rsidRDefault="00431B08" w:rsidP="001C455F">
            <w:pPr>
              <w:widowControl w:val="0"/>
              <w:autoSpaceDE w:val="0"/>
              <w:autoSpaceDN w:val="0"/>
              <w:spacing w:after="0" w:line="240" w:lineRule="auto"/>
              <w:ind w:right="392"/>
              <w:contextualSpacing/>
              <w:jc w:val="both"/>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1. Обслуживание и настройка средств контроля и автоматического регулирования</w:t>
            </w:r>
          </w:p>
          <w:p w14:paraId="20435AF1" w14:textId="77777777" w:rsidR="00431B08" w:rsidRPr="00431B08" w:rsidRDefault="00431B08" w:rsidP="001C455F">
            <w:pPr>
              <w:widowControl w:val="0"/>
              <w:autoSpaceDE w:val="0"/>
              <w:autoSpaceDN w:val="0"/>
              <w:spacing w:after="0" w:line="240" w:lineRule="auto"/>
              <w:ind w:right="392"/>
              <w:contextualSpacing/>
              <w:jc w:val="both"/>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2. Подготовка приборов к поверке, сдача приборов, принятие их после Госповерки</w:t>
            </w:r>
          </w:p>
          <w:p w14:paraId="53048C9E" w14:textId="77777777" w:rsidR="00431B08" w:rsidRPr="00431B08" w:rsidRDefault="00431B08" w:rsidP="001C455F">
            <w:pPr>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3. Составление дефектных ведомостей для текущего и капитального ремонтов</w:t>
            </w:r>
          </w:p>
        </w:tc>
        <w:tc>
          <w:tcPr>
            <w:tcW w:w="622" w:type="pct"/>
          </w:tcPr>
          <w:p w14:paraId="709364A9" w14:textId="4701C7FB" w:rsidR="00431B08" w:rsidRPr="00431B08" w:rsidRDefault="001C455F" w:rsidP="001C455F">
            <w:pPr>
              <w:spacing w:after="0" w:line="240"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595" w:type="pct"/>
          </w:tcPr>
          <w:p w14:paraId="61898A60"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c>
          <w:tcPr>
            <w:tcW w:w="655" w:type="pct"/>
          </w:tcPr>
          <w:p w14:paraId="748E5CC3"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r>
      <w:tr w:rsidR="00431B08" w:rsidRPr="00431B08" w14:paraId="6675FD7B" w14:textId="77777777" w:rsidTr="001C455F">
        <w:trPr>
          <w:trHeight w:val="800"/>
        </w:trPr>
        <w:tc>
          <w:tcPr>
            <w:tcW w:w="3128" w:type="pct"/>
            <w:gridSpan w:val="2"/>
          </w:tcPr>
          <w:p w14:paraId="7FEC4466" w14:textId="77777777" w:rsidR="00431B08" w:rsidRPr="00431B08" w:rsidRDefault="00431B08" w:rsidP="001C455F">
            <w:pPr>
              <w:suppressAutoHyphens/>
              <w:spacing w:after="0" w:line="240" w:lineRule="auto"/>
              <w:jc w:val="both"/>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Производственная практика </w:t>
            </w:r>
          </w:p>
          <w:p w14:paraId="2608E7E8"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 xml:space="preserve">Виды работ </w:t>
            </w:r>
          </w:p>
          <w:p w14:paraId="3EB563A8" w14:textId="77777777" w:rsidR="00431B08" w:rsidRPr="00431B08" w:rsidRDefault="00431B08" w:rsidP="001C455F">
            <w:pPr>
              <w:spacing w:after="0" w:line="240" w:lineRule="auto"/>
              <w:ind w:right="392"/>
              <w:contextualSpacing/>
              <w:jc w:val="both"/>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1. Обслуживание и наладка средств автоматики.</w:t>
            </w:r>
          </w:p>
          <w:p w14:paraId="4FBCFC99" w14:textId="77777777" w:rsidR="00431B08" w:rsidRPr="00431B08" w:rsidRDefault="00431B08" w:rsidP="001C455F">
            <w:pPr>
              <w:spacing w:after="0" w:line="240" w:lineRule="auto"/>
              <w:rPr>
                <w:rFonts w:ascii="Times New Roman" w:eastAsia="Times New Roman" w:hAnsi="Times New Roman" w:cs="Times New Roman"/>
                <w:lang w:eastAsia="ru-RU"/>
              </w:rPr>
            </w:pPr>
            <w:r w:rsidRPr="00431B08">
              <w:rPr>
                <w:rFonts w:ascii="Times New Roman" w:eastAsia="Times New Roman" w:hAnsi="Times New Roman" w:cs="Times New Roman"/>
                <w:lang w:eastAsia="ru-RU"/>
              </w:rPr>
              <w:t>2. Ремонт средств автоматики</w:t>
            </w:r>
          </w:p>
        </w:tc>
        <w:tc>
          <w:tcPr>
            <w:tcW w:w="622" w:type="pct"/>
          </w:tcPr>
          <w:p w14:paraId="203347E2" w14:textId="4EA861DE" w:rsidR="00431B08" w:rsidRPr="00431B08" w:rsidRDefault="001C455F" w:rsidP="001C455F">
            <w:pPr>
              <w:spacing w:after="0" w:line="240" w:lineRule="auto"/>
              <w:rPr>
                <w:rFonts w:ascii="Times New Roman" w:eastAsia="Times New Roman" w:hAnsi="Times New Roman" w:cs="Times New Roman"/>
                <w:b/>
                <w:i/>
                <w:highlight w:val="green"/>
                <w:lang w:eastAsia="ru-RU"/>
              </w:rPr>
            </w:pPr>
            <w:r>
              <w:rPr>
                <w:rFonts w:ascii="Times New Roman" w:eastAsia="Times New Roman" w:hAnsi="Times New Roman" w:cs="Times New Roman"/>
                <w:b/>
                <w:i/>
                <w:lang w:eastAsia="ru-RU"/>
              </w:rPr>
              <w:t>36</w:t>
            </w:r>
          </w:p>
        </w:tc>
        <w:tc>
          <w:tcPr>
            <w:tcW w:w="595" w:type="pct"/>
          </w:tcPr>
          <w:p w14:paraId="6A597BD2"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c>
          <w:tcPr>
            <w:tcW w:w="655" w:type="pct"/>
          </w:tcPr>
          <w:p w14:paraId="05F01583"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r>
      <w:tr w:rsidR="00431B08" w:rsidRPr="00431B08" w14:paraId="6961FE59" w14:textId="77777777" w:rsidTr="001C455F">
        <w:trPr>
          <w:trHeight w:val="297"/>
        </w:trPr>
        <w:tc>
          <w:tcPr>
            <w:tcW w:w="3128" w:type="pct"/>
            <w:gridSpan w:val="2"/>
          </w:tcPr>
          <w:p w14:paraId="578A4F0B" w14:textId="77777777" w:rsidR="00431B08" w:rsidRPr="00431B08" w:rsidRDefault="00431B08" w:rsidP="001C455F">
            <w:pPr>
              <w:suppressAutoHyphens/>
              <w:spacing w:after="0" w:line="240" w:lineRule="auto"/>
              <w:jc w:val="both"/>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Промежуточная аттестация</w:t>
            </w:r>
          </w:p>
        </w:tc>
        <w:tc>
          <w:tcPr>
            <w:tcW w:w="622" w:type="pct"/>
          </w:tcPr>
          <w:p w14:paraId="70074065" w14:textId="77777777" w:rsidR="00431B08" w:rsidRPr="00431B08" w:rsidRDefault="00431B08" w:rsidP="001C455F">
            <w:pPr>
              <w:spacing w:after="0" w:line="240" w:lineRule="auto"/>
              <w:rPr>
                <w:rFonts w:ascii="Times New Roman" w:eastAsia="Times New Roman" w:hAnsi="Times New Roman" w:cs="Times New Roman"/>
                <w:b/>
                <w:i/>
                <w:lang w:eastAsia="ru-RU"/>
              </w:rPr>
            </w:pPr>
          </w:p>
        </w:tc>
        <w:tc>
          <w:tcPr>
            <w:tcW w:w="595" w:type="pct"/>
          </w:tcPr>
          <w:p w14:paraId="613E5601"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c>
          <w:tcPr>
            <w:tcW w:w="655" w:type="pct"/>
          </w:tcPr>
          <w:p w14:paraId="2F76532F"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r>
      <w:tr w:rsidR="00431B08" w:rsidRPr="00431B08" w14:paraId="40A26684" w14:textId="77777777" w:rsidTr="001C455F">
        <w:tc>
          <w:tcPr>
            <w:tcW w:w="3128" w:type="pct"/>
            <w:gridSpan w:val="2"/>
          </w:tcPr>
          <w:p w14:paraId="6F679916" w14:textId="77777777" w:rsidR="00431B08" w:rsidRPr="00431B08" w:rsidRDefault="00431B08" w:rsidP="001C455F">
            <w:pPr>
              <w:spacing w:after="0" w:line="240" w:lineRule="auto"/>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t>Всего</w:t>
            </w:r>
          </w:p>
        </w:tc>
        <w:tc>
          <w:tcPr>
            <w:tcW w:w="622" w:type="pct"/>
          </w:tcPr>
          <w:p w14:paraId="7468CB63" w14:textId="2AE36016" w:rsidR="00431B08" w:rsidRPr="00431B08" w:rsidRDefault="001C455F" w:rsidP="001C455F">
            <w:pPr>
              <w:spacing w:after="0" w:line="240" w:lineRule="auto"/>
              <w:rPr>
                <w:rFonts w:ascii="Times New Roman" w:eastAsia="Times New Roman" w:hAnsi="Times New Roman" w:cs="Times New Roman"/>
                <w:b/>
                <w:i/>
                <w:highlight w:val="green"/>
                <w:lang w:eastAsia="ru-RU"/>
              </w:rPr>
            </w:pPr>
            <w:r>
              <w:rPr>
                <w:rFonts w:ascii="Times New Roman" w:eastAsia="Times New Roman" w:hAnsi="Times New Roman" w:cs="Times New Roman"/>
                <w:b/>
                <w:i/>
                <w:lang w:eastAsia="ru-RU"/>
              </w:rPr>
              <w:t>288</w:t>
            </w:r>
          </w:p>
        </w:tc>
        <w:tc>
          <w:tcPr>
            <w:tcW w:w="595" w:type="pct"/>
          </w:tcPr>
          <w:p w14:paraId="734F9278"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c>
          <w:tcPr>
            <w:tcW w:w="655" w:type="pct"/>
          </w:tcPr>
          <w:p w14:paraId="4EB2E906" w14:textId="77777777" w:rsidR="00431B08" w:rsidRPr="00431B08" w:rsidRDefault="00431B08" w:rsidP="001C455F">
            <w:pPr>
              <w:spacing w:after="0" w:line="240" w:lineRule="auto"/>
              <w:rPr>
                <w:rFonts w:ascii="Times New Roman" w:eastAsia="Times New Roman" w:hAnsi="Times New Roman" w:cs="Times New Roman"/>
                <w:b/>
                <w:i/>
                <w:highlight w:val="green"/>
                <w:lang w:eastAsia="ru-RU"/>
              </w:rPr>
            </w:pPr>
          </w:p>
        </w:tc>
      </w:tr>
    </w:tbl>
    <w:p w14:paraId="3143BFE7" w14:textId="77777777" w:rsidR="00431B08" w:rsidRPr="00431B08" w:rsidRDefault="00431B08" w:rsidP="00431B08">
      <w:pPr>
        <w:spacing w:after="200" w:line="276" w:lineRule="auto"/>
        <w:rPr>
          <w:rFonts w:ascii="Times New Roman" w:eastAsia="Times New Roman" w:hAnsi="Times New Roman" w:cs="Times New Roman"/>
          <w:i/>
          <w:lang w:eastAsia="ru-RU"/>
        </w:rPr>
        <w:sectPr w:rsidR="00431B08" w:rsidRPr="00431B08" w:rsidSect="00733AEF">
          <w:pgSz w:w="16840" w:h="11907" w:orient="landscape"/>
          <w:pgMar w:top="851" w:right="1134" w:bottom="851" w:left="992" w:header="709" w:footer="709" w:gutter="0"/>
          <w:cols w:space="720"/>
        </w:sectPr>
      </w:pPr>
    </w:p>
    <w:p w14:paraId="0F25D49E" w14:textId="77777777" w:rsidR="00431B08" w:rsidRPr="00431B08" w:rsidRDefault="00431B08" w:rsidP="00431B08">
      <w:pPr>
        <w:spacing w:after="0" w:line="276" w:lineRule="auto"/>
        <w:jc w:val="center"/>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395A60C1" w14:textId="77777777" w:rsidR="00431B08" w:rsidRPr="00431B08" w:rsidRDefault="00431B08" w:rsidP="00431B08">
      <w:pPr>
        <w:spacing w:after="0" w:line="276" w:lineRule="auto"/>
        <w:ind w:firstLine="709"/>
        <w:rPr>
          <w:rFonts w:ascii="Times New Roman" w:eastAsia="Times New Roman" w:hAnsi="Times New Roman" w:cs="Times New Roman"/>
          <w:b/>
          <w:bCs/>
          <w:sz w:val="24"/>
          <w:szCs w:val="24"/>
          <w:highlight w:val="lightGray"/>
          <w:lang w:eastAsia="ru-RU"/>
        </w:rPr>
      </w:pPr>
    </w:p>
    <w:p w14:paraId="5B3E9E29" w14:textId="77777777" w:rsidR="00431B08" w:rsidRPr="00431B08" w:rsidRDefault="00431B08" w:rsidP="00431B08">
      <w:pPr>
        <w:spacing w:after="0" w:line="276" w:lineRule="auto"/>
        <w:ind w:firstLine="709"/>
        <w:jc w:val="both"/>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02FAF8D4" w14:textId="564064D8" w:rsidR="00431B08" w:rsidRPr="00431B08" w:rsidRDefault="00431B08" w:rsidP="00431B08">
      <w:pPr>
        <w:suppressAutoHyphens/>
        <w:spacing w:after="0" w:line="276" w:lineRule="auto"/>
        <w:ind w:firstLine="709"/>
        <w:jc w:val="both"/>
        <w:rPr>
          <w:rFonts w:ascii="Times New Roman" w:eastAsia="Times New Roman" w:hAnsi="Times New Roman" w:cs="Times New Roman"/>
          <w:bCs/>
          <w:sz w:val="24"/>
          <w:szCs w:val="24"/>
          <w:lang w:eastAsia="ru-RU"/>
        </w:rPr>
      </w:pPr>
      <w:r w:rsidRPr="00431B08">
        <w:rPr>
          <w:rFonts w:ascii="Times New Roman" w:eastAsia="Times New Roman" w:hAnsi="Times New Roman" w:cs="Times New Roman"/>
          <w:bCs/>
          <w:sz w:val="24"/>
          <w:szCs w:val="24"/>
          <w:lang w:eastAsia="ru-RU"/>
        </w:rPr>
        <w:t>Лаборатория «</w:t>
      </w:r>
      <w:r w:rsidRPr="00431B08">
        <w:rPr>
          <w:rFonts w:ascii="Times New Roman" w:eastAsia="Times New Roman" w:hAnsi="Times New Roman" w:cs="Times New Roman"/>
          <w:bCs/>
          <w:iCs/>
          <w:sz w:val="24"/>
          <w:szCs w:val="24"/>
          <w:lang w:eastAsia="ru-RU"/>
        </w:rPr>
        <w:t>ЦПДЭ «Оператор нефтепе</w:t>
      </w:r>
      <w:r w:rsidR="002C09E3">
        <w:rPr>
          <w:rFonts w:ascii="Times New Roman" w:eastAsia="Times New Roman" w:hAnsi="Times New Roman" w:cs="Times New Roman"/>
          <w:bCs/>
          <w:iCs/>
          <w:sz w:val="24"/>
          <w:szCs w:val="24"/>
          <w:lang w:eastAsia="ru-RU"/>
        </w:rPr>
        <w:t>ре</w:t>
      </w:r>
      <w:r w:rsidRPr="00431B08">
        <w:rPr>
          <w:rFonts w:ascii="Times New Roman" w:eastAsia="Times New Roman" w:hAnsi="Times New Roman" w:cs="Times New Roman"/>
          <w:bCs/>
          <w:iCs/>
          <w:sz w:val="24"/>
          <w:szCs w:val="24"/>
          <w:lang w:eastAsia="ru-RU"/>
        </w:rPr>
        <w:t>работки»</w:t>
      </w:r>
      <w:r w:rsidRPr="00431B08">
        <w:rPr>
          <w:rFonts w:ascii="Times New Roman" w:eastAsia="Times New Roman" w:hAnsi="Times New Roman" w:cs="Times New Roman"/>
          <w:b/>
          <w:bCs/>
          <w:iCs/>
          <w:sz w:val="24"/>
          <w:szCs w:val="24"/>
          <w:lang w:eastAsia="ru-RU"/>
        </w:rPr>
        <w:t xml:space="preserve">, </w:t>
      </w:r>
      <w:r w:rsidRPr="00431B08">
        <w:rPr>
          <w:rFonts w:ascii="Times New Roman" w:eastAsia="Times New Roman" w:hAnsi="Times New Roman" w:cs="Times New Roman"/>
          <w:bCs/>
          <w:iCs/>
          <w:sz w:val="24"/>
          <w:szCs w:val="24"/>
          <w:lang w:eastAsia="ru-RU"/>
        </w:rPr>
        <w:t>оснащенн</w:t>
      </w:r>
      <w:r w:rsidR="002C09E3">
        <w:rPr>
          <w:rFonts w:ascii="Times New Roman" w:eastAsia="Times New Roman" w:hAnsi="Times New Roman" w:cs="Times New Roman"/>
          <w:bCs/>
          <w:iCs/>
          <w:sz w:val="24"/>
          <w:szCs w:val="24"/>
          <w:lang w:eastAsia="ru-RU"/>
        </w:rPr>
        <w:t>ая</w:t>
      </w:r>
      <w:r w:rsidRPr="00431B08">
        <w:rPr>
          <w:rFonts w:ascii="Times New Roman" w:eastAsia="Times New Roman" w:hAnsi="Times New Roman" w:cs="Times New Roman"/>
          <w:bCs/>
          <w:iCs/>
          <w:sz w:val="24"/>
          <w:szCs w:val="24"/>
          <w:lang w:eastAsia="ru-RU"/>
        </w:rPr>
        <w:t xml:space="preserve"> </w:t>
      </w:r>
      <w:r w:rsidRPr="00431B08">
        <w:rPr>
          <w:rFonts w:ascii="Times New Roman" w:eastAsia="Times New Roman" w:hAnsi="Times New Roman" w:cs="Times New Roman"/>
          <w:bCs/>
          <w:sz w:val="24"/>
          <w:szCs w:val="24"/>
          <w:lang w:eastAsia="ru-RU"/>
        </w:rPr>
        <w:t xml:space="preserve">в соответствии с п. 6.1.2.3 образовательной программы по </w:t>
      </w:r>
      <w:r w:rsidRPr="00431B08">
        <w:rPr>
          <w:rFonts w:ascii="Times New Roman" w:eastAsia="Times New Roman" w:hAnsi="Times New Roman" w:cs="Times New Roman"/>
          <w:bCs/>
          <w:iCs/>
          <w:sz w:val="24"/>
          <w:szCs w:val="24"/>
          <w:lang w:eastAsia="ru-RU"/>
        </w:rPr>
        <w:t>п</w:t>
      </w:r>
      <w:r w:rsidRPr="00431B08">
        <w:rPr>
          <w:rFonts w:ascii="Times New Roman" w:eastAsia="Times New Roman" w:hAnsi="Times New Roman" w:cs="Times New Roman"/>
          <w:bCs/>
          <w:sz w:val="24"/>
          <w:szCs w:val="24"/>
          <w:lang w:eastAsia="ru-RU"/>
        </w:rPr>
        <w:t>рофессии 18.01.28 Оператор нефтепереработки</w:t>
      </w:r>
      <w:r w:rsidRPr="00431B08">
        <w:rPr>
          <w:rFonts w:ascii="Times New Roman" w:eastAsia="Times New Roman" w:hAnsi="Times New Roman" w:cs="Times New Roman"/>
          <w:bCs/>
          <w:i/>
          <w:sz w:val="24"/>
          <w:szCs w:val="24"/>
          <w:lang w:eastAsia="ru-RU"/>
        </w:rPr>
        <w:t>.</w:t>
      </w:r>
    </w:p>
    <w:p w14:paraId="3A677887" w14:textId="38A3AF1F" w:rsidR="00431B08" w:rsidRPr="00431B08" w:rsidRDefault="00431B08" w:rsidP="00431B08">
      <w:pPr>
        <w:suppressAutoHyphens/>
        <w:spacing w:after="0" w:line="276" w:lineRule="auto"/>
        <w:ind w:firstLine="709"/>
        <w:jc w:val="both"/>
        <w:rPr>
          <w:rFonts w:ascii="Times New Roman" w:eastAsia="Times New Roman" w:hAnsi="Times New Roman" w:cs="Times New Roman"/>
          <w:bCs/>
          <w:i/>
          <w:sz w:val="24"/>
          <w:szCs w:val="24"/>
          <w:lang w:eastAsia="ru-RU"/>
        </w:rPr>
      </w:pPr>
      <w:r w:rsidRPr="00431B08">
        <w:rPr>
          <w:rFonts w:ascii="Times New Roman" w:eastAsia="Times New Roman" w:hAnsi="Times New Roman" w:cs="Times New Roman"/>
          <w:bCs/>
          <w:sz w:val="24"/>
          <w:szCs w:val="24"/>
          <w:lang w:eastAsia="ru-RU"/>
        </w:rPr>
        <w:t xml:space="preserve">Оснащенные базы практики в соответствии с п 6.1.2.5 образовательной программы </w:t>
      </w:r>
      <w:r w:rsidRPr="00431B08">
        <w:rPr>
          <w:rFonts w:ascii="Times New Roman" w:eastAsia="Times New Roman" w:hAnsi="Times New Roman" w:cs="Times New Roman"/>
          <w:bCs/>
          <w:sz w:val="24"/>
          <w:szCs w:val="24"/>
          <w:lang w:eastAsia="ru-RU"/>
        </w:rPr>
        <w:br/>
        <w:t xml:space="preserve">по </w:t>
      </w:r>
      <w:r w:rsidR="002C09E3" w:rsidRPr="00431B08">
        <w:rPr>
          <w:rFonts w:ascii="Times New Roman" w:eastAsia="Times New Roman" w:hAnsi="Times New Roman" w:cs="Times New Roman"/>
          <w:bCs/>
          <w:iCs/>
          <w:sz w:val="24"/>
          <w:szCs w:val="24"/>
          <w:lang w:eastAsia="ru-RU"/>
        </w:rPr>
        <w:t>п</w:t>
      </w:r>
      <w:r w:rsidR="002C09E3" w:rsidRPr="00431B08">
        <w:rPr>
          <w:rFonts w:ascii="Times New Roman" w:eastAsia="Times New Roman" w:hAnsi="Times New Roman" w:cs="Times New Roman"/>
          <w:bCs/>
          <w:sz w:val="24"/>
          <w:szCs w:val="24"/>
          <w:lang w:eastAsia="ru-RU"/>
        </w:rPr>
        <w:t>рофессии 18.01.28 Оператор нефтепереработки</w:t>
      </w:r>
      <w:r w:rsidRPr="00431B08">
        <w:rPr>
          <w:rFonts w:ascii="Times New Roman" w:eastAsia="Times New Roman" w:hAnsi="Times New Roman" w:cs="Times New Roman"/>
          <w:bCs/>
          <w:i/>
          <w:sz w:val="24"/>
          <w:szCs w:val="24"/>
          <w:lang w:eastAsia="ru-RU"/>
        </w:rPr>
        <w:t>.</w:t>
      </w:r>
    </w:p>
    <w:p w14:paraId="2E87B0A1" w14:textId="77777777" w:rsidR="00431B08" w:rsidRPr="00431B08" w:rsidRDefault="00431B08" w:rsidP="00431B08">
      <w:pPr>
        <w:suppressAutoHyphens/>
        <w:spacing w:after="0" w:line="276" w:lineRule="auto"/>
        <w:ind w:firstLine="709"/>
        <w:jc w:val="both"/>
        <w:rPr>
          <w:rFonts w:ascii="Times New Roman" w:eastAsia="Times New Roman" w:hAnsi="Times New Roman" w:cs="Times New Roman"/>
          <w:bCs/>
          <w:i/>
          <w:sz w:val="24"/>
          <w:szCs w:val="24"/>
          <w:lang w:eastAsia="ru-RU"/>
        </w:rPr>
      </w:pPr>
    </w:p>
    <w:p w14:paraId="268FE54F" w14:textId="77777777" w:rsidR="00431B08" w:rsidRPr="00431B08" w:rsidRDefault="00431B08" w:rsidP="00431B08">
      <w:pPr>
        <w:spacing w:after="0" w:line="276" w:lineRule="auto"/>
        <w:ind w:firstLine="709"/>
        <w:rPr>
          <w:rFonts w:ascii="Times New Roman" w:eastAsia="Times New Roman" w:hAnsi="Times New Roman" w:cs="Times New Roman"/>
          <w:b/>
          <w:bCs/>
          <w:sz w:val="24"/>
          <w:szCs w:val="24"/>
          <w:lang w:eastAsia="ru-RU"/>
        </w:rPr>
      </w:pPr>
      <w:r w:rsidRPr="00431B08">
        <w:rPr>
          <w:rFonts w:ascii="Times New Roman" w:eastAsia="Times New Roman" w:hAnsi="Times New Roman" w:cs="Times New Roman"/>
          <w:b/>
          <w:bCs/>
          <w:sz w:val="24"/>
          <w:szCs w:val="24"/>
          <w:lang w:eastAsia="ru-RU"/>
        </w:rPr>
        <w:t>3.2. Информационное обеспечение реализации программы</w:t>
      </w:r>
    </w:p>
    <w:p w14:paraId="795CD2D9" w14:textId="77777777" w:rsidR="00431B08" w:rsidRPr="00431B08" w:rsidRDefault="00431B08" w:rsidP="00431B08">
      <w:pPr>
        <w:suppressAutoHyphens/>
        <w:spacing w:after="0" w:line="276" w:lineRule="auto"/>
        <w:ind w:firstLine="709"/>
        <w:jc w:val="both"/>
        <w:rPr>
          <w:rFonts w:ascii="Times New Roman" w:eastAsia="Times New Roman" w:hAnsi="Times New Roman" w:cs="Times New Roman"/>
          <w:sz w:val="24"/>
          <w:szCs w:val="24"/>
          <w:lang w:eastAsia="ru-RU"/>
        </w:rPr>
      </w:pPr>
      <w:r w:rsidRPr="00431B0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31B08">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1B0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11D626" w14:textId="77777777" w:rsidR="00431B08" w:rsidRPr="00431B08" w:rsidRDefault="00431B08" w:rsidP="00431B08">
      <w:pPr>
        <w:spacing w:after="0" w:line="276" w:lineRule="auto"/>
        <w:ind w:firstLine="709"/>
        <w:contextualSpacing/>
        <w:rPr>
          <w:rFonts w:ascii="Times New Roman" w:eastAsia="Times New Roman" w:hAnsi="Times New Roman" w:cs="Times New Roman"/>
          <w:sz w:val="24"/>
          <w:szCs w:val="24"/>
          <w:lang w:eastAsia="ru-RU"/>
        </w:rPr>
      </w:pPr>
    </w:p>
    <w:p w14:paraId="3C5171CE" w14:textId="77777777" w:rsidR="00431B08" w:rsidRPr="00431B08" w:rsidRDefault="00431B08" w:rsidP="00431B08">
      <w:pPr>
        <w:spacing w:after="0" w:line="240" w:lineRule="auto"/>
        <w:ind w:firstLine="709"/>
        <w:contextualSpacing/>
        <w:rPr>
          <w:rFonts w:ascii="Times New Roman" w:eastAsia="Times New Roman" w:hAnsi="Times New Roman" w:cs="Times New Roman"/>
          <w:b/>
          <w:sz w:val="24"/>
          <w:szCs w:val="24"/>
          <w:lang w:val="x-none" w:eastAsia="x-none"/>
        </w:rPr>
      </w:pPr>
      <w:r w:rsidRPr="00431B08">
        <w:rPr>
          <w:rFonts w:ascii="Times New Roman" w:eastAsia="Times New Roman" w:hAnsi="Times New Roman" w:cs="Times New Roman"/>
          <w:b/>
          <w:sz w:val="24"/>
          <w:szCs w:val="24"/>
          <w:lang w:val="x-none" w:eastAsia="x-none"/>
        </w:rPr>
        <w:t xml:space="preserve">3.2.1. </w:t>
      </w:r>
      <w:r w:rsidRPr="00431B08">
        <w:rPr>
          <w:rFonts w:ascii="Times New Roman" w:eastAsia="Times New Roman" w:hAnsi="Times New Roman" w:cs="Times New Roman"/>
          <w:b/>
          <w:sz w:val="24"/>
          <w:szCs w:val="24"/>
          <w:lang w:eastAsia="x-none"/>
        </w:rPr>
        <w:t>Основные печатные</w:t>
      </w:r>
      <w:r w:rsidRPr="00431B08">
        <w:rPr>
          <w:rFonts w:ascii="Times New Roman" w:eastAsia="Times New Roman" w:hAnsi="Times New Roman" w:cs="Times New Roman"/>
          <w:b/>
          <w:sz w:val="24"/>
          <w:szCs w:val="24"/>
          <w:lang w:val="x-none" w:eastAsia="x-none"/>
        </w:rPr>
        <w:t xml:space="preserve"> издания</w:t>
      </w:r>
    </w:p>
    <w:p w14:paraId="1B87CB5F" w14:textId="20B74154" w:rsidR="00431B08" w:rsidRPr="00431B08" w:rsidRDefault="00431B08" w:rsidP="00431B08">
      <w:pPr>
        <w:spacing w:after="0" w:line="276" w:lineRule="auto"/>
        <w:ind w:firstLine="709"/>
        <w:contextualSpacing/>
        <w:rPr>
          <w:rFonts w:ascii="Times New Roman" w:eastAsia="Times New Roman" w:hAnsi="Times New Roman" w:cs="Times New Roman"/>
          <w:b/>
          <w:sz w:val="24"/>
          <w:szCs w:val="24"/>
          <w:lang w:eastAsia="ru-RU"/>
        </w:rPr>
      </w:pPr>
    </w:p>
    <w:p w14:paraId="4391C5B1" w14:textId="77777777" w:rsidR="00431B08" w:rsidRPr="00431B08" w:rsidRDefault="00431B08" w:rsidP="00431B08">
      <w:pPr>
        <w:spacing w:after="0" w:line="276" w:lineRule="auto"/>
        <w:ind w:firstLine="709"/>
        <w:contextualSpacing/>
        <w:rPr>
          <w:rFonts w:ascii="Times New Roman" w:eastAsia="Times New Roman" w:hAnsi="Times New Roman" w:cs="Times New Roman"/>
          <w:b/>
          <w:sz w:val="24"/>
          <w:szCs w:val="24"/>
          <w:highlight w:val="yellow"/>
          <w:lang w:eastAsia="ru-RU"/>
        </w:rPr>
      </w:pPr>
    </w:p>
    <w:p w14:paraId="4A59EA65" w14:textId="77777777" w:rsidR="00431B08" w:rsidRPr="00431B08" w:rsidRDefault="00431B08" w:rsidP="00431B08">
      <w:pPr>
        <w:spacing w:after="0" w:line="276" w:lineRule="auto"/>
        <w:ind w:firstLine="709"/>
        <w:jc w:val="both"/>
        <w:rPr>
          <w:rFonts w:ascii="Times New Roman" w:eastAsia="Times New Roman" w:hAnsi="Times New Roman" w:cs="Times New Roman"/>
          <w:i/>
          <w:iCs/>
          <w:sz w:val="24"/>
          <w:szCs w:val="24"/>
          <w:lang w:eastAsia="ru-RU"/>
        </w:rPr>
      </w:pPr>
      <w:r w:rsidRPr="00431B08">
        <w:rPr>
          <w:rFonts w:ascii="Times New Roman" w:eastAsia="Times New Roman" w:hAnsi="Times New Roman" w:cs="Times New Roman"/>
          <w:b/>
          <w:sz w:val="24"/>
          <w:szCs w:val="24"/>
          <w:lang w:eastAsia="ru-RU"/>
        </w:rPr>
        <w:t>3.2.2. Основные электронные издания</w:t>
      </w:r>
      <w:r w:rsidRPr="00431B08">
        <w:rPr>
          <w:rFonts w:ascii="Times New Roman" w:eastAsia="Times New Roman" w:hAnsi="Times New Roman" w:cs="Times New Roman"/>
          <w:i/>
          <w:iCs/>
          <w:sz w:val="24"/>
          <w:szCs w:val="24"/>
          <w:lang w:eastAsia="ru-RU"/>
        </w:rPr>
        <w:t xml:space="preserve"> </w:t>
      </w:r>
    </w:p>
    <w:p w14:paraId="76820F63" w14:textId="77777777" w:rsidR="00431B08" w:rsidRPr="00431B08" w:rsidRDefault="00431B08" w:rsidP="00431B08">
      <w:pPr>
        <w:spacing w:after="0" w:line="276" w:lineRule="auto"/>
        <w:ind w:firstLine="709"/>
        <w:contextualSpacing/>
        <w:rPr>
          <w:rFonts w:ascii="Times New Roman" w:eastAsia="Times New Roman" w:hAnsi="Times New Roman" w:cs="Times New Roman"/>
          <w:sz w:val="24"/>
          <w:szCs w:val="24"/>
          <w:lang w:eastAsia="ru-RU"/>
        </w:rPr>
      </w:pPr>
      <w:r w:rsidRPr="00431B08">
        <w:rPr>
          <w:rFonts w:ascii="Times New Roman" w:eastAsia="Times New Roman" w:hAnsi="Times New Roman" w:cs="Times New Roman"/>
          <w:sz w:val="24"/>
          <w:szCs w:val="24"/>
          <w:lang w:eastAsia="ru-RU"/>
        </w:rPr>
        <w:t>1.</w:t>
      </w:r>
      <w:r w:rsidRPr="00431B08">
        <w:rPr>
          <w:rFonts w:ascii="Times New Roman" w:eastAsia="Times New Roman" w:hAnsi="Times New Roman" w:cs="Times New Roman"/>
          <w:b/>
          <w:sz w:val="24"/>
          <w:szCs w:val="24"/>
          <w:lang w:eastAsia="ru-RU"/>
        </w:rPr>
        <w:t xml:space="preserve"> </w:t>
      </w:r>
      <w:r w:rsidRPr="00431B08">
        <w:rPr>
          <w:rFonts w:ascii="Times New Roman" w:eastAsia="Times New Roman" w:hAnsi="Times New Roman" w:cs="Times New Roman"/>
          <w:sz w:val="24"/>
          <w:szCs w:val="24"/>
          <w:lang w:eastAsia="ru-RU"/>
        </w:rPr>
        <w:t xml:space="preserve">Ившин, В. П. Автоматическое регулирование : учебное пособие / В. П. Ившин, М. Ю. Перухин. — Казань : Казанский национальный исследовательский технологический университет, 2016. — 80 c. — ISBN 978-5-7882-1941-7. — Текст : электронный // Электронный ресурс цифровой образовательной среды СПО PROFобразование : [сайт]. — URL: </w:t>
      </w:r>
      <w:hyperlink r:id="rId14" w:history="1">
        <w:r w:rsidRPr="00431B08">
          <w:rPr>
            <w:rFonts w:ascii="Times New Roman" w:eastAsia="Times New Roman" w:hAnsi="Times New Roman" w:cs="Times New Roman"/>
            <w:color w:val="0000FF"/>
            <w:sz w:val="24"/>
            <w:szCs w:val="24"/>
            <w:u w:val="single"/>
            <w:lang w:eastAsia="ru-RU"/>
          </w:rPr>
          <w:t>https://profspo.ru/books/79258</w:t>
        </w:r>
      </w:hyperlink>
    </w:p>
    <w:p w14:paraId="76953BFA" w14:textId="77777777" w:rsidR="00431B08" w:rsidRPr="00431B08" w:rsidRDefault="00431B08" w:rsidP="00431B08">
      <w:pPr>
        <w:spacing w:after="0" w:line="276" w:lineRule="auto"/>
        <w:ind w:firstLine="709"/>
        <w:contextualSpacing/>
        <w:rPr>
          <w:rFonts w:ascii="Times New Roman" w:eastAsia="Times New Roman" w:hAnsi="Times New Roman" w:cs="Times New Roman"/>
          <w:bCs/>
          <w:iCs/>
          <w:sz w:val="24"/>
          <w:szCs w:val="24"/>
          <w:lang w:eastAsia="ru-RU"/>
        </w:rPr>
      </w:pPr>
      <w:r w:rsidRPr="00431B08">
        <w:rPr>
          <w:rFonts w:ascii="Times New Roman" w:eastAsia="Times New Roman" w:hAnsi="Times New Roman" w:cs="Times New Roman"/>
          <w:bCs/>
          <w:iCs/>
          <w:sz w:val="24"/>
          <w:szCs w:val="24"/>
          <w:lang w:eastAsia="ru-RU"/>
        </w:rPr>
        <w:t xml:space="preserve">2. Гладких, Т. Д. Автоматизация технологических процессов в нефтегазовой отрасли : учебное пособие / Т. Д. Гладких. — Москва, Вологда : Инфра-Инженерия, 2022. — 152 c. — ISBN 978-5-9729-0926-1. — Текст : электронный // Электронный ресурс цифровой образовательной среды СПО PROFобразование : [сайт]. — URL: </w:t>
      </w:r>
      <w:hyperlink r:id="rId15" w:history="1">
        <w:r w:rsidRPr="00431B08">
          <w:rPr>
            <w:rFonts w:ascii="Times New Roman" w:eastAsia="Times New Roman" w:hAnsi="Times New Roman" w:cs="Times New Roman"/>
            <w:bCs/>
            <w:iCs/>
            <w:color w:val="0000FF"/>
            <w:sz w:val="24"/>
            <w:szCs w:val="24"/>
            <w:u w:val="single"/>
            <w:lang w:eastAsia="ru-RU"/>
          </w:rPr>
          <w:t>https://profspo.ru/books/123994</w:t>
        </w:r>
      </w:hyperlink>
    </w:p>
    <w:p w14:paraId="562ADF21" w14:textId="77777777" w:rsidR="00431B08" w:rsidRPr="00431B08" w:rsidRDefault="00431B08" w:rsidP="00431B08">
      <w:pPr>
        <w:spacing w:after="0" w:line="276" w:lineRule="auto"/>
        <w:ind w:firstLine="709"/>
        <w:contextualSpacing/>
        <w:rPr>
          <w:rFonts w:ascii="Times New Roman" w:eastAsia="Times New Roman" w:hAnsi="Times New Roman" w:cs="Times New Roman"/>
          <w:bCs/>
          <w:iCs/>
          <w:sz w:val="24"/>
          <w:szCs w:val="24"/>
          <w:lang w:eastAsia="ru-RU"/>
        </w:rPr>
      </w:pPr>
      <w:r w:rsidRPr="00431B08">
        <w:rPr>
          <w:rFonts w:ascii="Times New Roman" w:eastAsia="Times New Roman" w:hAnsi="Times New Roman" w:cs="Times New Roman"/>
          <w:bCs/>
          <w:iCs/>
          <w:sz w:val="24"/>
          <w:szCs w:val="24"/>
          <w:lang w:eastAsia="ru-RU"/>
        </w:rPr>
        <w:t xml:space="preserve">3. Материаловедение и технология конструкционных материалов : практикум для СПО / Ю. П. Егоров, А. Г. Багинский, В. П. Безбородов [и др.] ; под редакцией Е. П. Чинкова. — Саратов : Профобразование, 2021. — 121 c. — ISBN 978-5-4488-0930-9. — Текст : электронный // Электронный ресурс цифровой образовательной среды СПО PROFобразование : [сайт]. — URL: </w:t>
      </w:r>
      <w:hyperlink r:id="rId16" w:history="1">
        <w:r w:rsidRPr="00431B08">
          <w:rPr>
            <w:rFonts w:ascii="Times New Roman" w:eastAsia="Times New Roman" w:hAnsi="Times New Roman" w:cs="Times New Roman"/>
            <w:bCs/>
            <w:iCs/>
            <w:color w:val="0000FF"/>
            <w:sz w:val="24"/>
            <w:szCs w:val="24"/>
            <w:u w:val="single"/>
            <w:lang w:eastAsia="ru-RU"/>
          </w:rPr>
          <w:t>https://profspo.ru/books/99929</w:t>
        </w:r>
      </w:hyperlink>
    </w:p>
    <w:p w14:paraId="45BED1D3" w14:textId="77777777" w:rsidR="00431B08" w:rsidRPr="00431B08" w:rsidRDefault="00431B08" w:rsidP="00431B08">
      <w:pPr>
        <w:spacing w:after="0" w:line="276" w:lineRule="auto"/>
        <w:ind w:firstLine="709"/>
        <w:contextualSpacing/>
        <w:rPr>
          <w:rFonts w:ascii="Times New Roman" w:eastAsia="Times New Roman" w:hAnsi="Times New Roman" w:cs="Times New Roman"/>
          <w:bCs/>
          <w:iCs/>
          <w:sz w:val="24"/>
          <w:szCs w:val="24"/>
          <w:lang w:eastAsia="ru-RU"/>
        </w:rPr>
      </w:pPr>
    </w:p>
    <w:p w14:paraId="44846784" w14:textId="77777777" w:rsidR="00431B08" w:rsidRPr="00431B08" w:rsidRDefault="00431B08" w:rsidP="00431B08">
      <w:pPr>
        <w:spacing w:after="0" w:line="276" w:lineRule="auto"/>
        <w:contextualSpacing/>
        <w:jc w:val="both"/>
        <w:rPr>
          <w:rFonts w:ascii="Times New Roman" w:eastAsia="Times New Roman" w:hAnsi="Times New Roman" w:cs="Times New Roman"/>
          <w:b/>
          <w:bCs/>
          <w:sz w:val="24"/>
          <w:szCs w:val="24"/>
          <w:lang w:eastAsia="ru-RU"/>
        </w:rPr>
      </w:pPr>
    </w:p>
    <w:p w14:paraId="268400F5" w14:textId="77777777" w:rsidR="00431B08" w:rsidRPr="00431B08" w:rsidRDefault="00431B08" w:rsidP="00431B08">
      <w:pPr>
        <w:spacing w:after="0" w:line="276" w:lineRule="auto"/>
        <w:contextualSpacing/>
        <w:jc w:val="both"/>
        <w:rPr>
          <w:rFonts w:ascii="Times New Roman" w:eastAsia="Times New Roman" w:hAnsi="Times New Roman" w:cs="Times New Roman"/>
          <w:b/>
          <w:bCs/>
          <w:sz w:val="24"/>
          <w:szCs w:val="24"/>
          <w:lang w:eastAsia="ru-RU"/>
        </w:rPr>
      </w:pPr>
    </w:p>
    <w:p w14:paraId="31256DDA" w14:textId="77777777" w:rsidR="00431B08" w:rsidRPr="00431B08" w:rsidRDefault="00431B08" w:rsidP="00431B08">
      <w:pPr>
        <w:spacing w:after="0" w:line="276" w:lineRule="auto"/>
        <w:contextualSpacing/>
        <w:jc w:val="both"/>
        <w:rPr>
          <w:rFonts w:ascii="Times New Roman" w:eastAsia="Times New Roman" w:hAnsi="Times New Roman" w:cs="Times New Roman"/>
          <w:b/>
          <w:i/>
          <w:sz w:val="24"/>
          <w:szCs w:val="24"/>
          <w:highlight w:val="green"/>
          <w:lang w:eastAsia="ru-RU"/>
        </w:rPr>
      </w:pPr>
    </w:p>
    <w:p w14:paraId="7AAB5680" w14:textId="77777777" w:rsidR="003D6A68" w:rsidRDefault="003D6A68">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03F41C8A" w14:textId="6E602D00" w:rsidR="00431B08" w:rsidRPr="00431B08" w:rsidRDefault="00431B08" w:rsidP="00431B08">
      <w:pPr>
        <w:spacing w:after="200" w:line="276" w:lineRule="auto"/>
        <w:jc w:val="center"/>
        <w:rPr>
          <w:rFonts w:ascii="Times New Roman" w:eastAsia="Times New Roman" w:hAnsi="Times New Roman" w:cs="Times New Roman"/>
          <w:b/>
          <w:bCs/>
          <w:lang w:eastAsia="ru-RU"/>
        </w:rPr>
      </w:pPr>
      <w:r w:rsidRPr="00431B08">
        <w:rPr>
          <w:rFonts w:ascii="Times New Roman" w:eastAsia="Times New Roman" w:hAnsi="Times New Roman" w:cs="Times New Roman"/>
          <w:b/>
          <w:bCs/>
          <w:lang w:eastAsia="ru-RU"/>
        </w:rPr>
        <w:lastRenderedPageBreak/>
        <w:t xml:space="preserve">4. КОНТРОЛЬ И ОЦЕНКА РЕЗУЛЬТАТОВ ОСВОЕНИЯ </w:t>
      </w:r>
      <w:r w:rsidRPr="00431B08">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4290"/>
        <w:gridCol w:w="2542"/>
      </w:tblGrid>
      <w:tr w:rsidR="00431B08" w:rsidRPr="003D6A68" w14:paraId="2BC59FAB" w14:textId="77777777" w:rsidTr="002374E9">
        <w:trPr>
          <w:trHeight w:val="1098"/>
        </w:trPr>
        <w:tc>
          <w:tcPr>
            <w:tcW w:w="2423" w:type="dxa"/>
            <w:vAlign w:val="center"/>
          </w:tcPr>
          <w:p w14:paraId="46F79387" w14:textId="107AB327" w:rsidR="00431B08" w:rsidRPr="003D6A68" w:rsidRDefault="00431B08" w:rsidP="00431B08">
            <w:pPr>
              <w:suppressAutoHyphens/>
              <w:spacing w:after="200" w:line="276" w:lineRule="auto"/>
              <w:jc w:val="center"/>
              <w:rPr>
                <w:rFonts w:ascii="Times New Roman" w:eastAsia="Times New Roman" w:hAnsi="Times New Roman" w:cs="Times New Roman"/>
                <w:b/>
                <w:bCs/>
                <w:lang w:eastAsia="ru-RU"/>
              </w:rPr>
            </w:pPr>
            <w:r w:rsidRPr="003D6A68">
              <w:rPr>
                <w:rFonts w:ascii="Times New Roman" w:eastAsia="Times New Roman" w:hAnsi="Times New Roman" w:cs="Times New Roman"/>
                <w:b/>
                <w:bCs/>
                <w:lang w:eastAsia="ru-RU"/>
              </w:rPr>
              <w:t>Код и наименование профессиональных и общих компетенций, формируемых в рамках модуля</w:t>
            </w:r>
            <w:r w:rsidRPr="003D6A68">
              <w:rPr>
                <w:rFonts w:ascii="Calibri" w:eastAsia="Times New Roman" w:hAnsi="Calibri" w:cs="Times New Roman"/>
                <w:b/>
                <w:bCs/>
                <w:lang w:eastAsia="ru-RU"/>
              </w:rPr>
              <w:t xml:space="preserve"> </w:t>
            </w:r>
          </w:p>
        </w:tc>
        <w:tc>
          <w:tcPr>
            <w:tcW w:w="4419" w:type="dxa"/>
            <w:vAlign w:val="center"/>
          </w:tcPr>
          <w:p w14:paraId="22E38121" w14:textId="77777777" w:rsidR="00431B08" w:rsidRPr="003D6A68" w:rsidRDefault="00431B08" w:rsidP="00431B08">
            <w:pPr>
              <w:suppressAutoHyphens/>
              <w:spacing w:after="200" w:line="276" w:lineRule="auto"/>
              <w:jc w:val="center"/>
              <w:rPr>
                <w:rFonts w:ascii="Times New Roman" w:eastAsia="Times New Roman" w:hAnsi="Times New Roman" w:cs="Times New Roman"/>
                <w:b/>
                <w:bCs/>
                <w:lang w:eastAsia="ru-RU"/>
              </w:rPr>
            </w:pPr>
            <w:r w:rsidRPr="003D6A68">
              <w:rPr>
                <w:rFonts w:ascii="Times New Roman" w:eastAsia="Times New Roman" w:hAnsi="Times New Roman" w:cs="Times New Roman"/>
                <w:b/>
                <w:bCs/>
                <w:lang w:eastAsia="ru-RU"/>
              </w:rPr>
              <w:t>Критерии оценки</w:t>
            </w:r>
          </w:p>
        </w:tc>
        <w:tc>
          <w:tcPr>
            <w:tcW w:w="2620" w:type="dxa"/>
            <w:vAlign w:val="center"/>
          </w:tcPr>
          <w:p w14:paraId="0CDD95B9" w14:textId="77777777" w:rsidR="00431B08" w:rsidRPr="003D6A68" w:rsidRDefault="00431B08" w:rsidP="00431B08">
            <w:pPr>
              <w:suppressAutoHyphens/>
              <w:spacing w:after="200" w:line="276" w:lineRule="auto"/>
              <w:jc w:val="center"/>
              <w:rPr>
                <w:rFonts w:ascii="Times New Roman" w:eastAsia="Times New Roman" w:hAnsi="Times New Roman" w:cs="Times New Roman"/>
                <w:b/>
                <w:bCs/>
                <w:lang w:eastAsia="ru-RU"/>
              </w:rPr>
            </w:pPr>
            <w:r w:rsidRPr="003D6A68">
              <w:rPr>
                <w:rFonts w:ascii="Times New Roman" w:eastAsia="Times New Roman" w:hAnsi="Times New Roman" w:cs="Times New Roman"/>
                <w:b/>
                <w:bCs/>
                <w:lang w:eastAsia="ru-RU"/>
              </w:rPr>
              <w:t>Методы оценки</w:t>
            </w:r>
          </w:p>
        </w:tc>
      </w:tr>
      <w:tr w:rsidR="00431B08" w:rsidRPr="003D6A68" w14:paraId="7ADDB6B5" w14:textId="77777777" w:rsidTr="003D6A68">
        <w:trPr>
          <w:trHeight w:val="1690"/>
        </w:trPr>
        <w:tc>
          <w:tcPr>
            <w:tcW w:w="2423" w:type="dxa"/>
          </w:tcPr>
          <w:p w14:paraId="578B2535" w14:textId="77777777" w:rsidR="00431B08" w:rsidRPr="003D6A68" w:rsidRDefault="00431B08" w:rsidP="00431B08">
            <w:pPr>
              <w:suppressAutoHyphens/>
              <w:spacing w:after="200" w:line="276" w:lineRule="auto"/>
              <w:rPr>
                <w:rFonts w:ascii="Times New Roman" w:eastAsia="Times New Roman" w:hAnsi="Times New Roman" w:cs="Times New Roman"/>
                <w:highlight w:val="yellow"/>
                <w:lang w:eastAsia="ru-RU"/>
              </w:rPr>
            </w:pPr>
            <w:r w:rsidRPr="003D6A68">
              <w:rPr>
                <w:rFonts w:ascii="Times New Roman" w:eastAsia="Times New Roman" w:hAnsi="Times New Roman" w:cs="Times New Roman"/>
                <w:lang w:eastAsia="ru-RU"/>
              </w:rPr>
              <w:t>ПК 2.1. Наблюдать за работой контрольно-измерительных приборов, средств автоматизации и проводить их наладку</w:t>
            </w:r>
            <w:r w:rsidRPr="003D6A68">
              <w:rPr>
                <w:rFonts w:ascii="Times New Roman" w:eastAsia="Times New Roman" w:hAnsi="Times New Roman" w:cs="Times New Roman"/>
                <w:highlight w:val="yellow"/>
                <w:lang w:eastAsia="ru-RU"/>
              </w:rPr>
              <w:t xml:space="preserve"> </w:t>
            </w:r>
          </w:p>
          <w:p w14:paraId="101F440A" w14:textId="77777777" w:rsidR="00431B08" w:rsidRPr="003D6A68" w:rsidRDefault="00431B08" w:rsidP="00431B08">
            <w:pPr>
              <w:suppressAutoHyphens/>
              <w:spacing w:after="200" w:line="276" w:lineRule="auto"/>
              <w:rPr>
                <w:rFonts w:ascii="Times New Roman" w:eastAsia="Times New Roman" w:hAnsi="Times New Roman" w:cs="Times New Roman"/>
                <w:highlight w:val="yellow"/>
                <w:lang w:eastAsia="ru-RU"/>
              </w:rPr>
            </w:pPr>
            <w:r w:rsidRPr="003D6A68">
              <w:rPr>
                <w:rFonts w:ascii="Times New Roman" w:eastAsia="Times New Roman" w:hAnsi="Times New Roman" w:cs="Times New Roman"/>
                <w:lang w:eastAsia="ru-RU"/>
              </w:rPr>
              <w:t>ПК 2.2. Обеспечивать своевременную поверку контрольно-измерительных приборов</w:t>
            </w:r>
          </w:p>
          <w:p w14:paraId="1A81E8AF" w14:textId="77777777" w:rsidR="00431B08" w:rsidRPr="003D6A68" w:rsidRDefault="00431B08" w:rsidP="00431B08">
            <w:pPr>
              <w:suppressAutoHyphens/>
              <w:spacing w:after="200" w:line="276" w:lineRule="auto"/>
              <w:rPr>
                <w:rFonts w:ascii="Times New Roman" w:eastAsia="Times New Roman" w:hAnsi="Times New Roman" w:cs="Times New Roman"/>
                <w:highlight w:val="yellow"/>
                <w:lang w:eastAsia="ru-RU"/>
              </w:rPr>
            </w:pPr>
            <w:r w:rsidRPr="003D6A68">
              <w:rPr>
                <w:rFonts w:ascii="Times New Roman" w:eastAsia="Times New Roman" w:hAnsi="Times New Roman" w:cs="Times New Roman"/>
                <w:lang w:eastAsia="ru-RU"/>
              </w:rPr>
              <w:t>ПК 2.3. Проводить монтаж, демонтаж контрольно-измерительных приборов и средств автоматизации</w:t>
            </w:r>
          </w:p>
          <w:p w14:paraId="04C84C22" w14:textId="77777777" w:rsidR="00431B08" w:rsidRPr="003D6A68" w:rsidRDefault="00431B08" w:rsidP="00431B08">
            <w:pPr>
              <w:suppressAutoHyphens/>
              <w:spacing w:after="200" w:line="276" w:lineRule="auto"/>
              <w:rPr>
                <w:rFonts w:ascii="Times New Roman" w:eastAsia="Times New Roman" w:hAnsi="Times New Roman" w:cs="Times New Roman"/>
                <w:highlight w:val="yellow"/>
                <w:lang w:eastAsia="ru-RU"/>
              </w:rPr>
            </w:pPr>
            <w:r w:rsidRPr="003D6A68">
              <w:rPr>
                <w:rFonts w:ascii="Times New Roman" w:eastAsia="Times New Roman" w:hAnsi="Times New Roman" w:cs="Times New Roman"/>
                <w:lang w:eastAsia="ru-RU"/>
              </w:rPr>
              <w:t>ОК 02 Организовывать собственную деятельность, исходя из цели и способов ее достижения, определенных руководителем</w:t>
            </w:r>
            <w:r w:rsidRPr="003D6A68">
              <w:rPr>
                <w:rFonts w:ascii="Times New Roman" w:eastAsia="Times New Roman" w:hAnsi="Times New Roman" w:cs="Times New Roman"/>
                <w:highlight w:val="yellow"/>
                <w:lang w:eastAsia="ru-RU"/>
              </w:rPr>
              <w:t xml:space="preserve"> </w:t>
            </w:r>
          </w:p>
          <w:p w14:paraId="689B3367" w14:textId="77777777" w:rsidR="00431B08" w:rsidRPr="003D6A68" w:rsidRDefault="00431B08" w:rsidP="00431B08">
            <w:pPr>
              <w:suppressAutoHyphens/>
              <w:spacing w:after="200" w:line="276" w:lineRule="auto"/>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ОК 04 Осуществлять поиск информации, необходимой для эффективного выполнения профессиональных задач</w:t>
            </w:r>
          </w:p>
          <w:p w14:paraId="250FEB4F" w14:textId="77777777" w:rsidR="00431B08" w:rsidRPr="003D6A68" w:rsidRDefault="00431B08" w:rsidP="00431B08">
            <w:pPr>
              <w:suppressAutoHyphens/>
              <w:spacing w:after="200" w:line="276" w:lineRule="auto"/>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ОК 06 Работать в команде, эффективно общаться с коллегами, руководством клиентами</w:t>
            </w:r>
          </w:p>
          <w:p w14:paraId="6EC2F6F6" w14:textId="77777777" w:rsidR="00431B08" w:rsidRPr="003D6A68" w:rsidRDefault="00431B08" w:rsidP="00431B08">
            <w:pPr>
              <w:suppressAutoHyphens/>
              <w:spacing w:after="200" w:line="276" w:lineRule="auto"/>
              <w:rPr>
                <w:rFonts w:ascii="Times New Roman" w:eastAsia="Times New Roman" w:hAnsi="Times New Roman" w:cs="Times New Roman"/>
                <w:lang w:eastAsia="ru-RU"/>
              </w:rPr>
            </w:pPr>
          </w:p>
          <w:p w14:paraId="48891D39" w14:textId="77777777" w:rsidR="00431B08" w:rsidRPr="003D6A68" w:rsidRDefault="00431B08" w:rsidP="00431B08">
            <w:pPr>
              <w:suppressAutoHyphens/>
              <w:spacing w:after="200" w:line="276" w:lineRule="auto"/>
              <w:rPr>
                <w:rFonts w:ascii="Times New Roman" w:eastAsia="Times New Roman" w:hAnsi="Times New Roman" w:cs="Times New Roman"/>
                <w:highlight w:val="yellow"/>
                <w:lang w:eastAsia="ru-RU"/>
              </w:rPr>
            </w:pPr>
          </w:p>
        </w:tc>
        <w:tc>
          <w:tcPr>
            <w:tcW w:w="4419" w:type="dxa"/>
          </w:tcPr>
          <w:p w14:paraId="4F32F63D" w14:textId="77777777" w:rsidR="00431B08" w:rsidRPr="003D6A68" w:rsidRDefault="00431B08" w:rsidP="00431B08">
            <w:pPr>
              <w:spacing w:after="200" w:line="276" w:lineRule="auto"/>
              <w:jc w:val="both"/>
              <w:rPr>
                <w:rFonts w:ascii="Times New Roman" w:eastAsia="Times New Roman" w:hAnsi="Times New Roman" w:cs="Times New Roman"/>
                <w:lang w:eastAsia="ru-RU"/>
              </w:rPr>
            </w:pPr>
            <w:r w:rsidRPr="003D6A68">
              <w:rPr>
                <w:rFonts w:ascii="Times New Roman" w:eastAsia="Times New Roman" w:hAnsi="Times New Roman" w:cs="Times New Roman"/>
                <w:lang w:eastAsia="ru-RU"/>
              </w:rPr>
              <w:lastRenderedPageBreak/>
              <w:t>Критерии оценки ответов на коллоквиумах:</w:t>
            </w:r>
          </w:p>
          <w:p w14:paraId="711D5687" w14:textId="77777777" w:rsidR="00431B08" w:rsidRPr="003D6A68" w:rsidRDefault="00431B08" w:rsidP="00431B08">
            <w:pPr>
              <w:spacing w:after="0" w:line="240" w:lineRule="auto"/>
              <w:jc w:val="both"/>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На «отлично» оценивается ответ, если обучающийся свободно, с глубоким знанием материала, правильно, последовательно и полно выберет тактику действий, и ответит на дополнительные вопросы по основам экономики организации. Оценка «хорошо» выставляется, если обучающийся достаточно убедительно,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w:t>
            </w:r>
          </w:p>
          <w:p w14:paraId="0D8D671E" w14:textId="77777777" w:rsidR="00431B08" w:rsidRPr="003D6A68" w:rsidRDefault="00431B08" w:rsidP="00431B08">
            <w:pPr>
              <w:spacing w:after="0" w:line="240" w:lineRule="auto"/>
              <w:jc w:val="both"/>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Оценка «удовлетворительно» выставляется, если обучающийся недостаточно уверенно, с существенными ошибками в теоретической подготовке и слабо освоенными умениями ответил на вопросы ситуационной задачи. Только с помощью наводящих вопросов преподавателя справился с вопросами разрешения производственной ситуации, не уверенно отвечал на дополнительно заданные вопросы. С затруднениями, он все же сможет при необходимости решить подобную ситуационную задачу на практике.</w:t>
            </w:r>
          </w:p>
          <w:p w14:paraId="04B996EF" w14:textId="77777777" w:rsidR="00431B08" w:rsidRPr="003D6A68" w:rsidRDefault="00431B08" w:rsidP="00431B08">
            <w:pPr>
              <w:spacing w:after="0" w:line="240" w:lineRule="auto"/>
              <w:jc w:val="both"/>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Оценка «неудовлетворительно» выставляется, если студент только имеет очень слабое представление о предмете и недостаточно, или вообще не освоил умения по разрешению производственной ситуации. Допустил существенные ошибки в ответе на большинство вопросов ситуационной задачи, неверно отвечал на дополнительно заданные ему вопросы, не может справиться с решением подобной ситуационной задачи на практике.</w:t>
            </w:r>
          </w:p>
          <w:p w14:paraId="5EE008AB" w14:textId="77777777" w:rsidR="00431B08" w:rsidRPr="003D6A68" w:rsidRDefault="00431B08" w:rsidP="00431B08">
            <w:pPr>
              <w:adjustRightInd w:val="0"/>
              <w:spacing w:after="0" w:line="240" w:lineRule="auto"/>
              <w:ind w:left="20"/>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Критерии оценки экзамена:</w:t>
            </w:r>
          </w:p>
          <w:p w14:paraId="53B96AA7" w14:textId="77777777" w:rsidR="00431B08" w:rsidRPr="003D6A68" w:rsidRDefault="00431B08" w:rsidP="00431B08">
            <w:pPr>
              <w:adjustRightInd w:val="0"/>
              <w:spacing w:after="0" w:line="240" w:lineRule="auto"/>
              <w:rPr>
                <w:rFonts w:ascii="Times New Roman" w:eastAsia="Times New Roman" w:hAnsi="Times New Roman" w:cs="Times New Roman"/>
                <w:lang w:eastAsia="ru-RU"/>
              </w:rPr>
            </w:pPr>
          </w:p>
          <w:p w14:paraId="0B3D5D0A" w14:textId="77777777" w:rsidR="00431B08" w:rsidRPr="003D6A68" w:rsidRDefault="00431B08" w:rsidP="00431B08">
            <w:pPr>
              <w:shd w:val="clear" w:color="auto" w:fill="FFFFFF"/>
              <w:tabs>
                <w:tab w:val="left" w:pos="6379"/>
              </w:tabs>
              <w:adjustRightInd w:val="0"/>
              <w:spacing w:after="200" w:line="240" w:lineRule="auto"/>
              <w:contextualSpacing/>
              <w:jc w:val="both"/>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 xml:space="preserve">- оценка «отлично» выставляется студенту, показавшему всесторонние, </w:t>
            </w:r>
            <w:r w:rsidRPr="003D6A68">
              <w:rPr>
                <w:rFonts w:ascii="Times New Roman" w:eastAsia="Times New Roman" w:hAnsi="Times New Roman" w:cs="Times New Roman"/>
                <w:lang w:eastAsia="ru-RU"/>
              </w:rPr>
              <w:lastRenderedPageBreak/>
              <w:t>систематизированные, глубокие знания и умение уверенно применять их на практике при решении конкретных задач, свободное и правильное обоснование принятых решений.</w:t>
            </w:r>
          </w:p>
          <w:p w14:paraId="4C271057" w14:textId="77777777" w:rsidR="00431B08" w:rsidRPr="003D6A68" w:rsidRDefault="00431B08" w:rsidP="00431B08">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 оценка «хорошо» - выставляется студенту, если он твердо знает материал, грамотно и по существу излагает его, умеет применять полученные знания на практике, но допускает в ответе некоторые неточности, которые может устранить с помощью дополнительных вопросов преподавателя.</w:t>
            </w:r>
          </w:p>
          <w:p w14:paraId="11AAACEE" w14:textId="77777777" w:rsidR="00431B08" w:rsidRPr="003D6A68" w:rsidRDefault="00431B08" w:rsidP="00431B08">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 оценка «удовлетворительно» - выставляется студенту, показавшему фрагментарный, разрозненный характер знаний, но при этом он владеет основными знаниями, необходимыми для дальнейшего обучения и может применять полученные знания по образцу в стандартной ситуации.</w:t>
            </w:r>
          </w:p>
          <w:p w14:paraId="5BB8D956" w14:textId="77777777" w:rsidR="00431B08" w:rsidRPr="003D6A68" w:rsidRDefault="00431B08" w:rsidP="00431B08">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 оценка «неудовлетворительно» - выставляется студенту, который не знает большей части материала, допускает грубые ошибки в формулировках основных понятий и не умеет использовать полученные знания при решении типовых практических задач.</w:t>
            </w:r>
          </w:p>
          <w:p w14:paraId="5D769EE4" w14:textId="77777777" w:rsidR="00431B08" w:rsidRPr="003D6A68" w:rsidRDefault="00431B08" w:rsidP="00431B08">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3D6A68">
              <w:rPr>
                <w:rFonts w:ascii="Times New Roman" w:eastAsia="Times New Roman" w:hAnsi="Times New Roman" w:cs="Times New Roman"/>
                <w:lang w:eastAsia="ru-RU"/>
              </w:rPr>
              <w:t>Критерии оценки зачета:</w:t>
            </w:r>
          </w:p>
          <w:p w14:paraId="2ABA8B30" w14:textId="77777777" w:rsidR="00431B08" w:rsidRPr="003D6A68" w:rsidRDefault="00431B08" w:rsidP="00431B08">
            <w:pPr>
              <w:suppressAutoHyphens/>
              <w:spacing w:after="200" w:line="276" w:lineRule="auto"/>
              <w:jc w:val="both"/>
              <w:rPr>
                <w:rFonts w:ascii="Times New Roman" w:eastAsia="Times New Roman" w:hAnsi="Times New Roman" w:cs="Times New Roman"/>
                <w:iCs/>
                <w:lang w:eastAsia="ru-RU"/>
              </w:rPr>
            </w:pPr>
            <w:r w:rsidRPr="003D6A68">
              <w:rPr>
                <w:rFonts w:ascii="Times New Roman" w:eastAsia="Times New Roman" w:hAnsi="Times New Roman" w:cs="Times New Roman"/>
                <w:iCs/>
                <w:lang w:eastAsia="ru-RU"/>
              </w:rPr>
              <w:t>«Зачтено»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517A7BAA" w14:textId="77777777" w:rsidR="00431B08" w:rsidRPr="003D6A68" w:rsidRDefault="00431B08" w:rsidP="00431B08">
            <w:pPr>
              <w:suppressAutoHyphens/>
              <w:spacing w:after="200" w:line="276" w:lineRule="auto"/>
              <w:jc w:val="both"/>
              <w:rPr>
                <w:rFonts w:ascii="Times New Roman" w:eastAsia="Times New Roman" w:hAnsi="Times New Roman" w:cs="Times New Roman"/>
                <w:iCs/>
                <w:highlight w:val="green"/>
                <w:u w:val="single"/>
                <w:lang w:eastAsia="ru-RU"/>
              </w:rPr>
            </w:pPr>
            <w:r w:rsidRPr="003D6A68">
              <w:rPr>
                <w:rFonts w:ascii="Times New Roman" w:eastAsia="Times New Roman" w:hAnsi="Times New Roman" w:cs="Times New Roman"/>
                <w:iCs/>
                <w:lang w:eastAsia="ru-RU"/>
              </w:rPr>
              <w:t>«Не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w:t>
            </w:r>
          </w:p>
        </w:tc>
        <w:tc>
          <w:tcPr>
            <w:tcW w:w="2620" w:type="dxa"/>
          </w:tcPr>
          <w:p w14:paraId="62E710AE" w14:textId="77777777" w:rsidR="00431B08" w:rsidRPr="003D6A68" w:rsidRDefault="00431B08" w:rsidP="00431B08">
            <w:pPr>
              <w:suppressAutoHyphens/>
              <w:spacing w:after="200" w:line="276" w:lineRule="auto"/>
              <w:jc w:val="both"/>
              <w:rPr>
                <w:rFonts w:ascii="Times New Roman" w:eastAsia="Times New Roman" w:hAnsi="Times New Roman" w:cs="Times New Roman"/>
                <w:iCs/>
                <w:lang w:eastAsia="ru-RU"/>
              </w:rPr>
            </w:pPr>
            <w:r w:rsidRPr="003D6A68">
              <w:rPr>
                <w:rFonts w:ascii="Times New Roman" w:eastAsia="Times New Roman" w:hAnsi="Times New Roman" w:cs="Times New Roman"/>
                <w:iCs/>
                <w:lang w:eastAsia="ru-RU"/>
              </w:rPr>
              <w:lastRenderedPageBreak/>
              <w:t xml:space="preserve"> Коллоквиум;</w:t>
            </w:r>
          </w:p>
          <w:p w14:paraId="5577E0F1" w14:textId="77777777" w:rsidR="00431B08" w:rsidRPr="003D6A68" w:rsidRDefault="00431B08" w:rsidP="00431B08">
            <w:pPr>
              <w:suppressAutoHyphens/>
              <w:spacing w:after="200" w:line="276" w:lineRule="auto"/>
              <w:jc w:val="both"/>
              <w:rPr>
                <w:rFonts w:ascii="Times New Roman" w:eastAsia="Times New Roman" w:hAnsi="Times New Roman" w:cs="Times New Roman"/>
                <w:iCs/>
                <w:lang w:eastAsia="ru-RU"/>
              </w:rPr>
            </w:pPr>
            <w:r w:rsidRPr="003D6A68">
              <w:rPr>
                <w:rFonts w:ascii="Times New Roman" w:eastAsia="Times New Roman" w:hAnsi="Times New Roman" w:cs="Times New Roman"/>
                <w:iCs/>
                <w:lang w:eastAsia="ru-RU"/>
              </w:rPr>
              <w:t>Экзамен;</w:t>
            </w:r>
          </w:p>
          <w:p w14:paraId="72FD4F72" w14:textId="77777777" w:rsidR="00431B08" w:rsidRPr="003D6A68" w:rsidRDefault="00431B08" w:rsidP="00431B08">
            <w:pPr>
              <w:suppressAutoHyphens/>
              <w:spacing w:after="200" w:line="276" w:lineRule="auto"/>
              <w:jc w:val="both"/>
              <w:rPr>
                <w:rFonts w:ascii="Times New Roman" w:eastAsia="Times New Roman" w:hAnsi="Times New Roman" w:cs="Times New Roman"/>
                <w:i/>
                <w:highlight w:val="green"/>
                <w:u w:val="single"/>
                <w:lang w:eastAsia="ru-RU"/>
              </w:rPr>
            </w:pPr>
            <w:r w:rsidRPr="003D6A68">
              <w:rPr>
                <w:rFonts w:ascii="Times New Roman" w:eastAsia="Times New Roman" w:hAnsi="Times New Roman" w:cs="Times New Roman"/>
                <w:iCs/>
                <w:lang w:eastAsia="ru-RU"/>
              </w:rPr>
              <w:t>Зачет.</w:t>
            </w:r>
          </w:p>
        </w:tc>
      </w:tr>
    </w:tbl>
    <w:p w14:paraId="26B725FB" w14:textId="77777777" w:rsidR="00431B08" w:rsidRPr="00431B08" w:rsidRDefault="00431B08" w:rsidP="00431B08">
      <w:pPr>
        <w:spacing w:after="200" w:line="276" w:lineRule="auto"/>
        <w:ind w:firstLine="709"/>
        <w:jc w:val="both"/>
        <w:rPr>
          <w:rFonts w:ascii="Calibri" w:eastAsia="Times New Roman" w:hAnsi="Calibri" w:cs="Times New Roman"/>
          <w:lang w:eastAsia="ru-RU"/>
        </w:rPr>
      </w:pPr>
    </w:p>
    <w:p w14:paraId="5B38DB22" w14:textId="77777777" w:rsidR="00431B08" w:rsidRDefault="00431B08"/>
    <w:p w14:paraId="2F3B9619" w14:textId="77777777" w:rsidR="00A33FD6" w:rsidRDefault="00A33FD6"/>
    <w:p w14:paraId="1BFA0265" w14:textId="77777777" w:rsidR="00A33FD6" w:rsidRDefault="00A33FD6"/>
    <w:p w14:paraId="613A90D7" w14:textId="77777777" w:rsidR="00A33FD6" w:rsidRDefault="00A33FD6"/>
    <w:p w14:paraId="15423BB4" w14:textId="77777777" w:rsidR="00A33FD6" w:rsidRPr="00A33FD6" w:rsidRDefault="00A33FD6" w:rsidP="00A33FD6">
      <w:pPr>
        <w:spacing w:after="0" w:line="360" w:lineRule="auto"/>
        <w:jc w:val="right"/>
        <w:outlineLvl w:val="1"/>
        <w:rPr>
          <w:rFonts w:ascii="Times New Roman" w:eastAsia="Times New Roman" w:hAnsi="Times New Roman" w:cs="Times New Roman"/>
          <w:b/>
          <w:bCs/>
          <w:sz w:val="24"/>
          <w:szCs w:val="24"/>
          <w:lang w:eastAsia="ru-RU"/>
        </w:rPr>
      </w:pPr>
      <w:r w:rsidRPr="00A33FD6">
        <w:rPr>
          <w:rFonts w:ascii="Times New Roman" w:eastAsia="Times New Roman" w:hAnsi="Times New Roman" w:cs="Times New Roman"/>
          <w:b/>
          <w:bCs/>
          <w:sz w:val="24"/>
          <w:szCs w:val="24"/>
          <w:lang w:eastAsia="ru-RU"/>
        </w:rPr>
        <w:lastRenderedPageBreak/>
        <w:t>Приложение 2.3</w:t>
      </w:r>
    </w:p>
    <w:p w14:paraId="28F93605" w14:textId="74C56306" w:rsidR="00A33FD6" w:rsidRPr="00A33FD6" w:rsidRDefault="00A33FD6" w:rsidP="00A33FD6">
      <w:pPr>
        <w:spacing w:after="0" w:line="360" w:lineRule="auto"/>
        <w:jc w:val="right"/>
        <w:rPr>
          <w:rFonts w:ascii="Times New Roman" w:eastAsia="Times New Roman" w:hAnsi="Times New Roman" w:cs="Times New Roman"/>
          <w:i/>
          <w:sz w:val="24"/>
          <w:szCs w:val="24"/>
          <w:lang w:eastAsia="ru-RU"/>
        </w:rPr>
      </w:pPr>
      <w:r w:rsidRPr="00A33FD6">
        <w:rPr>
          <w:rFonts w:ascii="Times New Roman" w:eastAsia="Times New Roman" w:hAnsi="Times New Roman" w:cs="Times New Roman"/>
          <w:sz w:val="24"/>
          <w:szCs w:val="24"/>
          <w:lang w:eastAsia="ru-RU"/>
        </w:rPr>
        <w:t xml:space="preserve">к ПОП-П по профессии </w:t>
      </w:r>
      <w:r w:rsidRPr="00A33FD6">
        <w:rPr>
          <w:rFonts w:ascii="Times New Roman" w:eastAsia="Times New Roman" w:hAnsi="Times New Roman" w:cs="Times New Roman"/>
          <w:sz w:val="24"/>
          <w:szCs w:val="24"/>
          <w:lang w:eastAsia="ru-RU"/>
        </w:rPr>
        <w:br/>
      </w:r>
      <w:r w:rsidR="00073F4F">
        <w:rPr>
          <w:rFonts w:ascii="Times New Roman" w:eastAsia="Times New Roman" w:hAnsi="Times New Roman" w:cs="Times New Roman"/>
          <w:bCs/>
          <w:sz w:val="24"/>
          <w:szCs w:val="24"/>
          <w:lang w:eastAsia="ru-RU"/>
        </w:rPr>
        <w:t>18.01.28 Оператор нефтепереработки</w:t>
      </w:r>
    </w:p>
    <w:p w14:paraId="7B9A182F" w14:textId="77777777" w:rsidR="00A33FD6" w:rsidRPr="00A33FD6" w:rsidRDefault="00A33FD6" w:rsidP="00A33FD6">
      <w:pPr>
        <w:spacing w:after="0" w:line="360" w:lineRule="auto"/>
        <w:jc w:val="right"/>
        <w:rPr>
          <w:rFonts w:ascii="Times New Roman" w:eastAsia="Times New Roman" w:hAnsi="Times New Roman" w:cs="Times New Roman"/>
          <w:i/>
          <w:sz w:val="24"/>
          <w:szCs w:val="24"/>
          <w:lang w:eastAsia="ru-RU"/>
        </w:rPr>
      </w:pPr>
    </w:p>
    <w:p w14:paraId="619EB005"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1FD38DDB"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11F5BC77"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1B4BD3A9"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4703B73C"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74996584"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3BD8684C"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78260273"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6538E39F" w14:textId="06D764A2" w:rsidR="00A33FD6" w:rsidRPr="00A33FD6" w:rsidRDefault="003D6A68" w:rsidP="00A33FD6">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ПРИМЕРНАЯ </w:t>
      </w:r>
      <w:r w:rsidR="00A33FD6" w:rsidRPr="00A33FD6">
        <w:rPr>
          <w:rFonts w:ascii="Times New Roman" w:eastAsia="Times New Roman" w:hAnsi="Times New Roman" w:cs="Times New Roman"/>
          <w:b/>
          <w:color w:val="000000"/>
          <w:sz w:val="24"/>
          <w:szCs w:val="24"/>
          <w:lang w:eastAsia="ru-RU"/>
        </w:rPr>
        <w:t>РАБОЧАЯ ПРОГРАММА</w:t>
      </w:r>
      <w:r w:rsidR="00A33FD6" w:rsidRPr="00A33FD6">
        <w:rPr>
          <w:rFonts w:ascii="Times New Roman" w:eastAsia="Times New Roman" w:hAnsi="Times New Roman" w:cs="Times New Roman"/>
          <w:b/>
          <w:sz w:val="24"/>
          <w:szCs w:val="24"/>
          <w:lang w:eastAsia="ru-RU"/>
        </w:rPr>
        <w:t xml:space="preserve"> ПРОФЕССИОНАЛЬНОГО МОДУЛЯ</w:t>
      </w:r>
    </w:p>
    <w:p w14:paraId="52812FB0" w14:textId="77777777" w:rsidR="00A33FD6" w:rsidRPr="00A33FD6" w:rsidRDefault="00A33FD6" w:rsidP="00A33FD6">
      <w:pPr>
        <w:spacing w:after="200" w:line="276" w:lineRule="auto"/>
        <w:jc w:val="center"/>
        <w:rPr>
          <w:rFonts w:ascii="Times New Roman" w:eastAsia="Times New Roman" w:hAnsi="Times New Roman" w:cs="Times New Roman"/>
          <w:b/>
          <w:sz w:val="24"/>
          <w:szCs w:val="24"/>
          <w:u w:val="single"/>
          <w:lang w:eastAsia="ru-RU"/>
        </w:rPr>
      </w:pPr>
    </w:p>
    <w:p w14:paraId="410F667A" w14:textId="73598C69" w:rsidR="00A33FD6" w:rsidRPr="00A33FD6" w:rsidRDefault="00A33FD6" w:rsidP="00A33FD6">
      <w:pPr>
        <w:spacing w:after="0" w:line="276" w:lineRule="auto"/>
        <w:jc w:val="center"/>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«ПМ</w:t>
      </w:r>
      <w:r w:rsidR="003D6A68">
        <w:rPr>
          <w:rFonts w:ascii="Times New Roman" w:eastAsia="Times New Roman" w:hAnsi="Times New Roman" w:cs="Times New Roman"/>
          <w:b/>
          <w:sz w:val="24"/>
          <w:szCs w:val="24"/>
          <w:lang w:eastAsia="ru-RU"/>
        </w:rPr>
        <w:t>.</w:t>
      </w:r>
      <w:r w:rsidRPr="00A33FD6">
        <w:rPr>
          <w:rFonts w:ascii="Times New Roman" w:eastAsia="Times New Roman" w:hAnsi="Times New Roman" w:cs="Times New Roman"/>
          <w:b/>
          <w:sz w:val="24"/>
          <w:szCs w:val="24"/>
          <w:lang w:eastAsia="ru-RU"/>
        </w:rPr>
        <w:t>03 Проведение ремонта технологических установок»</w:t>
      </w:r>
    </w:p>
    <w:p w14:paraId="06DB339C" w14:textId="77777777" w:rsidR="00A33FD6" w:rsidRPr="00A33FD6" w:rsidRDefault="00A33FD6" w:rsidP="00A33FD6">
      <w:pPr>
        <w:spacing w:after="200" w:line="276" w:lineRule="auto"/>
        <w:jc w:val="center"/>
        <w:rPr>
          <w:rFonts w:ascii="Times New Roman" w:eastAsia="Times New Roman" w:hAnsi="Times New Roman" w:cs="Times New Roman"/>
          <w:i/>
          <w:sz w:val="28"/>
          <w:szCs w:val="28"/>
          <w:vertAlign w:val="superscript"/>
          <w:lang w:eastAsia="ru-RU"/>
        </w:rPr>
      </w:pPr>
    </w:p>
    <w:p w14:paraId="16B9A90A" w14:textId="7174B061" w:rsidR="00A33FD6" w:rsidRPr="003D6A68" w:rsidRDefault="003D6A68" w:rsidP="00A33FD6">
      <w:pPr>
        <w:spacing w:after="200" w:line="276" w:lineRule="auto"/>
        <w:jc w:val="center"/>
        <w:rPr>
          <w:rFonts w:ascii="Times New Roman" w:eastAsia="Times New Roman" w:hAnsi="Times New Roman" w:cs="Times New Roman"/>
          <w:b/>
          <w:iCs/>
          <w:sz w:val="24"/>
          <w:szCs w:val="24"/>
          <w:lang w:eastAsia="ru-RU"/>
        </w:rPr>
      </w:pPr>
      <w:r w:rsidRPr="003D6A68">
        <w:rPr>
          <w:rFonts w:ascii="Times New Roman" w:eastAsia="Times New Roman" w:hAnsi="Times New Roman" w:cs="Times New Roman"/>
          <w:b/>
          <w:iCs/>
          <w:sz w:val="24"/>
          <w:szCs w:val="24"/>
          <w:lang w:eastAsia="ru-RU"/>
        </w:rPr>
        <w:t>Профессиональный цикл</w:t>
      </w:r>
    </w:p>
    <w:p w14:paraId="6B969DBA"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0C2DD226"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54E3ACBB"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3D66733A"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1E5F4420"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47C5411D"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755FC5EE"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763937D7"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p>
    <w:p w14:paraId="12DDAE6D" w14:textId="77777777" w:rsidR="003D6A68" w:rsidRDefault="003D6A68" w:rsidP="00A33FD6">
      <w:pPr>
        <w:spacing w:after="200" w:line="276" w:lineRule="auto"/>
        <w:jc w:val="center"/>
        <w:rPr>
          <w:rFonts w:ascii="Times New Roman" w:eastAsia="Times New Roman" w:hAnsi="Times New Roman" w:cs="Times New Roman"/>
          <w:b/>
          <w:sz w:val="24"/>
          <w:szCs w:val="24"/>
          <w:lang w:eastAsia="ru-RU"/>
        </w:rPr>
      </w:pPr>
    </w:p>
    <w:p w14:paraId="125E0C15" w14:textId="77777777" w:rsidR="003D6A68" w:rsidRDefault="003D6A68" w:rsidP="00A33FD6">
      <w:pPr>
        <w:spacing w:after="200" w:line="276" w:lineRule="auto"/>
        <w:jc w:val="center"/>
        <w:rPr>
          <w:rFonts w:ascii="Times New Roman" w:eastAsia="Times New Roman" w:hAnsi="Times New Roman" w:cs="Times New Roman"/>
          <w:b/>
          <w:sz w:val="24"/>
          <w:szCs w:val="24"/>
          <w:lang w:eastAsia="ru-RU"/>
        </w:rPr>
      </w:pPr>
    </w:p>
    <w:p w14:paraId="0C202107" w14:textId="5D79527A" w:rsidR="00A33FD6" w:rsidRPr="00A33FD6" w:rsidRDefault="00A33FD6" w:rsidP="00A33FD6">
      <w:pPr>
        <w:spacing w:after="200" w:line="276" w:lineRule="auto"/>
        <w:jc w:val="center"/>
        <w:rPr>
          <w:rFonts w:ascii="Times New Roman" w:eastAsia="Times New Roman" w:hAnsi="Times New Roman" w:cs="Times New Roman"/>
          <w:b/>
          <w:iCs/>
          <w:sz w:val="24"/>
          <w:szCs w:val="24"/>
          <w:lang w:eastAsia="ru-RU"/>
        </w:rPr>
      </w:pPr>
      <w:r w:rsidRPr="00A33FD6">
        <w:rPr>
          <w:rFonts w:ascii="Times New Roman" w:eastAsia="Times New Roman" w:hAnsi="Times New Roman" w:cs="Times New Roman"/>
          <w:b/>
          <w:sz w:val="24"/>
          <w:szCs w:val="24"/>
          <w:lang w:eastAsia="ru-RU"/>
        </w:rPr>
        <w:t>2023 год</w:t>
      </w:r>
    </w:p>
    <w:p w14:paraId="479FCF00" w14:textId="77777777" w:rsidR="00A33FD6" w:rsidRPr="00A33FD6" w:rsidRDefault="00A33FD6" w:rsidP="00A33FD6">
      <w:pPr>
        <w:spacing w:after="200" w:line="276" w:lineRule="auto"/>
        <w:rPr>
          <w:rFonts w:ascii="Times New Roman" w:eastAsia="Times New Roman" w:hAnsi="Times New Roman" w:cs="Times New Roman"/>
          <w:b/>
          <w:i/>
          <w:sz w:val="24"/>
          <w:szCs w:val="24"/>
          <w:lang w:eastAsia="ru-RU"/>
        </w:rPr>
        <w:sectPr w:rsidR="00A33FD6" w:rsidRPr="00A33FD6" w:rsidSect="00733AEF">
          <w:footerReference w:type="even" r:id="rId17"/>
          <w:footerReference w:type="default" r:id="rId18"/>
          <w:pgSz w:w="11907" w:h="16840"/>
          <w:pgMar w:top="1134" w:right="851" w:bottom="992" w:left="1418" w:header="709" w:footer="709" w:gutter="0"/>
          <w:cols w:space="720"/>
        </w:sectPr>
      </w:pPr>
    </w:p>
    <w:p w14:paraId="58D51B73" w14:textId="77777777" w:rsidR="00A33FD6" w:rsidRPr="00A33FD6" w:rsidRDefault="00A33FD6" w:rsidP="00A33FD6">
      <w:pPr>
        <w:spacing w:after="200" w:line="276" w:lineRule="auto"/>
        <w:jc w:val="center"/>
        <w:rPr>
          <w:rFonts w:ascii="Times New Roman" w:eastAsia="Times New Roman" w:hAnsi="Times New Roman" w:cs="Times New Roman"/>
          <w:b/>
          <w:i/>
          <w:sz w:val="24"/>
          <w:szCs w:val="24"/>
          <w:lang w:eastAsia="ru-RU"/>
        </w:rPr>
      </w:pPr>
      <w:r w:rsidRPr="00A33FD6">
        <w:rPr>
          <w:rFonts w:ascii="Times New Roman" w:eastAsia="Times New Roman" w:hAnsi="Times New Roman" w:cs="Times New Roman"/>
          <w:b/>
          <w:iCs/>
          <w:sz w:val="24"/>
          <w:szCs w:val="24"/>
          <w:lang w:eastAsia="ru-RU"/>
        </w:rPr>
        <w:lastRenderedPageBreak/>
        <w:t>СОДЕРЖАНИЕ</w:t>
      </w:r>
    </w:p>
    <w:p w14:paraId="028AEC90" w14:textId="77777777" w:rsidR="00A33FD6" w:rsidRPr="00A33FD6" w:rsidRDefault="00A33FD6" w:rsidP="00A33FD6">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A33FD6" w:rsidRPr="00A33FD6" w14:paraId="19526F2F" w14:textId="77777777" w:rsidTr="002374E9">
        <w:tc>
          <w:tcPr>
            <w:tcW w:w="7501" w:type="dxa"/>
          </w:tcPr>
          <w:p w14:paraId="26A2055D" w14:textId="648B6F57" w:rsidR="00A33FD6" w:rsidRPr="00A33FD6" w:rsidRDefault="00A33FD6" w:rsidP="00317C54">
            <w:pPr>
              <w:numPr>
                <w:ilvl w:val="0"/>
                <w:numId w:val="2"/>
              </w:numPr>
              <w:suppressAutoHyphens/>
              <w:spacing w:after="200" w:line="276" w:lineRule="auto"/>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 xml:space="preserve">ОБЩАЯ ХАРАКТЕРИСТИКА </w:t>
            </w:r>
            <w:r w:rsidR="003D6A68">
              <w:rPr>
                <w:rFonts w:ascii="Times New Roman" w:eastAsia="Times New Roman" w:hAnsi="Times New Roman" w:cs="Times New Roman"/>
                <w:b/>
                <w:sz w:val="24"/>
                <w:szCs w:val="24"/>
                <w:lang w:eastAsia="ru-RU"/>
              </w:rPr>
              <w:t xml:space="preserve">ПРИМЕРНОЙ </w:t>
            </w:r>
            <w:r w:rsidRPr="00A33FD6">
              <w:rPr>
                <w:rFonts w:ascii="Times New Roman" w:eastAsia="Times New Roman" w:hAnsi="Times New Roman" w:cs="Times New Roman"/>
                <w:b/>
                <w:color w:val="000000"/>
                <w:sz w:val="24"/>
                <w:szCs w:val="24"/>
                <w:lang w:eastAsia="ru-RU"/>
              </w:rPr>
              <w:t xml:space="preserve">РАБОЧЕЙ </w:t>
            </w:r>
            <w:r w:rsidRPr="00A33FD6">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30B48B58" w14:textId="77777777" w:rsidR="00A33FD6" w:rsidRPr="00A33FD6" w:rsidRDefault="00A33FD6" w:rsidP="00A33FD6">
            <w:pPr>
              <w:spacing w:after="200" w:line="276" w:lineRule="auto"/>
              <w:jc w:val="center"/>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w:t>
            </w:r>
          </w:p>
        </w:tc>
      </w:tr>
      <w:tr w:rsidR="00A33FD6" w:rsidRPr="00A33FD6" w14:paraId="5E557A4C" w14:textId="77777777" w:rsidTr="002374E9">
        <w:tc>
          <w:tcPr>
            <w:tcW w:w="7501" w:type="dxa"/>
          </w:tcPr>
          <w:p w14:paraId="0A802B1B" w14:textId="77777777" w:rsidR="00A33FD6" w:rsidRPr="00A33FD6" w:rsidRDefault="00A33FD6" w:rsidP="00317C54">
            <w:pPr>
              <w:numPr>
                <w:ilvl w:val="0"/>
                <w:numId w:val="2"/>
              </w:numPr>
              <w:suppressAutoHyphens/>
              <w:spacing w:after="200" w:line="276" w:lineRule="auto"/>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СТРУКТУРА И СОДЕРЖАНИЕ ПРОФЕССИОНАЛЬНОГО МОДУЛЯ</w:t>
            </w:r>
          </w:p>
        </w:tc>
        <w:tc>
          <w:tcPr>
            <w:tcW w:w="1854" w:type="dxa"/>
          </w:tcPr>
          <w:p w14:paraId="720253CB" w14:textId="77777777" w:rsidR="00A33FD6" w:rsidRPr="00A33FD6" w:rsidRDefault="00A33FD6" w:rsidP="00A33FD6">
            <w:pPr>
              <w:spacing w:after="200" w:line="276" w:lineRule="auto"/>
              <w:jc w:val="center"/>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w:t>
            </w:r>
          </w:p>
        </w:tc>
      </w:tr>
      <w:tr w:rsidR="00A33FD6" w:rsidRPr="00A33FD6" w14:paraId="2A69B36B" w14:textId="77777777" w:rsidTr="002374E9">
        <w:tc>
          <w:tcPr>
            <w:tcW w:w="7501" w:type="dxa"/>
          </w:tcPr>
          <w:p w14:paraId="104190A7" w14:textId="77777777" w:rsidR="00A33FD6" w:rsidRPr="00A33FD6" w:rsidRDefault="00A33FD6" w:rsidP="00317C54">
            <w:pPr>
              <w:numPr>
                <w:ilvl w:val="0"/>
                <w:numId w:val="2"/>
              </w:numPr>
              <w:suppressAutoHyphens/>
              <w:spacing w:after="200" w:line="276" w:lineRule="auto"/>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3E56FE61" w14:textId="77777777" w:rsidR="00A33FD6" w:rsidRPr="00A33FD6" w:rsidRDefault="00A33FD6" w:rsidP="00A33FD6">
            <w:pPr>
              <w:spacing w:after="200" w:line="276" w:lineRule="auto"/>
              <w:jc w:val="center"/>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w:t>
            </w:r>
          </w:p>
        </w:tc>
      </w:tr>
      <w:tr w:rsidR="00A33FD6" w:rsidRPr="00A33FD6" w14:paraId="62D27CF2" w14:textId="77777777" w:rsidTr="002374E9">
        <w:tc>
          <w:tcPr>
            <w:tcW w:w="7501" w:type="dxa"/>
          </w:tcPr>
          <w:p w14:paraId="3414E417" w14:textId="77777777" w:rsidR="00A33FD6" w:rsidRPr="00A33FD6" w:rsidRDefault="00A33FD6" w:rsidP="00317C54">
            <w:pPr>
              <w:numPr>
                <w:ilvl w:val="0"/>
                <w:numId w:val="2"/>
              </w:numPr>
              <w:suppressAutoHyphens/>
              <w:spacing w:after="200" w:line="276" w:lineRule="auto"/>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207F267E" w14:textId="77777777" w:rsidR="00A33FD6" w:rsidRPr="00A33FD6" w:rsidRDefault="00A33FD6" w:rsidP="00A33FD6">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8F464F9" w14:textId="77777777" w:rsidR="00A33FD6" w:rsidRPr="00A33FD6" w:rsidRDefault="00A33FD6" w:rsidP="00A33FD6">
            <w:pPr>
              <w:spacing w:after="200" w:line="276" w:lineRule="auto"/>
              <w:jc w:val="center"/>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w:t>
            </w:r>
          </w:p>
        </w:tc>
      </w:tr>
    </w:tbl>
    <w:p w14:paraId="40103D9C" w14:textId="77777777" w:rsidR="00A33FD6" w:rsidRPr="00A33FD6" w:rsidRDefault="00A33FD6" w:rsidP="00A33FD6">
      <w:pPr>
        <w:spacing w:after="200" w:line="276" w:lineRule="auto"/>
        <w:rPr>
          <w:rFonts w:ascii="Times New Roman" w:eastAsia="Times New Roman" w:hAnsi="Times New Roman" w:cs="Times New Roman"/>
          <w:b/>
          <w:i/>
          <w:sz w:val="24"/>
          <w:szCs w:val="24"/>
          <w:lang w:eastAsia="ru-RU"/>
        </w:rPr>
        <w:sectPr w:rsidR="00A33FD6" w:rsidRPr="00A33FD6" w:rsidSect="00733AEF">
          <w:pgSz w:w="11907" w:h="16840"/>
          <w:pgMar w:top="1134" w:right="851" w:bottom="992" w:left="1418" w:header="709" w:footer="709" w:gutter="0"/>
          <w:cols w:space="720"/>
        </w:sectPr>
      </w:pPr>
    </w:p>
    <w:p w14:paraId="4A186083" w14:textId="74BE6656" w:rsidR="00A33FD6" w:rsidRPr="00A33FD6" w:rsidRDefault="00A33FD6" w:rsidP="00A33FD6">
      <w:pPr>
        <w:spacing w:after="0" w:line="276" w:lineRule="auto"/>
        <w:jc w:val="center"/>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lastRenderedPageBreak/>
        <w:t xml:space="preserve">1. ОБЩАЯ ХАРАКТЕРИСТИКА </w:t>
      </w:r>
      <w:r w:rsidR="003D6A68">
        <w:rPr>
          <w:rFonts w:ascii="Times New Roman" w:eastAsia="Times New Roman" w:hAnsi="Times New Roman" w:cs="Times New Roman"/>
          <w:b/>
          <w:sz w:val="24"/>
          <w:szCs w:val="24"/>
          <w:lang w:eastAsia="ru-RU"/>
        </w:rPr>
        <w:t xml:space="preserve">ПРИМЕРНОЙ </w:t>
      </w:r>
      <w:r w:rsidRPr="00A33FD6">
        <w:rPr>
          <w:rFonts w:ascii="Times New Roman" w:eastAsia="Times New Roman" w:hAnsi="Times New Roman" w:cs="Times New Roman"/>
          <w:b/>
          <w:color w:val="000000"/>
          <w:sz w:val="24"/>
          <w:szCs w:val="24"/>
          <w:lang w:eastAsia="ru-RU"/>
        </w:rPr>
        <w:t>РАБОЧЕЙ ПРОГРАММЫ</w:t>
      </w:r>
    </w:p>
    <w:p w14:paraId="243B6F70" w14:textId="77777777" w:rsidR="00A33FD6" w:rsidRPr="00A33FD6" w:rsidRDefault="00A33FD6" w:rsidP="00A33FD6">
      <w:pPr>
        <w:spacing w:after="0" w:line="276" w:lineRule="auto"/>
        <w:jc w:val="center"/>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ПРОФЕССИОНАЛЬНОГО МОДУЛЯ</w:t>
      </w:r>
    </w:p>
    <w:p w14:paraId="172EDA1B" w14:textId="009BD886" w:rsidR="00A33FD6" w:rsidRDefault="00A33FD6" w:rsidP="00A33FD6">
      <w:pPr>
        <w:spacing w:after="0" w:line="240" w:lineRule="auto"/>
        <w:jc w:val="center"/>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«ПМ</w:t>
      </w:r>
      <w:r w:rsidR="003D6A68">
        <w:rPr>
          <w:rFonts w:ascii="Times New Roman" w:eastAsia="Times New Roman" w:hAnsi="Times New Roman" w:cs="Times New Roman"/>
          <w:b/>
          <w:sz w:val="24"/>
          <w:szCs w:val="24"/>
          <w:lang w:eastAsia="ru-RU"/>
        </w:rPr>
        <w:t>.</w:t>
      </w:r>
      <w:r w:rsidRPr="00A33FD6">
        <w:rPr>
          <w:rFonts w:ascii="Times New Roman" w:eastAsia="Times New Roman" w:hAnsi="Times New Roman" w:cs="Times New Roman"/>
          <w:b/>
          <w:sz w:val="24"/>
          <w:szCs w:val="24"/>
          <w:lang w:eastAsia="ru-RU"/>
        </w:rPr>
        <w:t>03 Проведение ремонта технологических установок»</w:t>
      </w:r>
    </w:p>
    <w:p w14:paraId="75CE494B" w14:textId="77777777" w:rsidR="003D6A68" w:rsidRPr="00A33FD6" w:rsidRDefault="003D6A68" w:rsidP="00A33FD6">
      <w:pPr>
        <w:spacing w:after="0" w:line="240" w:lineRule="auto"/>
        <w:jc w:val="center"/>
        <w:rPr>
          <w:rFonts w:ascii="Times New Roman" w:eastAsia="Times New Roman" w:hAnsi="Times New Roman" w:cs="Times New Roman"/>
          <w:b/>
          <w:sz w:val="24"/>
          <w:szCs w:val="24"/>
          <w:lang w:eastAsia="ru-RU"/>
        </w:rPr>
      </w:pPr>
    </w:p>
    <w:p w14:paraId="7B71FD0B" w14:textId="77777777" w:rsidR="00A33FD6" w:rsidRPr="00A33FD6" w:rsidRDefault="00A33FD6" w:rsidP="00A33FD6">
      <w:pPr>
        <w:suppressAutoHyphens/>
        <w:spacing w:after="0" w:line="240" w:lineRule="auto"/>
        <w:ind w:firstLine="709"/>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F059AE3" w14:textId="1A64A135" w:rsidR="00A33FD6" w:rsidRDefault="00A33FD6" w:rsidP="00A33FD6">
      <w:pPr>
        <w:suppressAutoHyphens/>
        <w:spacing w:after="0" w:line="240" w:lineRule="auto"/>
        <w:ind w:firstLine="709"/>
        <w:jc w:val="both"/>
        <w:rPr>
          <w:rFonts w:ascii="Times New Roman" w:eastAsia="Times New Roman" w:hAnsi="Times New Roman" w:cs="Times New Roman"/>
          <w:sz w:val="24"/>
          <w:szCs w:val="24"/>
          <w:lang w:eastAsia="ru-RU"/>
        </w:rPr>
      </w:pPr>
      <w:r w:rsidRPr="00A33FD6">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3D6A68">
        <w:rPr>
          <w:rFonts w:ascii="Times New Roman" w:eastAsia="Times New Roman" w:hAnsi="Times New Roman" w:cs="Times New Roman"/>
          <w:sz w:val="24"/>
          <w:szCs w:val="24"/>
          <w:lang w:eastAsia="ru-RU"/>
        </w:rPr>
        <w:t>П</w:t>
      </w:r>
      <w:r w:rsidRPr="00A33FD6">
        <w:rPr>
          <w:rFonts w:ascii="Times New Roman" w:eastAsia="Times New Roman" w:hAnsi="Times New Roman" w:cs="Times New Roman"/>
          <w:sz w:val="24"/>
          <w:szCs w:val="24"/>
          <w:lang w:eastAsia="ru-RU"/>
        </w:rPr>
        <w:t>роведение ремонта технологических установок соответствующие ему общие компетенции и профессиональные компетенции:</w:t>
      </w:r>
    </w:p>
    <w:p w14:paraId="21891D89" w14:textId="77777777" w:rsidR="003D6A68" w:rsidRPr="00A33FD6" w:rsidRDefault="003D6A68" w:rsidP="00A33FD6">
      <w:pPr>
        <w:suppressAutoHyphens/>
        <w:spacing w:after="0" w:line="240" w:lineRule="auto"/>
        <w:ind w:firstLine="709"/>
        <w:jc w:val="both"/>
        <w:rPr>
          <w:rFonts w:ascii="Times New Roman" w:eastAsia="Times New Roman" w:hAnsi="Times New Roman" w:cs="Times New Roman"/>
          <w:sz w:val="24"/>
          <w:szCs w:val="24"/>
          <w:lang w:eastAsia="ru-RU"/>
        </w:rPr>
      </w:pPr>
    </w:p>
    <w:p w14:paraId="7513D519" w14:textId="77777777" w:rsidR="00A33FD6" w:rsidRPr="00A33FD6" w:rsidRDefault="00A33FD6" w:rsidP="00317C54">
      <w:pPr>
        <w:numPr>
          <w:ilvl w:val="2"/>
          <w:numId w:val="1"/>
        </w:numPr>
        <w:spacing w:after="0" w:line="240" w:lineRule="auto"/>
        <w:ind w:left="0" w:firstLine="708"/>
        <w:jc w:val="both"/>
        <w:rPr>
          <w:rFonts w:ascii="Times New Roman" w:eastAsia="Times New Roman" w:hAnsi="Times New Roman" w:cs="Times New Roman"/>
          <w:sz w:val="24"/>
          <w:szCs w:val="24"/>
          <w:lang w:eastAsia="ru-RU"/>
        </w:rPr>
      </w:pPr>
      <w:r w:rsidRPr="00A33FD6">
        <w:rPr>
          <w:rFonts w:ascii="Times New Roman" w:eastAsia="Times New Roman" w:hAnsi="Times New Roman" w:cs="Times New Roman"/>
          <w:sz w:val="24"/>
          <w:szCs w:val="24"/>
          <w:lang w:eastAsia="ru-RU"/>
        </w:rPr>
        <w:t xml:space="preserve">Перечень общих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8007"/>
      </w:tblGrid>
      <w:tr w:rsidR="00A33FD6" w:rsidRPr="00A33FD6" w14:paraId="45B109D8" w14:textId="77777777" w:rsidTr="00A3578B">
        <w:tc>
          <w:tcPr>
            <w:tcW w:w="1513" w:type="dxa"/>
          </w:tcPr>
          <w:p w14:paraId="14E309BC" w14:textId="77777777" w:rsidR="00A33FD6" w:rsidRPr="00A33FD6" w:rsidRDefault="00A33FD6" w:rsidP="00A33FD6">
            <w:pPr>
              <w:spacing w:after="200" w:line="276" w:lineRule="auto"/>
              <w:rPr>
                <w:rFonts w:ascii="Times New Roman" w:eastAsia="Times New Roman" w:hAnsi="Times New Roman" w:cs="Times New Roman"/>
                <w:iCs/>
                <w:sz w:val="24"/>
                <w:szCs w:val="24"/>
                <w:lang w:eastAsia="ru-RU"/>
              </w:rPr>
            </w:pPr>
            <w:r w:rsidRPr="00A33FD6">
              <w:rPr>
                <w:rFonts w:ascii="Times New Roman" w:eastAsia="Times New Roman" w:hAnsi="Times New Roman" w:cs="Times New Roman"/>
                <w:iCs/>
                <w:sz w:val="24"/>
                <w:szCs w:val="24"/>
                <w:lang w:eastAsia="ru-RU"/>
              </w:rPr>
              <w:t>Код</w:t>
            </w:r>
          </w:p>
        </w:tc>
        <w:tc>
          <w:tcPr>
            <w:tcW w:w="8007" w:type="dxa"/>
          </w:tcPr>
          <w:p w14:paraId="64F92944" w14:textId="77777777" w:rsidR="00A33FD6" w:rsidRPr="00A33FD6" w:rsidRDefault="00A33FD6" w:rsidP="00A33FD6">
            <w:pPr>
              <w:spacing w:after="200" w:line="276" w:lineRule="auto"/>
              <w:jc w:val="center"/>
              <w:rPr>
                <w:rFonts w:ascii="Times New Roman" w:eastAsia="Times New Roman" w:hAnsi="Times New Roman" w:cs="Times New Roman"/>
                <w:iCs/>
                <w:sz w:val="24"/>
                <w:szCs w:val="24"/>
                <w:lang w:eastAsia="ru-RU"/>
              </w:rPr>
            </w:pPr>
            <w:r w:rsidRPr="00A33FD6">
              <w:rPr>
                <w:rFonts w:ascii="Times New Roman" w:eastAsia="Times New Roman" w:hAnsi="Times New Roman" w:cs="Times New Roman"/>
                <w:iCs/>
                <w:sz w:val="24"/>
                <w:szCs w:val="24"/>
                <w:lang w:eastAsia="ru-RU"/>
              </w:rPr>
              <w:t>Наименование общих компетенций</w:t>
            </w:r>
          </w:p>
        </w:tc>
      </w:tr>
      <w:tr w:rsidR="00A33FD6" w:rsidRPr="00A33FD6" w14:paraId="66F9787C" w14:textId="77777777" w:rsidTr="00A3578B">
        <w:tc>
          <w:tcPr>
            <w:tcW w:w="1513" w:type="dxa"/>
          </w:tcPr>
          <w:p w14:paraId="33D36BC7" w14:textId="77777777" w:rsidR="00A33FD6" w:rsidRPr="00A33FD6" w:rsidRDefault="00A33FD6" w:rsidP="00A33FD6">
            <w:pPr>
              <w:spacing w:after="0" w:line="240" w:lineRule="auto"/>
              <w:rPr>
                <w:rFonts w:ascii="Times New Roman" w:eastAsia="Times New Roman" w:hAnsi="Times New Roman" w:cs="Times New Roman"/>
                <w:i/>
                <w:iCs/>
                <w:lang w:eastAsia="x-none"/>
              </w:rPr>
            </w:pPr>
            <w:r w:rsidRPr="00A33FD6">
              <w:rPr>
                <w:rFonts w:ascii="Times New Roman" w:eastAsia="Times New Roman" w:hAnsi="Times New Roman" w:cs="Times New Roman"/>
                <w:bCs/>
                <w:lang w:eastAsia="x-none"/>
              </w:rPr>
              <w:t xml:space="preserve">ОК </w:t>
            </w:r>
            <w:r w:rsidRPr="00A33FD6">
              <w:rPr>
                <w:rFonts w:ascii="Times New Roman" w:eastAsia="Times New Roman" w:hAnsi="Times New Roman" w:cs="Times New Roman"/>
                <w:bCs/>
                <w:lang w:val="en-US" w:eastAsia="x-none"/>
              </w:rPr>
              <w:t>02</w:t>
            </w:r>
            <w:r w:rsidRPr="00A33FD6">
              <w:rPr>
                <w:rFonts w:ascii="Times New Roman" w:eastAsia="Times New Roman" w:hAnsi="Times New Roman" w:cs="Times New Roman"/>
                <w:i/>
                <w:iCs/>
                <w:lang w:eastAsia="x-none"/>
              </w:rPr>
              <w:t xml:space="preserve"> </w:t>
            </w:r>
          </w:p>
        </w:tc>
        <w:tc>
          <w:tcPr>
            <w:tcW w:w="8007" w:type="dxa"/>
          </w:tcPr>
          <w:p w14:paraId="50DA6FA2" w14:textId="77777777" w:rsidR="00A33FD6" w:rsidRPr="00A33FD6" w:rsidRDefault="00A33FD6" w:rsidP="00A33FD6">
            <w:pPr>
              <w:spacing w:after="0" w:line="276" w:lineRule="auto"/>
              <w:rPr>
                <w:rFonts w:ascii="Times New Roman" w:eastAsia="Times New Roman" w:hAnsi="Times New Roman" w:cs="Times New Roman"/>
                <w:iCs/>
                <w:highlight w:val="yellow"/>
                <w:lang w:eastAsia="ru-RU"/>
              </w:rPr>
            </w:pPr>
            <w:r w:rsidRPr="00A33FD6">
              <w:rPr>
                <w:rFonts w:ascii="Times New Roman" w:eastAsia="Segoe UI" w:hAnsi="Times New Roman" w:cs="Times New Roman"/>
                <w:szCs w:val="24"/>
                <w:lang w:eastAsia="ru-RU"/>
              </w:rPr>
              <w:t>Организовывать собственную деятельность, исходя из цели и способов ее достижения, определенных руководителем</w:t>
            </w:r>
          </w:p>
        </w:tc>
      </w:tr>
      <w:tr w:rsidR="00A33FD6" w:rsidRPr="00A33FD6" w14:paraId="54542E6A" w14:textId="77777777" w:rsidTr="00A3578B">
        <w:tc>
          <w:tcPr>
            <w:tcW w:w="1513" w:type="dxa"/>
          </w:tcPr>
          <w:p w14:paraId="1E5DD0D2" w14:textId="77777777" w:rsidR="00A33FD6" w:rsidRPr="00A33FD6" w:rsidRDefault="00A33FD6" w:rsidP="00A33FD6">
            <w:pPr>
              <w:spacing w:after="0" w:line="240" w:lineRule="auto"/>
              <w:rPr>
                <w:rFonts w:ascii="Times New Roman" w:eastAsia="Times New Roman" w:hAnsi="Times New Roman" w:cs="Times New Roman"/>
                <w:bCs/>
                <w:lang w:eastAsia="x-none"/>
              </w:rPr>
            </w:pPr>
            <w:r w:rsidRPr="00A33FD6">
              <w:rPr>
                <w:rFonts w:ascii="Times New Roman" w:eastAsia="Times New Roman" w:hAnsi="Times New Roman" w:cs="Times New Roman"/>
                <w:bCs/>
                <w:lang w:eastAsia="x-none"/>
              </w:rPr>
              <w:t>ОК 04</w:t>
            </w:r>
          </w:p>
        </w:tc>
        <w:tc>
          <w:tcPr>
            <w:tcW w:w="8007" w:type="dxa"/>
          </w:tcPr>
          <w:p w14:paraId="1020C5E2" w14:textId="77777777" w:rsidR="00A33FD6" w:rsidRPr="00A33FD6" w:rsidRDefault="00A33FD6" w:rsidP="00A33FD6">
            <w:pPr>
              <w:spacing w:after="0" w:line="276" w:lineRule="auto"/>
              <w:rPr>
                <w:rFonts w:ascii="Times New Roman" w:eastAsia="Times New Roman" w:hAnsi="Times New Roman" w:cs="Times New Roman"/>
                <w:bCs/>
                <w:highlight w:val="yellow"/>
                <w:lang w:eastAsia="ru-RU"/>
              </w:rPr>
            </w:pPr>
            <w:r w:rsidRPr="00A33FD6">
              <w:rPr>
                <w:rFonts w:ascii="Times New Roman" w:eastAsia="Segoe UI" w:hAnsi="Times New Roman" w:cs="Times New Roman"/>
                <w:szCs w:val="24"/>
                <w:lang w:eastAsia="ru-RU"/>
              </w:rPr>
              <w:t>Осуществлять поиск информации, необходимой для эффективного выполнения профессиональных задач</w:t>
            </w:r>
          </w:p>
        </w:tc>
      </w:tr>
      <w:tr w:rsidR="00A33FD6" w:rsidRPr="00A33FD6" w14:paraId="2FEB0887" w14:textId="77777777" w:rsidTr="00A3578B">
        <w:tc>
          <w:tcPr>
            <w:tcW w:w="1513" w:type="dxa"/>
          </w:tcPr>
          <w:p w14:paraId="3C858501" w14:textId="77777777" w:rsidR="00A33FD6" w:rsidRPr="00A33FD6" w:rsidRDefault="00A33FD6" w:rsidP="00A33FD6">
            <w:pPr>
              <w:spacing w:after="0" w:line="240" w:lineRule="auto"/>
              <w:rPr>
                <w:rFonts w:ascii="Times New Roman" w:eastAsia="Times New Roman" w:hAnsi="Times New Roman" w:cs="Times New Roman"/>
                <w:bCs/>
                <w:lang w:eastAsia="x-none"/>
              </w:rPr>
            </w:pPr>
            <w:r w:rsidRPr="00A33FD6">
              <w:rPr>
                <w:rFonts w:ascii="Times New Roman" w:eastAsia="Times New Roman" w:hAnsi="Times New Roman" w:cs="Times New Roman"/>
                <w:bCs/>
                <w:lang w:eastAsia="x-none"/>
              </w:rPr>
              <w:t>ОК 06</w:t>
            </w:r>
          </w:p>
        </w:tc>
        <w:tc>
          <w:tcPr>
            <w:tcW w:w="8007" w:type="dxa"/>
          </w:tcPr>
          <w:p w14:paraId="694C51CD" w14:textId="77777777" w:rsidR="00A33FD6" w:rsidRPr="00A33FD6" w:rsidRDefault="00A33FD6" w:rsidP="00A33FD6">
            <w:pPr>
              <w:spacing w:after="0" w:line="276" w:lineRule="auto"/>
              <w:rPr>
                <w:rFonts w:ascii="Times New Roman" w:eastAsia="Times New Roman" w:hAnsi="Times New Roman" w:cs="Times New Roman"/>
                <w:bCs/>
                <w:highlight w:val="yellow"/>
                <w:lang w:eastAsia="ru-RU"/>
              </w:rPr>
            </w:pPr>
            <w:r w:rsidRPr="00A33FD6">
              <w:rPr>
                <w:rFonts w:ascii="Times New Roman" w:eastAsia="Segoe UI" w:hAnsi="Times New Roman" w:cs="Times New Roman"/>
                <w:sz w:val="24"/>
                <w:szCs w:val="24"/>
                <w:lang w:eastAsia="ru-RU"/>
              </w:rPr>
              <w:t>Работать в команде, эффективно общаться с коллегами, руководством клиентами</w:t>
            </w:r>
          </w:p>
        </w:tc>
      </w:tr>
    </w:tbl>
    <w:p w14:paraId="66B301D3" w14:textId="77777777" w:rsidR="00A33FD6" w:rsidRPr="00A33FD6" w:rsidRDefault="00A33FD6" w:rsidP="00A33FD6">
      <w:pPr>
        <w:spacing w:after="200" w:line="276" w:lineRule="auto"/>
        <w:ind w:firstLine="709"/>
        <w:rPr>
          <w:rFonts w:ascii="Times New Roman" w:eastAsia="Times New Roman" w:hAnsi="Times New Roman" w:cs="Times New Roman"/>
          <w:bCs/>
          <w:iCs/>
          <w:sz w:val="4"/>
          <w:szCs w:val="4"/>
          <w:lang w:eastAsia="ru-RU"/>
        </w:rPr>
      </w:pPr>
    </w:p>
    <w:p w14:paraId="7C59F33C" w14:textId="77777777" w:rsidR="00A33FD6" w:rsidRPr="00A33FD6" w:rsidRDefault="00A33FD6" w:rsidP="00A33FD6">
      <w:pPr>
        <w:spacing w:after="200" w:line="276" w:lineRule="auto"/>
        <w:ind w:firstLine="709"/>
        <w:rPr>
          <w:rFonts w:ascii="Times New Roman" w:eastAsia="Times New Roman" w:hAnsi="Times New Roman" w:cs="Times New Roman"/>
          <w:bCs/>
          <w:iCs/>
          <w:sz w:val="24"/>
          <w:szCs w:val="24"/>
          <w:lang w:eastAsia="ru-RU"/>
        </w:rPr>
      </w:pPr>
      <w:r w:rsidRPr="00A33FD6">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7397"/>
      </w:tblGrid>
      <w:tr w:rsidR="00A33FD6" w:rsidRPr="00A33FD6" w14:paraId="6EEE176D" w14:textId="77777777" w:rsidTr="002374E9">
        <w:tc>
          <w:tcPr>
            <w:tcW w:w="2285" w:type="dxa"/>
          </w:tcPr>
          <w:p w14:paraId="21D5411B" w14:textId="77777777" w:rsidR="00A33FD6" w:rsidRPr="00A3578B" w:rsidRDefault="00A33FD6" w:rsidP="00A33FD6">
            <w:pPr>
              <w:spacing w:after="200" w:line="276" w:lineRule="auto"/>
              <w:rPr>
                <w:rFonts w:ascii="Times New Roman" w:eastAsia="Times New Roman" w:hAnsi="Times New Roman" w:cs="Times New Roman"/>
                <w:b/>
                <w:bCs/>
                <w:iCs/>
                <w:sz w:val="24"/>
                <w:szCs w:val="24"/>
                <w:lang w:eastAsia="ru-RU"/>
              </w:rPr>
            </w:pPr>
            <w:r w:rsidRPr="00A3578B">
              <w:rPr>
                <w:rFonts w:ascii="Times New Roman" w:eastAsia="Times New Roman" w:hAnsi="Times New Roman" w:cs="Times New Roman"/>
                <w:b/>
                <w:bCs/>
                <w:iCs/>
                <w:sz w:val="24"/>
                <w:szCs w:val="24"/>
                <w:lang w:eastAsia="ru-RU"/>
              </w:rPr>
              <w:t>Код</w:t>
            </w:r>
          </w:p>
        </w:tc>
        <w:tc>
          <w:tcPr>
            <w:tcW w:w="7569" w:type="dxa"/>
          </w:tcPr>
          <w:p w14:paraId="0D2F697A" w14:textId="77777777" w:rsidR="00A33FD6" w:rsidRPr="00A3578B" w:rsidRDefault="00A33FD6" w:rsidP="00A33FD6">
            <w:pPr>
              <w:spacing w:after="200" w:line="276" w:lineRule="auto"/>
              <w:rPr>
                <w:rFonts w:ascii="Times New Roman" w:eastAsia="Times New Roman" w:hAnsi="Times New Roman" w:cs="Times New Roman"/>
                <w:b/>
                <w:bCs/>
                <w:iCs/>
                <w:sz w:val="24"/>
                <w:szCs w:val="24"/>
                <w:lang w:eastAsia="ru-RU"/>
              </w:rPr>
            </w:pPr>
            <w:r w:rsidRPr="00A3578B">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A33FD6" w:rsidRPr="00A33FD6" w14:paraId="0656F61D" w14:textId="77777777" w:rsidTr="002374E9">
        <w:tc>
          <w:tcPr>
            <w:tcW w:w="2285" w:type="dxa"/>
          </w:tcPr>
          <w:p w14:paraId="3F05B3F3" w14:textId="77777777" w:rsidR="00A33FD6" w:rsidRPr="00A3578B" w:rsidRDefault="00A33FD6" w:rsidP="00A33FD6">
            <w:pPr>
              <w:spacing w:after="0" w:line="240" w:lineRule="auto"/>
              <w:rPr>
                <w:rFonts w:ascii="Times New Roman" w:eastAsia="Times New Roman" w:hAnsi="Times New Roman" w:cs="Times New Roman"/>
                <w:b/>
                <w:bCs/>
                <w:i/>
                <w:sz w:val="24"/>
                <w:szCs w:val="24"/>
                <w:u w:val="single"/>
                <w:lang w:eastAsia="x-none"/>
              </w:rPr>
            </w:pPr>
            <w:r w:rsidRPr="00A3578B">
              <w:rPr>
                <w:rFonts w:ascii="Times New Roman" w:eastAsia="Times New Roman" w:hAnsi="Times New Roman" w:cs="Times New Roman"/>
                <w:b/>
                <w:bCs/>
                <w:lang w:eastAsia="x-none"/>
              </w:rPr>
              <w:t xml:space="preserve">ВД </w:t>
            </w:r>
            <w:r w:rsidRPr="00A3578B">
              <w:rPr>
                <w:rFonts w:ascii="Times New Roman" w:eastAsia="Times New Roman" w:hAnsi="Times New Roman" w:cs="Times New Roman"/>
                <w:b/>
                <w:bCs/>
                <w:lang w:val="en-US" w:eastAsia="x-none"/>
              </w:rPr>
              <w:t>3</w:t>
            </w:r>
          </w:p>
        </w:tc>
        <w:tc>
          <w:tcPr>
            <w:tcW w:w="7569" w:type="dxa"/>
          </w:tcPr>
          <w:p w14:paraId="58D534C9" w14:textId="77777777" w:rsidR="00A33FD6" w:rsidRPr="00A3578B" w:rsidRDefault="00A33FD6" w:rsidP="00A33FD6">
            <w:pPr>
              <w:tabs>
                <w:tab w:val="left" w:pos="1215"/>
              </w:tabs>
              <w:spacing w:after="0" w:line="276" w:lineRule="auto"/>
              <w:rPr>
                <w:rFonts w:ascii="Times New Roman" w:eastAsia="Times New Roman" w:hAnsi="Times New Roman" w:cs="Times New Roman"/>
                <w:b/>
                <w:bCs/>
                <w:iCs/>
                <w:szCs w:val="24"/>
                <w:lang w:eastAsia="ru-RU"/>
              </w:rPr>
            </w:pPr>
            <w:r w:rsidRPr="00A3578B">
              <w:rPr>
                <w:rFonts w:ascii="Times New Roman" w:eastAsia="Times New Roman" w:hAnsi="Times New Roman" w:cs="Times New Roman"/>
                <w:b/>
                <w:bCs/>
                <w:iCs/>
                <w:szCs w:val="24"/>
                <w:lang w:eastAsia="ru-RU"/>
              </w:rPr>
              <w:t>Проведение ремонта технологических установок</w:t>
            </w:r>
          </w:p>
        </w:tc>
      </w:tr>
      <w:tr w:rsidR="00A33FD6" w:rsidRPr="00A33FD6" w14:paraId="0335003C" w14:textId="77777777" w:rsidTr="002374E9">
        <w:tc>
          <w:tcPr>
            <w:tcW w:w="2285" w:type="dxa"/>
          </w:tcPr>
          <w:p w14:paraId="512C6A03" w14:textId="77777777" w:rsidR="00A33FD6" w:rsidRPr="00A3578B" w:rsidRDefault="00A33FD6" w:rsidP="00A33FD6">
            <w:pPr>
              <w:spacing w:after="0" w:line="276" w:lineRule="auto"/>
              <w:rPr>
                <w:rFonts w:ascii="Times New Roman" w:eastAsia="Times New Roman" w:hAnsi="Times New Roman" w:cs="Times New Roman"/>
                <w:b/>
                <w:i/>
                <w:sz w:val="24"/>
                <w:szCs w:val="24"/>
                <w:lang w:eastAsia="ru-RU"/>
              </w:rPr>
            </w:pPr>
            <w:r w:rsidRPr="00A3578B">
              <w:rPr>
                <w:rFonts w:ascii="Times New Roman" w:eastAsia="Times New Roman" w:hAnsi="Times New Roman" w:cs="Times New Roman"/>
                <w:b/>
                <w:lang w:eastAsia="ru-RU"/>
              </w:rPr>
              <w:t xml:space="preserve">ПК </w:t>
            </w:r>
            <w:r w:rsidRPr="00A3578B">
              <w:rPr>
                <w:rFonts w:ascii="Times New Roman" w:eastAsia="Times New Roman" w:hAnsi="Times New Roman" w:cs="Times New Roman"/>
                <w:b/>
                <w:lang w:val="en-US" w:eastAsia="ru-RU"/>
              </w:rPr>
              <w:t>3.1.</w:t>
            </w:r>
          </w:p>
        </w:tc>
        <w:tc>
          <w:tcPr>
            <w:tcW w:w="7569" w:type="dxa"/>
          </w:tcPr>
          <w:p w14:paraId="2FEBC6C3" w14:textId="77777777" w:rsidR="00A33FD6" w:rsidRPr="00A33FD6" w:rsidRDefault="00A33FD6" w:rsidP="00A33FD6">
            <w:pPr>
              <w:keepNext/>
              <w:spacing w:after="0" w:line="240" w:lineRule="auto"/>
              <w:jc w:val="both"/>
              <w:outlineLvl w:val="1"/>
              <w:rPr>
                <w:rFonts w:ascii="Times New Roman" w:eastAsia="Times New Roman" w:hAnsi="Times New Roman" w:cs="Times New Roman"/>
                <w:bCs/>
                <w:sz w:val="24"/>
                <w:szCs w:val="24"/>
                <w:lang w:eastAsia="ru-RU"/>
              </w:rPr>
            </w:pPr>
            <w:r w:rsidRPr="00A33FD6">
              <w:rPr>
                <w:rFonts w:ascii="Times New Roman" w:eastAsia="Times New Roman" w:hAnsi="Times New Roman" w:cs="Times New Roman"/>
                <w:bCs/>
                <w:lang w:eastAsia="ru-RU"/>
              </w:rPr>
              <w:t>Проводить разборку, ремонт, сборку установок, машин, аппаратов, трубопроводов и арматуры</w:t>
            </w:r>
          </w:p>
        </w:tc>
      </w:tr>
      <w:tr w:rsidR="00A33FD6" w:rsidRPr="00A33FD6" w14:paraId="725E64C8" w14:textId="77777777" w:rsidTr="002374E9">
        <w:tc>
          <w:tcPr>
            <w:tcW w:w="2285" w:type="dxa"/>
          </w:tcPr>
          <w:p w14:paraId="2356A5A9" w14:textId="77777777" w:rsidR="00A33FD6" w:rsidRPr="00A3578B" w:rsidRDefault="00A33FD6" w:rsidP="00A33FD6">
            <w:pPr>
              <w:spacing w:after="0" w:line="276" w:lineRule="auto"/>
              <w:rPr>
                <w:rFonts w:ascii="Times New Roman" w:eastAsia="Times New Roman" w:hAnsi="Times New Roman" w:cs="Times New Roman"/>
                <w:b/>
                <w:i/>
                <w:sz w:val="24"/>
                <w:szCs w:val="24"/>
                <w:lang w:eastAsia="ru-RU"/>
              </w:rPr>
            </w:pPr>
            <w:r w:rsidRPr="00A3578B">
              <w:rPr>
                <w:rFonts w:ascii="Times New Roman" w:eastAsia="Times New Roman" w:hAnsi="Times New Roman" w:cs="Times New Roman"/>
                <w:b/>
                <w:lang w:eastAsia="ru-RU"/>
              </w:rPr>
              <w:t xml:space="preserve">ПК </w:t>
            </w:r>
            <w:r w:rsidRPr="00A3578B">
              <w:rPr>
                <w:rFonts w:ascii="Times New Roman" w:eastAsia="Times New Roman" w:hAnsi="Times New Roman" w:cs="Times New Roman"/>
                <w:b/>
                <w:lang w:val="en-US" w:eastAsia="ru-RU"/>
              </w:rPr>
              <w:t>3.2.</w:t>
            </w:r>
          </w:p>
        </w:tc>
        <w:tc>
          <w:tcPr>
            <w:tcW w:w="7569" w:type="dxa"/>
          </w:tcPr>
          <w:p w14:paraId="4E1E1026" w14:textId="77777777" w:rsidR="00A33FD6" w:rsidRPr="00A33FD6" w:rsidRDefault="00A33FD6" w:rsidP="00A33FD6">
            <w:pPr>
              <w:keepNext/>
              <w:spacing w:after="0" w:line="240" w:lineRule="auto"/>
              <w:jc w:val="both"/>
              <w:outlineLvl w:val="1"/>
              <w:rPr>
                <w:rFonts w:ascii="Times New Roman" w:eastAsia="Times New Roman" w:hAnsi="Times New Roman" w:cs="Times New Roman"/>
                <w:bCs/>
                <w:sz w:val="24"/>
                <w:szCs w:val="24"/>
                <w:lang w:eastAsia="ru-RU"/>
              </w:rPr>
            </w:pPr>
            <w:r w:rsidRPr="00A33FD6">
              <w:rPr>
                <w:rFonts w:ascii="Times New Roman" w:eastAsia="Times New Roman" w:hAnsi="Times New Roman" w:cs="Times New Roman"/>
                <w:bCs/>
                <w:lang w:eastAsia="ru-RU"/>
              </w:rPr>
              <w:t>Проводить испытания, регулирование и сдачу оборудования после ремонта</w:t>
            </w:r>
          </w:p>
        </w:tc>
      </w:tr>
      <w:tr w:rsidR="00A33FD6" w:rsidRPr="00A33FD6" w14:paraId="20FB2690" w14:textId="77777777" w:rsidTr="002374E9">
        <w:tc>
          <w:tcPr>
            <w:tcW w:w="2285" w:type="dxa"/>
          </w:tcPr>
          <w:p w14:paraId="2A4D4AD6" w14:textId="77777777" w:rsidR="00A33FD6" w:rsidRPr="00A3578B" w:rsidRDefault="00A33FD6" w:rsidP="00A33FD6">
            <w:pPr>
              <w:spacing w:after="0" w:line="276" w:lineRule="auto"/>
              <w:rPr>
                <w:rFonts w:ascii="Times New Roman" w:eastAsia="Times New Roman" w:hAnsi="Times New Roman" w:cs="Times New Roman"/>
                <w:b/>
                <w:lang w:eastAsia="ru-RU"/>
              </w:rPr>
            </w:pPr>
            <w:r w:rsidRPr="00A3578B">
              <w:rPr>
                <w:rFonts w:ascii="Times New Roman" w:eastAsia="Times New Roman" w:hAnsi="Times New Roman" w:cs="Times New Roman"/>
                <w:b/>
                <w:lang w:eastAsia="ru-RU"/>
              </w:rPr>
              <w:t>ПК 3.3.</w:t>
            </w:r>
          </w:p>
        </w:tc>
        <w:tc>
          <w:tcPr>
            <w:tcW w:w="7569" w:type="dxa"/>
          </w:tcPr>
          <w:p w14:paraId="723CC915" w14:textId="77777777" w:rsidR="00A33FD6" w:rsidRPr="00A33FD6" w:rsidRDefault="00A33FD6" w:rsidP="00A33FD6">
            <w:pPr>
              <w:keepNext/>
              <w:spacing w:after="0" w:line="240" w:lineRule="auto"/>
              <w:jc w:val="both"/>
              <w:outlineLvl w:val="1"/>
              <w:rPr>
                <w:rFonts w:ascii="Times New Roman" w:eastAsia="Times New Roman" w:hAnsi="Times New Roman" w:cs="Times New Roman"/>
                <w:bCs/>
                <w:lang w:eastAsia="ru-RU"/>
              </w:rPr>
            </w:pPr>
            <w:r w:rsidRPr="00A33FD6">
              <w:rPr>
                <w:rFonts w:ascii="Times New Roman" w:eastAsia="Times New Roman" w:hAnsi="Times New Roman" w:cs="Times New Roman"/>
                <w:bCs/>
                <w:lang w:eastAsia="ru-RU"/>
              </w:rPr>
              <w:t>Изготовлять приспособления для сборки и монтажа ремонтного оборудования</w:t>
            </w:r>
          </w:p>
        </w:tc>
      </w:tr>
      <w:tr w:rsidR="00A33FD6" w:rsidRPr="00A33FD6" w14:paraId="1EA971FC" w14:textId="77777777" w:rsidTr="002374E9">
        <w:tc>
          <w:tcPr>
            <w:tcW w:w="2285" w:type="dxa"/>
          </w:tcPr>
          <w:p w14:paraId="5E032692" w14:textId="77777777" w:rsidR="00A33FD6" w:rsidRPr="00A3578B" w:rsidRDefault="00A33FD6" w:rsidP="00A33FD6">
            <w:pPr>
              <w:spacing w:after="0" w:line="276" w:lineRule="auto"/>
              <w:rPr>
                <w:rFonts w:ascii="Times New Roman" w:eastAsia="Times New Roman" w:hAnsi="Times New Roman" w:cs="Times New Roman"/>
                <w:b/>
                <w:lang w:eastAsia="ru-RU"/>
              </w:rPr>
            </w:pPr>
            <w:r w:rsidRPr="00A3578B">
              <w:rPr>
                <w:rFonts w:ascii="Times New Roman" w:eastAsia="Times New Roman" w:hAnsi="Times New Roman" w:cs="Times New Roman"/>
                <w:b/>
                <w:lang w:eastAsia="ru-RU"/>
              </w:rPr>
              <w:t>ПК 3.4.</w:t>
            </w:r>
          </w:p>
        </w:tc>
        <w:tc>
          <w:tcPr>
            <w:tcW w:w="7569" w:type="dxa"/>
          </w:tcPr>
          <w:p w14:paraId="39EB9B16" w14:textId="77777777" w:rsidR="00A33FD6" w:rsidRPr="00A33FD6" w:rsidRDefault="00A33FD6" w:rsidP="00A33FD6">
            <w:pPr>
              <w:keepNext/>
              <w:spacing w:after="0" w:line="240" w:lineRule="auto"/>
              <w:jc w:val="both"/>
              <w:outlineLvl w:val="1"/>
              <w:rPr>
                <w:rFonts w:ascii="Times New Roman" w:eastAsia="Times New Roman" w:hAnsi="Times New Roman" w:cs="Times New Roman"/>
                <w:bCs/>
                <w:lang w:eastAsia="ru-RU"/>
              </w:rPr>
            </w:pPr>
            <w:r w:rsidRPr="00A33FD6">
              <w:rPr>
                <w:rFonts w:ascii="Times New Roman" w:eastAsia="Times New Roman" w:hAnsi="Times New Roman" w:cs="Times New Roman"/>
                <w:bCs/>
                <w:lang w:eastAsia="ru-RU"/>
              </w:rPr>
              <w:t>Составлять техническую документацию</w:t>
            </w:r>
          </w:p>
        </w:tc>
      </w:tr>
    </w:tbl>
    <w:p w14:paraId="6586A5F7" w14:textId="77777777" w:rsidR="00A33FD6" w:rsidRPr="00A33FD6" w:rsidRDefault="00A33FD6" w:rsidP="00A33FD6">
      <w:pPr>
        <w:spacing w:after="0" w:line="240" w:lineRule="auto"/>
        <w:ind w:firstLine="709"/>
        <w:rPr>
          <w:rFonts w:ascii="Times New Roman" w:eastAsia="Times New Roman" w:hAnsi="Times New Roman" w:cs="Times New Roman"/>
          <w:bCs/>
          <w:sz w:val="24"/>
          <w:szCs w:val="24"/>
          <w:highlight w:val="lightGray"/>
          <w:lang w:eastAsia="ru-RU"/>
        </w:rPr>
      </w:pPr>
    </w:p>
    <w:p w14:paraId="7999D144" w14:textId="77777777" w:rsidR="00A33FD6" w:rsidRPr="00A33FD6" w:rsidRDefault="00A33FD6" w:rsidP="00A33FD6">
      <w:pPr>
        <w:spacing w:after="0" w:line="240" w:lineRule="auto"/>
        <w:ind w:firstLine="709"/>
        <w:rPr>
          <w:rFonts w:ascii="Times New Roman" w:eastAsia="Times New Roman" w:hAnsi="Times New Roman" w:cs="Times New Roman"/>
          <w:bCs/>
          <w:sz w:val="24"/>
          <w:szCs w:val="24"/>
          <w:lang w:eastAsia="ru-RU"/>
        </w:rPr>
      </w:pPr>
      <w:r w:rsidRPr="00A33FD6">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A33FD6">
        <w:rPr>
          <w:rFonts w:ascii="Calibri" w:eastAsia="Times New Roman" w:hAnsi="Calibri" w:cs="Times New Roman"/>
          <w:i/>
          <w:iCs/>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2533"/>
        <w:gridCol w:w="5443"/>
      </w:tblGrid>
      <w:tr w:rsidR="00A33FD6" w:rsidRPr="00A3578B" w14:paraId="5F6DCEF5" w14:textId="77777777" w:rsidTr="002374E9">
        <w:tc>
          <w:tcPr>
            <w:tcW w:w="1670" w:type="dxa"/>
            <w:vMerge w:val="restart"/>
          </w:tcPr>
          <w:p w14:paraId="1CFE040F" w14:textId="77777777" w:rsidR="00A33FD6" w:rsidRPr="00A3578B" w:rsidRDefault="00A33FD6" w:rsidP="00A33FD6">
            <w:pPr>
              <w:spacing w:after="0" w:line="240" w:lineRule="auto"/>
              <w:rPr>
                <w:rFonts w:ascii="Times New Roman" w:eastAsia="Times New Roman" w:hAnsi="Times New Roman" w:cs="Times New Roman"/>
                <w:bCs/>
              </w:rPr>
            </w:pPr>
            <w:r w:rsidRPr="00A3578B">
              <w:rPr>
                <w:rFonts w:ascii="Times New Roman" w:eastAsia="Times New Roman" w:hAnsi="Times New Roman" w:cs="Times New Roman"/>
                <w:bCs/>
              </w:rPr>
              <w:t>Владеть навыками</w:t>
            </w:r>
          </w:p>
        </w:tc>
        <w:tc>
          <w:tcPr>
            <w:tcW w:w="2615" w:type="dxa"/>
          </w:tcPr>
          <w:p w14:paraId="57EE6BB8" w14:textId="17A12AF9" w:rsidR="00A33FD6" w:rsidRPr="00A3578B" w:rsidRDefault="00A33FD6" w:rsidP="00A33FD6">
            <w:pPr>
              <w:spacing w:after="0" w:line="240" w:lineRule="auto"/>
              <w:rPr>
                <w:rFonts w:ascii="Times New Roman" w:eastAsia="Times New Roman" w:hAnsi="Times New Roman" w:cs="Times New Roman"/>
                <w:bCs/>
                <w:i/>
                <w:highlight w:val="green"/>
              </w:rPr>
            </w:pPr>
          </w:p>
        </w:tc>
        <w:tc>
          <w:tcPr>
            <w:tcW w:w="5569" w:type="dxa"/>
          </w:tcPr>
          <w:p w14:paraId="70A75B7D" w14:textId="77777777" w:rsidR="00A33FD6" w:rsidRPr="00A3578B" w:rsidRDefault="00A33FD6" w:rsidP="00A33FD6">
            <w:pPr>
              <w:spacing w:after="0" w:line="240" w:lineRule="auto"/>
              <w:ind w:firstLine="13"/>
              <w:rPr>
                <w:rFonts w:ascii="Times New Roman" w:eastAsia="Times New Roman" w:hAnsi="Times New Roman" w:cs="Times New Roman"/>
                <w:bCs/>
                <w:i/>
                <w:highlight w:val="green"/>
              </w:rPr>
            </w:pPr>
            <w:r w:rsidRPr="00A3578B">
              <w:rPr>
                <w:rFonts w:ascii="Times New Roman" w:eastAsia="Segoe UI" w:hAnsi="Times New Roman" w:cs="Times New Roman"/>
                <w:lang w:eastAsia="ru-RU"/>
              </w:rPr>
              <w:t>Технического обслуживания и ремонта оборудования</w:t>
            </w:r>
          </w:p>
        </w:tc>
      </w:tr>
      <w:tr w:rsidR="00A33FD6" w:rsidRPr="00A3578B" w14:paraId="1358FF7B" w14:textId="77777777" w:rsidTr="002374E9">
        <w:tc>
          <w:tcPr>
            <w:tcW w:w="1670" w:type="dxa"/>
            <w:vMerge/>
          </w:tcPr>
          <w:p w14:paraId="12A97349"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09B868AD" w14:textId="1CFA40B1" w:rsidR="00A33FD6" w:rsidRPr="00A3578B" w:rsidRDefault="00A33FD6" w:rsidP="00A33FD6">
            <w:pPr>
              <w:spacing w:after="0" w:line="240" w:lineRule="auto"/>
              <w:rPr>
                <w:rFonts w:ascii="Times New Roman" w:eastAsia="Times New Roman" w:hAnsi="Times New Roman" w:cs="Times New Roman"/>
                <w:bCs/>
                <w:i/>
              </w:rPr>
            </w:pPr>
          </w:p>
        </w:tc>
        <w:tc>
          <w:tcPr>
            <w:tcW w:w="5569" w:type="dxa"/>
          </w:tcPr>
          <w:p w14:paraId="02946E52" w14:textId="77777777" w:rsidR="00A33FD6" w:rsidRPr="00A3578B" w:rsidRDefault="00A33FD6" w:rsidP="00A33FD6">
            <w:pPr>
              <w:spacing w:after="0" w:line="240" w:lineRule="auto"/>
              <w:ind w:firstLine="13"/>
              <w:rPr>
                <w:rFonts w:ascii="Times New Roman" w:eastAsia="Times New Roman" w:hAnsi="Times New Roman" w:cs="Times New Roman"/>
                <w:bCs/>
                <w:i/>
              </w:rPr>
            </w:pPr>
            <w:r w:rsidRPr="00A3578B">
              <w:rPr>
                <w:rFonts w:ascii="Times New Roman" w:eastAsia="Segoe UI" w:hAnsi="Times New Roman" w:cs="Times New Roman"/>
                <w:lang w:eastAsia="ru-RU"/>
              </w:rPr>
              <w:t>Технического обслуживания и ремонта оборудования</w:t>
            </w:r>
          </w:p>
        </w:tc>
      </w:tr>
      <w:tr w:rsidR="00A33FD6" w:rsidRPr="00A3578B" w14:paraId="172D62CC" w14:textId="77777777" w:rsidTr="002374E9">
        <w:tc>
          <w:tcPr>
            <w:tcW w:w="1670" w:type="dxa"/>
            <w:vMerge/>
          </w:tcPr>
          <w:p w14:paraId="584DD44C"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3CD64472" w14:textId="47907C8C" w:rsidR="00A33FD6" w:rsidRPr="00A3578B" w:rsidRDefault="00A33FD6" w:rsidP="00A33FD6">
            <w:pPr>
              <w:spacing w:after="0" w:line="240" w:lineRule="auto"/>
              <w:rPr>
                <w:rFonts w:ascii="Times New Roman" w:eastAsia="Times New Roman" w:hAnsi="Times New Roman" w:cs="Times New Roman"/>
                <w:bCs/>
                <w:lang w:eastAsia="ru-RU"/>
              </w:rPr>
            </w:pPr>
          </w:p>
        </w:tc>
        <w:tc>
          <w:tcPr>
            <w:tcW w:w="5569" w:type="dxa"/>
          </w:tcPr>
          <w:p w14:paraId="030CA548" w14:textId="77777777" w:rsidR="00A33FD6" w:rsidRPr="00A3578B" w:rsidRDefault="00A33FD6" w:rsidP="00A33FD6">
            <w:pPr>
              <w:spacing w:after="0" w:line="240" w:lineRule="auto"/>
              <w:ind w:firstLine="13"/>
              <w:rPr>
                <w:rFonts w:ascii="Times New Roman" w:eastAsia="Segoe UI" w:hAnsi="Times New Roman" w:cs="Times New Roman"/>
                <w:lang w:eastAsia="ru-RU"/>
              </w:rPr>
            </w:pPr>
            <w:r w:rsidRPr="00A3578B">
              <w:rPr>
                <w:rFonts w:ascii="Times New Roman" w:eastAsia="Segoe UI" w:hAnsi="Times New Roman" w:cs="Times New Roman"/>
                <w:lang w:eastAsia="ru-RU"/>
              </w:rPr>
              <w:t>Проведения слесарных работ</w:t>
            </w:r>
          </w:p>
        </w:tc>
      </w:tr>
      <w:tr w:rsidR="00A33FD6" w:rsidRPr="00A3578B" w14:paraId="505ADF16" w14:textId="77777777" w:rsidTr="002374E9">
        <w:tc>
          <w:tcPr>
            <w:tcW w:w="1670" w:type="dxa"/>
            <w:vMerge/>
          </w:tcPr>
          <w:p w14:paraId="4333E2F6"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3896C059" w14:textId="0D06F42F" w:rsidR="00A33FD6" w:rsidRPr="00A3578B" w:rsidRDefault="00A33FD6" w:rsidP="00A33FD6">
            <w:pPr>
              <w:spacing w:after="0" w:line="240" w:lineRule="auto"/>
              <w:rPr>
                <w:rFonts w:ascii="Times New Roman" w:eastAsia="Times New Roman" w:hAnsi="Times New Roman" w:cs="Times New Roman"/>
                <w:bCs/>
                <w:lang w:eastAsia="ru-RU"/>
              </w:rPr>
            </w:pPr>
          </w:p>
        </w:tc>
        <w:tc>
          <w:tcPr>
            <w:tcW w:w="5569" w:type="dxa"/>
          </w:tcPr>
          <w:p w14:paraId="0A5DED07" w14:textId="77777777" w:rsidR="00A33FD6" w:rsidRPr="00A3578B" w:rsidRDefault="00A33FD6" w:rsidP="00A33FD6">
            <w:pPr>
              <w:spacing w:after="0" w:line="240" w:lineRule="auto"/>
              <w:ind w:firstLine="13"/>
              <w:rPr>
                <w:rFonts w:ascii="Times New Roman" w:eastAsia="Segoe UI" w:hAnsi="Times New Roman" w:cs="Times New Roman"/>
                <w:lang w:eastAsia="ru-RU"/>
              </w:rPr>
            </w:pPr>
            <w:r w:rsidRPr="00A3578B">
              <w:rPr>
                <w:rFonts w:ascii="Times New Roman" w:eastAsia="Segoe UI" w:hAnsi="Times New Roman" w:cs="Times New Roman"/>
                <w:lang w:eastAsia="ru-RU"/>
              </w:rPr>
              <w:t>Технического обслуживания и ремонта оборудования</w:t>
            </w:r>
          </w:p>
        </w:tc>
      </w:tr>
      <w:tr w:rsidR="00A33FD6" w:rsidRPr="00A3578B" w14:paraId="7BD4A3AA" w14:textId="77777777" w:rsidTr="002374E9">
        <w:tc>
          <w:tcPr>
            <w:tcW w:w="1670" w:type="dxa"/>
            <w:vMerge w:val="restart"/>
          </w:tcPr>
          <w:p w14:paraId="492D3C03" w14:textId="77777777" w:rsidR="00A33FD6" w:rsidRPr="00A3578B" w:rsidRDefault="00A33FD6" w:rsidP="00A33FD6">
            <w:pPr>
              <w:spacing w:after="0" w:line="240" w:lineRule="auto"/>
              <w:rPr>
                <w:rFonts w:ascii="Times New Roman" w:eastAsia="Times New Roman" w:hAnsi="Times New Roman" w:cs="Times New Roman"/>
                <w:bCs/>
              </w:rPr>
            </w:pPr>
            <w:r w:rsidRPr="00A3578B">
              <w:rPr>
                <w:rFonts w:ascii="Times New Roman" w:eastAsia="Times New Roman" w:hAnsi="Times New Roman" w:cs="Times New Roman"/>
                <w:bCs/>
              </w:rPr>
              <w:t>Уметь</w:t>
            </w:r>
          </w:p>
        </w:tc>
        <w:tc>
          <w:tcPr>
            <w:tcW w:w="2615" w:type="dxa"/>
          </w:tcPr>
          <w:p w14:paraId="676423F1" w14:textId="5ED26313" w:rsidR="00A33FD6" w:rsidRPr="00A3578B" w:rsidRDefault="00A33FD6" w:rsidP="00A33FD6">
            <w:pPr>
              <w:spacing w:after="0" w:line="240" w:lineRule="auto"/>
              <w:rPr>
                <w:rFonts w:ascii="Times New Roman" w:eastAsia="Times New Roman" w:hAnsi="Times New Roman" w:cs="Times New Roman"/>
                <w:bCs/>
                <w:i/>
              </w:rPr>
            </w:pPr>
          </w:p>
        </w:tc>
        <w:tc>
          <w:tcPr>
            <w:tcW w:w="5569" w:type="dxa"/>
          </w:tcPr>
          <w:p w14:paraId="07C3C120" w14:textId="77777777" w:rsidR="00A33FD6" w:rsidRPr="00A3578B" w:rsidRDefault="00A33FD6" w:rsidP="00A33FD6">
            <w:pPr>
              <w:spacing w:after="0" w:line="240" w:lineRule="auto"/>
              <w:ind w:firstLine="13"/>
              <w:rPr>
                <w:rFonts w:ascii="Times New Roman" w:eastAsia="Times New Roman" w:hAnsi="Times New Roman" w:cs="Times New Roman"/>
                <w:bCs/>
              </w:rPr>
            </w:pPr>
            <w:r w:rsidRPr="00A3578B">
              <w:rPr>
                <w:rFonts w:ascii="Times New Roman" w:eastAsia="Segoe UI" w:hAnsi="Times New Roman" w:cs="Times New Roman"/>
                <w:lang w:eastAsia="ru-RU"/>
              </w:rPr>
              <w:t>Выявлять и устранять дефекты во время эксплуатации оборудования</w:t>
            </w:r>
          </w:p>
        </w:tc>
      </w:tr>
      <w:tr w:rsidR="00A33FD6" w:rsidRPr="00A3578B" w14:paraId="4FB19816" w14:textId="77777777" w:rsidTr="002374E9">
        <w:tc>
          <w:tcPr>
            <w:tcW w:w="1670" w:type="dxa"/>
            <w:vMerge/>
          </w:tcPr>
          <w:p w14:paraId="2797B60F"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02301653" w14:textId="482FABFD" w:rsidR="00A33FD6" w:rsidRPr="00A3578B" w:rsidRDefault="00A33FD6" w:rsidP="00A33FD6">
            <w:pPr>
              <w:spacing w:after="0" w:line="240" w:lineRule="auto"/>
              <w:rPr>
                <w:rFonts w:ascii="Times New Roman" w:eastAsia="Times New Roman" w:hAnsi="Times New Roman" w:cs="Times New Roman"/>
                <w:bCs/>
                <w:i/>
              </w:rPr>
            </w:pPr>
          </w:p>
        </w:tc>
        <w:tc>
          <w:tcPr>
            <w:tcW w:w="5569" w:type="dxa"/>
          </w:tcPr>
          <w:p w14:paraId="09D51C76" w14:textId="77777777" w:rsidR="00A33FD6" w:rsidRPr="00A3578B" w:rsidRDefault="00A33FD6" w:rsidP="00A33FD6">
            <w:pPr>
              <w:spacing w:after="0" w:line="240" w:lineRule="auto"/>
              <w:ind w:firstLine="13"/>
              <w:rPr>
                <w:rFonts w:ascii="Times New Roman" w:eastAsia="Times New Roman" w:hAnsi="Times New Roman" w:cs="Times New Roman"/>
                <w:bCs/>
              </w:rPr>
            </w:pPr>
            <w:r w:rsidRPr="00A3578B">
              <w:rPr>
                <w:rFonts w:ascii="Times New Roman" w:eastAsia="Segoe UI" w:hAnsi="Times New Roman" w:cs="Times New Roman"/>
                <w:lang w:eastAsia="ru-RU"/>
              </w:rPr>
              <w:t>Проводить техническое обслуживание и ремонт оборудования, трубопроводов, арматуры и коммуникаций</w:t>
            </w:r>
          </w:p>
        </w:tc>
      </w:tr>
      <w:tr w:rsidR="00A33FD6" w:rsidRPr="00A3578B" w14:paraId="300246D8" w14:textId="77777777" w:rsidTr="002374E9">
        <w:tc>
          <w:tcPr>
            <w:tcW w:w="1670" w:type="dxa"/>
            <w:vMerge/>
          </w:tcPr>
          <w:p w14:paraId="6B245DD2"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6D302A09" w14:textId="67E5EBD0" w:rsidR="00A33FD6" w:rsidRPr="00A3578B" w:rsidRDefault="00A33FD6" w:rsidP="00A33FD6">
            <w:pPr>
              <w:spacing w:after="0" w:line="240" w:lineRule="auto"/>
              <w:rPr>
                <w:rFonts w:ascii="Times New Roman" w:eastAsia="Times New Roman" w:hAnsi="Times New Roman" w:cs="Times New Roman"/>
                <w:bCs/>
                <w:lang w:eastAsia="ru-RU"/>
              </w:rPr>
            </w:pPr>
          </w:p>
        </w:tc>
        <w:tc>
          <w:tcPr>
            <w:tcW w:w="5569" w:type="dxa"/>
          </w:tcPr>
          <w:p w14:paraId="6BC99912" w14:textId="77777777" w:rsidR="00A33FD6" w:rsidRPr="00A3578B" w:rsidRDefault="00A33FD6" w:rsidP="00A33FD6">
            <w:pPr>
              <w:spacing w:after="0" w:line="240" w:lineRule="auto"/>
              <w:ind w:firstLine="13"/>
              <w:rPr>
                <w:rFonts w:ascii="Times New Roman" w:eastAsia="Times New Roman" w:hAnsi="Times New Roman" w:cs="Times New Roman"/>
                <w:lang w:eastAsia="ru-RU"/>
              </w:rPr>
            </w:pPr>
            <w:r w:rsidRPr="00A3578B">
              <w:rPr>
                <w:rFonts w:ascii="Times New Roman" w:eastAsia="Segoe UI" w:hAnsi="Times New Roman" w:cs="Times New Roman"/>
                <w:lang w:eastAsia="ru-RU"/>
              </w:rPr>
              <w:t>Проводить подготовку к работе основного и вспомогательного оборудования, трубопроводов, коммуникаций</w:t>
            </w:r>
          </w:p>
        </w:tc>
      </w:tr>
      <w:tr w:rsidR="00A33FD6" w:rsidRPr="00A3578B" w14:paraId="17908A98" w14:textId="77777777" w:rsidTr="002374E9">
        <w:tc>
          <w:tcPr>
            <w:tcW w:w="1670" w:type="dxa"/>
            <w:vMerge/>
          </w:tcPr>
          <w:p w14:paraId="62649752"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480E103C" w14:textId="7A9481C5" w:rsidR="00A33FD6" w:rsidRPr="00A3578B" w:rsidRDefault="00A33FD6" w:rsidP="00A33FD6">
            <w:pPr>
              <w:spacing w:after="0" w:line="240" w:lineRule="auto"/>
              <w:rPr>
                <w:rFonts w:ascii="Times New Roman" w:eastAsia="Times New Roman" w:hAnsi="Times New Roman" w:cs="Times New Roman"/>
                <w:bCs/>
                <w:lang w:eastAsia="ru-RU"/>
              </w:rPr>
            </w:pPr>
          </w:p>
        </w:tc>
        <w:tc>
          <w:tcPr>
            <w:tcW w:w="5569" w:type="dxa"/>
          </w:tcPr>
          <w:p w14:paraId="5E91B9C4" w14:textId="77777777" w:rsidR="00A33FD6" w:rsidRPr="00A3578B" w:rsidRDefault="00A33FD6" w:rsidP="00A33FD6">
            <w:pPr>
              <w:spacing w:after="0" w:line="240" w:lineRule="auto"/>
              <w:ind w:firstLine="13"/>
              <w:rPr>
                <w:rFonts w:ascii="Times New Roman" w:eastAsia="Times New Roman" w:hAnsi="Times New Roman" w:cs="Times New Roman"/>
                <w:lang w:eastAsia="ru-RU"/>
              </w:rPr>
            </w:pPr>
            <w:r w:rsidRPr="00A3578B">
              <w:rPr>
                <w:rFonts w:ascii="Times New Roman" w:eastAsia="Segoe UI" w:hAnsi="Times New Roman" w:cs="Times New Roman"/>
                <w:lang w:eastAsia="ru-RU"/>
              </w:rPr>
              <w:t>Изготовлять сложные приспособления для сборки и монтажа оборудования, труб и коммуникаций</w:t>
            </w:r>
          </w:p>
        </w:tc>
      </w:tr>
      <w:tr w:rsidR="00A33FD6" w:rsidRPr="00A3578B" w14:paraId="25C51A44" w14:textId="77777777" w:rsidTr="002374E9">
        <w:tc>
          <w:tcPr>
            <w:tcW w:w="1670" w:type="dxa"/>
            <w:vMerge/>
          </w:tcPr>
          <w:p w14:paraId="1F219C66"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6779AADA" w14:textId="2E436265" w:rsidR="00A33FD6" w:rsidRPr="00A3578B" w:rsidRDefault="00A33FD6" w:rsidP="00A33FD6">
            <w:pPr>
              <w:spacing w:after="0" w:line="240" w:lineRule="auto"/>
              <w:rPr>
                <w:rFonts w:ascii="Times New Roman" w:eastAsia="Times New Roman" w:hAnsi="Times New Roman" w:cs="Times New Roman"/>
                <w:bCs/>
                <w:lang w:eastAsia="ru-RU"/>
              </w:rPr>
            </w:pPr>
          </w:p>
        </w:tc>
        <w:tc>
          <w:tcPr>
            <w:tcW w:w="5569" w:type="dxa"/>
          </w:tcPr>
          <w:p w14:paraId="419C5712" w14:textId="77777777" w:rsidR="00A33FD6" w:rsidRPr="00A3578B" w:rsidRDefault="00A33FD6" w:rsidP="00A33FD6">
            <w:pPr>
              <w:spacing w:after="0" w:line="240" w:lineRule="auto"/>
              <w:ind w:firstLine="13"/>
              <w:rPr>
                <w:rFonts w:ascii="Times New Roman" w:eastAsia="Times New Roman" w:hAnsi="Times New Roman" w:cs="Times New Roman"/>
                <w:lang w:eastAsia="ru-RU"/>
              </w:rPr>
            </w:pPr>
            <w:r w:rsidRPr="00A3578B">
              <w:rPr>
                <w:rFonts w:ascii="Times New Roman" w:eastAsia="Segoe UI" w:hAnsi="Times New Roman" w:cs="Times New Roman"/>
                <w:lang w:eastAsia="ru-RU"/>
              </w:rPr>
              <w:t>Проводить слесарную обработку деталей, узлов, пользоваться инструментом</w:t>
            </w:r>
          </w:p>
        </w:tc>
      </w:tr>
      <w:tr w:rsidR="00A33FD6" w:rsidRPr="00A3578B" w14:paraId="75CE4263" w14:textId="77777777" w:rsidTr="002374E9">
        <w:tc>
          <w:tcPr>
            <w:tcW w:w="1670" w:type="dxa"/>
            <w:vMerge/>
          </w:tcPr>
          <w:p w14:paraId="158D7C8C"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6FEFB22A" w14:textId="6A229208" w:rsidR="00A33FD6" w:rsidRPr="00A3578B" w:rsidRDefault="00A33FD6" w:rsidP="00A33FD6">
            <w:pPr>
              <w:spacing w:after="0" w:line="240" w:lineRule="auto"/>
              <w:rPr>
                <w:rFonts w:ascii="Times New Roman" w:eastAsia="Times New Roman" w:hAnsi="Times New Roman" w:cs="Times New Roman"/>
                <w:bCs/>
                <w:lang w:eastAsia="ru-RU"/>
              </w:rPr>
            </w:pPr>
          </w:p>
        </w:tc>
        <w:tc>
          <w:tcPr>
            <w:tcW w:w="5569" w:type="dxa"/>
          </w:tcPr>
          <w:p w14:paraId="5992F502" w14:textId="77777777" w:rsidR="00A33FD6" w:rsidRPr="00A3578B" w:rsidRDefault="00A33FD6" w:rsidP="00A33FD6">
            <w:pPr>
              <w:spacing w:after="0" w:line="240" w:lineRule="auto"/>
              <w:ind w:firstLine="13"/>
              <w:rPr>
                <w:rFonts w:ascii="Times New Roman" w:eastAsia="Times New Roman" w:hAnsi="Times New Roman" w:cs="Times New Roman"/>
                <w:lang w:eastAsia="ru-RU"/>
              </w:rPr>
            </w:pPr>
            <w:r w:rsidRPr="00A3578B">
              <w:rPr>
                <w:rFonts w:ascii="Times New Roman" w:eastAsia="Segoe UI" w:hAnsi="Times New Roman" w:cs="Times New Roman"/>
                <w:lang w:eastAsia="ru-RU"/>
              </w:rPr>
              <w:t>Слесарное дело</w:t>
            </w:r>
          </w:p>
        </w:tc>
      </w:tr>
      <w:tr w:rsidR="00A33FD6" w:rsidRPr="00A3578B" w14:paraId="571B212D" w14:textId="77777777" w:rsidTr="002374E9">
        <w:tc>
          <w:tcPr>
            <w:tcW w:w="1670" w:type="dxa"/>
            <w:vMerge/>
          </w:tcPr>
          <w:p w14:paraId="04D5C90E"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188EBF95" w14:textId="4B4938D6" w:rsidR="00A33FD6" w:rsidRPr="00A3578B" w:rsidRDefault="00A33FD6" w:rsidP="00A33FD6">
            <w:pPr>
              <w:spacing w:after="0" w:line="240" w:lineRule="auto"/>
              <w:rPr>
                <w:rFonts w:ascii="Times New Roman" w:eastAsia="Segoe UI" w:hAnsi="Times New Roman" w:cs="Times New Roman"/>
                <w:lang w:eastAsia="ru-RU"/>
              </w:rPr>
            </w:pPr>
          </w:p>
        </w:tc>
        <w:tc>
          <w:tcPr>
            <w:tcW w:w="5569" w:type="dxa"/>
          </w:tcPr>
          <w:p w14:paraId="37587206" w14:textId="77777777" w:rsidR="00A33FD6" w:rsidRPr="00A3578B" w:rsidRDefault="00A33FD6" w:rsidP="00A33FD6">
            <w:pPr>
              <w:spacing w:after="0" w:line="240" w:lineRule="auto"/>
              <w:ind w:firstLine="13"/>
              <w:rPr>
                <w:rFonts w:ascii="Times New Roman" w:eastAsia="Segoe UI" w:hAnsi="Times New Roman" w:cs="Times New Roman"/>
                <w:lang w:eastAsia="ru-RU"/>
              </w:rPr>
            </w:pPr>
            <w:r w:rsidRPr="00A3578B">
              <w:rPr>
                <w:rFonts w:ascii="Times New Roman" w:eastAsia="Segoe UI" w:hAnsi="Times New Roman" w:cs="Times New Roman"/>
                <w:lang w:eastAsia="ru-RU"/>
              </w:rPr>
              <w:t>Правила монтажа и демонтажа оборудования</w:t>
            </w:r>
          </w:p>
        </w:tc>
      </w:tr>
      <w:tr w:rsidR="00A33FD6" w:rsidRPr="00A3578B" w14:paraId="58665A3D" w14:textId="77777777" w:rsidTr="002374E9">
        <w:tc>
          <w:tcPr>
            <w:tcW w:w="1670" w:type="dxa"/>
            <w:vMerge/>
          </w:tcPr>
          <w:p w14:paraId="46D4A2C0"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66746CB3" w14:textId="53165437" w:rsidR="00A33FD6" w:rsidRPr="00A3578B" w:rsidRDefault="00A33FD6" w:rsidP="00A33FD6">
            <w:pPr>
              <w:spacing w:after="0" w:line="240" w:lineRule="auto"/>
              <w:rPr>
                <w:rFonts w:ascii="Times New Roman" w:eastAsia="Segoe UI" w:hAnsi="Times New Roman" w:cs="Times New Roman"/>
                <w:lang w:eastAsia="ru-RU"/>
              </w:rPr>
            </w:pPr>
          </w:p>
        </w:tc>
        <w:tc>
          <w:tcPr>
            <w:tcW w:w="5569" w:type="dxa"/>
          </w:tcPr>
          <w:p w14:paraId="1B7AFDC6" w14:textId="77777777" w:rsidR="00A33FD6" w:rsidRPr="00A3578B" w:rsidRDefault="00A33FD6" w:rsidP="00A33FD6">
            <w:pPr>
              <w:spacing w:after="0" w:line="240" w:lineRule="auto"/>
              <w:ind w:firstLine="13"/>
              <w:rPr>
                <w:rFonts w:ascii="Times New Roman" w:eastAsia="Segoe UI" w:hAnsi="Times New Roman" w:cs="Times New Roman"/>
                <w:lang w:eastAsia="ru-RU"/>
              </w:rPr>
            </w:pPr>
            <w:r w:rsidRPr="00A3578B">
              <w:rPr>
                <w:rFonts w:ascii="Times New Roman" w:eastAsia="Segoe UI" w:hAnsi="Times New Roman" w:cs="Times New Roman"/>
                <w:lang w:eastAsia="ru-RU"/>
              </w:rPr>
              <w:t>Слесарные инструменты и установки для проведения ремонта</w:t>
            </w:r>
          </w:p>
        </w:tc>
      </w:tr>
      <w:tr w:rsidR="00A33FD6" w:rsidRPr="00A3578B" w14:paraId="1D7F7D6D" w14:textId="77777777" w:rsidTr="002374E9">
        <w:tc>
          <w:tcPr>
            <w:tcW w:w="1670" w:type="dxa"/>
            <w:vMerge/>
          </w:tcPr>
          <w:p w14:paraId="69A0B0AC"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54A6A082" w14:textId="1AA9A018" w:rsidR="00A33FD6" w:rsidRPr="00A3578B" w:rsidRDefault="00A33FD6" w:rsidP="00A33FD6">
            <w:pPr>
              <w:spacing w:after="0" w:line="240" w:lineRule="auto"/>
              <w:rPr>
                <w:rFonts w:ascii="Times New Roman" w:eastAsia="Segoe UI" w:hAnsi="Times New Roman" w:cs="Times New Roman"/>
                <w:lang w:eastAsia="ru-RU"/>
              </w:rPr>
            </w:pPr>
          </w:p>
        </w:tc>
        <w:tc>
          <w:tcPr>
            <w:tcW w:w="5569" w:type="dxa"/>
          </w:tcPr>
          <w:p w14:paraId="176875E5" w14:textId="77777777" w:rsidR="00A33FD6" w:rsidRPr="00A3578B" w:rsidRDefault="00A33FD6" w:rsidP="00A33FD6">
            <w:pPr>
              <w:spacing w:after="0" w:line="240" w:lineRule="auto"/>
              <w:ind w:firstLine="13"/>
              <w:rPr>
                <w:rFonts w:ascii="Times New Roman" w:eastAsia="Segoe UI" w:hAnsi="Times New Roman" w:cs="Times New Roman"/>
                <w:lang w:eastAsia="ru-RU"/>
              </w:rPr>
            </w:pPr>
            <w:r w:rsidRPr="00A3578B">
              <w:rPr>
                <w:rFonts w:ascii="Times New Roman" w:eastAsia="Segoe UI" w:hAnsi="Times New Roman" w:cs="Times New Roman"/>
                <w:lang w:eastAsia="ru-RU"/>
              </w:rPr>
              <w:t>Обеспечивать выполнение правил безопасности труда, промышленной санитарии</w:t>
            </w:r>
          </w:p>
        </w:tc>
      </w:tr>
      <w:tr w:rsidR="00A33FD6" w:rsidRPr="00A3578B" w14:paraId="3DFBB1B7" w14:textId="77777777" w:rsidTr="002374E9">
        <w:tc>
          <w:tcPr>
            <w:tcW w:w="1670" w:type="dxa"/>
            <w:vMerge w:val="restart"/>
          </w:tcPr>
          <w:p w14:paraId="3EFB9105" w14:textId="77777777" w:rsidR="00A33FD6" w:rsidRPr="00A3578B" w:rsidRDefault="00A33FD6" w:rsidP="00A33FD6">
            <w:pPr>
              <w:spacing w:after="0" w:line="240" w:lineRule="auto"/>
              <w:rPr>
                <w:rFonts w:ascii="Times New Roman" w:eastAsia="Times New Roman" w:hAnsi="Times New Roman" w:cs="Times New Roman"/>
                <w:bCs/>
              </w:rPr>
            </w:pPr>
            <w:r w:rsidRPr="00A3578B">
              <w:rPr>
                <w:rFonts w:ascii="Times New Roman" w:eastAsia="Times New Roman" w:hAnsi="Times New Roman" w:cs="Times New Roman"/>
                <w:bCs/>
              </w:rPr>
              <w:t>Знать</w:t>
            </w:r>
          </w:p>
        </w:tc>
        <w:tc>
          <w:tcPr>
            <w:tcW w:w="2615" w:type="dxa"/>
          </w:tcPr>
          <w:p w14:paraId="53F73F29" w14:textId="786F7196" w:rsidR="00A33FD6" w:rsidRPr="00A3578B" w:rsidRDefault="00A33FD6" w:rsidP="00A33FD6">
            <w:pPr>
              <w:spacing w:after="0" w:line="240" w:lineRule="auto"/>
              <w:rPr>
                <w:rFonts w:ascii="Times New Roman" w:eastAsia="Times New Roman" w:hAnsi="Times New Roman" w:cs="Times New Roman"/>
                <w:bCs/>
                <w:i/>
              </w:rPr>
            </w:pPr>
          </w:p>
        </w:tc>
        <w:tc>
          <w:tcPr>
            <w:tcW w:w="5569" w:type="dxa"/>
          </w:tcPr>
          <w:p w14:paraId="4F3EF9A3" w14:textId="77777777" w:rsidR="00A33FD6" w:rsidRPr="00A3578B" w:rsidRDefault="00A33FD6" w:rsidP="00A33FD6">
            <w:pPr>
              <w:spacing w:after="0" w:line="240" w:lineRule="auto"/>
              <w:ind w:firstLine="13"/>
              <w:rPr>
                <w:rFonts w:ascii="Times New Roman" w:eastAsia="Times New Roman" w:hAnsi="Times New Roman" w:cs="Times New Roman"/>
                <w:bCs/>
              </w:rPr>
            </w:pPr>
            <w:r w:rsidRPr="00A3578B">
              <w:rPr>
                <w:rFonts w:ascii="Times New Roman" w:eastAsia="Segoe UI" w:hAnsi="Times New Roman" w:cs="Times New Roman"/>
                <w:lang w:eastAsia="ru-RU"/>
              </w:rPr>
              <w:t>Классификацию, устройство и принцип действия оборудования</w:t>
            </w:r>
          </w:p>
        </w:tc>
      </w:tr>
      <w:tr w:rsidR="00A33FD6" w:rsidRPr="00A3578B" w14:paraId="49913F27" w14:textId="77777777" w:rsidTr="002374E9">
        <w:tc>
          <w:tcPr>
            <w:tcW w:w="1670" w:type="dxa"/>
            <w:vMerge/>
          </w:tcPr>
          <w:p w14:paraId="7BDD889A"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7CCE74F3" w14:textId="66658286" w:rsidR="00A33FD6" w:rsidRPr="00A3578B" w:rsidRDefault="00A33FD6" w:rsidP="00A33FD6">
            <w:pPr>
              <w:spacing w:after="0" w:line="240" w:lineRule="auto"/>
              <w:rPr>
                <w:rFonts w:ascii="Times New Roman" w:eastAsia="Times New Roman" w:hAnsi="Times New Roman" w:cs="Times New Roman"/>
                <w:b/>
                <w:bCs/>
                <w:lang w:eastAsia="ru-RU"/>
              </w:rPr>
            </w:pPr>
          </w:p>
        </w:tc>
        <w:tc>
          <w:tcPr>
            <w:tcW w:w="5569" w:type="dxa"/>
          </w:tcPr>
          <w:p w14:paraId="17699BF8" w14:textId="77777777" w:rsidR="00A33FD6" w:rsidRPr="00A3578B" w:rsidRDefault="00A33FD6" w:rsidP="00A33FD6">
            <w:pPr>
              <w:spacing w:after="0" w:line="240" w:lineRule="auto"/>
              <w:ind w:firstLine="13"/>
              <w:rPr>
                <w:rFonts w:ascii="Times New Roman" w:eastAsia="Times New Roman" w:hAnsi="Times New Roman" w:cs="Times New Roman"/>
                <w:b/>
                <w:u w:val="single"/>
                <w:lang w:eastAsia="ru-RU"/>
              </w:rPr>
            </w:pPr>
            <w:r w:rsidRPr="00A3578B">
              <w:rPr>
                <w:rFonts w:ascii="Times New Roman" w:eastAsia="Segoe UI" w:hAnsi="Times New Roman" w:cs="Times New Roman"/>
                <w:lang w:eastAsia="ru-RU"/>
              </w:rPr>
              <w:t>Систему и технологию технического обслуживания, ремонта оборудования</w:t>
            </w:r>
          </w:p>
        </w:tc>
      </w:tr>
      <w:tr w:rsidR="00A33FD6" w:rsidRPr="00A3578B" w14:paraId="0FD91368" w14:textId="77777777" w:rsidTr="002374E9">
        <w:tc>
          <w:tcPr>
            <w:tcW w:w="1670" w:type="dxa"/>
            <w:vMerge/>
          </w:tcPr>
          <w:p w14:paraId="64308EA3"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35DCEA64" w14:textId="5F4D3268" w:rsidR="00A33FD6" w:rsidRPr="00A3578B" w:rsidRDefault="00A33FD6" w:rsidP="00A33FD6">
            <w:pPr>
              <w:spacing w:after="0" w:line="240" w:lineRule="auto"/>
              <w:rPr>
                <w:rFonts w:ascii="Times New Roman" w:eastAsia="Times New Roman" w:hAnsi="Times New Roman" w:cs="Times New Roman"/>
                <w:bCs/>
                <w:lang w:eastAsia="ru-RU"/>
              </w:rPr>
            </w:pPr>
          </w:p>
        </w:tc>
        <w:tc>
          <w:tcPr>
            <w:tcW w:w="5569" w:type="dxa"/>
          </w:tcPr>
          <w:p w14:paraId="7718DCBC" w14:textId="77777777" w:rsidR="00A33FD6" w:rsidRPr="00A3578B" w:rsidRDefault="00A33FD6" w:rsidP="00A33FD6">
            <w:pPr>
              <w:tabs>
                <w:tab w:val="left" w:pos="2220"/>
              </w:tabs>
              <w:spacing w:after="0" w:line="240" w:lineRule="auto"/>
              <w:rPr>
                <w:rFonts w:ascii="Times New Roman" w:eastAsia="Times New Roman" w:hAnsi="Times New Roman" w:cs="Times New Roman"/>
                <w:lang w:eastAsia="ru-RU"/>
              </w:rPr>
            </w:pPr>
            <w:r w:rsidRPr="00A3578B">
              <w:rPr>
                <w:rFonts w:ascii="Times New Roman" w:eastAsia="Segoe UI" w:hAnsi="Times New Roman" w:cs="Times New Roman"/>
                <w:lang w:eastAsia="ru-RU"/>
              </w:rPr>
              <w:t>Технические условия на ремонт, испытания и сдачу в эксплуатацию объекта</w:t>
            </w:r>
          </w:p>
        </w:tc>
      </w:tr>
      <w:tr w:rsidR="00A33FD6" w:rsidRPr="00A3578B" w14:paraId="79FFEA4E" w14:textId="77777777" w:rsidTr="002374E9">
        <w:tc>
          <w:tcPr>
            <w:tcW w:w="1670" w:type="dxa"/>
            <w:vMerge/>
          </w:tcPr>
          <w:p w14:paraId="15CA410B"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0B2E08AF" w14:textId="2F93B6EB" w:rsidR="00A33FD6" w:rsidRPr="00A3578B" w:rsidRDefault="00A33FD6" w:rsidP="00A33FD6">
            <w:pPr>
              <w:spacing w:after="0" w:line="240" w:lineRule="auto"/>
              <w:rPr>
                <w:rFonts w:ascii="Times New Roman" w:eastAsia="Times New Roman" w:hAnsi="Times New Roman" w:cs="Times New Roman"/>
                <w:bCs/>
                <w:lang w:eastAsia="ru-RU"/>
              </w:rPr>
            </w:pPr>
          </w:p>
        </w:tc>
        <w:tc>
          <w:tcPr>
            <w:tcW w:w="5569" w:type="dxa"/>
          </w:tcPr>
          <w:p w14:paraId="000FD235" w14:textId="77777777" w:rsidR="00A33FD6" w:rsidRPr="00A3578B" w:rsidRDefault="00A33FD6" w:rsidP="00A33FD6">
            <w:pPr>
              <w:tabs>
                <w:tab w:val="left" w:pos="2220"/>
              </w:tabs>
              <w:spacing w:after="0" w:line="240" w:lineRule="auto"/>
              <w:rPr>
                <w:rFonts w:ascii="Times New Roman" w:eastAsia="Times New Roman" w:hAnsi="Times New Roman" w:cs="Times New Roman"/>
                <w:lang w:eastAsia="ru-RU"/>
              </w:rPr>
            </w:pPr>
            <w:r w:rsidRPr="00A3578B">
              <w:rPr>
                <w:rFonts w:ascii="Times New Roman" w:eastAsia="Segoe UI" w:hAnsi="Times New Roman" w:cs="Times New Roman"/>
                <w:lang w:eastAsia="ru-RU"/>
              </w:rPr>
              <w:t>Материалы, применяемые при ремонте и техническом обслуживании оборудования</w:t>
            </w:r>
          </w:p>
        </w:tc>
      </w:tr>
      <w:tr w:rsidR="00A33FD6" w:rsidRPr="00A3578B" w14:paraId="3D778196" w14:textId="77777777" w:rsidTr="002374E9">
        <w:tc>
          <w:tcPr>
            <w:tcW w:w="1670" w:type="dxa"/>
            <w:vMerge/>
          </w:tcPr>
          <w:p w14:paraId="69CCB53C" w14:textId="77777777" w:rsidR="00A33FD6" w:rsidRPr="00A3578B" w:rsidRDefault="00A33FD6" w:rsidP="00A33FD6">
            <w:pPr>
              <w:spacing w:after="0" w:line="240" w:lineRule="auto"/>
              <w:rPr>
                <w:rFonts w:ascii="Times New Roman" w:eastAsia="Times New Roman" w:hAnsi="Times New Roman" w:cs="Times New Roman"/>
                <w:bCs/>
              </w:rPr>
            </w:pPr>
          </w:p>
        </w:tc>
        <w:tc>
          <w:tcPr>
            <w:tcW w:w="2615" w:type="dxa"/>
          </w:tcPr>
          <w:p w14:paraId="6D51B2DC" w14:textId="50DD27DE" w:rsidR="00A33FD6" w:rsidRPr="00A3578B" w:rsidRDefault="00A33FD6" w:rsidP="00A33FD6">
            <w:pPr>
              <w:spacing w:after="0" w:line="240" w:lineRule="auto"/>
              <w:rPr>
                <w:rFonts w:ascii="Times New Roman" w:eastAsia="Times New Roman" w:hAnsi="Times New Roman" w:cs="Times New Roman"/>
                <w:bCs/>
                <w:lang w:eastAsia="ru-RU"/>
              </w:rPr>
            </w:pPr>
          </w:p>
        </w:tc>
        <w:tc>
          <w:tcPr>
            <w:tcW w:w="5569" w:type="dxa"/>
          </w:tcPr>
          <w:p w14:paraId="7247899F" w14:textId="77777777" w:rsidR="00A33FD6" w:rsidRPr="00A3578B" w:rsidRDefault="00A33FD6" w:rsidP="00A33FD6">
            <w:pPr>
              <w:tabs>
                <w:tab w:val="left" w:pos="2220"/>
              </w:tabs>
              <w:spacing w:after="0" w:line="240" w:lineRule="auto"/>
              <w:rPr>
                <w:rFonts w:ascii="Times New Roman" w:eastAsia="Times New Roman" w:hAnsi="Times New Roman" w:cs="Times New Roman"/>
                <w:lang w:eastAsia="ru-RU"/>
              </w:rPr>
            </w:pPr>
            <w:r w:rsidRPr="00A3578B">
              <w:rPr>
                <w:rFonts w:ascii="Times New Roman" w:eastAsia="Segoe UI" w:hAnsi="Times New Roman" w:cs="Times New Roman"/>
                <w:lang w:eastAsia="ru-RU"/>
              </w:rPr>
              <w:t>Материалы, применяемые при ремонте и техническом обслуживании оборудования</w:t>
            </w:r>
          </w:p>
        </w:tc>
      </w:tr>
    </w:tbl>
    <w:p w14:paraId="2CB335D4" w14:textId="77777777" w:rsidR="00A33FD6" w:rsidRPr="00A33FD6" w:rsidRDefault="00A33FD6" w:rsidP="00A33FD6">
      <w:pPr>
        <w:spacing w:after="0" w:line="240" w:lineRule="auto"/>
        <w:rPr>
          <w:rFonts w:ascii="Times New Roman" w:eastAsia="Times New Roman" w:hAnsi="Times New Roman" w:cs="Times New Roman"/>
          <w:b/>
          <w:sz w:val="24"/>
          <w:szCs w:val="24"/>
          <w:lang w:eastAsia="ru-RU"/>
        </w:rPr>
      </w:pPr>
    </w:p>
    <w:p w14:paraId="7224D3CA" w14:textId="77777777" w:rsidR="00A33FD6" w:rsidRPr="00A33FD6" w:rsidRDefault="00A33FD6" w:rsidP="00A33FD6">
      <w:pPr>
        <w:spacing w:after="0" w:line="240" w:lineRule="auto"/>
        <w:ind w:firstLine="709"/>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9DDDB0E" w14:textId="77777777" w:rsidR="00A33FD6" w:rsidRPr="00A33FD6" w:rsidRDefault="00A33FD6" w:rsidP="00A33FD6">
      <w:pPr>
        <w:spacing w:after="0" w:line="276" w:lineRule="auto"/>
        <w:rPr>
          <w:rFonts w:ascii="Times New Roman" w:eastAsia="Times New Roman" w:hAnsi="Times New Roman" w:cs="Times New Roman"/>
          <w:sz w:val="24"/>
          <w:szCs w:val="24"/>
          <w:lang w:eastAsia="ru-RU"/>
        </w:rPr>
      </w:pPr>
    </w:p>
    <w:p w14:paraId="1F296681" w14:textId="7BA60DDA" w:rsidR="00A33FD6" w:rsidRPr="00A33FD6" w:rsidRDefault="00A33FD6" w:rsidP="00A33FD6">
      <w:pPr>
        <w:spacing w:after="0" w:line="276" w:lineRule="auto"/>
        <w:rPr>
          <w:rFonts w:ascii="Times New Roman" w:eastAsia="Times New Roman" w:hAnsi="Times New Roman" w:cs="Times New Roman"/>
          <w:b/>
          <w:bCs/>
          <w:sz w:val="24"/>
          <w:szCs w:val="24"/>
          <w:lang w:eastAsia="ru-RU"/>
        </w:rPr>
      </w:pPr>
      <w:r w:rsidRPr="00A33FD6">
        <w:rPr>
          <w:rFonts w:ascii="Times New Roman" w:eastAsia="Times New Roman" w:hAnsi="Times New Roman" w:cs="Times New Roman"/>
          <w:sz w:val="24"/>
          <w:szCs w:val="24"/>
          <w:lang w:eastAsia="ru-RU"/>
        </w:rPr>
        <w:t>Всего часов</w:t>
      </w:r>
      <w:r w:rsidR="00A3578B">
        <w:rPr>
          <w:rFonts w:ascii="Times New Roman" w:eastAsia="Times New Roman" w:hAnsi="Times New Roman" w:cs="Times New Roman"/>
          <w:sz w:val="24"/>
          <w:szCs w:val="24"/>
          <w:lang w:eastAsia="ru-RU"/>
        </w:rPr>
        <w:t xml:space="preserve"> – 288 часов</w:t>
      </w:r>
    </w:p>
    <w:p w14:paraId="124E221B" w14:textId="0D6D06C9" w:rsidR="00A33FD6" w:rsidRPr="00A33FD6" w:rsidRDefault="00A33FD6" w:rsidP="00A33FD6">
      <w:pPr>
        <w:spacing w:after="0" w:line="276" w:lineRule="auto"/>
        <w:ind w:firstLine="708"/>
        <w:rPr>
          <w:rFonts w:ascii="Times New Roman" w:eastAsia="Times New Roman" w:hAnsi="Times New Roman" w:cs="Times New Roman"/>
          <w:b/>
          <w:bCs/>
          <w:sz w:val="24"/>
          <w:szCs w:val="24"/>
          <w:lang w:eastAsia="ru-RU"/>
        </w:rPr>
      </w:pPr>
      <w:r w:rsidRPr="00A33FD6">
        <w:rPr>
          <w:rFonts w:ascii="Times New Roman" w:eastAsia="Times New Roman" w:hAnsi="Times New Roman" w:cs="Times New Roman"/>
          <w:sz w:val="24"/>
          <w:szCs w:val="24"/>
          <w:lang w:eastAsia="ru-RU"/>
        </w:rPr>
        <w:t>в том числе в форме практической подготовки</w:t>
      </w:r>
      <w:r w:rsidR="00A3578B">
        <w:rPr>
          <w:rFonts w:ascii="Times New Roman" w:eastAsia="Times New Roman" w:hAnsi="Times New Roman" w:cs="Times New Roman"/>
          <w:sz w:val="24"/>
          <w:szCs w:val="24"/>
          <w:lang w:eastAsia="ru-RU"/>
        </w:rPr>
        <w:t xml:space="preserve"> – 288 часов</w:t>
      </w:r>
      <w:r w:rsidRPr="00A33FD6">
        <w:rPr>
          <w:rFonts w:ascii="Times New Roman" w:eastAsia="Times New Roman" w:hAnsi="Times New Roman" w:cs="Times New Roman"/>
          <w:b/>
          <w:bCs/>
          <w:sz w:val="24"/>
          <w:szCs w:val="24"/>
          <w:u w:val="single"/>
          <w:lang w:eastAsia="ru-RU"/>
        </w:rPr>
        <w:t xml:space="preserve"> </w:t>
      </w:r>
    </w:p>
    <w:p w14:paraId="5A7F24F9" w14:textId="77777777" w:rsidR="00A33FD6" w:rsidRPr="00A33FD6" w:rsidRDefault="00A33FD6" w:rsidP="00A33FD6">
      <w:pPr>
        <w:spacing w:after="0" w:line="276" w:lineRule="auto"/>
        <w:rPr>
          <w:rFonts w:ascii="Times New Roman" w:eastAsia="Times New Roman" w:hAnsi="Times New Roman" w:cs="Times New Roman"/>
          <w:sz w:val="24"/>
          <w:szCs w:val="24"/>
          <w:lang w:eastAsia="ru-RU"/>
        </w:rPr>
      </w:pPr>
    </w:p>
    <w:p w14:paraId="5ABA4304" w14:textId="62D859AE" w:rsidR="00A33FD6" w:rsidRPr="00A33FD6" w:rsidRDefault="00A33FD6" w:rsidP="00A33FD6">
      <w:pPr>
        <w:spacing w:after="0" w:line="276" w:lineRule="auto"/>
        <w:rPr>
          <w:rFonts w:ascii="Times New Roman" w:eastAsia="Times New Roman" w:hAnsi="Times New Roman" w:cs="Times New Roman"/>
          <w:sz w:val="24"/>
          <w:szCs w:val="24"/>
          <w:lang w:eastAsia="ru-RU"/>
        </w:rPr>
      </w:pPr>
      <w:r w:rsidRPr="00A33FD6">
        <w:rPr>
          <w:rFonts w:ascii="Times New Roman" w:eastAsia="Times New Roman" w:hAnsi="Times New Roman" w:cs="Times New Roman"/>
          <w:sz w:val="24"/>
          <w:szCs w:val="24"/>
          <w:lang w:eastAsia="ru-RU"/>
        </w:rPr>
        <w:t>Из них на освоение МДК</w:t>
      </w:r>
      <w:r w:rsidR="00A3578B">
        <w:rPr>
          <w:rFonts w:ascii="Times New Roman" w:eastAsia="Times New Roman" w:hAnsi="Times New Roman" w:cs="Times New Roman"/>
          <w:sz w:val="24"/>
          <w:szCs w:val="24"/>
          <w:lang w:eastAsia="ru-RU"/>
        </w:rPr>
        <w:t xml:space="preserve"> – 216 часов</w:t>
      </w:r>
    </w:p>
    <w:p w14:paraId="36A9D322" w14:textId="7DCF0AFF" w:rsidR="00A33FD6" w:rsidRPr="00A33FD6" w:rsidRDefault="00A33FD6" w:rsidP="00A33FD6">
      <w:pPr>
        <w:spacing w:after="0" w:line="276" w:lineRule="auto"/>
        <w:ind w:firstLine="708"/>
        <w:rPr>
          <w:rFonts w:ascii="Times New Roman" w:eastAsia="Times New Roman" w:hAnsi="Times New Roman" w:cs="Times New Roman"/>
          <w:i/>
          <w:sz w:val="24"/>
          <w:szCs w:val="24"/>
          <w:lang w:eastAsia="ru-RU"/>
        </w:rPr>
      </w:pPr>
      <w:r w:rsidRPr="00A33FD6">
        <w:rPr>
          <w:rFonts w:ascii="Times New Roman" w:eastAsia="Times New Roman" w:hAnsi="Times New Roman" w:cs="Times New Roman"/>
          <w:sz w:val="24"/>
          <w:szCs w:val="24"/>
          <w:lang w:eastAsia="ru-RU"/>
        </w:rPr>
        <w:t>в том числе самостоятельная работа</w:t>
      </w:r>
      <w:r w:rsidR="00A3578B">
        <w:rPr>
          <w:rFonts w:ascii="Times New Roman" w:eastAsia="Times New Roman" w:hAnsi="Times New Roman" w:cs="Times New Roman"/>
          <w:sz w:val="24"/>
          <w:szCs w:val="24"/>
          <w:lang w:eastAsia="ru-RU"/>
        </w:rPr>
        <w:t xml:space="preserve"> - </w:t>
      </w:r>
    </w:p>
    <w:p w14:paraId="2C15A1A9" w14:textId="485E861B" w:rsidR="00A33FD6" w:rsidRDefault="00A33FD6" w:rsidP="00A33FD6">
      <w:pPr>
        <w:spacing w:after="0" w:line="276" w:lineRule="auto"/>
        <w:rPr>
          <w:rFonts w:ascii="Times New Roman" w:eastAsia="Times New Roman" w:hAnsi="Times New Roman" w:cs="Times New Roman"/>
          <w:sz w:val="24"/>
          <w:szCs w:val="24"/>
          <w:lang w:eastAsia="ru-RU"/>
        </w:rPr>
      </w:pPr>
      <w:r w:rsidRPr="00A33FD6">
        <w:rPr>
          <w:rFonts w:ascii="Times New Roman" w:eastAsia="Times New Roman" w:hAnsi="Times New Roman" w:cs="Times New Roman"/>
          <w:sz w:val="24"/>
          <w:szCs w:val="24"/>
          <w:lang w:eastAsia="ru-RU"/>
        </w:rPr>
        <w:t>практики, в том числе учебная</w:t>
      </w:r>
      <w:r w:rsidR="00A3578B">
        <w:rPr>
          <w:rFonts w:ascii="Times New Roman" w:eastAsia="Times New Roman" w:hAnsi="Times New Roman" w:cs="Times New Roman"/>
          <w:sz w:val="24"/>
          <w:szCs w:val="24"/>
          <w:lang w:eastAsia="ru-RU"/>
        </w:rPr>
        <w:t xml:space="preserve"> – 36 часов</w:t>
      </w:r>
    </w:p>
    <w:p w14:paraId="6D4BA46E" w14:textId="71B4BED0" w:rsidR="00A3578B" w:rsidRPr="00A33FD6" w:rsidRDefault="00A3578B" w:rsidP="00A33FD6">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производственная – 36 часов</w:t>
      </w:r>
    </w:p>
    <w:p w14:paraId="54E78FDC" w14:textId="2AFC8EA3" w:rsidR="00A33FD6" w:rsidRPr="00A33FD6" w:rsidRDefault="00A33FD6" w:rsidP="00A33FD6">
      <w:pPr>
        <w:spacing w:after="0" w:line="276" w:lineRule="auto"/>
        <w:rPr>
          <w:rFonts w:ascii="Times New Roman" w:eastAsia="Times New Roman" w:hAnsi="Times New Roman" w:cs="Times New Roman"/>
          <w:b/>
          <w:bCs/>
          <w:sz w:val="24"/>
          <w:szCs w:val="24"/>
          <w:lang w:eastAsia="ru-RU"/>
        </w:rPr>
      </w:pPr>
      <w:r w:rsidRPr="00A33FD6">
        <w:rPr>
          <w:rFonts w:ascii="Times New Roman" w:eastAsia="Times New Roman" w:hAnsi="Times New Roman" w:cs="Times New Roman"/>
          <w:iCs/>
          <w:sz w:val="24"/>
          <w:szCs w:val="24"/>
          <w:lang w:eastAsia="ru-RU"/>
        </w:rPr>
        <w:t>Промежуточная аттестация</w:t>
      </w:r>
      <w:r w:rsidR="00A3578B">
        <w:rPr>
          <w:rFonts w:ascii="Times New Roman" w:eastAsia="Times New Roman" w:hAnsi="Times New Roman" w:cs="Times New Roman"/>
          <w:iCs/>
          <w:sz w:val="24"/>
          <w:szCs w:val="24"/>
          <w:lang w:eastAsia="ru-RU"/>
        </w:rPr>
        <w:t xml:space="preserve"> - </w:t>
      </w:r>
    </w:p>
    <w:p w14:paraId="5286BEFE" w14:textId="77777777" w:rsidR="00A33FD6" w:rsidRPr="00A33FD6" w:rsidRDefault="00A33FD6" w:rsidP="00A33FD6">
      <w:pPr>
        <w:spacing w:after="0" w:line="276" w:lineRule="auto"/>
        <w:rPr>
          <w:rFonts w:ascii="Times New Roman" w:eastAsia="Times New Roman" w:hAnsi="Times New Roman" w:cs="Times New Roman"/>
          <w:b/>
          <w:bCs/>
          <w:sz w:val="24"/>
          <w:szCs w:val="24"/>
          <w:lang w:eastAsia="ru-RU"/>
        </w:rPr>
      </w:pPr>
    </w:p>
    <w:p w14:paraId="1659E879" w14:textId="77777777" w:rsidR="00A33FD6" w:rsidRPr="00A33FD6" w:rsidRDefault="00A33FD6" w:rsidP="00A33FD6">
      <w:pPr>
        <w:spacing w:after="200" w:line="276" w:lineRule="auto"/>
        <w:rPr>
          <w:rFonts w:ascii="Times New Roman" w:eastAsia="Times New Roman" w:hAnsi="Times New Roman" w:cs="Times New Roman"/>
          <w:i/>
          <w:sz w:val="24"/>
          <w:szCs w:val="24"/>
          <w:lang w:eastAsia="ru-RU"/>
        </w:rPr>
      </w:pPr>
    </w:p>
    <w:p w14:paraId="12382767" w14:textId="77777777" w:rsidR="00A33FD6" w:rsidRPr="00A33FD6" w:rsidRDefault="00A33FD6" w:rsidP="00A33FD6">
      <w:pPr>
        <w:spacing w:after="200" w:line="276" w:lineRule="auto"/>
        <w:rPr>
          <w:rFonts w:ascii="Times New Roman" w:eastAsia="Times New Roman" w:hAnsi="Times New Roman" w:cs="Times New Roman"/>
          <w:b/>
          <w:i/>
          <w:sz w:val="24"/>
          <w:szCs w:val="24"/>
          <w:lang w:eastAsia="ru-RU"/>
        </w:rPr>
        <w:sectPr w:rsidR="00A33FD6" w:rsidRPr="00A33FD6" w:rsidSect="00733AEF">
          <w:pgSz w:w="11907" w:h="16840"/>
          <w:pgMar w:top="1134" w:right="851" w:bottom="992" w:left="1418" w:header="709" w:footer="709" w:gutter="0"/>
          <w:cols w:space="720"/>
        </w:sectPr>
      </w:pPr>
    </w:p>
    <w:p w14:paraId="0F4C4BCD" w14:textId="77777777" w:rsidR="00A33FD6" w:rsidRPr="00A33FD6" w:rsidRDefault="00A33FD6" w:rsidP="00A33FD6">
      <w:pPr>
        <w:spacing w:after="0" w:line="276" w:lineRule="auto"/>
        <w:jc w:val="center"/>
        <w:rPr>
          <w:rFonts w:ascii="Times New Roman" w:eastAsia="Times New Roman" w:hAnsi="Times New Roman" w:cs="Times New Roman"/>
          <w:b/>
          <w:caps/>
          <w:sz w:val="24"/>
          <w:szCs w:val="24"/>
          <w:lang w:eastAsia="ru-RU"/>
        </w:rPr>
      </w:pPr>
      <w:r w:rsidRPr="00A33FD6">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7D049F7B" w14:textId="77777777" w:rsidR="00A33FD6" w:rsidRPr="00A33FD6" w:rsidRDefault="00A33FD6" w:rsidP="00A33FD6">
      <w:pPr>
        <w:spacing w:after="0" w:line="276" w:lineRule="auto"/>
        <w:ind w:firstLine="851"/>
        <w:rPr>
          <w:rFonts w:ascii="Times New Roman" w:eastAsia="Times New Roman" w:hAnsi="Times New Roman" w:cs="Times New Roman"/>
          <w:lang w:eastAsia="ru-RU"/>
        </w:rPr>
      </w:pPr>
      <w:r w:rsidRPr="00A33FD6">
        <w:rPr>
          <w:rFonts w:ascii="Times New Roman" w:eastAsia="Times New Roman" w:hAnsi="Times New Roman" w:cs="Times New Roman"/>
          <w:b/>
          <w:sz w:val="24"/>
          <w:szCs w:val="24"/>
          <w:lang w:eastAsia="ru-RU"/>
        </w:rPr>
        <w:t>2.1. Структура профессионального модуля</w:t>
      </w:r>
      <w:r w:rsidRPr="00A33FD6">
        <w:rPr>
          <w:rFonts w:ascii="Times New Roman" w:eastAsia="Times New Roman" w:hAnsi="Times New Roman" w:cs="Times New Roman"/>
          <w:lang w:eastAsia="ru-RU"/>
        </w:rPr>
        <w:t xml:space="preserve"> </w:t>
      </w:r>
    </w:p>
    <w:p w14:paraId="356731BD" w14:textId="77777777" w:rsidR="00A33FD6" w:rsidRPr="00A33FD6" w:rsidRDefault="00A33FD6" w:rsidP="00A33FD6">
      <w:pPr>
        <w:spacing w:after="0" w:line="240" w:lineRule="auto"/>
        <w:ind w:firstLine="709"/>
        <w:jc w:val="both"/>
        <w:rPr>
          <w:rFonts w:ascii="Times New Roman" w:eastAsia="Times New Roman" w:hAnsi="Times New Roman" w:cs="Times New Roman"/>
          <w:b/>
          <w:iCs/>
          <w:sz w:val="24"/>
          <w:szCs w:val="24"/>
          <w:lang w:eastAsia="ru-RU"/>
        </w:rPr>
      </w:pPr>
      <w:r w:rsidRPr="00A33FD6">
        <w:rPr>
          <w:rFonts w:ascii="Times New Roman" w:eastAsia="Times New Roman" w:hAnsi="Times New Roman" w:cs="Times New Roman"/>
          <w:b/>
          <w:iCs/>
          <w:sz w:val="24"/>
          <w:szCs w:val="24"/>
          <w:lang w:eastAsia="ru-RU"/>
        </w:rPr>
        <w:t>Для профессии</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048"/>
        <w:gridCol w:w="1143"/>
        <w:gridCol w:w="726"/>
        <w:gridCol w:w="806"/>
        <w:gridCol w:w="1955"/>
        <w:gridCol w:w="1677"/>
        <w:gridCol w:w="839"/>
        <w:gridCol w:w="978"/>
        <w:gridCol w:w="1813"/>
      </w:tblGrid>
      <w:tr w:rsidR="00A33FD6" w:rsidRPr="00A33FD6" w14:paraId="5C9B1A02" w14:textId="77777777" w:rsidTr="002374E9">
        <w:trPr>
          <w:trHeight w:val="484"/>
        </w:trPr>
        <w:tc>
          <w:tcPr>
            <w:tcW w:w="603" w:type="pct"/>
            <w:vMerge w:val="restart"/>
            <w:tcBorders>
              <w:bottom w:val="single" w:sz="4" w:space="0" w:color="auto"/>
            </w:tcBorders>
            <w:vAlign w:val="center"/>
          </w:tcPr>
          <w:p w14:paraId="52EBE378" w14:textId="77777777" w:rsidR="00A33FD6" w:rsidRPr="00A33FD6" w:rsidRDefault="00A33FD6" w:rsidP="00A33FD6">
            <w:pPr>
              <w:suppressAutoHyphens/>
              <w:spacing w:after="0" w:line="240" w:lineRule="auto"/>
              <w:ind w:left="-57" w:right="-57"/>
              <w:jc w:val="center"/>
              <w:rPr>
                <w:rFonts w:ascii="Times New Roman" w:eastAsia="Times New Roman" w:hAnsi="Times New Roman" w:cs="Times New Roman"/>
                <w:sz w:val="20"/>
                <w:szCs w:val="20"/>
                <w:lang w:eastAsia="ru-RU"/>
              </w:rPr>
            </w:pPr>
            <w:r w:rsidRPr="00A33FD6">
              <w:rPr>
                <w:rFonts w:ascii="Times New Roman" w:eastAsia="Times New Roman" w:hAnsi="Times New Roman" w:cs="Times New Roman"/>
                <w:sz w:val="20"/>
                <w:szCs w:val="20"/>
                <w:lang w:eastAsia="ru-RU"/>
              </w:rPr>
              <w:t>Коды профессиональных и общих компетенций</w:t>
            </w:r>
          </w:p>
        </w:tc>
        <w:tc>
          <w:tcPr>
            <w:tcW w:w="1032" w:type="pct"/>
            <w:vMerge w:val="restart"/>
            <w:tcBorders>
              <w:bottom w:val="single" w:sz="4" w:space="0" w:color="auto"/>
            </w:tcBorders>
            <w:vAlign w:val="center"/>
          </w:tcPr>
          <w:p w14:paraId="3E825B32" w14:textId="77777777" w:rsidR="00A33FD6" w:rsidRPr="00A33FD6" w:rsidRDefault="00A33FD6" w:rsidP="00A33FD6">
            <w:pPr>
              <w:suppressAutoHyphens/>
              <w:spacing w:after="0" w:line="240" w:lineRule="auto"/>
              <w:ind w:left="-57" w:right="-57"/>
              <w:jc w:val="center"/>
              <w:rPr>
                <w:rFonts w:ascii="Times New Roman" w:eastAsia="Times New Roman" w:hAnsi="Times New Roman" w:cs="Times New Roman"/>
                <w:sz w:val="20"/>
                <w:szCs w:val="20"/>
                <w:lang w:eastAsia="ru-RU"/>
              </w:rPr>
            </w:pPr>
            <w:r w:rsidRPr="00A33FD6">
              <w:rPr>
                <w:rFonts w:ascii="Times New Roman" w:eastAsia="Times New Roman" w:hAnsi="Times New Roman" w:cs="Times New Roman"/>
                <w:sz w:val="20"/>
                <w:szCs w:val="20"/>
                <w:lang w:eastAsia="ru-RU"/>
              </w:rPr>
              <w:t>Наименования разделов профессионального модуля</w:t>
            </w:r>
          </w:p>
        </w:tc>
        <w:tc>
          <w:tcPr>
            <w:tcW w:w="387" w:type="pct"/>
            <w:vMerge w:val="restart"/>
            <w:tcBorders>
              <w:bottom w:val="single" w:sz="4" w:space="0" w:color="auto"/>
            </w:tcBorders>
            <w:vAlign w:val="center"/>
          </w:tcPr>
          <w:p w14:paraId="29F15685" w14:textId="77777777" w:rsidR="00A33FD6" w:rsidRPr="00A33FD6" w:rsidRDefault="00A33FD6" w:rsidP="00A33FD6">
            <w:pPr>
              <w:spacing w:after="0" w:line="240" w:lineRule="auto"/>
              <w:jc w:val="center"/>
              <w:rPr>
                <w:rFonts w:ascii="Times New Roman" w:eastAsia="Times New Roman" w:hAnsi="Times New Roman" w:cs="Times New Roman"/>
                <w:sz w:val="20"/>
                <w:szCs w:val="20"/>
                <w:lang w:eastAsia="ru-RU"/>
              </w:rPr>
            </w:pPr>
            <w:r w:rsidRPr="00A33FD6">
              <w:rPr>
                <w:rFonts w:ascii="Times New Roman" w:eastAsia="Times New Roman" w:hAnsi="Times New Roman" w:cs="Times New Roman"/>
                <w:iCs/>
                <w:sz w:val="20"/>
                <w:szCs w:val="20"/>
                <w:lang w:eastAsia="ru-RU"/>
              </w:rPr>
              <w:t>Всего, час.</w:t>
            </w:r>
          </w:p>
        </w:tc>
        <w:tc>
          <w:tcPr>
            <w:tcW w:w="246" w:type="pct"/>
            <w:vMerge w:val="restart"/>
            <w:tcBorders>
              <w:bottom w:val="single" w:sz="4" w:space="0" w:color="auto"/>
            </w:tcBorders>
            <w:textDirection w:val="btLr"/>
            <w:vAlign w:val="center"/>
          </w:tcPr>
          <w:p w14:paraId="2A90FF7D" w14:textId="77777777" w:rsidR="00A33FD6" w:rsidRPr="00A33FD6" w:rsidRDefault="00A33FD6" w:rsidP="00A33FD6">
            <w:pPr>
              <w:spacing w:after="0" w:line="240" w:lineRule="auto"/>
              <w:ind w:left="113" w:right="113"/>
              <w:jc w:val="center"/>
              <w:rPr>
                <w:rFonts w:ascii="Times New Roman" w:eastAsia="Times New Roman" w:hAnsi="Times New Roman" w:cs="Times New Roman"/>
                <w:sz w:val="20"/>
                <w:szCs w:val="20"/>
                <w:lang w:eastAsia="ru-RU"/>
              </w:rPr>
            </w:pPr>
            <w:r w:rsidRPr="00A33FD6">
              <w:rPr>
                <w:rFonts w:ascii="Times New Roman" w:eastAsia="Times New Roman" w:hAnsi="Times New Roman" w:cs="Times New Roman"/>
                <w:iCs/>
                <w:sz w:val="20"/>
                <w:szCs w:val="20"/>
                <w:lang w:eastAsia="ru-RU"/>
              </w:rPr>
              <w:t>В т.ч. в форме практической подготовки</w:t>
            </w:r>
          </w:p>
        </w:tc>
        <w:tc>
          <w:tcPr>
            <w:tcW w:w="2732" w:type="pct"/>
            <w:gridSpan w:val="6"/>
            <w:tcBorders>
              <w:bottom w:val="single" w:sz="4" w:space="0" w:color="auto"/>
            </w:tcBorders>
          </w:tcPr>
          <w:p w14:paraId="17A629B7" w14:textId="77777777" w:rsidR="00A33FD6" w:rsidRPr="00A33FD6" w:rsidRDefault="00A33FD6" w:rsidP="00A33FD6">
            <w:pPr>
              <w:suppressAutoHyphens/>
              <w:spacing w:after="0" w:line="240" w:lineRule="auto"/>
              <w:jc w:val="center"/>
              <w:rPr>
                <w:rFonts w:ascii="Times New Roman" w:eastAsia="Times New Roman" w:hAnsi="Times New Roman" w:cs="Times New Roman"/>
                <w:sz w:val="20"/>
                <w:szCs w:val="20"/>
                <w:lang w:eastAsia="ru-RU"/>
              </w:rPr>
            </w:pPr>
            <w:r w:rsidRPr="00A33FD6">
              <w:rPr>
                <w:rFonts w:ascii="Times New Roman" w:eastAsia="Times New Roman" w:hAnsi="Times New Roman" w:cs="Times New Roman"/>
                <w:sz w:val="20"/>
                <w:szCs w:val="20"/>
                <w:lang w:eastAsia="ru-RU"/>
              </w:rPr>
              <w:t>Объем профессионального модуля, ак. час.</w:t>
            </w:r>
          </w:p>
        </w:tc>
      </w:tr>
      <w:tr w:rsidR="00A33FD6" w:rsidRPr="00A33FD6" w14:paraId="64E6DFD7" w14:textId="77777777" w:rsidTr="002374E9">
        <w:trPr>
          <w:trHeight w:val="58"/>
        </w:trPr>
        <w:tc>
          <w:tcPr>
            <w:tcW w:w="603" w:type="pct"/>
            <w:vMerge/>
          </w:tcPr>
          <w:p w14:paraId="4541B856" w14:textId="77777777" w:rsidR="00A33FD6" w:rsidRPr="00A33FD6" w:rsidRDefault="00A33FD6" w:rsidP="00A33FD6">
            <w:pPr>
              <w:spacing w:after="0" w:line="240" w:lineRule="auto"/>
              <w:rPr>
                <w:rFonts w:ascii="Times New Roman" w:eastAsia="Times New Roman" w:hAnsi="Times New Roman" w:cs="Times New Roman"/>
                <w:i/>
                <w:lang w:eastAsia="ru-RU"/>
              </w:rPr>
            </w:pPr>
          </w:p>
        </w:tc>
        <w:tc>
          <w:tcPr>
            <w:tcW w:w="1032" w:type="pct"/>
            <w:vMerge/>
            <w:vAlign w:val="center"/>
          </w:tcPr>
          <w:p w14:paraId="05498D84" w14:textId="77777777" w:rsidR="00A33FD6" w:rsidRPr="00A33FD6" w:rsidRDefault="00A33FD6" w:rsidP="00A33FD6">
            <w:pPr>
              <w:spacing w:after="0" w:line="240" w:lineRule="auto"/>
              <w:rPr>
                <w:rFonts w:ascii="Times New Roman" w:eastAsia="Times New Roman" w:hAnsi="Times New Roman" w:cs="Times New Roman"/>
                <w:i/>
                <w:lang w:eastAsia="ru-RU"/>
              </w:rPr>
            </w:pPr>
          </w:p>
        </w:tc>
        <w:tc>
          <w:tcPr>
            <w:tcW w:w="387" w:type="pct"/>
            <w:vMerge/>
            <w:vAlign w:val="center"/>
          </w:tcPr>
          <w:p w14:paraId="71C6C55C" w14:textId="77777777" w:rsidR="00A33FD6" w:rsidRPr="00A33FD6" w:rsidRDefault="00A33FD6" w:rsidP="00A33FD6">
            <w:pPr>
              <w:spacing w:after="0" w:line="240" w:lineRule="auto"/>
              <w:rPr>
                <w:rFonts w:ascii="Times New Roman" w:eastAsia="Times New Roman" w:hAnsi="Times New Roman" w:cs="Times New Roman"/>
                <w:i/>
                <w:iCs/>
                <w:lang w:eastAsia="ru-RU"/>
              </w:rPr>
            </w:pPr>
          </w:p>
        </w:tc>
        <w:tc>
          <w:tcPr>
            <w:tcW w:w="246" w:type="pct"/>
            <w:vMerge/>
            <w:shd w:val="clear" w:color="auto" w:fill="FFFF00"/>
          </w:tcPr>
          <w:p w14:paraId="718E5467" w14:textId="77777777" w:rsidR="00A33FD6" w:rsidRPr="00A33FD6" w:rsidRDefault="00A33FD6" w:rsidP="00A33FD6">
            <w:pPr>
              <w:suppressAutoHyphens/>
              <w:spacing w:after="0" w:line="240" w:lineRule="auto"/>
              <w:jc w:val="center"/>
              <w:rPr>
                <w:rFonts w:ascii="Times New Roman" w:eastAsia="Times New Roman" w:hAnsi="Times New Roman" w:cs="Times New Roman"/>
                <w:lang w:eastAsia="ru-RU"/>
              </w:rPr>
            </w:pPr>
          </w:p>
        </w:tc>
        <w:tc>
          <w:tcPr>
            <w:tcW w:w="1787" w:type="pct"/>
            <w:gridSpan w:val="4"/>
          </w:tcPr>
          <w:p w14:paraId="7C48E887" w14:textId="77777777" w:rsidR="00A33FD6" w:rsidRPr="00A33FD6" w:rsidRDefault="00A33FD6" w:rsidP="00A33FD6">
            <w:pPr>
              <w:suppressAutoHyphens/>
              <w:spacing w:after="0" w:line="240" w:lineRule="auto"/>
              <w:jc w:val="center"/>
              <w:rPr>
                <w:rFonts w:ascii="Times New Roman" w:eastAsia="Times New Roman" w:hAnsi="Times New Roman" w:cs="Times New Roman"/>
                <w:lang w:eastAsia="ru-RU"/>
              </w:rPr>
            </w:pPr>
            <w:r w:rsidRPr="00A33FD6">
              <w:rPr>
                <w:rFonts w:ascii="Times New Roman" w:eastAsia="Times New Roman" w:hAnsi="Times New Roman" w:cs="Times New Roman"/>
                <w:lang w:eastAsia="ru-RU"/>
              </w:rPr>
              <w:t>Обучение по МДК</w:t>
            </w:r>
          </w:p>
        </w:tc>
        <w:tc>
          <w:tcPr>
            <w:tcW w:w="945" w:type="pct"/>
            <w:gridSpan w:val="2"/>
            <w:vMerge w:val="restart"/>
            <w:vAlign w:val="center"/>
          </w:tcPr>
          <w:p w14:paraId="140D7FA7" w14:textId="77777777" w:rsidR="00A33FD6" w:rsidRPr="00A33FD6" w:rsidRDefault="00A33FD6" w:rsidP="00A33FD6">
            <w:pPr>
              <w:suppressAutoHyphens/>
              <w:spacing w:after="0" w:line="240" w:lineRule="auto"/>
              <w:jc w:val="center"/>
              <w:rPr>
                <w:rFonts w:ascii="Times New Roman" w:eastAsia="Times New Roman" w:hAnsi="Times New Roman" w:cs="Times New Roman"/>
                <w:lang w:eastAsia="ru-RU"/>
              </w:rPr>
            </w:pPr>
            <w:r w:rsidRPr="00A33FD6">
              <w:rPr>
                <w:rFonts w:ascii="Times New Roman" w:eastAsia="Times New Roman" w:hAnsi="Times New Roman" w:cs="Times New Roman"/>
                <w:lang w:eastAsia="ru-RU"/>
              </w:rPr>
              <w:t>Практики</w:t>
            </w:r>
          </w:p>
        </w:tc>
      </w:tr>
      <w:tr w:rsidR="00A33FD6" w:rsidRPr="00A33FD6" w14:paraId="79799D86" w14:textId="77777777" w:rsidTr="002374E9">
        <w:tc>
          <w:tcPr>
            <w:tcW w:w="603" w:type="pct"/>
            <w:vMerge/>
          </w:tcPr>
          <w:p w14:paraId="08262176" w14:textId="77777777" w:rsidR="00A33FD6" w:rsidRPr="00A33FD6" w:rsidRDefault="00A33FD6" w:rsidP="00A33FD6">
            <w:pPr>
              <w:spacing w:after="0" w:line="240" w:lineRule="auto"/>
              <w:rPr>
                <w:rFonts w:ascii="Times New Roman" w:eastAsia="Times New Roman" w:hAnsi="Times New Roman" w:cs="Times New Roman"/>
                <w:i/>
                <w:lang w:eastAsia="ru-RU"/>
              </w:rPr>
            </w:pPr>
          </w:p>
        </w:tc>
        <w:tc>
          <w:tcPr>
            <w:tcW w:w="1032" w:type="pct"/>
            <w:vMerge/>
            <w:vAlign w:val="center"/>
          </w:tcPr>
          <w:p w14:paraId="39DE63FD" w14:textId="77777777" w:rsidR="00A33FD6" w:rsidRPr="00A33FD6" w:rsidRDefault="00A33FD6" w:rsidP="00A33FD6">
            <w:pPr>
              <w:spacing w:after="0" w:line="240" w:lineRule="auto"/>
              <w:rPr>
                <w:rFonts w:ascii="Times New Roman" w:eastAsia="Times New Roman" w:hAnsi="Times New Roman" w:cs="Times New Roman"/>
                <w:i/>
                <w:lang w:eastAsia="ru-RU"/>
              </w:rPr>
            </w:pPr>
          </w:p>
        </w:tc>
        <w:tc>
          <w:tcPr>
            <w:tcW w:w="387" w:type="pct"/>
            <w:vMerge/>
            <w:vAlign w:val="center"/>
          </w:tcPr>
          <w:p w14:paraId="23AEBCA0" w14:textId="77777777" w:rsidR="00A33FD6" w:rsidRPr="00A33FD6" w:rsidRDefault="00A33FD6" w:rsidP="00A33FD6">
            <w:pPr>
              <w:spacing w:after="0" w:line="240" w:lineRule="auto"/>
              <w:rPr>
                <w:rFonts w:ascii="Times New Roman" w:eastAsia="Times New Roman" w:hAnsi="Times New Roman" w:cs="Times New Roman"/>
                <w:i/>
                <w:iCs/>
                <w:lang w:eastAsia="ru-RU"/>
              </w:rPr>
            </w:pPr>
          </w:p>
        </w:tc>
        <w:tc>
          <w:tcPr>
            <w:tcW w:w="246" w:type="pct"/>
            <w:vMerge/>
            <w:shd w:val="clear" w:color="auto" w:fill="FFFF00"/>
          </w:tcPr>
          <w:p w14:paraId="01870631" w14:textId="77777777" w:rsidR="00A33FD6" w:rsidRPr="00A33FD6" w:rsidRDefault="00A33FD6" w:rsidP="00A33FD6">
            <w:pPr>
              <w:suppressAutoHyphens/>
              <w:spacing w:after="0" w:line="240" w:lineRule="auto"/>
              <w:jc w:val="center"/>
              <w:rPr>
                <w:rFonts w:ascii="Times New Roman" w:eastAsia="Times New Roman" w:hAnsi="Times New Roman" w:cs="Times New Roman"/>
                <w:sz w:val="20"/>
                <w:szCs w:val="20"/>
                <w:lang w:eastAsia="ru-RU"/>
              </w:rPr>
            </w:pPr>
          </w:p>
        </w:tc>
        <w:tc>
          <w:tcPr>
            <w:tcW w:w="273" w:type="pct"/>
            <w:vMerge w:val="restart"/>
          </w:tcPr>
          <w:p w14:paraId="340544E4" w14:textId="77777777" w:rsidR="00A33FD6" w:rsidRPr="00A33FD6" w:rsidRDefault="00A33FD6" w:rsidP="00A33FD6">
            <w:pPr>
              <w:suppressAutoHyphens/>
              <w:spacing w:after="0" w:line="240" w:lineRule="auto"/>
              <w:jc w:val="center"/>
              <w:rPr>
                <w:rFonts w:ascii="Times New Roman" w:eastAsia="Times New Roman" w:hAnsi="Times New Roman" w:cs="Times New Roman"/>
                <w:sz w:val="20"/>
                <w:szCs w:val="20"/>
                <w:lang w:eastAsia="ru-RU"/>
              </w:rPr>
            </w:pPr>
            <w:r w:rsidRPr="00A33FD6">
              <w:rPr>
                <w:rFonts w:ascii="Times New Roman" w:eastAsia="Times New Roman" w:hAnsi="Times New Roman" w:cs="Times New Roman"/>
                <w:sz w:val="20"/>
                <w:szCs w:val="20"/>
                <w:lang w:eastAsia="ru-RU"/>
              </w:rPr>
              <w:t>Всего</w:t>
            </w:r>
          </w:p>
        </w:tc>
        <w:tc>
          <w:tcPr>
            <w:tcW w:w="1514" w:type="pct"/>
            <w:gridSpan w:val="3"/>
          </w:tcPr>
          <w:p w14:paraId="4930B66C" w14:textId="77777777" w:rsidR="00A33FD6" w:rsidRPr="00A33FD6" w:rsidRDefault="00A33FD6" w:rsidP="00A33FD6">
            <w:pPr>
              <w:suppressAutoHyphens/>
              <w:spacing w:after="0" w:line="240" w:lineRule="auto"/>
              <w:jc w:val="center"/>
              <w:rPr>
                <w:rFonts w:ascii="Times New Roman" w:eastAsia="Times New Roman" w:hAnsi="Times New Roman" w:cs="Times New Roman"/>
                <w:lang w:eastAsia="ru-RU"/>
              </w:rPr>
            </w:pPr>
            <w:r w:rsidRPr="00A33FD6">
              <w:rPr>
                <w:rFonts w:ascii="Times New Roman" w:eastAsia="Times New Roman" w:hAnsi="Times New Roman" w:cs="Times New Roman"/>
                <w:lang w:eastAsia="ru-RU"/>
              </w:rPr>
              <w:t>В том числе</w:t>
            </w:r>
          </w:p>
        </w:tc>
        <w:tc>
          <w:tcPr>
            <w:tcW w:w="945" w:type="pct"/>
            <w:gridSpan w:val="2"/>
            <w:vMerge/>
            <w:vAlign w:val="center"/>
          </w:tcPr>
          <w:p w14:paraId="6CD3192C" w14:textId="77777777" w:rsidR="00A33FD6" w:rsidRPr="00A33FD6" w:rsidRDefault="00A33FD6" w:rsidP="00A33FD6">
            <w:pPr>
              <w:suppressAutoHyphens/>
              <w:spacing w:after="0" w:line="240" w:lineRule="auto"/>
              <w:jc w:val="center"/>
              <w:rPr>
                <w:rFonts w:ascii="Times New Roman" w:eastAsia="Times New Roman" w:hAnsi="Times New Roman" w:cs="Times New Roman"/>
                <w:i/>
                <w:lang w:eastAsia="ru-RU"/>
              </w:rPr>
            </w:pPr>
          </w:p>
        </w:tc>
      </w:tr>
      <w:tr w:rsidR="00A33FD6" w:rsidRPr="00A33FD6" w14:paraId="22EC06A0" w14:textId="77777777" w:rsidTr="002374E9">
        <w:trPr>
          <w:cantSplit/>
          <w:trHeight w:val="1748"/>
        </w:trPr>
        <w:tc>
          <w:tcPr>
            <w:tcW w:w="603" w:type="pct"/>
            <w:vMerge/>
          </w:tcPr>
          <w:p w14:paraId="499D174A" w14:textId="77777777" w:rsidR="00A33FD6" w:rsidRPr="00A33FD6" w:rsidRDefault="00A33FD6" w:rsidP="00A33FD6">
            <w:pPr>
              <w:spacing w:after="0" w:line="240" w:lineRule="auto"/>
              <w:rPr>
                <w:rFonts w:ascii="Times New Roman" w:eastAsia="Times New Roman" w:hAnsi="Times New Roman" w:cs="Times New Roman"/>
                <w:i/>
                <w:lang w:eastAsia="ru-RU"/>
              </w:rPr>
            </w:pPr>
          </w:p>
        </w:tc>
        <w:tc>
          <w:tcPr>
            <w:tcW w:w="1032" w:type="pct"/>
            <w:vMerge/>
            <w:vAlign w:val="center"/>
          </w:tcPr>
          <w:p w14:paraId="2A93443B" w14:textId="77777777" w:rsidR="00A33FD6" w:rsidRPr="00A33FD6" w:rsidRDefault="00A33FD6" w:rsidP="00A33FD6">
            <w:pPr>
              <w:spacing w:after="0" w:line="240" w:lineRule="auto"/>
              <w:rPr>
                <w:rFonts w:ascii="Times New Roman" w:eastAsia="Times New Roman" w:hAnsi="Times New Roman" w:cs="Times New Roman"/>
                <w:i/>
                <w:lang w:eastAsia="ru-RU"/>
              </w:rPr>
            </w:pPr>
          </w:p>
        </w:tc>
        <w:tc>
          <w:tcPr>
            <w:tcW w:w="387" w:type="pct"/>
            <w:vMerge/>
            <w:vAlign w:val="center"/>
          </w:tcPr>
          <w:p w14:paraId="6EAD56CF" w14:textId="77777777" w:rsidR="00A33FD6" w:rsidRPr="00A33FD6" w:rsidRDefault="00A33FD6" w:rsidP="00A33FD6">
            <w:pPr>
              <w:spacing w:after="0" w:line="240" w:lineRule="auto"/>
              <w:rPr>
                <w:rFonts w:ascii="Times New Roman" w:eastAsia="Times New Roman" w:hAnsi="Times New Roman" w:cs="Times New Roman"/>
                <w:i/>
                <w:lang w:eastAsia="ru-RU"/>
              </w:rPr>
            </w:pPr>
          </w:p>
        </w:tc>
        <w:tc>
          <w:tcPr>
            <w:tcW w:w="246" w:type="pct"/>
            <w:vMerge/>
            <w:shd w:val="clear" w:color="auto" w:fill="FFFF00"/>
          </w:tcPr>
          <w:p w14:paraId="0AE83911" w14:textId="77777777" w:rsidR="00A33FD6" w:rsidRPr="00A33FD6" w:rsidRDefault="00A33FD6" w:rsidP="00A33FD6">
            <w:pPr>
              <w:suppressAutoHyphens/>
              <w:spacing w:after="0" w:line="240" w:lineRule="auto"/>
              <w:jc w:val="center"/>
              <w:rPr>
                <w:rFonts w:ascii="Times New Roman" w:eastAsia="Times New Roman" w:hAnsi="Times New Roman" w:cs="Times New Roman"/>
                <w:i/>
                <w:sz w:val="20"/>
                <w:szCs w:val="20"/>
                <w:lang w:eastAsia="ru-RU"/>
              </w:rPr>
            </w:pPr>
          </w:p>
        </w:tc>
        <w:tc>
          <w:tcPr>
            <w:tcW w:w="273" w:type="pct"/>
            <w:vMerge/>
          </w:tcPr>
          <w:p w14:paraId="09E1EA04" w14:textId="77777777" w:rsidR="00A33FD6" w:rsidRPr="00A33FD6" w:rsidRDefault="00A33FD6" w:rsidP="00A33FD6">
            <w:pPr>
              <w:suppressAutoHyphens/>
              <w:spacing w:after="0" w:line="240" w:lineRule="auto"/>
              <w:jc w:val="center"/>
              <w:rPr>
                <w:rFonts w:ascii="Times New Roman" w:eastAsia="Times New Roman" w:hAnsi="Times New Roman" w:cs="Times New Roman"/>
                <w:i/>
                <w:sz w:val="20"/>
                <w:szCs w:val="20"/>
                <w:lang w:eastAsia="ru-RU"/>
              </w:rPr>
            </w:pPr>
          </w:p>
        </w:tc>
        <w:tc>
          <w:tcPr>
            <w:tcW w:w="662" w:type="pct"/>
            <w:vAlign w:val="center"/>
          </w:tcPr>
          <w:p w14:paraId="3ADB4EB4" w14:textId="77777777" w:rsidR="00A33FD6" w:rsidRPr="00A33FD6" w:rsidRDefault="00A33FD6" w:rsidP="00A33FD6">
            <w:pPr>
              <w:suppressAutoHyphens/>
              <w:spacing w:after="0" w:line="240" w:lineRule="auto"/>
              <w:ind w:left="-57" w:right="-57"/>
              <w:jc w:val="center"/>
              <w:rPr>
                <w:rFonts w:ascii="Times New Roman" w:eastAsia="Times New Roman" w:hAnsi="Times New Roman" w:cs="Times New Roman"/>
                <w:i/>
                <w:sz w:val="20"/>
                <w:szCs w:val="20"/>
                <w:lang w:eastAsia="ru-RU"/>
              </w:rPr>
            </w:pPr>
            <w:r w:rsidRPr="00A33FD6">
              <w:rPr>
                <w:rFonts w:ascii="Times New Roman" w:eastAsia="Times New Roman" w:hAnsi="Times New Roman" w:cs="Times New Roman"/>
                <w:color w:val="000000"/>
                <w:sz w:val="20"/>
                <w:szCs w:val="20"/>
                <w:lang w:eastAsia="ru-RU"/>
              </w:rPr>
              <w:t>Лабораторных и практических занятий</w:t>
            </w:r>
          </w:p>
        </w:tc>
        <w:tc>
          <w:tcPr>
            <w:tcW w:w="568" w:type="pct"/>
            <w:vAlign w:val="center"/>
          </w:tcPr>
          <w:p w14:paraId="0A673286" w14:textId="77777777" w:rsidR="00A33FD6" w:rsidRPr="00A33FD6" w:rsidRDefault="00A33FD6" w:rsidP="00A33FD6">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33FD6">
              <w:rPr>
                <w:rFonts w:ascii="Times New Roman" w:eastAsia="Times New Roman" w:hAnsi="Times New Roman" w:cs="Times New Roman"/>
                <w:sz w:val="20"/>
                <w:szCs w:val="20"/>
                <w:lang w:eastAsia="ru-RU"/>
              </w:rPr>
              <w:t>Самостоятельная работа</w:t>
            </w:r>
          </w:p>
        </w:tc>
        <w:tc>
          <w:tcPr>
            <w:tcW w:w="284" w:type="pct"/>
            <w:textDirection w:val="btLr"/>
            <w:vAlign w:val="center"/>
          </w:tcPr>
          <w:p w14:paraId="3409FE12" w14:textId="77777777" w:rsidR="00A33FD6" w:rsidRPr="00A33FD6" w:rsidRDefault="00A33FD6" w:rsidP="00A33FD6">
            <w:pPr>
              <w:suppressAutoHyphens/>
              <w:spacing w:after="0" w:line="240" w:lineRule="auto"/>
              <w:ind w:left="-57" w:right="-57"/>
              <w:jc w:val="center"/>
              <w:rPr>
                <w:rFonts w:ascii="Times New Roman" w:eastAsia="Times New Roman" w:hAnsi="Times New Roman" w:cs="Times New Roman"/>
                <w:sz w:val="20"/>
                <w:szCs w:val="20"/>
                <w:lang w:eastAsia="ru-RU"/>
              </w:rPr>
            </w:pPr>
            <w:r w:rsidRPr="00A33FD6">
              <w:rPr>
                <w:rFonts w:ascii="Times New Roman" w:eastAsia="Times New Roman" w:hAnsi="Times New Roman" w:cs="Times New Roman"/>
                <w:sz w:val="20"/>
                <w:szCs w:val="20"/>
                <w:lang w:eastAsia="ru-RU"/>
              </w:rPr>
              <w:t>Промежуточная аттестация</w:t>
            </w:r>
          </w:p>
        </w:tc>
        <w:tc>
          <w:tcPr>
            <w:tcW w:w="331" w:type="pct"/>
            <w:vAlign w:val="center"/>
          </w:tcPr>
          <w:p w14:paraId="7E64C5A3" w14:textId="77777777" w:rsidR="00A33FD6" w:rsidRPr="00A33FD6" w:rsidRDefault="00A33FD6" w:rsidP="00A33FD6">
            <w:pPr>
              <w:suppressAutoHyphens/>
              <w:spacing w:after="0" w:line="240" w:lineRule="auto"/>
              <w:ind w:left="-57" w:right="-57"/>
              <w:jc w:val="center"/>
              <w:rPr>
                <w:rFonts w:ascii="Times New Roman" w:eastAsia="Times New Roman" w:hAnsi="Times New Roman" w:cs="Times New Roman"/>
                <w:i/>
                <w:sz w:val="20"/>
                <w:szCs w:val="20"/>
                <w:lang w:eastAsia="ru-RU"/>
              </w:rPr>
            </w:pPr>
            <w:r w:rsidRPr="00A33FD6">
              <w:rPr>
                <w:rFonts w:ascii="Times New Roman" w:eastAsia="Times New Roman" w:hAnsi="Times New Roman" w:cs="Times New Roman"/>
                <w:sz w:val="20"/>
                <w:szCs w:val="20"/>
                <w:lang w:eastAsia="ru-RU"/>
              </w:rPr>
              <w:t>Учебная</w:t>
            </w:r>
          </w:p>
        </w:tc>
        <w:tc>
          <w:tcPr>
            <w:tcW w:w="614" w:type="pct"/>
            <w:vAlign w:val="center"/>
          </w:tcPr>
          <w:p w14:paraId="7AFEFAE4" w14:textId="77777777" w:rsidR="00A33FD6" w:rsidRPr="00A33FD6" w:rsidRDefault="00A33FD6" w:rsidP="00A33FD6">
            <w:pPr>
              <w:suppressAutoHyphens/>
              <w:spacing w:after="0" w:line="240" w:lineRule="auto"/>
              <w:ind w:left="-57" w:right="-57"/>
              <w:jc w:val="center"/>
              <w:rPr>
                <w:rFonts w:ascii="Times New Roman" w:eastAsia="Times New Roman" w:hAnsi="Times New Roman" w:cs="Times New Roman"/>
                <w:i/>
                <w:sz w:val="20"/>
                <w:szCs w:val="20"/>
                <w:lang w:eastAsia="ru-RU"/>
              </w:rPr>
            </w:pPr>
            <w:r w:rsidRPr="00A33FD6">
              <w:rPr>
                <w:rFonts w:ascii="Times New Roman" w:eastAsia="Times New Roman" w:hAnsi="Times New Roman" w:cs="Times New Roman"/>
                <w:sz w:val="20"/>
                <w:szCs w:val="20"/>
                <w:lang w:eastAsia="ru-RU"/>
              </w:rPr>
              <w:t>Производственная</w:t>
            </w:r>
          </w:p>
        </w:tc>
      </w:tr>
      <w:tr w:rsidR="00A33FD6" w:rsidRPr="00A33FD6" w14:paraId="0865CF54" w14:textId="77777777" w:rsidTr="002374E9">
        <w:trPr>
          <w:trHeight w:val="415"/>
        </w:trPr>
        <w:tc>
          <w:tcPr>
            <w:tcW w:w="603" w:type="pct"/>
            <w:vAlign w:val="center"/>
          </w:tcPr>
          <w:p w14:paraId="53C6DD19"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1</w:t>
            </w:r>
          </w:p>
        </w:tc>
        <w:tc>
          <w:tcPr>
            <w:tcW w:w="1032" w:type="pct"/>
            <w:vAlign w:val="center"/>
          </w:tcPr>
          <w:p w14:paraId="0F1CF209"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2</w:t>
            </w:r>
          </w:p>
        </w:tc>
        <w:tc>
          <w:tcPr>
            <w:tcW w:w="387" w:type="pct"/>
            <w:vAlign w:val="center"/>
          </w:tcPr>
          <w:p w14:paraId="647DF099"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3</w:t>
            </w:r>
          </w:p>
        </w:tc>
        <w:tc>
          <w:tcPr>
            <w:tcW w:w="246" w:type="pct"/>
            <w:vAlign w:val="center"/>
          </w:tcPr>
          <w:p w14:paraId="4E8419AA"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4</w:t>
            </w:r>
          </w:p>
        </w:tc>
        <w:tc>
          <w:tcPr>
            <w:tcW w:w="273" w:type="pct"/>
            <w:vAlign w:val="center"/>
          </w:tcPr>
          <w:p w14:paraId="3CD960CE"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5</w:t>
            </w:r>
          </w:p>
        </w:tc>
        <w:tc>
          <w:tcPr>
            <w:tcW w:w="662" w:type="pct"/>
            <w:vAlign w:val="center"/>
          </w:tcPr>
          <w:p w14:paraId="7A6394B3"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6</w:t>
            </w:r>
          </w:p>
        </w:tc>
        <w:tc>
          <w:tcPr>
            <w:tcW w:w="568" w:type="pct"/>
            <w:vAlign w:val="center"/>
          </w:tcPr>
          <w:p w14:paraId="594C9D5F"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7</w:t>
            </w:r>
          </w:p>
        </w:tc>
        <w:tc>
          <w:tcPr>
            <w:tcW w:w="284" w:type="pct"/>
            <w:vAlign w:val="center"/>
          </w:tcPr>
          <w:p w14:paraId="6B3E3993"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8</w:t>
            </w:r>
          </w:p>
        </w:tc>
        <w:tc>
          <w:tcPr>
            <w:tcW w:w="331" w:type="pct"/>
            <w:vAlign w:val="center"/>
          </w:tcPr>
          <w:p w14:paraId="4D33A41A"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9</w:t>
            </w:r>
          </w:p>
        </w:tc>
        <w:tc>
          <w:tcPr>
            <w:tcW w:w="614" w:type="pct"/>
            <w:vAlign w:val="center"/>
          </w:tcPr>
          <w:p w14:paraId="512B6245"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10</w:t>
            </w:r>
          </w:p>
        </w:tc>
      </w:tr>
      <w:tr w:rsidR="00396F43" w:rsidRPr="00A33FD6" w14:paraId="466E7345" w14:textId="77777777" w:rsidTr="002374E9">
        <w:tc>
          <w:tcPr>
            <w:tcW w:w="603" w:type="pct"/>
          </w:tcPr>
          <w:p w14:paraId="6290CF67" w14:textId="77777777" w:rsidR="00396F43" w:rsidRPr="002D721C" w:rsidRDefault="00396F43" w:rsidP="00396F43">
            <w:pPr>
              <w:spacing w:after="0" w:line="240" w:lineRule="auto"/>
              <w:rPr>
                <w:rFonts w:ascii="Times New Roman" w:eastAsia="Times New Roman" w:hAnsi="Times New Roman" w:cs="Times New Roman"/>
                <w:lang w:eastAsia="ru-RU"/>
              </w:rPr>
            </w:pPr>
            <w:r w:rsidRPr="002D721C">
              <w:rPr>
                <w:rFonts w:ascii="Times New Roman" w:eastAsia="Times New Roman" w:hAnsi="Times New Roman" w:cs="Times New Roman"/>
                <w:lang w:eastAsia="ru-RU"/>
              </w:rPr>
              <w:t>ПК 3.1, ПК 3.2</w:t>
            </w:r>
          </w:p>
          <w:p w14:paraId="687182A0" w14:textId="77777777" w:rsidR="00396F43" w:rsidRPr="002D721C" w:rsidRDefault="00396F43" w:rsidP="00396F43">
            <w:pPr>
              <w:spacing w:after="0" w:line="240" w:lineRule="auto"/>
              <w:rPr>
                <w:rFonts w:ascii="Times New Roman" w:eastAsia="Times New Roman" w:hAnsi="Times New Roman" w:cs="Times New Roman"/>
                <w:lang w:eastAsia="ru-RU"/>
              </w:rPr>
            </w:pPr>
            <w:r w:rsidRPr="002D721C">
              <w:rPr>
                <w:rFonts w:ascii="Times New Roman" w:eastAsia="Times New Roman" w:hAnsi="Times New Roman" w:cs="Times New Roman"/>
                <w:lang w:eastAsia="ru-RU"/>
              </w:rPr>
              <w:t xml:space="preserve">ПК 3.3, ПК 3.4 </w:t>
            </w:r>
          </w:p>
          <w:p w14:paraId="667DEE18" w14:textId="65AD16A7" w:rsidR="00396F43" w:rsidRPr="00A33FD6" w:rsidRDefault="00396F43" w:rsidP="00396F43">
            <w:pPr>
              <w:spacing w:after="0" w:line="240" w:lineRule="auto"/>
              <w:rPr>
                <w:rFonts w:ascii="Times New Roman" w:eastAsia="Times New Roman" w:hAnsi="Times New Roman" w:cs="Times New Roman"/>
                <w:b/>
                <w:bCs/>
                <w:highlight w:val="yellow"/>
                <w:lang w:eastAsia="ru-RU"/>
              </w:rPr>
            </w:pPr>
            <w:r w:rsidRPr="002D721C">
              <w:rPr>
                <w:rFonts w:ascii="Times New Roman" w:eastAsia="Times New Roman" w:hAnsi="Times New Roman" w:cs="Times New Roman"/>
                <w:lang w:eastAsia="ru-RU"/>
              </w:rPr>
              <w:t>ОК 02, ОК 04, ОК 06</w:t>
            </w:r>
          </w:p>
        </w:tc>
        <w:tc>
          <w:tcPr>
            <w:tcW w:w="1032" w:type="pct"/>
          </w:tcPr>
          <w:p w14:paraId="0823F0E1" w14:textId="4339E60B" w:rsidR="00396F43" w:rsidRPr="00A33FD6" w:rsidRDefault="00396F43" w:rsidP="00396F43">
            <w:pPr>
              <w:spacing w:after="0" w:line="240" w:lineRule="auto"/>
              <w:rPr>
                <w:rFonts w:ascii="Times New Roman" w:eastAsia="Times New Roman" w:hAnsi="Times New Roman" w:cs="Times New Roman"/>
                <w:lang w:eastAsia="ru-RU"/>
              </w:rPr>
            </w:pPr>
            <w:r w:rsidRPr="00A33FD6">
              <w:rPr>
                <w:rFonts w:ascii="Times New Roman" w:eastAsia="Times New Roman" w:hAnsi="Times New Roman" w:cs="Times New Roman"/>
                <w:bCs/>
                <w:lang w:eastAsia="ru-RU"/>
              </w:rPr>
              <w:t xml:space="preserve">Раздел 1. </w:t>
            </w:r>
            <w:r w:rsidRPr="002D721C">
              <w:rPr>
                <w:rFonts w:ascii="Times New Roman" w:eastAsia="Times New Roman" w:hAnsi="Times New Roman" w:cs="Times New Roman"/>
                <w:bCs/>
                <w:lang w:eastAsia="ru-RU"/>
              </w:rPr>
              <w:t>Ремонт технологического оборудования</w:t>
            </w:r>
          </w:p>
        </w:tc>
        <w:tc>
          <w:tcPr>
            <w:tcW w:w="387" w:type="pct"/>
          </w:tcPr>
          <w:p w14:paraId="65DC9944" w14:textId="2B2A9878" w:rsidR="00396F43" w:rsidRPr="00A33FD6" w:rsidRDefault="00396F43" w:rsidP="00396F43">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246" w:type="pct"/>
          </w:tcPr>
          <w:p w14:paraId="5AF0A203" w14:textId="24CBEB84" w:rsidR="00396F43" w:rsidRPr="00A33FD6" w:rsidRDefault="00396F43" w:rsidP="00396F4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216</w:t>
            </w:r>
          </w:p>
        </w:tc>
        <w:tc>
          <w:tcPr>
            <w:tcW w:w="273" w:type="pct"/>
          </w:tcPr>
          <w:p w14:paraId="5C8444E6" w14:textId="57B7A38D" w:rsidR="00396F43" w:rsidRPr="00A33FD6" w:rsidRDefault="00396F43" w:rsidP="00396F43">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662" w:type="pct"/>
          </w:tcPr>
          <w:p w14:paraId="59541667" w14:textId="613F3702" w:rsidR="00396F43" w:rsidRPr="00A33FD6" w:rsidRDefault="00396F43" w:rsidP="00396F43">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568" w:type="pct"/>
          </w:tcPr>
          <w:p w14:paraId="09EC4803" w14:textId="1F3B0645" w:rsidR="00396F43" w:rsidRPr="00A33FD6" w:rsidRDefault="00396F43" w:rsidP="00396F43">
            <w:pPr>
              <w:spacing w:after="0" w:line="240" w:lineRule="auto"/>
              <w:jc w:val="center"/>
              <w:rPr>
                <w:rFonts w:ascii="Times New Roman" w:eastAsia="Times New Roman" w:hAnsi="Times New Roman" w:cs="Times New Roman"/>
                <w:lang w:eastAsia="ru-RU"/>
              </w:rPr>
            </w:pPr>
          </w:p>
        </w:tc>
        <w:tc>
          <w:tcPr>
            <w:tcW w:w="284" w:type="pct"/>
          </w:tcPr>
          <w:p w14:paraId="48933F5B" w14:textId="77777777" w:rsidR="00396F43" w:rsidRPr="00A33FD6" w:rsidRDefault="00396F43" w:rsidP="00396F43">
            <w:pPr>
              <w:spacing w:after="0" w:line="240" w:lineRule="auto"/>
              <w:jc w:val="center"/>
              <w:rPr>
                <w:rFonts w:ascii="Times New Roman" w:eastAsia="Times New Roman" w:hAnsi="Times New Roman" w:cs="Times New Roman"/>
                <w:lang w:eastAsia="ru-RU"/>
              </w:rPr>
            </w:pPr>
            <w:r w:rsidRPr="00A33FD6">
              <w:rPr>
                <w:rFonts w:ascii="Times New Roman" w:eastAsia="Times New Roman" w:hAnsi="Times New Roman" w:cs="Times New Roman"/>
                <w:lang w:eastAsia="ru-RU"/>
              </w:rPr>
              <w:t>-</w:t>
            </w:r>
          </w:p>
        </w:tc>
        <w:tc>
          <w:tcPr>
            <w:tcW w:w="331" w:type="pct"/>
          </w:tcPr>
          <w:p w14:paraId="53F25C9A" w14:textId="77777777" w:rsidR="00396F43" w:rsidRPr="00A33FD6" w:rsidRDefault="00396F43" w:rsidP="00396F43">
            <w:pPr>
              <w:spacing w:after="0" w:line="240" w:lineRule="auto"/>
              <w:jc w:val="center"/>
              <w:rPr>
                <w:rFonts w:ascii="Times New Roman" w:eastAsia="Times New Roman" w:hAnsi="Times New Roman" w:cs="Times New Roman"/>
                <w:b/>
                <w:bCs/>
                <w:lang w:eastAsia="ru-RU"/>
              </w:rPr>
            </w:pPr>
            <w:r w:rsidRPr="00A33FD6">
              <w:rPr>
                <w:rFonts w:ascii="Times New Roman" w:eastAsia="Times New Roman" w:hAnsi="Times New Roman" w:cs="Times New Roman"/>
                <w:b/>
                <w:bCs/>
                <w:lang w:eastAsia="ru-RU"/>
              </w:rPr>
              <w:t>-</w:t>
            </w:r>
          </w:p>
        </w:tc>
        <w:tc>
          <w:tcPr>
            <w:tcW w:w="614" w:type="pct"/>
          </w:tcPr>
          <w:p w14:paraId="13D751EB" w14:textId="77777777" w:rsidR="00396F43" w:rsidRPr="00A33FD6" w:rsidRDefault="00396F43" w:rsidP="00396F43">
            <w:pPr>
              <w:spacing w:after="0" w:line="240" w:lineRule="auto"/>
              <w:jc w:val="center"/>
              <w:rPr>
                <w:rFonts w:ascii="Times New Roman" w:eastAsia="Times New Roman" w:hAnsi="Times New Roman" w:cs="Times New Roman"/>
                <w:b/>
                <w:bCs/>
                <w:lang w:eastAsia="ru-RU"/>
              </w:rPr>
            </w:pPr>
            <w:r w:rsidRPr="00A33FD6">
              <w:rPr>
                <w:rFonts w:ascii="Times New Roman" w:eastAsia="Times New Roman" w:hAnsi="Times New Roman" w:cs="Times New Roman"/>
                <w:b/>
                <w:bCs/>
                <w:lang w:eastAsia="ru-RU"/>
              </w:rPr>
              <w:t>-</w:t>
            </w:r>
          </w:p>
        </w:tc>
      </w:tr>
      <w:tr w:rsidR="00A33FD6" w:rsidRPr="00A33FD6" w14:paraId="481CD2D6" w14:textId="77777777" w:rsidTr="002374E9">
        <w:trPr>
          <w:trHeight w:val="314"/>
        </w:trPr>
        <w:tc>
          <w:tcPr>
            <w:tcW w:w="603" w:type="pct"/>
          </w:tcPr>
          <w:p w14:paraId="1649022C" w14:textId="77777777" w:rsidR="00A33FD6" w:rsidRPr="00A33FD6" w:rsidRDefault="00A33FD6" w:rsidP="00A33FD6">
            <w:pPr>
              <w:spacing w:after="0" w:line="240" w:lineRule="auto"/>
              <w:rPr>
                <w:rFonts w:ascii="Times New Roman" w:eastAsia="Times New Roman" w:hAnsi="Times New Roman" w:cs="Times New Roman"/>
                <w:highlight w:val="yellow"/>
                <w:lang w:eastAsia="ru-RU"/>
              </w:rPr>
            </w:pPr>
          </w:p>
        </w:tc>
        <w:tc>
          <w:tcPr>
            <w:tcW w:w="1032" w:type="pct"/>
          </w:tcPr>
          <w:p w14:paraId="09E51F3D" w14:textId="77777777" w:rsidR="00A33FD6" w:rsidRPr="00A33FD6" w:rsidRDefault="00A33FD6" w:rsidP="00A33FD6">
            <w:pPr>
              <w:spacing w:after="0" w:line="240" w:lineRule="auto"/>
              <w:rPr>
                <w:rFonts w:ascii="Times New Roman" w:eastAsia="Times New Roman" w:hAnsi="Times New Roman" w:cs="Times New Roman"/>
                <w:bCs/>
                <w:lang w:eastAsia="ru-RU"/>
              </w:rPr>
            </w:pPr>
            <w:r w:rsidRPr="00A33FD6">
              <w:rPr>
                <w:rFonts w:ascii="Times New Roman" w:eastAsia="Times New Roman" w:hAnsi="Times New Roman" w:cs="Times New Roman"/>
                <w:bCs/>
                <w:lang w:eastAsia="ru-RU"/>
              </w:rPr>
              <w:t>Учебная практика</w:t>
            </w:r>
          </w:p>
        </w:tc>
        <w:tc>
          <w:tcPr>
            <w:tcW w:w="387" w:type="pct"/>
          </w:tcPr>
          <w:p w14:paraId="35EC250D" w14:textId="7C226AE1" w:rsidR="00A33FD6" w:rsidRPr="00A33FD6" w:rsidRDefault="002D721C" w:rsidP="00A33FD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46" w:type="pct"/>
          </w:tcPr>
          <w:p w14:paraId="3F563EE9" w14:textId="5E8F5066" w:rsidR="00A33FD6" w:rsidRPr="00A33FD6" w:rsidRDefault="002D721C" w:rsidP="00A33FD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73" w:type="pct"/>
          </w:tcPr>
          <w:p w14:paraId="6AB84CA7" w14:textId="77777777" w:rsidR="00A33FD6" w:rsidRPr="00A33FD6" w:rsidRDefault="00A33FD6" w:rsidP="00A33FD6">
            <w:pPr>
              <w:spacing w:after="0" w:line="240" w:lineRule="auto"/>
              <w:jc w:val="center"/>
              <w:rPr>
                <w:rFonts w:ascii="Times New Roman" w:eastAsia="Times New Roman" w:hAnsi="Times New Roman" w:cs="Times New Roman"/>
                <w:b/>
                <w:bCs/>
                <w:lang w:eastAsia="ru-RU"/>
              </w:rPr>
            </w:pPr>
          </w:p>
        </w:tc>
        <w:tc>
          <w:tcPr>
            <w:tcW w:w="662" w:type="pct"/>
          </w:tcPr>
          <w:p w14:paraId="3B61A4F8" w14:textId="77777777" w:rsidR="00A33FD6" w:rsidRPr="00A33FD6" w:rsidRDefault="00A33FD6" w:rsidP="00A33FD6">
            <w:pPr>
              <w:spacing w:after="0" w:line="240" w:lineRule="auto"/>
              <w:jc w:val="center"/>
              <w:rPr>
                <w:rFonts w:ascii="Times New Roman" w:eastAsia="Times New Roman" w:hAnsi="Times New Roman" w:cs="Times New Roman"/>
                <w:lang w:eastAsia="ru-RU"/>
              </w:rPr>
            </w:pPr>
          </w:p>
        </w:tc>
        <w:tc>
          <w:tcPr>
            <w:tcW w:w="568" w:type="pct"/>
          </w:tcPr>
          <w:p w14:paraId="2C029310" w14:textId="77777777" w:rsidR="00A33FD6" w:rsidRPr="00A33FD6" w:rsidRDefault="00A33FD6" w:rsidP="00A33FD6">
            <w:pPr>
              <w:spacing w:after="0" w:line="240" w:lineRule="auto"/>
              <w:jc w:val="center"/>
              <w:rPr>
                <w:rFonts w:ascii="Times New Roman" w:eastAsia="Times New Roman" w:hAnsi="Times New Roman" w:cs="Times New Roman"/>
                <w:lang w:eastAsia="ru-RU"/>
              </w:rPr>
            </w:pPr>
          </w:p>
        </w:tc>
        <w:tc>
          <w:tcPr>
            <w:tcW w:w="284" w:type="pct"/>
          </w:tcPr>
          <w:p w14:paraId="79D0A5E6" w14:textId="77777777" w:rsidR="00A33FD6" w:rsidRPr="00A33FD6" w:rsidRDefault="00A33FD6" w:rsidP="00A33FD6">
            <w:pPr>
              <w:spacing w:after="0" w:line="240" w:lineRule="auto"/>
              <w:jc w:val="center"/>
              <w:rPr>
                <w:rFonts w:ascii="Times New Roman" w:eastAsia="Times New Roman" w:hAnsi="Times New Roman" w:cs="Times New Roman"/>
                <w:lang w:eastAsia="ru-RU"/>
              </w:rPr>
            </w:pPr>
          </w:p>
        </w:tc>
        <w:tc>
          <w:tcPr>
            <w:tcW w:w="331" w:type="pct"/>
          </w:tcPr>
          <w:p w14:paraId="547967A2" w14:textId="77777777" w:rsidR="00A33FD6" w:rsidRPr="00A33FD6" w:rsidRDefault="00A33FD6" w:rsidP="00A33FD6">
            <w:pPr>
              <w:spacing w:after="0" w:line="240" w:lineRule="auto"/>
              <w:jc w:val="center"/>
              <w:rPr>
                <w:rFonts w:ascii="Times New Roman" w:eastAsia="Times New Roman" w:hAnsi="Times New Roman" w:cs="Times New Roman"/>
                <w:b/>
                <w:bCs/>
                <w:lang w:eastAsia="ru-RU"/>
              </w:rPr>
            </w:pPr>
            <w:r w:rsidRPr="00A33FD6">
              <w:rPr>
                <w:rFonts w:ascii="Times New Roman" w:eastAsia="Times New Roman" w:hAnsi="Times New Roman" w:cs="Times New Roman"/>
                <w:b/>
                <w:bCs/>
                <w:lang w:eastAsia="ru-RU"/>
              </w:rPr>
              <w:t>-</w:t>
            </w:r>
          </w:p>
        </w:tc>
        <w:tc>
          <w:tcPr>
            <w:tcW w:w="614" w:type="pct"/>
          </w:tcPr>
          <w:p w14:paraId="50898E16" w14:textId="77777777" w:rsidR="00A33FD6" w:rsidRPr="00A33FD6" w:rsidRDefault="00A33FD6" w:rsidP="00A33FD6">
            <w:pPr>
              <w:spacing w:after="0" w:line="240" w:lineRule="auto"/>
              <w:jc w:val="center"/>
              <w:rPr>
                <w:rFonts w:ascii="Times New Roman" w:eastAsia="Times New Roman" w:hAnsi="Times New Roman" w:cs="Times New Roman"/>
                <w:b/>
                <w:bCs/>
                <w:lang w:eastAsia="ru-RU"/>
              </w:rPr>
            </w:pPr>
          </w:p>
        </w:tc>
      </w:tr>
      <w:tr w:rsidR="00A33FD6" w:rsidRPr="00A33FD6" w14:paraId="111A8D0D" w14:textId="77777777" w:rsidTr="002374E9">
        <w:trPr>
          <w:trHeight w:val="314"/>
        </w:trPr>
        <w:tc>
          <w:tcPr>
            <w:tcW w:w="603" w:type="pct"/>
          </w:tcPr>
          <w:p w14:paraId="14D1245A" w14:textId="77777777" w:rsidR="00A33FD6" w:rsidRPr="00A33FD6" w:rsidRDefault="00A33FD6" w:rsidP="00A33FD6">
            <w:pPr>
              <w:spacing w:after="0" w:line="240" w:lineRule="auto"/>
              <w:rPr>
                <w:rFonts w:ascii="Times New Roman" w:eastAsia="Times New Roman" w:hAnsi="Times New Roman" w:cs="Times New Roman"/>
                <w:highlight w:val="yellow"/>
                <w:lang w:eastAsia="ru-RU"/>
              </w:rPr>
            </w:pPr>
          </w:p>
        </w:tc>
        <w:tc>
          <w:tcPr>
            <w:tcW w:w="1032" w:type="pct"/>
          </w:tcPr>
          <w:p w14:paraId="366C448C" w14:textId="77777777" w:rsidR="00A33FD6" w:rsidRPr="00A33FD6" w:rsidRDefault="00A33FD6" w:rsidP="00A33FD6">
            <w:pPr>
              <w:spacing w:after="0" w:line="240" w:lineRule="auto"/>
              <w:rPr>
                <w:rFonts w:ascii="Times New Roman" w:eastAsia="Times New Roman" w:hAnsi="Times New Roman" w:cs="Times New Roman"/>
                <w:b/>
                <w:bCs/>
                <w:u w:val="single"/>
                <w:lang w:eastAsia="ru-RU"/>
              </w:rPr>
            </w:pPr>
            <w:r w:rsidRPr="00A33FD6">
              <w:rPr>
                <w:rFonts w:ascii="Times New Roman" w:eastAsia="Times New Roman" w:hAnsi="Times New Roman" w:cs="Times New Roman"/>
                <w:lang w:eastAsia="ru-RU"/>
              </w:rPr>
              <w:t>Производственная практика</w:t>
            </w:r>
          </w:p>
        </w:tc>
        <w:tc>
          <w:tcPr>
            <w:tcW w:w="387" w:type="pct"/>
          </w:tcPr>
          <w:p w14:paraId="728E7D02" w14:textId="6000563B" w:rsidR="00A33FD6" w:rsidRPr="00A33FD6" w:rsidRDefault="002D721C" w:rsidP="00A33FD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46" w:type="pct"/>
          </w:tcPr>
          <w:p w14:paraId="5F5EA0DF" w14:textId="7516F58E" w:rsidR="00A33FD6" w:rsidRPr="00A33FD6" w:rsidRDefault="002D721C" w:rsidP="00A33FD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73" w:type="pct"/>
          </w:tcPr>
          <w:p w14:paraId="4C4E819F" w14:textId="77777777" w:rsidR="00A33FD6" w:rsidRPr="00A33FD6" w:rsidRDefault="00A33FD6" w:rsidP="00A33FD6">
            <w:pPr>
              <w:spacing w:after="0" w:line="240" w:lineRule="auto"/>
              <w:jc w:val="center"/>
              <w:rPr>
                <w:rFonts w:ascii="Times New Roman" w:eastAsia="Times New Roman" w:hAnsi="Times New Roman" w:cs="Times New Roman"/>
                <w:b/>
                <w:bCs/>
                <w:lang w:eastAsia="ru-RU"/>
              </w:rPr>
            </w:pPr>
          </w:p>
        </w:tc>
        <w:tc>
          <w:tcPr>
            <w:tcW w:w="662" w:type="pct"/>
          </w:tcPr>
          <w:p w14:paraId="7ACF9F34" w14:textId="77777777" w:rsidR="00A33FD6" w:rsidRPr="00A33FD6" w:rsidRDefault="00A33FD6" w:rsidP="00A33FD6">
            <w:pPr>
              <w:spacing w:after="0" w:line="240" w:lineRule="auto"/>
              <w:jc w:val="center"/>
              <w:rPr>
                <w:rFonts w:ascii="Times New Roman" w:eastAsia="Times New Roman" w:hAnsi="Times New Roman" w:cs="Times New Roman"/>
                <w:lang w:eastAsia="ru-RU"/>
              </w:rPr>
            </w:pPr>
          </w:p>
        </w:tc>
        <w:tc>
          <w:tcPr>
            <w:tcW w:w="568" w:type="pct"/>
          </w:tcPr>
          <w:p w14:paraId="0A1B840E" w14:textId="77777777" w:rsidR="00A33FD6" w:rsidRPr="00A33FD6" w:rsidRDefault="00A33FD6" w:rsidP="00A33FD6">
            <w:pPr>
              <w:spacing w:after="0" w:line="240" w:lineRule="auto"/>
              <w:jc w:val="center"/>
              <w:rPr>
                <w:rFonts w:ascii="Times New Roman" w:eastAsia="Times New Roman" w:hAnsi="Times New Roman" w:cs="Times New Roman"/>
                <w:lang w:eastAsia="ru-RU"/>
              </w:rPr>
            </w:pPr>
          </w:p>
        </w:tc>
        <w:tc>
          <w:tcPr>
            <w:tcW w:w="284" w:type="pct"/>
          </w:tcPr>
          <w:p w14:paraId="5CA5D1CB" w14:textId="77777777" w:rsidR="00A33FD6" w:rsidRPr="00A33FD6" w:rsidRDefault="00A33FD6" w:rsidP="00A33FD6">
            <w:pPr>
              <w:spacing w:after="0" w:line="240" w:lineRule="auto"/>
              <w:jc w:val="center"/>
              <w:rPr>
                <w:rFonts w:ascii="Times New Roman" w:eastAsia="Times New Roman" w:hAnsi="Times New Roman" w:cs="Times New Roman"/>
                <w:lang w:eastAsia="ru-RU"/>
              </w:rPr>
            </w:pPr>
          </w:p>
        </w:tc>
        <w:tc>
          <w:tcPr>
            <w:tcW w:w="331" w:type="pct"/>
          </w:tcPr>
          <w:p w14:paraId="606E483D" w14:textId="77777777" w:rsidR="00A33FD6" w:rsidRPr="00A33FD6" w:rsidRDefault="00A33FD6" w:rsidP="00A33FD6">
            <w:pPr>
              <w:spacing w:after="0" w:line="240" w:lineRule="auto"/>
              <w:jc w:val="center"/>
              <w:rPr>
                <w:rFonts w:ascii="Times New Roman" w:eastAsia="Times New Roman" w:hAnsi="Times New Roman" w:cs="Times New Roman"/>
                <w:b/>
                <w:bCs/>
                <w:lang w:eastAsia="ru-RU"/>
              </w:rPr>
            </w:pPr>
          </w:p>
        </w:tc>
        <w:tc>
          <w:tcPr>
            <w:tcW w:w="614" w:type="pct"/>
          </w:tcPr>
          <w:p w14:paraId="01D630CB" w14:textId="77777777" w:rsidR="00A33FD6" w:rsidRPr="00A33FD6" w:rsidRDefault="00A33FD6" w:rsidP="00A33FD6">
            <w:pPr>
              <w:spacing w:after="0" w:line="240" w:lineRule="auto"/>
              <w:jc w:val="center"/>
              <w:rPr>
                <w:rFonts w:ascii="Times New Roman" w:eastAsia="Times New Roman" w:hAnsi="Times New Roman" w:cs="Times New Roman"/>
                <w:b/>
                <w:bCs/>
                <w:lang w:eastAsia="ru-RU"/>
              </w:rPr>
            </w:pPr>
            <w:r w:rsidRPr="00A33FD6">
              <w:rPr>
                <w:rFonts w:ascii="Times New Roman" w:eastAsia="Times New Roman" w:hAnsi="Times New Roman" w:cs="Times New Roman"/>
                <w:b/>
                <w:bCs/>
                <w:lang w:eastAsia="ru-RU"/>
              </w:rPr>
              <w:t>-</w:t>
            </w:r>
          </w:p>
        </w:tc>
      </w:tr>
      <w:tr w:rsidR="00A33FD6" w:rsidRPr="00A33FD6" w14:paraId="0439511F" w14:textId="77777777" w:rsidTr="002374E9">
        <w:tc>
          <w:tcPr>
            <w:tcW w:w="603" w:type="pct"/>
          </w:tcPr>
          <w:p w14:paraId="42A1F322" w14:textId="77777777" w:rsidR="00A33FD6" w:rsidRPr="00A33FD6" w:rsidRDefault="00A33FD6" w:rsidP="00A33FD6">
            <w:pPr>
              <w:spacing w:after="0" w:line="240" w:lineRule="auto"/>
              <w:rPr>
                <w:rFonts w:ascii="Times New Roman" w:eastAsia="Times New Roman" w:hAnsi="Times New Roman" w:cs="Times New Roman"/>
                <w:i/>
                <w:highlight w:val="green"/>
                <w:lang w:eastAsia="ru-RU"/>
              </w:rPr>
            </w:pPr>
          </w:p>
        </w:tc>
        <w:tc>
          <w:tcPr>
            <w:tcW w:w="1032" w:type="pct"/>
          </w:tcPr>
          <w:p w14:paraId="59F92DCD" w14:textId="77777777" w:rsidR="00A33FD6" w:rsidRPr="00A33FD6" w:rsidRDefault="00A33FD6" w:rsidP="00A33FD6">
            <w:pPr>
              <w:suppressAutoHyphens/>
              <w:spacing w:after="0" w:line="240" w:lineRule="auto"/>
              <w:rPr>
                <w:rFonts w:ascii="Times New Roman" w:eastAsia="Times New Roman" w:hAnsi="Times New Roman" w:cs="Times New Roman"/>
                <w:lang w:eastAsia="ru-RU"/>
              </w:rPr>
            </w:pPr>
            <w:r w:rsidRPr="00A33FD6">
              <w:rPr>
                <w:rFonts w:ascii="Times New Roman" w:eastAsia="Times New Roman" w:hAnsi="Times New Roman" w:cs="Times New Roman"/>
                <w:lang w:eastAsia="ru-RU"/>
              </w:rPr>
              <w:t>Промежуточная аттестация</w:t>
            </w:r>
          </w:p>
        </w:tc>
        <w:tc>
          <w:tcPr>
            <w:tcW w:w="387" w:type="pct"/>
          </w:tcPr>
          <w:p w14:paraId="475EF221" w14:textId="77777777" w:rsidR="00A33FD6" w:rsidRPr="00A33FD6" w:rsidRDefault="00A33FD6" w:rsidP="00A33FD6">
            <w:pPr>
              <w:suppressAutoHyphens/>
              <w:spacing w:after="0" w:line="240" w:lineRule="auto"/>
              <w:jc w:val="center"/>
              <w:rPr>
                <w:rFonts w:ascii="Times New Roman" w:eastAsia="Times New Roman" w:hAnsi="Times New Roman" w:cs="Times New Roman"/>
                <w:b/>
                <w:bCs/>
                <w:lang w:eastAsia="ru-RU"/>
              </w:rPr>
            </w:pPr>
            <w:r w:rsidRPr="00A33FD6">
              <w:rPr>
                <w:rFonts w:ascii="Times New Roman" w:eastAsia="Times New Roman" w:hAnsi="Times New Roman" w:cs="Times New Roman"/>
                <w:b/>
                <w:bCs/>
                <w:lang w:eastAsia="ru-RU"/>
              </w:rPr>
              <w:t>-</w:t>
            </w:r>
          </w:p>
        </w:tc>
        <w:tc>
          <w:tcPr>
            <w:tcW w:w="246" w:type="pct"/>
            <w:shd w:val="clear" w:color="auto" w:fill="C0C0C0"/>
          </w:tcPr>
          <w:p w14:paraId="207BC1F8"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r w:rsidRPr="00A33FD6">
              <w:rPr>
                <w:rFonts w:ascii="Times New Roman" w:eastAsia="Times New Roman" w:hAnsi="Times New Roman" w:cs="Times New Roman"/>
                <w:i/>
                <w:lang w:eastAsia="ru-RU"/>
              </w:rPr>
              <w:t>-</w:t>
            </w:r>
          </w:p>
        </w:tc>
        <w:tc>
          <w:tcPr>
            <w:tcW w:w="273" w:type="pct"/>
            <w:shd w:val="clear" w:color="auto" w:fill="C0C0C0"/>
          </w:tcPr>
          <w:p w14:paraId="46CD02BD"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p>
        </w:tc>
        <w:tc>
          <w:tcPr>
            <w:tcW w:w="662" w:type="pct"/>
            <w:shd w:val="clear" w:color="auto" w:fill="C0C0C0"/>
          </w:tcPr>
          <w:p w14:paraId="41EED69D"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p>
        </w:tc>
        <w:tc>
          <w:tcPr>
            <w:tcW w:w="1183" w:type="pct"/>
            <w:gridSpan w:val="3"/>
            <w:shd w:val="clear" w:color="auto" w:fill="C0C0C0"/>
          </w:tcPr>
          <w:p w14:paraId="02AC2998" w14:textId="77777777" w:rsidR="00A33FD6" w:rsidRPr="00A33FD6" w:rsidRDefault="00A33FD6" w:rsidP="00A33FD6">
            <w:pPr>
              <w:spacing w:after="0" w:line="240" w:lineRule="auto"/>
              <w:jc w:val="center"/>
              <w:rPr>
                <w:rFonts w:ascii="Times New Roman" w:eastAsia="Times New Roman" w:hAnsi="Times New Roman" w:cs="Times New Roman"/>
                <w:i/>
                <w:lang w:eastAsia="ru-RU"/>
              </w:rPr>
            </w:pPr>
          </w:p>
        </w:tc>
        <w:tc>
          <w:tcPr>
            <w:tcW w:w="614" w:type="pct"/>
          </w:tcPr>
          <w:p w14:paraId="21C4568E" w14:textId="77777777" w:rsidR="00A33FD6" w:rsidRPr="00A33FD6" w:rsidRDefault="00A33FD6" w:rsidP="00A33FD6">
            <w:pPr>
              <w:suppressAutoHyphens/>
              <w:spacing w:after="0" w:line="240" w:lineRule="auto"/>
              <w:jc w:val="center"/>
              <w:rPr>
                <w:rFonts w:ascii="Times New Roman" w:eastAsia="Times New Roman" w:hAnsi="Times New Roman" w:cs="Times New Roman"/>
                <w:lang w:eastAsia="ru-RU"/>
              </w:rPr>
            </w:pPr>
          </w:p>
        </w:tc>
      </w:tr>
      <w:tr w:rsidR="00A33FD6" w:rsidRPr="00A33FD6" w14:paraId="48F23664" w14:textId="77777777" w:rsidTr="002374E9">
        <w:tc>
          <w:tcPr>
            <w:tcW w:w="603" w:type="pct"/>
          </w:tcPr>
          <w:p w14:paraId="25E9B9FA" w14:textId="77777777" w:rsidR="00A33FD6" w:rsidRPr="00A33FD6" w:rsidRDefault="00A33FD6" w:rsidP="00A33FD6">
            <w:pPr>
              <w:spacing w:after="200" w:line="240" w:lineRule="auto"/>
              <w:rPr>
                <w:rFonts w:ascii="Times New Roman" w:eastAsia="Times New Roman" w:hAnsi="Times New Roman" w:cs="Times New Roman"/>
                <w:b/>
                <w:i/>
                <w:highlight w:val="green"/>
                <w:lang w:eastAsia="ru-RU"/>
              </w:rPr>
            </w:pPr>
          </w:p>
        </w:tc>
        <w:tc>
          <w:tcPr>
            <w:tcW w:w="1032" w:type="pct"/>
          </w:tcPr>
          <w:p w14:paraId="129069A4" w14:textId="77777777" w:rsidR="00A33FD6" w:rsidRPr="00A33FD6" w:rsidRDefault="00A33FD6" w:rsidP="00A33FD6">
            <w:pPr>
              <w:spacing w:after="200" w:line="240" w:lineRule="auto"/>
              <w:rPr>
                <w:rFonts w:ascii="Times New Roman" w:eastAsia="Times New Roman" w:hAnsi="Times New Roman" w:cs="Times New Roman"/>
                <w:b/>
                <w:i/>
                <w:lang w:eastAsia="ru-RU"/>
              </w:rPr>
            </w:pPr>
            <w:r w:rsidRPr="00A33FD6">
              <w:rPr>
                <w:rFonts w:ascii="Times New Roman" w:eastAsia="Times New Roman" w:hAnsi="Times New Roman" w:cs="Times New Roman"/>
                <w:b/>
                <w:i/>
                <w:lang w:eastAsia="ru-RU"/>
              </w:rPr>
              <w:t xml:space="preserve">Всего: </w:t>
            </w:r>
          </w:p>
        </w:tc>
        <w:tc>
          <w:tcPr>
            <w:tcW w:w="387" w:type="pct"/>
          </w:tcPr>
          <w:p w14:paraId="4931666F" w14:textId="2CB60ADF" w:rsidR="00A33FD6" w:rsidRPr="00A33FD6" w:rsidRDefault="002D721C" w:rsidP="00A33FD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246" w:type="pct"/>
          </w:tcPr>
          <w:p w14:paraId="07339076" w14:textId="4DE5BC11" w:rsidR="00A33FD6" w:rsidRPr="00A33FD6" w:rsidRDefault="002D721C" w:rsidP="00A33FD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w:t>
            </w:r>
          </w:p>
        </w:tc>
        <w:tc>
          <w:tcPr>
            <w:tcW w:w="273" w:type="pct"/>
          </w:tcPr>
          <w:p w14:paraId="6039B411" w14:textId="555D9899" w:rsidR="00A33FD6" w:rsidRPr="00A33FD6" w:rsidRDefault="002D721C" w:rsidP="00A33FD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662" w:type="pct"/>
          </w:tcPr>
          <w:p w14:paraId="20BDC8AB" w14:textId="4CD7D5CA" w:rsidR="00A33FD6" w:rsidRPr="00A33FD6" w:rsidRDefault="002D721C" w:rsidP="00A33FD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568" w:type="pct"/>
          </w:tcPr>
          <w:p w14:paraId="2BC80F74" w14:textId="0CD7383C" w:rsidR="00A33FD6" w:rsidRPr="00A33FD6" w:rsidRDefault="00A33FD6" w:rsidP="00A33FD6">
            <w:pPr>
              <w:spacing w:after="0" w:line="240" w:lineRule="auto"/>
              <w:jc w:val="center"/>
              <w:rPr>
                <w:rFonts w:ascii="Times New Roman" w:eastAsia="Times New Roman" w:hAnsi="Times New Roman" w:cs="Times New Roman"/>
                <w:b/>
                <w:i/>
                <w:lang w:eastAsia="ru-RU"/>
              </w:rPr>
            </w:pPr>
          </w:p>
        </w:tc>
        <w:tc>
          <w:tcPr>
            <w:tcW w:w="284" w:type="pct"/>
          </w:tcPr>
          <w:p w14:paraId="3505ABFC" w14:textId="77777777" w:rsidR="00A33FD6" w:rsidRPr="00A33FD6" w:rsidRDefault="00A33FD6" w:rsidP="00A33FD6">
            <w:pPr>
              <w:spacing w:after="0" w:line="240" w:lineRule="auto"/>
              <w:jc w:val="center"/>
              <w:rPr>
                <w:rFonts w:ascii="Times New Roman" w:eastAsia="Times New Roman" w:hAnsi="Times New Roman" w:cs="Times New Roman"/>
                <w:b/>
                <w:i/>
                <w:vertAlign w:val="superscript"/>
                <w:lang w:eastAsia="ru-RU"/>
              </w:rPr>
            </w:pPr>
            <w:r w:rsidRPr="00A33FD6">
              <w:rPr>
                <w:rFonts w:ascii="Times New Roman" w:eastAsia="Times New Roman" w:hAnsi="Times New Roman" w:cs="Times New Roman"/>
                <w:b/>
                <w:i/>
                <w:lang w:eastAsia="ru-RU"/>
              </w:rPr>
              <w:t>-</w:t>
            </w:r>
          </w:p>
        </w:tc>
        <w:tc>
          <w:tcPr>
            <w:tcW w:w="331" w:type="pct"/>
          </w:tcPr>
          <w:p w14:paraId="35A3AA08" w14:textId="67475E07" w:rsidR="00A33FD6" w:rsidRPr="00A33FD6" w:rsidRDefault="002D721C" w:rsidP="00A33FD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614" w:type="pct"/>
          </w:tcPr>
          <w:p w14:paraId="62BEB352" w14:textId="6C89516E" w:rsidR="00A33FD6" w:rsidRPr="00A33FD6" w:rsidRDefault="002D721C" w:rsidP="00A33FD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r>
    </w:tbl>
    <w:p w14:paraId="0F1D7FDC" w14:textId="77777777" w:rsidR="00A33FD6" w:rsidRPr="00A33FD6" w:rsidRDefault="00A33FD6" w:rsidP="00A33FD6">
      <w:pPr>
        <w:spacing w:after="0" w:line="240" w:lineRule="auto"/>
        <w:ind w:firstLine="709"/>
        <w:jc w:val="both"/>
        <w:rPr>
          <w:rFonts w:ascii="Times New Roman" w:eastAsia="Times New Roman" w:hAnsi="Times New Roman" w:cs="Times New Roman"/>
          <w:b/>
          <w:iCs/>
          <w:sz w:val="24"/>
          <w:szCs w:val="24"/>
          <w:highlight w:val="cyan"/>
          <w:lang w:eastAsia="ru-RU"/>
        </w:rPr>
      </w:pPr>
    </w:p>
    <w:p w14:paraId="28B60895" w14:textId="4181E855" w:rsidR="00A33FD6" w:rsidRPr="00A33FD6" w:rsidRDefault="00A33FD6" w:rsidP="0059628B">
      <w:pPr>
        <w:spacing w:after="200" w:line="276" w:lineRule="auto"/>
        <w:rPr>
          <w:rFonts w:ascii="Times New Roman" w:eastAsia="Times New Roman" w:hAnsi="Times New Roman" w:cs="Times New Roman"/>
          <w:b/>
          <w:sz w:val="24"/>
          <w:szCs w:val="24"/>
          <w:lang w:eastAsia="ru-RU"/>
        </w:rPr>
      </w:pPr>
      <w:r w:rsidRPr="00A33FD6">
        <w:rPr>
          <w:rFonts w:ascii="Calibri" w:eastAsia="Times New Roman" w:hAnsi="Calibri" w:cs="Times New Roman"/>
          <w:highlight w:val="cyan"/>
          <w:lang w:eastAsia="ru-RU"/>
        </w:rPr>
        <w:br w:type="page"/>
      </w:r>
      <w:r w:rsidRPr="00A33FD6">
        <w:rPr>
          <w:rFonts w:ascii="Times New Roman" w:eastAsia="Times New Roman" w:hAnsi="Times New Roman" w:cs="Times New Roman"/>
          <w:b/>
          <w:sz w:val="24"/>
          <w:szCs w:val="24"/>
          <w:lang w:eastAsia="ru-RU"/>
        </w:rPr>
        <w:lastRenderedPageBreak/>
        <w:t xml:space="preserve"> 2.2. Тематический план и содержание профессионального модуля (ПМ)</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1"/>
        <w:gridCol w:w="7002"/>
        <w:gridCol w:w="1855"/>
        <w:gridCol w:w="1773"/>
        <w:gridCol w:w="2232"/>
      </w:tblGrid>
      <w:tr w:rsidR="00A33FD6" w:rsidRPr="0059628B" w14:paraId="15E44045" w14:textId="77777777" w:rsidTr="002374E9">
        <w:trPr>
          <w:trHeight w:val="1204"/>
        </w:trPr>
        <w:tc>
          <w:tcPr>
            <w:tcW w:w="764" w:type="pct"/>
          </w:tcPr>
          <w:p w14:paraId="6A73F825" w14:textId="77777777" w:rsidR="00A33FD6" w:rsidRPr="0059628B" w:rsidRDefault="00A33FD6" w:rsidP="0059628B">
            <w:pPr>
              <w:spacing w:after="0" w:line="240" w:lineRule="auto"/>
              <w:jc w:val="center"/>
              <w:rPr>
                <w:rFonts w:ascii="Times New Roman" w:eastAsia="Times New Roman" w:hAnsi="Times New Roman" w:cs="Times New Roman"/>
                <w:b/>
                <w:lang w:eastAsia="ru-RU"/>
              </w:rPr>
            </w:pPr>
            <w:r w:rsidRPr="0059628B">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306" w:type="pct"/>
            <w:vAlign w:val="center"/>
          </w:tcPr>
          <w:p w14:paraId="7E03903C" w14:textId="77777777" w:rsidR="00A33FD6" w:rsidRPr="0059628B" w:rsidRDefault="00A33FD6" w:rsidP="0059628B">
            <w:pPr>
              <w:suppressAutoHyphens/>
              <w:spacing w:after="0" w:line="240" w:lineRule="auto"/>
              <w:jc w:val="center"/>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Содержание учебного материала,</w:t>
            </w:r>
          </w:p>
          <w:p w14:paraId="69C1441B" w14:textId="77777777" w:rsidR="00A33FD6" w:rsidRPr="0059628B" w:rsidRDefault="00A33FD6" w:rsidP="0059628B">
            <w:pPr>
              <w:suppressAutoHyphens/>
              <w:spacing w:after="0" w:line="240" w:lineRule="auto"/>
              <w:jc w:val="center"/>
              <w:rPr>
                <w:rFonts w:ascii="Times New Roman" w:eastAsia="Times New Roman" w:hAnsi="Times New Roman" w:cs="Times New Roman"/>
                <w:b/>
                <w:lang w:eastAsia="ru-RU"/>
              </w:rPr>
            </w:pPr>
            <w:r w:rsidRPr="0059628B">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611" w:type="pct"/>
            <w:vAlign w:val="center"/>
          </w:tcPr>
          <w:p w14:paraId="365EB8D2" w14:textId="77777777" w:rsidR="00A33FD6" w:rsidRPr="0059628B" w:rsidRDefault="00A33FD6" w:rsidP="0059628B">
            <w:pPr>
              <w:spacing w:after="0" w:line="240" w:lineRule="auto"/>
              <w:jc w:val="center"/>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84" w:type="pct"/>
          </w:tcPr>
          <w:p w14:paraId="6AE5112D" w14:textId="77777777" w:rsidR="00A33FD6" w:rsidRPr="0059628B" w:rsidRDefault="00A33FD6" w:rsidP="0059628B">
            <w:pPr>
              <w:spacing w:after="0" w:line="240" w:lineRule="auto"/>
              <w:jc w:val="center"/>
              <w:rPr>
                <w:rFonts w:ascii="Times New Roman" w:eastAsia="Times New Roman" w:hAnsi="Times New Roman" w:cs="Times New Roman"/>
                <w:b/>
                <w:bCs/>
                <w:lang w:eastAsia="ru-RU"/>
              </w:rPr>
            </w:pPr>
            <w:r w:rsidRPr="0059628B">
              <w:rPr>
                <w:rFonts w:ascii="Times New Roman" w:eastAsia="Calibri" w:hAnsi="Times New Roman" w:cs="Times New Roman"/>
                <w:b/>
                <w:bCs/>
              </w:rPr>
              <w:t>Код ПК, ОК</w:t>
            </w:r>
          </w:p>
        </w:tc>
        <w:tc>
          <w:tcPr>
            <w:tcW w:w="735" w:type="pct"/>
          </w:tcPr>
          <w:p w14:paraId="70D0D0B9" w14:textId="77777777" w:rsidR="00A33FD6" w:rsidRPr="0059628B" w:rsidRDefault="00A33FD6" w:rsidP="0059628B">
            <w:pPr>
              <w:spacing w:after="0" w:line="240" w:lineRule="auto"/>
              <w:jc w:val="center"/>
              <w:rPr>
                <w:rFonts w:ascii="Times New Roman" w:eastAsia="Times New Roman" w:hAnsi="Times New Roman" w:cs="Times New Roman"/>
                <w:b/>
                <w:bCs/>
                <w:lang w:eastAsia="ru-RU"/>
              </w:rPr>
            </w:pPr>
            <w:r w:rsidRPr="0059628B">
              <w:rPr>
                <w:rFonts w:ascii="Times New Roman" w:eastAsia="Calibri" w:hAnsi="Times New Roman" w:cs="Times New Roman"/>
                <w:b/>
                <w:bCs/>
              </w:rPr>
              <w:t>Код Н/У/З</w:t>
            </w:r>
          </w:p>
        </w:tc>
      </w:tr>
      <w:tr w:rsidR="00A33FD6" w:rsidRPr="0059628B" w14:paraId="3AD333A3" w14:textId="77777777" w:rsidTr="002374E9">
        <w:tc>
          <w:tcPr>
            <w:tcW w:w="764" w:type="pct"/>
          </w:tcPr>
          <w:p w14:paraId="708262AB" w14:textId="77777777" w:rsidR="00A33FD6" w:rsidRPr="0059628B" w:rsidRDefault="00A33FD6" w:rsidP="0059628B">
            <w:pPr>
              <w:spacing w:after="0" w:line="240" w:lineRule="auto"/>
              <w:jc w:val="center"/>
              <w:rPr>
                <w:rFonts w:ascii="Times New Roman" w:eastAsia="Times New Roman" w:hAnsi="Times New Roman" w:cs="Times New Roman"/>
                <w:b/>
                <w:lang w:eastAsia="ru-RU"/>
              </w:rPr>
            </w:pPr>
            <w:r w:rsidRPr="0059628B">
              <w:rPr>
                <w:rFonts w:ascii="Times New Roman" w:eastAsia="Times New Roman" w:hAnsi="Times New Roman" w:cs="Times New Roman"/>
                <w:b/>
                <w:lang w:eastAsia="ru-RU"/>
              </w:rPr>
              <w:t>1</w:t>
            </w:r>
          </w:p>
        </w:tc>
        <w:tc>
          <w:tcPr>
            <w:tcW w:w="2306" w:type="pct"/>
          </w:tcPr>
          <w:p w14:paraId="55101E86" w14:textId="77777777" w:rsidR="00A33FD6" w:rsidRPr="0059628B" w:rsidRDefault="00A33FD6" w:rsidP="0059628B">
            <w:pPr>
              <w:spacing w:after="0" w:line="240" w:lineRule="auto"/>
              <w:jc w:val="center"/>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2</w:t>
            </w:r>
          </w:p>
        </w:tc>
        <w:tc>
          <w:tcPr>
            <w:tcW w:w="611" w:type="pct"/>
            <w:vAlign w:val="center"/>
          </w:tcPr>
          <w:p w14:paraId="666FE3CD" w14:textId="77777777" w:rsidR="00A33FD6" w:rsidRPr="0059628B" w:rsidRDefault="00A33FD6" w:rsidP="0059628B">
            <w:pPr>
              <w:spacing w:after="0" w:line="240" w:lineRule="auto"/>
              <w:jc w:val="center"/>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3</w:t>
            </w:r>
          </w:p>
        </w:tc>
        <w:tc>
          <w:tcPr>
            <w:tcW w:w="584" w:type="pct"/>
          </w:tcPr>
          <w:p w14:paraId="6D83299A" w14:textId="77777777" w:rsidR="00A33FD6" w:rsidRPr="0059628B" w:rsidRDefault="00A33FD6" w:rsidP="0059628B">
            <w:pPr>
              <w:spacing w:after="0" w:line="240" w:lineRule="auto"/>
              <w:jc w:val="center"/>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4</w:t>
            </w:r>
          </w:p>
        </w:tc>
        <w:tc>
          <w:tcPr>
            <w:tcW w:w="735" w:type="pct"/>
          </w:tcPr>
          <w:p w14:paraId="5BDFFBFE" w14:textId="77777777" w:rsidR="00A33FD6" w:rsidRPr="0059628B" w:rsidRDefault="00A33FD6" w:rsidP="0059628B">
            <w:pPr>
              <w:spacing w:after="0" w:line="240" w:lineRule="auto"/>
              <w:jc w:val="center"/>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5</w:t>
            </w:r>
          </w:p>
        </w:tc>
      </w:tr>
      <w:tr w:rsidR="00A33FD6" w:rsidRPr="0059628B" w14:paraId="655A05BB" w14:textId="77777777" w:rsidTr="002374E9">
        <w:tc>
          <w:tcPr>
            <w:tcW w:w="3070" w:type="pct"/>
            <w:gridSpan w:val="2"/>
          </w:tcPr>
          <w:p w14:paraId="5370D16D" w14:textId="77777777" w:rsidR="00A33FD6" w:rsidRPr="0059628B" w:rsidRDefault="00A33FD6" w:rsidP="0059628B">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Раздел 1.</w:t>
            </w:r>
            <w:r w:rsidRPr="0059628B">
              <w:rPr>
                <w:rFonts w:ascii="Times New Roman" w:eastAsia="Calibri" w:hAnsi="Times New Roman" w:cs="Times New Roman"/>
                <w:b/>
                <w:bCs/>
                <w:color w:val="000000"/>
                <w:lang w:eastAsia="ru-RU"/>
              </w:rPr>
              <w:t xml:space="preserve"> </w:t>
            </w:r>
            <w:r w:rsidRPr="0059628B">
              <w:rPr>
                <w:rFonts w:ascii="Times New Roman" w:eastAsia="Times New Roman" w:hAnsi="Times New Roman" w:cs="Times New Roman"/>
                <w:b/>
                <w:lang w:eastAsia="ru-RU"/>
              </w:rPr>
              <w:t>Ремонт технологического оборудования</w:t>
            </w:r>
          </w:p>
        </w:tc>
        <w:tc>
          <w:tcPr>
            <w:tcW w:w="611" w:type="pct"/>
            <w:vAlign w:val="center"/>
          </w:tcPr>
          <w:p w14:paraId="2A1F1AF1" w14:textId="22B41F3B" w:rsidR="00A33FD6" w:rsidRPr="0059628B" w:rsidRDefault="0059628B" w:rsidP="0059628B">
            <w:pPr>
              <w:suppressAutoHyphens/>
              <w:spacing w:after="0" w:line="240" w:lineRule="auto"/>
              <w:jc w:val="center"/>
              <w:rPr>
                <w:rFonts w:ascii="Times New Roman" w:eastAsia="Times New Roman" w:hAnsi="Times New Roman" w:cs="Times New Roman"/>
                <w:b/>
                <w:bCs/>
                <w:iCs/>
                <w:lang w:eastAsia="ru-RU"/>
              </w:rPr>
            </w:pPr>
            <w:r w:rsidRPr="0059628B">
              <w:rPr>
                <w:rFonts w:ascii="Times New Roman" w:eastAsia="Times New Roman" w:hAnsi="Times New Roman" w:cs="Times New Roman"/>
                <w:b/>
                <w:bCs/>
                <w:iCs/>
                <w:lang w:eastAsia="ru-RU"/>
              </w:rPr>
              <w:t>0/216</w:t>
            </w:r>
          </w:p>
        </w:tc>
        <w:tc>
          <w:tcPr>
            <w:tcW w:w="584" w:type="pct"/>
          </w:tcPr>
          <w:p w14:paraId="065948F3" w14:textId="77777777" w:rsidR="00A33FD6" w:rsidRPr="0059628B" w:rsidRDefault="00A33FD6" w:rsidP="0059628B">
            <w:pPr>
              <w:suppressAutoHyphens/>
              <w:spacing w:after="0" w:line="240" w:lineRule="auto"/>
              <w:jc w:val="both"/>
              <w:rPr>
                <w:rFonts w:ascii="Times New Roman" w:eastAsia="Times New Roman" w:hAnsi="Times New Roman" w:cs="Times New Roman"/>
                <w:i/>
                <w:highlight w:val="green"/>
                <w:lang w:eastAsia="ru-RU"/>
              </w:rPr>
            </w:pPr>
          </w:p>
        </w:tc>
        <w:tc>
          <w:tcPr>
            <w:tcW w:w="735" w:type="pct"/>
          </w:tcPr>
          <w:p w14:paraId="2A504B00" w14:textId="77777777" w:rsidR="00A33FD6" w:rsidRPr="0059628B" w:rsidRDefault="00A33FD6" w:rsidP="0059628B">
            <w:pPr>
              <w:suppressAutoHyphens/>
              <w:spacing w:after="0" w:line="240" w:lineRule="auto"/>
              <w:jc w:val="both"/>
              <w:rPr>
                <w:rFonts w:ascii="Times New Roman" w:eastAsia="Times New Roman" w:hAnsi="Times New Roman" w:cs="Times New Roman"/>
                <w:i/>
                <w:highlight w:val="green"/>
                <w:lang w:eastAsia="ru-RU"/>
              </w:rPr>
            </w:pPr>
          </w:p>
        </w:tc>
      </w:tr>
      <w:tr w:rsidR="00A33FD6" w:rsidRPr="0059628B" w14:paraId="374832E8" w14:textId="77777777" w:rsidTr="002374E9">
        <w:trPr>
          <w:trHeight w:val="20"/>
        </w:trPr>
        <w:tc>
          <w:tcPr>
            <w:tcW w:w="3070" w:type="pct"/>
            <w:gridSpan w:val="2"/>
          </w:tcPr>
          <w:p w14:paraId="499AC2C1" w14:textId="77777777" w:rsidR="00A33FD6" w:rsidRPr="0059628B" w:rsidRDefault="00A33FD6" w:rsidP="0059628B">
            <w:pPr>
              <w:spacing w:after="0" w:line="240" w:lineRule="auto"/>
              <w:rPr>
                <w:rFonts w:ascii="Times New Roman" w:eastAsia="Times New Roman" w:hAnsi="Times New Roman" w:cs="Times New Roman"/>
                <w:i/>
                <w:highlight w:val="yellow"/>
                <w:lang w:eastAsia="ru-RU"/>
              </w:rPr>
            </w:pPr>
            <w:r w:rsidRPr="0059628B">
              <w:rPr>
                <w:rFonts w:ascii="Times New Roman" w:eastAsia="Times New Roman" w:hAnsi="Times New Roman" w:cs="Times New Roman"/>
                <w:b/>
                <w:bCs/>
                <w:lang w:eastAsia="ru-RU"/>
              </w:rPr>
              <w:t xml:space="preserve">МДК 03.01. </w:t>
            </w:r>
            <w:r w:rsidRPr="0059628B">
              <w:rPr>
                <w:rFonts w:ascii="Times New Roman" w:eastAsia="Times New Roman" w:hAnsi="Times New Roman" w:cs="Times New Roman"/>
                <w:b/>
                <w:color w:val="000000"/>
                <w:lang w:eastAsia="ru-RU"/>
              </w:rPr>
              <w:t>Ремонт технологического оборудования</w:t>
            </w:r>
          </w:p>
        </w:tc>
        <w:tc>
          <w:tcPr>
            <w:tcW w:w="611" w:type="pct"/>
            <w:vAlign w:val="center"/>
          </w:tcPr>
          <w:p w14:paraId="512E4E90" w14:textId="4EFED738" w:rsidR="00A33FD6" w:rsidRPr="0059628B" w:rsidRDefault="0059628B" w:rsidP="0059628B">
            <w:pPr>
              <w:suppressAutoHyphens/>
              <w:spacing w:after="0" w:line="240" w:lineRule="auto"/>
              <w:jc w:val="center"/>
              <w:rPr>
                <w:rFonts w:ascii="Times New Roman" w:eastAsia="Times New Roman" w:hAnsi="Times New Roman" w:cs="Times New Roman"/>
                <w:b/>
                <w:bCs/>
                <w:iCs/>
                <w:lang w:eastAsia="ru-RU"/>
              </w:rPr>
            </w:pPr>
            <w:r w:rsidRPr="0059628B">
              <w:rPr>
                <w:rFonts w:ascii="Times New Roman" w:eastAsia="Times New Roman" w:hAnsi="Times New Roman" w:cs="Times New Roman"/>
                <w:b/>
                <w:bCs/>
                <w:iCs/>
                <w:lang w:eastAsia="ru-RU"/>
              </w:rPr>
              <w:t>0/216</w:t>
            </w:r>
          </w:p>
        </w:tc>
        <w:tc>
          <w:tcPr>
            <w:tcW w:w="584" w:type="pct"/>
          </w:tcPr>
          <w:p w14:paraId="7888CC17" w14:textId="77777777" w:rsidR="00A33FD6" w:rsidRPr="0059628B" w:rsidRDefault="00A33FD6" w:rsidP="0059628B">
            <w:pPr>
              <w:suppressAutoHyphens/>
              <w:spacing w:after="0" w:line="240" w:lineRule="auto"/>
              <w:jc w:val="both"/>
              <w:rPr>
                <w:rFonts w:ascii="Times New Roman" w:eastAsia="Times New Roman" w:hAnsi="Times New Roman" w:cs="Times New Roman"/>
                <w:i/>
                <w:highlight w:val="green"/>
                <w:lang w:eastAsia="ru-RU"/>
              </w:rPr>
            </w:pPr>
          </w:p>
        </w:tc>
        <w:tc>
          <w:tcPr>
            <w:tcW w:w="735" w:type="pct"/>
          </w:tcPr>
          <w:p w14:paraId="330A9022" w14:textId="77777777" w:rsidR="00A33FD6" w:rsidRPr="0059628B" w:rsidRDefault="00A33FD6" w:rsidP="0059628B">
            <w:pPr>
              <w:suppressAutoHyphens/>
              <w:spacing w:after="0" w:line="240" w:lineRule="auto"/>
              <w:jc w:val="both"/>
              <w:rPr>
                <w:rFonts w:ascii="Times New Roman" w:eastAsia="Times New Roman" w:hAnsi="Times New Roman" w:cs="Times New Roman"/>
                <w:i/>
                <w:highlight w:val="green"/>
                <w:lang w:eastAsia="ru-RU"/>
              </w:rPr>
            </w:pPr>
          </w:p>
        </w:tc>
      </w:tr>
      <w:tr w:rsidR="00A33FD6" w:rsidRPr="0059628B" w14:paraId="504CEE1D" w14:textId="77777777" w:rsidTr="002374E9">
        <w:tc>
          <w:tcPr>
            <w:tcW w:w="764" w:type="pct"/>
            <w:vMerge w:val="restart"/>
          </w:tcPr>
          <w:p w14:paraId="67D5BDDA" w14:textId="77777777" w:rsidR="00A33FD6" w:rsidRPr="0059628B" w:rsidRDefault="00A33FD6" w:rsidP="0059628B">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Тема 1.1</w:t>
            </w:r>
          </w:p>
          <w:p w14:paraId="0DE150A8" w14:textId="77777777" w:rsidR="00A33FD6" w:rsidRPr="0059628B" w:rsidRDefault="00A33FD6" w:rsidP="0059628B">
            <w:pPr>
              <w:spacing w:after="0" w:line="240" w:lineRule="auto"/>
              <w:rPr>
                <w:rFonts w:ascii="Times New Roman" w:eastAsia="Times New Roman" w:hAnsi="Times New Roman" w:cs="Times New Roman"/>
                <w:b/>
                <w:bCs/>
                <w:highlight w:val="green"/>
                <w:lang w:eastAsia="ru-RU"/>
              </w:rPr>
            </w:pPr>
            <w:r w:rsidRPr="0059628B">
              <w:rPr>
                <w:rFonts w:ascii="Times New Roman" w:eastAsia="Times New Roman" w:hAnsi="Times New Roman" w:cs="Times New Roman"/>
                <w:b/>
                <w:bCs/>
                <w:lang w:eastAsia="ru-RU"/>
              </w:rPr>
              <w:t>Контроль эффективности работы оборудования</w:t>
            </w:r>
          </w:p>
        </w:tc>
        <w:tc>
          <w:tcPr>
            <w:tcW w:w="2306" w:type="pct"/>
          </w:tcPr>
          <w:p w14:paraId="17DFE532" w14:textId="77777777" w:rsidR="00A33FD6" w:rsidRPr="0059628B" w:rsidRDefault="00A33FD6" w:rsidP="0059628B">
            <w:pPr>
              <w:spacing w:after="0" w:line="240" w:lineRule="auto"/>
              <w:rPr>
                <w:rFonts w:ascii="Times New Roman" w:eastAsia="Times New Roman" w:hAnsi="Times New Roman" w:cs="Times New Roman"/>
                <w:b/>
                <w:highlight w:val="green"/>
                <w:lang w:eastAsia="ru-RU"/>
              </w:rPr>
            </w:pPr>
            <w:r w:rsidRPr="0059628B">
              <w:rPr>
                <w:rFonts w:ascii="Times New Roman" w:eastAsia="Times New Roman" w:hAnsi="Times New Roman" w:cs="Times New Roman"/>
                <w:b/>
                <w:bCs/>
                <w:lang w:eastAsia="ru-RU"/>
              </w:rPr>
              <w:t xml:space="preserve">Содержание </w:t>
            </w:r>
          </w:p>
        </w:tc>
        <w:tc>
          <w:tcPr>
            <w:tcW w:w="611" w:type="pct"/>
          </w:tcPr>
          <w:p w14:paraId="0368706E" w14:textId="2193695F" w:rsidR="00A33FD6" w:rsidRPr="0059628B" w:rsidRDefault="00A33FD6" w:rsidP="0059628B">
            <w:pPr>
              <w:suppressAutoHyphens/>
              <w:spacing w:after="0" w:line="240" w:lineRule="auto"/>
              <w:jc w:val="center"/>
              <w:rPr>
                <w:rFonts w:ascii="Times New Roman" w:eastAsia="Times New Roman" w:hAnsi="Times New Roman" w:cs="Times New Roman"/>
                <w:i/>
                <w:lang w:eastAsia="ru-RU"/>
              </w:rPr>
            </w:pPr>
          </w:p>
        </w:tc>
        <w:tc>
          <w:tcPr>
            <w:tcW w:w="584" w:type="pct"/>
          </w:tcPr>
          <w:p w14:paraId="58ADE774" w14:textId="77777777" w:rsidR="00A33FD6" w:rsidRPr="0059628B" w:rsidRDefault="00A33FD6" w:rsidP="0059628B">
            <w:pPr>
              <w:suppressAutoHyphens/>
              <w:spacing w:after="0" w:line="240" w:lineRule="auto"/>
              <w:jc w:val="both"/>
              <w:rPr>
                <w:rFonts w:ascii="Times New Roman" w:eastAsia="Times New Roman" w:hAnsi="Times New Roman" w:cs="Times New Roman"/>
                <w:i/>
                <w:iCs/>
                <w:highlight w:val="green"/>
                <w:lang w:eastAsia="ru-RU"/>
              </w:rPr>
            </w:pPr>
          </w:p>
        </w:tc>
        <w:tc>
          <w:tcPr>
            <w:tcW w:w="735" w:type="pct"/>
          </w:tcPr>
          <w:p w14:paraId="22952F86" w14:textId="77777777" w:rsidR="00A33FD6" w:rsidRPr="0059628B" w:rsidRDefault="00A33FD6" w:rsidP="0059628B">
            <w:pPr>
              <w:suppressAutoHyphens/>
              <w:spacing w:after="0" w:line="240" w:lineRule="auto"/>
              <w:jc w:val="both"/>
              <w:rPr>
                <w:rFonts w:ascii="Times New Roman" w:eastAsia="Times New Roman" w:hAnsi="Times New Roman" w:cs="Times New Roman"/>
                <w:i/>
                <w:iCs/>
                <w:highlight w:val="green"/>
                <w:lang w:eastAsia="ru-RU"/>
              </w:rPr>
            </w:pPr>
          </w:p>
        </w:tc>
      </w:tr>
      <w:tr w:rsidR="00396F43" w:rsidRPr="0059628B" w14:paraId="599D48AA" w14:textId="77777777" w:rsidTr="0059628B">
        <w:trPr>
          <w:trHeight w:val="305"/>
        </w:trPr>
        <w:tc>
          <w:tcPr>
            <w:tcW w:w="764" w:type="pct"/>
            <w:vMerge/>
          </w:tcPr>
          <w:p w14:paraId="32579E7C"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tcPr>
          <w:p w14:paraId="6667CD9E" w14:textId="3108D716" w:rsidR="00396F43" w:rsidRPr="0059628B" w:rsidRDefault="00396F43" w:rsidP="00396F43">
            <w:pPr>
              <w:tabs>
                <w:tab w:val="left" w:pos="1350"/>
              </w:tabs>
              <w:suppressAutoHyphens/>
              <w:spacing w:after="0" w:line="240" w:lineRule="auto"/>
              <w:jc w:val="both"/>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 xml:space="preserve"> </w:t>
            </w:r>
          </w:p>
        </w:tc>
        <w:tc>
          <w:tcPr>
            <w:tcW w:w="611" w:type="pct"/>
            <w:vAlign w:val="center"/>
          </w:tcPr>
          <w:p w14:paraId="374806AF" w14:textId="19DB5D51"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val="restart"/>
          </w:tcPr>
          <w:p w14:paraId="180B97D3" w14:textId="77777777" w:rsidR="00396F43" w:rsidRPr="002D721C" w:rsidRDefault="00396F43" w:rsidP="00396F43">
            <w:pPr>
              <w:spacing w:after="0" w:line="240" w:lineRule="auto"/>
              <w:rPr>
                <w:rFonts w:ascii="Times New Roman" w:eastAsia="Times New Roman" w:hAnsi="Times New Roman" w:cs="Times New Roman"/>
                <w:lang w:eastAsia="ru-RU"/>
              </w:rPr>
            </w:pPr>
            <w:r w:rsidRPr="002D721C">
              <w:rPr>
                <w:rFonts w:ascii="Times New Roman" w:eastAsia="Times New Roman" w:hAnsi="Times New Roman" w:cs="Times New Roman"/>
                <w:lang w:eastAsia="ru-RU"/>
              </w:rPr>
              <w:t>ПК 3.1, ПК 3.2</w:t>
            </w:r>
          </w:p>
          <w:p w14:paraId="0FCC2749" w14:textId="77777777" w:rsidR="00396F43" w:rsidRPr="002D721C" w:rsidRDefault="00396F43" w:rsidP="00396F43">
            <w:pPr>
              <w:spacing w:after="0" w:line="240" w:lineRule="auto"/>
              <w:rPr>
                <w:rFonts w:ascii="Times New Roman" w:eastAsia="Times New Roman" w:hAnsi="Times New Roman" w:cs="Times New Roman"/>
                <w:lang w:eastAsia="ru-RU"/>
              </w:rPr>
            </w:pPr>
            <w:r w:rsidRPr="002D721C">
              <w:rPr>
                <w:rFonts w:ascii="Times New Roman" w:eastAsia="Times New Roman" w:hAnsi="Times New Roman" w:cs="Times New Roman"/>
                <w:lang w:eastAsia="ru-RU"/>
              </w:rPr>
              <w:t xml:space="preserve">ПК 3.3, ПК 3.4 </w:t>
            </w:r>
          </w:p>
          <w:p w14:paraId="54AED63B" w14:textId="260BE6C0" w:rsidR="00396F43" w:rsidRPr="0059628B" w:rsidRDefault="00396F43" w:rsidP="00396F43">
            <w:pPr>
              <w:spacing w:after="0" w:line="240" w:lineRule="auto"/>
              <w:rPr>
                <w:rFonts w:ascii="Times New Roman" w:eastAsia="Times New Roman" w:hAnsi="Times New Roman" w:cs="Times New Roman"/>
                <w:lang w:eastAsia="ru-RU"/>
              </w:rPr>
            </w:pPr>
            <w:r w:rsidRPr="002D721C">
              <w:rPr>
                <w:rFonts w:ascii="Times New Roman" w:eastAsia="Times New Roman" w:hAnsi="Times New Roman" w:cs="Times New Roman"/>
                <w:lang w:eastAsia="ru-RU"/>
              </w:rPr>
              <w:t>ОК 02, ОК 04, ОК 06</w:t>
            </w:r>
          </w:p>
        </w:tc>
        <w:tc>
          <w:tcPr>
            <w:tcW w:w="735" w:type="pct"/>
          </w:tcPr>
          <w:p w14:paraId="00871780" w14:textId="2F3E15D0" w:rsidR="00396F43" w:rsidRPr="0059628B" w:rsidRDefault="00396F43" w:rsidP="00396F43">
            <w:pPr>
              <w:suppressAutoHyphens/>
              <w:spacing w:after="0" w:line="240" w:lineRule="auto"/>
              <w:jc w:val="both"/>
              <w:rPr>
                <w:rFonts w:ascii="Times New Roman" w:eastAsia="Times New Roman" w:hAnsi="Times New Roman" w:cs="Times New Roman"/>
                <w:b/>
                <w:lang w:eastAsia="ru-RU"/>
              </w:rPr>
            </w:pPr>
          </w:p>
        </w:tc>
      </w:tr>
      <w:tr w:rsidR="00396F43" w:rsidRPr="0059628B" w14:paraId="00CBFE6B" w14:textId="77777777" w:rsidTr="002374E9">
        <w:trPr>
          <w:trHeight w:val="20"/>
        </w:trPr>
        <w:tc>
          <w:tcPr>
            <w:tcW w:w="764" w:type="pct"/>
            <w:vMerge/>
          </w:tcPr>
          <w:p w14:paraId="2AFDD89F"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tcPr>
          <w:p w14:paraId="676C0FDF" w14:textId="77777777" w:rsidR="00396F43" w:rsidRPr="0059628B" w:rsidRDefault="00396F43" w:rsidP="00396F43">
            <w:pPr>
              <w:suppressAutoHyphens/>
              <w:spacing w:after="0" w:line="240" w:lineRule="auto"/>
              <w:jc w:val="both"/>
              <w:rPr>
                <w:rFonts w:ascii="Times New Roman" w:eastAsia="Times New Roman" w:hAnsi="Times New Roman" w:cs="Times New Roman"/>
                <w:b/>
                <w:lang w:eastAsia="ru-RU"/>
              </w:rPr>
            </w:pPr>
            <w:r w:rsidRPr="0059628B">
              <w:rPr>
                <w:rFonts w:ascii="Times New Roman" w:eastAsia="Times New Roman" w:hAnsi="Times New Roman" w:cs="Times New Roman"/>
                <w:b/>
                <w:bCs/>
                <w:lang w:eastAsia="ru-RU"/>
              </w:rPr>
              <w:t>В том числе практических занятий и лабораторных работ</w:t>
            </w:r>
          </w:p>
        </w:tc>
        <w:tc>
          <w:tcPr>
            <w:tcW w:w="611" w:type="pct"/>
            <w:vAlign w:val="center"/>
          </w:tcPr>
          <w:p w14:paraId="37A9BC1F" w14:textId="4958BB4E" w:rsidR="00396F43" w:rsidRPr="0059628B" w:rsidRDefault="00396F43" w:rsidP="00396F43">
            <w:pPr>
              <w:suppressAutoHyphens/>
              <w:spacing w:after="0" w:line="240" w:lineRule="auto"/>
              <w:jc w:val="both"/>
              <w:rPr>
                <w:rFonts w:ascii="Times New Roman" w:eastAsia="Times New Roman" w:hAnsi="Times New Roman" w:cs="Times New Roman"/>
                <w:b/>
                <w:lang w:eastAsia="ru-RU"/>
              </w:rPr>
            </w:pPr>
          </w:p>
        </w:tc>
        <w:tc>
          <w:tcPr>
            <w:tcW w:w="584" w:type="pct"/>
            <w:vMerge/>
          </w:tcPr>
          <w:p w14:paraId="05A2D080" w14:textId="77777777" w:rsidR="00396F43" w:rsidRPr="0059628B" w:rsidRDefault="00396F43" w:rsidP="00396F43">
            <w:pPr>
              <w:suppressAutoHyphens/>
              <w:spacing w:after="0" w:line="240" w:lineRule="auto"/>
              <w:jc w:val="both"/>
              <w:rPr>
                <w:rFonts w:ascii="Times New Roman" w:eastAsia="Times New Roman" w:hAnsi="Times New Roman" w:cs="Times New Roman"/>
                <w:i/>
                <w:iCs/>
                <w:lang w:eastAsia="ru-RU"/>
              </w:rPr>
            </w:pPr>
          </w:p>
        </w:tc>
        <w:tc>
          <w:tcPr>
            <w:tcW w:w="735" w:type="pct"/>
          </w:tcPr>
          <w:p w14:paraId="52256CCE" w14:textId="77777777" w:rsidR="00396F43" w:rsidRPr="0059628B" w:rsidRDefault="00396F43" w:rsidP="00396F43">
            <w:pPr>
              <w:suppressAutoHyphens/>
              <w:spacing w:after="0" w:line="240" w:lineRule="auto"/>
              <w:jc w:val="both"/>
              <w:rPr>
                <w:rFonts w:ascii="Times New Roman" w:eastAsia="Times New Roman" w:hAnsi="Times New Roman" w:cs="Times New Roman"/>
                <w:b/>
                <w:i/>
                <w:iCs/>
                <w:lang w:eastAsia="ru-RU"/>
              </w:rPr>
            </w:pPr>
          </w:p>
        </w:tc>
      </w:tr>
      <w:tr w:rsidR="00396F43" w:rsidRPr="0059628B" w14:paraId="4DC4D7C6" w14:textId="77777777" w:rsidTr="002374E9">
        <w:trPr>
          <w:trHeight w:val="20"/>
        </w:trPr>
        <w:tc>
          <w:tcPr>
            <w:tcW w:w="764" w:type="pct"/>
            <w:vMerge/>
          </w:tcPr>
          <w:p w14:paraId="2CEC11B5"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val="restart"/>
          </w:tcPr>
          <w:p w14:paraId="27FDCC6C" w14:textId="472538CB" w:rsidR="00396F43" w:rsidRPr="0059628B" w:rsidRDefault="00396F43" w:rsidP="00396F43">
            <w:pPr>
              <w:suppressAutoHyphens/>
              <w:spacing w:after="0" w:line="240" w:lineRule="auto"/>
              <w:jc w:val="both"/>
              <w:rPr>
                <w:rFonts w:ascii="Times New Roman" w:eastAsia="Times New Roman" w:hAnsi="Times New Roman" w:cs="Times New Roman"/>
                <w:lang w:eastAsia="ru-RU"/>
              </w:rPr>
            </w:pPr>
            <w:r w:rsidRPr="0059628B">
              <w:rPr>
                <w:rFonts w:ascii="Times New Roman" w:eastAsia="Times New Roman" w:hAnsi="Times New Roman" w:cs="Times New Roman"/>
                <w:color w:val="000000"/>
                <w:lang w:eastAsia="ru-RU"/>
              </w:rPr>
              <w:t>Организация ремонтной службы</w:t>
            </w:r>
            <w:r>
              <w:rPr>
                <w:rFonts w:ascii="Times New Roman" w:eastAsia="Times New Roman" w:hAnsi="Times New Roman" w:cs="Times New Roman"/>
                <w:color w:val="000000"/>
                <w:lang w:eastAsia="ru-RU"/>
              </w:rPr>
              <w:t xml:space="preserve">. </w:t>
            </w:r>
            <w:r w:rsidRPr="0059628B">
              <w:rPr>
                <w:rFonts w:ascii="Times New Roman" w:eastAsia="Times New Roman" w:hAnsi="Times New Roman" w:cs="Times New Roman"/>
                <w:bCs/>
                <w:lang w:eastAsia="ru-RU"/>
              </w:rPr>
              <w:t>Виды износа. Способы борьбы с износом</w:t>
            </w:r>
            <w:r>
              <w:rPr>
                <w:rFonts w:ascii="Times New Roman" w:eastAsia="Times New Roman" w:hAnsi="Times New Roman" w:cs="Times New Roman"/>
                <w:bCs/>
                <w:lang w:eastAsia="ru-RU"/>
              </w:rPr>
              <w:t xml:space="preserve">. </w:t>
            </w:r>
            <w:r w:rsidRPr="0059628B">
              <w:rPr>
                <w:rFonts w:ascii="Times New Roman" w:eastAsia="Times New Roman" w:hAnsi="Times New Roman" w:cs="Times New Roman"/>
                <w:lang w:eastAsia="ru-RU"/>
              </w:rPr>
              <w:t>Надежность и ремонтопригодность оборудования</w:t>
            </w:r>
            <w:r>
              <w:rPr>
                <w:rFonts w:ascii="Times New Roman" w:eastAsia="Times New Roman" w:hAnsi="Times New Roman" w:cs="Times New Roman"/>
                <w:lang w:eastAsia="ru-RU"/>
              </w:rPr>
              <w:t>.</w:t>
            </w:r>
          </w:p>
          <w:p w14:paraId="4386576C" w14:textId="2C7DE570" w:rsidR="00396F43" w:rsidRPr="0059628B" w:rsidRDefault="00396F43" w:rsidP="00396F43">
            <w:pPr>
              <w:suppressAutoHyphens/>
              <w:spacing w:after="0" w:line="240" w:lineRule="auto"/>
              <w:jc w:val="both"/>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Смазочные материалы</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Допуски и посадки</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Контроль и испытания при ремонтных операциях</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Способы восстановления изношенных деталей</w:t>
            </w:r>
            <w:r>
              <w:rPr>
                <w:rFonts w:ascii="Times New Roman" w:eastAsia="Times New Roman" w:hAnsi="Times New Roman" w:cs="Times New Roman"/>
                <w:lang w:eastAsia="ru-RU"/>
              </w:rPr>
              <w:t>.</w:t>
            </w:r>
          </w:p>
          <w:p w14:paraId="37A5195F" w14:textId="44DC264C" w:rsidR="00396F43" w:rsidRPr="0059628B" w:rsidRDefault="00396F43" w:rsidP="00396F43">
            <w:pPr>
              <w:suppressAutoHyphens/>
              <w:spacing w:after="0" w:line="240" w:lineRule="auto"/>
              <w:jc w:val="both"/>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Подготовка к ремонту, очистка и дефектация</w:t>
            </w:r>
            <w:r>
              <w:rPr>
                <w:rFonts w:ascii="Times New Roman" w:eastAsia="Times New Roman" w:hAnsi="Times New Roman" w:cs="Times New Roman"/>
                <w:lang w:eastAsia="ru-RU"/>
              </w:rPr>
              <w:t>.</w:t>
            </w:r>
            <w:r w:rsidRPr="0059628B">
              <w:rPr>
                <w:rFonts w:ascii="Times New Roman" w:eastAsia="Times New Roman" w:hAnsi="Times New Roman" w:cs="Times New Roman"/>
                <w:lang w:eastAsia="ru-RU"/>
              </w:rPr>
              <w:t xml:space="preserve"> Основные службы предприятия. Служба главного механика</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color w:val="000000"/>
                <w:lang w:eastAsia="ru-RU"/>
              </w:rPr>
              <w:t>Характер и формы распространения коррозионного износа</w:t>
            </w:r>
            <w:r>
              <w:rPr>
                <w:rFonts w:ascii="Times New Roman" w:eastAsia="Times New Roman" w:hAnsi="Times New Roman" w:cs="Times New Roman"/>
                <w:color w:val="000000"/>
                <w:lang w:eastAsia="ru-RU"/>
              </w:rPr>
              <w:t xml:space="preserve">. </w:t>
            </w:r>
            <w:r w:rsidRPr="0059628B">
              <w:rPr>
                <w:rFonts w:ascii="Times New Roman" w:eastAsia="Times New Roman" w:hAnsi="Times New Roman" w:cs="Times New Roman"/>
                <w:lang w:eastAsia="ru-RU"/>
              </w:rPr>
              <w:t>Включение перегонного куба в технологическую схему</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Принцип работы ректификационной колонны. Схемы потоков в колонне</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Схемы работы решетчатых тарелок. Устройство и работа клапанов клапанной тарелки</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Схема абсорбера установки гидроочистки нефтяных дистиллятов</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Установка осушки и отбензинивания очищенного газа и схема включения адсорбера в технологическую заводскую схему</w:t>
            </w:r>
            <w:r>
              <w:rPr>
                <w:rFonts w:ascii="Times New Roman" w:eastAsia="Times New Roman" w:hAnsi="Times New Roman" w:cs="Times New Roman"/>
                <w:lang w:eastAsia="ru-RU"/>
              </w:rPr>
              <w:t>.</w:t>
            </w:r>
          </w:p>
          <w:p w14:paraId="7770277D" w14:textId="53CB2774" w:rsidR="00396F43" w:rsidRPr="0059628B" w:rsidRDefault="00396F43" w:rsidP="00396F43">
            <w:pPr>
              <w:suppressAutoHyphens/>
              <w:spacing w:after="0" w:line="240" w:lineRule="auto"/>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Обзор кристаллизаторов разных типов</w:t>
            </w:r>
            <w:r>
              <w:rPr>
                <w:rFonts w:ascii="Times New Roman" w:eastAsia="Times New Roman" w:hAnsi="Times New Roman" w:cs="Times New Roman"/>
                <w:lang w:eastAsia="ru-RU"/>
              </w:rPr>
              <w:t>.</w:t>
            </w:r>
          </w:p>
        </w:tc>
        <w:tc>
          <w:tcPr>
            <w:tcW w:w="611" w:type="pct"/>
            <w:vAlign w:val="center"/>
          </w:tcPr>
          <w:p w14:paraId="24A7F0D8" w14:textId="10B5223B" w:rsidR="00396F43" w:rsidRPr="0059628B" w:rsidRDefault="00396F43" w:rsidP="00396F43">
            <w:pPr>
              <w:suppressAutoHyphens/>
              <w:spacing w:after="0" w:line="240" w:lineRule="auto"/>
              <w:jc w:val="both"/>
              <w:rPr>
                <w:rFonts w:ascii="Times New Roman" w:eastAsia="Times New Roman" w:hAnsi="Times New Roman" w:cs="Times New Roman"/>
                <w:iCs/>
                <w:lang w:eastAsia="ru-RU"/>
              </w:rPr>
            </w:pPr>
          </w:p>
        </w:tc>
        <w:tc>
          <w:tcPr>
            <w:tcW w:w="584" w:type="pct"/>
            <w:vMerge/>
          </w:tcPr>
          <w:p w14:paraId="625A5D4A" w14:textId="34648E55"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735" w:type="pct"/>
          </w:tcPr>
          <w:p w14:paraId="284A845E" w14:textId="6C1673C7" w:rsidR="00396F43" w:rsidRPr="0059628B" w:rsidRDefault="00396F43" w:rsidP="00396F43">
            <w:pPr>
              <w:suppressAutoHyphens/>
              <w:spacing w:after="0" w:line="240" w:lineRule="auto"/>
              <w:jc w:val="both"/>
              <w:rPr>
                <w:rFonts w:ascii="Times New Roman" w:eastAsia="Times New Roman" w:hAnsi="Times New Roman" w:cs="Times New Roman"/>
                <w:b/>
                <w:lang w:eastAsia="ru-RU"/>
              </w:rPr>
            </w:pPr>
          </w:p>
        </w:tc>
      </w:tr>
      <w:tr w:rsidR="00396F43" w:rsidRPr="0059628B" w14:paraId="2DDCCD01" w14:textId="77777777" w:rsidTr="002374E9">
        <w:trPr>
          <w:trHeight w:val="20"/>
        </w:trPr>
        <w:tc>
          <w:tcPr>
            <w:tcW w:w="764" w:type="pct"/>
            <w:vMerge/>
          </w:tcPr>
          <w:p w14:paraId="1396A7AA"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15AAEB58" w14:textId="1F1303D5"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5913467D" w14:textId="6292FECE" w:rsidR="00396F43" w:rsidRPr="0059628B" w:rsidRDefault="00396F43" w:rsidP="00396F43">
            <w:pPr>
              <w:suppressAutoHyphens/>
              <w:spacing w:after="0" w:line="240" w:lineRule="auto"/>
              <w:jc w:val="both"/>
              <w:rPr>
                <w:rFonts w:ascii="Times New Roman" w:eastAsia="Times New Roman" w:hAnsi="Times New Roman" w:cs="Times New Roman"/>
                <w:iCs/>
                <w:lang w:eastAsia="ru-RU"/>
              </w:rPr>
            </w:pPr>
          </w:p>
        </w:tc>
        <w:tc>
          <w:tcPr>
            <w:tcW w:w="584" w:type="pct"/>
            <w:vMerge/>
          </w:tcPr>
          <w:p w14:paraId="6D8582C6" w14:textId="5CDE98A6"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735" w:type="pct"/>
          </w:tcPr>
          <w:p w14:paraId="092364C0" w14:textId="0FEEF2A0" w:rsidR="00396F43" w:rsidRPr="0059628B" w:rsidRDefault="00396F43" w:rsidP="00396F43">
            <w:pPr>
              <w:suppressAutoHyphens/>
              <w:spacing w:after="0" w:line="240" w:lineRule="auto"/>
              <w:jc w:val="both"/>
              <w:rPr>
                <w:rFonts w:ascii="Times New Roman" w:eastAsia="Times New Roman" w:hAnsi="Times New Roman" w:cs="Times New Roman"/>
                <w:b/>
                <w:lang w:eastAsia="ru-RU"/>
              </w:rPr>
            </w:pPr>
          </w:p>
        </w:tc>
      </w:tr>
      <w:tr w:rsidR="00396F43" w:rsidRPr="0059628B" w14:paraId="1F8A0E92" w14:textId="77777777" w:rsidTr="002374E9">
        <w:trPr>
          <w:trHeight w:val="20"/>
        </w:trPr>
        <w:tc>
          <w:tcPr>
            <w:tcW w:w="764" w:type="pct"/>
            <w:vMerge/>
          </w:tcPr>
          <w:p w14:paraId="0AB15C22"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512843BD" w14:textId="74609BA9"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10BB9D21" w14:textId="0E18D098"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7305F272" w14:textId="6710E472" w:rsidR="00396F43" w:rsidRPr="0059628B" w:rsidRDefault="00396F43" w:rsidP="00396F43">
            <w:pPr>
              <w:spacing w:after="0" w:line="240" w:lineRule="auto"/>
              <w:rPr>
                <w:rFonts w:ascii="Times New Roman" w:eastAsia="Times New Roman" w:hAnsi="Times New Roman" w:cs="Times New Roman"/>
                <w:bCs/>
                <w:lang w:eastAsia="ru-RU"/>
              </w:rPr>
            </w:pPr>
          </w:p>
        </w:tc>
        <w:tc>
          <w:tcPr>
            <w:tcW w:w="735" w:type="pct"/>
          </w:tcPr>
          <w:p w14:paraId="04BE9C97" w14:textId="3C461142"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657956E3" w14:textId="77777777" w:rsidTr="002374E9">
        <w:trPr>
          <w:trHeight w:val="20"/>
        </w:trPr>
        <w:tc>
          <w:tcPr>
            <w:tcW w:w="764" w:type="pct"/>
            <w:vMerge/>
          </w:tcPr>
          <w:p w14:paraId="0E5DB5FB"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3C1B27D7" w14:textId="3F6574F3"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78D42BC8" w14:textId="3AD697F6"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22249DD7" w14:textId="4EE17872" w:rsidR="00396F43" w:rsidRPr="0059628B" w:rsidRDefault="00396F43" w:rsidP="00396F43">
            <w:pPr>
              <w:spacing w:after="0" w:line="240" w:lineRule="auto"/>
              <w:rPr>
                <w:rFonts w:ascii="Times New Roman" w:eastAsia="Times New Roman" w:hAnsi="Times New Roman" w:cs="Times New Roman"/>
                <w:bCs/>
                <w:lang w:eastAsia="ru-RU"/>
              </w:rPr>
            </w:pPr>
          </w:p>
        </w:tc>
        <w:tc>
          <w:tcPr>
            <w:tcW w:w="735" w:type="pct"/>
          </w:tcPr>
          <w:p w14:paraId="55E8F7DA" w14:textId="69070F43"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4764EBDB" w14:textId="77777777" w:rsidTr="002374E9">
        <w:trPr>
          <w:trHeight w:val="20"/>
        </w:trPr>
        <w:tc>
          <w:tcPr>
            <w:tcW w:w="764" w:type="pct"/>
            <w:vMerge/>
          </w:tcPr>
          <w:p w14:paraId="7B07237E"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5BE9A197" w14:textId="1F2BC649"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2CE911C5" w14:textId="7C158515"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33B028A4" w14:textId="27F4F987" w:rsidR="00396F43" w:rsidRPr="0059628B" w:rsidRDefault="00396F43" w:rsidP="00396F43">
            <w:pPr>
              <w:spacing w:after="0" w:line="240" w:lineRule="auto"/>
              <w:rPr>
                <w:rFonts w:ascii="Times New Roman" w:eastAsia="Times New Roman" w:hAnsi="Times New Roman" w:cs="Times New Roman"/>
                <w:bCs/>
                <w:lang w:eastAsia="ru-RU"/>
              </w:rPr>
            </w:pPr>
          </w:p>
        </w:tc>
        <w:tc>
          <w:tcPr>
            <w:tcW w:w="735" w:type="pct"/>
          </w:tcPr>
          <w:p w14:paraId="517D1A40" w14:textId="55909D72"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425702CF" w14:textId="77777777" w:rsidTr="002374E9">
        <w:trPr>
          <w:trHeight w:val="20"/>
        </w:trPr>
        <w:tc>
          <w:tcPr>
            <w:tcW w:w="764" w:type="pct"/>
            <w:vMerge/>
          </w:tcPr>
          <w:p w14:paraId="05B90BE6"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270A3A24" w14:textId="5C53AF9D"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4E654AC6" w14:textId="00892FC8"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2C9EB791" w14:textId="618D3077" w:rsidR="00396F43" w:rsidRPr="0059628B" w:rsidRDefault="00396F43" w:rsidP="00396F43">
            <w:pPr>
              <w:spacing w:after="0" w:line="240" w:lineRule="auto"/>
              <w:rPr>
                <w:rFonts w:ascii="Times New Roman" w:eastAsia="Times New Roman" w:hAnsi="Times New Roman" w:cs="Times New Roman"/>
                <w:bCs/>
                <w:lang w:eastAsia="ru-RU"/>
              </w:rPr>
            </w:pPr>
          </w:p>
        </w:tc>
        <w:tc>
          <w:tcPr>
            <w:tcW w:w="735" w:type="pct"/>
          </w:tcPr>
          <w:p w14:paraId="2C4A882D" w14:textId="609F7D0C"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174896E0" w14:textId="77777777" w:rsidTr="002374E9">
        <w:trPr>
          <w:trHeight w:val="20"/>
        </w:trPr>
        <w:tc>
          <w:tcPr>
            <w:tcW w:w="764" w:type="pct"/>
            <w:vMerge/>
          </w:tcPr>
          <w:p w14:paraId="1F139E96"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4EB79CBC" w14:textId="025522B6"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7504B3A2" w14:textId="4C70CFAB"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03451216" w14:textId="153279A1" w:rsidR="00396F43" w:rsidRPr="0059628B" w:rsidRDefault="00396F43" w:rsidP="00396F43">
            <w:pPr>
              <w:spacing w:after="0" w:line="240" w:lineRule="auto"/>
              <w:rPr>
                <w:rFonts w:ascii="Times New Roman" w:eastAsia="Times New Roman" w:hAnsi="Times New Roman" w:cs="Times New Roman"/>
                <w:bCs/>
                <w:lang w:eastAsia="ru-RU"/>
              </w:rPr>
            </w:pPr>
          </w:p>
        </w:tc>
        <w:tc>
          <w:tcPr>
            <w:tcW w:w="735" w:type="pct"/>
          </w:tcPr>
          <w:p w14:paraId="7816A1C2" w14:textId="29FACA5F"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3E84517B" w14:textId="77777777" w:rsidTr="002374E9">
        <w:trPr>
          <w:trHeight w:val="20"/>
        </w:trPr>
        <w:tc>
          <w:tcPr>
            <w:tcW w:w="764" w:type="pct"/>
            <w:vMerge/>
          </w:tcPr>
          <w:p w14:paraId="56D0CB8B"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231D67DE" w14:textId="71F0B137"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3A26775B" w14:textId="1023BAA4"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243AC20D" w14:textId="6FA7B6FB" w:rsidR="00396F43" w:rsidRPr="0059628B" w:rsidRDefault="00396F43" w:rsidP="00396F43">
            <w:pPr>
              <w:spacing w:after="0" w:line="240" w:lineRule="auto"/>
              <w:rPr>
                <w:rFonts w:ascii="Times New Roman" w:eastAsia="Times New Roman" w:hAnsi="Times New Roman" w:cs="Times New Roman"/>
                <w:bCs/>
                <w:lang w:eastAsia="ru-RU"/>
              </w:rPr>
            </w:pPr>
          </w:p>
        </w:tc>
        <w:tc>
          <w:tcPr>
            <w:tcW w:w="735" w:type="pct"/>
          </w:tcPr>
          <w:p w14:paraId="47EF3300" w14:textId="1EDBC1D4"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40BB8833" w14:textId="77777777" w:rsidTr="002374E9">
        <w:trPr>
          <w:trHeight w:val="70"/>
        </w:trPr>
        <w:tc>
          <w:tcPr>
            <w:tcW w:w="764" w:type="pct"/>
            <w:vMerge w:val="restart"/>
          </w:tcPr>
          <w:p w14:paraId="7536A449"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Тема 1.2</w:t>
            </w:r>
          </w:p>
          <w:p w14:paraId="4C498519"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 xml:space="preserve">Гидродинамические </w:t>
            </w:r>
          </w:p>
          <w:p w14:paraId="3B83DE3C"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аппараты</w:t>
            </w:r>
          </w:p>
          <w:p w14:paraId="4CF16895"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Align w:val="bottom"/>
          </w:tcPr>
          <w:p w14:paraId="6445EC3A" w14:textId="77777777" w:rsidR="00396F43" w:rsidRPr="0059628B" w:rsidRDefault="00396F43" w:rsidP="00396F43">
            <w:pPr>
              <w:suppressAutoHyphens/>
              <w:spacing w:after="0" w:line="240" w:lineRule="auto"/>
              <w:rPr>
                <w:rFonts w:ascii="Times New Roman" w:eastAsia="Times New Roman" w:hAnsi="Times New Roman" w:cs="Times New Roman"/>
                <w:b/>
                <w:lang w:eastAsia="ru-RU"/>
              </w:rPr>
            </w:pPr>
            <w:r w:rsidRPr="0059628B">
              <w:rPr>
                <w:rFonts w:ascii="Times New Roman" w:eastAsia="Times New Roman" w:hAnsi="Times New Roman" w:cs="Times New Roman"/>
                <w:b/>
                <w:lang w:eastAsia="ru-RU"/>
              </w:rPr>
              <w:t>Содержание</w:t>
            </w:r>
          </w:p>
        </w:tc>
        <w:tc>
          <w:tcPr>
            <w:tcW w:w="611" w:type="pct"/>
            <w:vAlign w:val="center"/>
          </w:tcPr>
          <w:p w14:paraId="69844D93" w14:textId="45BBD801" w:rsidR="00396F43" w:rsidRPr="0059628B" w:rsidRDefault="00396F43" w:rsidP="00396F43">
            <w:pPr>
              <w:suppressAutoHyphens/>
              <w:spacing w:after="0" w:line="240" w:lineRule="auto"/>
              <w:jc w:val="center"/>
              <w:rPr>
                <w:rFonts w:ascii="Times New Roman" w:eastAsia="Times New Roman" w:hAnsi="Times New Roman" w:cs="Times New Roman"/>
                <w:i/>
                <w:highlight w:val="yellow"/>
                <w:lang w:eastAsia="ru-RU"/>
              </w:rPr>
            </w:pPr>
          </w:p>
        </w:tc>
        <w:tc>
          <w:tcPr>
            <w:tcW w:w="584" w:type="pct"/>
          </w:tcPr>
          <w:p w14:paraId="13A0FECF" w14:textId="77777777"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225C0F16" w14:textId="77777777"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0F9B3909" w14:textId="77777777" w:rsidTr="0059628B">
        <w:trPr>
          <w:trHeight w:val="155"/>
        </w:trPr>
        <w:tc>
          <w:tcPr>
            <w:tcW w:w="764" w:type="pct"/>
            <w:vMerge/>
          </w:tcPr>
          <w:p w14:paraId="7564D1C2"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tcPr>
          <w:p w14:paraId="37CFF963" w14:textId="05EFED1A"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409F12D2" w14:textId="54C90609" w:rsidR="00396F43" w:rsidRPr="0059628B" w:rsidRDefault="00396F43" w:rsidP="00396F43">
            <w:pPr>
              <w:suppressAutoHyphens/>
              <w:spacing w:after="0" w:line="240" w:lineRule="auto"/>
              <w:jc w:val="both"/>
              <w:rPr>
                <w:rFonts w:ascii="Times New Roman" w:eastAsia="Times New Roman" w:hAnsi="Times New Roman" w:cs="Times New Roman"/>
                <w:i/>
                <w:highlight w:val="yellow"/>
                <w:lang w:eastAsia="ru-RU"/>
              </w:rPr>
            </w:pPr>
          </w:p>
        </w:tc>
        <w:tc>
          <w:tcPr>
            <w:tcW w:w="584" w:type="pct"/>
            <w:vMerge w:val="restart"/>
          </w:tcPr>
          <w:p w14:paraId="5940B46B" w14:textId="77777777" w:rsidR="00396F43" w:rsidRPr="002D721C" w:rsidRDefault="00396F43" w:rsidP="00396F43">
            <w:pPr>
              <w:spacing w:after="0" w:line="240" w:lineRule="auto"/>
              <w:rPr>
                <w:rFonts w:ascii="Times New Roman" w:eastAsia="Times New Roman" w:hAnsi="Times New Roman" w:cs="Times New Roman"/>
                <w:lang w:eastAsia="ru-RU"/>
              </w:rPr>
            </w:pPr>
            <w:r w:rsidRPr="002D721C">
              <w:rPr>
                <w:rFonts w:ascii="Times New Roman" w:eastAsia="Times New Roman" w:hAnsi="Times New Roman" w:cs="Times New Roman"/>
                <w:lang w:eastAsia="ru-RU"/>
              </w:rPr>
              <w:t>ПК 3.1, ПК 3.2</w:t>
            </w:r>
          </w:p>
          <w:p w14:paraId="22566030" w14:textId="77777777" w:rsidR="00396F43" w:rsidRPr="002D721C" w:rsidRDefault="00396F43" w:rsidP="00396F43">
            <w:pPr>
              <w:spacing w:after="0" w:line="240" w:lineRule="auto"/>
              <w:rPr>
                <w:rFonts w:ascii="Times New Roman" w:eastAsia="Times New Roman" w:hAnsi="Times New Roman" w:cs="Times New Roman"/>
                <w:lang w:eastAsia="ru-RU"/>
              </w:rPr>
            </w:pPr>
            <w:r w:rsidRPr="002D721C">
              <w:rPr>
                <w:rFonts w:ascii="Times New Roman" w:eastAsia="Times New Roman" w:hAnsi="Times New Roman" w:cs="Times New Roman"/>
                <w:lang w:eastAsia="ru-RU"/>
              </w:rPr>
              <w:t xml:space="preserve">ПК 3.3, ПК 3.4 </w:t>
            </w:r>
          </w:p>
          <w:p w14:paraId="5448B2F5" w14:textId="66B4D9D1" w:rsidR="00396F43" w:rsidRPr="0059628B" w:rsidRDefault="00396F43" w:rsidP="00396F43">
            <w:pPr>
              <w:spacing w:after="0" w:line="240" w:lineRule="auto"/>
              <w:rPr>
                <w:rFonts w:ascii="Times New Roman" w:eastAsia="Times New Roman" w:hAnsi="Times New Roman" w:cs="Times New Roman"/>
                <w:bCs/>
                <w:highlight w:val="yellow"/>
                <w:lang w:eastAsia="ru-RU"/>
              </w:rPr>
            </w:pPr>
            <w:r w:rsidRPr="002D721C">
              <w:rPr>
                <w:rFonts w:ascii="Times New Roman" w:eastAsia="Times New Roman" w:hAnsi="Times New Roman" w:cs="Times New Roman"/>
                <w:lang w:eastAsia="ru-RU"/>
              </w:rPr>
              <w:t>ОК 02, ОК 04, ОК 06</w:t>
            </w:r>
          </w:p>
        </w:tc>
        <w:tc>
          <w:tcPr>
            <w:tcW w:w="735" w:type="pct"/>
          </w:tcPr>
          <w:p w14:paraId="6D8482CF" w14:textId="525A8191"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2C44D6B0" w14:textId="77777777" w:rsidTr="002374E9">
        <w:trPr>
          <w:trHeight w:val="20"/>
        </w:trPr>
        <w:tc>
          <w:tcPr>
            <w:tcW w:w="764" w:type="pct"/>
            <w:vMerge/>
          </w:tcPr>
          <w:p w14:paraId="6EB447E8"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tcPr>
          <w:p w14:paraId="15378CB7" w14:textId="77777777" w:rsidR="00396F43" w:rsidRPr="0059628B" w:rsidRDefault="00396F43" w:rsidP="00396F43">
            <w:pPr>
              <w:suppressAutoHyphens/>
              <w:spacing w:after="0" w:line="240" w:lineRule="auto"/>
              <w:rPr>
                <w:rFonts w:ascii="Times New Roman" w:eastAsia="Times New Roman" w:hAnsi="Times New Roman" w:cs="Times New Roman"/>
                <w:lang w:eastAsia="ru-RU"/>
              </w:rPr>
            </w:pPr>
            <w:r w:rsidRPr="0059628B">
              <w:rPr>
                <w:rFonts w:ascii="Times New Roman" w:eastAsia="Times New Roman" w:hAnsi="Times New Roman" w:cs="Times New Roman"/>
                <w:b/>
                <w:bCs/>
                <w:lang w:eastAsia="ru-RU"/>
              </w:rPr>
              <w:t>В том числе практических занятий и лабораторных работ</w:t>
            </w:r>
          </w:p>
        </w:tc>
        <w:tc>
          <w:tcPr>
            <w:tcW w:w="611" w:type="pct"/>
            <w:vAlign w:val="center"/>
          </w:tcPr>
          <w:p w14:paraId="0F1DFEA8" w14:textId="46DAD42F" w:rsidR="00396F43" w:rsidRPr="0059628B" w:rsidRDefault="00396F43" w:rsidP="00396F43">
            <w:pPr>
              <w:suppressAutoHyphens/>
              <w:spacing w:after="0" w:line="240" w:lineRule="auto"/>
              <w:jc w:val="both"/>
              <w:rPr>
                <w:rFonts w:ascii="Times New Roman" w:eastAsia="Times New Roman" w:hAnsi="Times New Roman" w:cs="Times New Roman"/>
                <w:b/>
                <w:i/>
                <w:lang w:eastAsia="ru-RU"/>
              </w:rPr>
            </w:pPr>
          </w:p>
        </w:tc>
        <w:tc>
          <w:tcPr>
            <w:tcW w:w="584" w:type="pct"/>
            <w:vMerge/>
          </w:tcPr>
          <w:p w14:paraId="0CBF3306" w14:textId="77777777"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1E15254E" w14:textId="77777777"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7EC70250" w14:textId="77777777" w:rsidTr="002374E9">
        <w:trPr>
          <w:trHeight w:val="371"/>
        </w:trPr>
        <w:tc>
          <w:tcPr>
            <w:tcW w:w="764" w:type="pct"/>
            <w:vMerge/>
          </w:tcPr>
          <w:p w14:paraId="67ECDE00"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val="restart"/>
          </w:tcPr>
          <w:p w14:paraId="07A83F50" w14:textId="5ABC2BCD" w:rsidR="00396F43" w:rsidRPr="0059628B" w:rsidRDefault="00396F43" w:rsidP="00396F43">
            <w:pPr>
              <w:suppressAutoHyphens/>
              <w:spacing w:after="0" w:line="240" w:lineRule="auto"/>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Электродегидраторы. Типы и принцип работы</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Сепараторы. Маслоотделители. Отстойники. Типы и принцип работы</w:t>
            </w:r>
            <w:r>
              <w:rPr>
                <w:rFonts w:ascii="Times New Roman" w:eastAsia="Times New Roman" w:hAnsi="Times New Roman" w:cs="Times New Roman"/>
                <w:lang w:eastAsia="ru-RU"/>
              </w:rPr>
              <w:t>.</w:t>
            </w:r>
          </w:p>
          <w:p w14:paraId="42BA6930" w14:textId="6E0F83E4" w:rsidR="00396F43" w:rsidRPr="0059628B" w:rsidRDefault="00396F43" w:rsidP="00396F43">
            <w:pPr>
              <w:suppressAutoHyphens/>
              <w:spacing w:after="0" w:line="240" w:lineRule="auto"/>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Центрифуги. Циклоны. Типы и принцип работы</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Фильтры. Типы и принцип работы</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Насосы. Типы и принцип работы</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Основные параметры и принципы классификация насосов</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Компрессоры и компрессорные установки. Принцип работы</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 xml:space="preserve">Принципы действия и </w:t>
            </w:r>
            <w:r w:rsidRPr="0059628B">
              <w:rPr>
                <w:rFonts w:ascii="Times New Roman" w:eastAsia="Times New Roman" w:hAnsi="Times New Roman" w:cs="Times New Roman"/>
                <w:lang w:eastAsia="ru-RU"/>
              </w:rPr>
              <w:lastRenderedPageBreak/>
              <w:t>классификация компрессоров. Основные принципы работы поршневых компрессоров</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Принципиальная технологическая схема электрообессоливающей установки.</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Обзор электродегидраторов</w:t>
            </w:r>
            <w:r>
              <w:rPr>
                <w:rFonts w:ascii="Times New Roman" w:eastAsia="Times New Roman" w:hAnsi="Times New Roman" w:cs="Times New Roman"/>
                <w:lang w:eastAsia="ru-RU"/>
              </w:rPr>
              <w:t>.</w:t>
            </w:r>
          </w:p>
          <w:p w14:paraId="48302AF4" w14:textId="14FEEF86" w:rsidR="00396F43" w:rsidRPr="0059628B" w:rsidRDefault="00396F43" w:rsidP="00396F43">
            <w:pPr>
              <w:suppressAutoHyphens/>
              <w:spacing w:after="0" w:line="240" w:lineRule="auto"/>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Схема работы сепараторов и маслоотделителя</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Центрифугирование</w:t>
            </w:r>
            <w:r>
              <w:rPr>
                <w:rFonts w:ascii="Times New Roman" w:eastAsia="Times New Roman" w:hAnsi="Times New Roman" w:cs="Times New Roman"/>
                <w:lang w:eastAsia="ru-RU"/>
              </w:rPr>
              <w:t>.</w:t>
            </w:r>
          </w:p>
          <w:p w14:paraId="5916C061" w14:textId="4FB039AB" w:rsidR="00396F43" w:rsidRPr="0059628B" w:rsidRDefault="00396F43" w:rsidP="00396F43">
            <w:pPr>
              <w:suppressAutoHyphens/>
              <w:spacing w:after="0" w:line="240" w:lineRule="auto"/>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Схемы разных видов фильтрации.</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Схема поперечного и продольного разреза ленточного вакуум-фильтра</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Классификация насосов по    принципу действия. Схемы работы динамического и объемного насоса</w:t>
            </w:r>
            <w:r>
              <w:rPr>
                <w:rFonts w:ascii="Times New Roman" w:eastAsia="Times New Roman" w:hAnsi="Times New Roman" w:cs="Times New Roman"/>
                <w:lang w:eastAsia="ru-RU"/>
              </w:rPr>
              <w:t>.</w:t>
            </w:r>
          </w:p>
          <w:p w14:paraId="243DD5AC" w14:textId="2947304E" w:rsidR="00396F43" w:rsidRPr="0059628B" w:rsidRDefault="00396F43" w:rsidP="00396F43">
            <w:pPr>
              <w:suppressAutoHyphens/>
              <w:spacing w:after="0" w:line="240" w:lineRule="auto"/>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Устройство и принцип работы центробежного насоса.</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Классификация основных видов компрессоров</w:t>
            </w:r>
            <w:r>
              <w:rPr>
                <w:rFonts w:ascii="Times New Roman" w:eastAsia="Times New Roman" w:hAnsi="Times New Roman" w:cs="Times New Roman"/>
                <w:lang w:eastAsia="ru-RU"/>
              </w:rPr>
              <w:t xml:space="preserve">. </w:t>
            </w:r>
            <w:r w:rsidRPr="0059628B">
              <w:rPr>
                <w:rFonts w:ascii="Times New Roman" w:eastAsia="Times New Roman" w:hAnsi="Times New Roman" w:cs="Times New Roman"/>
                <w:lang w:eastAsia="ru-RU"/>
              </w:rPr>
              <w:t>Типы поршневых компрессоров.</w:t>
            </w:r>
          </w:p>
          <w:p w14:paraId="050D8B75" w14:textId="733AE4FF" w:rsidR="00396F43" w:rsidRPr="0059628B" w:rsidRDefault="00396F43" w:rsidP="00396F43">
            <w:pPr>
              <w:suppressAutoHyphens/>
              <w:spacing w:after="0" w:line="240" w:lineRule="auto"/>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Основные параметры и схемы видов компрессоров</w:t>
            </w:r>
            <w:r>
              <w:rPr>
                <w:rFonts w:ascii="Times New Roman" w:eastAsia="Times New Roman" w:hAnsi="Times New Roman" w:cs="Times New Roman"/>
                <w:lang w:eastAsia="ru-RU"/>
              </w:rPr>
              <w:t>.</w:t>
            </w:r>
          </w:p>
        </w:tc>
        <w:tc>
          <w:tcPr>
            <w:tcW w:w="611" w:type="pct"/>
            <w:vAlign w:val="center"/>
          </w:tcPr>
          <w:p w14:paraId="73ABB8BB" w14:textId="3EC3F7E6" w:rsidR="00396F43" w:rsidRPr="0059628B" w:rsidRDefault="00396F43" w:rsidP="00396F43">
            <w:pPr>
              <w:suppressAutoHyphens/>
              <w:spacing w:after="0" w:line="240" w:lineRule="auto"/>
              <w:rPr>
                <w:rFonts w:ascii="Times New Roman" w:eastAsia="Times New Roman" w:hAnsi="Times New Roman" w:cs="Times New Roman"/>
                <w:i/>
                <w:highlight w:val="yellow"/>
                <w:lang w:eastAsia="ru-RU"/>
              </w:rPr>
            </w:pPr>
          </w:p>
        </w:tc>
        <w:tc>
          <w:tcPr>
            <w:tcW w:w="584" w:type="pct"/>
            <w:vMerge/>
          </w:tcPr>
          <w:p w14:paraId="408B946B" w14:textId="4211C51E"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3AAC4B06" w14:textId="540AEC22"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27400BA8" w14:textId="77777777" w:rsidTr="002374E9">
        <w:trPr>
          <w:trHeight w:val="20"/>
        </w:trPr>
        <w:tc>
          <w:tcPr>
            <w:tcW w:w="764" w:type="pct"/>
            <w:vMerge/>
          </w:tcPr>
          <w:p w14:paraId="33B0AECD"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1C2EAC24" w14:textId="47848A4C"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458EA75C" w14:textId="10BAAAC4"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6AE1B544" w14:textId="4036C89B"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4D3938AC" w14:textId="7F0A10E3"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25DD8B49" w14:textId="77777777" w:rsidTr="002374E9">
        <w:trPr>
          <w:trHeight w:val="20"/>
        </w:trPr>
        <w:tc>
          <w:tcPr>
            <w:tcW w:w="764" w:type="pct"/>
            <w:vMerge/>
          </w:tcPr>
          <w:p w14:paraId="5F0BF875"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694784D5" w14:textId="3E5FE9B9"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77BFC188" w14:textId="6AF9E94C"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2CE14013" w14:textId="03E45E14"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7F316ADD" w14:textId="6435ED7A"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7B3DDD92" w14:textId="77777777" w:rsidTr="002374E9">
        <w:trPr>
          <w:trHeight w:val="20"/>
        </w:trPr>
        <w:tc>
          <w:tcPr>
            <w:tcW w:w="764" w:type="pct"/>
            <w:vMerge/>
          </w:tcPr>
          <w:p w14:paraId="3F3531AE"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368D5CA9" w14:textId="2A86F592"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68288A65" w14:textId="03E103FF"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261D11B3" w14:textId="678F69F7"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18A7DFB5" w14:textId="1078061E"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6597D7FC" w14:textId="77777777" w:rsidTr="002374E9">
        <w:trPr>
          <w:trHeight w:val="20"/>
        </w:trPr>
        <w:tc>
          <w:tcPr>
            <w:tcW w:w="764" w:type="pct"/>
            <w:vMerge/>
          </w:tcPr>
          <w:p w14:paraId="0F6A1A6F"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7484D97B" w14:textId="119F9173"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279836A0" w14:textId="68944C4D"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3E1246ED" w14:textId="748D376D"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38B72875" w14:textId="6A630A40"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4DCE121C" w14:textId="77777777" w:rsidTr="002374E9">
        <w:trPr>
          <w:trHeight w:val="20"/>
        </w:trPr>
        <w:tc>
          <w:tcPr>
            <w:tcW w:w="764" w:type="pct"/>
            <w:vMerge/>
          </w:tcPr>
          <w:p w14:paraId="0D45C354"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48632CC1" w14:textId="2328CA2F"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1FB8CDA5" w14:textId="1D8D9555"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1AEC8500" w14:textId="63646543"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46372D35" w14:textId="1C4021FB"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5240F625" w14:textId="77777777" w:rsidTr="002374E9">
        <w:trPr>
          <w:trHeight w:val="20"/>
        </w:trPr>
        <w:tc>
          <w:tcPr>
            <w:tcW w:w="764" w:type="pct"/>
            <w:vMerge/>
          </w:tcPr>
          <w:p w14:paraId="75999D6D"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213955F6" w14:textId="0E702408"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2FA37F7B" w14:textId="29FFB5E8"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429839B9" w14:textId="210077C6"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35888AC8" w14:textId="5BA6971F"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06ED4486" w14:textId="77777777" w:rsidTr="002374E9">
        <w:trPr>
          <w:trHeight w:val="20"/>
        </w:trPr>
        <w:tc>
          <w:tcPr>
            <w:tcW w:w="764" w:type="pct"/>
            <w:vMerge/>
          </w:tcPr>
          <w:p w14:paraId="212FBAF7" w14:textId="77777777" w:rsidR="00396F43" w:rsidRPr="0059628B" w:rsidRDefault="00396F43" w:rsidP="00396F43">
            <w:pPr>
              <w:spacing w:after="0" w:line="240" w:lineRule="auto"/>
              <w:rPr>
                <w:rFonts w:ascii="Times New Roman" w:eastAsia="Times New Roman" w:hAnsi="Times New Roman" w:cs="Times New Roman"/>
                <w:b/>
                <w:bCs/>
                <w:highlight w:val="green"/>
                <w:lang w:eastAsia="ru-RU"/>
              </w:rPr>
            </w:pPr>
          </w:p>
        </w:tc>
        <w:tc>
          <w:tcPr>
            <w:tcW w:w="2306" w:type="pct"/>
            <w:vMerge/>
          </w:tcPr>
          <w:p w14:paraId="71B11E8A" w14:textId="7D5F9FF5" w:rsidR="00396F43" w:rsidRPr="0059628B" w:rsidRDefault="00396F43" w:rsidP="00396F43">
            <w:pPr>
              <w:suppressAutoHyphens/>
              <w:spacing w:after="0" w:line="240" w:lineRule="auto"/>
              <w:rPr>
                <w:rFonts w:ascii="Times New Roman" w:eastAsia="Times New Roman" w:hAnsi="Times New Roman" w:cs="Times New Roman"/>
                <w:lang w:eastAsia="ru-RU"/>
              </w:rPr>
            </w:pPr>
          </w:p>
        </w:tc>
        <w:tc>
          <w:tcPr>
            <w:tcW w:w="611" w:type="pct"/>
            <w:vAlign w:val="center"/>
          </w:tcPr>
          <w:p w14:paraId="32ED8580" w14:textId="36EB7A0C" w:rsidR="00396F43" w:rsidRPr="0059628B" w:rsidRDefault="00396F43" w:rsidP="00396F43">
            <w:pPr>
              <w:suppressAutoHyphens/>
              <w:spacing w:after="0" w:line="240" w:lineRule="auto"/>
              <w:jc w:val="both"/>
              <w:rPr>
                <w:rFonts w:ascii="Times New Roman" w:eastAsia="Times New Roman" w:hAnsi="Times New Roman" w:cs="Times New Roman"/>
                <w:i/>
                <w:lang w:eastAsia="ru-RU"/>
              </w:rPr>
            </w:pPr>
          </w:p>
        </w:tc>
        <w:tc>
          <w:tcPr>
            <w:tcW w:w="584" w:type="pct"/>
            <w:vMerge/>
          </w:tcPr>
          <w:p w14:paraId="1CD6B306" w14:textId="570D5E67" w:rsidR="00396F43" w:rsidRPr="0059628B" w:rsidRDefault="00396F43" w:rsidP="00396F43">
            <w:pPr>
              <w:spacing w:after="0" w:line="240" w:lineRule="auto"/>
              <w:rPr>
                <w:rFonts w:ascii="Times New Roman" w:eastAsia="Times New Roman" w:hAnsi="Times New Roman" w:cs="Times New Roman"/>
                <w:bCs/>
                <w:highlight w:val="yellow"/>
                <w:lang w:eastAsia="ru-RU"/>
              </w:rPr>
            </w:pPr>
          </w:p>
        </w:tc>
        <w:tc>
          <w:tcPr>
            <w:tcW w:w="735" w:type="pct"/>
          </w:tcPr>
          <w:p w14:paraId="2D7BF185" w14:textId="51F249FD" w:rsidR="00396F43" w:rsidRPr="0059628B" w:rsidRDefault="00396F43" w:rsidP="00396F43">
            <w:pPr>
              <w:suppressAutoHyphens/>
              <w:spacing w:after="0" w:line="240" w:lineRule="auto"/>
              <w:jc w:val="both"/>
              <w:rPr>
                <w:rFonts w:ascii="Times New Roman" w:eastAsia="Times New Roman" w:hAnsi="Times New Roman" w:cs="Times New Roman"/>
                <w:bCs/>
                <w:lang w:eastAsia="ru-RU"/>
              </w:rPr>
            </w:pPr>
          </w:p>
        </w:tc>
      </w:tr>
      <w:tr w:rsidR="00396F43" w:rsidRPr="0059628B" w14:paraId="3D8BEEA5" w14:textId="77777777" w:rsidTr="0059628B">
        <w:trPr>
          <w:trHeight w:val="508"/>
        </w:trPr>
        <w:tc>
          <w:tcPr>
            <w:tcW w:w="3070" w:type="pct"/>
            <w:gridSpan w:val="2"/>
          </w:tcPr>
          <w:p w14:paraId="576A8DEA" w14:textId="77777777" w:rsidR="00396F43" w:rsidRPr="0059628B" w:rsidRDefault="00396F43" w:rsidP="00396F43">
            <w:pPr>
              <w:spacing w:after="0" w:line="240" w:lineRule="auto"/>
              <w:rPr>
                <w:rFonts w:ascii="Times New Roman" w:eastAsia="Times New Roman" w:hAnsi="Times New Roman" w:cs="Times New Roman"/>
                <w:b/>
                <w:lang w:eastAsia="ru-RU"/>
              </w:rPr>
            </w:pPr>
            <w:r w:rsidRPr="0059628B">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250900E2" w14:textId="47F30EB6" w:rsidR="00396F43" w:rsidRPr="0059628B" w:rsidRDefault="00396F43" w:rsidP="00396F43">
            <w:pPr>
              <w:spacing w:after="0" w:line="240" w:lineRule="auto"/>
              <w:rPr>
                <w:rFonts w:ascii="Times New Roman" w:eastAsia="Times New Roman" w:hAnsi="Times New Roman" w:cs="Times New Roman"/>
                <w:highlight w:val="green"/>
                <w:lang w:eastAsia="ru-RU"/>
              </w:rPr>
            </w:pPr>
            <w:r w:rsidRPr="0059628B">
              <w:rPr>
                <w:rFonts w:ascii="Times New Roman" w:eastAsia="Times New Roman" w:hAnsi="Times New Roman" w:cs="Times New Roman"/>
                <w:lang w:eastAsia="ru-RU"/>
              </w:rPr>
              <w:t>1.</w:t>
            </w:r>
          </w:p>
        </w:tc>
        <w:tc>
          <w:tcPr>
            <w:tcW w:w="611" w:type="pct"/>
            <w:vAlign w:val="center"/>
          </w:tcPr>
          <w:p w14:paraId="657395B2" w14:textId="02B5F608" w:rsidR="00396F43" w:rsidRPr="0059628B" w:rsidRDefault="00396F43" w:rsidP="00396F43">
            <w:pPr>
              <w:suppressAutoHyphens/>
              <w:spacing w:after="0" w:line="240" w:lineRule="auto"/>
              <w:rPr>
                <w:rFonts w:ascii="Times New Roman" w:eastAsia="Times New Roman" w:hAnsi="Times New Roman" w:cs="Times New Roman"/>
                <w:b/>
                <w:i/>
                <w:highlight w:val="yellow"/>
                <w:lang w:eastAsia="ru-RU"/>
              </w:rPr>
            </w:pPr>
          </w:p>
        </w:tc>
        <w:tc>
          <w:tcPr>
            <w:tcW w:w="584" w:type="pct"/>
          </w:tcPr>
          <w:p w14:paraId="1E42C554" w14:textId="77777777" w:rsidR="00396F43" w:rsidRPr="0059628B" w:rsidRDefault="00396F43" w:rsidP="00396F43">
            <w:pPr>
              <w:suppressAutoHyphens/>
              <w:spacing w:after="0" w:line="240" w:lineRule="auto"/>
              <w:rPr>
                <w:rFonts w:ascii="Times New Roman" w:eastAsia="Times New Roman" w:hAnsi="Times New Roman" w:cs="Times New Roman"/>
                <w:b/>
                <w:i/>
                <w:lang w:eastAsia="ru-RU"/>
              </w:rPr>
            </w:pPr>
          </w:p>
        </w:tc>
        <w:tc>
          <w:tcPr>
            <w:tcW w:w="735" w:type="pct"/>
          </w:tcPr>
          <w:p w14:paraId="0298DE11" w14:textId="77777777" w:rsidR="00396F43" w:rsidRPr="0059628B" w:rsidRDefault="00396F43" w:rsidP="00396F43">
            <w:pPr>
              <w:suppressAutoHyphens/>
              <w:spacing w:after="0" w:line="240" w:lineRule="auto"/>
              <w:rPr>
                <w:rFonts w:ascii="Times New Roman" w:eastAsia="Times New Roman" w:hAnsi="Times New Roman" w:cs="Times New Roman"/>
                <w:b/>
                <w:i/>
                <w:lang w:eastAsia="ru-RU"/>
              </w:rPr>
            </w:pPr>
          </w:p>
        </w:tc>
      </w:tr>
      <w:tr w:rsidR="00396F43" w:rsidRPr="0059628B" w14:paraId="617389DF" w14:textId="77777777" w:rsidTr="002374E9">
        <w:tc>
          <w:tcPr>
            <w:tcW w:w="3070" w:type="pct"/>
            <w:gridSpan w:val="2"/>
          </w:tcPr>
          <w:p w14:paraId="3C4EF9D3"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 xml:space="preserve">Учебная практика раздела 1 </w:t>
            </w:r>
          </w:p>
          <w:p w14:paraId="3CD2E1E1"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 xml:space="preserve">Виды работ </w:t>
            </w:r>
          </w:p>
        </w:tc>
        <w:tc>
          <w:tcPr>
            <w:tcW w:w="611" w:type="pct"/>
            <w:vAlign w:val="center"/>
          </w:tcPr>
          <w:p w14:paraId="0130407F" w14:textId="2B10E9B5" w:rsidR="00396F43" w:rsidRPr="0059628B" w:rsidRDefault="00396F43" w:rsidP="00396F43">
            <w:pPr>
              <w:suppressAutoHyphens/>
              <w:spacing w:after="0" w:line="240" w:lineRule="auto"/>
              <w:rPr>
                <w:rFonts w:ascii="Times New Roman" w:eastAsia="Times New Roman" w:hAnsi="Times New Roman" w:cs="Times New Roman"/>
                <w:b/>
                <w:i/>
                <w:lang w:eastAsia="ru-RU"/>
              </w:rPr>
            </w:pPr>
          </w:p>
        </w:tc>
        <w:tc>
          <w:tcPr>
            <w:tcW w:w="584" w:type="pct"/>
          </w:tcPr>
          <w:p w14:paraId="3326EDC0" w14:textId="77777777" w:rsidR="00396F43" w:rsidRPr="0059628B" w:rsidRDefault="00396F43" w:rsidP="00396F43">
            <w:pPr>
              <w:suppressAutoHyphens/>
              <w:spacing w:after="0" w:line="240" w:lineRule="auto"/>
              <w:rPr>
                <w:rFonts w:ascii="Times New Roman" w:eastAsia="Times New Roman" w:hAnsi="Times New Roman" w:cs="Times New Roman"/>
                <w:b/>
                <w:i/>
                <w:lang w:eastAsia="ru-RU"/>
              </w:rPr>
            </w:pPr>
          </w:p>
        </w:tc>
        <w:tc>
          <w:tcPr>
            <w:tcW w:w="735" w:type="pct"/>
          </w:tcPr>
          <w:p w14:paraId="777BBFA1" w14:textId="77777777" w:rsidR="00396F43" w:rsidRPr="0059628B" w:rsidRDefault="00396F43" w:rsidP="00396F43">
            <w:pPr>
              <w:suppressAutoHyphens/>
              <w:spacing w:after="0" w:line="240" w:lineRule="auto"/>
              <w:rPr>
                <w:rFonts w:ascii="Times New Roman" w:eastAsia="Times New Roman" w:hAnsi="Times New Roman" w:cs="Times New Roman"/>
                <w:b/>
                <w:i/>
                <w:lang w:eastAsia="ru-RU"/>
              </w:rPr>
            </w:pPr>
          </w:p>
        </w:tc>
      </w:tr>
      <w:tr w:rsidR="00396F43" w:rsidRPr="0059628B" w14:paraId="5072C2CD" w14:textId="77777777" w:rsidTr="002374E9">
        <w:trPr>
          <w:trHeight w:val="530"/>
        </w:trPr>
        <w:tc>
          <w:tcPr>
            <w:tcW w:w="3070" w:type="pct"/>
            <w:gridSpan w:val="2"/>
          </w:tcPr>
          <w:p w14:paraId="287D1458" w14:textId="77777777" w:rsidR="00396F43" w:rsidRPr="0059628B" w:rsidRDefault="00396F43" w:rsidP="00396F43">
            <w:pPr>
              <w:spacing w:after="0" w:line="240" w:lineRule="auto"/>
              <w:rPr>
                <w:rFonts w:ascii="Times New Roman" w:eastAsia="Times New Roman" w:hAnsi="Times New Roman" w:cs="Times New Roman"/>
                <w:i/>
                <w:lang w:eastAsia="ru-RU"/>
              </w:rPr>
            </w:pPr>
            <w:r w:rsidRPr="0059628B">
              <w:rPr>
                <w:rFonts w:ascii="Times New Roman" w:eastAsia="Times New Roman" w:hAnsi="Times New Roman" w:cs="Times New Roman"/>
                <w:b/>
                <w:bCs/>
                <w:lang w:eastAsia="ru-RU"/>
              </w:rPr>
              <w:t>Производственная практика раздела 1</w:t>
            </w:r>
            <w:r w:rsidRPr="0059628B">
              <w:rPr>
                <w:rFonts w:ascii="Times New Roman" w:eastAsia="Times New Roman" w:hAnsi="Times New Roman" w:cs="Times New Roman"/>
                <w:b/>
                <w:lang w:eastAsia="ru-RU"/>
              </w:rPr>
              <w:t xml:space="preserve"> </w:t>
            </w:r>
          </w:p>
          <w:p w14:paraId="61822FC3"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 xml:space="preserve">Виды работ </w:t>
            </w:r>
          </w:p>
        </w:tc>
        <w:tc>
          <w:tcPr>
            <w:tcW w:w="611" w:type="pct"/>
            <w:vAlign w:val="center"/>
          </w:tcPr>
          <w:p w14:paraId="5A6F23BB" w14:textId="42E29FB8" w:rsidR="00396F43" w:rsidRPr="0059628B" w:rsidRDefault="00396F43" w:rsidP="00396F43">
            <w:pPr>
              <w:suppressAutoHyphens/>
              <w:spacing w:after="0" w:line="240" w:lineRule="auto"/>
              <w:rPr>
                <w:rFonts w:ascii="Times New Roman" w:eastAsia="Times New Roman" w:hAnsi="Times New Roman" w:cs="Times New Roman"/>
                <w:b/>
                <w:i/>
                <w:lang w:eastAsia="ru-RU"/>
              </w:rPr>
            </w:pPr>
          </w:p>
        </w:tc>
        <w:tc>
          <w:tcPr>
            <w:tcW w:w="584" w:type="pct"/>
          </w:tcPr>
          <w:p w14:paraId="74BA993E" w14:textId="77777777" w:rsidR="00396F43" w:rsidRPr="0059628B" w:rsidRDefault="00396F43" w:rsidP="00396F43">
            <w:pPr>
              <w:suppressAutoHyphens/>
              <w:spacing w:after="0" w:line="240" w:lineRule="auto"/>
              <w:rPr>
                <w:rFonts w:ascii="Times New Roman" w:eastAsia="Times New Roman" w:hAnsi="Times New Roman" w:cs="Times New Roman"/>
                <w:b/>
                <w:i/>
                <w:lang w:eastAsia="ru-RU"/>
              </w:rPr>
            </w:pPr>
          </w:p>
        </w:tc>
        <w:tc>
          <w:tcPr>
            <w:tcW w:w="735" w:type="pct"/>
          </w:tcPr>
          <w:p w14:paraId="3595D756" w14:textId="77777777" w:rsidR="00396F43" w:rsidRPr="0059628B" w:rsidRDefault="00396F43" w:rsidP="00396F43">
            <w:pPr>
              <w:suppressAutoHyphens/>
              <w:spacing w:after="0" w:line="240" w:lineRule="auto"/>
              <w:rPr>
                <w:rFonts w:ascii="Times New Roman" w:eastAsia="Times New Roman" w:hAnsi="Times New Roman" w:cs="Times New Roman"/>
                <w:b/>
                <w:i/>
                <w:lang w:eastAsia="ru-RU"/>
              </w:rPr>
            </w:pPr>
          </w:p>
        </w:tc>
      </w:tr>
      <w:tr w:rsidR="00396F43" w:rsidRPr="0059628B" w14:paraId="06268BF9" w14:textId="77777777" w:rsidTr="002374E9">
        <w:tc>
          <w:tcPr>
            <w:tcW w:w="3070" w:type="pct"/>
            <w:gridSpan w:val="2"/>
          </w:tcPr>
          <w:p w14:paraId="5DA81407" w14:textId="77777777" w:rsidR="00396F43" w:rsidRPr="0059628B" w:rsidRDefault="00396F43" w:rsidP="00396F43">
            <w:pPr>
              <w:suppressAutoHyphens/>
              <w:spacing w:after="0" w:line="240" w:lineRule="auto"/>
              <w:jc w:val="both"/>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 xml:space="preserve">Курсовой проект (работа) </w:t>
            </w:r>
          </w:p>
          <w:p w14:paraId="14153D6B" w14:textId="77777777" w:rsidR="00396F43" w:rsidRPr="0059628B" w:rsidRDefault="00396F43" w:rsidP="00396F43">
            <w:pPr>
              <w:suppressAutoHyphens/>
              <w:spacing w:after="0" w:line="240" w:lineRule="auto"/>
              <w:jc w:val="both"/>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Тематика курсовых проектов (работ)</w:t>
            </w:r>
          </w:p>
          <w:p w14:paraId="0DE1E26E" w14:textId="77777777" w:rsidR="00396F43" w:rsidRPr="0059628B" w:rsidRDefault="00396F43" w:rsidP="00396F43">
            <w:pPr>
              <w:suppressAutoHyphens/>
              <w:spacing w:after="0" w:line="240" w:lineRule="auto"/>
              <w:jc w:val="both"/>
              <w:rPr>
                <w:rFonts w:ascii="Times New Roman" w:eastAsia="Times New Roman" w:hAnsi="Times New Roman" w:cs="Times New Roman"/>
                <w:bCs/>
                <w:i/>
                <w:iCs/>
                <w:lang w:eastAsia="ru-RU"/>
              </w:rPr>
            </w:pPr>
            <w:r w:rsidRPr="0059628B">
              <w:rPr>
                <w:rFonts w:ascii="Times New Roman" w:eastAsia="Times New Roman" w:hAnsi="Times New Roman" w:cs="Times New Roman"/>
                <w:lang w:eastAsia="ru-RU"/>
              </w:rPr>
              <w:t>1. …</w:t>
            </w:r>
            <w:r w:rsidRPr="0059628B">
              <w:rPr>
                <w:rFonts w:ascii="Times New Roman" w:eastAsia="Times New Roman" w:hAnsi="Times New Roman" w:cs="Times New Roman"/>
                <w:bCs/>
                <w:i/>
                <w:iCs/>
                <w:lang w:eastAsia="ru-RU"/>
              </w:rPr>
              <w:t xml:space="preserve"> </w:t>
            </w:r>
          </w:p>
        </w:tc>
        <w:tc>
          <w:tcPr>
            <w:tcW w:w="611" w:type="pct"/>
            <w:vAlign w:val="center"/>
          </w:tcPr>
          <w:p w14:paraId="2DB83E0D" w14:textId="0B161CF4" w:rsidR="00396F43" w:rsidRPr="0059628B" w:rsidRDefault="00396F43" w:rsidP="00396F43">
            <w:pPr>
              <w:spacing w:after="0" w:line="240" w:lineRule="auto"/>
              <w:rPr>
                <w:rFonts w:ascii="Times New Roman" w:eastAsia="Times New Roman" w:hAnsi="Times New Roman" w:cs="Times New Roman"/>
                <w:b/>
                <w:i/>
                <w:lang w:eastAsia="ru-RU"/>
              </w:rPr>
            </w:pPr>
          </w:p>
        </w:tc>
        <w:tc>
          <w:tcPr>
            <w:tcW w:w="584" w:type="pct"/>
          </w:tcPr>
          <w:p w14:paraId="10313305"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c>
          <w:tcPr>
            <w:tcW w:w="735" w:type="pct"/>
          </w:tcPr>
          <w:p w14:paraId="4A7F066E"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r>
      <w:tr w:rsidR="00396F43" w:rsidRPr="0059628B" w14:paraId="4E03481A" w14:textId="77777777" w:rsidTr="002374E9">
        <w:tc>
          <w:tcPr>
            <w:tcW w:w="3070" w:type="pct"/>
            <w:gridSpan w:val="2"/>
          </w:tcPr>
          <w:p w14:paraId="0FD4730D" w14:textId="77777777" w:rsidR="00396F43" w:rsidRPr="0059628B" w:rsidRDefault="00396F43" w:rsidP="00396F43">
            <w:pPr>
              <w:suppressAutoHyphens/>
              <w:spacing w:after="0" w:line="240" w:lineRule="auto"/>
              <w:jc w:val="both"/>
              <w:rPr>
                <w:rFonts w:ascii="Times New Roman" w:eastAsia="Times New Roman" w:hAnsi="Times New Roman" w:cs="Times New Roman"/>
                <w:bCs/>
                <w:i/>
                <w:lang w:eastAsia="ru-RU"/>
              </w:rPr>
            </w:pPr>
            <w:r w:rsidRPr="0059628B">
              <w:rPr>
                <w:rFonts w:ascii="Times New Roman" w:eastAsia="Times New Roman" w:hAnsi="Times New Roman" w:cs="Times New Roman"/>
                <w:b/>
                <w:lang w:eastAsia="ru-RU"/>
              </w:rPr>
              <w:t xml:space="preserve">Обязательные аудиторные учебные занятия </w:t>
            </w:r>
            <w:r w:rsidRPr="0059628B">
              <w:rPr>
                <w:rFonts w:ascii="Times New Roman" w:eastAsia="Times New Roman" w:hAnsi="Times New Roman" w:cs="Times New Roman"/>
                <w:b/>
                <w:bCs/>
                <w:lang w:eastAsia="ru-RU"/>
              </w:rPr>
              <w:t>по курсовому проекту (работе</w:t>
            </w:r>
            <w:r w:rsidRPr="0059628B">
              <w:rPr>
                <w:rFonts w:ascii="Times New Roman" w:eastAsia="Times New Roman" w:hAnsi="Times New Roman" w:cs="Times New Roman"/>
                <w:bCs/>
                <w:i/>
                <w:lang w:eastAsia="ru-RU"/>
              </w:rPr>
              <w:t xml:space="preserve">) </w:t>
            </w:r>
          </w:p>
          <w:p w14:paraId="644E77E9" w14:textId="77777777" w:rsidR="00396F43" w:rsidRPr="0059628B" w:rsidRDefault="00396F43" w:rsidP="00396F43">
            <w:pPr>
              <w:suppressAutoHyphens/>
              <w:spacing w:after="0" w:line="240" w:lineRule="auto"/>
              <w:jc w:val="both"/>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1. …</w:t>
            </w:r>
          </w:p>
        </w:tc>
        <w:tc>
          <w:tcPr>
            <w:tcW w:w="611" w:type="pct"/>
            <w:vAlign w:val="center"/>
          </w:tcPr>
          <w:p w14:paraId="315B1CB5" w14:textId="77A99681" w:rsidR="00396F43" w:rsidRPr="0059628B" w:rsidRDefault="00396F43" w:rsidP="00396F43">
            <w:pPr>
              <w:spacing w:after="0" w:line="240" w:lineRule="auto"/>
              <w:rPr>
                <w:rFonts w:ascii="Times New Roman" w:eastAsia="Times New Roman" w:hAnsi="Times New Roman" w:cs="Times New Roman"/>
                <w:b/>
                <w:i/>
                <w:lang w:eastAsia="ru-RU"/>
              </w:rPr>
            </w:pPr>
          </w:p>
        </w:tc>
        <w:tc>
          <w:tcPr>
            <w:tcW w:w="584" w:type="pct"/>
          </w:tcPr>
          <w:p w14:paraId="0F691749"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c>
          <w:tcPr>
            <w:tcW w:w="735" w:type="pct"/>
          </w:tcPr>
          <w:p w14:paraId="4DAF0297"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r>
      <w:tr w:rsidR="00396F43" w:rsidRPr="0059628B" w14:paraId="2371F573" w14:textId="77777777" w:rsidTr="002374E9">
        <w:tc>
          <w:tcPr>
            <w:tcW w:w="3070" w:type="pct"/>
            <w:gridSpan w:val="2"/>
          </w:tcPr>
          <w:p w14:paraId="6EF1E0D7" w14:textId="77777777" w:rsidR="00396F43" w:rsidRPr="0059628B" w:rsidRDefault="00396F43" w:rsidP="00396F43">
            <w:pPr>
              <w:suppressAutoHyphens/>
              <w:spacing w:after="0" w:line="240" w:lineRule="auto"/>
              <w:jc w:val="both"/>
              <w:rPr>
                <w:rFonts w:ascii="Times New Roman" w:eastAsia="Times New Roman" w:hAnsi="Times New Roman" w:cs="Times New Roman"/>
                <w:b/>
                <w:bCs/>
                <w:lang w:eastAsia="ru-RU"/>
              </w:rPr>
            </w:pPr>
            <w:r w:rsidRPr="0059628B">
              <w:rPr>
                <w:rFonts w:ascii="Times New Roman" w:eastAsia="Times New Roman" w:hAnsi="Times New Roman" w:cs="Times New Roman"/>
                <w:b/>
                <w:lang w:eastAsia="ru-RU"/>
              </w:rPr>
              <w:t xml:space="preserve">Самостоятельная учебная работа обучающегося над курсовым проектом (работой) </w:t>
            </w:r>
          </w:p>
          <w:p w14:paraId="504B7850" w14:textId="77777777" w:rsidR="00396F43" w:rsidRPr="0059628B" w:rsidRDefault="00396F43" w:rsidP="00396F43">
            <w:pPr>
              <w:suppressAutoHyphens/>
              <w:spacing w:after="0" w:line="240" w:lineRule="auto"/>
              <w:jc w:val="both"/>
              <w:rPr>
                <w:rFonts w:ascii="Times New Roman" w:eastAsia="Times New Roman" w:hAnsi="Times New Roman" w:cs="Times New Roman"/>
                <w:lang w:eastAsia="ru-RU"/>
              </w:rPr>
            </w:pPr>
            <w:r w:rsidRPr="0059628B">
              <w:rPr>
                <w:rFonts w:ascii="Times New Roman" w:eastAsia="Times New Roman" w:hAnsi="Times New Roman" w:cs="Times New Roman"/>
                <w:lang w:eastAsia="ru-RU"/>
              </w:rPr>
              <w:t>1. …</w:t>
            </w:r>
            <w:r w:rsidRPr="0059628B">
              <w:rPr>
                <w:rFonts w:ascii="Times New Roman" w:eastAsia="Times New Roman" w:hAnsi="Times New Roman" w:cs="Times New Roman"/>
                <w:bCs/>
                <w:lang w:eastAsia="ru-RU"/>
              </w:rPr>
              <w:t xml:space="preserve"> </w:t>
            </w:r>
          </w:p>
        </w:tc>
        <w:tc>
          <w:tcPr>
            <w:tcW w:w="611" w:type="pct"/>
            <w:vAlign w:val="center"/>
          </w:tcPr>
          <w:p w14:paraId="7A537797" w14:textId="3FFFC761" w:rsidR="00396F43" w:rsidRPr="0059628B" w:rsidRDefault="00396F43" w:rsidP="00396F43">
            <w:pPr>
              <w:spacing w:after="0" w:line="240" w:lineRule="auto"/>
              <w:rPr>
                <w:rFonts w:ascii="Times New Roman" w:eastAsia="Times New Roman" w:hAnsi="Times New Roman" w:cs="Times New Roman"/>
                <w:b/>
                <w:i/>
                <w:lang w:eastAsia="ru-RU"/>
              </w:rPr>
            </w:pPr>
          </w:p>
        </w:tc>
        <w:tc>
          <w:tcPr>
            <w:tcW w:w="584" w:type="pct"/>
          </w:tcPr>
          <w:p w14:paraId="6F1FD696"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c>
          <w:tcPr>
            <w:tcW w:w="735" w:type="pct"/>
          </w:tcPr>
          <w:p w14:paraId="337826B6"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r>
      <w:tr w:rsidR="00396F43" w:rsidRPr="0059628B" w14:paraId="04D65BA3" w14:textId="77777777" w:rsidTr="002374E9">
        <w:trPr>
          <w:trHeight w:val="418"/>
        </w:trPr>
        <w:tc>
          <w:tcPr>
            <w:tcW w:w="3070" w:type="pct"/>
            <w:gridSpan w:val="2"/>
          </w:tcPr>
          <w:p w14:paraId="65E214BE" w14:textId="77777777" w:rsidR="00396F43" w:rsidRPr="0059628B" w:rsidRDefault="00396F43" w:rsidP="00396F43">
            <w:pPr>
              <w:suppressAutoHyphens/>
              <w:spacing w:after="0" w:line="240" w:lineRule="auto"/>
              <w:jc w:val="both"/>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 xml:space="preserve">Учебная практика </w:t>
            </w:r>
          </w:p>
          <w:p w14:paraId="2D42A04E"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 xml:space="preserve">Виды работ </w:t>
            </w:r>
          </w:p>
          <w:p w14:paraId="700C9DA9"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1.Составление пооперационной схемы разборки оборудования, ремонта, сборки установок, машин, аппаратов, трубопроводов и арматуры.</w:t>
            </w:r>
          </w:p>
          <w:p w14:paraId="2F09479E"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2. Осуществление разборки оборудования.</w:t>
            </w:r>
          </w:p>
          <w:p w14:paraId="120D4F8B"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3. Освобождение аппаратов от нефтепродукта (очистка).</w:t>
            </w:r>
          </w:p>
          <w:p w14:paraId="23B1447D"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4. Отглушка аппарата.</w:t>
            </w:r>
          </w:p>
          <w:p w14:paraId="629D43B4"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5. Пропарка аппарата.</w:t>
            </w:r>
          </w:p>
          <w:p w14:paraId="463B377E"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6. Выполнение ремонтных работ.</w:t>
            </w:r>
          </w:p>
          <w:p w14:paraId="68CCB436"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7. Сборка аппарата.</w:t>
            </w:r>
          </w:p>
          <w:p w14:paraId="102A7AD9"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8. Продувка аппарата.</w:t>
            </w:r>
          </w:p>
          <w:p w14:paraId="48B79AA4"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9. Обнаружение дефектов (пропусков) в аппарате.</w:t>
            </w:r>
          </w:p>
          <w:p w14:paraId="46B46E2E"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10. Устранение дефектов.</w:t>
            </w:r>
          </w:p>
          <w:p w14:paraId="12F3A412"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Cs/>
                <w:lang w:eastAsia="ru-RU"/>
              </w:rPr>
              <w:t>11. Составление технической документации.</w:t>
            </w:r>
          </w:p>
        </w:tc>
        <w:tc>
          <w:tcPr>
            <w:tcW w:w="611" w:type="pct"/>
            <w:vAlign w:val="center"/>
          </w:tcPr>
          <w:p w14:paraId="27E9F359" w14:textId="2406EDB9" w:rsidR="00396F43" w:rsidRPr="0059628B" w:rsidRDefault="00396F43" w:rsidP="00396F43">
            <w:pPr>
              <w:spacing w:after="0" w:line="240" w:lineRule="auto"/>
              <w:rPr>
                <w:rFonts w:ascii="Times New Roman" w:eastAsia="Times New Roman" w:hAnsi="Times New Roman" w:cs="Times New Roman"/>
                <w:b/>
                <w:i/>
                <w:lang w:eastAsia="ru-RU"/>
              </w:rPr>
            </w:pPr>
            <w:r w:rsidRPr="0059628B">
              <w:rPr>
                <w:rFonts w:ascii="Times New Roman" w:eastAsia="Times New Roman" w:hAnsi="Times New Roman" w:cs="Times New Roman"/>
                <w:b/>
                <w:i/>
                <w:lang w:eastAsia="ru-RU"/>
              </w:rPr>
              <w:t>36</w:t>
            </w:r>
          </w:p>
        </w:tc>
        <w:tc>
          <w:tcPr>
            <w:tcW w:w="584" w:type="pct"/>
          </w:tcPr>
          <w:p w14:paraId="552968A2"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c>
          <w:tcPr>
            <w:tcW w:w="735" w:type="pct"/>
          </w:tcPr>
          <w:p w14:paraId="309FFDBF"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r>
      <w:tr w:rsidR="00396F43" w:rsidRPr="0059628B" w14:paraId="2C15377B" w14:textId="77777777" w:rsidTr="002374E9">
        <w:trPr>
          <w:trHeight w:val="116"/>
        </w:trPr>
        <w:tc>
          <w:tcPr>
            <w:tcW w:w="3070" w:type="pct"/>
            <w:gridSpan w:val="2"/>
          </w:tcPr>
          <w:p w14:paraId="2E862820" w14:textId="77777777" w:rsidR="00396F43" w:rsidRPr="0059628B" w:rsidRDefault="00396F43" w:rsidP="00396F43">
            <w:pPr>
              <w:suppressAutoHyphens/>
              <w:spacing w:after="0" w:line="240" w:lineRule="auto"/>
              <w:jc w:val="both"/>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 xml:space="preserve">Производственная практика </w:t>
            </w:r>
          </w:p>
          <w:p w14:paraId="6BBE1808"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lastRenderedPageBreak/>
              <w:t xml:space="preserve">Виды работ </w:t>
            </w:r>
          </w:p>
          <w:p w14:paraId="76ACE4E3"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 xml:space="preserve">1. Проведение технического обслуживания оборудования, трубопроводов, арматуры и коммуникаций; </w:t>
            </w:r>
          </w:p>
          <w:p w14:paraId="61D5CD93"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 xml:space="preserve">2. Выявление и устранение дефектов во время эксплуатации оборудования; </w:t>
            </w:r>
          </w:p>
          <w:p w14:paraId="623C7D02"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 xml:space="preserve">3. Проведение разборки, ремонта, сборки установок, машин, аппаратов, трубопроводов и арматуры. </w:t>
            </w:r>
          </w:p>
          <w:p w14:paraId="45949230"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 xml:space="preserve">4. Изготовление сложных приспособлений для сборки и монтажа оборудования, труб и коммуникаций; </w:t>
            </w:r>
          </w:p>
          <w:p w14:paraId="6FB91AD2"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 xml:space="preserve">5. Проведение слесарной обработки деталей, узлов; </w:t>
            </w:r>
          </w:p>
          <w:p w14:paraId="2B46CCE5" w14:textId="77777777" w:rsidR="00396F43" w:rsidRPr="0059628B" w:rsidRDefault="00396F43" w:rsidP="00396F43">
            <w:pPr>
              <w:spacing w:after="0" w:line="240" w:lineRule="auto"/>
              <w:rPr>
                <w:rFonts w:ascii="Times New Roman" w:eastAsia="Times New Roman" w:hAnsi="Times New Roman" w:cs="Times New Roman"/>
                <w:bCs/>
                <w:lang w:eastAsia="ru-RU"/>
              </w:rPr>
            </w:pPr>
            <w:r w:rsidRPr="0059628B">
              <w:rPr>
                <w:rFonts w:ascii="Times New Roman" w:eastAsia="Times New Roman" w:hAnsi="Times New Roman" w:cs="Times New Roman"/>
                <w:bCs/>
                <w:lang w:eastAsia="ru-RU"/>
              </w:rPr>
              <w:t xml:space="preserve">6. Подготовка к работе основного и вспомогательного оборудования, трубопроводов, коммуникаций; </w:t>
            </w:r>
          </w:p>
          <w:p w14:paraId="562F4887"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Cs/>
                <w:lang w:eastAsia="ru-RU"/>
              </w:rPr>
              <w:t>7. Проведение испытаний, регулирования и сдачи оборудования после ремонта. Составление технической документации</w:t>
            </w:r>
          </w:p>
        </w:tc>
        <w:tc>
          <w:tcPr>
            <w:tcW w:w="611" w:type="pct"/>
            <w:vAlign w:val="center"/>
          </w:tcPr>
          <w:p w14:paraId="6EFE4CFD" w14:textId="3F77F2C7" w:rsidR="00396F43" w:rsidRPr="0059628B" w:rsidRDefault="00396F43" w:rsidP="00396F43">
            <w:pPr>
              <w:spacing w:after="0" w:line="240" w:lineRule="auto"/>
              <w:rPr>
                <w:rFonts w:ascii="Times New Roman" w:eastAsia="Times New Roman" w:hAnsi="Times New Roman" w:cs="Times New Roman"/>
                <w:b/>
                <w:i/>
                <w:highlight w:val="green"/>
                <w:lang w:eastAsia="ru-RU"/>
              </w:rPr>
            </w:pPr>
            <w:r w:rsidRPr="0059628B">
              <w:rPr>
                <w:rFonts w:ascii="Times New Roman" w:eastAsia="Times New Roman" w:hAnsi="Times New Roman" w:cs="Times New Roman"/>
                <w:b/>
                <w:i/>
                <w:lang w:eastAsia="ru-RU"/>
              </w:rPr>
              <w:lastRenderedPageBreak/>
              <w:t>36</w:t>
            </w:r>
          </w:p>
        </w:tc>
        <w:tc>
          <w:tcPr>
            <w:tcW w:w="584" w:type="pct"/>
          </w:tcPr>
          <w:p w14:paraId="2CDC7FF8"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c>
          <w:tcPr>
            <w:tcW w:w="735" w:type="pct"/>
          </w:tcPr>
          <w:p w14:paraId="222622E4"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r>
      <w:tr w:rsidR="00396F43" w:rsidRPr="0059628B" w14:paraId="38F97D3F" w14:textId="77777777" w:rsidTr="002374E9">
        <w:tc>
          <w:tcPr>
            <w:tcW w:w="3070" w:type="pct"/>
            <w:gridSpan w:val="2"/>
          </w:tcPr>
          <w:p w14:paraId="44FE3B6E" w14:textId="77777777" w:rsidR="00396F43" w:rsidRPr="0059628B" w:rsidRDefault="00396F43" w:rsidP="00396F43">
            <w:pPr>
              <w:spacing w:after="0" w:line="240" w:lineRule="auto"/>
              <w:rPr>
                <w:rFonts w:ascii="Times New Roman" w:eastAsia="Times New Roman" w:hAnsi="Times New Roman" w:cs="Times New Roman"/>
                <w:b/>
                <w:bCs/>
                <w:lang w:eastAsia="ru-RU"/>
              </w:rPr>
            </w:pPr>
            <w:r w:rsidRPr="0059628B">
              <w:rPr>
                <w:rFonts w:ascii="Times New Roman" w:eastAsia="Times New Roman" w:hAnsi="Times New Roman" w:cs="Times New Roman"/>
                <w:b/>
                <w:bCs/>
                <w:lang w:eastAsia="ru-RU"/>
              </w:rPr>
              <w:t>Всего</w:t>
            </w:r>
          </w:p>
        </w:tc>
        <w:tc>
          <w:tcPr>
            <w:tcW w:w="611" w:type="pct"/>
            <w:vAlign w:val="center"/>
          </w:tcPr>
          <w:p w14:paraId="683ACB51" w14:textId="4A048937" w:rsidR="00396F43" w:rsidRPr="0059628B" w:rsidRDefault="00396F43" w:rsidP="00396F43">
            <w:pPr>
              <w:spacing w:after="0" w:line="240" w:lineRule="auto"/>
              <w:rPr>
                <w:rFonts w:ascii="Times New Roman" w:eastAsia="Times New Roman" w:hAnsi="Times New Roman" w:cs="Times New Roman"/>
                <w:b/>
                <w:i/>
                <w:highlight w:val="green"/>
                <w:lang w:eastAsia="ru-RU"/>
              </w:rPr>
            </w:pPr>
            <w:r w:rsidRPr="0059628B">
              <w:rPr>
                <w:rFonts w:ascii="Times New Roman" w:eastAsia="Times New Roman" w:hAnsi="Times New Roman" w:cs="Times New Roman"/>
                <w:b/>
                <w:i/>
                <w:lang w:eastAsia="ru-RU"/>
              </w:rPr>
              <w:t>288</w:t>
            </w:r>
          </w:p>
        </w:tc>
        <w:tc>
          <w:tcPr>
            <w:tcW w:w="584" w:type="pct"/>
          </w:tcPr>
          <w:p w14:paraId="3296D2E5"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c>
          <w:tcPr>
            <w:tcW w:w="735" w:type="pct"/>
          </w:tcPr>
          <w:p w14:paraId="5F256751" w14:textId="77777777" w:rsidR="00396F43" w:rsidRPr="0059628B" w:rsidRDefault="00396F43" w:rsidP="00396F43">
            <w:pPr>
              <w:spacing w:after="0" w:line="240" w:lineRule="auto"/>
              <w:rPr>
                <w:rFonts w:ascii="Times New Roman" w:eastAsia="Times New Roman" w:hAnsi="Times New Roman" w:cs="Times New Roman"/>
                <w:b/>
                <w:i/>
                <w:highlight w:val="green"/>
                <w:lang w:eastAsia="ru-RU"/>
              </w:rPr>
            </w:pPr>
          </w:p>
        </w:tc>
      </w:tr>
    </w:tbl>
    <w:p w14:paraId="5646A62A" w14:textId="77777777" w:rsidR="00A33FD6" w:rsidRPr="00A33FD6" w:rsidRDefault="00A33FD6" w:rsidP="00A33FD6">
      <w:pPr>
        <w:suppressAutoHyphens/>
        <w:spacing w:after="200" w:line="276" w:lineRule="auto"/>
        <w:rPr>
          <w:rFonts w:ascii="Times New Roman" w:eastAsia="Times New Roman" w:hAnsi="Times New Roman" w:cs="Times New Roman"/>
          <w:i/>
          <w:lang w:eastAsia="ru-RU"/>
        </w:rPr>
      </w:pPr>
    </w:p>
    <w:p w14:paraId="6F616FA6" w14:textId="77777777" w:rsidR="00A33FD6" w:rsidRPr="00A33FD6" w:rsidRDefault="00A33FD6" w:rsidP="00A33FD6">
      <w:pPr>
        <w:spacing w:after="200" w:line="276" w:lineRule="auto"/>
        <w:rPr>
          <w:rFonts w:ascii="Times New Roman" w:eastAsia="Times New Roman" w:hAnsi="Times New Roman" w:cs="Times New Roman"/>
          <w:i/>
          <w:lang w:eastAsia="ru-RU"/>
        </w:rPr>
        <w:sectPr w:rsidR="00A33FD6" w:rsidRPr="00A33FD6" w:rsidSect="00733AEF">
          <w:pgSz w:w="16840" w:h="11907" w:orient="landscape"/>
          <w:pgMar w:top="851" w:right="1134" w:bottom="851" w:left="992" w:header="709" w:footer="709" w:gutter="0"/>
          <w:cols w:space="720"/>
        </w:sectPr>
      </w:pPr>
    </w:p>
    <w:p w14:paraId="08051DB5" w14:textId="77777777" w:rsidR="00A33FD6" w:rsidRPr="00A33FD6" w:rsidRDefault="00A33FD6" w:rsidP="00A33FD6">
      <w:pPr>
        <w:spacing w:after="0" w:line="276" w:lineRule="auto"/>
        <w:jc w:val="center"/>
        <w:rPr>
          <w:rFonts w:ascii="Times New Roman" w:eastAsia="Times New Roman" w:hAnsi="Times New Roman" w:cs="Times New Roman"/>
          <w:b/>
          <w:bCs/>
          <w:sz w:val="24"/>
          <w:szCs w:val="24"/>
          <w:lang w:eastAsia="ru-RU"/>
        </w:rPr>
      </w:pPr>
      <w:r w:rsidRPr="00A33FD6">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47515988" w14:textId="77777777" w:rsidR="00A33FD6" w:rsidRPr="00A33FD6" w:rsidRDefault="00A33FD6" w:rsidP="00A33FD6">
      <w:pPr>
        <w:spacing w:after="0" w:line="276" w:lineRule="auto"/>
        <w:ind w:firstLine="709"/>
        <w:rPr>
          <w:rFonts w:ascii="Times New Roman" w:eastAsia="Times New Roman" w:hAnsi="Times New Roman" w:cs="Times New Roman"/>
          <w:b/>
          <w:bCs/>
          <w:sz w:val="24"/>
          <w:szCs w:val="24"/>
          <w:highlight w:val="lightGray"/>
          <w:lang w:eastAsia="ru-RU"/>
        </w:rPr>
      </w:pPr>
    </w:p>
    <w:p w14:paraId="16E499C4" w14:textId="77777777" w:rsidR="00A33FD6" w:rsidRPr="00A33FD6" w:rsidRDefault="00A33FD6" w:rsidP="00A33FD6">
      <w:pPr>
        <w:spacing w:after="0" w:line="276" w:lineRule="auto"/>
        <w:ind w:firstLine="709"/>
        <w:jc w:val="both"/>
        <w:rPr>
          <w:rFonts w:ascii="Times New Roman" w:eastAsia="Times New Roman" w:hAnsi="Times New Roman" w:cs="Times New Roman"/>
          <w:b/>
          <w:bCs/>
          <w:sz w:val="24"/>
          <w:szCs w:val="24"/>
          <w:lang w:eastAsia="ru-RU"/>
        </w:rPr>
      </w:pPr>
      <w:r w:rsidRPr="00A33FD6">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1CB7D975" w14:textId="731F0E70" w:rsidR="00A33FD6" w:rsidRPr="00A33FD6" w:rsidRDefault="00A33FD6" w:rsidP="00A33FD6">
      <w:pPr>
        <w:suppressAutoHyphens/>
        <w:spacing w:after="0" w:line="276" w:lineRule="auto"/>
        <w:ind w:firstLine="709"/>
        <w:jc w:val="both"/>
        <w:rPr>
          <w:rFonts w:ascii="Times New Roman" w:eastAsia="Times New Roman" w:hAnsi="Times New Roman" w:cs="Times New Roman"/>
          <w:bCs/>
          <w:sz w:val="24"/>
          <w:szCs w:val="24"/>
          <w:lang w:eastAsia="ru-RU"/>
        </w:rPr>
      </w:pPr>
      <w:r w:rsidRPr="00A33FD6">
        <w:rPr>
          <w:rFonts w:ascii="Times New Roman" w:eastAsia="Times New Roman" w:hAnsi="Times New Roman" w:cs="Times New Roman"/>
          <w:bCs/>
          <w:sz w:val="24"/>
          <w:szCs w:val="24"/>
          <w:lang w:eastAsia="ru-RU"/>
        </w:rPr>
        <w:t>Лаборатория «</w:t>
      </w:r>
      <w:r w:rsidRPr="00A33FD6">
        <w:rPr>
          <w:rFonts w:ascii="Times New Roman" w:eastAsia="Times New Roman" w:hAnsi="Times New Roman" w:cs="Times New Roman"/>
          <w:bCs/>
          <w:iCs/>
          <w:sz w:val="24"/>
          <w:szCs w:val="24"/>
          <w:lang w:eastAsia="ru-RU"/>
        </w:rPr>
        <w:t>ЦПДЭ «Оператор нефтепе</w:t>
      </w:r>
      <w:r w:rsidR="00607BFB">
        <w:rPr>
          <w:rFonts w:ascii="Times New Roman" w:eastAsia="Times New Roman" w:hAnsi="Times New Roman" w:cs="Times New Roman"/>
          <w:bCs/>
          <w:iCs/>
          <w:sz w:val="24"/>
          <w:szCs w:val="24"/>
          <w:lang w:eastAsia="ru-RU"/>
        </w:rPr>
        <w:t>ре</w:t>
      </w:r>
      <w:r w:rsidRPr="00A33FD6">
        <w:rPr>
          <w:rFonts w:ascii="Times New Roman" w:eastAsia="Times New Roman" w:hAnsi="Times New Roman" w:cs="Times New Roman"/>
          <w:bCs/>
          <w:iCs/>
          <w:sz w:val="24"/>
          <w:szCs w:val="24"/>
          <w:lang w:eastAsia="ru-RU"/>
        </w:rPr>
        <w:t>работки»</w:t>
      </w:r>
      <w:r w:rsidRPr="00A33FD6">
        <w:rPr>
          <w:rFonts w:ascii="Times New Roman" w:eastAsia="Times New Roman" w:hAnsi="Times New Roman" w:cs="Times New Roman"/>
          <w:b/>
          <w:bCs/>
          <w:iCs/>
          <w:sz w:val="24"/>
          <w:szCs w:val="24"/>
          <w:lang w:eastAsia="ru-RU"/>
        </w:rPr>
        <w:t xml:space="preserve">, </w:t>
      </w:r>
      <w:r w:rsidRPr="00A33FD6">
        <w:rPr>
          <w:rFonts w:ascii="Times New Roman" w:eastAsia="Times New Roman" w:hAnsi="Times New Roman" w:cs="Times New Roman"/>
          <w:bCs/>
          <w:iCs/>
          <w:sz w:val="24"/>
          <w:szCs w:val="24"/>
          <w:lang w:eastAsia="ru-RU"/>
        </w:rPr>
        <w:t>оснащенн</w:t>
      </w:r>
      <w:r w:rsidR="00607BFB">
        <w:rPr>
          <w:rFonts w:ascii="Times New Roman" w:eastAsia="Times New Roman" w:hAnsi="Times New Roman" w:cs="Times New Roman"/>
          <w:bCs/>
          <w:iCs/>
          <w:sz w:val="24"/>
          <w:szCs w:val="24"/>
          <w:lang w:eastAsia="ru-RU"/>
        </w:rPr>
        <w:t>ая</w:t>
      </w:r>
      <w:r w:rsidRPr="00A33FD6">
        <w:rPr>
          <w:rFonts w:ascii="Times New Roman" w:eastAsia="Times New Roman" w:hAnsi="Times New Roman" w:cs="Times New Roman"/>
          <w:bCs/>
          <w:iCs/>
          <w:sz w:val="24"/>
          <w:szCs w:val="24"/>
          <w:lang w:eastAsia="ru-RU"/>
        </w:rPr>
        <w:t xml:space="preserve"> </w:t>
      </w:r>
      <w:r w:rsidRPr="00A33FD6">
        <w:rPr>
          <w:rFonts w:ascii="Times New Roman" w:eastAsia="Times New Roman" w:hAnsi="Times New Roman" w:cs="Times New Roman"/>
          <w:bCs/>
          <w:sz w:val="24"/>
          <w:szCs w:val="24"/>
          <w:lang w:eastAsia="ru-RU"/>
        </w:rPr>
        <w:t xml:space="preserve">в соответствии с п. 6.1.2.3 </w:t>
      </w:r>
      <w:r w:rsidR="00607BFB">
        <w:rPr>
          <w:rFonts w:ascii="Times New Roman" w:eastAsia="Times New Roman" w:hAnsi="Times New Roman" w:cs="Times New Roman"/>
          <w:bCs/>
          <w:sz w:val="24"/>
          <w:szCs w:val="24"/>
          <w:lang w:eastAsia="ru-RU"/>
        </w:rPr>
        <w:t>ПОП-П</w:t>
      </w:r>
      <w:r w:rsidRPr="00A33FD6">
        <w:rPr>
          <w:rFonts w:ascii="Times New Roman" w:eastAsia="Times New Roman" w:hAnsi="Times New Roman" w:cs="Times New Roman"/>
          <w:bCs/>
          <w:sz w:val="24"/>
          <w:szCs w:val="24"/>
          <w:lang w:eastAsia="ru-RU"/>
        </w:rPr>
        <w:t xml:space="preserve"> по </w:t>
      </w:r>
      <w:r w:rsidRPr="00A33FD6">
        <w:rPr>
          <w:rFonts w:ascii="Times New Roman" w:eastAsia="Times New Roman" w:hAnsi="Times New Roman" w:cs="Times New Roman"/>
          <w:bCs/>
          <w:iCs/>
          <w:sz w:val="24"/>
          <w:szCs w:val="24"/>
          <w:lang w:eastAsia="ru-RU"/>
        </w:rPr>
        <w:t>п</w:t>
      </w:r>
      <w:r w:rsidRPr="00A33FD6">
        <w:rPr>
          <w:rFonts w:ascii="Times New Roman" w:eastAsia="Times New Roman" w:hAnsi="Times New Roman" w:cs="Times New Roman"/>
          <w:bCs/>
          <w:sz w:val="24"/>
          <w:szCs w:val="24"/>
          <w:lang w:eastAsia="ru-RU"/>
        </w:rPr>
        <w:t>рофессии 18.01.28 Оператор нефтепереработки</w:t>
      </w:r>
      <w:r w:rsidRPr="00A33FD6">
        <w:rPr>
          <w:rFonts w:ascii="Times New Roman" w:eastAsia="Times New Roman" w:hAnsi="Times New Roman" w:cs="Times New Roman"/>
          <w:bCs/>
          <w:i/>
          <w:sz w:val="24"/>
          <w:szCs w:val="24"/>
          <w:lang w:eastAsia="ru-RU"/>
        </w:rPr>
        <w:t>.</w:t>
      </w:r>
    </w:p>
    <w:p w14:paraId="202242FF" w14:textId="47AA68E9" w:rsidR="00A33FD6" w:rsidRPr="00A33FD6" w:rsidRDefault="00A33FD6" w:rsidP="00A33FD6">
      <w:pPr>
        <w:suppressAutoHyphens/>
        <w:spacing w:after="0" w:line="276" w:lineRule="auto"/>
        <w:ind w:firstLine="709"/>
        <w:jc w:val="both"/>
        <w:rPr>
          <w:rFonts w:ascii="Times New Roman" w:eastAsia="Times New Roman" w:hAnsi="Times New Roman" w:cs="Times New Roman"/>
          <w:bCs/>
          <w:i/>
          <w:sz w:val="24"/>
          <w:szCs w:val="24"/>
          <w:lang w:eastAsia="ru-RU"/>
        </w:rPr>
      </w:pPr>
      <w:r w:rsidRPr="00A33FD6">
        <w:rPr>
          <w:rFonts w:ascii="Times New Roman" w:eastAsia="Times New Roman" w:hAnsi="Times New Roman" w:cs="Times New Roman"/>
          <w:bCs/>
          <w:sz w:val="24"/>
          <w:szCs w:val="24"/>
          <w:lang w:eastAsia="ru-RU"/>
        </w:rPr>
        <w:t xml:space="preserve">Оснащенные базы практики в соответствии с п 6.1.2.5 образовательной программы </w:t>
      </w:r>
      <w:r w:rsidRPr="00A33FD6">
        <w:rPr>
          <w:rFonts w:ascii="Times New Roman" w:eastAsia="Times New Roman" w:hAnsi="Times New Roman" w:cs="Times New Roman"/>
          <w:bCs/>
          <w:sz w:val="24"/>
          <w:szCs w:val="24"/>
          <w:lang w:eastAsia="ru-RU"/>
        </w:rPr>
        <w:br/>
        <w:t xml:space="preserve">по </w:t>
      </w:r>
      <w:r w:rsidR="00607BFB" w:rsidRPr="00A33FD6">
        <w:rPr>
          <w:rFonts w:ascii="Times New Roman" w:eastAsia="Times New Roman" w:hAnsi="Times New Roman" w:cs="Times New Roman"/>
          <w:bCs/>
          <w:iCs/>
          <w:sz w:val="24"/>
          <w:szCs w:val="24"/>
          <w:lang w:eastAsia="ru-RU"/>
        </w:rPr>
        <w:t>п</w:t>
      </w:r>
      <w:r w:rsidR="00607BFB" w:rsidRPr="00A33FD6">
        <w:rPr>
          <w:rFonts w:ascii="Times New Roman" w:eastAsia="Times New Roman" w:hAnsi="Times New Roman" w:cs="Times New Roman"/>
          <w:bCs/>
          <w:sz w:val="24"/>
          <w:szCs w:val="24"/>
          <w:lang w:eastAsia="ru-RU"/>
        </w:rPr>
        <w:t>рофессии 18.01.28 Оператор нефтепереработки</w:t>
      </w:r>
      <w:r w:rsidRPr="00A33FD6">
        <w:rPr>
          <w:rFonts w:ascii="Times New Roman" w:eastAsia="Times New Roman" w:hAnsi="Times New Roman" w:cs="Times New Roman"/>
          <w:bCs/>
          <w:i/>
          <w:sz w:val="24"/>
          <w:szCs w:val="24"/>
          <w:lang w:eastAsia="ru-RU"/>
        </w:rPr>
        <w:t>.</w:t>
      </w:r>
    </w:p>
    <w:p w14:paraId="5D70F472" w14:textId="77777777" w:rsidR="00A33FD6" w:rsidRPr="00A33FD6" w:rsidRDefault="00A33FD6" w:rsidP="00A33FD6">
      <w:pPr>
        <w:suppressAutoHyphens/>
        <w:spacing w:after="0" w:line="276" w:lineRule="auto"/>
        <w:ind w:firstLine="709"/>
        <w:jc w:val="both"/>
        <w:rPr>
          <w:rFonts w:ascii="Times New Roman" w:eastAsia="Times New Roman" w:hAnsi="Times New Roman" w:cs="Times New Roman"/>
          <w:bCs/>
          <w:i/>
          <w:sz w:val="24"/>
          <w:szCs w:val="24"/>
          <w:lang w:eastAsia="ru-RU"/>
        </w:rPr>
      </w:pPr>
    </w:p>
    <w:p w14:paraId="515EA203" w14:textId="77777777" w:rsidR="00A33FD6" w:rsidRPr="00A33FD6" w:rsidRDefault="00A33FD6" w:rsidP="00A33FD6">
      <w:pPr>
        <w:spacing w:after="0" w:line="276" w:lineRule="auto"/>
        <w:ind w:firstLine="709"/>
        <w:rPr>
          <w:rFonts w:ascii="Times New Roman" w:eastAsia="Times New Roman" w:hAnsi="Times New Roman" w:cs="Times New Roman"/>
          <w:b/>
          <w:bCs/>
          <w:sz w:val="24"/>
          <w:szCs w:val="24"/>
          <w:lang w:eastAsia="ru-RU"/>
        </w:rPr>
      </w:pPr>
      <w:r w:rsidRPr="00A33FD6">
        <w:rPr>
          <w:rFonts w:ascii="Times New Roman" w:eastAsia="Times New Roman" w:hAnsi="Times New Roman" w:cs="Times New Roman"/>
          <w:b/>
          <w:bCs/>
          <w:sz w:val="24"/>
          <w:szCs w:val="24"/>
          <w:lang w:eastAsia="ru-RU"/>
        </w:rPr>
        <w:t>3.2. Информационное обеспечение реализации программы</w:t>
      </w:r>
    </w:p>
    <w:p w14:paraId="367A3CCF" w14:textId="77777777" w:rsidR="00A33FD6" w:rsidRPr="00A33FD6" w:rsidRDefault="00A33FD6" w:rsidP="00A33FD6">
      <w:pPr>
        <w:suppressAutoHyphens/>
        <w:spacing w:after="0" w:line="276" w:lineRule="auto"/>
        <w:ind w:firstLine="709"/>
        <w:jc w:val="both"/>
        <w:rPr>
          <w:rFonts w:ascii="Times New Roman" w:eastAsia="Times New Roman" w:hAnsi="Times New Roman" w:cs="Times New Roman"/>
          <w:sz w:val="24"/>
          <w:szCs w:val="24"/>
          <w:lang w:eastAsia="ru-RU"/>
        </w:rPr>
      </w:pPr>
      <w:r w:rsidRPr="00A33FD6">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33FD6">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3FD6">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7BA460" w14:textId="77777777" w:rsidR="00A33FD6" w:rsidRPr="00A33FD6" w:rsidRDefault="00A33FD6" w:rsidP="00A33FD6">
      <w:pPr>
        <w:spacing w:after="0" w:line="276" w:lineRule="auto"/>
        <w:ind w:firstLine="709"/>
        <w:contextualSpacing/>
        <w:rPr>
          <w:rFonts w:ascii="Times New Roman" w:eastAsia="Times New Roman" w:hAnsi="Times New Roman" w:cs="Times New Roman"/>
          <w:sz w:val="24"/>
          <w:szCs w:val="24"/>
          <w:lang w:eastAsia="ru-RU"/>
        </w:rPr>
      </w:pPr>
    </w:p>
    <w:p w14:paraId="445D9BD1" w14:textId="77777777" w:rsidR="00A33FD6" w:rsidRPr="00A33FD6" w:rsidRDefault="00A33FD6" w:rsidP="00A33FD6">
      <w:pPr>
        <w:spacing w:after="0" w:line="240" w:lineRule="auto"/>
        <w:ind w:firstLine="709"/>
        <w:contextualSpacing/>
        <w:rPr>
          <w:rFonts w:ascii="Times New Roman" w:eastAsia="Times New Roman" w:hAnsi="Times New Roman" w:cs="Times New Roman"/>
          <w:b/>
          <w:sz w:val="24"/>
          <w:szCs w:val="24"/>
          <w:lang w:val="x-none" w:eastAsia="x-none"/>
        </w:rPr>
      </w:pPr>
      <w:r w:rsidRPr="00A33FD6">
        <w:rPr>
          <w:rFonts w:ascii="Times New Roman" w:eastAsia="Times New Roman" w:hAnsi="Times New Roman" w:cs="Times New Roman"/>
          <w:b/>
          <w:sz w:val="24"/>
          <w:szCs w:val="24"/>
          <w:lang w:val="x-none" w:eastAsia="x-none"/>
        </w:rPr>
        <w:t xml:space="preserve">3.2.1. </w:t>
      </w:r>
      <w:r w:rsidRPr="00A33FD6">
        <w:rPr>
          <w:rFonts w:ascii="Times New Roman" w:eastAsia="Times New Roman" w:hAnsi="Times New Roman" w:cs="Times New Roman"/>
          <w:b/>
          <w:sz w:val="24"/>
          <w:szCs w:val="24"/>
          <w:lang w:eastAsia="x-none"/>
        </w:rPr>
        <w:t>Основные печатные</w:t>
      </w:r>
      <w:r w:rsidRPr="00A33FD6">
        <w:rPr>
          <w:rFonts w:ascii="Times New Roman" w:eastAsia="Times New Roman" w:hAnsi="Times New Roman" w:cs="Times New Roman"/>
          <w:b/>
          <w:sz w:val="24"/>
          <w:szCs w:val="24"/>
          <w:lang w:val="x-none" w:eastAsia="x-none"/>
        </w:rPr>
        <w:t xml:space="preserve"> издания</w:t>
      </w:r>
    </w:p>
    <w:p w14:paraId="562F6975" w14:textId="77777777" w:rsidR="00A33FD6" w:rsidRPr="00A33FD6" w:rsidRDefault="00A33FD6" w:rsidP="00A33FD6">
      <w:pPr>
        <w:spacing w:after="0" w:line="276" w:lineRule="auto"/>
        <w:ind w:firstLine="709"/>
        <w:contextualSpacing/>
        <w:rPr>
          <w:rFonts w:ascii="Times New Roman" w:eastAsia="Times New Roman" w:hAnsi="Times New Roman" w:cs="Times New Roman"/>
          <w:b/>
          <w:sz w:val="24"/>
          <w:szCs w:val="24"/>
          <w:lang w:eastAsia="ru-RU"/>
        </w:rPr>
      </w:pPr>
      <w:r w:rsidRPr="00A33FD6">
        <w:rPr>
          <w:rFonts w:ascii="Times New Roman" w:eastAsia="Times New Roman" w:hAnsi="Times New Roman" w:cs="Times New Roman"/>
          <w:sz w:val="24"/>
          <w:szCs w:val="24"/>
          <w:lang w:eastAsia="ru-RU"/>
        </w:rPr>
        <w:t>1.</w:t>
      </w:r>
      <w:r w:rsidRPr="00A33FD6">
        <w:rPr>
          <w:rFonts w:ascii="Times New Roman" w:eastAsia="Times New Roman" w:hAnsi="Times New Roman" w:cs="Times New Roman"/>
          <w:b/>
          <w:sz w:val="24"/>
          <w:szCs w:val="24"/>
          <w:lang w:eastAsia="ru-RU"/>
        </w:rPr>
        <w:t xml:space="preserve"> </w:t>
      </w:r>
      <w:r w:rsidRPr="00A33FD6">
        <w:rPr>
          <w:rFonts w:ascii="Times New Roman" w:eastAsia="Times New Roman" w:hAnsi="Times New Roman" w:cs="Times New Roman"/>
          <w:sz w:val="24"/>
          <w:szCs w:val="24"/>
          <w:lang w:eastAsia="ru-RU"/>
        </w:rPr>
        <w:t>-</w:t>
      </w:r>
    </w:p>
    <w:p w14:paraId="73ED80BF" w14:textId="77777777" w:rsidR="00A33FD6" w:rsidRPr="00A33FD6" w:rsidRDefault="00A33FD6" w:rsidP="00A33FD6">
      <w:pPr>
        <w:spacing w:after="0" w:line="276" w:lineRule="auto"/>
        <w:ind w:firstLine="709"/>
        <w:contextualSpacing/>
        <w:rPr>
          <w:rFonts w:ascii="Times New Roman" w:eastAsia="Times New Roman" w:hAnsi="Times New Roman" w:cs="Times New Roman"/>
          <w:b/>
          <w:sz w:val="24"/>
          <w:szCs w:val="24"/>
          <w:lang w:eastAsia="ru-RU"/>
        </w:rPr>
      </w:pPr>
    </w:p>
    <w:p w14:paraId="79711805" w14:textId="77777777" w:rsidR="00A33FD6" w:rsidRPr="00A33FD6" w:rsidRDefault="00A33FD6" w:rsidP="00A33FD6">
      <w:pPr>
        <w:spacing w:after="0" w:line="276" w:lineRule="auto"/>
        <w:ind w:firstLine="709"/>
        <w:jc w:val="both"/>
        <w:rPr>
          <w:rFonts w:ascii="Times New Roman" w:eastAsia="Times New Roman" w:hAnsi="Times New Roman" w:cs="Times New Roman"/>
          <w:i/>
          <w:iCs/>
          <w:sz w:val="24"/>
          <w:szCs w:val="24"/>
          <w:lang w:eastAsia="ru-RU"/>
        </w:rPr>
      </w:pPr>
      <w:r w:rsidRPr="00A33FD6">
        <w:rPr>
          <w:rFonts w:ascii="Times New Roman" w:eastAsia="Times New Roman" w:hAnsi="Times New Roman" w:cs="Times New Roman"/>
          <w:b/>
          <w:sz w:val="24"/>
          <w:szCs w:val="24"/>
          <w:lang w:eastAsia="ru-RU"/>
        </w:rPr>
        <w:t>3.2.2. Основные электронные издания</w:t>
      </w:r>
      <w:r w:rsidRPr="00A33FD6">
        <w:rPr>
          <w:rFonts w:ascii="Times New Roman" w:eastAsia="Times New Roman" w:hAnsi="Times New Roman" w:cs="Times New Roman"/>
          <w:i/>
          <w:iCs/>
          <w:sz w:val="24"/>
          <w:szCs w:val="24"/>
          <w:lang w:eastAsia="ru-RU"/>
        </w:rPr>
        <w:t xml:space="preserve"> </w:t>
      </w:r>
    </w:p>
    <w:p w14:paraId="02B362BE" w14:textId="77777777" w:rsidR="00A33FD6" w:rsidRPr="00A33FD6" w:rsidRDefault="00A33FD6" w:rsidP="00A33FD6">
      <w:pPr>
        <w:spacing w:after="0" w:line="276" w:lineRule="auto"/>
        <w:ind w:firstLine="709"/>
        <w:contextualSpacing/>
        <w:rPr>
          <w:rFonts w:ascii="Times New Roman" w:eastAsia="Times New Roman" w:hAnsi="Times New Roman" w:cs="Times New Roman"/>
          <w:sz w:val="24"/>
          <w:szCs w:val="24"/>
          <w:lang w:eastAsia="ru-RU"/>
        </w:rPr>
      </w:pPr>
      <w:r w:rsidRPr="00A33FD6">
        <w:rPr>
          <w:rFonts w:ascii="Times New Roman" w:eastAsia="Times New Roman" w:hAnsi="Times New Roman" w:cs="Times New Roman"/>
          <w:sz w:val="24"/>
          <w:szCs w:val="24"/>
          <w:lang w:eastAsia="ru-RU"/>
        </w:rPr>
        <w:t xml:space="preserve">1. Ившин, В. П. Автоматическое регулирование : учебное пособие / В. П. Ившин, М. Ю. Перухин. — Казань : Казанский национальный исследовательский технологический университет, 2016. — 80 c. — ISBN 978-5-7882-1941-7. — Текст : электронный // Электронный ресурс цифровой образовательной среды СПО PROFобразование : [сайт]. — URL: </w:t>
      </w:r>
      <w:hyperlink r:id="rId19" w:history="1">
        <w:r w:rsidRPr="00A33FD6">
          <w:rPr>
            <w:rFonts w:ascii="Times New Roman" w:eastAsia="Times New Roman" w:hAnsi="Times New Roman" w:cs="Times New Roman"/>
            <w:color w:val="0000FF"/>
            <w:sz w:val="24"/>
            <w:szCs w:val="24"/>
            <w:u w:val="single"/>
            <w:lang w:eastAsia="ru-RU"/>
          </w:rPr>
          <w:t>https://profspo.ru/books/79258</w:t>
        </w:r>
      </w:hyperlink>
    </w:p>
    <w:p w14:paraId="36DFCE4B" w14:textId="77777777" w:rsidR="00A33FD6" w:rsidRPr="00A33FD6" w:rsidRDefault="00A33FD6" w:rsidP="00A33FD6">
      <w:pPr>
        <w:spacing w:after="0" w:line="276" w:lineRule="auto"/>
        <w:ind w:firstLine="709"/>
        <w:contextualSpacing/>
        <w:rPr>
          <w:rFonts w:ascii="Times New Roman" w:eastAsia="Times New Roman" w:hAnsi="Times New Roman" w:cs="Times New Roman"/>
          <w:sz w:val="24"/>
          <w:szCs w:val="24"/>
          <w:lang w:eastAsia="ru-RU"/>
        </w:rPr>
      </w:pPr>
      <w:r w:rsidRPr="00A33FD6">
        <w:rPr>
          <w:rFonts w:ascii="Times New Roman" w:eastAsia="Times New Roman" w:hAnsi="Times New Roman" w:cs="Times New Roman"/>
          <w:sz w:val="24"/>
          <w:szCs w:val="24"/>
          <w:lang w:eastAsia="ru-RU"/>
        </w:rPr>
        <w:t xml:space="preserve">2. Гладких, Т. Д. Автоматизация технологических процессов в нефтегазовой отрасли : учебное пособие / Т. Д. Гладких. — Москва, Вологда : Инфра-Инженерия, 2022. — 152 c. — ISBN 978-5-9729-0926-1. — Текст : электронный // Электронный ресурс цифровой образовательной среды СПО PROFобразование : [сайт]. — URL: </w:t>
      </w:r>
      <w:hyperlink r:id="rId20" w:history="1">
        <w:r w:rsidRPr="00A33FD6">
          <w:rPr>
            <w:rFonts w:ascii="Times New Roman" w:eastAsia="Times New Roman" w:hAnsi="Times New Roman" w:cs="Times New Roman"/>
            <w:color w:val="0000FF"/>
            <w:sz w:val="24"/>
            <w:szCs w:val="24"/>
            <w:u w:val="single"/>
            <w:lang w:eastAsia="ru-RU"/>
          </w:rPr>
          <w:t>https://profspo.ru/books/123994</w:t>
        </w:r>
      </w:hyperlink>
    </w:p>
    <w:p w14:paraId="42F9E0B9" w14:textId="77777777" w:rsidR="00A33FD6" w:rsidRPr="00A33FD6" w:rsidRDefault="00A33FD6" w:rsidP="00A33FD6">
      <w:pPr>
        <w:spacing w:after="0" w:line="276" w:lineRule="auto"/>
        <w:ind w:firstLine="709"/>
        <w:contextualSpacing/>
        <w:rPr>
          <w:rFonts w:ascii="Times New Roman" w:eastAsia="Times New Roman" w:hAnsi="Times New Roman" w:cs="Times New Roman"/>
          <w:sz w:val="24"/>
          <w:szCs w:val="24"/>
          <w:lang w:eastAsia="ru-RU"/>
        </w:rPr>
      </w:pPr>
      <w:r w:rsidRPr="00A33FD6">
        <w:rPr>
          <w:rFonts w:ascii="Times New Roman" w:eastAsia="Times New Roman" w:hAnsi="Times New Roman" w:cs="Times New Roman"/>
          <w:sz w:val="24"/>
          <w:szCs w:val="24"/>
          <w:lang w:eastAsia="ru-RU"/>
        </w:rPr>
        <w:t xml:space="preserve">2. Материаловедение и технология конструкционных материалов : практикум для СПО / Ю. П. Егоров, А. Г. Багинский, В. П. Безбородов [и др.] ; под редакцией Е. П. Чинкова. — Саратов : Профобразование, 2021. — 121 c. — ISBN 978-5-4488-0930-9. — Текст : электронный // Электронный ресурс цифровой образовательной среды СПО PROFобразование : [сайт]. — URL: </w:t>
      </w:r>
      <w:hyperlink r:id="rId21" w:history="1">
        <w:r w:rsidRPr="00A33FD6">
          <w:rPr>
            <w:rFonts w:ascii="Times New Roman" w:eastAsia="Times New Roman" w:hAnsi="Times New Roman" w:cs="Times New Roman"/>
            <w:color w:val="0000FF"/>
            <w:sz w:val="24"/>
            <w:szCs w:val="24"/>
            <w:u w:val="single"/>
            <w:lang w:eastAsia="ru-RU"/>
          </w:rPr>
          <w:t>https://profspo.ru/books/99929</w:t>
        </w:r>
      </w:hyperlink>
    </w:p>
    <w:p w14:paraId="072F0302" w14:textId="77777777" w:rsidR="00A33FD6" w:rsidRPr="00A33FD6" w:rsidRDefault="00A33FD6" w:rsidP="00A33FD6">
      <w:pPr>
        <w:spacing w:after="0" w:line="276" w:lineRule="auto"/>
        <w:ind w:firstLine="709"/>
        <w:contextualSpacing/>
        <w:rPr>
          <w:rFonts w:ascii="Times New Roman" w:eastAsia="Times New Roman" w:hAnsi="Times New Roman" w:cs="Times New Roman"/>
          <w:b/>
          <w:bCs/>
          <w:sz w:val="24"/>
          <w:szCs w:val="24"/>
          <w:lang w:eastAsia="ru-RU"/>
        </w:rPr>
      </w:pPr>
    </w:p>
    <w:p w14:paraId="3193297C" w14:textId="77777777" w:rsidR="00A33FD6" w:rsidRPr="00A33FD6" w:rsidRDefault="00A33FD6" w:rsidP="00A33FD6">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p>
    <w:p w14:paraId="75AB5801" w14:textId="77777777" w:rsidR="00A33FD6" w:rsidRPr="00A33FD6" w:rsidRDefault="00A33FD6" w:rsidP="00A33FD6">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p>
    <w:p w14:paraId="495C1606" w14:textId="77777777" w:rsidR="00A33FD6" w:rsidRPr="00A33FD6" w:rsidRDefault="00A33FD6" w:rsidP="00A33FD6">
      <w:pPr>
        <w:spacing w:after="0" w:line="276" w:lineRule="auto"/>
        <w:ind w:firstLine="709"/>
        <w:contextualSpacing/>
        <w:jc w:val="both"/>
        <w:rPr>
          <w:rFonts w:ascii="Times New Roman" w:eastAsia="Times New Roman" w:hAnsi="Times New Roman" w:cs="Times New Roman"/>
          <w:b/>
          <w:i/>
          <w:sz w:val="24"/>
          <w:szCs w:val="24"/>
          <w:highlight w:val="green"/>
          <w:lang w:eastAsia="ru-RU"/>
        </w:rPr>
      </w:pPr>
    </w:p>
    <w:p w14:paraId="3BB29EEA" w14:textId="77777777" w:rsidR="00607BFB" w:rsidRDefault="00607BF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6CC5C12A" w14:textId="6F877C26" w:rsidR="00A33FD6" w:rsidRPr="00A33FD6" w:rsidRDefault="00A33FD6" w:rsidP="00A33FD6">
      <w:pPr>
        <w:spacing w:after="200" w:line="276" w:lineRule="auto"/>
        <w:jc w:val="center"/>
        <w:rPr>
          <w:rFonts w:ascii="Times New Roman" w:eastAsia="Times New Roman" w:hAnsi="Times New Roman" w:cs="Times New Roman"/>
          <w:b/>
          <w:bCs/>
          <w:lang w:eastAsia="ru-RU"/>
        </w:rPr>
      </w:pPr>
      <w:r w:rsidRPr="00A33FD6">
        <w:rPr>
          <w:rFonts w:ascii="Times New Roman" w:eastAsia="Times New Roman" w:hAnsi="Times New Roman" w:cs="Times New Roman"/>
          <w:b/>
          <w:bCs/>
          <w:lang w:eastAsia="ru-RU"/>
        </w:rPr>
        <w:lastRenderedPageBreak/>
        <w:t xml:space="preserve">4. КОНТРОЛЬ И ОЦЕНКА РЕЗУЛЬТАТОВ ОСВОЕНИЯ </w:t>
      </w:r>
      <w:r w:rsidRPr="00A33FD6">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4290"/>
        <w:gridCol w:w="2542"/>
      </w:tblGrid>
      <w:tr w:rsidR="00A33FD6" w:rsidRPr="00607BFB" w14:paraId="4EBEA926" w14:textId="77777777" w:rsidTr="002374E9">
        <w:trPr>
          <w:trHeight w:val="1098"/>
        </w:trPr>
        <w:tc>
          <w:tcPr>
            <w:tcW w:w="2423" w:type="dxa"/>
            <w:vAlign w:val="center"/>
          </w:tcPr>
          <w:p w14:paraId="7990520E" w14:textId="77777777" w:rsidR="00A33FD6" w:rsidRPr="00607BFB" w:rsidRDefault="00A33FD6" w:rsidP="00A33FD6">
            <w:pPr>
              <w:suppressAutoHyphens/>
              <w:spacing w:after="200" w:line="276" w:lineRule="auto"/>
              <w:jc w:val="center"/>
              <w:rPr>
                <w:rFonts w:ascii="Times New Roman" w:eastAsia="Times New Roman" w:hAnsi="Times New Roman" w:cs="Times New Roman"/>
                <w:b/>
                <w:bCs/>
                <w:lang w:eastAsia="ru-RU"/>
              </w:rPr>
            </w:pPr>
            <w:r w:rsidRPr="00607BFB">
              <w:rPr>
                <w:rFonts w:ascii="Times New Roman" w:eastAsia="Times New Roman" w:hAnsi="Times New Roman" w:cs="Times New Roman"/>
                <w:b/>
                <w:bCs/>
                <w:lang w:eastAsia="ru-RU"/>
              </w:rPr>
              <w:t>Код и наименование профессиональных и общих компетенций, формируемых в рамках модуля</w:t>
            </w:r>
          </w:p>
        </w:tc>
        <w:tc>
          <w:tcPr>
            <w:tcW w:w="4419" w:type="dxa"/>
            <w:vAlign w:val="center"/>
          </w:tcPr>
          <w:p w14:paraId="30A8CF35" w14:textId="77777777" w:rsidR="00A33FD6" w:rsidRPr="00607BFB" w:rsidRDefault="00A33FD6" w:rsidP="00A33FD6">
            <w:pPr>
              <w:suppressAutoHyphens/>
              <w:spacing w:after="200" w:line="276" w:lineRule="auto"/>
              <w:jc w:val="center"/>
              <w:rPr>
                <w:rFonts w:ascii="Times New Roman" w:eastAsia="Times New Roman" w:hAnsi="Times New Roman" w:cs="Times New Roman"/>
                <w:b/>
                <w:bCs/>
                <w:lang w:eastAsia="ru-RU"/>
              </w:rPr>
            </w:pPr>
            <w:r w:rsidRPr="00607BFB">
              <w:rPr>
                <w:rFonts w:ascii="Times New Roman" w:eastAsia="Times New Roman" w:hAnsi="Times New Roman" w:cs="Times New Roman"/>
                <w:b/>
                <w:bCs/>
                <w:lang w:eastAsia="ru-RU"/>
              </w:rPr>
              <w:t>Критерии оценки</w:t>
            </w:r>
          </w:p>
        </w:tc>
        <w:tc>
          <w:tcPr>
            <w:tcW w:w="2620" w:type="dxa"/>
            <w:vAlign w:val="center"/>
          </w:tcPr>
          <w:p w14:paraId="5722024A" w14:textId="77777777" w:rsidR="00A33FD6" w:rsidRPr="00607BFB" w:rsidRDefault="00A33FD6" w:rsidP="00A33FD6">
            <w:pPr>
              <w:suppressAutoHyphens/>
              <w:spacing w:after="200" w:line="276" w:lineRule="auto"/>
              <w:jc w:val="center"/>
              <w:rPr>
                <w:rFonts w:ascii="Times New Roman" w:eastAsia="Times New Roman" w:hAnsi="Times New Roman" w:cs="Times New Roman"/>
                <w:b/>
                <w:bCs/>
                <w:lang w:eastAsia="ru-RU"/>
              </w:rPr>
            </w:pPr>
            <w:r w:rsidRPr="00607BFB">
              <w:rPr>
                <w:rFonts w:ascii="Times New Roman" w:eastAsia="Times New Roman" w:hAnsi="Times New Roman" w:cs="Times New Roman"/>
                <w:b/>
                <w:bCs/>
                <w:lang w:eastAsia="ru-RU"/>
              </w:rPr>
              <w:t>Методы оценки</w:t>
            </w:r>
          </w:p>
        </w:tc>
      </w:tr>
      <w:tr w:rsidR="00A33FD6" w:rsidRPr="00607BFB" w14:paraId="76DE95E8" w14:textId="77777777" w:rsidTr="00607BFB">
        <w:trPr>
          <w:trHeight w:val="842"/>
        </w:trPr>
        <w:tc>
          <w:tcPr>
            <w:tcW w:w="2423" w:type="dxa"/>
          </w:tcPr>
          <w:p w14:paraId="036BEF99" w14:textId="77777777" w:rsidR="00A33FD6" w:rsidRPr="00607BFB" w:rsidRDefault="00A33FD6" w:rsidP="00A33FD6">
            <w:pPr>
              <w:suppressAutoHyphens/>
              <w:spacing w:after="200" w:line="276" w:lineRule="auto"/>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 xml:space="preserve">ПК 3.1. Проводить разборку, ремонт, сборку установок, машин, аппаратов, трубопроводов и арматуры </w:t>
            </w:r>
          </w:p>
          <w:p w14:paraId="5ED37D6C" w14:textId="77777777" w:rsidR="00A33FD6" w:rsidRPr="00607BFB" w:rsidRDefault="00A33FD6" w:rsidP="00A33FD6">
            <w:pPr>
              <w:suppressAutoHyphens/>
              <w:spacing w:after="200" w:line="276" w:lineRule="auto"/>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ПК 3.2. Проводить испытания, регулирование и сдачу оборудования после ремонта</w:t>
            </w:r>
          </w:p>
          <w:p w14:paraId="727F84F4" w14:textId="77777777" w:rsidR="00A33FD6" w:rsidRPr="00607BFB" w:rsidRDefault="00A33FD6" w:rsidP="00A33FD6">
            <w:pPr>
              <w:suppressAutoHyphens/>
              <w:spacing w:after="200" w:line="276" w:lineRule="auto"/>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ПК 3.3. Изготовлять приспособления для сборки и монтажа ремонтного оборудования</w:t>
            </w:r>
          </w:p>
          <w:p w14:paraId="211C73FC" w14:textId="77777777" w:rsidR="00A33FD6" w:rsidRPr="00607BFB" w:rsidRDefault="00A33FD6" w:rsidP="00A33FD6">
            <w:pPr>
              <w:suppressAutoHyphens/>
              <w:spacing w:after="200" w:line="276" w:lineRule="auto"/>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ПК 3.4. Составлять техническую документацию</w:t>
            </w:r>
          </w:p>
          <w:p w14:paraId="5B9A6163" w14:textId="77777777" w:rsidR="00A33FD6" w:rsidRPr="00607BFB" w:rsidRDefault="00A33FD6" w:rsidP="00A33FD6">
            <w:pPr>
              <w:suppressAutoHyphens/>
              <w:spacing w:after="200" w:line="276" w:lineRule="auto"/>
              <w:rPr>
                <w:rFonts w:ascii="Times New Roman" w:eastAsia="Times New Roman" w:hAnsi="Times New Roman" w:cs="Times New Roman"/>
                <w:highlight w:val="yellow"/>
                <w:lang w:eastAsia="ru-RU"/>
              </w:rPr>
            </w:pPr>
            <w:r w:rsidRPr="00607BFB">
              <w:rPr>
                <w:rFonts w:ascii="Times New Roman" w:eastAsia="Times New Roman" w:hAnsi="Times New Roman" w:cs="Times New Roman"/>
                <w:lang w:eastAsia="ru-RU"/>
              </w:rPr>
              <w:t>ОК 02 Организовывать собственную деятельность, исходя из цели и способов ее достижения, определенных руководителем</w:t>
            </w:r>
            <w:r w:rsidRPr="00607BFB">
              <w:rPr>
                <w:rFonts w:ascii="Times New Roman" w:eastAsia="Times New Roman" w:hAnsi="Times New Roman" w:cs="Times New Roman"/>
                <w:highlight w:val="yellow"/>
                <w:lang w:eastAsia="ru-RU"/>
              </w:rPr>
              <w:t xml:space="preserve"> </w:t>
            </w:r>
          </w:p>
          <w:p w14:paraId="5806E9FA" w14:textId="77777777" w:rsidR="00A33FD6" w:rsidRPr="00607BFB" w:rsidRDefault="00A33FD6" w:rsidP="00A33FD6">
            <w:pPr>
              <w:suppressAutoHyphens/>
              <w:spacing w:after="200" w:line="276" w:lineRule="auto"/>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ОК 04 Осуществлять поиск информации, необходимой для эффективного выполнения профессиональных задач</w:t>
            </w:r>
          </w:p>
          <w:p w14:paraId="1C4B016D" w14:textId="77777777" w:rsidR="00A33FD6" w:rsidRPr="00607BFB" w:rsidRDefault="00A33FD6" w:rsidP="00A33FD6">
            <w:pPr>
              <w:suppressAutoHyphens/>
              <w:spacing w:after="200" w:line="276" w:lineRule="auto"/>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 xml:space="preserve">ОК 06 Работать в команде, эффективно общаться с коллегами, </w:t>
            </w:r>
            <w:r w:rsidRPr="00607BFB">
              <w:rPr>
                <w:rFonts w:ascii="Times New Roman" w:eastAsia="Times New Roman" w:hAnsi="Times New Roman" w:cs="Times New Roman"/>
                <w:lang w:eastAsia="ru-RU"/>
              </w:rPr>
              <w:lastRenderedPageBreak/>
              <w:t>руководством клиентами</w:t>
            </w:r>
          </w:p>
          <w:p w14:paraId="048271C4" w14:textId="77777777" w:rsidR="00A33FD6" w:rsidRPr="00607BFB" w:rsidRDefault="00A33FD6" w:rsidP="00A33FD6">
            <w:pPr>
              <w:suppressAutoHyphens/>
              <w:spacing w:after="200" w:line="276" w:lineRule="auto"/>
              <w:rPr>
                <w:rFonts w:ascii="Times New Roman" w:eastAsia="Times New Roman" w:hAnsi="Times New Roman" w:cs="Times New Roman"/>
                <w:highlight w:val="yellow"/>
                <w:lang w:eastAsia="ru-RU"/>
              </w:rPr>
            </w:pPr>
          </w:p>
        </w:tc>
        <w:tc>
          <w:tcPr>
            <w:tcW w:w="4419" w:type="dxa"/>
          </w:tcPr>
          <w:p w14:paraId="1B532467" w14:textId="77777777" w:rsidR="00A33FD6" w:rsidRPr="00607BFB" w:rsidRDefault="00A33FD6" w:rsidP="00A33FD6">
            <w:pPr>
              <w:spacing w:after="200" w:line="276" w:lineRule="auto"/>
              <w:jc w:val="both"/>
              <w:rPr>
                <w:rFonts w:ascii="Times New Roman" w:eastAsia="Times New Roman" w:hAnsi="Times New Roman" w:cs="Times New Roman"/>
                <w:lang w:eastAsia="ru-RU"/>
              </w:rPr>
            </w:pPr>
            <w:r w:rsidRPr="00607BFB">
              <w:rPr>
                <w:rFonts w:ascii="Times New Roman" w:eastAsia="Times New Roman" w:hAnsi="Times New Roman" w:cs="Times New Roman"/>
                <w:lang w:eastAsia="ru-RU"/>
              </w:rPr>
              <w:lastRenderedPageBreak/>
              <w:t>Критерии оценки ответов на коллоквиумах:</w:t>
            </w:r>
          </w:p>
          <w:p w14:paraId="5FA83FBC" w14:textId="77777777" w:rsidR="00A33FD6" w:rsidRPr="00607BFB" w:rsidRDefault="00A33FD6" w:rsidP="00A33FD6">
            <w:pPr>
              <w:spacing w:after="0" w:line="240" w:lineRule="auto"/>
              <w:jc w:val="both"/>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На «отлично» оценивается ответ, если обучающийся свободно, с глубоким знанием материала, правильно, последовательно и полно выберет тактику действий, и ответит на дополнительные вопросы по основам экономики организации. Оценка «хорошо» выставляется, если обучающийся достаточно убедительно, с несущественными ошибками в теоретической подготовке и достаточно освоенными умениями по существу правильно ответил на вопрос с дополнительными комментариями педагога или допустил небольшие погрешности в ответе.</w:t>
            </w:r>
          </w:p>
          <w:p w14:paraId="54A1F19A" w14:textId="77777777" w:rsidR="00A33FD6" w:rsidRPr="00607BFB" w:rsidRDefault="00A33FD6" w:rsidP="00A33FD6">
            <w:pPr>
              <w:spacing w:after="0" w:line="240" w:lineRule="auto"/>
              <w:jc w:val="both"/>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Оценка «удовлетворительно» выставляется, если обучающийся недостаточно уверенно, с существенными ошибками в теоретической подготовке и слабо освоенными умениями ответил на вопросы ситуационной задачи. Только с помощью наводящих вопросов преподавателя справился с вопросами разрешения производственной ситуации, не уверенно отвечал на дополнительно заданные вопросы. С затруднениями, он все же сможет при необходимости решить подобную ситуационную задачу на практике.</w:t>
            </w:r>
          </w:p>
          <w:p w14:paraId="63BE86C5" w14:textId="77777777" w:rsidR="00A33FD6" w:rsidRPr="00607BFB" w:rsidRDefault="00A33FD6" w:rsidP="00A33FD6">
            <w:pPr>
              <w:spacing w:after="0" w:line="240" w:lineRule="auto"/>
              <w:jc w:val="both"/>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Оценка «неудовлетворительно» выставляется, если студент только имеет очень слабое представление о предмете и недостаточно, или вообще не освоил умения по разрешению производственной ситуации. Допустил существенные ошибки в ответе на большинство вопросов ситуационной задачи, неверно отвечал на дополнительно заданные ему вопросы, не может справиться с решением подобной ситуационной задачи на практике.</w:t>
            </w:r>
          </w:p>
          <w:p w14:paraId="1F452E00" w14:textId="77777777" w:rsidR="00A33FD6" w:rsidRPr="00607BFB" w:rsidRDefault="00A33FD6" w:rsidP="00A33FD6">
            <w:pPr>
              <w:adjustRightInd w:val="0"/>
              <w:spacing w:after="0" w:line="240" w:lineRule="auto"/>
              <w:ind w:left="20"/>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Критерии оценки экзамена:</w:t>
            </w:r>
          </w:p>
          <w:p w14:paraId="3C028832" w14:textId="77777777" w:rsidR="00A33FD6" w:rsidRPr="00607BFB" w:rsidRDefault="00A33FD6" w:rsidP="00A33FD6">
            <w:pPr>
              <w:adjustRightInd w:val="0"/>
              <w:spacing w:after="0" w:line="240" w:lineRule="auto"/>
              <w:rPr>
                <w:rFonts w:ascii="Times New Roman" w:eastAsia="Times New Roman" w:hAnsi="Times New Roman" w:cs="Times New Roman"/>
                <w:lang w:eastAsia="ru-RU"/>
              </w:rPr>
            </w:pPr>
          </w:p>
          <w:p w14:paraId="482FC9F8" w14:textId="77777777" w:rsidR="00A33FD6" w:rsidRPr="00607BFB" w:rsidRDefault="00A33FD6" w:rsidP="00A33FD6">
            <w:pPr>
              <w:shd w:val="clear" w:color="auto" w:fill="FFFFFF"/>
              <w:tabs>
                <w:tab w:val="left" w:pos="6379"/>
              </w:tabs>
              <w:adjustRightInd w:val="0"/>
              <w:spacing w:after="200" w:line="240" w:lineRule="auto"/>
              <w:contextualSpacing/>
              <w:jc w:val="both"/>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 xml:space="preserve">- оценка «отлично» выставляется студенту, показавшему всесторонние, систематизированные, глубокие знания и </w:t>
            </w:r>
            <w:r w:rsidRPr="00607BFB">
              <w:rPr>
                <w:rFonts w:ascii="Times New Roman" w:eastAsia="Times New Roman" w:hAnsi="Times New Roman" w:cs="Times New Roman"/>
                <w:lang w:eastAsia="ru-RU"/>
              </w:rPr>
              <w:lastRenderedPageBreak/>
              <w:t>умение уверенно применять их на практике при решении конкретных задач, свободное и правильное обоснование принятых решений.</w:t>
            </w:r>
          </w:p>
          <w:p w14:paraId="6C6406D5" w14:textId="77777777" w:rsidR="00A33FD6" w:rsidRPr="00607BFB" w:rsidRDefault="00A33FD6" w:rsidP="00A33FD6">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 оценка «хорошо» - выставляется студенту, если он твердо знает материал, грамотно и по существу излагает его, умеет применять полученные знания на практике, но допускает в ответе некоторые неточности, которые может устранить с помощью дополнительных вопросов преподавателя.</w:t>
            </w:r>
          </w:p>
          <w:p w14:paraId="54670E1E" w14:textId="77777777" w:rsidR="00A33FD6" w:rsidRPr="00607BFB" w:rsidRDefault="00A33FD6" w:rsidP="00A33FD6">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 оценка «удовлетворительно» - выставляется студенту, показавшему фрагментарный, разрозненный характер знаний, но при этом он владеет основными знаниями, необходимыми для дальнейшего обучения и может применять полученные знания по образцу в стандартной ситуации.</w:t>
            </w:r>
          </w:p>
          <w:p w14:paraId="10956EBE" w14:textId="77777777" w:rsidR="00A33FD6" w:rsidRPr="00607BFB" w:rsidRDefault="00A33FD6" w:rsidP="00A33FD6">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 оценка «неудовлетворительно» - выставляется студенту, который не знает большей части материала, допускает грубые ошибки в формулировках основных понятий и не умеет использовать полученные знания при решении типовых практических задач.</w:t>
            </w:r>
          </w:p>
          <w:p w14:paraId="4FC61A55" w14:textId="77777777" w:rsidR="00A33FD6" w:rsidRPr="00607BFB" w:rsidRDefault="00A33FD6" w:rsidP="00A33FD6">
            <w:pPr>
              <w:shd w:val="clear" w:color="auto" w:fill="FFFFFF"/>
              <w:adjustRightInd w:val="0"/>
              <w:spacing w:after="200" w:line="240" w:lineRule="auto"/>
              <w:contextualSpacing/>
              <w:jc w:val="both"/>
              <w:rPr>
                <w:rFonts w:ascii="Times New Roman" w:eastAsia="Times New Roman" w:hAnsi="Times New Roman" w:cs="Times New Roman"/>
                <w:lang w:eastAsia="ru-RU"/>
              </w:rPr>
            </w:pPr>
            <w:r w:rsidRPr="00607BFB">
              <w:rPr>
                <w:rFonts w:ascii="Times New Roman" w:eastAsia="Times New Roman" w:hAnsi="Times New Roman" w:cs="Times New Roman"/>
                <w:lang w:eastAsia="ru-RU"/>
              </w:rPr>
              <w:t>Критерии оценки зачета:</w:t>
            </w:r>
          </w:p>
          <w:p w14:paraId="7DED0844" w14:textId="77777777" w:rsidR="00A33FD6" w:rsidRPr="00607BFB" w:rsidRDefault="00A33FD6" w:rsidP="00A33FD6">
            <w:pPr>
              <w:suppressAutoHyphens/>
              <w:spacing w:after="200" w:line="276" w:lineRule="auto"/>
              <w:jc w:val="both"/>
              <w:rPr>
                <w:rFonts w:ascii="Times New Roman" w:eastAsia="Times New Roman" w:hAnsi="Times New Roman" w:cs="Times New Roman"/>
                <w:iCs/>
                <w:lang w:eastAsia="ru-RU"/>
              </w:rPr>
            </w:pPr>
            <w:r w:rsidRPr="00607BFB">
              <w:rPr>
                <w:rFonts w:ascii="Times New Roman" w:eastAsia="Times New Roman" w:hAnsi="Times New Roman" w:cs="Times New Roman"/>
                <w:iCs/>
                <w:lang w:eastAsia="ru-RU"/>
              </w:rPr>
              <w:t>«Зачтено» выставляется студенту, показавшему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p w14:paraId="09630D4C" w14:textId="77777777" w:rsidR="00A33FD6" w:rsidRPr="00607BFB" w:rsidRDefault="00A33FD6" w:rsidP="00A33FD6">
            <w:pPr>
              <w:suppressAutoHyphens/>
              <w:spacing w:after="200" w:line="276" w:lineRule="auto"/>
              <w:jc w:val="both"/>
              <w:rPr>
                <w:rFonts w:ascii="Times New Roman" w:eastAsia="Times New Roman" w:hAnsi="Times New Roman" w:cs="Times New Roman"/>
                <w:iCs/>
                <w:highlight w:val="green"/>
                <w:u w:val="single"/>
                <w:lang w:eastAsia="ru-RU"/>
              </w:rPr>
            </w:pPr>
            <w:r w:rsidRPr="00607BFB">
              <w:rPr>
                <w:rFonts w:ascii="Times New Roman" w:eastAsia="Times New Roman" w:hAnsi="Times New Roman" w:cs="Times New Roman"/>
                <w:iCs/>
                <w:lang w:eastAsia="ru-RU"/>
              </w:rPr>
              <w:t>«Не зачтено» выставляется студенту, который не знает большей части основного содержания учебной программы дисциплины, допускает грубые ошибки в формулировках основных понятий дисциплины и не умеет использовать полученные знания при решении типовых практических задач</w:t>
            </w:r>
          </w:p>
        </w:tc>
        <w:tc>
          <w:tcPr>
            <w:tcW w:w="2620" w:type="dxa"/>
          </w:tcPr>
          <w:p w14:paraId="3801C200" w14:textId="77777777" w:rsidR="00A33FD6" w:rsidRPr="00607BFB" w:rsidRDefault="00A33FD6" w:rsidP="00A33FD6">
            <w:pPr>
              <w:suppressAutoHyphens/>
              <w:spacing w:after="200" w:line="276" w:lineRule="auto"/>
              <w:jc w:val="both"/>
              <w:rPr>
                <w:rFonts w:ascii="Times New Roman" w:eastAsia="Times New Roman" w:hAnsi="Times New Roman" w:cs="Times New Roman"/>
                <w:iCs/>
                <w:lang w:eastAsia="ru-RU"/>
              </w:rPr>
            </w:pPr>
            <w:r w:rsidRPr="00607BFB">
              <w:rPr>
                <w:rFonts w:ascii="Times New Roman" w:eastAsia="Times New Roman" w:hAnsi="Times New Roman" w:cs="Times New Roman"/>
                <w:iCs/>
                <w:lang w:eastAsia="ru-RU"/>
              </w:rPr>
              <w:lastRenderedPageBreak/>
              <w:t xml:space="preserve"> Коллоквиум;</w:t>
            </w:r>
          </w:p>
          <w:p w14:paraId="367C45FA" w14:textId="77777777" w:rsidR="00A33FD6" w:rsidRPr="00607BFB" w:rsidRDefault="00A33FD6" w:rsidP="00A33FD6">
            <w:pPr>
              <w:suppressAutoHyphens/>
              <w:spacing w:after="200" w:line="276" w:lineRule="auto"/>
              <w:jc w:val="both"/>
              <w:rPr>
                <w:rFonts w:ascii="Times New Roman" w:eastAsia="Times New Roman" w:hAnsi="Times New Roman" w:cs="Times New Roman"/>
                <w:iCs/>
                <w:lang w:eastAsia="ru-RU"/>
              </w:rPr>
            </w:pPr>
            <w:r w:rsidRPr="00607BFB">
              <w:rPr>
                <w:rFonts w:ascii="Times New Roman" w:eastAsia="Times New Roman" w:hAnsi="Times New Roman" w:cs="Times New Roman"/>
                <w:iCs/>
                <w:lang w:eastAsia="ru-RU"/>
              </w:rPr>
              <w:t>Экзамен;</w:t>
            </w:r>
          </w:p>
          <w:p w14:paraId="589568B4" w14:textId="77777777" w:rsidR="00A33FD6" w:rsidRPr="00607BFB" w:rsidRDefault="00A33FD6" w:rsidP="00A33FD6">
            <w:pPr>
              <w:suppressAutoHyphens/>
              <w:spacing w:after="200" w:line="276" w:lineRule="auto"/>
              <w:jc w:val="both"/>
              <w:rPr>
                <w:rFonts w:ascii="Times New Roman" w:eastAsia="Times New Roman" w:hAnsi="Times New Roman" w:cs="Times New Roman"/>
                <w:i/>
                <w:highlight w:val="green"/>
                <w:u w:val="single"/>
                <w:lang w:eastAsia="ru-RU"/>
              </w:rPr>
            </w:pPr>
            <w:r w:rsidRPr="00607BFB">
              <w:rPr>
                <w:rFonts w:ascii="Times New Roman" w:eastAsia="Times New Roman" w:hAnsi="Times New Roman" w:cs="Times New Roman"/>
                <w:iCs/>
                <w:lang w:eastAsia="ru-RU"/>
              </w:rPr>
              <w:t>Зачет.</w:t>
            </w:r>
          </w:p>
        </w:tc>
      </w:tr>
    </w:tbl>
    <w:p w14:paraId="5429E149" w14:textId="77777777" w:rsidR="00A33FD6" w:rsidRPr="00A33FD6" w:rsidRDefault="00A33FD6" w:rsidP="00A33FD6">
      <w:pPr>
        <w:spacing w:after="200" w:line="276" w:lineRule="auto"/>
        <w:ind w:firstLine="709"/>
        <w:jc w:val="both"/>
        <w:rPr>
          <w:rFonts w:ascii="Calibri" w:eastAsia="Times New Roman" w:hAnsi="Calibri" w:cs="Times New Roman"/>
          <w:lang w:eastAsia="ru-RU"/>
        </w:rPr>
      </w:pPr>
    </w:p>
    <w:p w14:paraId="65B49F09" w14:textId="77777777" w:rsidR="00A33FD6" w:rsidRDefault="00A33FD6"/>
    <w:p w14:paraId="5D45FD3A" w14:textId="77777777" w:rsidR="00A33FD6" w:rsidRDefault="00A33FD6"/>
    <w:p w14:paraId="6110758E" w14:textId="77777777" w:rsidR="00A33FD6" w:rsidRDefault="00A33FD6"/>
    <w:sectPr w:rsidR="00A33FD6" w:rsidSect="00072DA1">
      <w:footerReference w:type="even" r:id="rId22"/>
      <w:footerReference w:type="default" r:id="rId23"/>
      <w:pgSz w:w="11907" w:h="16840"/>
      <w:pgMar w:top="992" w:right="1418" w:bottom="1134"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F8ABA" w14:textId="77777777" w:rsidR="00A15EDB" w:rsidRDefault="00A15EDB" w:rsidP="00431B08">
      <w:pPr>
        <w:spacing w:after="0" w:line="240" w:lineRule="auto"/>
      </w:pPr>
      <w:r>
        <w:separator/>
      </w:r>
    </w:p>
  </w:endnote>
  <w:endnote w:type="continuationSeparator" w:id="0">
    <w:p w14:paraId="12606CC9" w14:textId="77777777" w:rsidR="00A15EDB" w:rsidRDefault="00A15EDB" w:rsidP="00431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921AB" w14:textId="77777777" w:rsidR="005938D3" w:rsidRDefault="00B930AC"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BBD60C7" w14:textId="77777777" w:rsidR="005938D3" w:rsidRDefault="00E57CE2"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2289" w14:textId="77777777" w:rsidR="005938D3" w:rsidRDefault="00B930AC" w:rsidP="00347FD1">
    <w:pPr>
      <w:pStyle w:val="a5"/>
      <w:jc w:val="right"/>
    </w:pPr>
    <w:r>
      <w:fldChar w:fldCharType="begin"/>
    </w:r>
    <w:r>
      <w:instrText>PAGE   \* MERGEFORMAT</w:instrText>
    </w:r>
    <w:r>
      <w:fldChar w:fldCharType="separate"/>
    </w:r>
    <w:r w:rsidR="00A33FD6">
      <w:rPr>
        <w:noProof/>
      </w:rPr>
      <w:t>30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3363D" w14:textId="77777777" w:rsidR="00431B08" w:rsidRDefault="00431B0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0B4C297" w14:textId="77777777" w:rsidR="00431B08" w:rsidRDefault="00431B08"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BCE4F" w14:textId="77777777" w:rsidR="00431B08" w:rsidRDefault="00431B08" w:rsidP="00347FD1">
    <w:pPr>
      <w:pStyle w:val="a5"/>
      <w:jc w:val="right"/>
    </w:pPr>
    <w:r>
      <w:fldChar w:fldCharType="begin"/>
    </w:r>
    <w:r>
      <w:instrText>PAGE   \* MERGEFORMAT</w:instrText>
    </w:r>
    <w:r>
      <w:fldChar w:fldCharType="separate"/>
    </w:r>
    <w:r w:rsidR="00A33FD6">
      <w:rPr>
        <w:noProof/>
      </w:rPr>
      <w:t>56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8E22" w14:textId="77777777" w:rsidR="00A33FD6" w:rsidRDefault="00A33FD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21AA88F" w14:textId="77777777" w:rsidR="00A33FD6" w:rsidRDefault="00A33FD6"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591E" w14:textId="77777777" w:rsidR="00A33FD6" w:rsidRDefault="00A33FD6" w:rsidP="00347FD1">
    <w:pPr>
      <w:pStyle w:val="a5"/>
      <w:jc w:val="right"/>
    </w:pPr>
    <w:r>
      <w:fldChar w:fldCharType="begin"/>
    </w:r>
    <w:r>
      <w:instrText>PAGE   \* MERGEFORMAT</w:instrText>
    </w:r>
    <w:r>
      <w:fldChar w:fldCharType="separate"/>
    </w:r>
    <w:r>
      <w:rPr>
        <w:noProof/>
      </w:rPr>
      <w:t>73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4A51C" w14:textId="77777777" w:rsidR="005938D3" w:rsidRDefault="00B930A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ACEEDF4" w14:textId="77777777" w:rsidR="005938D3" w:rsidRDefault="00E57CE2"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4734" w14:textId="77777777" w:rsidR="005938D3" w:rsidRDefault="00B930AC" w:rsidP="00285FE4">
    <w:pPr>
      <w:pStyle w:val="a5"/>
      <w:jc w:val="right"/>
    </w:pPr>
    <w:r>
      <w:fldChar w:fldCharType="begin"/>
    </w:r>
    <w:r>
      <w:instrText>PAGE   \* MERGEFORMAT</w:instrText>
    </w:r>
    <w:r>
      <w:fldChar w:fldCharType="separate"/>
    </w:r>
    <w:r w:rsidR="00A33FD6">
      <w:rPr>
        <w:noProof/>
      </w:rPr>
      <w:t>82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3D02B" w14:textId="77777777" w:rsidR="00A15EDB" w:rsidRDefault="00A15EDB" w:rsidP="00431B08">
      <w:pPr>
        <w:spacing w:after="0" w:line="240" w:lineRule="auto"/>
      </w:pPr>
      <w:r>
        <w:separator/>
      </w:r>
    </w:p>
  </w:footnote>
  <w:footnote w:type="continuationSeparator" w:id="0">
    <w:p w14:paraId="5DBB2A70" w14:textId="77777777" w:rsidR="00A15EDB" w:rsidRDefault="00A15EDB" w:rsidP="00431B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31671"/>
    <w:multiLevelType w:val="hybridMultilevel"/>
    <w:tmpl w:val="219E12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CC75CA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6D535B04"/>
    <w:multiLevelType w:val="hybridMultilevel"/>
    <w:tmpl w:val="09F69B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
  </w:num>
  <w:num w:numId="2">
    <w:abstractNumId w:val="1"/>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5D8"/>
    <w:rsid w:val="00066287"/>
    <w:rsid w:val="00073F4F"/>
    <w:rsid w:val="001C455F"/>
    <w:rsid w:val="001D1F92"/>
    <w:rsid w:val="00280EC5"/>
    <w:rsid w:val="002C09E3"/>
    <w:rsid w:val="002D721C"/>
    <w:rsid w:val="00317C54"/>
    <w:rsid w:val="00396F43"/>
    <w:rsid w:val="003D6A68"/>
    <w:rsid w:val="00431B08"/>
    <w:rsid w:val="0059628B"/>
    <w:rsid w:val="00607BFB"/>
    <w:rsid w:val="00811555"/>
    <w:rsid w:val="00851297"/>
    <w:rsid w:val="00A15EDB"/>
    <w:rsid w:val="00A33FD6"/>
    <w:rsid w:val="00A3578B"/>
    <w:rsid w:val="00AA2627"/>
    <w:rsid w:val="00AB5978"/>
    <w:rsid w:val="00AD25D8"/>
    <w:rsid w:val="00B930AC"/>
    <w:rsid w:val="00CC4A82"/>
    <w:rsid w:val="00DA714C"/>
    <w:rsid w:val="00DB4867"/>
    <w:rsid w:val="00E57CE2"/>
    <w:rsid w:val="00FD7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367D8"/>
  <w15:chartTrackingRefBased/>
  <w15:docId w15:val="{487EB576-CD8F-4AF9-A877-3F4A57660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431B08"/>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431B08"/>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431B08"/>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431B0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31B08"/>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431B0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31B0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31B08"/>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431B08"/>
  </w:style>
  <w:style w:type="paragraph" w:styleId="a3">
    <w:name w:val="Body Text"/>
    <w:basedOn w:val="a"/>
    <w:link w:val="a4"/>
    <w:rsid w:val="00431B08"/>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431B08"/>
    <w:rPr>
      <w:rFonts w:ascii="Times New Roman" w:eastAsia="Times New Roman" w:hAnsi="Times New Roman" w:cs="Times New Roman"/>
      <w:sz w:val="24"/>
      <w:szCs w:val="24"/>
      <w:lang w:val="x-none" w:eastAsia="x-none"/>
    </w:rPr>
  </w:style>
  <w:style w:type="paragraph" w:styleId="21">
    <w:name w:val="Body Text 2"/>
    <w:basedOn w:val="a"/>
    <w:link w:val="22"/>
    <w:rsid w:val="00431B08"/>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431B08"/>
    <w:rPr>
      <w:rFonts w:ascii="Times New Roman" w:eastAsia="Times New Roman" w:hAnsi="Times New Roman" w:cs="Times New Roman"/>
      <w:sz w:val="24"/>
      <w:szCs w:val="24"/>
      <w:lang w:val="x-none" w:eastAsia="x-none"/>
    </w:rPr>
  </w:style>
  <w:style w:type="character" w:customStyle="1" w:styleId="blk">
    <w:name w:val="blk"/>
    <w:rsid w:val="00431B08"/>
  </w:style>
  <w:style w:type="paragraph" w:styleId="a5">
    <w:name w:val="footer"/>
    <w:aliases w:val="Нижний колонтитул Знак Знак Знак,Нижний колонтитул1,Нижний колонтитул Знак Знак"/>
    <w:basedOn w:val="a"/>
    <w:link w:val="a6"/>
    <w:uiPriority w:val="99"/>
    <w:rsid w:val="00431B08"/>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31B08"/>
    <w:rPr>
      <w:rFonts w:ascii="Times New Roman" w:eastAsia="Times New Roman" w:hAnsi="Times New Roman" w:cs="Times New Roman"/>
      <w:sz w:val="24"/>
      <w:szCs w:val="24"/>
      <w:lang w:val="x-none" w:eastAsia="x-none"/>
    </w:rPr>
  </w:style>
  <w:style w:type="character" w:styleId="a7">
    <w:name w:val="page number"/>
    <w:rsid w:val="00431B08"/>
    <w:rPr>
      <w:rFonts w:cs="Times New Roman"/>
    </w:rPr>
  </w:style>
  <w:style w:type="paragraph" w:styleId="a8">
    <w:name w:val="Normal (Web)"/>
    <w:basedOn w:val="a"/>
    <w:link w:val="a9"/>
    <w:uiPriority w:val="99"/>
    <w:semiHidden/>
    <w:unhideWhenUsed/>
    <w:rsid w:val="00431B08"/>
    <w:rPr>
      <w:rFonts w:ascii="Times New Roman" w:hAnsi="Times New Roman" w:cs="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431B08"/>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431B08"/>
    <w:rPr>
      <w:rFonts w:ascii="Times New Roman" w:eastAsia="Times New Roman" w:hAnsi="Times New Roman" w:cs="Times New Roman"/>
      <w:sz w:val="20"/>
      <w:szCs w:val="20"/>
      <w:lang w:val="en-US" w:eastAsia="x-none"/>
    </w:rPr>
  </w:style>
  <w:style w:type="character" w:styleId="ac">
    <w:name w:val="footnote reference"/>
    <w:uiPriority w:val="99"/>
    <w:rsid w:val="00431B08"/>
    <w:rPr>
      <w:rFonts w:cs="Times New Roman"/>
      <w:vertAlign w:val="superscript"/>
    </w:rPr>
  </w:style>
  <w:style w:type="paragraph" w:styleId="23">
    <w:name w:val="List 2"/>
    <w:basedOn w:val="a"/>
    <w:rsid w:val="00431B08"/>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431B08"/>
    <w:rPr>
      <w:rFonts w:cs="Times New Roman"/>
      <w:color w:val="0000FF"/>
      <w:u w:val="single"/>
    </w:rPr>
  </w:style>
  <w:style w:type="paragraph" w:styleId="12">
    <w:name w:val="toc 1"/>
    <w:basedOn w:val="a"/>
    <w:next w:val="a"/>
    <w:autoRedefine/>
    <w:uiPriority w:val="39"/>
    <w:rsid w:val="00431B08"/>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431B08"/>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431B08"/>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431B08"/>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431B08"/>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431B08"/>
    <w:rPr>
      <w:rFonts w:cs="Times New Roman"/>
      <w:i/>
    </w:rPr>
  </w:style>
  <w:style w:type="paragraph" w:styleId="af1">
    <w:name w:val="Balloon Text"/>
    <w:basedOn w:val="a"/>
    <w:link w:val="af2"/>
    <w:uiPriority w:val="99"/>
    <w:rsid w:val="00431B08"/>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431B08"/>
    <w:rPr>
      <w:rFonts w:ascii="Segoe UI" w:eastAsia="Times New Roman" w:hAnsi="Segoe UI" w:cs="Times New Roman"/>
      <w:sz w:val="18"/>
      <w:szCs w:val="18"/>
      <w:lang w:val="x-none" w:eastAsia="x-none"/>
    </w:rPr>
  </w:style>
  <w:style w:type="paragraph" w:customStyle="1" w:styleId="ConsPlusNormal">
    <w:name w:val="ConsPlusNormal"/>
    <w:rsid w:val="00431B0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431B0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431B0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31B08"/>
    <w:rPr>
      <w:rFonts w:cs="Times New Roman"/>
      <w:sz w:val="20"/>
      <w:szCs w:val="20"/>
    </w:rPr>
  </w:style>
  <w:style w:type="paragraph" w:styleId="af5">
    <w:name w:val="annotation text"/>
    <w:basedOn w:val="a"/>
    <w:link w:val="af6"/>
    <w:uiPriority w:val="99"/>
    <w:unhideWhenUsed/>
    <w:rsid w:val="00431B08"/>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431B08"/>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431B08"/>
    <w:rPr>
      <w:rFonts w:cs="Times New Roman"/>
      <w:sz w:val="20"/>
      <w:szCs w:val="20"/>
    </w:rPr>
  </w:style>
  <w:style w:type="character" w:customStyle="1" w:styleId="111">
    <w:name w:val="Тема примечания Знак11"/>
    <w:uiPriority w:val="99"/>
    <w:rsid w:val="00431B08"/>
    <w:rPr>
      <w:rFonts w:cs="Times New Roman"/>
      <w:b/>
      <w:bCs/>
      <w:sz w:val="20"/>
      <w:szCs w:val="20"/>
    </w:rPr>
  </w:style>
  <w:style w:type="paragraph" w:styleId="af7">
    <w:name w:val="annotation subject"/>
    <w:basedOn w:val="af5"/>
    <w:next w:val="af5"/>
    <w:link w:val="af8"/>
    <w:uiPriority w:val="99"/>
    <w:unhideWhenUsed/>
    <w:rsid w:val="00431B08"/>
    <w:rPr>
      <w:rFonts w:ascii="Times New Roman" w:hAnsi="Times New Roman"/>
      <w:b/>
      <w:bCs/>
    </w:rPr>
  </w:style>
  <w:style w:type="character" w:customStyle="1" w:styleId="af8">
    <w:name w:val="Тема примечания Знак"/>
    <w:basedOn w:val="af6"/>
    <w:link w:val="af7"/>
    <w:uiPriority w:val="99"/>
    <w:rsid w:val="00431B08"/>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431B08"/>
    <w:rPr>
      <w:rFonts w:cs="Times New Roman"/>
      <w:b/>
      <w:bCs/>
      <w:sz w:val="20"/>
      <w:szCs w:val="20"/>
    </w:rPr>
  </w:style>
  <w:style w:type="paragraph" w:styleId="25">
    <w:name w:val="Body Text Indent 2"/>
    <w:basedOn w:val="a"/>
    <w:link w:val="26"/>
    <w:rsid w:val="00431B08"/>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431B08"/>
    <w:rPr>
      <w:rFonts w:ascii="Times New Roman" w:eastAsia="Times New Roman" w:hAnsi="Times New Roman" w:cs="Times New Roman"/>
      <w:sz w:val="24"/>
      <w:szCs w:val="24"/>
      <w:lang w:val="x-none" w:eastAsia="x-none"/>
    </w:rPr>
  </w:style>
  <w:style w:type="character" w:customStyle="1" w:styleId="apple-converted-space">
    <w:name w:val="apple-converted-space"/>
    <w:rsid w:val="00431B08"/>
  </w:style>
  <w:style w:type="character" w:customStyle="1" w:styleId="af9">
    <w:name w:val="Цветовое выделение"/>
    <w:uiPriority w:val="99"/>
    <w:rsid w:val="00431B08"/>
    <w:rPr>
      <w:b/>
      <w:color w:val="26282F"/>
    </w:rPr>
  </w:style>
  <w:style w:type="character" w:customStyle="1" w:styleId="afa">
    <w:name w:val="Гипертекстовая ссылка"/>
    <w:uiPriority w:val="99"/>
    <w:rsid w:val="00431B08"/>
    <w:rPr>
      <w:b/>
      <w:color w:val="106BBE"/>
    </w:rPr>
  </w:style>
  <w:style w:type="character" w:customStyle="1" w:styleId="afb">
    <w:name w:val="Активная гипертекстовая ссылка"/>
    <w:uiPriority w:val="99"/>
    <w:rsid w:val="00431B08"/>
    <w:rPr>
      <w:b/>
      <w:color w:val="106BBE"/>
      <w:u w:val="single"/>
    </w:rPr>
  </w:style>
  <w:style w:type="paragraph" w:customStyle="1" w:styleId="afc">
    <w:name w:val="Внимание"/>
    <w:basedOn w:val="a"/>
    <w:next w:val="a"/>
    <w:uiPriority w:val="99"/>
    <w:rsid w:val="00431B0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431B08"/>
  </w:style>
  <w:style w:type="paragraph" w:customStyle="1" w:styleId="afe">
    <w:name w:val="Внимание: недобросовестность!"/>
    <w:basedOn w:val="afc"/>
    <w:next w:val="a"/>
    <w:uiPriority w:val="99"/>
    <w:rsid w:val="00431B08"/>
  </w:style>
  <w:style w:type="character" w:customStyle="1" w:styleId="aff">
    <w:name w:val="Выделение для Базового Поиска"/>
    <w:uiPriority w:val="99"/>
    <w:rsid w:val="00431B08"/>
    <w:rPr>
      <w:b/>
      <w:color w:val="0058A9"/>
    </w:rPr>
  </w:style>
  <w:style w:type="character" w:customStyle="1" w:styleId="aff0">
    <w:name w:val="Выделение для Базового Поиска (курсив)"/>
    <w:uiPriority w:val="99"/>
    <w:rsid w:val="00431B08"/>
    <w:rPr>
      <w:b/>
      <w:i/>
      <w:color w:val="0058A9"/>
    </w:rPr>
  </w:style>
  <w:style w:type="paragraph" w:customStyle="1" w:styleId="aff1">
    <w:name w:val="Дочерний элемент списка"/>
    <w:basedOn w:val="a"/>
    <w:next w:val="a"/>
    <w:uiPriority w:val="99"/>
    <w:rsid w:val="00431B0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431B0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431B08"/>
    <w:rPr>
      <w:b/>
      <w:bCs/>
      <w:color w:val="0058A9"/>
      <w:shd w:val="clear" w:color="auto" w:fill="ECE9D8"/>
    </w:rPr>
  </w:style>
  <w:style w:type="paragraph" w:customStyle="1" w:styleId="aff3">
    <w:name w:val="Заголовок группы контролов"/>
    <w:basedOn w:val="a"/>
    <w:next w:val="a"/>
    <w:uiPriority w:val="99"/>
    <w:rsid w:val="00431B0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431B0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431B0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431B08"/>
    <w:rPr>
      <w:b/>
      <w:color w:val="26282F"/>
    </w:rPr>
  </w:style>
  <w:style w:type="paragraph" w:customStyle="1" w:styleId="aff7">
    <w:name w:val="Заголовок статьи"/>
    <w:basedOn w:val="a"/>
    <w:next w:val="a"/>
    <w:uiPriority w:val="99"/>
    <w:rsid w:val="00431B0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431B08"/>
    <w:rPr>
      <w:b/>
      <w:color w:val="FF0000"/>
    </w:rPr>
  </w:style>
  <w:style w:type="paragraph" w:customStyle="1" w:styleId="aff9">
    <w:name w:val="Заголовок ЭР (левое окно)"/>
    <w:basedOn w:val="a"/>
    <w:next w:val="a"/>
    <w:uiPriority w:val="99"/>
    <w:rsid w:val="00431B0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431B08"/>
    <w:pPr>
      <w:spacing w:after="0"/>
      <w:jc w:val="left"/>
    </w:pPr>
  </w:style>
  <w:style w:type="paragraph" w:customStyle="1" w:styleId="affb">
    <w:name w:val="Интерактивный заголовок"/>
    <w:basedOn w:val="15"/>
    <w:next w:val="a"/>
    <w:uiPriority w:val="99"/>
    <w:rsid w:val="00431B08"/>
    <w:rPr>
      <w:u w:val="single"/>
    </w:rPr>
  </w:style>
  <w:style w:type="paragraph" w:customStyle="1" w:styleId="affc">
    <w:name w:val="Текст информации об изменениях"/>
    <w:basedOn w:val="a"/>
    <w:next w:val="a"/>
    <w:uiPriority w:val="99"/>
    <w:rsid w:val="00431B0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431B08"/>
    <w:pPr>
      <w:spacing w:before="180"/>
      <w:ind w:left="360" w:right="360" w:firstLine="0"/>
    </w:pPr>
    <w:rPr>
      <w:shd w:val="clear" w:color="auto" w:fill="EAEFED"/>
    </w:rPr>
  </w:style>
  <w:style w:type="paragraph" w:customStyle="1" w:styleId="affe">
    <w:name w:val="Текст (справка)"/>
    <w:basedOn w:val="a"/>
    <w:next w:val="a"/>
    <w:uiPriority w:val="99"/>
    <w:rsid w:val="00431B0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431B0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431B08"/>
    <w:rPr>
      <w:i/>
      <w:iCs/>
    </w:rPr>
  </w:style>
  <w:style w:type="paragraph" w:customStyle="1" w:styleId="afff1">
    <w:name w:val="Текст (лев. подпись)"/>
    <w:basedOn w:val="a"/>
    <w:next w:val="a"/>
    <w:uiPriority w:val="99"/>
    <w:rsid w:val="00431B0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431B08"/>
    <w:rPr>
      <w:sz w:val="14"/>
      <w:szCs w:val="14"/>
    </w:rPr>
  </w:style>
  <w:style w:type="paragraph" w:customStyle="1" w:styleId="afff3">
    <w:name w:val="Текст (прав. подпись)"/>
    <w:basedOn w:val="a"/>
    <w:next w:val="a"/>
    <w:uiPriority w:val="99"/>
    <w:rsid w:val="00431B0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431B08"/>
    <w:rPr>
      <w:sz w:val="14"/>
      <w:szCs w:val="14"/>
    </w:rPr>
  </w:style>
  <w:style w:type="paragraph" w:customStyle="1" w:styleId="afff5">
    <w:name w:val="Комментарий пользователя"/>
    <w:basedOn w:val="afff"/>
    <w:next w:val="a"/>
    <w:uiPriority w:val="99"/>
    <w:rsid w:val="00431B08"/>
    <w:pPr>
      <w:jc w:val="left"/>
    </w:pPr>
    <w:rPr>
      <w:shd w:val="clear" w:color="auto" w:fill="FFDFE0"/>
    </w:rPr>
  </w:style>
  <w:style w:type="paragraph" w:customStyle="1" w:styleId="afff6">
    <w:name w:val="Куда обратиться?"/>
    <w:basedOn w:val="afc"/>
    <w:next w:val="a"/>
    <w:uiPriority w:val="99"/>
    <w:rsid w:val="00431B08"/>
  </w:style>
  <w:style w:type="paragraph" w:customStyle="1" w:styleId="afff7">
    <w:name w:val="Моноширинный"/>
    <w:basedOn w:val="a"/>
    <w:next w:val="a"/>
    <w:uiPriority w:val="99"/>
    <w:rsid w:val="00431B0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431B08"/>
    <w:rPr>
      <w:b/>
      <w:color w:val="26282F"/>
      <w:shd w:val="clear" w:color="auto" w:fill="FFF580"/>
    </w:rPr>
  </w:style>
  <w:style w:type="paragraph" w:customStyle="1" w:styleId="afff9">
    <w:name w:val="Напишите нам"/>
    <w:basedOn w:val="a"/>
    <w:next w:val="a"/>
    <w:uiPriority w:val="99"/>
    <w:rsid w:val="00431B0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431B08"/>
    <w:rPr>
      <w:b/>
      <w:color w:val="000000"/>
      <w:shd w:val="clear" w:color="auto" w:fill="D8EDE8"/>
    </w:rPr>
  </w:style>
  <w:style w:type="paragraph" w:customStyle="1" w:styleId="afffb">
    <w:name w:val="Необходимые документы"/>
    <w:basedOn w:val="afc"/>
    <w:next w:val="a"/>
    <w:uiPriority w:val="99"/>
    <w:rsid w:val="00431B08"/>
    <w:pPr>
      <w:ind w:firstLine="118"/>
    </w:pPr>
  </w:style>
  <w:style w:type="paragraph" w:customStyle="1" w:styleId="afffc">
    <w:name w:val="Нормальный (таблица)"/>
    <w:basedOn w:val="a"/>
    <w:next w:val="a"/>
    <w:uiPriority w:val="99"/>
    <w:rsid w:val="00431B0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431B0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431B08"/>
    <w:pPr>
      <w:ind w:left="140"/>
    </w:pPr>
  </w:style>
  <w:style w:type="character" w:customStyle="1" w:styleId="affff">
    <w:name w:val="Опечатки"/>
    <w:uiPriority w:val="99"/>
    <w:rsid w:val="00431B08"/>
    <w:rPr>
      <w:color w:val="FF0000"/>
    </w:rPr>
  </w:style>
  <w:style w:type="paragraph" w:customStyle="1" w:styleId="affff0">
    <w:name w:val="Переменная часть"/>
    <w:basedOn w:val="aff2"/>
    <w:next w:val="a"/>
    <w:uiPriority w:val="99"/>
    <w:rsid w:val="00431B08"/>
    <w:rPr>
      <w:sz w:val="18"/>
      <w:szCs w:val="18"/>
    </w:rPr>
  </w:style>
  <w:style w:type="paragraph" w:customStyle="1" w:styleId="affff1">
    <w:name w:val="Подвал для информации об изменениях"/>
    <w:basedOn w:val="1"/>
    <w:next w:val="a"/>
    <w:uiPriority w:val="99"/>
    <w:rsid w:val="00431B0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431B08"/>
    <w:rPr>
      <w:b/>
      <w:bCs/>
    </w:rPr>
  </w:style>
  <w:style w:type="paragraph" w:customStyle="1" w:styleId="affff3">
    <w:name w:val="Подчёркнуный текст"/>
    <w:basedOn w:val="a"/>
    <w:next w:val="a"/>
    <w:uiPriority w:val="99"/>
    <w:rsid w:val="00431B0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431B08"/>
    <w:rPr>
      <w:sz w:val="20"/>
      <w:szCs w:val="20"/>
    </w:rPr>
  </w:style>
  <w:style w:type="paragraph" w:customStyle="1" w:styleId="affff5">
    <w:name w:val="Прижатый влево"/>
    <w:basedOn w:val="a"/>
    <w:next w:val="a"/>
    <w:uiPriority w:val="99"/>
    <w:rsid w:val="00431B0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431B08"/>
  </w:style>
  <w:style w:type="paragraph" w:customStyle="1" w:styleId="affff7">
    <w:name w:val="Примечание."/>
    <w:basedOn w:val="afc"/>
    <w:next w:val="a"/>
    <w:uiPriority w:val="99"/>
    <w:rsid w:val="00431B08"/>
  </w:style>
  <w:style w:type="character" w:customStyle="1" w:styleId="affff8">
    <w:name w:val="Продолжение ссылки"/>
    <w:uiPriority w:val="99"/>
    <w:rsid w:val="00431B08"/>
  </w:style>
  <w:style w:type="paragraph" w:customStyle="1" w:styleId="affff9">
    <w:name w:val="Словарная статья"/>
    <w:basedOn w:val="a"/>
    <w:next w:val="a"/>
    <w:uiPriority w:val="99"/>
    <w:rsid w:val="00431B0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431B08"/>
    <w:rPr>
      <w:b/>
      <w:color w:val="26282F"/>
    </w:rPr>
  </w:style>
  <w:style w:type="character" w:customStyle="1" w:styleId="affffb">
    <w:name w:val="Сравнение редакций. Добавленный фрагмент"/>
    <w:uiPriority w:val="99"/>
    <w:rsid w:val="00431B08"/>
    <w:rPr>
      <w:color w:val="000000"/>
      <w:shd w:val="clear" w:color="auto" w:fill="C1D7FF"/>
    </w:rPr>
  </w:style>
  <w:style w:type="character" w:customStyle="1" w:styleId="affffc">
    <w:name w:val="Сравнение редакций. Удаленный фрагмент"/>
    <w:uiPriority w:val="99"/>
    <w:rsid w:val="00431B08"/>
    <w:rPr>
      <w:color w:val="000000"/>
      <w:shd w:val="clear" w:color="auto" w:fill="C4C413"/>
    </w:rPr>
  </w:style>
  <w:style w:type="paragraph" w:customStyle="1" w:styleId="affffd">
    <w:name w:val="Ссылка на официальную публикацию"/>
    <w:basedOn w:val="a"/>
    <w:next w:val="a"/>
    <w:uiPriority w:val="99"/>
    <w:rsid w:val="00431B0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431B08"/>
    <w:rPr>
      <w:b/>
      <w:color w:val="749232"/>
    </w:rPr>
  </w:style>
  <w:style w:type="paragraph" w:customStyle="1" w:styleId="afffff">
    <w:name w:val="Текст в таблице"/>
    <w:basedOn w:val="afffc"/>
    <w:next w:val="a"/>
    <w:uiPriority w:val="99"/>
    <w:rsid w:val="00431B08"/>
    <w:pPr>
      <w:ind w:firstLine="500"/>
    </w:pPr>
  </w:style>
  <w:style w:type="paragraph" w:customStyle="1" w:styleId="afffff0">
    <w:name w:val="Текст ЭР (см. также)"/>
    <w:basedOn w:val="a"/>
    <w:next w:val="a"/>
    <w:uiPriority w:val="99"/>
    <w:rsid w:val="00431B0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431B0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431B08"/>
    <w:rPr>
      <w:b/>
      <w:strike/>
      <w:color w:val="666600"/>
    </w:rPr>
  </w:style>
  <w:style w:type="paragraph" w:customStyle="1" w:styleId="afffff3">
    <w:name w:val="Формула"/>
    <w:basedOn w:val="a"/>
    <w:next w:val="a"/>
    <w:uiPriority w:val="99"/>
    <w:rsid w:val="00431B0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431B08"/>
    <w:pPr>
      <w:jc w:val="center"/>
    </w:pPr>
  </w:style>
  <w:style w:type="paragraph" w:customStyle="1" w:styleId="-">
    <w:name w:val="ЭР-содержание (правое окно)"/>
    <w:basedOn w:val="a"/>
    <w:next w:val="a"/>
    <w:uiPriority w:val="99"/>
    <w:rsid w:val="00431B0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431B0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431B08"/>
    <w:rPr>
      <w:rFonts w:cs="Times New Roman"/>
      <w:sz w:val="16"/>
    </w:rPr>
  </w:style>
  <w:style w:type="paragraph" w:styleId="41">
    <w:name w:val="toc 4"/>
    <w:basedOn w:val="a"/>
    <w:next w:val="a"/>
    <w:autoRedefine/>
    <w:rsid w:val="00431B08"/>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431B08"/>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431B08"/>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431B08"/>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431B08"/>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431B08"/>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431B0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431B0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431B08"/>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431B08"/>
    <w:rPr>
      <w:rFonts w:ascii="Calibri" w:eastAsia="Times New Roman" w:hAnsi="Calibri" w:cs="Times New Roman"/>
      <w:sz w:val="20"/>
      <w:szCs w:val="20"/>
      <w:lang w:val="x-none" w:eastAsia="x-none"/>
    </w:rPr>
  </w:style>
  <w:style w:type="character" w:styleId="afffff9">
    <w:name w:val="endnote reference"/>
    <w:uiPriority w:val="99"/>
    <w:semiHidden/>
    <w:unhideWhenUsed/>
    <w:rsid w:val="00431B08"/>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431B08"/>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431B08"/>
    <w:rPr>
      <w:rFonts w:ascii="Times New Roman" w:eastAsia="Times New Roman" w:hAnsi="Times New Roman" w:cs="Times New Roman"/>
      <w:sz w:val="24"/>
      <w:szCs w:val="24"/>
      <w:lang w:val="en-US" w:eastAsia="nl-NL"/>
    </w:rPr>
  </w:style>
  <w:style w:type="character" w:styleId="afffffa">
    <w:name w:val="Strong"/>
    <w:uiPriority w:val="22"/>
    <w:qFormat/>
    <w:rsid w:val="00431B08"/>
    <w:rPr>
      <w:b/>
      <w:bCs/>
    </w:rPr>
  </w:style>
  <w:style w:type="table" w:customStyle="1" w:styleId="TableNormal">
    <w:name w:val="Table Normal"/>
    <w:uiPriority w:val="2"/>
    <w:semiHidden/>
    <w:unhideWhenUsed/>
    <w:qFormat/>
    <w:rsid w:val="00431B0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31B08"/>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431B08"/>
    <w:rPr>
      <w:color w:val="0000FF"/>
      <w:u w:val="single"/>
    </w:rPr>
  </w:style>
  <w:style w:type="character" w:styleId="afffffc">
    <w:name w:val="Subtle Emphasis"/>
    <w:uiPriority w:val="19"/>
    <w:qFormat/>
    <w:rsid w:val="00431B08"/>
    <w:rPr>
      <w:i/>
      <w:iCs/>
      <w:color w:val="404040"/>
    </w:rPr>
  </w:style>
  <w:style w:type="paragraph" w:styleId="afffffd">
    <w:name w:val="Subtitle"/>
    <w:basedOn w:val="a"/>
    <w:next w:val="a"/>
    <w:link w:val="afffffe"/>
    <w:uiPriority w:val="11"/>
    <w:qFormat/>
    <w:rsid w:val="00431B08"/>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431B08"/>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431B08"/>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431B0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431B08"/>
    <w:rPr>
      <w:color w:val="605E5C"/>
      <w:shd w:val="clear" w:color="auto" w:fill="E1DFDD"/>
    </w:rPr>
  </w:style>
  <w:style w:type="paragraph" w:styleId="affffff0">
    <w:name w:val="Title"/>
    <w:basedOn w:val="a"/>
    <w:next w:val="a"/>
    <w:link w:val="affffff1"/>
    <w:uiPriority w:val="10"/>
    <w:qFormat/>
    <w:rsid w:val="00431B08"/>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Заголовок Знак"/>
    <w:basedOn w:val="a0"/>
    <w:link w:val="affffff0"/>
    <w:uiPriority w:val="10"/>
    <w:rsid w:val="00431B08"/>
    <w:rPr>
      <w:rFonts w:ascii="Times New Roman" w:eastAsia="Times New Roman" w:hAnsi="Times New Roman" w:cs="Times New Roman"/>
      <w:kern w:val="28"/>
      <w:sz w:val="24"/>
      <w:szCs w:val="24"/>
      <w:lang w:eastAsia="ru-RU"/>
    </w:rPr>
  </w:style>
  <w:style w:type="table" w:customStyle="1" w:styleId="17">
    <w:name w:val="Сетка таблицы1"/>
    <w:basedOn w:val="a1"/>
    <w:next w:val="afffff6"/>
    <w:uiPriority w:val="59"/>
    <w:rsid w:val="00431B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431B0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431B08"/>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6"/>
    <w:uiPriority w:val="59"/>
    <w:rsid w:val="00431B0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Revision"/>
    <w:hidden/>
    <w:uiPriority w:val="99"/>
    <w:semiHidden/>
    <w:rsid w:val="00431B08"/>
    <w:pPr>
      <w:spacing w:after="0" w:line="240" w:lineRule="auto"/>
    </w:pPr>
    <w:rPr>
      <w:rFonts w:ascii="Calibri" w:eastAsia="Times New Roman" w:hAnsi="Calibri" w:cs="Times New Roman"/>
      <w:lang w:eastAsia="ru-RU"/>
    </w:rPr>
  </w:style>
  <w:style w:type="numbering" w:customStyle="1" w:styleId="28">
    <w:name w:val="Нет списка2"/>
    <w:next w:val="a2"/>
    <w:uiPriority w:val="99"/>
    <w:semiHidden/>
    <w:unhideWhenUsed/>
    <w:rsid w:val="00431B08"/>
  </w:style>
  <w:style w:type="numbering" w:customStyle="1" w:styleId="33">
    <w:name w:val="Нет списка3"/>
    <w:next w:val="a2"/>
    <w:uiPriority w:val="99"/>
    <w:semiHidden/>
    <w:unhideWhenUsed/>
    <w:rsid w:val="00A33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yperlink" Target="https://profspo.ru/books/99929" TargetMode="Externa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profspo.ru/books/99929" TargetMode="External"/><Relationship Id="rId20" Type="http://schemas.openxmlformats.org/officeDocument/2006/relationships/hyperlink" Target="https://profspo.ru/books/12399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spo.ru/books/94325"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rofspo.ru/books/123994" TargetMode="External"/><Relationship Id="rId23" Type="http://schemas.openxmlformats.org/officeDocument/2006/relationships/footer" Target="footer8.xml"/><Relationship Id="rId10" Type="http://schemas.openxmlformats.org/officeDocument/2006/relationships/hyperlink" Target="https://profspo.ru/books/99929" TargetMode="External"/><Relationship Id="rId19" Type="http://schemas.openxmlformats.org/officeDocument/2006/relationships/hyperlink" Target="https://profspo.ru/books/79258" TargetMode="External"/><Relationship Id="rId4" Type="http://schemas.openxmlformats.org/officeDocument/2006/relationships/webSettings" Target="webSettings.xml"/><Relationship Id="rId9" Type="http://schemas.openxmlformats.org/officeDocument/2006/relationships/hyperlink" Target="https://profspo.ru/books/87826" TargetMode="External"/><Relationship Id="rId14" Type="http://schemas.openxmlformats.org/officeDocument/2006/relationships/hyperlink" Target="https://profspo.ru/books/79258" TargetMode="External"/><Relationship Id="rId22"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34</Pages>
  <Words>7106</Words>
  <Characters>40510</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Пользователь</cp:lastModifiedBy>
  <cp:revision>22</cp:revision>
  <dcterms:created xsi:type="dcterms:W3CDTF">2023-02-25T18:20:00Z</dcterms:created>
  <dcterms:modified xsi:type="dcterms:W3CDTF">2023-05-12T13:36:00Z</dcterms:modified>
</cp:coreProperties>
</file>