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3600C7A" w:rsidR="0096730E" w:rsidRPr="00BA7A50" w:rsidRDefault="0096730E" w:rsidP="0013535D">
      <w:pPr>
        <w:spacing w:after="0"/>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8569892" w14:textId="77777777" w:rsidR="00ED4520" w:rsidRPr="00791379" w:rsidRDefault="00ED4520" w:rsidP="00ED4520">
      <w:pPr>
        <w:spacing w:after="0"/>
        <w:jc w:val="center"/>
        <w:rPr>
          <w:rFonts w:ascii="Times New Roman" w:hAnsi="Times New Roman"/>
          <w:sz w:val="24"/>
          <w:szCs w:val="24"/>
        </w:rPr>
      </w:pPr>
      <w:r w:rsidRPr="00791379">
        <w:rPr>
          <w:rFonts w:ascii="Times New Roman" w:hAnsi="Times New Roman"/>
          <w:sz w:val="24"/>
          <w:szCs w:val="24"/>
        </w:rPr>
        <w:t>подготовки квалифицированных рабочих, служащих</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0975AAB5" w14:textId="62B13213" w:rsidR="00FD5496" w:rsidRPr="0013535D" w:rsidRDefault="0013535D" w:rsidP="00FD5496">
      <w:pPr>
        <w:spacing w:after="0"/>
        <w:jc w:val="center"/>
        <w:rPr>
          <w:rFonts w:ascii="Times New Roman" w:hAnsi="Times New Roman" w:cs="Times New Roman"/>
          <w:bCs/>
          <w:iCs/>
        </w:rPr>
      </w:pPr>
      <w:bookmarkStart w:id="0" w:name="_Hlk126318661"/>
      <w:r>
        <w:rPr>
          <w:rFonts w:ascii="Times New Roman" w:hAnsi="Times New Roman"/>
          <w:b/>
          <w:bCs/>
          <w:sz w:val="24"/>
          <w:szCs w:val="24"/>
        </w:rPr>
        <w:t>П</w:t>
      </w:r>
      <w:r w:rsidR="00ED4520">
        <w:rPr>
          <w:rFonts w:ascii="Times New Roman" w:hAnsi="Times New Roman"/>
          <w:b/>
          <w:bCs/>
          <w:sz w:val="24"/>
          <w:szCs w:val="24"/>
        </w:rPr>
        <w:t xml:space="preserve">рофессия </w:t>
      </w:r>
      <w:bookmarkStart w:id="1" w:name="_Hlk127448540"/>
      <w:r>
        <w:rPr>
          <w:rFonts w:ascii="Times New Roman" w:hAnsi="Times New Roman"/>
          <w:b/>
          <w:bCs/>
          <w:sz w:val="24"/>
          <w:szCs w:val="24"/>
        </w:rPr>
        <w:br/>
      </w:r>
      <w:r w:rsidR="00FD5496" w:rsidRPr="0013535D">
        <w:rPr>
          <w:rFonts w:ascii="Times New Roman" w:hAnsi="Times New Roman"/>
          <w:bCs/>
          <w:sz w:val="24"/>
          <w:szCs w:val="24"/>
        </w:rPr>
        <w:t>15.01.13 Монтажник технологического оборудования (по видам оборудования)</w:t>
      </w:r>
      <w:bookmarkEnd w:id="1"/>
    </w:p>
    <w:p w14:paraId="59884835" w14:textId="02228B0B" w:rsidR="006C279C" w:rsidRPr="006C279C" w:rsidRDefault="006C279C" w:rsidP="006C279C">
      <w:pPr>
        <w:spacing w:after="0"/>
        <w:jc w:val="center"/>
        <w:rPr>
          <w:rFonts w:ascii="Times New Roman" w:hAnsi="Times New Roman"/>
          <w:b/>
          <w:bCs/>
          <w:sz w:val="24"/>
          <w:szCs w:val="24"/>
        </w:rPr>
      </w:pPr>
    </w:p>
    <w:bookmarkEnd w:id="0"/>
    <w:p w14:paraId="6F898B08" w14:textId="3B61392C" w:rsidR="0096730E"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2"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2"/>
    </w:p>
    <w:p w14:paraId="1BDB29F9" w14:textId="41E5F8E5" w:rsidR="00C6410C" w:rsidRDefault="00C6410C" w:rsidP="0096730E">
      <w:pPr>
        <w:spacing w:after="0"/>
        <w:jc w:val="center"/>
        <w:rPr>
          <w:rFonts w:ascii="Times New Roman" w:hAnsi="Times New Roman" w:cs="Times New Roman"/>
          <w:bCs/>
          <w:sz w:val="24"/>
          <w:szCs w:val="24"/>
        </w:rPr>
      </w:pPr>
    </w:p>
    <w:p w14:paraId="2E8A2EF3" w14:textId="0637FE3E" w:rsidR="00C6410C" w:rsidRDefault="00C6410C" w:rsidP="0096730E">
      <w:pPr>
        <w:spacing w:after="0"/>
        <w:jc w:val="center"/>
        <w:rPr>
          <w:rFonts w:ascii="Times New Roman" w:hAnsi="Times New Roman" w:cs="Times New Roman"/>
          <w:bCs/>
          <w:sz w:val="24"/>
          <w:szCs w:val="24"/>
        </w:rPr>
      </w:pPr>
    </w:p>
    <w:p w14:paraId="2D213B75" w14:textId="77777777" w:rsidR="00C6410C" w:rsidRDefault="00C6410C" w:rsidP="0096730E">
      <w:pPr>
        <w:spacing w:after="0"/>
        <w:jc w:val="center"/>
        <w:rPr>
          <w:rFonts w:ascii="Times New Roman" w:hAnsi="Times New Roman" w:cs="Times New Roman"/>
          <w:bCs/>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3969A6CD" w14:textId="0CC8BE25" w:rsidR="0013535D" w:rsidRDefault="00407692" w:rsidP="00FD5496">
      <w:pPr>
        <w:spacing w:after="0"/>
        <w:jc w:val="center"/>
        <w:rPr>
          <w:rFonts w:ascii="Times New Roman" w:hAnsi="Times New Roman" w:cs="Times New Roman"/>
          <w:bCs/>
          <w:iCs/>
          <w:sz w:val="24"/>
          <w:szCs w:val="24"/>
        </w:rPr>
      </w:pPr>
      <w:bookmarkStart w:id="3" w:name="_Hlk127448852"/>
      <w:r>
        <w:rPr>
          <w:rFonts w:ascii="Times New Roman" w:hAnsi="Times New Roman" w:cs="Times New Roman"/>
          <w:bCs/>
          <w:iCs/>
          <w:sz w:val="24"/>
          <w:szCs w:val="24"/>
        </w:rPr>
        <w:t>М</w:t>
      </w:r>
      <w:r w:rsidR="00FD5496" w:rsidRPr="0013535D">
        <w:rPr>
          <w:rFonts w:ascii="Times New Roman" w:hAnsi="Times New Roman" w:cs="Times New Roman"/>
          <w:bCs/>
          <w:iCs/>
          <w:sz w:val="24"/>
          <w:szCs w:val="24"/>
        </w:rPr>
        <w:t xml:space="preserve">онтажник технологического оборудования и связанных с ним конструкций </w:t>
      </w:r>
    </w:p>
    <w:p w14:paraId="7025FCB0" w14:textId="262F99D0" w:rsidR="00FD5496" w:rsidRPr="0013535D" w:rsidRDefault="00407692" w:rsidP="00FD5496">
      <w:pPr>
        <w:spacing w:after="0"/>
        <w:jc w:val="center"/>
        <w:rPr>
          <w:rFonts w:ascii="Times New Roman" w:hAnsi="Times New Roman" w:cs="Times New Roman"/>
          <w:bCs/>
          <w:i/>
          <w:sz w:val="24"/>
          <w:szCs w:val="24"/>
        </w:rPr>
      </w:pPr>
      <w:r>
        <w:rPr>
          <w:rFonts w:ascii="Times New Roman" w:hAnsi="Times New Roman" w:cs="Times New Roman"/>
          <w:bCs/>
          <w:iCs/>
          <w:sz w:val="24"/>
          <w:szCs w:val="24"/>
        </w:rPr>
        <w:t>М</w:t>
      </w:r>
      <w:r w:rsidR="00FD5496" w:rsidRPr="0013535D">
        <w:rPr>
          <w:rFonts w:ascii="Times New Roman" w:hAnsi="Times New Roman" w:cs="Times New Roman"/>
          <w:bCs/>
          <w:iCs/>
          <w:sz w:val="24"/>
          <w:szCs w:val="24"/>
        </w:rPr>
        <w:t>онтажник сельскохозяйственного оборудования</w:t>
      </w:r>
      <w:bookmarkEnd w:id="3"/>
      <w:r w:rsidR="00FD5496" w:rsidRPr="0013535D">
        <w:rPr>
          <w:rFonts w:ascii="Times New Roman" w:hAnsi="Times New Roman" w:cs="Times New Roman"/>
          <w:bCs/>
          <w:iCs/>
          <w:sz w:val="24"/>
          <w:szCs w:val="24"/>
        </w:rPr>
        <w:t xml:space="preserve"> </w:t>
      </w:r>
    </w:p>
    <w:p w14:paraId="7C5BD91B" w14:textId="77777777" w:rsidR="00FD5496" w:rsidRPr="002469BD" w:rsidRDefault="00FD5496" w:rsidP="00FD5496">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5D87C0D7" w:rsidR="00BA7A50" w:rsidRDefault="00BA7A50" w:rsidP="00061F02">
      <w:pPr>
        <w:spacing w:after="0"/>
        <w:rPr>
          <w:rFonts w:ascii="Times New Roman" w:hAnsi="Times New Roman" w:cs="Times New Roman"/>
          <w:sz w:val="24"/>
          <w:szCs w:val="24"/>
        </w:rPr>
      </w:pPr>
    </w:p>
    <w:p w14:paraId="3BFDD2FE" w14:textId="139440C7" w:rsidR="0013535D" w:rsidRDefault="0013535D" w:rsidP="00061F02">
      <w:pPr>
        <w:spacing w:after="0"/>
        <w:rPr>
          <w:rFonts w:ascii="Times New Roman" w:hAnsi="Times New Roman" w:cs="Times New Roman"/>
          <w:sz w:val="24"/>
          <w:szCs w:val="24"/>
        </w:rPr>
      </w:pPr>
    </w:p>
    <w:p w14:paraId="3985D85A" w14:textId="5EC9C82A" w:rsidR="0013535D" w:rsidRDefault="0013535D" w:rsidP="00061F02">
      <w:pPr>
        <w:spacing w:after="0"/>
        <w:rPr>
          <w:rFonts w:ascii="Times New Roman" w:hAnsi="Times New Roman" w:cs="Times New Roman"/>
          <w:sz w:val="24"/>
          <w:szCs w:val="24"/>
        </w:rPr>
      </w:pPr>
    </w:p>
    <w:p w14:paraId="7E10DA6E" w14:textId="77777777" w:rsidR="0013535D" w:rsidRDefault="0013535D"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F29234F" w14:textId="77777777" w:rsidTr="00767FED">
        <w:tc>
          <w:tcPr>
            <w:tcW w:w="4253" w:type="dxa"/>
            <w:shd w:val="clear" w:color="auto" w:fill="auto"/>
          </w:tcPr>
          <w:p w14:paraId="4651EDF3" w14:textId="2530D5D3"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FD5496">
              <w:rPr>
                <w:rFonts w:ascii="Times New Roman" w:hAnsi="Times New Roman" w:cs="Times New Roman"/>
                <w:b/>
                <w:sz w:val="24"/>
                <w:szCs w:val="24"/>
              </w:rPr>
              <w:t>15</w:t>
            </w:r>
            <w:r w:rsidR="00DC3CC1">
              <w:rPr>
                <w:rFonts w:ascii="Times New Roman" w:hAnsi="Times New Roman" w:cs="Times New Roman"/>
                <w:b/>
                <w:sz w:val="24"/>
                <w:szCs w:val="24"/>
              </w:rPr>
              <w:t>.</w:t>
            </w:r>
            <w:r w:rsidR="002C2A47">
              <w:rPr>
                <w:rFonts w:ascii="Times New Roman" w:hAnsi="Times New Roman" w:cs="Times New Roman"/>
                <w:b/>
                <w:sz w:val="24"/>
                <w:szCs w:val="24"/>
              </w:rPr>
              <w:t>00.00</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59D41D01"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w:t>
            </w:r>
            <w:r w:rsidR="0013535D">
              <w:rPr>
                <w:rFonts w:ascii="Times New Roman" w:hAnsi="Times New Roman" w:cs="Times New Roman"/>
                <w:sz w:val="24"/>
                <w:szCs w:val="24"/>
              </w:rPr>
              <w:t>____</w:t>
            </w:r>
            <w:r w:rsidR="0013535D" w:rsidRPr="0013535D">
              <w:rPr>
                <w:rFonts w:ascii="Times New Roman" w:hAnsi="Times New Roman" w:cs="Times New Roman"/>
                <w:sz w:val="24"/>
                <w:szCs w:val="24"/>
                <w:u w:val="single"/>
              </w:rPr>
              <w:t>от 22.05.2023 № 10</w:t>
            </w:r>
            <w:r w:rsidRPr="00BA7A50">
              <w:rPr>
                <w:rFonts w:ascii="Times New Roman" w:hAnsi="Times New Roman" w:cs="Times New Roman"/>
                <w:sz w:val="24"/>
                <w:szCs w:val="24"/>
              </w:rPr>
              <w:t>_____</w:t>
            </w:r>
            <w:r w:rsidR="0013535D">
              <w:rPr>
                <w:rFonts w:ascii="Times New Roman" w:hAnsi="Times New Roman" w:cs="Times New Roman"/>
                <w:sz w:val="24"/>
                <w:szCs w:val="24"/>
              </w:rPr>
              <w:t>_</w:t>
            </w:r>
            <w:r w:rsidRPr="00BA7A50">
              <w:rPr>
                <w:rFonts w:ascii="Times New Roman" w:hAnsi="Times New Roman" w:cs="Times New Roman"/>
                <w:sz w:val="24"/>
                <w:szCs w:val="24"/>
              </w:rPr>
              <w:t>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194AF1FF"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w:t>
            </w:r>
            <w:r w:rsidR="0013535D" w:rsidRPr="0013535D">
              <w:rPr>
                <w:rFonts w:ascii="Times New Roman" w:hAnsi="Times New Roman" w:cs="Times New Roman"/>
                <w:sz w:val="24"/>
                <w:szCs w:val="24"/>
                <w:u w:val="single"/>
              </w:rPr>
              <w:t>20</w:t>
            </w:r>
            <w:r w:rsidRPr="00BA7A50">
              <w:rPr>
                <w:rFonts w:ascii="Times New Roman" w:hAnsi="Times New Roman" w:cs="Times New Roman"/>
                <w:sz w:val="24"/>
                <w:szCs w:val="24"/>
              </w:rPr>
              <w:t>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33C496B1"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u w:val="single"/>
              </w:rPr>
              <w:t xml:space="preserve">Приказ ФГБОУ ДПО ИРПО </w:t>
            </w:r>
            <w:r w:rsidR="0013535D" w:rsidRPr="0013535D">
              <w:rPr>
                <w:rFonts w:ascii="Times New Roman" w:hAnsi="Times New Roman" w:cs="Times New Roman"/>
                <w:u w:val="single"/>
              </w:rPr>
              <w:t>№П-295 от 27.06.2023</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6425DF39" w14:textId="164F53CA" w:rsidR="00407692" w:rsidRPr="00CD4574" w:rsidRDefault="00407692" w:rsidP="00407692">
      <w:pPr>
        <w:spacing w:after="0"/>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Pr="00CD4574">
        <w:rPr>
          <w:rFonts w:ascii="Times New Roman" w:hAnsi="Times New Roman" w:cs="Times New Roman"/>
          <w:bCs/>
          <w:sz w:val="24"/>
          <w:szCs w:val="24"/>
        </w:rPr>
        <w:br/>
        <w:t xml:space="preserve">по </w:t>
      </w:r>
      <w:r w:rsidRPr="00407692">
        <w:rPr>
          <w:rFonts w:ascii="Times New Roman" w:eastAsia="Calibri" w:hAnsi="Times New Roman" w:cs="Times New Roman"/>
          <w:bCs/>
          <w:sz w:val="24"/>
          <w:szCs w:val="24"/>
        </w:rPr>
        <w:t xml:space="preserve">профессии </w:t>
      </w:r>
      <w:r w:rsidRPr="00407692">
        <w:rPr>
          <w:rFonts w:ascii="Times New Roman" w:hAnsi="Times New Roman" w:cs="Times New Roman"/>
          <w:bCs/>
          <w:sz w:val="24"/>
          <w:szCs w:val="24"/>
        </w:rPr>
        <w:t>среднего профессионального образования</w:t>
      </w:r>
      <w:r w:rsidRPr="00407692">
        <w:rPr>
          <w:rFonts w:ascii="Times New Roman" w:hAnsi="Times New Roman" w:cs="Times New Roman"/>
          <w:b/>
          <w:sz w:val="24"/>
          <w:szCs w:val="24"/>
        </w:rPr>
        <w:t xml:space="preserve"> </w:t>
      </w:r>
      <w:r w:rsidRPr="00407692">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407692">
        <w:rPr>
          <w:rFonts w:ascii="Times New Roman" w:eastAsia="Calibri" w:hAnsi="Times New Roman" w:cs="Times New Roman"/>
          <w:bCs/>
          <w:sz w:val="24"/>
          <w:szCs w:val="24"/>
        </w:rPr>
        <w:t>по профессии 15.01.13 Монтажник технологического оборудования (по видам оборудования)</w:t>
      </w:r>
      <w:r w:rsidRPr="00407692">
        <w:rPr>
          <w:rFonts w:ascii="Times New Roman" w:hAnsi="Times New Roman" w:cs="Times New Roman"/>
          <w:bCs/>
          <w:sz w:val="24"/>
          <w:szCs w:val="24"/>
        </w:rPr>
        <w:t xml:space="preserve">, </w:t>
      </w:r>
      <w:r w:rsidRPr="00407692">
        <w:rPr>
          <w:rFonts w:ascii="Times New Roman" w:eastAsia="Calibri" w:hAnsi="Times New Roman" w:cs="Times New Roman"/>
          <w:bCs/>
          <w:sz w:val="24"/>
          <w:szCs w:val="24"/>
        </w:rPr>
        <w:t>утвержденного</w:t>
      </w:r>
      <w:r w:rsidRPr="00CD4574">
        <w:rPr>
          <w:rFonts w:ascii="Times New Roman" w:eastAsia="Calibri" w:hAnsi="Times New Roman" w:cs="Times New Roman"/>
          <w:bCs/>
          <w:sz w:val="24"/>
          <w:szCs w:val="24"/>
        </w:rPr>
        <w:t xml:space="preserve"> приказом </w:t>
      </w:r>
      <w:r w:rsidRPr="00CD4574">
        <w:rPr>
          <w:rFonts w:ascii="Times New Roman" w:hAnsi="Times New Roman" w:cs="Times New Roman"/>
          <w:bCs/>
          <w:sz w:val="24"/>
          <w:szCs w:val="24"/>
        </w:rPr>
        <w:t xml:space="preserve">Министерством образования и науки Российской Федерации </w:t>
      </w:r>
      <w:r w:rsidRPr="00FD5496">
        <w:rPr>
          <w:rFonts w:ascii="Times New Roman" w:hAnsi="Times New Roman"/>
          <w:bCs/>
          <w:sz w:val="24"/>
          <w:szCs w:val="24"/>
        </w:rPr>
        <w:t xml:space="preserve">от 2 августа  2013 г. № 827 </w:t>
      </w:r>
      <w:r>
        <w:rPr>
          <w:rFonts w:ascii="Times New Roman" w:hAnsi="Times New Roman"/>
          <w:bCs/>
          <w:sz w:val="24"/>
          <w:szCs w:val="24"/>
        </w:rPr>
        <w:t>«</w:t>
      </w:r>
      <w:r w:rsidRPr="00FD5496">
        <w:rPr>
          <w:rFonts w:ascii="Times New Roman" w:hAnsi="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Pr="00407692">
        <w:rPr>
          <w:rFonts w:ascii="Times New Roman" w:hAnsi="Times New Roman"/>
          <w:bCs/>
          <w:sz w:val="24"/>
          <w:szCs w:val="24"/>
        </w:rPr>
        <w:t xml:space="preserve">151031.03 </w:t>
      </w:r>
      <w:r w:rsidRPr="00FD5496">
        <w:rPr>
          <w:rFonts w:ascii="Times New Roman" w:hAnsi="Times New Roman"/>
          <w:bCs/>
          <w:sz w:val="24"/>
          <w:szCs w:val="24"/>
        </w:rPr>
        <w:t>Монтажник технологического оборудования (по видам оборудования)</w:t>
      </w:r>
      <w:r>
        <w:rPr>
          <w:rFonts w:ascii="Times New Roman" w:hAnsi="Times New Roman"/>
          <w:bCs/>
          <w:sz w:val="24"/>
          <w:szCs w:val="24"/>
        </w:rPr>
        <w:t>»</w:t>
      </w:r>
      <w:r>
        <w:rPr>
          <w:rFonts w:ascii="Times New Roman" w:hAnsi="Times New Roman"/>
          <w:bCs/>
          <w:sz w:val="24"/>
          <w:szCs w:val="24"/>
        </w:rPr>
        <w:t>.</w:t>
      </w:r>
    </w:p>
    <w:p w14:paraId="5CC9A81A" w14:textId="2FCE4BB7" w:rsidR="00407692" w:rsidRPr="005F59C7" w:rsidRDefault="00407692" w:rsidP="00407692">
      <w:pPr>
        <w:spacing w:after="0"/>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с учетом запросов конкретных работодателей. </w:t>
      </w:r>
    </w:p>
    <w:p w14:paraId="3863A74E" w14:textId="268E500C" w:rsidR="006C279C" w:rsidRPr="006C279C" w:rsidRDefault="006C279C" w:rsidP="00DC3CC1">
      <w:pPr>
        <w:autoSpaceDE w:val="0"/>
        <w:autoSpaceDN w:val="0"/>
        <w:adjustRightInd w:val="0"/>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D4520" w:rsidRPr="00ED4520">
        <w:rPr>
          <w:rFonts w:ascii="Times New Roman" w:hAnsi="Times New Roman"/>
          <w:bCs/>
          <w:iCs/>
          <w:sz w:val="24"/>
          <w:szCs w:val="24"/>
        </w:rPr>
        <w:t xml:space="preserve">профессии </w:t>
      </w:r>
      <w:r w:rsidR="00FD5496" w:rsidRPr="00FD5496">
        <w:rPr>
          <w:rFonts w:ascii="Times New Roman" w:hAnsi="Times New Roman"/>
          <w:bCs/>
          <w:iCs/>
          <w:sz w:val="24"/>
          <w:szCs w:val="24"/>
        </w:rPr>
        <w:t>15.01.13 Монтажник технологического оборудования (по видам оборудования)</w:t>
      </w:r>
      <w:r w:rsidR="00407692">
        <w:rPr>
          <w:rFonts w:ascii="Times New Roman" w:hAnsi="Times New Roman"/>
          <w:bCs/>
          <w:iCs/>
          <w:sz w:val="24"/>
          <w:szCs w:val="24"/>
        </w:rPr>
        <w:t>,</w:t>
      </w:r>
      <w:r w:rsidR="00FD5496">
        <w:rPr>
          <w:rFonts w:ascii="Times New Roman" w:hAnsi="Times New Roman"/>
          <w:bCs/>
          <w:iCs/>
          <w:sz w:val="24"/>
          <w:szCs w:val="24"/>
        </w:rPr>
        <w:t xml:space="preserve">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6466E239" w:rsidR="006C279C" w:rsidRPr="006C279C" w:rsidRDefault="006C279C" w:rsidP="005F7FC7">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содержит обязательную часть образовательной программы </w:t>
      </w:r>
      <w:r w:rsidR="0013535D">
        <w:rPr>
          <w:rFonts w:ascii="Times New Roman" w:hAnsi="Times New Roman" w:cs="Times New Roman"/>
          <w:bCs/>
          <w:sz w:val="24"/>
          <w:szCs w:val="24"/>
        </w:rPr>
        <w:br/>
      </w:r>
      <w:r w:rsidRPr="006C279C">
        <w:rPr>
          <w:rFonts w:ascii="Times New Roman" w:hAnsi="Times New Roman" w:cs="Times New Roman"/>
          <w:bCs/>
          <w:sz w:val="24"/>
          <w:szCs w:val="24"/>
        </w:rPr>
        <w:t>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4E2993F8" w:rsidR="00061F02" w:rsidRDefault="00061F02" w:rsidP="00061F02">
      <w:pPr>
        <w:suppressAutoHyphens/>
        <w:ind w:firstLine="709"/>
        <w:jc w:val="both"/>
        <w:rPr>
          <w:rFonts w:ascii="Times New Roman" w:hAnsi="Times New Roman" w:cs="Times New Roman"/>
          <w:bCs/>
          <w:sz w:val="24"/>
          <w:szCs w:val="24"/>
        </w:rPr>
      </w:pPr>
    </w:p>
    <w:p w14:paraId="1C3B76DD" w14:textId="6CD94375" w:rsidR="00A94895" w:rsidRDefault="00A94895" w:rsidP="00061F02">
      <w:pPr>
        <w:suppressAutoHyphens/>
        <w:ind w:firstLine="709"/>
        <w:jc w:val="both"/>
        <w:rPr>
          <w:rFonts w:ascii="Times New Roman" w:hAnsi="Times New Roman" w:cs="Times New Roman"/>
          <w:bCs/>
          <w:sz w:val="24"/>
          <w:szCs w:val="24"/>
        </w:rPr>
      </w:pPr>
    </w:p>
    <w:p w14:paraId="65FDD9C9" w14:textId="77777777" w:rsidR="00A94895" w:rsidRDefault="00A94895" w:rsidP="00061F02">
      <w:pPr>
        <w:suppressAutoHyphens/>
        <w:ind w:firstLine="709"/>
        <w:jc w:val="both"/>
        <w:rPr>
          <w:rFonts w:ascii="Times New Roman" w:hAnsi="Times New Roman" w:cs="Times New Roman"/>
          <w:bCs/>
          <w:sz w:val="24"/>
          <w:szCs w:val="24"/>
        </w:rPr>
      </w:pPr>
    </w:p>
    <w:p w14:paraId="660C7632" w14:textId="071F42BF" w:rsidR="00A94895" w:rsidRDefault="00A94895" w:rsidP="00061F02">
      <w:pPr>
        <w:suppressAutoHyphens/>
        <w:ind w:firstLine="709"/>
        <w:jc w:val="both"/>
        <w:rPr>
          <w:rFonts w:ascii="Times New Roman" w:hAnsi="Times New Roman" w:cs="Times New Roman"/>
          <w:bCs/>
          <w:sz w:val="24"/>
          <w:szCs w:val="24"/>
        </w:rPr>
      </w:pPr>
    </w:p>
    <w:tbl>
      <w:tblPr>
        <w:tblW w:w="9214" w:type="dxa"/>
        <w:tblLook w:val="04A0" w:firstRow="1" w:lastRow="0" w:firstColumn="1" w:lastColumn="0" w:noHBand="0" w:noVBand="1"/>
      </w:tblPr>
      <w:tblGrid>
        <w:gridCol w:w="3457"/>
        <w:gridCol w:w="5757"/>
      </w:tblGrid>
      <w:tr w:rsidR="00DC3CC1" w:rsidRPr="00523DC0" w14:paraId="713D08DA" w14:textId="77777777" w:rsidTr="0013535D">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5757" w:type="dxa"/>
            <w:shd w:val="clear" w:color="auto" w:fill="auto"/>
          </w:tcPr>
          <w:p w14:paraId="55351A41" w14:textId="180CE96C" w:rsidR="00DC3CC1" w:rsidRPr="00A94895" w:rsidRDefault="00A24ECC" w:rsidP="00DC3CC1">
            <w:pPr>
              <w:spacing w:after="0" w:line="240" w:lineRule="auto"/>
              <w:rPr>
                <w:rFonts w:ascii="Times New Roman" w:hAnsi="Times New Roman" w:cs="Times New Roman"/>
                <w:bCs/>
                <w:sz w:val="24"/>
                <w:szCs w:val="24"/>
              </w:rPr>
            </w:pPr>
            <w:r w:rsidRPr="00A94895">
              <w:rPr>
                <w:rFonts w:ascii="Times New Roman" w:hAnsi="Times New Roman" w:cs="Times New Roman"/>
                <w:bCs/>
                <w:sz w:val="24"/>
                <w:szCs w:val="24"/>
              </w:rPr>
              <w:t>ФГБОУ ДПО «Институт развития профессионального образования»</w:t>
            </w:r>
          </w:p>
        </w:tc>
      </w:tr>
      <w:tr w:rsidR="00A24ECC" w:rsidRPr="00523DC0" w14:paraId="002BDE5B" w14:textId="77777777" w:rsidTr="0013535D">
        <w:tc>
          <w:tcPr>
            <w:tcW w:w="3457" w:type="dxa"/>
            <w:shd w:val="clear" w:color="auto" w:fill="auto"/>
          </w:tcPr>
          <w:p w14:paraId="2AC09D9B" w14:textId="6A803507"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5757" w:type="dxa"/>
            <w:shd w:val="clear" w:color="auto" w:fill="auto"/>
          </w:tcPr>
          <w:p w14:paraId="6056E213" w14:textId="4078942C" w:rsidR="00A24ECC" w:rsidRPr="00523DC0" w:rsidRDefault="00A24ECC" w:rsidP="00A24ECC">
            <w:pPr>
              <w:rPr>
                <w:rFonts w:ascii="Times New Roman" w:hAnsi="Times New Roman" w:cs="Times New Roman"/>
                <w:highlight w:val="lightGray"/>
              </w:rPr>
            </w:pPr>
          </w:p>
        </w:tc>
      </w:tr>
    </w:tbl>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BE0591">
          <w:footerReference w:type="default" r:id="rId8"/>
          <w:pgSz w:w="11906" w:h="16838"/>
          <w:pgMar w:top="1134" w:right="851" w:bottom="1134" w:left="1701"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4" w:name="_Hlk68082010"/>
      <w:r w:rsidRPr="00071BE5">
        <w:rPr>
          <w:rFonts w:ascii="Times New Roman" w:hAnsi="Times New Roman" w:cs="Times New Roman"/>
          <w:b/>
          <w:sz w:val="28"/>
          <w:szCs w:val="28"/>
        </w:rPr>
        <w:lastRenderedPageBreak/>
        <w:t>Содержание</w:t>
      </w:r>
    </w:p>
    <w:p w14:paraId="6C529DC3" w14:textId="496CA1A2" w:rsidR="00730316" w:rsidRPr="00730316" w:rsidRDefault="00CC14D8" w:rsidP="00730316">
      <w:pPr>
        <w:pStyle w:val="11"/>
        <w:tabs>
          <w:tab w:val="right" w:leader="dot" w:pos="10194"/>
        </w:tabs>
        <w:rPr>
          <w:rFonts w:ascii="Times New Roman" w:eastAsiaTheme="minorEastAsia" w:hAnsi="Times New Roman" w:cs="Times New Roman"/>
          <w:b w:val="0"/>
          <w:bCs w:val="0"/>
          <w:noProof/>
          <w:sz w:val="24"/>
          <w:szCs w:val="24"/>
        </w:rPr>
      </w:pPr>
      <w:r w:rsidRPr="00730316">
        <w:rPr>
          <w:rFonts w:ascii="Times New Roman" w:hAnsi="Times New Roman" w:cs="Times New Roman"/>
          <w:b w:val="0"/>
          <w:bCs w:val="0"/>
          <w:sz w:val="24"/>
          <w:szCs w:val="24"/>
        </w:rPr>
        <w:fldChar w:fldCharType="begin"/>
      </w:r>
      <w:r w:rsidRPr="00730316">
        <w:rPr>
          <w:rFonts w:ascii="Times New Roman" w:hAnsi="Times New Roman" w:cs="Times New Roman"/>
          <w:b w:val="0"/>
          <w:bCs w:val="0"/>
          <w:sz w:val="24"/>
          <w:szCs w:val="24"/>
        </w:rPr>
        <w:instrText xml:space="preserve"> TOC \o "1-3" \u </w:instrText>
      </w:r>
      <w:r w:rsidRPr="00730316">
        <w:rPr>
          <w:rFonts w:ascii="Times New Roman" w:hAnsi="Times New Roman" w:cs="Times New Roman"/>
          <w:b w:val="0"/>
          <w:bCs w:val="0"/>
          <w:sz w:val="24"/>
          <w:szCs w:val="24"/>
        </w:rPr>
        <w:fldChar w:fldCharType="separate"/>
      </w:r>
      <w:r w:rsidR="00730316" w:rsidRPr="00730316">
        <w:rPr>
          <w:rFonts w:ascii="Times New Roman" w:hAnsi="Times New Roman" w:cs="Times New Roman"/>
          <w:noProof/>
          <w:sz w:val="24"/>
          <w:szCs w:val="24"/>
        </w:rPr>
        <w:t>Раздел 1. Общие положения</w:t>
      </w:r>
      <w:r w:rsidR="00730316" w:rsidRPr="00730316">
        <w:rPr>
          <w:rFonts w:ascii="Times New Roman" w:hAnsi="Times New Roman" w:cs="Times New Roman"/>
          <w:noProof/>
          <w:sz w:val="24"/>
          <w:szCs w:val="24"/>
        </w:rPr>
        <w:tab/>
      </w:r>
      <w:r w:rsidR="00730316" w:rsidRPr="00730316">
        <w:rPr>
          <w:rFonts w:ascii="Times New Roman" w:hAnsi="Times New Roman" w:cs="Times New Roman"/>
          <w:noProof/>
          <w:sz w:val="24"/>
          <w:szCs w:val="24"/>
        </w:rPr>
        <w:fldChar w:fldCharType="begin"/>
      </w:r>
      <w:r w:rsidR="00730316" w:rsidRPr="00730316">
        <w:rPr>
          <w:rFonts w:ascii="Times New Roman" w:hAnsi="Times New Roman" w:cs="Times New Roman"/>
          <w:noProof/>
          <w:sz w:val="24"/>
          <w:szCs w:val="24"/>
        </w:rPr>
        <w:instrText xml:space="preserve"> PAGEREF _Toc138848395 \h </w:instrText>
      </w:r>
      <w:r w:rsidR="00730316" w:rsidRPr="00730316">
        <w:rPr>
          <w:rFonts w:ascii="Times New Roman" w:hAnsi="Times New Roman" w:cs="Times New Roman"/>
          <w:noProof/>
          <w:sz w:val="24"/>
          <w:szCs w:val="24"/>
        </w:rPr>
      </w:r>
      <w:r w:rsidR="00730316" w:rsidRPr="00730316">
        <w:rPr>
          <w:rFonts w:ascii="Times New Roman" w:hAnsi="Times New Roman" w:cs="Times New Roman"/>
          <w:noProof/>
          <w:sz w:val="24"/>
          <w:szCs w:val="24"/>
        </w:rPr>
        <w:fldChar w:fldCharType="separate"/>
      </w:r>
      <w:r w:rsidR="008E7A0C">
        <w:rPr>
          <w:rFonts w:ascii="Times New Roman" w:hAnsi="Times New Roman" w:cs="Times New Roman"/>
          <w:noProof/>
          <w:sz w:val="24"/>
          <w:szCs w:val="24"/>
        </w:rPr>
        <w:t>4</w:t>
      </w:r>
      <w:r w:rsidR="00730316" w:rsidRPr="00730316">
        <w:rPr>
          <w:rFonts w:ascii="Times New Roman" w:hAnsi="Times New Roman" w:cs="Times New Roman"/>
          <w:noProof/>
          <w:sz w:val="24"/>
          <w:szCs w:val="24"/>
        </w:rPr>
        <w:fldChar w:fldCharType="end"/>
      </w:r>
    </w:p>
    <w:p w14:paraId="387B2665" w14:textId="72FB7BED" w:rsidR="00730316" w:rsidRPr="00730316" w:rsidRDefault="00730316" w:rsidP="00730316">
      <w:pPr>
        <w:pStyle w:val="11"/>
        <w:tabs>
          <w:tab w:val="right" w:leader="dot" w:pos="10194"/>
        </w:tabs>
        <w:rPr>
          <w:rFonts w:ascii="Times New Roman" w:eastAsiaTheme="minorEastAsia" w:hAnsi="Times New Roman" w:cs="Times New Roman"/>
          <w:b w:val="0"/>
          <w:bCs w:val="0"/>
          <w:noProof/>
          <w:sz w:val="24"/>
          <w:szCs w:val="24"/>
        </w:rPr>
      </w:pPr>
      <w:r w:rsidRPr="00730316">
        <w:rPr>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Pr="00730316">
        <w:rPr>
          <w:rFonts w:ascii="Times New Roman" w:hAnsi="Times New Roman" w:cs="Times New Roman"/>
          <w:noProof/>
          <w:sz w:val="24"/>
          <w:szCs w:val="24"/>
        </w:rPr>
        <w:tab/>
      </w:r>
      <w:r w:rsidRPr="00730316">
        <w:rPr>
          <w:rFonts w:ascii="Times New Roman" w:hAnsi="Times New Roman" w:cs="Times New Roman"/>
          <w:noProof/>
          <w:sz w:val="24"/>
          <w:szCs w:val="24"/>
        </w:rPr>
        <w:fldChar w:fldCharType="begin"/>
      </w:r>
      <w:r w:rsidRPr="00730316">
        <w:rPr>
          <w:rFonts w:ascii="Times New Roman" w:hAnsi="Times New Roman" w:cs="Times New Roman"/>
          <w:noProof/>
          <w:sz w:val="24"/>
          <w:szCs w:val="24"/>
        </w:rPr>
        <w:instrText xml:space="preserve"> PAGEREF _Toc138848396 \h </w:instrText>
      </w:r>
      <w:r w:rsidRPr="00730316">
        <w:rPr>
          <w:rFonts w:ascii="Times New Roman" w:hAnsi="Times New Roman" w:cs="Times New Roman"/>
          <w:noProof/>
          <w:sz w:val="24"/>
          <w:szCs w:val="24"/>
        </w:rPr>
      </w:r>
      <w:r w:rsidRPr="00730316">
        <w:rPr>
          <w:rFonts w:ascii="Times New Roman" w:hAnsi="Times New Roman" w:cs="Times New Roman"/>
          <w:noProof/>
          <w:sz w:val="24"/>
          <w:szCs w:val="24"/>
        </w:rPr>
        <w:fldChar w:fldCharType="separate"/>
      </w:r>
      <w:r w:rsidR="008E7A0C">
        <w:rPr>
          <w:rFonts w:ascii="Times New Roman" w:hAnsi="Times New Roman" w:cs="Times New Roman"/>
          <w:noProof/>
          <w:sz w:val="24"/>
          <w:szCs w:val="24"/>
        </w:rPr>
        <w:t>6</w:t>
      </w:r>
      <w:r w:rsidRPr="00730316">
        <w:rPr>
          <w:rFonts w:ascii="Times New Roman" w:hAnsi="Times New Roman" w:cs="Times New Roman"/>
          <w:noProof/>
          <w:sz w:val="24"/>
          <w:szCs w:val="24"/>
        </w:rPr>
        <w:fldChar w:fldCharType="end"/>
      </w:r>
    </w:p>
    <w:p w14:paraId="677CC189" w14:textId="646ACFF7" w:rsidR="00730316" w:rsidRPr="00730316" w:rsidRDefault="00730316" w:rsidP="00730316">
      <w:pPr>
        <w:pStyle w:val="11"/>
        <w:tabs>
          <w:tab w:val="right" w:leader="dot" w:pos="10194"/>
        </w:tabs>
        <w:rPr>
          <w:rFonts w:ascii="Times New Roman" w:eastAsiaTheme="minorEastAsia" w:hAnsi="Times New Roman" w:cs="Times New Roman"/>
          <w:b w:val="0"/>
          <w:bCs w:val="0"/>
          <w:noProof/>
          <w:sz w:val="24"/>
          <w:szCs w:val="24"/>
        </w:rPr>
      </w:pPr>
      <w:r w:rsidRPr="00730316">
        <w:rPr>
          <w:rFonts w:ascii="Times New Roman" w:hAnsi="Times New Roman" w:cs="Times New Roman"/>
          <w:noProof/>
          <w:sz w:val="24"/>
          <w:szCs w:val="24"/>
        </w:rPr>
        <w:t>Раздел 3. Характеристика профессиональной деятельности выпускника</w:t>
      </w:r>
      <w:r w:rsidRPr="00730316">
        <w:rPr>
          <w:rFonts w:ascii="Times New Roman" w:hAnsi="Times New Roman" w:cs="Times New Roman"/>
          <w:noProof/>
          <w:sz w:val="24"/>
          <w:szCs w:val="24"/>
        </w:rPr>
        <w:tab/>
      </w:r>
      <w:r w:rsidRPr="00730316">
        <w:rPr>
          <w:rFonts w:ascii="Times New Roman" w:hAnsi="Times New Roman" w:cs="Times New Roman"/>
          <w:noProof/>
          <w:sz w:val="24"/>
          <w:szCs w:val="24"/>
        </w:rPr>
        <w:fldChar w:fldCharType="begin"/>
      </w:r>
      <w:r w:rsidRPr="00730316">
        <w:rPr>
          <w:rFonts w:ascii="Times New Roman" w:hAnsi="Times New Roman" w:cs="Times New Roman"/>
          <w:noProof/>
          <w:sz w:val="24"/>
          <w:szCs w:val="24"/>
        </w:rPr>
        <w:instrText xml:space="preserve"> PAGEREF _Toc138848397 \h </w:instrText>
      </w:r>
      <w:r w:rsidRPr="00730316">
        <w:rPr>
          <w:rFonts w:ascii="Times New Roman" w:hAnsi="Times New Roman" w:cs="Times New Roman"/>
          <w:noProof/>
          <w:sz w:val="24"/>
          <w:szCs w:val="24"/>
        </w:rPr>
      </w:r>
      <w:r w:rsidRPr="00730316">
        <w:rPr>
          <w:rFonts w:ascii="Times New Roman" w:hAnsi="Times New Roman" w:cs="Times New Roman"/>
          <w:noProof/>
          <w:sz w:val="24"/>
          <w:szCs w:val="24"/>
        </w:rPr>
        <w:fldChar w:fldCharType="separate"/>
      </w:r>
      <w:r w:rsidR="008E7A0C">
        <w:rPr>
          <w:rFonts w:ascii="Times New Roman" w:hAnsi="Times New Roman" w:cs="Times New Roman"/>
          <w:noProof/>
          <w:sz w:val="24"/>
          <w:szCs w:val="24"/>
        </w:rPr>
        <w:t>6</w:t>
      </w:r>
      <w:r w:rsidRPr="00730316">
        <w:rPr>
          <w:rFonts w:ascii="Times New Roman" w:hAnsi="Times New Roman" w:cs="Times New Roman"/>
          <w:noProof/>
          <w:sz w:val="24"/>
          <w:szCs w:val="24"/>
        </w:rPr>
        <w:fldChar w:fldCharType="end"/>
      </w:r>
    </w:p>
    <w:p w14:paraId="3819A499" w14:textId="070B1F39" w:rsidR="00730316" w:rsidRPr="00730316" w:rsidRDefault="00730316" w:rsidP="00730316">
      <w:pPr>
        <w:pStyle w:val="11"/>
        <w:tabs>
          <w:tab w:val="right" w:leader="dot" w:pos="10194"/>
        </w:tabs>
        <w:rPr>
          <w:rFonts w:ascii="Times New Roman" w:eastAsiaTheme="minorEastAsia" w:hAnsi="Times New Roman" w:cs="Times New Roman"/>
          <w:b w:val="0"/>
          <w:bCs w:val="0"/>
          <w:noProof/>
          <w:sz w:val="24"/>
          <w:szCs w:val="24"/>
        </w:rPr>
      </w:pPr>
      <w:r w:rsidRPr="00730316">
        <w:rPr>
          <w:rFonts w:ascii="Times New Roman" w:hAnsi="Times New Roman" w:cs="Times New Roman"/>
          <w:noProof/>
          <w:sz w:val="24"/>
          <w:szCs w:val="24"/>
        </w:rPr>
        <w:t>Раздел 4. Планируемые результаты освоения образовательной программы</w:t>
      </w:r>
      <w:r w:rsidRPr="00730316">
        <w:rPr>
          <w:rFonts w:ascii="Times New Roman" w:hAnsi="Times New Roman" w:cs="Times New Roman"/>
          <w:noProof/>
          <w:sz w:val="24"/>
          <w:szCs w:val="24"/>
        </w:rPr>
        <w:tab/>
      </w:r>
      <w:r w:rsidRPr="00730316">
        <w:rPr>
          <w:rFonts w:ascii="Times New Roman" w:hAnsi="Times New Roman" w:cs="Times New Roman"/>
          <w:noProof/>
          <w:sz w:val="24"/>
          <w:szCs w:val="24"/>
        </w:rPr>
        <w:fldChar w:fldCharType="begin"/>
      </w:r>
      <w:r w:rsidRPr="00730316">
        <w:rPr>
          <w:rFonts w:ascii="Times New Roman" w:hAnsi="Times New Roman" w:cs="Times New Roman"/>
          <w:noProof/>
          <w:sz w:val="24"/>
          <w:szCs w:val="24"/>
        </w:rPr>
        <w:instrText xml:space="preserve"> PAGEREF _Toc138848398 \h </w:instrText>
      </w:r>
      <w:r w:rsidRPr="00730316">
        <w:rPr>
          <w:rFonts w:ascii="Times New Roman" w:hAnsi="Times New Roman" w:cs="Times New Roman"/>
          <w:noProof/>
          <w:sz w:val="24"/>
          <w:szCs w:val="24"/>
        </w:rPr>
      </w:r>
      <w:r w:rsidRPr="00730316">
        <w:rPr>
          <w:rFonts w:ascii="Times New Roman" w:hAnsi="Times New Roman" w:cs="Times New Roman"/>
          <w:noProof/>
          <w:sz w:val="24"/>
          <w:szCs w:val="24"/>
        </w:rPr>
        <w:fldChar w:fldCharType="separate"/>
      </w:r>
      <w:r w:rsidR="008E7A0C">
        <w:rPr>
          <w:rFonts w:ascii="Times New Roman" w:hAnsi="Times New Roman" w:cs="Times New Roman"/>
          <w:noProof/>
          <w:sz w:val="24"/>
          <w:szCs w:val="24"/>
        </w:rPr>
        <w:t>7</w:t>
      </w:r>
      <w:r w:rsidRPr="00730316">
        <w:rPr>
          <w:rFonts w:ascii="Times New Roman" w:hAnsi="Times New Roman" w:cs="Times New Roman"/>
          <w:noProof/>
          <w:sz w:val="24"/>
          <w:szCs w:val="24"/>
        </w:rPr>
        <w:fldChar w:fldCharType="end"/>
      </w:r>
    </w:p>
    <w:p w14:paraId="4ACC56C6" w14:textId="7821F3CB"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rPr>
        <w:t>4.1. Общие компетенции</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_Toc138848399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7</w:t>
      </w:r>
      <w:r w:rsidRPr="00730316">
        <w:rPr>
          <w:rFonts w:ascii="Times New Roman" w:hAnsi="Times New Roman" w:cs="Times New Roman"/>
          <w:i w:val="0"/>
          <w:iCs w:val="0"/>
          <w:sz w:val="24"/>
          <w:szCs w:val="24"/>
        </w:rPr>
        <w:fldChar w:fldCharType="end"/>
      </w:r>
    </w:p>
    <w:p w14:paraId="1C29D7ED" w14:textId="1C2CE2EC"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rPr>
        <w:t>4.2. Профессиональные компетенции</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_Toc138848400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9</w:t>
      </w:r>
      <w:r w:rsidRPr="00730316">
        <w:rPr>
          <w:rFonts w:ascii="Times New Roman" w:hAnsi="Times New Roman" w:cs="Times New Roman"/>
          <w:i w:val="0"/>
          <w:iCs w:val="0"/>
          <w:sz w:val="24"/>
          <w:szCs w:val="24"/>
        </w:rPr>
        <w:fldChar w:fldCharType="end"/>
      </w:r>
    </w:p>
    <w:p w14:paraId="0C4D6B74" w14:textId="018F811C" w:rsidR="00730316" w:rsidRPr="00730316" w:rsidRDefault="00730316" w:rsidP="00730316">
      <w:pPr>
        <w:pStyle w:val="11"/>
        <w:tabs>
          <w:tab w:val="right" w:leader="dot" w:pos="10204"/>
        </w:tabs>
        <w:rPr>
          <w:rFonts w:ascii="Times New Roman" w:eastAsiaTheme="minorEastAsia" w:hAnsi="Times New Roman" w:cs="Times New Roman"/>
          <w:b w:val="0"/>
          <w:bCs w:val="0"/>
          <w:noProof/>
          <w:sz w:val="24"/>
          <w:szCs w:val="24"/>
        </w:rPr>
      </w:pPr>
      <w:r w:rsidRPr="00730316">
        <w:rPr>
          <w:rFonts w:ascii="Times New Roman" w:hAnsi="Times New Roman" w:cs="Times New Roman"/>
          <w:noProof/>
          <w:sz w:val="24"/>
          <w:szCs w:val="24"/>
        </w:rPr>
        <w:t>Раздел 5. Примерная структура образовательной программы</w:t>
      </w:r>
      <w:r w:rsidRPr="00730316">
        <w:rPr>
          <w:rFonts w:ascii="Times New Roman" w:hAnsi="Times New Roman" w:cs="Times New Roman"/>
          <w:noProof/>
          <w:sz w:val="24"/>
          <w:szCs w:val="24"/>
        </w:rPr>
        <w:tab/>
      </w:r>
      <w:r w:rsidRPr="00730316">
        <w:rPr>
          <w:rFonts w:ascii="Times New Roman" w:hAnsi="Times New Roman" w:cs="Times New Roman"/>
          <w:noProof/>
          <w:sz w:val="24"/>
          <w:szCs w:val="24"/>
        </w:rPr>
        <w:fldChar w:fldCharType="begin"/>
      </w:r>
      <w:r w:rsidRPr="00730316">
        <w:rPr>
          <w:rFonts w:ascii="Times New Roman" w:hAnsi="Times New Roman" w:cs="Times New Roman"/>
          <w:noProof/>
          <w:sz w:val="24"/>
          <w:szCs w:val="24"/>
        </w:rPr>
        <w:instrText xml:space="preserve"> PAGEREF _Toc138848401 \h </w:instrText>
      </w:r>
      <w:r w:rsidRPr="00730316">
        <w:rPr>
          <w:rFonts w:ascii="Times New Roman" w:hAnsi="Times New Roman" w:cs="Times New Roman"/>
          <w:noProof/>
          <w:sz w:val="24"/>
          <w:szCs w:val="24"/>
        </w:rPr>
      </w:r>
      <w:r w:rsidRPr="00730316">
        <w:rPr>
          <w:rFonts w:ascii="Times New Roman" w:hAnsi="Times New Roman" w:cs="Times New Roman"/>
          <w:noProof/>
          <w:sz w:val="24"/>
          <w:szCs w:val="24"/>
        </w:rPr>
        <w:fldChar w:fldCharType="separate"/>
      </w:r>
      <w:r w:rsidR="008E7A0C">
        <w:rPr>
          <w:rFonts w:ascii="Times New Roman" w:hAnsi="Times New Roman" w:cs="Times New Roman"/>
          <w:noProof/>
          <w:sz w:val="24"/>
          <w:szCs w:val="24"/>
        </w:rPr>
        <w:t>15</w:t>
      </w:r>
      <w:r w:rsidRPr="00730316">
        <w:rPr>
          <w:rFonts w:ascii="Times New Roman" w:hAnsi="Times New Roman" w:cs="Times New Roman"/>
          <w:noProof/>
          <w:sz w:val="24"/>
          <w:szCs w:val="24"/>
        </w:rPr>
        <w:fldChar w:fldCharType="end"/>
      </w:r>
    </w:p>
    <w:p w14:paraId="111FF824" w14:textId="59F73C97"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lang w:eastAsia="en-US"/>
        </w:rPr>
        <w:t>5.1. Примерный учебный план по программе подготовки квалифицированных рабочих, служащих (ППКРС)</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_Toc138848402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15</w:t>
      </w:r>
      <w:r w:rsidRPr="00730316">
        <w:rPr>
          <w:rFonts w:ascii="Times New Roman" w:hAnsi="Times New Roman" w:cs="Times New Roman"/>
          <w:i w:val="0"/>
          <w:iCs w:val="0"/>
          <w:sz w:val="24"/>
          <w:szCs w:val="24"/>
        </w:rPr>
        <w:fldChar w:fldCharType="end"/>
      </w:r>
    </w:p>
    <w:p w14:paraId="127F3CFF" w14:textId="2D064481"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lang w:eastAsia="en-US"/>
        </w:rPr>
        <w:t>5.2. Примерный план обучения на предприятии (на рабочем месте)</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_Toc138848403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16</w:t>
      </w:r>
      <w:r w:rsidRPr="00730316">
        <w:rPr>
          <w:rFonts w:ascii="Times New Roman" w:hAnsi="Times New Roman" w:cs="Times New Roman"/>
          <w:i w:val="0"/>
          <w:iCs w:val="0"/>
          <w:sz w:val="24"/>
          <w:szCs w:val="24"/>
        </w:rPr>
        <w:fldChar w:fldCharType="end"/>
      </w:r>
    </w:p>
    <w:p w14:paraId="3653B3CA" w14:textId="7241EB44"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lang w:eastAsia="en-US"/>
        </w:rPr>
        <w:t>5.3. </w:t>
      </w:r>
      <w:r w:rsidRPr="00730316">
        <w:rPr>
          <w:rFonts w:ascii="Times New Roman" w:hAnsi="Times New Roman" w:cs="Times New Roman"/>
          <w:i w:val="0"/>
          <w:iCs w:val="0"/>
          <w:sz w:val="24"/>
          <w:szCs w:val="24"/>
        </w:rPr>
        <w:t>Примерный календарный учебный график</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_Toc138848404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17</w:t>
      </w:r>
      <w:r w:rsidRPr="00730316">
        <w:rPr>
          <w:rFonts w:ascii="Times New Roman" w:hAnsi="Times New Roman" w:cs="Times New Roman"/>
          <w:i w:val="0"/>
          <w:iCs w:val="0"/>
          <w:sz w:val="24"/>
          <w:szCs w:val="24"/>
        </w:rPr>
        <w:fldChar w:fldCharType="end"/>
      </w:r>
    </w:p>
    <w:p w14:paraId="44252C37" w14:textId="19D13F76"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rPr>
        <w:t>5.4.</w:t>
      </w:r>
      <w:r w:rsidRPr="00730316">
        <w:rPr>
          <w:rFonts w:ascii="Times New Roman" w:hAnsi="Times New Roman" w:cs="Times New Roman"/>
          <w:i w:val="0"/>
          <w:iCs w:val="0"/>
          <w:sz w:val="24"/>
          <w:szCs w:val="24"/>
          <w:lang w:val="en-US"/>
        </w:rPr>
        <w:t> </w:t>
      </w:r>
      <w:r w:rsidRPr="00730316">
        <w:rPr>
          <w:rFonts w:ascii="Times New Roman" w:hAnsi="Times New Roman" w:cs="Times New Roman"/>
          <w:i w:val="0"/>
          <w:iCs w:val="0"/>
          <w:sz w:val="24"/>
          <w:szCs w:val="24"/>
        </w:rPr>
        <w:t>Примерная рабочая программа воспитания</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_Toc138848405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18</w:t>
      </w:r>
      <w:r w:rsidRPr="00730316">
        <w:rPr>
          <w:rFonts w:ascii="Times New Roman" w:hAnsi="Times New Roman" w:cs="Times New Roman"/>
          <w:i w:val="0"/>
          <w:iCs w:val="0"/>
          <w:sz w:val="24"/>
          <w:szCs w:val="24"/>
        </w:rPr>
        <w:fldChar w:fldCharType="end"/>
      </w:r>
    </w:p>
    <w:p w14:paraId="611E2008" w14:textId="3AC1E407" w:rsidR="00730316" w:rsidRPr="00730316" w:rsidRDefault="00730316" w:rsidP="00730316">
      <w:pPr>
        <w:pStyle w:val="11"/>
        <w:tabs>
          <w:tab w:val="right" w:leader="dot" w:pos="10204"/>
        </w:tabs>
        <w:rPr>
          <w:rFonts w:ascii="Times New Roman" w:eastAsiaTheme="minorEastAsia" w:hAnsi="Times New Roman" w:cs="Times New Roman"/>
          <w:b w:val="0"/>
          <w:bCs w:val="0"/>
          <w:noProof/>
          <w:sz w:val="24"/>
          <w:szCs w:val="24"/>
        </w:rPr>
      </w:pPr>
      <w:r w:rsidRPr="00730316">
        <w:rPr>
          <w:rFonts w:ascii="Times New Roman" w:hAnsi="Times New Roman" w:cs="Times New Roman"/>
          <w:noProof/>
          <w:sz w:val="24"/>
          <w:szCs w:val="24"/>
        </w:rPr>
        <w:t>Раздел 6.</w:t>
      </w:r>
      <w:r w:rsidRPr="00730316">
        <w:rPr>
          <w:rFonts w:ascii="Times New Roman" w:hAnsi="Times New Roman" w:cs="Times New Roman"/>
          <w:noProof/>
          <w:sz w:val="24"/>
          <w:szCs w:val="24"/>
          <w:lang w:val="en-US"/>
        </w:rPr>
        <w:t> </w:t>
      </w:r>
      <w:r w:rsidRPr="00730316">
        <w:rPr>
          <w:rFonts w:ascii="Times New Roman" w:hAnsi="Times New Roman" w:cs="Times New Roman"/>
          <w:noProof/>
          <w:sz w:val="24"/>
          <w:szCs w:val="24"/>
        </w:rPr>
        <w:t>Примерные условия реализации образовательной программы</w:t>
      </w:r>
      <w:r w:rsidRPr="00730316">
        <w:rPr>
          <w:rFonts w:ascii="Times New Roman" w:hAnsi="Times New Roman" w:cs="Times New Roman"/>
          <w:noProof/>
          <w:sz w:val="24"/>
          <w:szCs w:val="24"/>
        </w:rPr>
        <w:tab/>
      </w:r>
      <w:r w:rsidRPr="00730316">
        <w:rPr>
          <w:rFonts w:ascii="Times New Roman" w:hAnsi="Times New Roman" w:cs="Times New Roman"/>
          <w:noProof/>
          <w:sz w:val="24"/>
          <w:szCs w:val="24"/>
        </w:rPr>
        <w:fldChar w:fldCharType="begin"/>
      </w:r>
      <w:r w:rsidRPr="00730316">
        <w:rPr>
          <w:rFonts w:ascii="Times New Roman" w:hAnsi="Times New Roman" w:cs="Times New Roman"/>
          <w:noProof/>
          <w:sz w:val="24"/>
          <w:szCs w:val="24"/>
        </w:rPr>
        <w:instrText xml:space="preserve"> PAGEREF _Toc138848406 \h </w:instrText>
      </w:r>
      <w:r w:rsidRPr="00730316">
        <w:rPr>
          <w:rFonts w:ascii="Times New Roman" w:hAnsi="Times New Roman" w:cs="Times New Roman"/>
          <w:noProof/>
          <w:sz w:val="24"/>
          <w:szCs w:val="24"/>
        </w:rPr>
      </w:r>
      <w:r w:rsidRPr="00730316">
        <w:rPr>
          <w:rFonts w:ascii="Times New Roman" w:hAnsi="Times New Roman" w:cs="Times New Roman"/>
          <w:noProof/>
          <w:sz w:val="24"/>
          <w:szCs w:val="24"/>
        </w:rPr>
        <w:fldChar w:fldCharType="separate"/>
      </w:r>
      <w:r w:rsidR="008E7A0C">
        <w:rPr>
          <w:rFonts w:ascii="Times New Roman" w:hAnsi="Times New Roman" w:cs="Times New Roman"/>
          <w:noProof/>
          <w:sz w:val="24"/>
          <w:szCs w:val="24"/>
        </w:rPr>
        <w:t>18</w:t>
      </w:r>
      <w:r w:rsidRPr="00730316">
        <w:rPr>
          <w:rFonts w:ascii="Times New Roman" w:hAnsi="Times New Roman" w:cs="Times New Roman"/>
          <w:noProof/>
          <w:sz w:val="24"/>
          <w:szCs w:val="24"/>
        </w:rPr>
        <w:fldChar w:fldCharType="end"/>
      </w:r>
    </w:p>
    <w:p w14:paraId="5BBFBBE1" w14:textId="61FEBD3B"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rPr>
        <w:t xml:space="preserve">6.1. </w:t>
      </w:r>
      <w:r w:rsidRPr="00730316">
        <w:rPr>
          <w:rFonts w:ascii="Times New Roman" w:hAnsi="Times New Roman" w:cs="Times New Roman"/>
          <w:i w:val="0"/>
          <w:iCs w:val="0"/>
          <w:sz w:val="24"/>
          <w:szCs w:val="24"/>
          <w:lang w:eastAsia="en-US"/>
        </w:rPr>
        <w:t>Требования к материально-техническому обеспечению образовательной программы.</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_Toc138848407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18</w:t>
      </w:r>
      <w:r w:rsidRPr="00730316">
        <w:rPr>
          <w:rFonts w:ascii="Times New Roman" w:hAnsi="Times New Roman" w:cs="Times New Roman"/>
          <w:i w:val="0"/>
          <w:iCs w:val="0"/>
          <w:sz w:val="24"/>
          <w:szCs w:val="24"/>
        </w:rPr>
        <w:fldChar w:fldCharType="end"/>
      </w:r>
    </w:p>
    <w:p w14:paraId="659792EF" w14:textId="31484FE7"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rPr>
        <w:t>6.2.</w:t>
      </w:r>
      <w:r w:rsidRPr="00730316">
        <w:rPr>
          <w:rFonts w:ascii="Times New Roman" w:hAnsi="Times New Roman" w:cs="Times New Roman"/>
          <w:i w:val="0"/>
          <w:iCs w:val="0"/>
          <w:sz w:val="24"/>
          <w:szCs w:val="24"/>
          <w:lang w:val="en-US"/>
        </w:rPr>
        <w:t> </w:t>
      </w:r>
      <w:r w:rsidRPr="00730316">
        <w:rPr>
          <w:rFonts w:ascii="Times New Roman" w:hAnsi="Times New Roman" w:cs="Times New Roman"/>
          <w:i w:val="0"/>
          <w:iCs w:val="0"/>
          <w:sz w:val="24"/>
          <w:szCs w:val="24"/>
          <w:lang w:eastAsia="en-US"/>
        </w:rPr>
        <w:t>Требования к учебно-методическому обеспечению образовательной программы</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_Toc138848408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25</w:t>
      </w:r>
      <w:r w:rsidRPr="00730316">
        <w:rPr>
          <w:rFonts w:ascii="Times New Roman" w:hAnsi="Times New Roman" w:cs="Times New Roman"/>
          <w:i w:val="0"/>
          <w:iCs w:val="0"/>
          <w:sz w:val="24"/>
          <w:szCs w:val="24"/>
        </w:rPr>
        <w:fldChar w:fldCharType="end"/>
      </w:r>
    </w:p>
    <w:p w14:paraId="02ECBFC2" w14:textId="0A7359F0"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lang w:eastAsia="en-US"/>
        </w:rPr>
        <w:t>6.3. Требования к практической подготовке обучающихся</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_Toc138848409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25</w:t>
      </w:r>
      <w:r w:rsidRPr="00730316">
        <w:rPr>
          <w:rFonts w:ascii="Times New Roman" w:hAnsi="Times New Roman" w:cs="Times New Roman"/>
          <w:i w:val="0"/>
          <w:iCs w:val="0"/>
          <w:sz w:val="24"/>
          <w:szCs w:val="24"/>
        </w:rPr>
        <w:fldChar w:fldCharType="end"/>
      </w:r>
    </w:p>
    <w:p w14:paraId="4F851C4A" w14:textId="7BC5B25D"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rPr>
        <w:t>6.4. Требования к организации воспитания обучающихся</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_Toc138848410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26</w:t>
      </w:r>
      <w:r w:rsidRPr="00730316">
        <w:rPr>
          <w:rFonts w:ascii="Times New Roman" w:hAnsi="Times New Roman" w:cs="Times New Roman"/>
          <w:i w:val="0"/>
          <w:iCs w:val="0"/>
          <w:sz w:val="24"/>
          <w:szCs w:val="24"/>
        </w:rPr>
        <w:fldChar w:fldCharType="end"/>
      </w:r>
    </w:p>
    <w:p w14:paraId="409B202C" w14:textId="623E0612"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rPr>
        <w:t>6.5. Требования к кадровым условиям реализации образовательной программы</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_Toc138848411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26</w:t>
      </w:r>
      <w:r w:rsidRPr="00730316">
        <w:rPr>
          <w:rFonts w:ascii="Times New Roman" w:hAnsi="Times New Roman" w:cs="Times New Roman"/>
          <w:i w:val="0"/>
          <w:iCs w:val="0"/>
          <w:sz w:val="24"/>
          <w:szCs w:val="24"/>
        </w:rPr>
        <w:fldChar w:fldCharType="end"/>
      </w:r>
    </w:p>
    <w:p w14:paraId="1A2E07EF" w14:textId="261A07DE" w:rsidR="00730316" w:rsidRPr="00730316" w:rsidRDefault="00730316" w:rsidP="00730316">
      <w:pPr>
        <w:pStyle w:val="24"/>
        <w:tabs>
          <w:tab w:val="clear" w:pos="9344"/>
          <w:tab w:val="right" w:leader="dot" w:pos="10204"/>
        </w:tabs>
        <w:rPr>
          <w:rFonts w:ascii="Times New Roman" w:eastAsiaTheme="minorEastAsia" w:hAnsi="Times New Roman" w:cs="Times New Roman"/>
          <w:i w:val="0"/>
          <w:iCs w:val="0"/>
          <w:sz w:val="24"/>
          <w:szCs w:val="24"/>
        </w:rPr>
      </w:pPr>
      <w:r w:rsidRPr="00730316">
        <w:rPr>
          <w:rFonts w:ascii="Times New Roman" w:hAnsi="Times New Roman" w:cs="Times New Roman"/>
          <w:i w:val="0"/>
          <w:iCs w:val="0"/>
          <w:sz w:val="24"/>
          <w:szCs w:val="24"/>
        </w:rPr>
        <w:t>6.6. Требования к финансовым условиям реализации образовательной программы</w:t>
      </w:r>
      <w:r w:rsidRPr="00730316">
        <w:rPr>
          <w:rFonts w:ascii="Times New Roman" w:hAnsi="Times New Roman" w:cs="Times New Roman"/>
          <w:i w:val="0"/>
          <w:iCs w:val="0"/>
          <w:sz w:val="24"/>
          <w:szCs w:val="24"/>
        </w:rPr>
        <w:tab/>
      </w:r>
      <w:r w:rsidRPr="00730316">
        <w:rPr>
          <w:rFonts w:ascii="Times New Roman" w:hAnsi="Times New Roman" w:cs="Times New Roman"/>
          <w:i w:val="0"/>
          <w:iCs w:val="0"/>
          <w:sz w:val="24"/>
          <w:szCs w:val="24"/>
        </w:rPr>
        <w:fldChar w:fldCharType="begin"/>
      </w:r>
      <w:r w:rsidRPr="00730316">
        <w:rPr>
          <w:rFonts w:ascii="Times New Roman" w:hAnsi="Times New Roman" w:cs="Times New Roman"/>
          <w:i w:val="0"/>
          <w:iCs w:val="0"/>
          <w:sz w:val="24"/>
          <w:szCs w:val="24"/>
        </w:rPr>
        <w:instrText xml:space="preserve"> PAGEREF _Toc138848412 \h </w:instrText>
      </w:r>
      <w:r w:rsidRPr="00730316">
        <w:rPr>
          <w:rFonts w:ascii="Times New Roman" w:hAnsi="Times New Roman" w:cs="Times New Roman"/>
          <w:i w:val="0"/>
          <w:iCs w:val="0"/>
          <w:sz w:val="24"/>
          <w:szCs w:val="24"/>
        </w:rPr>
      </w:r>
      <w:r w:rsidRPr="00730316">
        <w:rPr>
          <w:rFonts w:ascii="Times New Roman" w:hAnsi="Times New Roman" w:cs="Times New Roman"/>
          <w:i w:val="0"/>
          <w:iCs w:val="0"/>
          <w:sz w:val="24"/>
          <w:szCs w:val="24"/>
        </w:rPr>
        <w:fldChar w:fldCharType="separate"/>
      </w:r>
      <w:r w:rsidR="008E7A0C">
        <w:rPr>
          <w:rFonts w:ascii="Times New Roman" w:hAnsi="Times New Roman" w:cs="Times New Roman"/>
          <w:i w:val="0"/>
          <w:iCs w:val="0"/>
          <w:sz w:val="24"/>
          <w:szCs w:val="24"/>
        </w:rPr>
        <w:t>27</w:t>
      </w:r>
      <w:r w:rsidRPr="00730316">
        <w:rPr>
          <w:rFonts w:ascii="Times New Roman" w:hAnsi="Times New Roman" w:cs="Times New Roman"/>
          <w:i w:val="0"/>
          <w:iCs w:val="0"/>
          <w:sz w:val="24"/>
          <w:szCs w:val="24"/>
        </w:rPr>
        <w:fldChar w:fldCharType="end"/>
      </w:r>
    </w:p>
    <w:p w14:paraId="72F32E64" w14:textId="2CC6EAE8" w:rsidR="00730316" w:rsidRPr="00730316" w:rsidRDefault="00730316" w:rsidP="00730316">
      <w:pPr>
        <w:pStyle w:val="11"/>
        <w:tabs>
          <w:tab w:val="right" w:leader="dot" w:pos="10204"/>
        </w:tabs>
        <w:rPr>
          <w:rFonts w:ascii="Times New Roman" w:eastAsiaTheme="minorEastAsia" w:hAnsi="Times New Roman" w:cs="Times New Roman"/>
          <w:b w:val="0"/>
          <w:bCs w:val="0"/>
          <w:noProof/>
          <w:sz w:val="24"/>
          <w:szCs w:val="24"/>
        </w:rPr>
      </w:pPr>
      <w:r w:rsidRPr="00730316">
        <w:rPr>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Pr="00730316">
        <w:rPr>
          <w:rFonts w:ascii="Times New Roman" w:hAnsi="Times New Roman" w:cs="Times New Roman"/>
          <w:noProof/>
          <w:sz w:val="24"/>
          <w:szCs w:val="24"/>
        </w:rPr>
        <w:tab/>
      </w:r>
      <w:r w:rsidRPr="00730316">
        <w:rPr>
          <w:rFonts w:ascii="Times New Roman" w:hAnsi="Times New Roman" w:cs="Times New Roman"/>
          <w:noProof/>
          <w:sz w:val="24"/>
          <w:szCs w:val="24"/>
        </w:rPr>
        <w:fldChar w:fldCharType="begin"/>
      </w:r>
      <w:r w:rsidRPr="00730316">
        <w:rPr>
          <w:rFonts w:ascii="Times New Roman" w:hAnsi="Times New Roman" w:cs="Times New Roman"/>
          <w:noProof/>
          <w:sz w:val="24"/>
          <w:szCs w:val="24"/>
        </w:rPr>
        <w:instrText xml:space="preserve"> PAGEREF _Toc138848413 \h </w:instrText>
      </w:r>
      <w:r w:rsidRPr="00730316">
        <w:rPr>
          <w:rFonts w:ascii="Times New Roman" w:hAnsi="Times New Roman" w:cs="Times New Roman"/>
          <w:noProof/>
          <w:sz w:val="24"/>
          <w:szCs w:val="24"/>
        </w:rPr>
      </w:r>
      <w:r w:rsidRPr="00730316">
        <w:rPr>
          <w:rFonts w:ascii="Times New Roman" w:hAnsi="Times New Roman" w:cs="Times New Roman"/>
          <w:noProof/>
          <w:sz w:val="24"/>
          <w:szCs w:val="24"/>
        </w:rPr>
        <w:fldChar w:fldCharType="separate"/>
      </w:r>
      <w:r w:rsidR="008E7A0C">
        <w:rPr>
          <w:rFonts w:ascii="Times New Roman" w:hAnsi="Times New Roman" w:cs="Times New Roman"/>
          <w:noProof/>
          <w:sz w:val="24"/>
          <w:szCs w:val="24"/>
        </w:rPr>
        <w:t>28</w:t>
      </w:r>
      <w:r w:rsidRPr="00730316">
        <w:rPr>
          <w:rFonts w:ascii="Times New Roman" w:hAnsi="Times New Roman" w:cs="Times New Roman"/>
          <w:noProof/>
          <w:sz w:val="24"/>
          <w:szCs w:val="24"/>
        </w:rPr>
        <w:fldChar w:fldCharType="end"/>
      </w:r>
    </w:p>
    <w:p w14:paraId="0D3FBBA4" w14:textId="6E4FA7FC" w:rsidR="00CC14D8" w:rsidRPr="00071BE5" w:rsidRDefault="00CC14D8" w:rsidP="00730316">
      <w:pPr>
        <w:tabs>
          <w:tab w:val="right" w:leader="dot" w:pos="10194"/>
        </w:tabs>
        <w:spacing w:after="120" w:line="240" w:lineRule="auto"/>
        <w:rPr>
          <w:rFonts w:ascii="Times New Roman" w:hAnsi="Times New Roman" w:cs="Times New Roman"/>
          <w:b/>
          <w:bCs/>
          <w:sz w:val="24"/>
          <w:szCs w:val="24"/>
        </w:rPr>
      </w:pPr>
      <w:r w:rsidRPr="00730316">
        <w:rPr>
          <w:rFonts w:ascii="Times New Roman" w:hAnsi="Times New Roman" w:cs="Times New Roman"/>
          <w:b/>
          <w:bCs/>
          <w:sz w:val="24"/>
          <w:szCs w:val="24"/>
        </w:rPr>
        <w:fldChar w:fldCharType="end"/>
      </w:r>
    </w:p>
    <w:p w14:paraId="7C274722" w14:textId="77777777" w:rsidR="00A24ECC" w:rsidRPr="00071BE5" w:rsidRDefault="00A24ECC" w:rsidP="00A24ECC">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646CE055" w14:textId="77777777" w:rsidR="00A24ECC" w:rsidRPr="00071BE5" w:rsidRDefault="00A24ECC" w:rsidP="00A24ECC">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6D018EC1" w:rsidR="00A24ECC" w:rsidRPr="00071BE5" w:rsidRDefault="00A24ECC" w:rsidP="0080216E">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5" w:name="_Toc103593992"/>
      <w:bookmarkStart w:id="6" w:name="_Toc460855517"/>
      <w:bookmarkStart w:id="7" w:name="_Toc460939924"/>
      <w:bookmarkStart w:id="8" w:name="_Toc138848395"/>
      <w:bookmarkEnd w:id="4"/>
      <w:r>
        <w:rPr>
          <w:rFonts w:ascii="Times New Roman" w:hAnsi="Times New Roman" w:cs="Times New Roman"/>
          <w:lang w:val="ru-RU"/>
        </w:rPr>
        <w:lastRenderedPageBreak/>
        <w:t>Р</w:t>
      </w:r>
      <w:proofErr w:type="spellStart"/>
      <w:r w:rsidR="008D58DC" w:rsidRPr="00F87B50">
        <w:rPr>
          <w:rFonts w:ascii="Times New Roman" w:hAnsi="Times New Roman" w:cs="Times New Roman"/>
        </w:rPr>
        <w:t>аздел</w:t>
      </w:r>
      <w:proofErr w:type="spellEnd"/>
      <w:r w:rsidR="008D58DC" w:rsidRPr="00F87B50">
        <w:rPr>
          <w:rFonts w:ascii="Times New Roman" w:hAnsi="Times New Roman" w:cs="Times New Roman"/>
        </w:rPr>
        <w:t xml:space="preserve"> 1. Общие положения</w:t>
      </w:r>
      <w:bookmarkEnd w:id="5"/>
      <w:bookmarkEnd w:id="8"/>
    </w:p>
    <w:p w14:paraId="502411C8" w14:textId="4E9E5F5E" w:rsidR="00216919" w:rsidRPr="00B338C7"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ПОП-П </w:t>
      </w:r>
      <w:r w:rsidR="00E16510">
        <w:rPr>
          <w:rFonts w:ascii="Times New Roman" w:hAnsi="Times New Roman"/>
          <w:bCs/>
          <w:sz w:val="24"/>
          <w:szCs w:val="24"/>
        </w:rPr>
        <w:t xml:space="preserve">по </w:t>
      </w:r>
      <w:r w:rsidR="00ED4520" w:rsidRPr="00ED4520">
        <w:rPr>
          <w:rFonts w:ascii="Times New Roman" w:hAnsi="Times New Roman"/>
          <w:bCs/>
          <w:sz w:val="24"/>
          <w:szCs w:val="24"/>
        </w:rPr>
        <w:t xml:space="preserve">профессии </w:t>
      </w:r>
      <w:r w:rsidR="00FD5496" w:rsidRPr="00FD5496">
        <w:rPr>
          <w:rFonts w:ascii="Times New Roman" w:hAnsi="Times New Roman"/>
          <w:bCs/>
          <w:sz w:val="24"/>
          <w:szCs w:val="24"/>
        </w:rPr>
        <w:t>15.01.13 Монтажник технологического оборудования (по видам оборудования)</w:t>
      </w:r>
      <w:r w:rsidR="00FD5496">
        <w:rPr>
          <w:rFonts w:ascii="Times New Roman" w:hAnsi="Times New Roman"/>
          <w:bCs/>
          <w:sz w:val="24"/>
          <w:szCs w:val="24"/>
        </w:rPr>
        <w:t xml:space="preserve">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ED4520" w:rsidRPr="00331ADF">
        <w:rPr>
          <w:rFonts w:ascii="Times New Roman" w:hAnsi="Times New Roman"/>
          <w:bCs/>
          <w:sz w:val="24"/>
          <w:szCs w:val="24"/>
        </w:rPr>
        <w:t>профессии</w:t>
      </w:r>
      <w:r w:rsidR="001D40CE">
        <w:rPr>
          <w:rFonts w:ascii="Times New Roman" w:hAnsi="Times New Roman"/>
          <w:bCs/>
          <w:sz w:val="24"/>
          <w:szCs w:val="24"/>
        </w:rPr>
        <w:t xml:space="preserve"> </w:t>
      </w:r>
      <w:r w:rsidR="001D40CE" w:rsidRPr="001D40CE">
        <w:rPr>
          <w:rFonts w:ascii="Times New Roman" w:hAnsi="Times New Roman"/>
          <w:bCs/>
          <w:sz w:val="24"/>
          <w:szCs w:val="24"/>
        </w:rPr>
        <w:t>15.01.13 Монтажник технологического оборудования (по видам оборудования)</w:t>
      </w:r>
      <w:r w:rsidR="00E16510">
        <w:rPr>
          <w:rFonts w:ascii="Times New Roman" w:hAnsi="Times New Roman"/>
          <w:bCs/>
          <w:sz w:val="24"/>
          <w:szCs w:val="24"/>
        </w:rPr>
        <w:t>,</w:t>
      </w:r>
      <w:r w:rsidR="001D40CE" w:rsidRPr="001D40CE">
        <w:rPr>
          <w:rFonts w:ascii="Times New Roman" w:hAnsi="Times New Roman"/>
          <w:bCs/>
          <w:sz w:val="24"/>
          <w:szCs w:val="24"/>
        </w:rPr>
        <w:t xml:space="preserve"> </w:t>
      </w:r>
      <w:r w:rsidR="00FD5496" w:rsidRPr="00FD5496">
        <w:rPr>
          <w:rFonts w:ascii="Times New Roman" w:hAnsi="Times New Roman"/>
          <w:bCs/>
          <w:sz w:val="24"/>
          <w:szCs w:val="24"/>
        </w:rPr>
        <w:t xml:space="preserve">утвержденного приказом </w:t>
      </w:r>
      <w:bookmarkStart w:id="9" w:name="_Hlk132880408"/>
      <w:r w:rsidR="00FD5496" w:rsidRPr="00FD5496">
        <w:rPr>
          <w:rFonts w:ascii="Times New Roman" w:hAnsi="Times New Roman"/>
          <w:bCs/>
          <w:sz w:val="24"/>
          <w:szCs w:val="24"/>
        </w:rPr>
        <w:t xml:space="preserve">Министерства образования и науки РФ </w:t>
      </w:r>
      <w:r w:rsidR="004A7694">
        <w:rPr>
          <w:rFonts w:ascii="Times New Roman" w:hAnsi="Times New Roman"/>
          <w:bCs/>
          <w:sz w:val="24"/>
          <w:szCs w:val="24"/>
        </w:rPr>
        <w:br/>
      </w:r>
      <w:r w:rsidR="00FD5496" w:rsidRPr="00FD5496">
        <w:rPr>
          <w:rFonts w:ascii="Times New Roman" w:hAnsi="Times New Roman"/>
          <w:bCs/>
          <w:sz w:val="24"/>
          <w:szCs w:val="24"/>
        </w:rPr>
        <w:t xml:space="preserve">от 2 августа  2013 г. № 827 </w:t>
      </w:r>
      <w:r w:rsidR="00E16510">
        <w:rPr>
          <w:rFonts w:ascii="Times New Roman" w:hAnsi="Times New Roman"/>
          <w:bCs/>
          <w:sz w:val="24"/>
          <w:szCs w:val="24"/>
        </w:rPr>
        <w:t>«</w:t>
      </w:r>
      <w:r w:rsidR="00FD5496" w:rsidRPr="00FD5496">
        <w:rPr>
          <w:rFonts w:ascii="Times New Roman" w:hAnsi="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E16510" w:rsidRPr="00407692">
        <w:rPr>
          <w:rFonts w:ascii="Times New Roman" w:hAnsi="Times New Roman"/>
          <w:bCs/>
          <w:sz w:val="24"/>
          <w:szCs w:val="24"/>
        </w:rPr>
        <w:t xml:space="preserve">151031.03 </w:t>
      </w:r>
      <w:r w:rsidR="00FD5496" w:rsidRPr="00FD5496">
        <w:rPr>
          <w:rFonts w:ascii="Times New Roman" w:hAnsi="Times New Roman"/>
          <w:bCs/>
          <w:sz w:val="24"/>
          <w:szCs w:val="24"/>
        </w:rPr>
        <w:t>Монтажник технологического оборудования (по видам оборудования)</w:t>
      </w:r>
      <w:bookmarkEnd w:id="9"/>
      <w:r w:rsidR="00E16510">
        <w:rPr>
          <w:rFonts w:ascii="Times New Roman" w:hAnsi="Times New Roman"/>
          <w:bCs/>
          <w:sz w:val="24"/>
          <w:szCs w:val="24"/>
        </w:rPr>
        <w:t>»</w:t>
      </w:r>
      <w:r w:rsidR="00ED4520" w:rsidRPr="00ED4520">
        <w:rPr>
          <w:rFonts w:ascii="Times New Roman" w:hAnsi="Times New Roman"/>
          <w:bCs/>
          <w:sz w:val="24"/>
          <w:szCs w:val="24"/>
        </w:rPr>
        <w:t xml:space="preserve"> </w:t>
      </w:r>
      <w:r w:rsidRPr="00B338C7">
        <w:rPr>
          <w:rFonts w:ascii="Times New Roman" w:hAnsi="Times New Roman"/>
          <w:bCs/>
          <w:sz w:val="24"/>
          <w:szCs w:val="24"/>
        </w:rPr>
        <w:t>(далее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63A80365" w14:textId="77777777" w:rsidR="00E16510" w:rsidRPr="00E16510" w:rsidRDefault="00E16510" w:rsidP="00E16510">
      <w:pPr>
        <w:suppressAutoHyphens/>
        <w:spacing w:after="0"/>
        <w:ind w:firstLine="709"/>
        <w:jc w:val="both"/>
        <w:rPr>
          <w:rFonts w:ascii="Times New Roman" w:hAnsi="Times New Roman"/>
          <w:bCs/>
          <w:sz w:val="24"/>
          <w:szCs w:val="24"/>
        </w:rPr>
      </w:pPr>
      <w:r w:rsidRPr="00E16510">
        <w:rPr>
          <w:rFonts w:ascii="Times New Roman" w:hAnsi="Times New Roman"/>
          <w:bCs/>
          <w:sz w:val="24"/>
          <w:szCs w:val="24"/>
        </w:rPr>
        <w:t xml:space="preserve">ПОП-П разработана с учетом </w:t>
      </w:r>
      <w:proofErr w:type="spellStart"/>
      <w:r w:rsidRPr="00E16510">
        <w:rPr>
          <w:rFonts w:ascii="Times New Roman" w:hAnsi="Times New Roman"/>
          <w:bCs/>
          <w:sz w:val="24"/>
          <w:szCs w:val="24"/>
        </w:rPr>
        <w:t>кластерно</w:t>
      </w:r>
      <w:proofErr w:type="spellEnd"/>
      <w:r w:rsidRPr="00E16510">
        <w:rPr>
          <w:rFonts w:ascii="Times New Roman" w:hAnsi="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E16510">
        <w:rPr>
          <w:rFonts w:ascii="Times New Roman" w:hAnsi="Times New Roman"/>
          <w:bCs/>
          <w:sz w:val="24"/>
          <w:szCs w:val="24"/>
        </w:rPr>
        <w:br/>
        <w:t>с учетом запросов конкретных работодателей.</w:t>
      </w:r>
    </w:p>
    <w:p w14:paraId="12CB0964" w14:textId="74AC7575" w:rsidR="00216919" w:rsidRPr="00375D7D"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00FD5496">
        <w:rPr>
          <w:rFonts w:ascii="Times New Roman" w:hAnsi="Times New Roman"/>
          <w:bCs/>
          <w:sz w:val="24"/>
          <w:szCs w:val="24"/>
        </w:rPr>
        <w:t>професс</w:t>
      </w:r>
      <w:r w:rsidR="00FD5496" w:rsidRPr="00A17DD2">
        <w:rPr>
          <w:rFonts w:ascii="Times New Roman" w:hAnsi="Times New Roman"/>
          <w:bCs/>
          <w:sz w:val="24"/>
          <w:szCs w:val="24"/>
        </w:rPr>
        <w:t>ии</w:t>
      </w:r>
      <w:r w:rsidRPr="00A17DD2">
        <w:rPr>
          <w:rFonts w:ascii="Times New Roman" w:hAnsi="Times New Roman"/>
          <w:bCs/>
          <w:sz w:val="24"/>
          <w:szCs w:val="24"/>
        </w:rPr>
        <w:t xml:space="preserve"> </w:t>
      </w:r>
      <w:r w:rsidR="00FD5496" w:rsidRPr="00FD5496">
        <w:rPr>
          <w:rFonts w:ascii="Times New Roman" w:hAnsi="Times New Roman"/>
          <w:bCs/>
          <w:sz w:val="24"/>
          <w:szCs w:val="24"/>
        </w:rPr>
        <w:t>15.01.13 Монтажник технологического оборудования (по видам оборудования)</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A731196" w14:textId="697F5FC7" w:rsidR="00E16510" w:rsidRPr="00E16510" w:rsidRDefault="00E16510" w:rsidP="00E16510">
      <w:pPr>
        <w:suppressAutoHyphens/>
        <w:spacing w:after="0"/>
        <w:ind w:firstLine="709"/>
        <w:jc w:val="both"/>
        <w:rPr>
          <w:rFonts w:ascii="Times New Roman" w:hAnsi="Times New Roman"/>
          <w:bCs/>
          <w:sz w:val="24"/>
          <w:szCs w:val="24"/>
        </w:rPr>
      </w:pPr>
      <w:r w:rsidRPr="00E16510">
        <w:rPr>
          <w:rFonts w:ascii="Times New Roman" w:hAnsi="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E16510">
        <w:rPr>
          <w:rFonts w:ascii="Times New Roman" w:hAnsi="Times New Roman"/>
          <w:bCs/>
          <w:iCs/>
          <w:sz w:val="24"/>
          <w:szCs w:val="24"/>
        </w:rPr>
        <w:t>профессии.</w:t>
      </w:r>
    </w:p>
    <w:p w14:paraId="7B764D1B" w14:textId="77777777" w:rsidR="00E16510" w:rsidRPr="00E16510" w:rsidRDefault="00E16510" w:rsidP="00E16510">
      <w:pPr>
        <w:suppressAutoHyphens/>
        <w:spacing w:after="0"/>
        <w:ind w:firstLine="709"/>
        <w:jc w:val="both"/>
        <w:rPr>
          <w:rFonts w:ascii="Times New Roman" w:hAnsi="Times New Roman"/>
          <w:bCs/>
          <w:sz w:val="24"/>
          <w:szCs w:val="24"/>
        </w:rPr>
      </w:pPr>
      <w:r w:rsidRPr="00E16510">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0953F3C9"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7FA21B2F" w14:textId="77777777" w:rsidR="00216919" w:rsidRPr="00216919" w:rsidRDefault="00216919" w:rsidP="00E16510">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E16510">
      <w:pPr>
        <w:pStyle w:val="ae"/>
        <w:numPr>
          <w:ilvl w:val="0"/>
          <w:numId w:val="2"/>
        </w:numPr>
        <w:spacing w:before="0" w:after="0"/>
        <w:ind w:left="0" w:firstLine="709"/>
        <w:jc w:val="both"/>
        <w:rPr>
          <w:rFonts w:ascii="Times New Roman" w:hAnsi="Times New Roman" w:cs="Times New Roman"/>
          <w:bCs/>
        </w:rPr>
      </w:pPr>
      <w:bookmarkStart w:id="10" w:name="_Hlk84521878"/>
      <w:r w:rsidRPr="00216919">
        <w:rPr>
          <w:rFonts w:ascii="Times New Roman" w:hAnsi="Times New Roman" w:cs="Times New Roman"/>
          <w:bCs/>
        </w:rPr>
        <w:t xml:space="preserve">Приказ </w:t>
      </w:r>
      <w:proofErr w:type="spellStart"/>
      <w:r w:rsidRPr="00216919">
        <w:rPr>
          <w:rFonts w:ascii="Times New Roman" w:hAnsi="Times New Roman" w:cs="Times New Roman"/>
          <w:bCs/>
          <w:lang w:val="ru-RU"/>
        </w:rPr>
        <w:t>Минпросвещения</w:t>
      </w:r>
      <w:proofErr w:type="spellEnd"/>
      <w:r w:rsidRPr="00216919">
        <w:rPr>
          <w:rFonts w:ascii="Times New Roman" w:hAnsi="Times New Roman" w:cs="Times New Roman"/>
          <w:bCs/>
          <w:lang w:val="ru-RU"/>
        </w:rPr>
        <w:t xml:space="preserve">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10"/>
    </w:p>
    <w:p w14:paraId="734BF224" w14:textId="30A6EE38" w:rsidR="00216919" w:rsidRPr="00216919" w:rsidRDefault="00216919" w:rsidP="00E16510">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Приказ </w:t>
      </w:r>
      <w:r w:rsidR="001D40CE" w:rsidRPr="001D40CE">
        <w:rPr>
          <w:rFonts w:ascii="Times New Roman" w:hAnsi="Times New Roman"/>
          <w:bCs/>
          <w:sz w:val="24"/>
          <w:szCs w:val="24"/>
        </w:rPr>
        <w:t xml:space="preserve">Министерства образования и науки РФ от 2 августа 2013 г. № 827 </w:t>
      </w:r>
      <w:r w:rsidR="00E16510">
        <w:rPr>
          <w:rFonts w:ascii="Times New Roman" w:hAnsi="Times New Roman"/>
          <w:bCs/>
          <w:sz w:val="24"/>
          <w:szCs w:val="24"/>
        </w:rPr>
        <w:br/>
        <w:t>«</w:t>
      </w:r>
      <w:r w:rsidR="001D40CE" w:rsidRPr="001D40CE">
        <w:rPr>
          <w:rFonts w:ascii="Times New Roman" w:hAnsi="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E16510">
        <w:rPr>
          <w:rFonts w:ascii="Times New Roman" w:hAnsi="Times New Roman"/>
          <w:bCs/>
          <w:sz w:val="24"/>
          <w:szCs w:val="24"/>
        </w:rPr>
        <w:t xml:space="preserve">151031.03 </w:t>
      </w:r>
      <w:r w:rsidR="001D40CE" w:rsidRPr="001D40CE">
        <w:rPr>
          <w:rFonts w:ascii="Times New Roman" w:hAnsi="Times New Roman"/>
          <w:bCs/>
          <w:sz w:val="24"/>
          <w:szCs w:val="24"/>
        </w:rPr>
        <w:t>Монтажник технологического оборудования (по видам оборудования)</w:t>
      </w:r>
      <w:r w:rsidR="00E16510">
        <w:rPr>
          <w:rFonts w:ascii="Times New Roman" w:hAnsi="Times New Roman"/>
          <w:bCs/>
          <w:sz w:val="24"/>
          <w:szCs w:val="24"/>
        </w:rPr>
        <w:t>».</w:t>
      </w:r>
    </w:p>
    <w:p w14:paraId="075EEF00" w14:textId="77777777" w:rsidR="00942846" w:rsidRPr="00942846" w:rsidRDefault="00942846" w:rsidP="00E16510">
      <w:pPr>
        <w:pStyle w:val="ae"/>
        <w:numPr>
          <w:ilvl w:val="0"/>
          <w:numId w:val="2"/>
        </w:numPr>
        <w:spacing w:before="0" w:after="0" w:line="276" w:lineRule="auto"/>
        <w:ind w:left="0" w:firstLine="709"/>
        <w:jc w:val="both"/>
        <w:rPr>
          <w:rFonts w:ascii="Times New Roman" w:hAnsi="Times New Roman" w:cs="Times New Roman"/>
          <w:bCs/>
        </w:rPr>
      </w:pPr>
      <w:r w:rsidRPr="00942846">
        <w:rPr>
          <w:rFonts w:ascii="Times New Roman" w:hAnsi="Times New Roman" w:cs="Times New Roman"/>
          <w:bCs/>
        </w:rPr>
        <w:t xml:space="preserve">Приказ </w:t>
      </w:r>
      <w:proofErr w:type="spellStart"/>
      <w:r w:rsidRPr="00942846">
        <w:rPr>
          <w:rFonts w:ascii="Times New Roman" w:hAnsi="Times New Roman" w:cs="Times New Roman"/>
          <w:bCs/>
          <w:lang w:val="ru-RU"/>
        </w:rPr>
        <w:t>Минпросвещения</w:t>
      </w:r>
      <w:proofErr w:type="spellEnd"/>
      <w:r w:rsidRPr="00942846">
        <w:rPr>
          <w:rFonts w:ascii="Times New Roman" w:hAnsi="Times New Roman" w:cs="Times New Roman"/>
          <w:bCs/>
        </w:rPr>
        <w:t xml:space="preserve"> России от 24.08.2022 </w:t>
      </w:r>
      <w:r w:rsidRPr="00942846">
        <w:rPr>
          <w:rFonts w:ascii="Times New Roman" w:hAnsi="Times New Roman" w:cs="Times New Roman"/>
          <w:bCs/>
          <w:lang w:val="ru-RU"/>
        </w:rPr>
        <w:t>№</w:t>
      </w:r>
      <w:r w:rsidRPr="00942846">
        <w:rPr>
          <w:rFonts w:ascii="Times New Roman" w:hAnsi="Times New Roman" w:cs="Times New Roman"/>
          <w:bCs/>
        </w:rPr>
        <w:t xml:space="preserve"> 762</w:t>
      </w:r>
      <w:r w:rsidRPr="00942846" w:rsidDel="002A021C">
        <w:rPr>
          <w:rFonts w:ascii="Times New Roman" w:hAnsi="Times New Roman" w:cs="Times New Roman"/>
          <w:bCs/>
        </w:rPr>
        <w:t xml:space="preserve"> </w:t>
      </w:r>
      <w:r w:rsidRPr="00942846">
        <w:rPr>
          <w:rFonts w:ascii="Times New Roman" w:hAnsi="Times New Roman" w:cs="Times New Roman"/>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A2DAE5F" w:rsidR="00216919" w:rsidRDefault="00216919" w:rsidP="00E16510">
      <w:pPr>
        <w:pStyle w:val="ae"/>
        <w:numPr>
          <w:ilvl w:val="0"/>
          <w:numId w:val="2"/>
        </w:numPr>
        <w:spacing w:before="0" w:after="0" w:line="276" w:lineRule="auto"/>
        <w:ind w:left="0" w:firstLine="709"/>
        <w:jc w:val="both"/>
        <w:rPr>
          <w:rFonts w:ascii="Times New Roman" w:hAnsi="Times New Roman" w:cs="Times New Roman"/>
          <w:bCs/>
        </w:rPr>
      </w:pPr>
      <w:r w:rsidRPr="00216919">
        <w:rPr>
          <w:rFonts w:ascii="Times New Roman" w:hAnsi="Times New Roman" w:cs="Times New Roman"/>
          <w:bCs/>
        </w:rPr>
        <w:t xml:space="preserve">Приказ </w:t>
      </w:r>
      <w:proofErr w:type="spellStart"/>
      <w:r w:rsidRPr="00216919">
        <w:rPr>
          <w:rFonts w:ascii="Times New Roman" w:hAnsi="Times New Roman" w:cs="Times New Roman"/>
          <w:bCs/>
        </w:rPr>
        <w:t>Мин</w:t>
      </w:r>
      <w:r w:rsidRPr="00216919">
        <w:rPr>
          <w:rFonts w:ascii="Times New Roman" w:hAnsi="Times New Roman" w:cs="Times New Roman"/>
          <w:bCs/>
          <w:lang w:val="ru-RU"/>
        </w:rPr>
        <w:t>просвещения</w:t>
      </w:r>
      <w:proofErr w:type="spellEnd"/>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w:t>
      </w:r>
      <w:r w:rsidR="004A7694">
        <w:rPr>
          <w:rFonts w:ascii="Times New Roman" w:hAnsi="Times New Roman" w:cs="Times New Roman"/>
          <w:bCs/>
        </w:rPr>
        <w:br/>
      </w:r>
      <w:r w:rsidRPr="00216919">
        <w:rPr>
          <w:rFonts w:ascii="Times New Roman" w:hAnsi="Times New Roman" w:cs="Times New Roman"/>
          <w:bCs/>
        </w:rPr>
        <w:t xml:space="preserve">«Об утверждении Порядка проведения государственной итоговой аттестации </w:t>
      </w:r>
      <w:r w:rsidR="004A7694">
        <w:rPr>
          <w:rFonts w:ascii="Times New Roman" w:hAnsi="Times New Roman" w:cs="Times New Roman"/>
          <w:bCs/>
        </w:rPr>
        <w:br/>
      </w:r>
      <w:r w:rsidRPr="00216919">
        <w:rPr>
          <w:rFonts w:ascii="Times New Roman" w:hAnsi="Times New Roman" w:cs="Times New Roman"/>
          <w:bCs/>
        </w:rPr>
        <w:t>по образовательным программам среднего профессионального образования»;</w:t>
      </w:r>
    </w:p>
    <w:p w14:paraId="313AAEAD" w14:textId="36D16029" w:rsidR="00E16510" w:rsidRPr="00E16510" w:rsidRDefault="00E16510" w:rsidP="00E16510">
      <w:pPr>
        <w:pStyle w:val="ae"/>
        <w:numPr>
          <w:ilvl w:val="0"/>
          <w:numId w:val="2"/>
        </w:numPr>
        <w:spacing w:before="0" w:after="0" w:line="276" w:lineRule="auto"/>
        <w:ind w:left="0" w:firstLine="709"/>
        <w:jc w:val="both"/>
        <w:rPr>
          <w:rFonts w:ascii="Times New Roman" w:hAnsi="Times New Roman" w:cs="Times New Roman"/>
          <w:bCs/>
        </w:rPr>
      </w:pPr>
      <w:r w:rsidRPr="00CD4574">
        <w:rPr>
          <w:rFonts w:ascii="Times New Roman" w:hAnsi="Times New Roman" w:cs="Times New Roman"/>
          <w:bCs/>
        </w:rPr>
        <w:lastRenderedPageBreak/>
        <w:t xml:space="preserve">Приказ Минобрнауки России № 885, </w:t>
      </w:r>
      <w:proofErr w:type="spellStart"/>
      <w:r w:rsidRPr="00CD4574">
        <w:rPr>
          <w:rFonts w:ascii="Times New Roman" w:hAnsi="Times New Roman" w:cs="Times New Roman"/>
          <w:bCs/>
        </w:rPr>
        <w:t>Минпросвещения</w:t>
      </w:r>
      <w:proofErr w:type="spellEnd"/>
      <w:r w:rsidRPr="00CD4574">
        <w:rPr>
          <w:rFonts w:ascii="Times New Roman" w:hAnsi="Times New Roman" w:cs="Times New Roman"/>
          <w:bCs/>
        </w:rPr>
        <w:t xml:space="preserve"> России № 390 </w:t>
      </w:r>
      <w:r w:rsidRPr="00CD4574">
        <w:rPr>
          <w:rFonts w:ascii="Times New Roman" w:hAnsi="Times New Roman" w:cs="Times New Roman"/>
          <w:bCs/>
        </w:rPr>
        <w:br/>
        <w:t xml:space="preserve">от 05.08.2020 «О практической подготовке обучающихся» (вместе с «Положением </w:t>
      </w:r>
      <w:r w:rsidRPr="00CD4574">
        <w:rPr>
          <w:rFonts w:ascii="Times New Roman" w:hAnsi="Times New Roman" w:cs="Times New Roman"/>
          <w:bCs/>
        </w:rPr>
        <w:br/>
        <w:t>о практической подготовке обучающихся»);</w:t>
      </w:r>
    </w:p>
    <w:p w14:paraId="4DF7DBDC" w14:textId="17566E09" w:rsidR="001D40CE" w:rsidRDefault="001D40CE" w:rsidP="00E16510">
      <w:pPr>
        <w:numPr>
          <w:ilvl w:val="0"/>
          <w:numId w:val="2"/>
        </w:numPr>
        <w:suppressAutoHyphens/>
        <w:spacing w:after="0"/>
        <w:ind w:left="0" w:firstLine="709"/>
        <w:jc w:val="both"/>
        <w:rPr>
          <w:rFonts w:ascii="Times New Roman" w:hAnsi="Times New Roman"/>
          <w:bCs/>
          <w:sz w:val="24"/>
          <w:szCs w:val="24"/>
        </w:rPr>
      </w:pPr>
      <w:r>
        <w:rPr>
          <w:rFonts w:ascii="Times New Roman" w:hAnsi="Times New Roman"/>
          <w:bCs/>
          <w:sz w:val="24"/>
          <w:szCs w:val="24"/>
        </w:rPr>
        <w:t>П</w:t>
      </w:r>
      <w:r w:rsidRPr="001D40CE">
        <w:rPr>
          <w:rFonts w:ascii="Times New Roman" w:hAnsi="Times New Roman"/>
          <w:bCs/>
          <w:sz w:val="24"/>
          <w:szCs w:val="24"/>
        </w:rPr>
        <w:t xml:space="preserve">риказ Министерства труда и социальной защиты Российской Федерации </w:t>
      </w:r>
      <w:r w:rsidR="00E16510">
        <w:rPr>
          <w:rFonts w:ascii="Times New Roman" w:hAnsi="Times New Roman"/>
          <w:bCs/>
          <w:sz w:val="24"/>
          <w:szCs w:val="24"/>
        </w:rPr>
        <w:br/>
      </w:r>
      <w:r w:rsidRPr="001D40CE">
        <w:rPr>
          <w:rFonts w:ascii="Times New Roman" w:hAnsi="Times New Roman"/>
          <w:bCs/>
          <w:sz w:val="24"/>
          <w:szCs w:val="24"/>
        </w:rPr>
        <w:t xml:space="preserve">от 30.08.2021 № 586н </w:t>
      </w:r>
      <w:r w:rsidR="00E16510">
        <w:rPr>
          <w:rFonts w:ascii="Times New Roman" w:hAnsi="Times New Roman"/>
          <w:bCs/>
          <w:sz w:val="24"/>
          <w:szCs w:val="24"/>
        </w:rPr>
        <w:t>«</w:t>
      </w:r>
      <w:r w:rsidRPr="001D40CE">
        <w:rPr>
          <w:rFonts w:ascii="Times New Roman" w:hAnsi="Times New Roman"/>
          <w:bCs/>
          <w:sz w:val="24"/>
          <w:szCs w:val="24"/>
        </w:rPr>
        <w:t>Об утверждении профессионального стандарта «Монтаж технологического оборудования и связанных с ним конструкций</w:t>
      </w:r>
      <w:r w:rsidR="00E16510">
        <w:rPr>
          <w:rFonts w:ascii="Times New Roman" w:hAnsi="Times New Roman"/>
          <w:bCs/>
          <w:sz w:val="24"/>
          <w:szCs w:val="24"/>
        </w:rPr>
        <w:t>»;</w:t>
      </w:r>
    </w:p>
    <w:p w14:paraId="15E47DCE" w14:textId="77777777" w:rsidR="00E16510" w:rsidRPr="00CD4574" w:rsidRDefault="00E16510" w:rsidP="00E16510">
      <w:pPr>
        <w:numPr>
          <w:ilvl w:val="0"/>
          <w:numId w:val="2"/>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9BB0473" w14:textId="77777777" w:rsidR="00E16510" w:rsidRPr="00985111" w:rsidRDefault="00E16510" w:rsidP="00E16510">
      <w:pPr>
        <w:suppressAutoHyphens/>
        <w:spacing w:after="0"/>
        <w:ind w:firstLine="709"/>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16A6ADF6" w14:textId="33ACA507" w:rsidR="00E16510" w:rsidRPr="00985111" w:rsidRDefault="00E16510" w:rsidP="00E16510">
      <w:pPr>
        <w:suppressAutoHyphens/>
        <w:spacing w:after="0"/>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 xml:space="preserve">«Об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w:t>
      </w:r>
      <w:r w:rsidR="004A7694">
        <w:rPr>
          <w:rFonts w:ascii="Times New Roman" w:hAnsi="Times New Roman" w:cs="Times New Roman"/>
          <w:bCs/>
          <w:color w:val="000000"/>
          <w:sz w:val="24"/>
          <w:szCs w:val="24"/>
        </w:rPr>
        <w:br/>
      </w:r>
      <w:r w:rsidRPr="00985111">
        <w:rPr>
          <w:rFonts w:ascii="Times New Roman" w:hAnsi="Times New Roman" w:cs="Times New Roman"/>
          <w:bCs/>
          <w:color w:val="000000"/>
          <w:sz w:val="24"/>
          <w:szCs w:val="24"/>
        </w:rPr>
        <w:t>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004A7694">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proofErr w:type="spellStart"/>
      <w:r w:rsidR="00246924" w:rsidRPr="00F87B50">
        <w:rPr>
          <w:rFonts w:ascii="Times New Roman" w:hAnsi="Times New Roman" w:cs="Times New Roman"/>
          <w:bCs/>
          <w:color w:val="000000"/>
          <w:sz w:val="24"/>
          <w:szCs w:val="24"/>
        </w:rPr>
        <w:t>Профессионалитет</w:t>
      </w:r>
      <w:proofErr w:type="spellEnd"/>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11" w:name="_Toc103593993"/>
      <w:bookmarkStart w:id="12" w:name="_Toc138848396"/>
      <w:r w:rsidRPr="00F87B50">
        <w:rPr>
          <w:rFonts w:ascii="Times New Roman" w:hAnsi="Times New Roman" w:cs="Times New Roman"/>
        </w:rPr>
        <w:lastRenderedPageBreak/>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11"/>
      <w:bookmarkEnd w:id="12"/>
    </w:p>
    <w:p w14:paraId="6159A928" w14:textId="6082CBC6"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E16510">
        <w:rPr>
          <w:rFonts w:ascii="Times New Roman" w:hAnsi="Times New Roman" w:cs="Times New Roman"/>
          <w:sz w:val="24"/>
          <w:szCs w:val="24"/>
        </w:rPr>
        <w:br/>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1367A5C9" w14:textId="36B12100" w:rsidR="001D40CE" w:rsidRDefault="008D58DC" w:rsidP="004A3248">
      <w:pPr>
        <w:suppressAutoHyphens/>
        <w:spacing w:after="0"/>
        <w:ind w:firstLine="709"/>
        <w:jc w:val="both"/>
        <w:rPr>
          <w:rFonts w:ascii="Times New Roman" w:hAnsi="Times New Roman" w:cs="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E16510">
        <w:rPr>
          <w:rFonts w:ascii="Times New Roman" w:hAnsi="Times New Roman" w:cs="Times New Roman"/>
          <w:sz w:val="24"/>
          <w:szCs w:val="24"/>
        </w:rPr>
        <w:t>«М</w:t>
      </w:r>
      <w:r w:rsidR="001D40CE" w:rsidRPr="002469BD">
        <w:rPr>
          <w:rFonts w:ascii="Times New Roman" w:hAnsi="Times New Roman" w:cs="Times New Roman"/>
          <w:bCs/>
          <w:iCs/>
          <w:sz w:val="24"/>
          <w:szCs w:val="24"/>
        </w:rPr>
        <w:t>онтажник технологического оборудования и связанных с ним конструкций</w:t>
      </w:r>
      <w:r w:rsidR="00E16510">
        <w:rPr>
          <w:rFonts w:ascii="Times New Roman" w:hAnsi="Times New Roman" w:cs="Times New Roman"/>
          <w:bCs/>
          <w:iCs/>
          <w:sz w:val="24"/>
          <w:szCs w:val="24"/>
        </w:rPr>
        <w:t>»,</w:t>
      </w:r>
      <w:r w:rsidR="001D40CE" w:rsidRPr="002469BD">
        <w:rPr>
          <w:rFonts w:ascii="Times New Roman" w:hAnsi="Times New Roman" w:cs="Times New Roman"/>
          <w:bCs/>
          <w:iCs/>
          <w:sz w:val="24"/>
          <w:szCs w:val="24"/>
        </w:rPr>
        <w:t xml:space="preserve"> </w:t>
      </w:r>
      <w:r w:rsidR="00E16510">
        <w:rPr>
          <w:rFonts w:ascii="Times New Roman" w:hAnsi="Times New Roman" w:cs="Times New Roman"/>
          <w:bCs/>
          <w:iCs/>
          <w:sz w:val="24"/>
          <w:szCs w:val="24"/>
        </w:rPr>
        <w:t>«М</w:t>
      </w:r>
      <w:r w:rsidR="001D40CE" w:rsidRPr="002469BD">
        <w:rPr>
          <w:rFonts w:ascii="Times New Roman" w:hAnsi="Times New Roman" w:cs="Times New Roman"/>
          <w:bCs/>
          <w:iCs/>
          <w:sz w:val="24"/>
          <w:szCs w:val="24"/>
        </w:rPr>
        <w:t>онтажник сельскохозяйственного оборудования</w:t>
      </w:r>
      <w:r w:rsidR="00E16510">
        <w:rPr>
          <w:rFonts w:ascii="Times New Roman" w:hAnsi="Times New Roman" w:cs="Times New Roman"/>
          <w:bCs/>
          <w:iCs/>
          <w:sz w:val="24"/>
          <w:szCs w:val="24"/>
        </w:rPr>
        <w:t>»</w:t>
      </w:r>
      <w:r w:rsidR="001D40CE">
        <w:rPr>
          <w:rFonts w:ascii="Times New Roman" w:hAnsi="Times New Roman" w:cs="Times New Roman"/>
          <w:bCs/>
          <w:iCs/>
          <w:sz w:val="24"/>
          <w:szCs w:val="24"/>
        </w:rPr>
        <w:t>.</w:t>
      </w:r>
      <w:r w:rsidR="001D40CE" w:rsidRPr="00C6410C">
        <w:rPr>
          <w:rFonts w:ascii="Times New Roman" w:hAnsi="Times New Roman" w:cs="Times New Roman"/>
          <w:sz w:val="24"/>
          <w:szCs w:val="24"/>
        </w:rPr>
        <w:t xml:space="preserve"> </w:t>
      </w:r>
    </w:p>
    <w:p w14:paraId="39D3D563" w14:textId="0143D97C" w:rsidR="001D40CE" w:rsidRDefault="00C6410C" w:rsidP="00C6410C">
      <w:pPr>
        <w:suppressAutoHyphens/>
        <w:spacing w:after="0"/>
        <w:ind w:firstLine="709"/>
        <w:jc w:val="both"/>
        <w:rPr>
          <w:rFonts w:ascii="Times New Roman" w:hAnsi="Times New Roman"/>
          <w:sz w:val="24"/>
          <w:szCs w:val="24"/>
        </w:rPr>
      </w:pPr>
      <w:r w:rsidRPr="00C6410C">
        <w:rPr>
          <w:rFonts w:ascii="Times New Roman" w:hAnsi="Times New Roman" w:cs="Times New Roman"/>
          <w:sz w:val="24"/>
          <w:szCs w:val="24"/>
        </w:rPr>
        <w:t xml:space="preserve">Выпускник образовательной программы по квалификации </w:t>
      </w:r>
      <w:r w:rsidR="001D40CE" w:rsidRPr="002469BD">
        <w:rPr>
          <w:rFonts w:ascii="Times New Roman" w:hAnsi="Times New Roman" w:cs="Times New Roman"/>
          <w:bCs/>
          <w:iCs/>
          <w:sz w:val="24"/>
          <w:szCs w:val="24"/>
        </w:rPr>
        <w:t>монтажник технологического оборудования и связанных с ним конструкций - монтажник сельскохозяйственного оборудования</w:t>
      </w:r>
      <w:r w:rsidR="001D40CE" w:rsidRPr="00C6410C">
        <w:rPr>
          <w:rFonts w:ascii="Times New Roman" w:hAnsi="Times New Roman" w:cs="Times New Roman"/>
          <w:sz w:val="24"/>
          <w:szCs w:val="24"/>
        </w:rPr>
        <w:t xml:space="preserve"> </w:t>
      </w:r>
      <w:r w:rsidRPr="00C6410C">
        <w:rPr>
          <w:rFonts w:ascii="Times New Roman" w:hAnsi="Times New Roman" w:cs="Times New Roman"/>
          <w:sz w:val="24"/>
          <w:szCs w:val="24"/>
        </w:rPr>
        <w:t>осваивает общий(</w:t>
      </w:r>
      <w:proofErr w:type="spellStart"/>
      <w:r w:rsidRPr="00C6410C">
        <w:rPr>
          <w:rFonts w:ascii="Times New Roman" w:hAnsi="Times New Roman" w:cs="Times New Roman"/>
          <w:sz w:val="24"/>
          <w:szCs w:val="24"/>
        </w:rPr>
        <w:t>ие</w:t>
      </w:r>
      <w:proofErr w:type="spellEnd"/>
      <w:r w:rsidRPr="00C6410C">
        <w:rPr>
          <w:rFonts w:ascii="Times New Roman" w:hAnsi="Times New Roman" w:cs="Times New Roman"/>
          <w:sz w:val="24"/>
          <w:szCs w:val="24"/>
        </w:rPr>
        <w:t>)</w:t>
      </w:r>
      <w:r w:rsidR="00884CFD" w:rsidRPr="00884CFD">
        <w:rPr>
          <w:rFonts w:ascii="Times New Roman" w:hAnsi="Times New Roman" w:cs="Times New Roman"/>
          <w:sz w:val="24"/>
          <w:szCs w:val="24"/>
          <w:vertAlign w:val="superscript"/>
        </w:rPr>
        <w:footnoteReference w:id="1"/>
      </w:r>
      <w:r w:rsidRPr="00C6410C">
        <w:rPr>
          <w:rFonts w:ascii="Times New Roman" w:hAnsi="Times New Roman" w:cs="Times New Roman"/>
          <w:sz w:val="24"/>
          <w:szCs w:val="24"/>
        </w:rPr>
        <w:t xml:space="preserve"> вид(</w:t>
      </w:r>
      <w:r w:rsidR="00BE4BD6" w:rsidRPr="00C6410C">
        <w:rPr>
          <w:rFonts w:ascii="Times New Roman" w:hAnsi="Times New Roman" w:cs="Times New Roman"/>
          <w:sz w:val="24"/>
          <w:szCs w:val="24"/>
        </w:rPr>
        <w:t>ы) деятельности</w:t>
      </w:r>
      <w:r w:rsidR="009C1D6D" w:rsidRPr="009C1D6D">
        <w:rPr>
          <w:rFonts w:ascii="Times New Roman" w:hAnsi="Times New Roman" w:cs="Times New Roman"/>
          <w:sz w:val="24"/>
          <w:szCs w:val="24"/>
        </w:rPr>
        <w:t xml:space="preserve">: </w:t>
      </w:r>
      <w:r w:rsidR="00884CFD">
        <w:rPr>
          <w:rFonts w:ascii="Times New Roman" w:hAnsi="Times New Roman"/>
          <w:sz w:val="24"/>
          <w:szCs w:val="24"/>
        </w:rPr>
        <w:t>П</w:t>
      </w:r>
      <w:r w:rsidR="001D40CE" w:rsidRPr="001D40CE">
        <w:rPr>
          <w:rFonts w:ascii="Times New Roman" w:hAnsi="Times New Roman"/>
          <w:sz w:val="24"/>
          <w:szCs w:val="24"/>
        </w:rPr>
        <w:t xml:space="preserve">роведение монтажа и ремонта промышленного оборудования; </w:t>
      </w:r>
      <w:r w:rsidR="001D40CE">
        <w:rPr>
          <w:rFonts w:ascii="Times New Roman" w:hAnsi="Times New Roman"/>
          <w:sz w:val="24"/>
          <w:szCs w:val="24"/>
        </w:rPr>
        <w:t>о</w:t>
      </w:r>
      <w:r w:rsidR="001D40CE" w:rsidRPr="001D40CE">
        <w:rPr>
          <w:rFonts w:ascii="Times New Roman" w:hAnsi="Times New Roman"/>
          <w:sz w:val="24"/>
          <w:szCs w:val="24"/>
        </w:rPr>
        <w:t xml:space="preserve">бслуживание промышленного оборудования; </w:t>
      </w:r>
      <w:r w:rsidR="00884CFD">
        <w:rPr>
          <w:rFonts w:ascii="Times New Roman" w:hAnsi="Times New Roman"/>
          <w:sz w:val="24"/>
          <w:szCs w:val="24"/>
        </w:rPr>
        <w:t>К</w:t>
      </w:r>
      <w:r w:rsidR="001D40CE" w:rsidRPr="001D40CE">
        <w:rPr>
          <w:rFonts w:ascii="Times New Roman" w:hAnsi="Times New Roman"/>
          <w:sz w:val="24"/>
          <w:szCs w:val="24"/>
        </w:rPr>
        <w:t xml:space="preserve">онтроль результатов монтажных, ремонтных работ </w:t>
      </w:r>
      <w:r w:rsidR="004A7694">
        <w:rPr>
          <w:rFonts w:ascii="Times New Roman" w:hAnsi="Times New Roman"/>
          <w:sz w:val="24"/>
          <w:szCs w:val="24"/>
        </w:rPr>
        <w:br/>
      </w:r>
      <w:r w:rsidR="001D40CE" w:rsidRPr="001D40CE">
        <w:rPr>
          <w:rFonts w:ascii="Times New Roman" w:hAnsi="Times New Roman"/>
          <w:sz w:val="24"/>
          <w:szCs w:val="24"/>
        </w:rPr>
        <w:t>и обслуживания промышленного оборудования.</w:t>
      </w:r>
      <w:r w:rsidR="001D40CE">
        <w:rPr>
          <w:rFonts w:ascii="Times New Roman" w:hAnsi="Times New Roman"/>
          <w:sz w:val="24"/>
          <w:szCs w:val="24"/>
        </w:rPr>
        <w:t xml:space="preserve"> </w:t>
      </w:r>
    </w:p>
    <w:p w14:paraId="01067A82" w14:textId="76CBEED6" w:rsidR="004A3248" w:rsidRPr="00375D7D" w:rsidRDefault="004A3248" w:rsidP="004A324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3B7A791B" w14:textId="29651484" w:rsidR="004A3248" w:rsidRPr="00466D41" w:rsidRDefault="004A3248" w:rsidP="004A3248">
      <w:pPr>
        <w:suppressAutoHyphens/>
        <w:spacing w:after="0"/>
        <w:ind w:firstLine="709"/>
        <w:jc w:val="both"/>
        <w:rPr>
          <w:rFonts w:ascii="Times New Roman" w:hAnsi="Times New Roman"/>
          <w:b/>
          <w:sz w:val="24"/>
          <w:szCs w:val="24"/>
        </w:rPr>
      </w:pPr>
      <w:bookmarkStart w:id="13"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r w:rsidR="00884CFD">
        <w:rPr>
          <w:rFonts w:ascii="Times New Roman" w:hAnsi="Times New Roman"/>
          <w:sz w:val="24"/>
          <w:szCs w:val="24"/>
        </w:rPr>
        <w:t>.</w:t>
      </w:r>
    </w:p>
    <w:p w14:paraId="5F1653E6" w14:textId="22FB18A8" w:rsidR="00BE4BD6" w:rsidRPr="009A5599" w:rsidRDefault="00BE4BD6" w:rsidP="009A5599">
      <w:pPr>
        <w:suppressAutoHyphens/>
        <w:spacing w:after="0"/>
        <w:ind w:firstLine="709"/>
        <w:jc w:val="both"/>
        <w:rPr>
          <w:rFonts w:ascii="Times New Roman" w:hAnsi="Times New Roman" w:cs="Times New Roman"/>
          <w:b/>
          <w:bCs/>
          <w:sz w:val="24"/>
          <w:szCs w:val="24"/>
        </w:rPr>
      </w:pPr>
      <w:r w:rsidRPr="00BE4BD6">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w:t>
      </w:r>
      <w:r w:rsidR="009A5599" w:rsidRPr="009A5599">
        <w:rPr>
          <w:rFonts w:ascii="Times New Roman" w:hAnsi="Times New Roman" w:cs="Times New Roman"/>
          <w:sz w:val="24"/>
          <w:szCs w:val="24"/>
        </w:rPr>
        <w:t>квалификации</w:t>
      </w:r>
      <w:r w:rsidR="009A5599" w:rsidRPr="009A5599">
        <w:rPr>
          <w:rFonts w:ascii="Times New Roman" w:hAnsi="Times New Roman"/>
          <w:sz w:val="24"/>
          <w:szCs w:val="24"/>
        </w:rPr>
        <w:t xml:space="preserve"> </w:t>
      </w:r>
      <w:r w:rsidR="00884CFD">
        <w:rPr>
          <w:rFonts w:ascii="Times New Roman" w:hAnsi="Times New Roman"/>
          <w:sz w:val="24"/>
          <w:szCs w:val="24"/>
        </w:rPr>
        <w:t>«М</w:t>
      </w:r>
      <w:r w:rsidR="00A6207C" w:rsidRPr="00A6207C">
        <w:rPr>
          <w:rFonts w:ascii="Times New Roman" w:hAnsi="Times New Roman"/>
          <w:sz w:val="24"/>
          <w:szCs w:val="24"/>
        </w:rPr>
        <w:t xml:space="preserve">онтажник технологического оборудования и связанных </w:t>
      </w:r>
      <w:r w:rsidR="004A7694">
        <w:rPr>
          <w:rFonts w:ascii="Times New Roman" w:hAnsi="Times New Roman"/>
          <w:sz w:val="24"/>
          <w:szCs w:val="24"/>
        </w:rPr>
        <w:br/>
      </w:r>
      <w:r w:rsidR="00A6207C" w:rsidRPr="00A6207C">
        <w:rPr>
          <w:rFonts w:ascii="Times New Roman" w:hAnsi="Times New Roman"/>
          <w:sz w:val="24"/>
          <w:szCs w:val="24"/>
        </w:rPr>
        <w:t>с ним конструкций</w:t>
      </w:r>
      <w:r w:rsidR="00884CFD">
        <w:rPr>
          <w:rFonts w:ascii="Times New Roman" w:hAnsi="Times New Roman"/>
          <w:sz w:val="24"/>
          <w:szCs w:val="24"/>
        </w:rPr>
        <w:t>»,</w:t>
      </w:r>
      <w:r w:rsidR="00A6207C" w:rsidRPr="00A6207C">
        <w:rPr>
          <w:rFonts w:ascii="Times New Roman" w:hAnsi="Times New Roman"/>
          <w:sz w:val="24"/>
          <w:szCs w:val="24"/>
        </w:rPr>
        <w:t xml:space="preserve"> </w:t>
      </w:r>
      <w:r w:rsidR="00884CFD">
        <w:rPr>
          <w:rFonts w:ascii="Times New Roman" w:hAnsi="Times New Roman"/>
          <w:sz w:val="24"/>
          <w:szCs w:val="24"/>
        </w:rPr>
        <w:t>«М</w:t>
      </w:r>
      <w:r w:rsidR="00A6207C" w:rsidRPr="00A6207C">
        <w:rPr>
          <w:rFonts w:ascii="Times New Roman" w:hAnsi="Times New Roman"/>
          <w:sz w:val="24"/>
          <w:szCs w:val="24"/>
        </w:rPr>
        <w:t>онтажник сельскохозяйственного оборудования</w:t>
      </w:r>
      <w:r w:rsidR="00884CFD">
        <w:rPr>
          <w:rFonts w:ascii="Times New Roman" w:hAnsi="Times New Roman"/>
          <w:sz w:val="24"/>
          <w:szCs w:val="24"/>
        </w:rPr>
        <w:t>»</w:t>
      </w:r>
      <w:r w:rsidR="00A6207C" w:rsidRPr="00A6207C">
        <w:rPr>
          <w:rFonts w:ascii="Times New Roman" w:hAnsi="Times New Roman"/>
          <w:sz w:val="24"/>
          <w:szCs w:val="24"/>
        </w:rPr>
        <w:t xml:space="preserve"> </w:t>
      </w:r>
      <w:r w:rsidR="00884CFD">
        <w:rPr>
          <w:rFonts w:ascii="Times New Roman" w:hAnsi="Times New Roman" w:cs="Times New Roman"/>
          <w:sz w:val="24"/>
          <w:szCs w:val="24"/>
        </w:rPr>
        <w:t>–</w:t>
      </w:r>
      <w:r w:rsidR="009A5599">
        <w:rPr>
          <w:rFonts w:ascii="Times New Roman" w:hAnsi="Times New Roman" w:cs="Times New Roman"/>
          <w:sz w:val="24"/>
          <w:szCs w:val="24"/>
        </w:rPr>
        <w:t xml:space="preserve"> </w:t>
      </w:r>
      <w:r w:rsidR="009A5599" w:rsidRPr="00884CFD">
        <w:rPr>
          <w:rFonts w:ascii="Times New Roman" w:hAnsi="Times New Roman" w:cs="Times New Roman"/>
          <w:sz w:val="24"/>
          <w:szCs w:val="24"/>
        </w:rPr>
        <w:t>1476 академических</w:t>
      </w:r>
      <w:r w:rsidRPr="00884CFD">
        <w:rPr>
          <w:rFonts w:ascii="Times New Roman" w:hAnsi="Times New Roman" w:cs="Times New Roman"/>
          <w:sz w:val="24"/>
          <w:szCs w:val="24"/>
        </w:rPr>
        <w:t xml:space="preserve"> часов</w:t>
      </w:r>
      <w:r w:rsidRPr="009A5599">
        <w:rPr>
          <w:rFonts w:ascii="Times New Roman" w:hAnsi="Times New Roman" w:cs="Times New Roman"/>
          <w:b/>
          <w:bCs/>
          <w:sz w:val="24"/>
          <w:szCs w:val="24"/>
        </w:rPr>
        <w:t>.</w:t>
      </w:r>
    </w:p>
    <w:p w14:paraId="769D86B4" w14:textId="72FC859E" w:rsidR="00BE4BD6" w:rsidRPr="00523DC0" w:rsidRDefault="00BE4BD6" w:rsidP="009A5599">
      <w:pPr>
        <w:suppressAutoHyphens/>
        <w:spacing w:after="0"/>
        <w:ind w:firstLine="709"/>
        <w:jc w:val="both"/>
        <w:rPr>
          <w:rFonts w:ascii="Times New Roman" w:hAnsi="Times New Roman" w:cs="Times New Roman"/>
          <w:sz w:val="24"/>
          <w:szCs w:val="24"/>
        </w:rPr>
      </w:pPr>
      <w:r w:rsidRPr="009A5599">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 по квалификации</w:t>
      </w:r>
      <w:r w:rsidR="009A5599" w:rsidRPr="009A5599">
        <w:t xml:space="preserve"> </w:t>
      </w:r>
      <w:r w:rsidR="00884CFD">
        <w:t>«</w:t>
      </w:r>
      <w:r w:rsidR="00884CFD">
        <w:rPr>
          <w:rFonts w:ascii="Times New Roman" w:hAnsi="Times New Roman"/>
          <w:sz w:val="24"/>
          <w:szCs w:val="24"/>
        </w:rPr>
        <w:t>М</w:t>
      </w:r>
      <w:r w:rsidR="00884CFD" w:rsidRPr="00A6207C">
        <w:rPr>
          <w:rFonts w:ascii="Times New Roman" w:hAnsi="Times New Roman"/>
          <w:sz w:val="24"/>
          <w:szCs w:val="24"/>
        </w:rPr>
        <w:t>онтажник технологического оборудования и связанных с ним конструкций</w:t>
      </w:r>
      <w:r w:rsidR="00884CFD">
        <w:rPr>
          <w:rFonts w:ascii="Times New Roman" w:hAnsi="Times New Roman"/>
          <w:sz w:val="24"/>
          <w:szCs w:val="24"/>
        </w:rPr>
        <w:t>»,</w:t>
      </w:r>
      <w:r w:rsidR="00884CFD" w:rsidRPr="00A6207C">
        <w:rPr>
          <w:rFonts w:ascii="Times New Roman" w:hAnsi="Times New Roman"/>
          <w:sz w:val="24"/>
          <w:szCs w:val="24"/>
        </w:rPr>
        <w:t xml:space="preserve"> </w:t>
      </w:r>
      <w:r w:rsidR="00884CFD">
        <w:rPr>
          <w:rFonts w:ascii="Times New Roman" w:hAnsi="Times New Roman"/>
          <w:sz w:val="24"/>
          <w:szCs w:val="24"/>
        </w:rPr>
        <w:t>«М</w:t>
      </w:r>
      <w:r w:rsidR="00884CFD" w:rsidRPr="00A6207C">
        <w:rPr>
          <w:rFonts w:ascii="Times New Roman" w:hAnsi="Times New Roman"/>
          <w:sz w:val="24"/>
          <w:szCs w:val="24"/>
        </w:rPr>
        <w:t>онтажник сельскохозяйственного оборудования</w:t>
      </w:r>
      <w:r w:rsidR="00884CFD">
        <w:rPr>
          <w:rFonts w:ascii="Times New Roman" w:hAnsi="Times New Roman"/>
          <w:sz w:val="24"/>
          <w:szCs w:val="24"/>
        </w:rPr>
        <w:t>»</w:t>
      </w:r>
      <w:r w:rsidR="00884CFD">
        <w:rPr>
          <w:rFonts w:ascii="Times New Roman" w:hAnsi="Times New Roman"/>
          <w:sz w:val="24"/>
          <w:szCs w:val="24"/>
        </w:rPr>
        <w:t xml:space="preserve"> </w:t>
      </w:r>
      <w:r w:rsidR="00884CFD">
        <w:rPr>
          <w:rFonts w:ascii="Times New Roman" w:hAnsi="Times New Roman" w:cs="Times New Roman"/>
          <w:sz w:val="24"/>
          <w:szCs w:val="24"/>
        </w:rPr>
        <w:t>–</w:t>
      </w:r>
      <w:r w:rsidR="009A5599">
        <w:rPr>
          <w:rFonts w:ascii="Times New Roman" w:hAnsi="Times New Roman" w:cs="Times New Roman"/>
          <w:sz w:val="24"/>
          <w:szCs w:val="24"/>
        </w:rPr>
        <w:t xml:space="preserve"> </w:t>
      </w:r>
      <w:r w:rsidR="009A5599" w:rsidRPr="00884CFD">
        <w:rPr>
          <w:rFonts w:ascii="Times New Roman" w:hAnsi="Times New Roman" w:cs="Times New Roman"/>
          <w:sz w:val="24"/>
          <w:szCs w:val="24"/>
        </w:rPr>
        <w:t>10 мес</w:t>
      </w:r>
      <w:r w:rsidR="00884CFD" w:rsidRPr="00884CFD">
        <w:rPr>
          <w:rFonts w:ascii="Times New Roman" w:hAnsi="Times New Roman" w:cs="Times New Roman"/>
          <w:sz w:val="24"/>
          <w:szCs w:val="24"/>
        </w:rPr>
        <w:t>яцев</w:t>
      </w:r>
      <w:r w:rsidR="009A5599">
        <w:rPr>
          <w:rFonts w:ascii="Times New Roman" w:hAnsi="Times New Roman" w:cs="Times New Roman"/>
          <w:sz w:val="24"/>
          <w:szCs w:val="24"/>
        </w:rPr>
        <w:t>.</w:t>
      </w:r>
      <w:r w:rsidRPr="009A5599">
        <w:rPr>
          <w:rFonts w:ascii="Times New Roman" w:hAnsi="Times New Roman" w:cs="Times New Roman"/>
          <w:sz w:val="24"/>
          <w:szCs w:val="24"/>
        </w:rPr>
        <w:t xml:space="preserve"> </w:t>
      </w:r>
    </w:p>
    <w:p w14:paraId="0B1FA07B" w14:textId="5D5C4A51" w:rsidR="00E56B92" w:rsidRPr="004D2BE9" w:rsidRDefault="00E56B92" w:rsidP="00BE4BD6">
      <w:pPr>
        <w:pStyle w:val="1"/>
        <w:rPr>
          <w:rFonts w:ascii="Times New Roman" w:hAnsi="Times New Roman" w:cs="Times New Roman"/>
        </w:rPr>
      </w:pPr>
      <w:bookmarkStart w:id="14" w:name="_Toc138848397"/>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13"/>
      <w:bookmarkEnd w:id="14"/>
    </w:p>
    <w:p w14:paraId="03FB59EF" w14:textId="21277979" w:rsidR="009A5599" w:rsidRDefault="00375D7D" w:rsidP="009A5599">
      <w:pPr>
        <w:pStyle w:val="affffff3"/>
        <w:ind w:firstLine="709"/>
        <w:jc w:val="both"/>
        <w:rPr>
          <w:bCs/>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sidR="00884CFD">
        <w:rPr>
          <w:rFonts w:ascii="Times New Roman" w:hAnsi="Times New Roman"/>
          <w:bCs/>
          <w:sz w:val="24"/>
          <w:szCs w:val="24"/>
        </w:rPr>
        <w:t>М</w:t>
      </w:r>
      <w:r w:rsidR="00884CFD" w:rsidRPr="00884CFD">
        <w:rPr>
          <w:rFonts w:ascii="Times New Roman" w:hAnsi="Times New Roman"/>
          <w:bCs/>
          <w:sz w:val="24"/>
          <w:szCs w:val="24"/>
        </w:rPr>
        <w:t>онтаж, техническая эксплуатация, ремонт промышленного оборудования и проведение работ по его испытанию</w:t>
      </w:r>
      <w:r w:rsidR="001D40CE">
        <w:rPr>
          <w:rFonts w:ascii="Times New Roman" w:hAnsi="Times New Roman"/>
          <w:bCs/>
          <w:sz w:val="24"/>
          <w:szCs w:val="24"/>
        </w:rPr>
        <w:t>.</w:t>
      </w:r>
    </w:p>
    <w:p w14:paraId="3BB6CD5E" w14:textId="29DF3BB9" w:rsidR="007D05AF" w:rsidRPr="007D05AF" w:rsidRDefault="007D05AF" w:rsidP="007D05AF">
      <w:pPr>
        <w:suppressAutoHyphens/>
        <w:spacing w:after="0"/>
        <w:ind w:firstLine="709"/>
        <w:jc w:val="both"/>
        <w:rPr>
          <w:rFonts w:ascii="Times New Roman" w:eastAsia="Times New Roman" w:hAnsi="Times New Roman" w:cs="Times New Roman"/>
          <w:sz w:val="24"/>
          <w:szCs w:val="24"/>
        </w:rPr>
      </w:pPr>
      <w:r w:rsidRPr="007D05AF">
        <w:rPr>
          <w:rFonts w:ascii="Times New Roman" w:eastAsia="Times New Roman" w:hAnsi="Times New Roman" w:cs="Times New Roman"/>
          <w:sz w:val="24"/>
          <w:szCs w:val="24"/>
        </w:rPr>
        <w:t xml:space="preserve">3.2. Матрица компетенций выпускника как совокупность результатов обучения взаимосвязанных между собой ОК и ПК, которые должны быть сформированы </w:t>
      </w:r>
      <w:r w:rsidRPr="007D05AF">
        <w:rPr>
          <w:rFonts w:ascii="Times New Roman" w:eastAsia="Times New Roman" w:hAnsi="Times New Roman" w:cs="Times New Roman"/>
          <w:sz w:val="24"/>
          <w:szCs w:val="24"/>
        </w:rPr>
        <w:br/>
        <w:t>у обучающегося по завершении образовательной программы «</w:t>
      </w:r>
      <w:proofErr w:type="spellStart"/>
      <w:r w:rsidRPr="007D05AF">
        <w:rPr>
          <w:rFonts w:ascii="Times New Roman" w:eastAsia="Times New Roman" w:hAnsi="Times New Roman" w:cs="Times New Roman"/>
          <w:sz w:val="24"/>
          <w:szCs w:val="24"/>
        </w:rPr>
        <w:t>Профессионалитет</w:t>
      </w:r>
      <w:proofErr w:type="spellEnd"/>
      <w:r w:rsidRPr="007D05AF">
        <w:rPr>
          <w:rFonts w:ascii="Times New Roman" w:eastAsia="Times New Roman" w:hAnsi="Times New Roman" w:cs="Times New Roman"/>
          <w:sz w:val="24"/>
          <w:szCs w:val="24"/>
        </w:rPr>
        <w:t xml:space="preserve">», представлена </w:t>
      </w:r>
      <w:r>
        <w:rPr>
          <w:rFonts w:ascii="Times New Roman" w:eastAsia="Times New Roman" w:hAnsi="Times New Roman" w:cs="Times New Roman"/>
          <w:sz w:val="24"/>
          <w:szCs w:val="24"/>
        </w:rPr>
        <w:br/>
      </w:r>
      <w:r w:rsidRPr="007D05AF">
        <w:rPr>
          <w:rFonts w:ascii="Times New Roman" w:eastAsia="Times New Roman" w:hAnsi="Times New Roman" w:cs="Times New Roman"/>
          <w:sz w:val="24"/>
          <w:szCs w:val="24"/>
        </w:rPr>
        <w:t>в Приложении 1.</w:t>
      </w:r>
    </w:p>
    <w:p w14:paraId="55130ED9" w14:textId="77777777" w:rsidR="009B07F3" w:rsidRPr="00985111" w:rsidRDefault="009B07F3" w:rsidP="009B07F3">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29DF82C" w14:textId="06033BA9" w:rsidR="0004753E" w:rsidRPr="00277B23" w:rsidRDefault="0004753E" w:rsidP="00A80077">
      <w:pPr>
        <w:pStyle w:val="1"/>
        <w:rPr>
          <w:rFonts w:ascii="Times New Roman" w:hAnsi="Times New Roman" w:cs="Times New Roman"/>
        </w:rPr>
      </w:pPr>
      <w:bookmarkStart w:id="15" w:name="_Toc103593995"/>
      <w:bookmarkStart w:id="16" w:name="_Toc138848398"/>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5"/>
      <w:bookmarkEnd w:id="16"/>
    </w:p>
    <w:p w14:paraId="41467E6F" w14:textId="63EFB1B3" w:rsidR="0004753E" w:rsidRDefault="0004753E" w:rsidP="00A62263">
      <w:pPr>
        <w:pStyle w:val="afffffd"/>
        <w:ind w:firstLine="709"/>
        <w:jc w:val="left"/>
        <w:rPr>
          <w:rFonts w:ascii="Times New Roman" w:hAnsi="Times New Roman" w:cs="Times New Roman"/>
        </w:rPr>
      </w:pPr>
      <w:bookmarkStart w:id="17" w:name="_Toc103593996"/>
      <w:bookmarkStart w:id="18" w:name="_Toc138848399"/>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7"/>
      <w:bookmarkEnd w:id="18"/>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2617"/>
        <w:gridCol w:w="5464"/>
      </w:tblGrid>
      <w:tr w:rsidR="007D05AF" w:rsidRPr="002469BD" w14:paraId="1222876D" w14:textId="77777777" w:rsidTr="007D05AF">
        <w:trPr>
          <w:cantSplit/>
          <w:trHeight w:val="1814"/>
        </w:trPr>
        <w:tc>
          <w:tcPr>
            <w:tcW w:w="1413" w:type="dxa"/>
            <w:textDirection w:val="btLr"/>
            <w:vAlign w:val="center"/>
          </w:tcPr>
          <w:p w14:paraId="4958F868" w14:textId="77777777" w:rsidR="007D05AF" w:rsidRPr="002469BD" w:rsidRDefault="007D05AF" w:rsidP="00BB374B">
            <w:pPr>
              <w:suppressAutoHyphens/>
              <w:spacing w:after="0" w:line="240" w:lineRule="auto"/>
              <w:jc w:val="center"/>
              <w:rPr>
                <w:rFonts w:ascii="Times New Roman" w:hAnsi="Times New Roman" w:cs="Times New Roman"/>
                <w:iCs/>
                <w:sz w:val="24"/>
                <w:szCs w:val="24"/>
              </w:rPr>
            </w:pPr>
            <w:r w:rsidRPr="002469BD">
              <w:rPr>
                <w:rFonts w:ascii="Times New Roman" w:hAnsi="Times New Roman" w:cs="Times New Roman"/>
                <w:b/>
                <w:sz w:val="24"/>
                <w:szCs w:val="24"/>
              </w:rPr>
              <w:lastRenderedPageBreak/>
              <w:t>Код компетенции</w:t>
            </w:r>
          </w:p>
        </w:tc>
        <w:tc>
          <w:tcPr>
            <w:tcW w:w="2693" w:type="dxa"/>
            <w:vAlign w:val="center"/>
          </w:tcPr>
          <w:p w14:paraId="753E86CB" w14:textId="77777777" w:rsidR="007D05AF" w:rsidRPr="002469BD" w:rsidRDefault="007D05AF" w:rsidP="00BB374B">
            <w:pPr>
              <w:suppressAutoHyphens/>
              <w:spacing w:after="0" w:line="240" w:lineRule="auto"/>
              <w:jc w:val="center"/>
              <w:rPr>
                <w:rFonts w:ascii="Times New Roman" w:hAnsi="Times New Roman" w:cs="Times New Roman"/>
                <w:iCs/>
                <w:sz w:val="24"/>
                <w:szCs w:val="24"/>
              </w:rPr>
            </w:pPr>
            <w:r w:rsidRPr="002469BD">
              <w:rPr>
                <w:rFonts w:ascii="Times New Roman" w:hAnsi="Times New Roman" w:cs="Times New Roman"/>
                <w:b/>
                <w:iCs/>
                <w:sz w:val="24"/>
                <w:szCs w:val="24"/>
              </w:rPr>
              <w:t>Формулировка компетенции</w:t>
            </w:r>
          </w:p>
        </w:tc>
        <w:tc>
          <w:tcPr>
            <w:tcW w:w="6088" w:type="dxa"/>
            <w:vAlign w:val="center"/>
          </w:tcPr>
          <w:p w14:paraId="1BA7DEFE" w14:textId="77777777"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b/>
                <w:iCs/>
                <w:sz w:val="24"/>
                <w:szCs w:val="24"/>
              </w:rPr>
              <w:t>Знания, умения</w:t>
            </w:r>
          </w:p>
        </w:tc>
      </w:tr>
      <w:tr w:rsidR="007D05AF" w:rsidRPr="002469BD" w14:paraId="0B905AB5" w14:textId="77777777" w:rsidTr="007D05AF">
        <w:trPr>
          <w:trHeight w:val="20"/>
        </w:trPr>
        <w:tc>
          <w:tcPr>
            <w:tcW w:w="1413" w:type="dxa"/>
            <w:vMerge w:val="restart"/>
          </w:tcPr>
          <w:p w14:paraId="51B20935" w14:textId="1510DBFD" w:rsidR="007D05AF" w:rsidRPr="002469BD" w:rsidRDefault="007D05AF" w:rsidP="00BB374B">
            <w:pPr>
              <w:spacing w:after="0" w:line="240" w:lineRule="auto"/>
              <w:jc w:val="center"/>
              <w:rPr>
                <w:rFonts w:ascii="Times New Roman" w:hAnsi="Times New Roman" w:cs="Times New Roman"/>
                <w:iCs/>
                <w:sz w:val="24"/>
                <w:szCs w:val="24"/>
              </w:rPr>
            </w:pPr>
            <w:r w:rsidRPr="002469BD">
              <w:rPr>
                <w:rFonts w:ascii="Times New Roman" w:hAnsi="Times New Roman" w:cs="Times New Roman"/>
                <w:iCs/>
                <w:sz w:val="24"/>
                <w:szCs w:val="24"/>
              </w:rPr>
              <w:t>ОК 1</w:t>
            </w:r>
          </w:p>
        </w:tc>
        <w:tc>
          <w:tcPr>
            <w:tcW w:w="2693" w:type="dxa"/>
            <w:vMerge w:val="restart"/>
          </w:tcPr>
          <w:p w14:paraId="36182154" w14:textId="739228DE" w:rsidR="007D05AF" w:rsidRPr="002469BD" w:rsidRDefault="00B40D1F" w:rsidP="00BB374B">
            <w:pPr>
              <w:suppressAutoHyphens/>
              <w:spacing w:after="0" w:line="240" w:lineRule="auto"/>
              <w:rPr>
                <w:rFonts w:ascii="Times New Roman" w:hAnsi="Times New Roman" w:cs="Times New Roman"/>
                <w:sz w:val="24"/>
                <w:szCs w:val="24"/>
              </w:rPr>
            </w:pPr>
            <w:r w:rsidRPr="00B40D1F">
              <w:rPr>
                <w:rFonts w:ascii="Times New Roman" w:hAnsi="Times New Roman" w:cs="Times New Roman"/>
                <w:iCs/>
                <w:sz w:val="24"/>
                <w:szCs w:val="24"/>
              </w:rPr>
              <w:t>Понимать сущность и социальную значимость будущей профессии, проявлять к ней устойчивый интерес</w:t>
            </w:r>
          </w:p>
        </w:tc>
        <w:tc>
          <w:tcPr>
            <w:tcW w:w="6088" w:type="dxa"/>
            <w:vAlign w:val="center"/>
          </w:tcPr>
          <w:p w14:paraId="1FC60A93"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b/>
                <w:iCs/>
                <w:sz w:val="24"/>
                <w:szCs w:val="24"/>
              </w:rPr>
              <w:t>Умения:</w:t>
            </w:r>
          </w:p>
        </w:tc>
      </w:tr>
      <w:tr w:rsidR="007D05AF" w:rsidRPr="002469BD" w14:paraId="248F9905" w14:textId="77777777" w:rsidTr="007D05AF">
        <w:trPr>
          <w:trHeight w:val="20"/>
        </w:trPr>
        <w:tc>
          <w:tcPr>
            <w:tcW w:w="1413" w:type="dxa"/>
            <w:vMerge/>
          </w:tcPr>
          <w:p w14:paraId="3BF49929"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31A497B5" w14:textId="77777777" w:rsidR="007D05AF" w:rsidRPr="002469BD" w:rsidRDefault="007D05AF" w:rsidP="00BB374B">
            <w:pPr>
              <w:suppressAutoHyphens/>
              <w:spacing w:after="0" w:line="240" w:lineRule="auto"/>
              <w:rPr>
                <w:rFonts w:ascii="Times New Roman" w:hAnsi="Times New Roman" w:cs="Times New Roman"/>
                <w:iCs/>
                <w:sz w:val="24"/>
                <w:szCs w:val="24"/>
              </w:rPr>
            </w:pPr>
          </w:p>
        </w:tc>
        <w:tc>
          <w:tcPr>
            <w:tcW w:w="6088" w:type="dxa"/>
            <w:vAlign w:val="center"/>
          </w:tcPr>
          <w:p w14:paraId="0AF643B1" w14:textId="04EC0180"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iCs/>
                <w:sz w:val="24"/>
                <w:szCs w:val="24"/>
              </w:rPr>
              <w:t xml:space="preserve">распознавать задачу и/или проблему </w:t>
            </w:r>
            <w:r>
              <w:rPr>
                <w:rFonts w:ascii="Times New Roman" w:hAnsi="Times New Roman" w:cs="Times New Roman"/>
                <w:iCs/>
                <w:sz w:val="24"/>
                <w:szCs w:val="24"/>
              </w:rPr>
              <w:br/>
            </w:r>
            <w:r w:rsidRPr="002469BD">
              <w:rPr>
                <w:rFonts w:ascii="Times New Roman" w:hAnsi="Times New Roman" w:cs="Times New Roman"/>
                <w:iCs/>
                <w:sz w:val="24"/>
                <w:szCs w:val="24"/>
              </w:rPr>
              <w:t>в профессиональном и/или социальном контексте</w:t>
            </w:r>
          </w:p>
        </w:tc>
      </w:tr>
      <w:tr w:rsidR="007D05AF" w:rsidRPr="002469BD" w14:paraId="2EC9E0F2" w14:textId="77777777" w:rsidTr="007D05AF">
        <w:trPr>
          <w:trHeight w:val="20"/>
        </w:trPr>
        <w:tc>
          <w:tcPr>
            <w:tcW w:w="1413" w:type="dxa"/>
            <w:vMerge/>
          </w:tcPr>
          <w:p w14:paraId="33EE25BD"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522AA418" w14:textId="77777777" w:rsidR="007D05AF" w:rsidRPr="002469BD" w:rsidRDefault="007D05AF" w:rsidP="00BB374B">
            <w:pPr>
              <w:suppressAutoHyphens/>
              <w:spacing w:after="0" w:line="240" w:lineRule="auto"/>
              <w:rPr>
                <w:rFonts w:ascii="Times New Roman" w:hAnsi="Times New Roman" w:cs="Times New Roman"/>
                <w:iCs/>
                <w:sz w:val="24"/>
                <w:szCs w:val="24"/>
              </w:rPr>
            </w:pPr>
          </w:p>
        </w:tc>
        <w:tc>
          <w:tcPr>
            <w:tcW w:w="6088" w:type="dxa"/>
            <w:vAlign w:val="center"/>
          </w:tcPr>
          <w:p w14:paraId="3A461CC1"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анализировать задачу и/или проблему и выделять её составные части</w:t>
            </w:r>
          </w:p>
        </w:tc>
      </w:tr>
      <w:tr w:rsidR="007D05AF" w:rsidRPr="002469BD" w14:paraId="312AD022" w14:textId="77777777" w:rsidTr="007D05AF">
        <w:trPr>
          <w:trHeight w:val="20"/>
        </w:trPr>
        <w:tc>
          <w:tcPr>
            <w:tcW w:w="1413" w:type="dxa"/>
            <w:vMerge/>
          </w:tcPr>
          <w:p w14:paraId="11C76CAC"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2AA0C446" w14:textId="77777777" w:rsidR="007D05AF" w:rsidRPr="002469BD" w:rsidRDefault="007D05AF" w:rsidP="00BB374B">
            <w:pPr>
              <w:suppressAutoHyphens/>
              <w:spacing w:after="0" w:line="240" w:lineRule="auto"/>
              <w:rPr>
                <w:rFonts w:ascii="Times New Roman" w:hAnsi="Times New Roman" w:cs="Times New Roman"/>
                <w:iCs/>
                <w:sz w:val="24"/>
                <w:szCs w:val="24"/>
              </w:rPr>
            </w:pPr>
          </w:p>
        </w:tc>
        <w:tc>
          <w:tcPr>
            <w:tcW w:w="6088" w:type="dxa"/>
            <w:vAlign w:val="center"/>
          </w:tcPr>
          <w:p w14:paraId="4B6D0A23"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определять этапы решения задачи</w:t>
            </w:r>
          </w:p>
        </w:tc>
      </w:tr>
      <w:tr w:rsidR="007D05AF" w:rsidRPr="002469BD" w14:paraId="107A42FD" w14:textId="77777777" w:rsidTr="007D05AF">
        <w:trPr>
          <w:trHeight w:val="20"/>
        </w:trPr>
        <w:tc>
          <w:tcPr>
            <w:tcW w:w="1413" w:type="dxa"/>
            <w:vMerge/>
          </w:tcPr>
          <w:p w14:paraId="527F8603"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0144FCE2" w14:textId="77777777" w:rsidR="007D05AF" w:rsidRPr="002469BD" w:rsidRDefault="007D05AF" w:rsidP="00BB374B">
            <w:pPr>
              <w:suppressAutoHyphens/>
              <w:spacing w:after="0" w:line="240" w:lineRule="auto"/>
              <w:rPr>
                <w:rFonts w:ascii="Times New Roman" w:hAnsi="Times New Roman" w:cs="Times New Roman"/>
                <w:iCs/>
                <w:sz w:val="24"/>
                <w:szCs w:val="24"/>
              </w:rPr>
            </w:pPr>
          </w:p>
        </w:tc>
        <w:tc>
          <w:tcPr>
            <w:tcW w:w="6088" w:type="dxa"/>
            <w:vAlign w:val="center"/>
          </w:tcPr>
          <w:p w14:paraId="52F808E6"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7D05AF" w:rsidRPr="002469BD" w14:paraId="3B70B789" w14:textId="77777777" w:rsidTr="007D05AF">
        <w:trPr>
          <w:trHeight w:val="20"/>
        </w:trPr>
        <w:tc>
          <w:tcPr>
            <w:tcW w:w="1413" w:type="dxa"/>
            <w:vMerge/>
          </w:tcPr>
          <w:p w14:paraId="3D6898CF"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70BB202D" w14:textId="77777777" w:rsidR="007D05AF" w:rsidRPr="002469BD" w:rsidRDefault="007D05AF" w:rsidP="00BB374B">
            <w:pPr>
              <w:suppressAutoHyphens/>
              <w:spacing w:after="0" w:line="240" w:lineRule="auto"/>
              <w:rPr>
                <w:rFonts w:ascii="Times New Roman" w:hAnsi="Times New Roman" w:cs="Times New Roman"/>
                <w:iCs/>
                <w:sz w:val="24"/>
                <w:szCs w:val="24"/>
              </w:rPr>
            </w:pPr>
          </w:p>
        </w:tc>
        <w:tc>
          <w:tcPr>
            <w:tcW w:w="6088" w:type="dxa"/>
            <w:vAlign w:val="center"/>
          </w:tcPr>
          <w:p w14:paraId="68C07C62"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составлять план действия</w:t>
            </w:r>
          </w:p>
        </w:tc>
      </w:tr>
      <w:tr w:rsidR="007D05AF" w:rsidRPr="002469BD" w14:paraId="03E4350D" w14:textId="77777777" w:rsidTr="007D05AF">
        <w:trPr>
          <w:trHeight w:val="20"/>
        </w:trPr>
        <w:tc>
          <w:tcPr>
            <w:tcW w:w="1413" w:type="dxa"/>
            <w:vMerge/>
          </w:tcPr>
          <w:p w14:paraId="6E3DC6E0"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530383D9" w14:textId="77777777" w:rsidR="007D05AF" w:rsidRPr="002469BD" w:rsidRDefault="007D05AF" w:rsidP="00BB374B">
            <w:pPr>
              <w:suppressAutoHyphens/>
              <w:spacing w:after="0" w:line="240" w:lineRule="auto"/>
              <w:rPr>
                <w:rFonts w:ascii="Times New Roman" w:hAnsi="Times New Roman" w:cs="Times New Roman"/>
                <w:iCs/>
                <w:sz w:val="24"/>
                <w:szCs w:val="24"/>
              </w:rPr>
            </w:pPr>
          </w:p>
        </w:tc>
        <w:tc>
          <w:tcPr>
            <w:tcW w:w="6088" w:type="dxa"/>
            <w:vAlign w:val="center"/>
          </w:tcPr>
          <w:p w14:paraId="39DD8FD8"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определять необходимые ресурсы</w:t>
            </w:r>
          </w:p>
        </w:tc>
      </w:tr>
      <w:tr w:rsidR="007D05AF" w:rsidRPr="002469BD" w14:paraId="4A060AFA" w14:textId="77777777" w:rsidTr="007D05AF">
        <w:trPr>
          <w:trHeight w:val="20"/>
        </w:trPr>
        <w:tc>
          <w:tcPr>
            <w:tcW w:w="1413" w:type="dxa"/>
            <w:vMerge/>
          </w:tcPr>
          <w:p w14:paraId="64D3F68F"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32A6A6B0" w14:textId="77777777" w:rsidR="007D05AF" w:rsidRPr="002469BD" w:rsidRDefault="007D05AF" w:rsidP="00BB374B">
            <w:pPr>
              <w:suppressAutoHyphens/>
              <w:spacing w:after="0" w:line="240" w:lineRule="auto"/>
              <w:rPr>
                <w:rFonts w:ascii="Times New Roman" w:hAnsi="Times New Roman" w:cs="Times New Roman"/>
                <w:iCs/>
                <w:sz w:val="24"/>
                <w:szCs w:val="24"/>
              </w:rPr>
            </w:pPr>
          </w:p>
        </w:tc>
        <w:tc>
          <w:tcPr>
            <w:tcW w:w="6088" w:type="dxa"/>
            <w:vAlign w:val="center"/>
          </w:tcPr>
          <w:p w14:paraId="7215D129"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 xml:space="preserve">владеть актуальными методами работы </w:t>
            </w:r>
            <w:r w:rsidRPr="002469BD">
              <w:rPr>
                <w:rFonts w:ascii="Times New Roman" w:hAnsi="Times New Roman" w:cs="Times New Roman"/>
                <w:iCs/>
                <w:sz w:val="24"/>
                <w:szCs w:val="24"/>
              </w:rPr>
              <w:br/>
              <w:t>в профессиональной и смежных сферах</w:t>
            </w:r>
          </w:p>
        </w:tc>
      </w:tr>
      <w:tr w:rsidR="007D05AF" w:rsidRPr="002469BD" w14:paraId="22504981" w14:textId="77777777" w:rsidTr="007D05AF">
        <w:trPr>
          <w:trHeight w:val="20"/>
        </w:trPr>
        <w:tc>
          <w:tcPr>
            <w:tcW w:w="1413" w:type="dxa"/>
            <w:vMerge/>
          </w:tcPr>
          <w:p w14:paraId="64E0070A"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017AEBE5" w14:textId="77777777" w:rsidR="007D05AF" w:rsidRPr="002469BD" w:rsidRDefault="007D05AF" w:rsidP="00BB374B">
            <w:pPr>
              <w:suppressAutoHyphens/>
              <w:spacing w:after="0" w:line="240" w:lineRule="auto"/>
              <w:rPr>
                <w:rFonts w:ascii="Times New Roman" w:hAnsi="Times New Roman" w:cs="Times New Roman"/>
                <w:iCs/>
                <w:sz w:val="24"/>
                <w:szCs w:val="24"/>
              </w:rPr>
            </w:pPr>
          </w:p>
        </w:tc>
        <w:tc>
          <w:tcPr>
            <w:tcW w:w="6088" w:type="dxa"/>
            <w:vAlign w:val="center"/>
          </w:tcPr>
          <w:p w14:paraId="3281380E"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реализовывать составленный план</w:t>
            </w:r>
          </w:p>
        </w:tc>
      </w:tr>
      <w:tr w:rsidR="007D05AF" w:rsidRPr="002469BD" w14:paraId="2FC33AFA" w14:textId="77777777" w:rsidTr="007D05AF">
        <w:trPr>
          <w:trHeight w:val="20"/>
        </w:trPr>
        <w:tc>
          <w:tcPr>
            <w:tcW w:w="1413" w:type="dxa"/>
            <w:vMerge/>
          </w:tcPr>
          <w:p w14:paraId="7D209A39"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66C97E08" w14:textId="77777777" w:rsidR="007D05AF" w:rsidRPr="002469BD" w:rsidRDefault="007D05AF" w:rsidP="00BB374B">
            <w:pPr>
              <w:suppressAutoHyphens/>
              <w:spacing w:after="0" w:line="240" w:lineRule="auto"/>
              <w:rPr>
                <w:rFonts w:ascii="Times New Roman" w:hAnsi="Times New Roman" w:cs="Times New Roman"/>
                <w:iCs/>
                <w:sz w:val="24"/>
                <w:szCs w:val="24"/>
              </w:rPr>
            </w:pPr>
          </w:p>
        </w:tc>
        <w:tc>
          <w:tcPr>
            <w:tcW w:w="6088" w:type="dxa"/>
            <w:vAlign w:val="center"/>
          </w:tcPr>
          <w:p w14:paraId="003C98EC"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7D05AF" w:rsidRPr="002469BD" w14:paraId="233B4C99" w14:textId="77777777" w:rsidTr="007D05AF">
        <w:trPr>
          <w:trHeight w:val="20"/>
        </w:trPr>
        <w:tc>
          <w:tcPr>
            <w:tcW w:w="1413" w:type="dxa"/>
            <w:vMerge/>
          </w:tcPr>
          <w:p w14:paraId="6FBA46DC"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583D5D6E"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4C6A408D" w14:textId="77777777"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b/>
                <w:iCs/>
                <w:sz w:val="24"/>
                <w:szCs w:val="24"/>
              </w:rPr>
              <w:t>Знания:</w:t>
            </w:r>
          </w:p>
        </w:tc>
      </w:tr>
      <w:tr w:rsidR="007D05AF" w:rsidRPr="002469BD" w14:paraId="5CEA8AEC" w14:textId="77777777" w:rsidTr="007D05AF">
        <w:trPr>
          <w:trHeight w:val="20"/>
        </w:trPr>
        <w:tc>
          <w:tcPr>
            <w:tcW w:w="1413" w:type="dxa"/>
            <w:vMerge/>
          </w:tcPr>
          <w:p w14:paraId="34F64839"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673D86D9"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3177D31B" w14:textId="6D024A10" w:rsidR="007D05AF" w:rsidRPr="002469BD" w:rsidRDefault="007D05AF" w:rsidP="007D05AF">
            <w:pPr>
              <w:suppressAutoHyphens/>
              <w:spacing w:after="0" w:line="240" w:lineRule="auto"/>
              <w:rPr>
                <w:rFonts w:ascii="Times New Roman" w:hAnsi="Times New Roman" w:cs="Times New Roman"/>
                <w:bCs/>
                <w:sz w:val="24"/>
                <w:szCs w:val="24"/>
              </w:rPr>
            </w:pPr>
            <w:r w:rsidRPr="002469BD">
              <w:rPr>
                <w:rFonts w:ascii="Times New Roman" w:hAnsi="Times New Roman" w:cs="Times New Roman"/>
                <w:iCs/>
                <w:sz w:val="24"/>
                <w:szCs w:val="24"/>
              </w:rPr>
              <w:t>а</w:t>
            </w:r>
            <w:r w:rsidRPr="002469BD">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r>
      <w:tr w:rsidR="007D05AF" w:rsidRPr="002469BD" w14:paraId="5F6E0FD6" w14:textId="77777777" w:rsidTr="007D05AF">
        <w:trPr>
          <w:trHeight w:val="20"/>
        </w:trPr>
        <w:tc>
          <w:tcPr>
            <w:tcW w:w="1413" w:type="dxa"/>
            <w:vMerge/>
          </w:tcPr>
          <w:p w14:paraId="2CE070F4"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395A05BA"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39B492BC" w14:textId="0449A532"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bCs/>
                <w:sz w:val="24"/>
                <w:szCs w:val="24"/>
              </w:rPr>
              <w:t xml:space="preserve">основные источники информации и ресурсы </w:t>
            </w:r>
            <w:r>
              <w:rPr>
                <w:rFonts w:ascii="Times New Roman" w:hAnsi="Times New Roman" w:cs="Times New Roman"/>
                <w:bCs/>
                <w:sz w:val="24"/>
                <w:szCs w:val="24"/>
              </w:rPr>
              <w:br/>
            </w:r>
            <w:r w:rsidRPr="002469BD">
              <w:rPr>
                <w:rFonts w:ascii="Times New Roman" w:hAnsi="Times New Roman" w:cs="Times New Roman"/>
                <w:bCs/>
                <w:sz w:val="24"/>
                <w:szCs w:val="24"/>
              </w:rPr>
              <w:t xml:space="preserve">для решения задач и проблем в профессиональном </w:t>
            </w:r>
            <w:r>
              <w:rPr>
                <w:rFonts w:ascii="Times New Roman" w:hAnsi="Times New Roman" w:cs="Times New Roman"/>
                <w:bCs/>
                <w:sz w:val="24"/>
                <w:szCs w:val="24"/>
              </w:rPr>
              <w:br/>
            </w:r>
            <w:r w:rsidRPr="002469BD">
              <w:rPr>
                <w:rFonts w:ascii="Times New Roman" w:hAnsi="Times New Roman" w:cs="Times New Roman"/>
                <w:bCs/>
                <w:sz w:val="24"/>
                <w:szCs w:val="24"/>
              </w:rPr>
              <w:t>и/или социальном контексте</w:t>
            </w:r>
          </w:p>
        </w:tc>
      </w:tr>
      <w:tr w:rsidR="007D05AF" w:rsidRPr="002469BD" w14:paraId="434B8DC8" w14:textId="77777777" w:rsidTr="007D05AF">
        <w:trPr>
          <w:trHeight w:val="20"/>
        </w:trPr>
        <w:tc>
          <w:tcPr>
            <w:tcW w:w="1413" w:type="dxa"/>
            <w:vMerge/>
          </w:tcPr>
          <w:p w14:paraId="1C6260E8"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052C67CC"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150A32CD" w14:textId="18532903"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bCs/>
                <w:sz w:val="24"/>
                <w:szCs w:val="24"/>
              </w:rPr>
              <w:t xml:space="preserve">алгоритмы выполнения работ в профессиональной </w:t>
            </w:r>
            <w:r>
              <w:rPr>
                <w:rFonts w:ascii="Times New Roman" w:hAnsi="Times New Roman" w:cs="Times New Roman"/>
                <w:bCs/>
                <w:sz w:val="24"/>
                <w:szCs w:val="24"/>
              </w:rPr>
              <w:br/>
            </w:r>
            <w:r w:rsidRPr="002469BD">
              <w:rPr>
                <w:rFonts w:ascii="Times New Roman" w:hAnsi="Times New Roman" w:cs="Times New Roman"/>
                <w:bCs/>
                <w:sz w:val="24"/>
                <w:szCs w:val="24"/>
              </w:rPr>
              <w:t>и смежных областях</w:t>
            </w:r>
          </w:p>
        </w:tc>
      </w:tr>
      <w:tr w:rsidR="007D05AF" w:rsidRPr="002469BD" w14:paraId="7713BE2A" w14:textId="77777777" w:rsidTr="007D05AF">
        <w:trPr>
          <w:trHeight w:val="20"/>
        </w:trPr>
        <w:tc>
          <w:tcPr>
            <w:tcW w:w="1413" w:type="dxa"/>
            <w:vMerge/>
          </w:tcPr>
          <w:p w14:paraId="448B0B0C"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25339996"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27C2CBDE" w14:textId="77777777" w:rsidR="007D05AF" w:rsidRPr="002469BD" w:rsidRDefault="007D05AF" w:rsidP="007D05AF">
            <w:pPr>
              <w:suppressAutoHyphens/>
              <w:spacing w:after="0" w:line="240" w:lineRule="auto"/>
              <w:rPr>
                <w:rFonts w:ascii="Times New Roman" w:hAnsi="Times New Roman" w:cs="Times New Roman"/>
                <w:bCs/>
                <w:sz w:val="24"/>
                <w:szCs w:val="24"/>
              </w:rPr>
            </w:pPr>
            <w:r w:rsidRPr="002469BD">
              <w:rPr>
                <w:rFonts w:ascii="Times New Roman" w:hAnsi="Times New Roman" w:cs="Times New Roman"/>
                <w:bCs/>
                <w:sz w:val="24"/>
                <w:szCs w:val="24"/>
              </w:rPr>
              <w:t>методы работы в профессиональной и смежных сферах</w:t>
            </w:r>
          </w:p>
        </w:tc>
      </w:tr>
      <w:tr w:rsidR="007D05AF" w:rsidRPr="002469BD" w14:paraId="42648ED6" w14:textId="77777777" w:rsidTr="007D05AF">
        <w:trPr>
          <w:trHeight w:val="20"/>
        </w:trPr>
        <w:tc>
          <w:tcPr>
            <w:tcW w:w="1413" w:type="dxa"/>
            <w:vMerge/>
          </w:tcPr>
          <w:p w14:paraId="4B734C24"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213CD6B9"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2929C483" w14:textId="77777777" w:rsidR="007D05AF" w:rsidRPr="002469BD" w:rsidRDefault="007D05AF" w:rsidP="007D05AF">
            <w:pPr>
              <w:suppressAutoHyphens/>
              <w:spacing w:after="0" w:line="240" w:lineRule="auto"/>
              <w:rPr>
                <w:rFonts w:ascii="Times New Roman" w:hAnsi="Times New Roman" w:cs="Times New Roman"/>
                <w:bCs/>
                <w:sz w:val="24"/>
                <w:szCs w:val="24"/>
              </w:rPr>
            </w:pPr>
            <w:r w:rsidRPr="002469BD">
              <w:rPr>
                <w:rFonts w:ascii="Times New Roman" w:hAnsi="Times New Roman" w:cs="Times New Roman"/>
                <w:bCs/>
                <w:sz w:val="24"/>
                <w:szCs w:val="24"/>
              </w:rPr>
              <w:t>структуру плана для решения задач</w:t>
            </w:r>
          </w:p>
        </w:tc>
      </w:tr>
      <w:tr w:rsidR="007D05AF" w:rsidRPr="002469BD" w14:paraId="6A6A557B" w14:textId="77777777" w:rsidTr="007D05AF">
        <w:trPr>
          <w:trHeight w:val="20"/>
        </w:trPr>
        <w:tc>
          <w:tcPr>
            <w:tcW w:w="1413" w:type="dxa"/>
            <w:vMerge/>
          </w:tcPr>
          <w:p w14:paraId="26C878E4"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73D291CD"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088ED411" w14:textId="77777777" w:rsidR="007D05AF" w:rsidRPr="002469BD" w:rsidRDefault="007D05AF" w:rsidP="007D05AF">
            <w:pPr>
              <w:suppressAutoHyphens/>
              <w:spacing w:after="0" w:line="240" w:lineRule="auto"/>
              <w:rPr>
                <w:rFonts w:ascii="Times New Roman" w:hAnsi="Times New Roman" w:cs="Times New Roman"/>
                <w:bCs/>
                <w:sz w:val="24"/>
                <w:szCs w:val="24"/>
              </w:rPr>
            </w:pPr>
            <w:r w:rsidRPr="002469BD">
              <w:rPr>
                <w:rFonts w:ascii="Times New Roman" w:hAnsi="Times New Roman" w:cs="Times New Roman"/>
                <w:bCs/>
                <w:sz w:val="24"/>
                <w:szCs w:val="24"/>
              </w:rPr>
              <w:t>порядок оценки результатов решения задач профессиональной деятельности</w:t>
            </w:r>
          </w:p>
        </w:tc>
      </w:tr>
      <w:tr w:rsidR="007D05AF" w:rsidRPr="002469BD" w14:paraId="1CFF6E58" w14:textId="77777777" w:rsidTr="007D05AF">
        <w:trPr>
          <w:trHeight w:val="20"/>
        </w:trPr>
        <w:tc>
          <w:tcPr>
            <w:tcW w:w="1413" w:type="dxa"/>
            <w:vMerge w:val="restart"/>
          </w:tcPr>
          <w:p w14:paraId="0C5E5090" w14:textId="42D44171" w:rsidR="007D05AF" w:rsidRPr="002469BD" w:rsidRDefault="007D05AF" w:rsidP="00BB374B">
            <w:pPr>
              <w:spacing w:after="0" w:line="240" w:lineRule="auto"/>
              <w:jc w:val="center"/>
              <w:rPr>
                <w:rFonts w:ascii="Times New Roman" w:hAnsi="Times New Roman" w:cs="Times New Roman"/>
                <w:iCs/>
                <w:sz w:val="24"/>
                <w:szCs w:val="24"/>
              </w:rPr>
            </w:pPr>
            <w:r w:rsidRPr="002469BD">
              <w:rPr>
                <w:rFonts w:ascii="Times New Roman" w:hAnsi="Times New Roman" w:cs="Times New Roman"/>
                <w:iCs/>
                <w:sz w:val="24"/>
                <w:szCs w:val="24"/>
              </w:rPr>
              <w:t>ОК 2</w:t>
            </w:r>
          </w:p>
        </w:tc>
        <w:tc>
          <w:tcPr>
            <w:tcW w:w="2693" w:type="dxa"/>
            <w:vMerge w:val="restart"/>
          </w:tcPr>
          <w:p w14:paraId="194567FA" w14:textId="77777777" w:rsidR="007D05AF" w:rsidRPr="002469BD" w:rsidRDefault="007D05AF" w:rsidP="00BB374B">
            <w:pPr>
              <w:suppressAutoHyphens/>
              <w:spacing w:after="0" w:line="240" w:lineRule="auto"/>
              <w:rPr>
                <w:rFonts w:ascii="Times New Roman" w:hAnsi="Times New Roman" w:cs="Times New Roman"/>
                <w:sz w:val="24"/>
                <w:szCs w:val="24"/>
              </w:rPr>
            </w:pPr>
            <w:r w:rsidRPr="002469BD">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c>
          <w:tcPr>
            <w:tcW w:w="6088" w:type="dxa"/>
            <w:vAlign w:val="center"/>
          </w:tcPr>
          <w:p w14:paraId="5C35F4DB"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
                <w:iCs/>
                <w:sz w:val="24"/>
                <w:szCs w:val="24"/>
              </w:rPr>
              <w:t>Умения:</w:t>
            </w:r>
          </w:p>
        </w:tc>
      </w:tr>
      <w:tr w:rsidR="007D05AF" w:rsidRPr="002469BD" w14:paraId="5E554ECB" w14:textId="77777777" w:rsidTr="007D05AF">
        <w:trPr>
          <w:trHeight w:val="20"/>
        </w:trPr>
        <w:tc>
          <w:tcPr>
            <w:tcW w:w="1413" w:type="dxa"/>
            <w:vMerge/>
          </w:tcPr>
          <w:p w14:paraId="0E38F851"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3A9B06CE"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66F19E5D" w14:textId="77777777"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iCs/>
                <w:sz w:val="24"/>
                <w:szCs w:val="24"/>
              </w:rPr>
              <w:t>определять задачи для поиска информации</w:t>
            </w:r>
          </w:p>
        </w:tc>
      </w:tr>
      <w:tr w:rsidR="007D05AF" w:rsidRPr="002469BD" w14:paraId="661F4535" w14:textId="77777777" w:rsidTr="007D05AF">
        <w:trPr>
          <w:trHeight w:val="20"/>
        </w:trPr>
        <w:tc>
          <w:tcPr>
            <w:tcW w:w="1413" w:type="dxa"/>
            <w:vMerge/>
          </w:tcPr>
          <w:p w14:paraId="09BCA900"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25AC2404"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736789D2" w14:textId="77777777"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iCs/>
                <w:sz w:val="24"/>
                <w:szCs w:val="24"/>
              </w:rPr>
              <w:t>определять необходимые источники информации</w:t>
            </w:r>
          </w:p>
        </w:tc>
      </w:tr>
      <w:tr w:rsidR="007D05AF" w:rsidRPr="002469BD" w14:paraId="517B04C1" w14:textId="77777777" w:rsidTr="007D05AF">
        <w:trPr>
          <w:trHeight w:val="20"/>
        </w:trPr>
        <w:tc>
          <w:tcPr>
            <w:tcW w:w="1413" w:type="dxa"/>
            <w:vMerge/>
          </w:tcPr>
          <w:p w14:paraId="58AEEF46"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4A1E3548"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01A27BFB" w14:textId="77777777"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iCs/>
                <w:sz w:val="24"/>
                <w:szCs w:val="24"/>
              </w:rPr>
              <w:t>планировать процесс поиска; структурировать получаемую информацию</w:t>
            </w:r>
          </w:p>
        </w:tc>
      </w:tr>
      <w:tr w:rsidR="007D05AF" w:rsidRPr="002469BD" w14:paraId="5E2E28C6" w14:textId="77777777" w:rsidTr="007D05AF">
        <w:trPr>
          <w:trHeight w:val="20"/>
        </w:trPr>
        <w:tc>
          <w:tcPr>
            <w:tcW w:w="1413" w:type="dxa"/>
            <w:vMerge/>
          </w:tcPr>
          <w:p w14:paraId="77723F45"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74F23997"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6F1044D9"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выделять наиболее значимое в перечне информации</w:t>
            </w:r>
          </w:p>
        </w:tc>
      </w:tr>
      <w:tr w:rsidR="007D05AF" w:rsidRPr="002469BD" w14:paraId="3BBA5661" w14:textId="77777777" w:rsidTr="007D05AF">
        <w:trPr>
          <w:trHeight w:val="20"/>
        </w:trPr>
        <w:tc>
          <w:tcPr>
            <w:tcW w:w="1413" w:type="dxa"/>
            <w:vMerge/>
          </w:tcPr>
          <w:p w14:paraId="2BDF1C28"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2947F769"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02E58F62"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оценивать практическую значимость результатов поиска</w:t>
            </w:r>
          </w:p>
        </w:tc>
      </w:tr>
      <w:tr w:rsidR="007D05AF" w:rsidRPr="002469BD" w14:paraId="2BC98F66" w14:textId="77777777" w:rsidTr="007D05AF">
        <w:trPr>
          <w:trHeight w:val="20"/>
        </w:trPr>
        <w:tc>
          <w:tcPr>
            <w:tcW w:w="1413" w:type="dxa"/>
            <w:vMerge/>
          </w:tcPr>
          <w:p w14:paraId="76908E6B"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22B4A525"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618AFAEF" w14:textId="77777777"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D05AF" w:rsidRPr="002469BD" w14:paraId="6623D6C2" w14:textId="77777777" w:rsidTr="007D05AF">
        <w:trPr>
          <w:trHeight w:val="20"/>
        </w:trPr>
        <w:tc>
          <w:tcPr>
            <w:tcW w:w="1413" w:type="dxa"/>
            <w:vMerge/>
          </w:tcPr>
          <w:p w14:paraId="6E8EF718"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7DAA5903"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4450ADAE" w14:textId="77777777"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iCs/>
                <w:sz w:val="24"/>
                <w:szCs w:val="24"/>
              </w:rPr>
              <w:t>использовать современное программное обеспечение</w:t>
            </w:r>
          </w:p>
        </w:tc>
      </w:tr>
      <w:tr w:rsidR="007D05AF" w:rsidRPr="002469BD" w14:paraId="2CD62354" w14:textId="77777777" w:rsidTr="007D05AF">
        <w:trPr>
          <w:trHeight w:val="20"/>
        </w:trPr>
        <w:tc>
          <w:tcPr>
            <w:tcW w:w="1413" w:type="dxa"/>
            <w:vMerge/>
          </w:tcPr>
          <w:p w14:paraId="07F2B58F"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052BE3B4"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2E73D599" w14:textId="49591442"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iCs/>
                <w:sz w:val="24"/>
                <w:szCs w:val="24"/>
              </w:rPr>
              <w:t xml:space="preserve">использовать различные цифровые средства </w:t>
            </w:r>
            <w:r>
              <w:rPr>
                <w:rFonts w:ascii="Times New Roman" w:hAnsi="Times New Roman" w:cs="Times New Roman"/>
                <w:iCs/>
                <w:sz w:val="24"/>
                <w:szCs w:val="24"/>
              </w:rPr>
              <w:br/>
            </w:r>
            <w:r w:rsidRPr="002469BD">
              <w:rPr>
                <w:rFonts w:ascii="Times New Roman" w:hAnsi="Times New Roman" w:cs="Times New Roman"/>
                <w:iCs/>
                <w:sz w:val="24"/>
                <w:szCs w:val="24"/>
              </w:rPr>
              <w:t>для решения профессиональных задач</w:t>
            </w:r>
          </w:p>
        </w:tc>
      </w:tr>
      <w:tr w:rsidR="007D05AF" w:rsidRPr="002469BD" w14:paraId="4F8CEB5A" w14:textId="77777777" w:rsidTr="007D05AF">
        <w:trPr>
          <w:trHeight w:val="20"/>
        </w:trPr>
        <w:tc>
          <w:tcPr>
            <w:tcW w:w="1413" w:type="dxa"/>
            <w:vMerge/>
          </w:tcPr>
          <w:p w14:paraId="2E1611B4"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1FB1E51C"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06358DC8" w14:textId="77777777"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b/>
                <w:iCs/>
                <w:sz w:val="24"/>
                <w:szCs w:val="24"/>
              </w:rPr>
              <w:t>Знания:</w:t>
            </w:r>
          </w:p>
        </w:tc>
      </w:tr>
      <w:tr w:rsidR="007D05AF" w:rsidRPr="002469BD" w14:paraId="5354BEDD" w14:textId="77777777" w:rsidTr="007D05AF">
        <w:trPr>
          <w:trHeight w:val="20"/>
        </w:trPr>
        <w:tc>
          <w:tcPr>
            <w:tcW w:w="1413" w:type="dxa"/>
            <w:vMerge/>
          </w:tcPr>
          <w:p w14:paraId="6C2DB049"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2FD0E37F"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4DF1E115" w14:textId="77777777"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7D05AF" w:rsidRPr="002469BD" w14:paraId="49D556FF" w14:textId="77777777" w:rsidTr="007D05AF">
        <w:trPr>
          <w:trHeight w:val="20"/>
        </w:trPr>
        <w:tc>
          <w:tcPr>
            <w:tcW w:w="1413" w:type="dxa"/>
            <w:vMerge/>
          </w:tcPr>
          <w:p w14:paraId="752B1520"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10D65B99"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1F744059"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iCs/>
                <w:sz w:val="24"/>
                <w:szCs w:val="24"/>
              </w:rPr>
              <w:t>приемы структурирования информации</w:t>
            </w:r>
          </w:p>
        </w:tc>
      </w:tr>
      <w:tr w:rsidR="007D05AF" w:rsidRPr="002469BD" w14:paraId="5A054D2C" w14:textId="77777777" w:rsidTr="007D05AF">
        <w:trPr>
          <w:trHeight w:val="20"/>
        </w:trPr>
        <w:tc>
          <w:tcPr>
            <w:tcW w:w="1413" w:type="dxa"/>
            <w:vMerge/>
          </w:tcPr>
          <w:p w14:paraId="1877451D"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32A32029"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501BEAA3" w14:textId="77777777" w:rsidR="007D05AF" w:rsidRPr="002469BD" w:rsidRDefault="007D05AF"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iCs/>
                <w:sz w:val="24"/>
                <w:szCs w:val="24"/>
              </w:rPr>
              <w:t xml:space="preserve">формат оформления результатов поиска информации, </w:t>
            </w:r>
            <w:r w:rsidRPr="002469BD">
              <w:rPr>
                <w:rFonts w:ascii="Times New Roman" w:hAnsi="Times New Roman" w:cs="Times New Roman"/>
                <w:bCs/>
                <w:iCs/>
                <w:sz w:val="24"/>
                <w:szCs w:val="24"/>
              </w:rPr>
              <w:t>современные средства и устройства информатизации</w:t>
            </w:r>
          </w:p>
        </w:tc>
      </w:tr>
      <w:tr w:rsidR="007D05AF" w:rsidRPr="002469BD" w14:paraId="59633ED2" w14:textId="77777777" w:rsidTr="007D05AF">
        <w:trPr>
          <w:trHeight w:val="20"/>
        </w:trPr>
        <w:tc>
          <w:tcPr>
            <w:tcW w:w="1413" w:type="dxa"/>
            <w:vMerge/>
          </w:tcPr>
          <w:p w14:paraId="186E88A6"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637CFEDA"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2457DA6D" w14:textId="185FAA0B"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Cs/>
                <w:iCs/>
                <w:sz w:val="24"/>
                <w:szCs w:val="24"/>
              </w:rPr>
              <w:t xml:space="preserve">порядок их применения и программное обеспечение </w:t>
            </w:r>
            <w:r>
              <w:rPr>
                <w:rFonts w:ascii="Times New Roman" w:hAnsi="Times New Roman" w:cs="Times New Roman"/>
                <w:bCs/>
                <w:iCs/>
                <w:sz w:val="24"/>
                <w:szCs w:val="24"/>
              </w:rPr>
              <w:br/>
            </w:r>
            <w:r w:rsidRPr="002469BD">
              <w:rPr>
                <w:rFonts w:ascii="Times New Roman" w:hAnsi="Times New Roman" w:cs="Times New Roman"/>
                <w:bCs/>
                <w:iCs/>
                <w:sz w:val="24"/>
                <w:szCs w:val="24"/>
              </w:rPr>
              <w:t xml:space="preserve">в профессиональной деятельности в том числе </w:t>
            </w:r>
            <w:r>
              <w:rPr>
                <w:rFonts w:ascii="Times New Roman" w:hAnsi="Times New Roman" w:cs="Times New Roman"/>
                <w:bCs/>
                <w:iCs/>
                <w:sz w:val="24"/>
                <w:szCs w:val="24"/>
              </w:rPr>
              <w:br/>
            </w:r>
            <w:r w:rsidRPr="002469BD">
              <w:rPr>
                <w:rFonts w:ascii="Times New Roman" w:hAnsi="Times New Roman" w:cs="Times New Roman"/>
                <w:bCs/>
                <w:iCs/>
                <w:sz w:val="24"/>
                <w:szCs w:val="24"/>
              </w:rPr>
              <w:t>с использованием цифровых средств</w:t>
            </w:r>
          </w:p>
        </w:tc>
      </w:tr>
      <w:tr w:rsidR="007D05AF" w:rsidRPr="002469BD" w14:paraId="1B7EAAEB" w14:textId="77777777" w:rsidTr="007D05AF">
        <w:trPr>
          <w:trHeight w:val="20"/>
        </w:trPr>
        <w:tc>
          <w:tcPr>
            <w:tcW w:w="1413" w:type="dxa"/>
            <w:vMerge w:val="restart"/>
          </w:tcPr>
          <w:p w14:paraId="4F6DD31B" w14:textId="63DF5F4B" w:rsidR="007D05AF" w:rsidRPr="002469BD" w:rsidRDefault="007D05AF" w:rsidP="00BB374B">
            <w:pPr>
              <w:spacing w:after="0" w:line="240" w:lineRule="auto"/>
              <w:jc w:val="center"/>
              <w:rPr>
                <w:rFonts w:ascii="Times New Roman" w:hAnsi="Times New Roman" w:cs="Times New Roman"/>
                <w:iCs/>
                <w:sz w:val="24"/>
                <w:szCs w:val="24"/>
              </w:rPr>
            </w:pPr>
            <w:r w:rsidRPr="002469BD">
              <w:rPr>
                <w:rFonts w:ascii="Times New Roman" w:hAnsi="Times New Roman" w:cs="Times New Roman"/>
                <w:iCs/>
                <w:sz w:val="24"/>
                <w:szCs w:val="24"/>
              </w:rPr>
              <w:t>ОК 3</w:t>
            </w:r>
          </w:p>
        </w:tc>
        <w:tc>
          <w:tcPr>
            <w:tcW w:w="2693" w:type="dxa"/>
            <w:vMerge w:val="restart"/>
          </w:tcPr>
          <w:p w14:paraId="4348A453" w14:textId="77777777" w:rsidR="007D05AF" w:rsidRPr="002469BD" w:rsidRDefault="007D05AF" w:rsidP="00BB374B">
            <w:pPr>
              <w:suppressAutoHyphens/>
              <w:spacing w:after="0" w:line="240" w:lineRule="auto"/>
              <w:rPr>
                <w:rFonts w:ascii="Times New Roman" w:hAnsi="Times New Roman" w:cs="Times New Roman"/>
                <w:sz w:val="24"/>
                <w:szCs w:val="24"/>
              </w:rPr>
            </w:pPr>
            <w:r w:rsidRPr="002469BD">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6088" w:type="dxa"/>
            <w:vAlign w:val="center"/>
          </w:tcPr>
          <w:p w14:paraId="06663EAA"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
                <w:bCs/>
                <w:iCs/>
                <w:sz w:val="24"/>
                <w:szCs w:val="24"/>
              </w:rPr>
              <w:t>Умения:</w:t>
            </w:r>
          </w:p>
        </w:tc>
      </w:tr>
      <w:tr w:rsidR="007D05AF" w:rsidRPr="002469BD" w14:paraId="07B8F0F1" w14:textId="77777777" w:rsidTr="007D05AF">
        <w:trPr>
          <w:trHeight w:val="20"/>
        </w:trPr>
        <w:tc>
          <w:tcPr>
            <w:tcW w:w="1413" w:type="dxa"/>
            <w:vMerge/>
          </w:tcPr>
          <w:p w14:paraId="656FC4D2"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0BDEA920"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52A464B9"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7D05AF" w:rsidRPr="002469BD" w14:paraId="38192AC4" w14:textId="77777777" w:rsidTr="007D05AF">
        <w:trPr>
          <w:trHeight w:val="20"/>
        </w:trPr>
        <w:tc>
          <w:tcPr>
            <w:tcW w:w="1413" w:type="dxa"/>
            <w:vMerge/>
          </w:tcPr>
          <w:p w14:paraId="5CFFF7F5"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62D86ADD"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45ADD034"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sz w:val="24"/>
                <w:szCs w:val="24"/>
              </w:rPr>
              <w:t>применять современную научную профессиональную терминологию</w:t>
            </w:r>
          </w:p>
        </w:tc>
      </w:tr>
      <w:tr w:rsidR="007D05AF" w:rsidRPr="002469BD" w14:paraId="04645793" w14:textId="77777777" w:rsidTr="007D05AF">
        <w:trPr>
          <w:trHeight w:val="20"/>
        </w:trPr>
        <w:tc>
          <w:tcPr>
            <w:tcW w:w="1413" w:type="dxa"/>
            <w:vMerge/>
          </w:tcPr>
          <w:p w14:paraId="388A6CCE"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317CFF3E"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1C6FB44B"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sz w:val="24"/>
                <w:szCs w:val="24"/>
              </w:rPr>
              <w:t>определять и выстраивать траектории профессионального развития и самообразования</w:t>
            </w:r>
          </w:p>
        </w:tc>
      </w:tr>
      <w:tr w:rsidR="007D05AF" w:rsidRPr="002469BD" w14:paraId="6A622EB7" w14:textId="77777777" w:rsidTr="007D05AF">
        <w:trPr>
          <w:trHeight w:val="20"/>
        </w:trPr>
        <w:tc>
          <w:tcPr>
            <w:tcW w:w="1413" w:type="dxa"/>
            <w:vMerge/>
          </w:tcPr>
          <w:p w14:paraId="188049F8"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0CA25EFA"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5BD3E0C1"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
                <w:bCs/>
                <w:iCs/>
                <w:sz w:val="24"/>
                <w:szCs w:val="24"/>
              </w:rPr>
              <w:t>Знания:</w:t>
            </w:r>
          </w:p>
        </w:tc>
      </w:tr>
      <w:tr w:rsidR="007D05AF" w:rsidRPr="002469BD" w14:paraId="44ACDBF3" w14:textId="77777777" w:rsidTr="007D05AF">
        <w:trPr>
          <w:trHeight w:val="20"/>
        </w:trPr>
        <w:tc>
          <w:tcPr>
            <w:tcW w:w="1413" w:type="dxa"/>
            <w:vMerge/>
          </w:tcPr>
          <w:p w14:paraId="53A7242E"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4E23E2A9"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17BCE514" w14:textId="77777777" w:rsidR="007D05AF" w:rsidRPr="002469BD" w:rsidRDefault="007D05AF" w:rsidP="007D05AF">
            <w:pPr>
              <w:suppressAutoHyphens/>
              <w:spacing w:after="0" w:line="240" w:lineRule="auto"/>
              <w:rPr>
                <w:rFonts w:ascii="Times New Roman" w:hAnsi="Times New Roman" w:cs="Times New Roman"/>
                <w:bCs/>
                <w:sz w:val="24"/>
                <w:szCs w:val="24"/>
              </w:rPr>
            </w:pPr>
            <w:r w:rsidRPr="002469BD">
              <w:rPr>
                <w:rFonts w:ascii="Times New Roman" w:hAnsi="Times New Roman" w:cs="Times New Roman"/>
                <w:bCs/>
                <w:iCs/>
                <w:sz w:val="24"/>
                <w:szCs w:val="24"/>
              </w:rPr>
              <w:t>содержание актуальной нормативно-правовой документации</w:t>
            </w:r>
          </w:p>
        </w:tc>
      </w:tr>
      <w:tr w:rsidR="007D05AF" w:rsidRPr="002469BD" w14:paraId="084325A3" w14:textId="77777777" w:rsidTr="007D05AF">
        <w:trPr>
          <w:trHeight w:val="20"/>
        </w:trPr>
        <w:tc>
          <w:tcPr>
            <w:tcW w:w="1413" w:type="dxa"/>
            <w:vMerge/>
          </w:tcPr>
          <w:p w14:paraId="367ECF25"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39DD9E6D"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36843071"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Cs/>
                <w:iCs/>
                <w:sz w:val="24"/>
                <w:szCs w:val="24"/>
              </w:rPr>
              <w:t>современная научная и профессиональная терминология</w:t>
            </w:r>
          </w:p>
        </w:tc>
      </w:tr>
      <w:tr w:rsidR="007D05AF" w:rsidRPr="002469BD" w14:paraId="41ADE521" w14:textId="77777777" w:rsidTr="007D05AF">
        <w:trPr>
          <w:trHeight w:val="20"/>
        </w:trPr>
        <w:tc>
          <w:tcPr>
            <w:tcW w:w="1413" w:type="dxa"/>
            <w:vMerge/>
          </w:tcPr>
          <w:p w14:paraId="130795BD"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25083DFE"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32214702"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Cs/>
                <w:iCs/>
                <w:sz w:val="24"/>
                <w:szCs w:val="24"/>
              </w:rPr>
              <w:t>возможные траектории профессионального развития и самообразования</w:t>
            </w:r>
          </w:p>
        </w:tc>
      </w:tr>
      <w:tr w:rsidR="007D05AF" w:rsidRPr="002469BD" w14:paraId="7809B1C5" w14:textId="77777777" w:rsidTr="007D05AF">
        <w:trPr>
          <w:trHeight w:val="20"/>
        </w:trPr>
        <w:tc>
          <w:tcPr>
            <w:tcW w:w="1413" w:type="dxa"/>
            <w:vMerge w:val="restart"/>
          </w:tcPr>
          <w:p w14:paraId="473BEED1" w14:textId="0B57B8E2" w:rsidR="007D05AF" w:rsidRPr="002469BD" w:rsidRDefault="007D05AF" w:rsidP="00BB374B">
            <w:pPr>
              <w:spacing w:after="0" w:line="240" w:lineRule="auto"/>
              <w:jc w:val="center"/>
              <w:rPr>
                <w:rFonts w:ascii="Times New Roman" w:hAnsi="Times New Roman" w:cs="Times New Roman"/>
                <w:iCs/>
                <w:sz w:val="24"/>
                <w:szCs w:val="24"/>
              </w:rPr>
            </w:pPr>
            <w:r w:rsidRPr="002469BD">
              <w:rPr>
                <w:rFonts w:ascii="Times New Roman" w:hAnsi="Times New Roman" w:cs="Times New Roman"/>
                <w:iCs/>
                <w:sz w:val="24"/>
                <w:szCs w:val="24"/>
              </w:rPr>
              <w:t>ОК 4</w:t>
            </w:r>
          </w:p>
        </w:tc>
        <w:tc>
          <w:tcPr>
            <w:tcW w:w="2693" w:type="dxa"/>
            <w:vMerge w:val="restart"/>
          </w:tcPr>
          <w:p w14:paraId="61459ADF" w14:textId="77777777" w:rsidR="007D05AF" w:rsidRPr="002469BD" w:rsidRDefault="007D05AF" w:rsidP="00BB374B">
            <w:pPr>
              <w:suppressAutoHyphens/>
              <w:spacing w:after="0" w:line="240" w:lineRule="auto"/>
              <w:rPr>
                <w:rFonts w:ascii="Times New Roman" w:hAnsi="Times New Roman" w:cs="Times New Roman"/>
                <w:sz w:val="24"/>
                <w:szCs w:val="24"/>
              </w:rPr>
            </w:pPr>
            <w:r w:rsidRPr="002469BD">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c>
          <w:tcPr>
            <w:tcW w:w="6088" w:type="dxa"/>
            <w:vAlign w:val="center"/>
          </w:tcPr>
          <w:p w14:paraId="01DC35D4"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
                <w:bCs/>
                <w:iCs/>
                <w:spacing w:val="-4"/>
                <w:sz w:val="24"/>
                <w:szCs w:val="24"/>
              </w:rPr>
              <w:t>Умения:</w:t>
            </w:r>
          </w:p>
        </w:tc>
      </w:tr>
      <w:tr w:rsidR="007D05AF" w:rsidRPr="002469BD" w14:paraId="0798798B" w14:textId="77777777" w:rsidTr="007D05AF">
        <w:trPr>
          <w:trHeight w:val="20"/>
        </w:trPr>
        <w:tc>
          <w:tcPr>
            <w:tcW w:w="1413" w:type="dxa"/>
            <w:vMerge/>
          </w:tcPr>
          <w:p w14:paraId="26F5D5C5"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4016B312"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5C60C5FE" w14:textId="77777777" w:rsidR="007D05AF" w:rsidRPr="002469BD" w:rsidRDefault="007D05AF" w:rsidP="007D05AF">
            <w:pPr>
              <w:suppressAutoHyphens/>
              <w:spacing w:after="0" w:line="240" w:lineRule="auto"/>
              <w:rPr>
                <w:rFonts w:ascii="Times New Roman" w:hAnsi="Times New Roman" w:cs="Times New Roman"/>
                <w:b/>
                <w:bCs/>
                <w:iCs/>
                <w:spacing w:val="-4"/>
                <w:sz w:val="24"/>
                <w:szCs w:val="24"/>
              </w:rPr>
            </w:pPr>
            <w:r w:rsidRPr="002469BD">
              <w:rPr>
                <w:rFonts w:ascii="Times New Roman" w:hAnsi="Times New Roman" w:cs="Times New Roman"/>
                <w:bCs/>
                <w:sz w:val="24"/>
                <w:szCs w:val="24"/>
              </w:rPr>
              <w:t>выявлять достоинства и недостатки коммерческой идеи</w:t>
            </w:r>
          </w:p>
        </w:tc>
      </w:tr>
      <w:tr w:rsidR="007D05AF" w:rsidRPr="002469BD" w14:paraId="7A41BDD0" w14:textId="77777777" w:rsidTr="007D05AF">
        <w:trPr>
          <w:trHeight w:val="20"/>
        </w:trPr>
        <w:tc>
          <w:tcPr>
            <w:tcW w:w="1413" w:type="dxa"/>
            <w:vMerge/>
          </w:tcPr>
          <w:p w14:paraId="7F7B7BEB"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3F4DEFF1"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4C47D1A0" w14:textId="77777777" w:rsidR="007D05AF" w:rsidRPr="002469BD" w:rsidRDefault="007D05AF" w:rsidP="007D05AF">
            <w:pPr>
              <w:suppressAutoHyphens/>
              <w:spacing w:after="0" w:line="240" w:lineRule="auto"/>
              <w:rPr>
                <w:rFonts w:ascii="Times New Roman" w:hAnsi="Times New Roman" w:cs="Times New Roman"/>
                <w:b/>
                <w:bCs/>
                <w:iCs/>
                <w:spacing w:val="-4"/>
                <w:sz w:val="24"/>
                <w:szCs w:val="24"/>
              </w:rPr>
            </w:pPr>
            <w:r w:rsidRPr="002469BD">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7D05AF" w:rsidRPr="002469BD" w14:paraId="540C039A" w14:textId="77777777" w:rsidTr="007D05AF">
        <w:trPr>
          <w:trHeight w:val="20"/>
        </w:trPr>
        <w:tc>
          <w:tcPr>
            <w:tcW w:w="1413" w:type="dxa"/>
            <w:vMerge/>
          </w:tcPr>
          <w:p w14:paraId="471BDAD5"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12A70A67"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10A2E3DB" w14:textId="77777777" w:rsidR="007D05AF" w:rsidRPr="002469BD" w:rsidRDefault="007D05AF" w:rsidP="007D05AF">
            <w:pPr>
              <w:suppressAutoHyphens/>
              <w:spacing w:after="0" w:line="240" w:lineRule="auto"/>
              <w:rPr>
                <w:rFonts w:ascii="Times New Roman" w:hAnsi="Times New Roman" w:cs="Times New Roman"/>
                <w:b/>
                <w:bCs/>
                <w:iCs/>
                <w:spacing w:val="-4"/>
                <w:sz w:val="24"/>
                <w:szCs w:val="24"/>
              </w:rPr>
            </w:pPr>
            <w:r w:rsidRPr="002469BD">
              <w:rPr>
                <w:rFonts w:ascii="Times New Roman" w:hAnsi="Times New Roman" w:cs="Times New Roman"/>
                <w:bCs/>
                <w:sz w:val="24"/>
                <w:szCs w:val="24"/>
              </w:rPr>
              <w:t>рассчитывать размеры выплат по процентным ставкам кредитования</w:t>
            </w:r>
          </w:p>
        </w:tc>
      </w:tr>
      <w:tr w:rsidR="007D05AF" w:rsidRPr="002469BD" w14:paraId="7D8E1EAA" w14:textId="77777777" w:rsidTr="007D05AF">
        <w:trPr>
          <w:trHeight w:val="20"/>
        </w:trPr>
        <w:tc>
          <w:tcPr>
            <w:tcW w:w="1413" w:type="dxa"/>
            <w:vMerge/>
          </w:tcPr>
          <w:p w14:paraId="6BF309E1"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65CEDBE5"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0B9F690F" w14:textId="77777777" w:rsidR="007D05AF" w:rsidRPr="002469BD" w:rsidRDefault="007D05AF" w:rsidP="007D05AF">
            <w:pPr>
              <w:suppressAutoHyphens/>
              <w:spacing w:after="0" w:line="240" w:lineRule="auto"/>
              <w:rPr>
                <w:rFonts w:ascii="Times New Roman" w:hAnsi="Times New Roman" w:cs="Times New Roman"/>
                <w:b/>
                <w:bCs/>
                <w:iCs/>
                <w:spacing w:val="-4"/>
                <w:sz w:val="24"/>
                <w:szCs w:val="24"/>
              </w:rPr>
            </w:pPr>
            <w:r w:rsidRPr="002469BD">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7D05AF" w:rsidRPr="002469BD" w14:paraId="5783ACFE" w14:textId="77777777" w:rsidTr="007D05AF">
        <w:trPr>
          <w:trHeight w:val="20"/>
        </w:trPr>
        <w:tc>
          <w:tcPr>
            <w:tcW w:w="1413" w:type="dxa"/>
            <w:vMerge/>
          </w:tcPr>
          <w:p w14:paraId="503B6521"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11A3891E"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4DA1E965" w14:textId="77777777" w:rsidR="007D05AF" w:rsidRPr="002469BD" w:rsidRDefault="007D05AF" w:rsidP="007D05AF">
            <w:pPr>
              <w:suppressAutoHyphens/>
              <w:spacing w:after="0" w:line="240" w:lineRule="auto"/>
              <w:rPr>
                <w:rFonts w:ascii="Times New Roman" w:hAnsi="Times New Roman" w:cs="Times New Roman"/>
                <w:b/>
                <w:bCs/>
                <w:iCs/>
                <w:spacing w:val="-4"/>
                <w:sz w:val="24"/>
                <w:szCs w:val="24"/>
              </w:rPr>
            </w:pPr>
            <w:r w:rsidRPr="002469BD">
              <w:rPr>
                <w:rFonts w:ascii="Times New Roman" w:hAnsi="Times New Roman" w:cs="Times New Roman"/>
                <w:iCs/>
                <w:sz w:val="24"/>
                <w:szCs w:val="24"/>
              </w:rPr>
              <w:t>презентовать бизнес-идею</w:t>
            </w:r>
          </w:p>
        </w:tc>
      </w:tr>
      <w:tr w:rsidR="007D05AF" w:rsidRPr="002469BD" w14:paraId="00F33062" w14:textId="77777777" w:rsidTr="007D05AF">
        <w:trPr>
          <w:trHeight w:val="20"/>
        </w:trPr>
        <w:tc>
          <w:tcPr>
            <w:tcW w:w="1413" w:type="dxa"/>
            <w:vMerge/>
          </w:tcPr>
          <w:p w14:paraId="71907C4A"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4EFD11ED"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33EF5DEE" w14:textId="77777777" w:rsidR="007D05AF" w:rsidRPr="002469BD" w:rsidRDefault="007D05AF" w:rsidP="007D05AF">
            <w:pPr>
              <w:suppressAutoHyphens/>
              <w:spacing w:after="0" w:line="240" w:lineRule="auto"/>
              <w:rPr>
                <w:rFonts w:ascii="Times New Roman" w:hAnsi="Times New Roman" w:cs="Times New Roman"/>
                <w:b/>
                <w:bCs/>
                <w:iCs/>
                <w:spacing w:val="-4"/>
                <w:sz w:val="24"/>
                <w:szCs w:val="24"/>
              </w:rPr>
            </w:pPr>
            <w:r w:rsidRPr="002469BD">
              <w:rPr>
                <w:rFonts w:ascii="Times New Roman" w:hAnsi="Times New Roman" w:cs="Times New Roman"/>
                <w:iCs/>
                <w:sz w:val="24"/>
                <w:szCs w:val="24"/>
              </w:rPr>
              <w:t>определять источники финансирования</w:t>
            </w:r>
          </w:p>
        </w:tc>
      </w:tr>
      <w:tr w:rsidR="007D05AF" w:rsidRPr="002469BD" w14:paraId="77BCADA8" w14:textId="77777777" w:rsidTr="007D05AF">
        <w:trPr>
          <w:trHeight w:val="20"/>
        </w:trPr>
        <w:tc>
          <w:tcPr>
            <w:tcW w:w="1413" w:type="dxa"/>
            <w:vMerge/>
          </w:tcPr>
          <w:p w14:paraId="0C93C691"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1C356D8A"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5664E547"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
                <w:bCs/>
                <w:iCs/>
                <w:sz w:val="24"/>
                <w:szCs w:val="24"/>
              </w:rPr>
              <w:t>Знания:</w:t>
            </w:r>
          </w:p>
        </w:tc>
      </w:tr>
      <w:tr w:rsidR="007D05AF" w:rsidRPr="002469BD" w14:paraId="717F8F03" w14:textId="77777777" w:rsidTr="007D05AF">
        <w:trPr>
          <w:trHeight w:val="20"/>
        </w:trPr>
        <w:tc>
          <w:tcPr>
            <w:tcW w:w="1413" w:type="dxa"/>
            <w:vMerge/>
          </w:tcPr>
          <w:p w14:paraId="1C5EF035"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0131E392"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38FD890D" w14:textId="77777777" w:rsidR="007D05AF" w:rsidRPr="002469BD" w:rsidRDefault="007D05AF" w:rsidP="007D05AF">
            <w:pPr>
              <w:suppressAutoHyphens/>
              <w:spacing w:after="0" w:line="240" w:lineRule="auto"/>
              <w:rPr>
                <w:rFonts w:ascii="Times New Roman" w:hAnsi="Times New Roman" w:cs="Times New Roman"/>
                <w:b/>
                <w:bCs/>
                <w:iCs/>
                <w:spacing w:val="-4"/>
                <w:sz w:val="24"/>
                <w:szCs w:val="24"/>
              </w:rPr>
            </w:pPr>
            <w:r w:rsidRPr="002469BD">
              <w:rPr>
                <w:rFonts w:ascii="Times New Roman" w:hAnsi="Times New Roman" w:cs="Times New Roman"/>
                <w:bCs/>
                <w:sz w:val="24"/>
                <w:szCs w:val="24"/>
              </w:rPr>
              <w:t xml:space="preserve">основы предпринимательской деятельности; </w:t>
            </w:r>
          </w:p>
        </w:tc>
      </w:tr>
      <w:tr w:rsidR="007D05AF" w:rsidRPr="002469BD" w14:paraId="01A69481" w14:textId="77777777" w:rsidTr="007D05AF">
        <w:trPr>
          <w:trHeight w:val="20"/>
        </w:trPr>
        <w:tc>
          <w:tcPr>
            <w:tcW w:w="1413" w:type="dxa"/>
            <w:vMerge/>
          </w:tcPr>
          <w:p w14:paraId="459E5762"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668B16A7"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35AE7AB7" w14:textId="77777777" w:rsidR="007D05AF" w:rsidRPr="002469BD" w:rsidRDefault="007D05AF" w:rsidP="007D05AF">
            <w:pPr>
              <w:suppressAutoHyphens/>
              <w:spacing w:after="0" w:line="240" w:lineRule="auto"/>
              <w:rPr>
                <w:rFonts w:ascii="Times New Roman" w:hAnsi="Times New Roman" w:cs="Times New Roman"/>
                <w:bCs/>
                <w:sz w:val="24"/>
                <w:szCs w:val="24"/>
              </w:rPr>
            </w:pPr>
            <w:r w:rsidRPr="00AF156A">
              <w:rPr>
                <w:rFonts w:ascii="Times New Roman" w:hAnsi="Times New Roman" w:cs="Times New Roman"/>
                <w:bCs/>
                <w:sz w:val="24"/>
                <w:szCs w:val="24"/>
              </w:rPr>
              <w:t>основы финансовой грамотности</w:t>
            </w:r>
          </w:p>
        </w:tc>
      </w:tr>
      <w:tr w:rsidR="007D05AF" w:rsidRPr="002469BD" w14:paraId="6492B133" w14:textId="77777777" w:rsidTr="007D05AF">
        <w:trPr>
          <w:trHeight w:val="20"/>
        </w:trPr>
        <w:tc>
          <w:tcPr>
            <w:tcW w:w="1413" w:type="dxa"/>
            <w:vMerge/>
          </w:tcPr>
          <w:p w14:paraId="6E9BC585"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68F5630C"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0C2E3ACE" w14:textId="77777777" w:rsidR="007D05AF" w:rsidRPr="002469BD" w:rsidRDefault="007D05AF" w:rsidP="007D05AF">
            <w:pPr>
              <w:suppressAutoHyphens/>
              <w:spacing w:after="0" w:line="240" w:lineRule="auto"/>
              <w:rPr>
                <w:rFonts w:ascii="Times New Roman" w:hAnsi="Times New Roman" w:cs="Times New Roman"/>
                <w:b/>
                <w:bCs/>
                <w:iCs/>
                <w:spacing w:val="-4"/>
                <w:sz w:val="24"/>
                <w:szCs w:val="24"/>
              </w:rPr>
            </w:pPr>
            <w:r w:rsidRPr="002469BD">
              <w:rPr>
                <w:rFonts w:ascii="Times New Roman" w:hAnsi="Times New Roman" w:cs="Times New Roman"/>
                <w:bCs/>
                <w:sz w:val="24"/>
                <w:szCs w:val="24"/>
              </w:rPr>
              <w:t>правила разработки бизнес-планов</w:t>
            </w:r>
          </w:p>
        </w:tc>
      </w:tr>
      <w:tr w:rsidR="007D05AF" w:rsidRPr="002469BD" w14:paraId="4CDDC6F9" w14:textId="77777777" w:rsidTr="007D05AF">
        <w:trPr>
          <w:trHeight w:val="20"/>
        </w:trPr>
        <w:tc>
          <w:tcPr>
            <w:tcW w:w="1413" w:type="dxa"/>
            <w:vMerge/>
          </w:tcPr>
          <w:p w14:paraId="6AA4CC7D"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4F45C4E1"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6239577A" w14:textId="77777777" w:rsidR="007D05AF" w:rsidRPr="002469BD" w:rsidRDefault="007D05AF" w:rsidP="007D05AF">
            <w:pPr>
              <w:suppressAutoHyphens/>
              <w:spacing w:after="0" w:line="240" w:lineRule="auto"/>
              <w:rPr>
                <w:rFonts w:ascii="Times New Roman" w:hAnsi="Times New Roman" w:cs="Times New Roman"/>
                <w:b/>
                <w:bCs/>
                <w:iCs/>
                <w:spacing w:val="-4"/>
                <w:sz w:val="24"/>
                <w:szCs w:val="24"/>
              </w:rPr>
            </w:pPr>
            <w:r w:rsidRPr="002469BD">
              <w:rPr>
                <w:rFonts w:ascii="Times New Roman" w:hAnsi="Times New Roman" w:cs="Times New Roman"/>
                <w:bCs/>
                <w:sz w:val="24"/>
                <w:szCs w:val="24"/>
              </w:rPr>
              <w:t>порядок выстраивания презентации</w:t>
            </w:r>
          </w:p>
        </w:tc>
      </w:tr>
      <w:tr w:rsidR="007D05AF" w:rsidRPr="002469BD" w14:paraId="64C06CB4" w14:textId="77777777" w:rsidTr="007D05AF">
        <w:trPr>
          <w:trHeight w:val="20"/>
        </w:trPr>
        <w:tc>
          <w:tcPr>
            <w:tcW w:w="1413" w:type="dxa"/>
            <w:vMerge/>
          </w:tcPr>
          <w:p w14:paraId="73272E9F"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413486BE"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0E657183" w14:textId="77777777" w:rsidR="007D05AF" w:rsidRPr="002469BD" w:rsidRDefault="007D05AF" w:rsidP="007D05AF">
            <w:pPr>
              <w:suppressAutoHyphens/>
              <w:spacing w:after="0" w:line="240" w:lineRule="auto"/>
              <w:rPr>
                <w:rFonts w:ascii="Times New Roman" w:hAnsi="Times New Roman" w:cs="Times New Roman"/>
                <w:b/>
                <w:bCs/>
                <w:iCs/>
                <w:spacing w:val="-4"/>
                <w:sz w:val="24"/>
                <w:szCs w:val="24"/>
              </w:rPr>
            </w:pPr>
            <w:r w:rsidRPr="002469BD">
              <w:rPr>
                <w:rFonts w:ascii="Times New Roman" w:hAnsi="Times New Roman" w:cs="Times New Roman"/>
                <w:bCs/>
                <w:sz w:val="24"/>
                <w:szCs w:val="24"/>
              </w:rPr>
              <w:t>кредитные банковские продукты</w:t>
            </w:r>
          </w:p>
        </w:tc>
      </w:tr>
      <w:tr w:rsidR="007D05AF" w:rsidRPr="002469BD" w14:paraId="0AAEBA7D" w14:textId="77777777" w:rsidTr="007D05AF">
        <w:trPr>
          <w:trHeight w:val="20"/>
        </w:trPr>
        <w:tc>
          <w:tcPr>
            <w:tcW w:w="1413" w:type="dxa"/>
            <w:vMerge w:val="restart"/>
          </w:tcPr>
          <w:p w14:paraId="4517257C" w14:textId="3F5C7A83" w:rsidR="007D05AF" w:rsidRPr="002469BD" w:rsidRDefault="007D05AF" w:rsidP="00BB374B">
            <w:pPr>
              <w:spacing w:after="0" w:line="240" w:lineRule="auto"/>
              <w:jc w:val="center"/>
              <w:rPr>
                <w:rFonts w:ascii="Times New Roman" w:hAnsi="Times New Roman" w:cs="Times New Roman"/>
                <w:iCs/>
                <w:sz w:val="24"/>
                <w:szCs w:val="24"/>
              </w:rPr>
            </w:pPr>
            <w:r w:rsidRPr="002469BD">
              <w:rPr>
                <w:rFonts w:ascii="Times New Roman" w:hAnsi="Times New Roman" w:cs="Times New Roman"/>
                <w:iCs/>
                <w:sz w:val="24"/>
                <w:szCs w:val="24"/>
              </w:rPr>
              <w:t>ОК 5</w:t>
            </w:r>
          </w:p>
        </w:tc>
        <w:tc>
          <w:tcPr>
            <w:tcW w:w="2693" w:type="dxa"/>
            <w:vMerge w:val="restart"/>
          </w:tcPr>
          <w:p w14:paraId="16A201D7" w14:textId="7505A3B2" w:rsidR="007D05AF" w:rsidRPr="002469BD" w:rsidRDefault="007D05AF" w:rsidP="007D05AF">
            <w:pPr>
              <w:suppressAutoHyphens/>
              <w:spacing w:after="0" w:line="240" w:lineRule="auto"/>
              <w:rPr>
                <w:rFonts w:ascii="Times New Roman" w:hAnsi="Times New Roman" w:cs="Times New Roman"/>
                <w:sz w:val="24"/>
                <w:szCs w:val="24"/>
              </w:rPr>
            </w:pPr>
            <w:r w:rsidRPr="002469BD">
              <w:rPr>
                <w:rFonts w:ascii="Times New Roman" w:hAnsi="Times New Roman" w:cs="Times New Roman"/>
                <w:sz w:val="24"/>
                <w:szCs w:val="24"/>
              </w:rPr>
              <w:t xml:space="preserve">Использовать информационно-коммуникационные </w:t>
            </w:r>
            <w:r w:rsidRPr="002469BD">
              <w:rPr>
                <w:rFonts w:ascii="Times New Roman" w:hAnsi="Times New Roman" w:cs="Times New Roman"/>
                <w:sz w:val="24"/>
                <w:szCs w:val="24"/>
              </w:rPr>
              <w:lastRenderedPageBreak/>
              <w:t>технологии в профессиональной деятельности.</w:t>
            </w:r>
          </w:p>
        </w:tc>
        <w:tc>
          <w:tcPr>
            <w:tcW w:w="6088" w:type="dxa"/>
            <w:vAlign w:val="center"/>
          </w:tcPr>
          <w:p w14:paraId="48374068" w14:textId="77777777" w:rsidR="007D05AF" w:rsidRPr="002469BD" w:rsidRDefault="007D05AF" w:rsidP="007D05AF">
            <w:pPr>
              <w:suppressAutoHyphens/>
              <w:spacing w:after="0" w:line="240" w:lineRule="auto"/>
              <w:rPr>
                <w:rFonts w:ascii="Times New Roman" w:hAnsi="Times New Roman" w:cs="Times New Roman"/>
                <w:b/>
                <w:iCs/>
                <w:sz w:val="24"/>
                <w:szCs w:val="24"/>
              </w:rPr>
            </w:pPr>
            <w:r w:rsidRPr="002469BD">
              <w:rPr>
                <w:rFonts w:ascii="Times New Roman" w:hAnsi="Times New Roman" w:cs="Times New Roman"/>
                <w:b/>
                <w:bCs/>
                <w:iCs/>
                <w:sz w:val="24"/>
                <w:szCs w:val="24"/>
              </w:rPr>
              <w:lastRenderedPageBreak/>
              <w:t>Умения:</w:t>
            </w:r>
          </w:p>
        </w:tc>
      </w:tr>
      <w:tr w:rsidR="007D05AF" w:rsidRPr="002469BD" w14:paraId="2598086C" w14:textId="77777777" w:rsidTr="007D05AF">
        <w:trPr>
          <w:trHeight w:val="20"/>
        </w:trPr>
        <w:tc>
          <w:tcPr>
            <w:tcW w:w="1413" w:type="dxa"/>
            <w:vMerge/>
          </w:tcPr>
          <w:p w14:paraId="6C3505AE"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4927CDDC"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0E1A64C1" w14:textId="290B1508"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iCs/>
                <w:sz w:val="24"/>
                <w:szCs w:val="24"/>
              </w:rPr>
              <w:t xml:space="preserve">грамотно </w:t>
            </w:r>
            <w:r w:rsidRPr="002469BD">
              <w:rPr>
                <w:rFonts w:ascii="Times New Roman" w:hAnsi="Times New Roman" w:cs="Times New Roman"/>
                <w:bCs/>
                <w:sz w:val="24"/>
                <w:szCs w:val="24"/>
              </w:rPr>
              <w:t xml:space="preserve">излагать свои мысли </w:t>
            </w:r>
            <w:r w:rsidRPr="002469BD">
              <w:rPr>
                <w:rFonts w:ascii="Times New Roman" w:hAnsi="Times New Roman" w:cs="Times New Roman"/>
                <w:bCs/>
                <w:sz w:val="24"/>
                <w:szCs w:val="24"/>
              </w:rPr>
              <w:br/>
              <w:t xml:space="preserve">и оформлять документы по профессиональной </w:t>
            </w:r>
            <w:r w:rsidRPr="002469BD">
              <w:rPr>
                <w:rFonts w:ascii="Times New Roman" w:hAnsi="Times New Roman" w:cs="Times New Roman"/>
                <w:bCs/>
                <w:sz w:val="24"/>
                <w:szCs w:val="24"/>
              </w:rPr>
              <w:lastRenderedPageBreak/>
              <w:t xml:space="preserve">тематике на государственном языке, </w:t>
            </w:r>
            <w:r w:rsidRPr="002469BD">
              <w:rPr>
                <w:rFonts w:ascii="Times New Roman" w:hAnsi="Times New Roman" w:cs="Times New Roman"/>
                <w:iCs/>
                <w:sz w:val="24"/>
                <w:szCs w:val="24"/>
              </w:rPr>
              <w:t xml:space="preserve">проявлять толерантность </w:t>
            </w:r>
            <w:r>
              <w:rPr>
                <w:rFonts w:ascii="Times New Roman" w:hAnsi="Times New Roman" w:cs="Times New Roman"/>
                <w:iCs/>
                <w:sz w:val="24"/>
                <w:szCs w:val="24"/>
              </w:rPr>
              <w:br/>
            </w:r>
            <w:r w:rsidRPr="002469BD">
              <w:rPr>
                <w:rFonts w:ascii="Times New Roman" w:hAnsi="Times New Roman" w:cs="Times New Roman"/>
                <w:iCs/>
                <w:sz w:val="24"/>
                <w:szCs w:val="24"/>
              </w:rPr>
              <w:t>в рабочем коллективе</w:t>
            </w:r>
          </w:p>
        </w:tc>
      </w:tr>
      <w:tr w:rsidR="007D05AF" w:rsidRPr="002469BD" w14:paraId="489FC387" w14:textId="77777777" w:rsidTr="007D05AF">
        <w:trPr>
          <w:trHeight w:val="20"/>
        </w:trPr>
        <w:tc>
          <w:tcPr>
            <w:tcW w:w="1413" w:type="dxa"/>
            <w:vMerge/>
          </w:tcPr>
          <w:p w14:paraId="5487D593"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7A194709"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0D6DCEB6" w14:textId="77777777"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
                <w:bCs/>
                <w:iCs/>
                <w:sz w:val="24"/>
                <w:szCs w:val="24"/>
              </w:rPr>
              <w:t>Знания:</w:t>
            </w:r>
          </w:p>
        </w:tc>
      </w:tr>
      <w:tr w:rsidR="007D05AF" w:rsidRPr="002469BD" w14:paraId="1EC2B0CA" w14:textId="77777777" w:rsidTr="007D05AF">
        <w:trPr>
          <w:trHeight w:val="20"/>
        </w:trPr>
        <w:tc>
          <w:tcPr>
            <w:tcW w:w="1413" w:type="dxa"/>
            <w:vMerge/>
          </w:tcPr>
          <w:p w14:paraId="341D00B7"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57B12AD2"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0B2B7F63" w14:textId="77777777" w:rsidR="007D05AF" w:rsidRPr="002469BD" w:rsidRDefault="007D05AF" w:rsidP="007D05AF">
            <w:pPr>
              <w:suppressAutoHyphens/>
              <w:spacing w:after="0" w:line="240" w:lineRule="auto"/>
              <w:rPr>
                <w:rFonts w:ascii="Times New Roman" w:hAnsi="Times New Roman" w:cs="Times New Roman"/>
                <w:bCs/>
                <w:sz w:val="24"/>
                <w:szCs w:val="24"/>
              </w:rPr>
            </w:pPr>
            <w:r w:rsidRPr="002469BD">
              <w:rPr>
                <w:rFonts w:ascii="Times New Roman" w:hAnsi="Times New Roman" w:cs="Times New Roman"/>
                <w:bCs/>
                <w:sz w:val="24"/>
                <w:szCs w:val="24"/>
              </w:rPr>
              <w:t xml:space="preserve">особенности социального и культурного контекста; </w:t>
            </w:r>
          </w:p>
        </w:tc>
      </w:tr>
      <w:tr w:rsidR="007D05AF" w:rsidRPr="002469BD" w14:paraId="1B31BE32" w14:textId="77777777" w:rsidTr="007D05AF">
        <w:trPr>
          <w:trHeight w:val="20"/>
        </w:trPr>
        <w:tc>
          <w:tcPr>
            <w:tcW w:w="1413" w:type="dxa"/>
            <w:vMerge/>
          </w:tcPr>
          <w:p w14:paraId="2E04F539" w14:textId="77777777" w:rsidR="007D05AF" w:rsidRPr="002469BD" w:rsidRDefault="007D05AF" w:rsidP="00BB374B">
            <w:pPr>
              <w:spacing w:after="0" w:line="240" w:lineRule="auto"/>
              <w:jc w:val="center"/>
              <w:rPr>
                <w:rFonts w:ascii="Times New Roman" w:hAnsi="Times New Roman" w:cs="Times New Roman"/>
                <w:iCs/>
                <w:sz w:val="24"/>
                <w:szCs w:val="24"/>
              </w:rPr>
            </w:pPr>
          </w:p>
        </w:tc>
        <w:tc>
          <w:tcPr>
            <w:tcW w:w="2693" w:type="dxa"/>
            <w:vMerge/>
          </w:tcPr>
          <w:p w14:paraId="0F405C42" w14:textId="77777777" w:rsidR="007D05AF" w:rsidRPr="002469BD" w:rsidRDefault="007D05AF" w:rsidP="00BB374B">
            <w:pPr>
              <w:suppressAutoHyphens/>
              <w:spacing w:after="0" w:line="240" w:lineRule="auto"/>
              <w:rPr>
                <w:rFonts w:ascii="Times New Roman" w:hAnsi="Times New Roman" w:cs="Times New Roman"/>
                <w:sz w:val="24"/>
                <w:szCs w:val="24"/>
              </w:rPr>
            </w:pPr>
          </w:p>
        </w:tc>
        <w:tc>
          <w:tcPr>
            <w:tcW w:w="6088" w:type="dxa"/>
            <w:vAlign w:val="center"/>
          </w:tcPr>
          <w:p w14:paraId="6FB5595A" w14:textId="1374E149" w:rsidR="007D05AF" w:rsidRPr="002469BD" w:rsidRDefault="007D05AF"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Cs/>
                <w:sz w:val="24"/>
                <w:szCs w:val="24"/>
              </w:rPr>
              <w:t>правила оформления документов и построения устных сообщений</w:t>
            </w:r>
          </w:p>
        </w:tc>
      </w:tr>
      <w:tr w:rsidR="00F25BCA" w:rsidRPr="002469BD" w14:paraId="4FE5728A" w14:textId="77777777" w:rsidTr="007D05AF">
        <w:trPr>
          <w:trHeight w:val="20"/>
        </w:trPr>
        <w:tc>
          <w:tcPr>
            <w:tcW w:w="1413" w:type="dxa"/>
            <w:vMerge w:val="restart"/>
            <w:shd w:val="clear" w:color="auto" w:fill="auto"/>
          </w:tcPr>
          <w:p w14:paraId="5E5A383D" w14:textId="59D4C735" w:rsidR="00F25BCA" w:rsidRPr="002469BD" w:rsidRDefault="00F25BCA" w:rsidP="00BB374B">
            <w:pPr>
              <w:spacing w:after="0" w:line="240" w:lineRule="auto"/>
              <w:jc w:val="center"/>
              <w:rPr>
                <w:rFonts w:ascii="Times New Roman" w:hAnsi="Times New Roman" w:cs="Times New Roman"/>
                <w:iCs/>
                <w:sz w:val="24"/>
                <w:szCs w:val="24"/>
              </w:rPr>
            </w:pPr>
            <w:r w:rsidRPr="002469BD">
              <w:rPr>
                <w:rFonts w:ascii="Times New Roman" w:hAnsi="Times New Roman" w:cs="Times New Roman"/>
                <w:iCs/>
                <w:sz w:val="24"/>
                <w:szCs w:val="24"/>
              </w:rPr>
              <w:t>ОК 6</w:t>
            </w:r>
          </w:p>
        </w:tc>
        <w:tc>
          <w:tcPr>
            <w:tcW w:w="2693" w:type="dxa"/>
            <w:vMerge w:val="restart"/>
            <w:shd w:val="clear" w:color="auto" w:fill="auto"/>
          </w:tcPr>
          <w:p w14:paraId="462C5F37" w14:textId="77777777" w:rsidR="00F25BCA" w:rsidRPr="002469BD" w:rsidRDefault="00F25BCA" w:rsidP="00BB374B">
            <w:pPr>
              <w:suppressAutoHyphens/>
              <w:spacing w:after="0" w:line="240" w:lineRule="auto"/>
              <w:rPr>
                <w:rFonts w:ascii="Times New Roman" w:hAnsi="Times New Roman" w:cs="Times New Roman"/>
                <w:sz w:val="24"/>
                <w:szCs w:val="24"/>
              </w:rPr>
            </w:pPr>
            <w:r w:rsidRPr="002469BD">
              <w:rPr>
                <w:rFonts w:ascii="Times New Roman" w:hAnsi="Times New Roman" w:cs="Times New Roman"/>
                <w:sz w:val="24"/>
                <w:szCs w:val="24"/>
              </w:rPr>
              <w:t>Работать в команде, эффективно общаться с коллегами, руководством, клиентами.</w:t>
            </w:r>
          </w:p>
        </w:tc>
        <w:tc>
          <w:tcPr>
            <w:tcW w:w="6088" w:type="dxa"/>
            <w:shd w:val="clear" w:color="auto" w:fill="auto"/>
            <w:vAlign w:val="center"/>
          </w:tcPr>
          <w:p w14:paraId="4FF6F36D" w14:textId="77777777" w:rsidR="00F25BCA" w:rsidRPr="002469BD" w:rsidRDefault="00F25BCA" w:rsidP="007D05AF">
            <w:pPr>
              <w:suppressAutoHyphens/>
              <w:spacing w:after="0" w:line="240" w:lineRule="auto"/>
              <w:rPr>
                <w:rFonts w:ascii="Times New Roman" w:hAnsi="Times New Roman" w:cs="Times New Roman"/>
                <w:iCs/>
                <w:sz w:val="24"/>
                <w:szCs w:val="24"/>
              </w:rPr>
            </w:pPr>
            <w:r w:rsidRPr="002469BD">
              <w:rPr>
                <w:rFonts w:ascii="Times New Roman" w:hAnsi="Times New Roman" w:cs="Times New Roman"/>
                <w:b/>
                <w:bCs/>
                <w:iCs/>
                <w:sz w:val="24"/>
                <w:szCs w:val="24"/>
              </w:rPr>
              <w:t>Умения:</w:t>
            </w:r>
          </w:p>
        </w:tc>
      </w:tr>
      <w:tr w:rsidR="00F25BCA" w:rsidRPr="002469BD" w14:paraId="131F438F" w14:textId="77777777" w:rsidTr="007D05AF">
        <w:trPr>
          <w:trHeight w:val="20"/>
        </w:trPr>
        <w:tc>
          <w:tcPr>
            <w:tcW w:w="1413" w:type="dxa"/>
            <w:vMerge/>
            <w:shd w:val="clear" w:color="auto" w:fill="auto"/>
          </w:tcPr>
          <w:p w14:paraId="3067FF16" w14:textId="77777777" w:rsidR="00F25BCA" w:rsidRPr="002469BD" w:rsidRDefault="00F25BCA" w:rsidP="00BB374B">
            <w:pPr>
              <w:spacing w:after="0" w:line="240" w:lineRule="auto"/>
              <w:jc w:val="center"/>
              <w:rPr>
                <w:rFonts w:ascii="Times New Roman" w:hAnsi="Times New Roman" w:cs="Times New Roman"/>
                <w:iCs/>
                <w:sz w:val="24"/>
                <w:szCs w:val="24"/>
              </w:rPr>
            </w:pPr>
          </w:p>
        </w:tc>
        <w:tc>
          <w:tcPr>
            <w:tcW w:w="2693" w:type="dxa"/>
            <w:vMerge/>
            <w:shd w:val="clear" w:color="auto" w:fill="auto"/>
          </w:tcPr>
          <w:p w14:paraId="20B1B880" w14:textId="77777777" w:rsidR="00F25BCA" w:rsidRPr="002469BD" w:rsidRDefault="00F25BCA" w:rsidP="00BB374B">
            <w:pPr>
              <w:suppressAutoHyphens/>
              <w:spacing w:after="0" w:line="240" w:lineRule="auto"/>
              <w:rPr>
                <w:rFonts w:ascii="Times New Roman" w:hAnsi="Times New Roman" w:cs="Times New Roman"/>
                <w:sz w:val="24"/>
                <w:szCs w:val="24"/>
              </w:rPr>
            </w:pPr>
          </w:p>
        </w:tc>
        <w:tc>
          <w:tcPr>
            <w:tcW w:w="6088" w:type="dxa"/>
            <w:vAlign w:val="center"/>
          </w:tcPr>
          <w:p w14:paraId="5AA550F2" w14:textId="29328DC1" w:rsidR="00F25BCA" w:rsidRPr="002469BD" w:rsidRDefault="00F25BCA"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Cs/>
                <w:spacing w:val="-4"/>
                <w:sz w:val="24"/>
                <w:szCs w:val="24"/>
              </w:rPr>
              <w:t>организовывать работу коллектива и команды</w:t>
            </w:r>
          </w:p>
        </w:tc>
      </w:tr>
      <w:tr w:rsidR="00F25BCA" w:rsidRPr="002469BD" w14:paraId="5D3F1A74" w14:textId="77777777" w:rsidTr="007D05AF">
        <w:trPr>
          <w:trHeight w:val="20"/>
        </w:trPr>
        <w:tc>
          <w:tcPr>
            <w:tcW w:w="1413" w:type="dxa"/>
            <w:vMerge/>
            <w:shd w:val="clear" w:color="auto" w:fill="auto"/>
          </w:tcPr>
          <w:p w14:paraId="316F9127" w14:textId="77777777" w:rsidR="00F25BCA" w:rsidRPr="002469BD" w:rsidRDefault="00F25BCA" w:rsidP="00BB374B">
            <w:pPr>
              <w:spacing w:after="0" w:line="240" w:lineRule="auto"/>
              <w:jc w:val="center"/>
              <w:rPr>
                <w:rFonts w:ascii="Times New Roman" w:hAnsi="Times New Roman" w:cs="Times New Roman"/>
                <w:iCs/>
                <w:sz w:val="24"/>
                <w:szCs w:val="24"/>
              </w:rPr>
            </w:pPr>
          </w:p>
        </w:tc>
        <w:tc>
          <w:tcPr>
            <w:tcW w:w="2693" w:type="dxa"/>
            <w:vMerge/>
            <w:shd w:val="clear" w:color="auto" w:fill="auto"/>
          </w:tcPr>
          <w:p w14:paraId="20205498" w14:textId="77777777" w:rsidR="00F25BCA" w:rsidRPr="002469BD" w:rsidRDefault="00F25BCA" w:rsidP="00BB374B">
            <w:pPr>
              <w:suppressAutoHyphens/>
              <w:spacing w:after="0" w:line="240" w:lineRule="auto"/>
              <w:rPr>
                <w:rFonts w:ascii="Times New Roman" w:hAnsi="Times New Roman" w:cs="Times New Roman"/>
                <w:sz w:val="24"/>
                <w:szCs w:val="24"/>
              </w:rPr>
            </w:pPr>
          </w:p>
        </w:tc>
        <w:tc>
          <w:tcPr>
            <w:tcW w:w="6088" w:type="dxa"/>
            <w:vAlign w:val="center"/>
          </w:tcPr>
          <w:p w14:paraId="01A620A5" w14:textId="77777777" w:rsidR="00F25BCA" w:rsidRPr="002469BD" w:rsidRDefault="00F25BCA" w:rsidP="007D05AF">
            <w:pPr>
              <w:suppressAutoHyphens/>
              <w:spacing w:after="0" w:line="240" w:lineRule="auto"/>
              <w:rPr>
                <w:rFonts w:ascii="Times New Roman" w:hAnsi="Times New Roman" w:cs="Times New Roman"/>
                <w:b/>
                <w:bCs/>
                <w:iCs/>
                <w:sz w:val="24"/>
                <w:szCs w:val="24"/>
              </w:rPr>
            </w:pPr>
            <w:r w:rsidRPr="002469BD">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25BCA" w:rsidRPr="002469BD" w14:paraId="5FA80551" w14:textId="77777777" w:rsidTr="006F42CF">
        <w:trPr>
          <w:trHeight w:val="20"/>
        </w:trPr>
        <w:tc>
          <w:tcPr>
            <w:tcW w:w="1413" w:type="dxa"/>
            <w:vMerge/>
            <w:shd w:val="clear" w:color="auto" w:fill="auto"/>
          </w:tcPr>
          <w:p w14:paraId="5CB00915" w14:textId="77777777" w:rsidR="00F25BCA" w:rsidRPr="002469BD" w:rsidRDefault="00F25BCA" w:rsidP="00F25BCA">
            <w:pPr>
              <w:spacing w:after="0" w:line="240" w:lineRule="auto"/>
              <w:jc w:val="center"/>
              <w:rPr>
                <w:rFonts w:ascii="Times New Roman" w:hAnsi="Times New Roman" w:cs="Times New Roman"/>
                <w:iCs/>
                <w:sz w:val="24"/>
                <w:szCs w:val="24"/>
              </w:rPr>
            </w:pPr>
          </w:p>
        </w:tc>
        <w:tc>
          <w:tcPr>
            <w:tcW w:w="2693" w:type="dxa"/>
            <w:vMerge/>
            <w:shd w:val="clear" w:color="auto" w:fill="auto"/>
          </w:tcPr>
          <w:p w14:paraId="68594DE8" w14:textId="77777777" w:rsidR="00F25BCA" w:rsidRPr="002469BD" w:rsidRDefault="00F25BCA" w:rsidP="00F25BCA">
            <w:pPr>
              <w:suppressAutoHyphens/>
              <w:spacing w:after="0" w:line="240" w:lineRule="auto"/>
              <w:rPr>
                <w:rFonts w:ascii="Times New Roman" w:hAnsi="Times New Roman" w:cs="Times New Roman"/>
                <w:sz w:val="24"/>
                <w:szCs w:val="24"/>
              </w:rPr>
            </w:pPr>
          </w:p>
        </w:tc>
        <w:tc>
          <w:tcPr>
            <w:tcW w:w="6088" w:type="dxa"/>
          </w:tcPr>
          <w:p w14:paraId="450EB0F8" w14:textId="3FA57468" w:rsidR="00F25BCA" w:rsidRPr="002469BD" w:rsidRDefault="00F25BCA" w:rsidP="00F25BCA">
            <w:pPr>
              <w:suppressAutoHyphens/>
              <w:spacing w:after="0" w:line="240" w:lineRule="auto"/>
              <w:rPr>
                <w:rFonts w:ascii="Times New Roman"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F25BCA" w:rsidRPr="002469BD" w14:paraId="4BB2A72C" w14:textId="77777777" w:rsidTr="006F42CF">
        <w:trPr>
          <w:trHeight w:val="20"/>
        </w:trPr>
        <w:tc>
          <w:tcPr>
            <w:tcW w:w="1413" w:type="dxa"/>
            <w:vMerge/>
            <w:shd w:val="clear" w:color="auto" w:fill="auto"/>
          </w:tcPr>
          <w:p w14:paraId="2ABACB6D" w14:textId="77777777" w:rsidR="00F25BCA" w:rsidRPr="002469BD" w:rsidRDefault="00F25BCA" w:rsidP="00F25BCA">
            <w:pPr>
              <w:spacing w:after="0" w:line="240" w:lineRule="auto"/>
              <w:jc w:val="center"/>
              <w:rPr>
                <w:rFonts w:ascii="Times New Roman" w:hAnsi="Times New Roman" w:cs="Times New Roman"/>
                <w:iCs/>
                <w:sz w:val="24"/>
                <w:szCs w:val="24"/>
              </w:rPr>
            </w:pPr>
          </w:p>
        </w:tc>
        <w:tc>
          <w:tcPr>
            <w:tcW w:w="2693" w:type="dxa"/>
            <w:vMerge/>
            <w:shd w:val="clear" w:color="auto" w:fill="auto"/>
          </w:tcPr>
          <w:p w14:paraId="5B1AEF8F" w14:textId="77777777" w:rsidR="00F25BCA" w:rsidRPr="002469BD" w:rsidRDefault="00F25BCA" w:rsidP="00F25BCA">
            <w:pPr>
              <w:suppressAutoHyphens/>
              <w:spacing w:after="0" w:line="240" w:lineRule="auto"/>
              <w:rPr>
                <w:rFonts w:ascii="Times New Roman" w:hAnsi="Times New Roman" w:cs="Times New Roman"/>
                <w:sz w:val="24"/>
                <w:szCs w:val="24"/>
              </w:rPr>
            </w:pPr>
          </w:p>
        </w:tc>
        <w:tc>
          <w:tcPr>
            <w:tcW w:w="6088" w:type="dxa"/>
          </w:tcPr>
          <w:p w14:paraId="33652E6C" w14:textId="496F9FFC" w:rsidR="00F25BCA" w:rsidRPr="002469BD" w:rsidRDefault="00F25BCA" w:rsidP="00F25BCA">
            <w:pPr>
              <w:suppressAutoHyphens/>
              <w:spacing w:after="0" w:line="240" w:lineRule="auto"/>
              <w:rPr>
                <w:rFonts w:ascii="Times New Roman" w:hAnsi="Times New Roman" w:cs="Times New Roman"/>
                <w:b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F25BCA" w:rsidRPr="002469BD" w14:paraId="44883C7F" w14:textId="77777777" w:rsidTr="006F42CF">
        <w:trPr>
          <w:trHeight w:val="20"/>
        </w:trPr>
        <w:tc>
          <w:tcPr>
            <w:tcW w:w="1413" w:type="dxa"/>
            <w:vMerge/>
            <w:shd w:val="clear" w:color="auto" w:fill="auto"/>
          </w:tcPr>
          <w:p w14:paraId="49969380" w14:textId="77777777" w:rsidR="00F25BCA" w:rsidRPr="002469BD" w:rsidRDefault="00F25BCA" w:rsidP="00F25BCA">
            <w:pPr>
              <w:spacing w:after="0" w:line="240" w:lineRule="auto"/>
              <w:jc w:val="center"/>
              <w:rPr>
                <w:rFonts w:ascii="Times New Roman" w:hAnsi="Times New Roman" w:cs="Times New Roman"/>
                <w:iCs/>
                <w:sz w:val="24"/>
                <w:szCs w:val="24"/>
              </w:rPr>
            </w:pPr>
          </w:p>
        </w:tc>
        <w:tc>
          <w:tcPr>
            <w:tcW w:w="2693" w:type="dxa"/>
            <w:vMerge/>
            <w:shd w:val="clear" w:color="auto" w:fill="auto"/>
          </w:tcPr>
          <w:p w14:paraId="30A56E71" w14:textId="77777777" w:rsidR="00F25BCA" w:rsidRPr="002469BD" w:rsidRDefault="00F25BCA" w:rsidP="00F25BCA">
            <w:pPr>
              <w:suppressAutoHyphens/>
              <w:spacing w:after="0" w:line="240" w:lineRule="auto"/>
              <w:rPr>
                <w:rFonts w:ascii="Times New Roman" w:hAnsi="Times New Roman" w:cs="Times New Roman"/>
                <w:sz w:val="24"/>
                <w:szCs w:val="24"/>
              </w:rPr>
            </w:pPr>
          </w:p>
        </w:tc>
        <w:tc>
          <w:tcPr>
            <w:tcW w:w="6088" w:type="dxa"/>
          </w:tcPr>
          <w:p w14:paraId="558AAFD4" w14:textId="5A595718" w:rsidR="00F25BCA" w:rsidRPr="002469BD" w:rsidRDefault="00F25BCA" w:rsidP="00F25BCA">
            <w:pPr>
              <w:suppressAutoHyphens/>
              <w:spacing w:after="0" w:line="240" w:lineRule="auto"/>
              <w:rPr>
                <w:rFonts w:ascii="Times New Roman" w:hAnsi="Times New Roman" w:cs="Times New Roman"/>
                <w:bCs/>
                <w:spacing w:val="-4"/>
                <w:sz w:val="24"/>
                <w:szCs w:val="24"/>
              </w:rPr>
            </w:pPr>
            <w:r w:rsidRPr="00985111">
              <w:rPr>
                <w:rFonts w:ascii="Times New Roman" w:eastAsia="Calibri" w:hAnsi="Times New Roman" w:cs="Times New Roman"/>
                <w:bCs/>
                <w:sz w:val="24"/>
                <w:szCs w:val="24"/>
              </w:rPr>
              <w:t>основы проектной деятельности</w:t>
            </w:r>
          </w:p>
        </w:tc>
      </w:tr>
      <w:tr w:rsidR="00F25BCA" w:rsidRPr="002469BD" w14:paraId="23B0C487" w14:textId="77777777" w:rsidTr="007D05AF">
        <w:trPr>
          <w:trHeight w:val="20"/>
        </w:trPr>
        <w:tc>
          <w:tcPr>
            <w:tcW w:w="1413" w:type="dxa"/>
            <w:vMerge w:val="restart"/>
            <w:shd w:val="clear" w:color="auto" w:fill="auto"/>
          </w:tcPr>
          <w:p w14:paraId="3DAB95E3" w14:textId="2C8E7B92" w:rsidR="00F25BCA" w:rsidRPr="002469BD" w:rsidRDefault="00F25BCA" w:rsidP="00F25BCA">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ОК 7</w:t>
            </w:r>
          </w:p>
        </w:tc>
        <w:tc>
          <w:tcPr>
            <w:tcW w:w="2693" w:type="dxa"/>
            <w:vMerge w:val="restart"/>
            <w:shd w:val="clear" w:color="auto" w:fill="auto"/>
          </w:tcPr>
          <w:p w14:paraId="7AA20D76" w14:textId="667530AE" w:rsidR="00F25BCA" w:rsidRPr="002469BD" w:rsidRDefault="00F25BCA" w:rsidP="00F25BCA">
            <w:pPr>
              <w:suppressAutoHyphens/>
              <w:spacing w:after="0" w:line="240" w:lineRule="auto"/>
              <w:rPr>
                <w:rFonts w:ascii="Times New Roman" w:hAnsi="Times New Roman" w:cs="Times New Roman"/>
                <w:sz w:val="24"/>
                <w:szCs w:val="24"/>
              </w:rPr>
            </w:pPr>
            <w:r w:rsidRPr="00B40D1F">
              <w:rPr>
                <w:rFonts w:ascii="Times New Roman" w:hAnsi="Times New Roman" w:cs="Times New Roman"/>
                <w:sz w:val="24"/>
                <w:szCs w:val="24"/>
              </w:rPr>
              <w:t>Исполнять воинскую обязанност</w:t>
            </w:r>
            <w:r>
              <w:rPr>
                <w:rFonts w:ascii="Times New Roman" w:hAnsi="Times New Roman" w:cs="Times New Roman"/>
                <w:sz w:val="24"/>
                <w:szCs w:val="24"/>
              </w:rPr>
              <w:t>ь</w:t>
            </w:r>
            <w:r>
              <w:rPr>
                <w:rStyle w:val="ac"/>
                <w:rFonts w:ascii="Times New Roman" w:hAnsi="Times New Roman"/>
                <w:sz w:val="24"/>
                <w:szCs w:val="24"/>
              </w:rPr>
              <w:footnoteReference w:id="2"/>
            </w:r>
            <w:r w:rsidRPr="00B40D1F">
              <w:rPr>
                <w:rFonts w:ascii="Times New Roman" w:hAnsi="Times New Roman" w:cs="Times New Roman"/>
                <w:sz w:val="24"/>
                <w:szCs w:val="24"/>
              </w:rPr>
              <w:t>, в том числе с применением полученных профессиональных знаний (для юношей)</w:t>
            </w:r>
          </w:p>
        </w:tc>
        <w:tc>
          <w:tcPr>
            <w:tcW w:w="6088" w:type="dxa"/>
            <w:vAlign w:val="center"/>
          </w:tcPr>
          <w:p w14:paraId="35EB6C91" w14:textId="4B46FBA7" w:rsidR="00F25BCA" w:rsidRPr="002469BD" w:rsidRDefault="00F25BCA" w:rsidP="00F25BCA">
            <w:pPr>
              <w:suppressAutoHyphens/>
              <w:spacing w:after="0" w:line="240" w:lineRule="auto"/>
              <w:rPr>
                <w:rFonts w:ascii="Times New Roman" w:hAnsi="Times New Roman" w:cs="Times New Roman"/>
                <w:bCs/>
                <w:spacing w:val="-4"/>
                <w:sz w:val="24"/>
                <w:szCs w:val="24"/>
              </w:rPr>
            </w:pPr>
            <w:r w:rsidRPr="002469BD">
              <w:rPr>
                <w:rFonts w:ascii="Times New Roman" w:hAnsi="Times New Roman" w:cs="Times New Roman"/>
                <w:b/>
                <w:bCs/>
                <w:iCs/>
                <w:sz w:val="24"/>
                <w:szCs w:val="24"/>
              </w:rPr>
              <w:t>Умения:</w:t>
            </w:r>
          </w:p>
        </w:tc>
      </w:tr>
      <w:tr w:rsidR="00F25BCA" w:rsidRPr="002469BD" w14:paraId="221E867A" w14:textId="77777777" w:rsidTr="007D05AF">
        <w:trPr>
          <w:trHeight w:val="20"/>
        </w:trPr>
        <w:tc>
          <w:tcPr>
            <w:tcW w:w="1413" w:type="dxa"/>
            <w:vMerge/>
            <w:shd w:val="clear" w:color="auto" w:fill="auto"/>
          </w:tcPr>
          <w:p w14:paraId="2CF8F7B9" w14:textId="77777777" w:rsidR="00F25BCA" w:rsidRDefault="00F25BCA" w:rsidP="00F25BCA">
            <w:pPr>
              <w:spacing w:after="0" w:line="240" w:lineRule="auto"/>
              <w:jc w:val="center"/>
              <w:rPr>
                <w:rFonts w:ascii="Times New Roman" w:hAnsi="Times New Roman" w:cs="Times New Roman"/>
                <w:iCs/>
                <w:sz w:val="24"/>
                <w:szCs w:val="24"/>
              </w:rPr>
            </w:pPr>
          </w:p>
        </w:tc>
        <w:tc>
          <w:tcPr>
            <w:tcW w:w="2693" w:type="dxa"/>
            <w:vMerge/>
            <w:shd w:val="clear" w:color="auto" w:fill="auto"/>
          </w:tcPr>
          <w:p w14:paraId="6644395D" w14:textId="77777777" w:rsidR="00F25BCA" w:rsidRPr="00B40D1F" w:rsidRDefault="00F25BCA" w:rsidP="00F25BCA">
            <w:pPr>
              <w:suppressAutoHyphens/>
              <w:spacing w:after="0" w:line="240" w:lineRule="auto"/>
              <w:rPr>
                <w:rFonts w:ascii="Times New Roman" w:hAnsi="Times New Roman" w:cs="Times New Roman"/>
                <w:sz w:val="24"/>
                <w:szCs w:val="24"/>
              </w:rPr>
            </w:pPr>
          </w:p>
        </w:tc>
        <w:tc>
          <w:tcPr>
            <w:tcW w:w="6088" w:type="dxa"/>
            <w:vAlign w:val="center"/>
          </w:tcPr>
          <w:p w14:paraId="625997B9" w14:textId="23B86499" w:rsidR="00F25BCA" w:rsidRPr="002469BD" w:rsidRDefault="00F25BCA" w:rsidP="00F25BCA">
            <w:pPr>
              <w:suppressAutoHyphens/>
              <w:spacing w:after="0" w:line="240" w:lineRule="auto"/>
              <w:rPr>
                <w:rFonts w:ascii="Times New Roman" w:hAnsi="Times New Roman" w:cs="Times New Roman"/>
                <w:bCs/>
                <w:spacing w:val="-4"/>
                <w:sz w:val="24"/>
                <w:szCs w:val="24"/>
              </w:rPr>
            </w:pPr>
            <w:r>
              <w:rPr>
                <w:rFonts w:ascii="Times New Roman" w:hAnsi="Times New Roman" w:cs="Times New Roman"/>
                <w:bCs/>
                <w:spacing w:val="-4"/>
                <w:sz w:val="24"/>
                <w:szCs w:val="24"/>
              </w:rPr>
              <w:t>п</w:t>
            </w:r>
            <w:r w:rsidRPr="00F25BCA">
              <w:rPr>
                <w:rFonts w:ascii="Times New Roman" w:hAnsi="Times New Roman" w:cs="Times New Roman"/>
                <w:bCs/>
                <w:spacing w:val="-4"/>
                <w:sz w:val="24"/>
                <w:szCs w:val="24"/>
              </w:rPr>
              <w:t>роявлять гражданско-патриотическую позицию</w:t>
            </w:r>
          </w:p>
        </w:tc>
      </w:tr>
      <w:tr w:rsidR="00F25BCA" w:rsidRPr="002469BD" w14:paraId="756F5038" w14:textId="77777777" w:rsidTr="00F60CD8">
        <w:trPr>
          <w:trHeight w:val="20"/>
        </w:trPr>
        <w:tc>
          <w:tcPr>
            <w:tcW w:w="1413" w:type="dxa"/>
            <w:vMerge/>
            <w:shd w:val="clear" w:color="auto" w:fill="auto"/>
          </w:tcPr>
          <w:p w14:paraId="57A9EC84" w14:textId="77777777" w:rsidR="00F25BCA" w:rsidRDefault="00F25BCA" w:rsidP="00F25BCA">
            <w:pPr>
              <w:spacing w:after="0" w:line="240" w:lineRule="auto"/>
              <w:jc w:val="center"/>
              <w:rPr>
                <w:rFonts w:ascii="Times New Roman" w:hAnsi="Times New Roman" w:cs="Times New Roman"/>
                <w:iCs/>
                <w:sz w:val="24"/>
                <w:szCs w:val="24"/>
              </w:rPr>
            </w:pPr>
          </w:p>
        </w:tc>
        <w:tc>
          <w:tcPr>
            <w:tcW w:w="2693" w:type="dxa"/>
            <w:vMerge/>
            <w:shd w:val="clear" w:color="auto" w:fill="auto"/>
          </w:tcPr>
          <w:p w14:paraId="2CE36A28" w14:textId="77777777" w:rsidR="00F25BCA" w:rsidRPr="00B40D1F" w:rsidRDefault="00F25BCA" w:rsidP="00F25BCA">
            <w:pPr>
              <w:suppressAutoHyphens/>
              <w:spacing w:after="0" w:line="240" w:lineRule="auto"/>
              <w:rPr>
                <w:rFonts w:ascii="Times New Roman" w:hAnsi="Times New Roman" w:cs="Times New Roman"/>
                <w:sz w:val="24"/>
                <w:szCs w:val="24"/>
              </w:rPr>
            </w:pPr>
          </w:p>
        </w:tc>
        <w:tc>
          <w:tcPr>
            <w:tcW w:w="6088" w:type="dxa"/>
          </w:tcPr>
          <w:p w14:paraId="2B6C5115" w14:textId="4C074A13" w:rsidR="00F25BCA" w:rsidRPr="002469BD" w:rsidRDefault="00F25BCA" w:rsidP="00F25BCA">
            <w:pPr>
              <w:suppressAutoHyphens/>
              <w:spacing w:after="0" w:line="240" w:lineRule="auto"/>
              <w:rPr>
                <w:rFonts w:ascii="Times New Roman"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F25BCA" w:rsidRPr="002469BD" w14:paraId="338A4C56" w14:textId="77777777" w:rsidTr="00F60CD8">
        <w:trPr>
          <w:trHeight w:val="20"/>
        </w:trPr>
        <w:tc>
          <w:tcPr>
            <w:tcW w:w="1413" w:type="dxa"/>
            <w:vMerge/>
            <w:shd w:val="clear" w:color="auto" w:fill="auto"/>
          </w:tcPr>
          <w:p w14:paraId="6E5878BE" w14:textId="77777777" w:rsidR="00F25BCA" w:rsidRDefault="00F25BCA" w:rsidP="00F25BCA">
            <w:pPr>
              <w:spacing w:after="0" w:line="240" w:lineRule="auto"/>
              <w:jc w:val="center"/>
              <w:rPr>
                <w:rFonts w:ascii="Times New Roman" w:hAnsi="Times New Roman" w:cs="Times New Roman"/>
                <w:iCs/>
                <w:sz w:val="24"/>
                <w:szCs w:val="24"/>
              </w:rPr>
            </w:pPr>
          </w:p>
        </w:tc>
        <w:tc>
          <w:tcPr>
            <w:tcW w:w="2693" w:type="dxa"/>
            <w:vMerge/>
            <w:shd w:val="clear" w:color="auto" w:fill="auto"/>
          </w:tcPr>
          <w:p w14:paraId="531CFBF2" w14:textId="77777777" w:rsidR="00F25BCA" w:rsidRPr="00B40D1F" w:rsidRDefault="00F25BCA" w:rsidP="00F25BCA">
            <w:pPr>
              <w:suppressAutoHyphens/>
              <w:spacing w:after="0" w:line="240" w:lineRule="auto"/>
              <w:rPr>
                <w:rFonts w:ascii="Times New Roman" w:hAnsi="Times New Roman" w:cs="Times New Roman"/>
                <w:sz w:val="24"/>
                <w:szCs w:val="24"/>
              </w:rPr>
            </w:pPr>
          </w:p>
        </w:tc>
        <w:tc>
          <w:tcPr>
            <w:tcW w:w="6088" w:type="dxa"/>
          </w:tcPr>
          <w:p w14:paraId="19FA548C" w14:textId="40546728" w:rsidR="00F25BCA" w:rsidRPr="00985111" w:rsidRDefault="00F25BCA" w:rsidP="00F25BCA">
            <w:pPr>
              <w:suppressAutoHyphens/>
              <w:spacing w:after="0" w:line="240" w:lineRule="auto"/>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25BCA" w:rsidRPr="002469BD" w14:paraId="10DDB639" w14:textId="77777777" w:rsidTr="00F60CD8">
        <w:trPr>
          <w:trHeight w:val="20"/>
        </w:trPr>
        <w:tc>
          <w:tcPr>
            <w:tcW w:w="1413" w:type="dxa"/>
            <w:vMerge/>
            <w:shd w:val="clear" w:color="auto" w:fill="auto"/>
          </w:tcPr>
          <w:p w14:paraId="0B596473" w14:textId="77777777" w:rsidR="00F25BCA" w:rsidRDefault="00F25BCA" w:rsidP="00F25BCA">
            <w:pPr>
              <w:spacing w:after="0" w:line="240" w:lineRule="auto"/>
              <w:jc w:val="center"/>
              <w:rPr>
                <w:rFonts w:ascii="Times New Roman" w:hAnsi="Times New Roman" w:cs="Times New Roman"/>
                <w:iCs/>
                <w:sz w:val="24"/>
                <w:szCs w:val="24"/>
              </w:rPr>
            </w:pPr>
          </w:p>
        </w:tc>
        <w:tc>
          <w:tcPr>
            <w:tcW w:w="2693" w:type="dxa"/>
            <w:vMerge/>
            <w:shd w:val="clear" w:color="auto" w:fill="auto"/>
          </w:tcPr>
          <w:p w14:paraId="7F6F4892" w14:textId="77777777" w:rsidR="00F25BCA" w:rsidRPr="00B40D1F" w:rsidRDefault="00F25BCA" w:rsidP="00F25BCA">
            <w:pPr>
              <w:suppressAutoHyphens/>
              <w:spacing w:after="0" w:line="240" w:lineRule="auto"/>
              <w:rPr>
                <w:rFonts w:ascii="Times New Roman" w:hAnsi="Times New Roman" w:cs="Times New Roman"/>
                <w:sz w:val="24"/>
                <w:szCs w:val="24"/>
              </w:rPr>
            </w:pPr>
          </w:p>
        </w:tc>
        <w:tc>
          <w:tcPr>
            <w:tcW w:w="6088" w:type="dxa"/>
          </w:tcPr>
          <w:p w14:paraId="6B3FFD1A" w14:textId="690E3CC6" w:rsidR="00F25BCA" w:rsidRPr="002469BD" w:rsidRDefault="00F25BCA" w:rsidP="00F25BCA">
            <w:pPr>
              <w:suppressAutoHyphens/>
              <w:spacing w:after="0" w:line="240" w:lineRule="auto"/>
              <w:rPr>
                <w:rFonts w:ascii="Times New Roman" w:hAnsi="Times New Roman" w:cs="Times New Roman"/>
                <w:bCs/>
                <w:spacing w:val="-4"/>
                <w:sz w:val="24"/>
                <w:szCs w:val="24"/>
              </w:rPr>
            </w:pPr>
            <w:r w:rsidRPr="00985111">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bl>
    <w:p w14:paraId="05DD3BE7" w14:textId="77777777" w:rsidR="00F25BCA" w:rsidRDefault="00F25BCA" w:rsidP="00A62263">
      <w:pPr>
        <w:pStyle w:val="afffffd"/>
        <w:ind w:firstLine="709"/>
        <w:jc w:val="left"/>
        <w:rPr>
          <w:rFonts w:ascii="Times New Roman" w:hAnsi="Times New Roman" w:cs="Times New Roman"/>
        </w:rPr>
      </w:pPr>
      <w:bookmarkStart w:id="19" w:name="_Toc103593997"/>
      <w:bookmarkStart w:id="20" w:name="_Toc138848400"/>
    </w:p>
    <w:p w14:paraId="1F34FC96" w14:textId="7A7216AF" w:rsidR="0004753E" w:rsidRDefault="0004753E" w:rsidP="00A62263">
      <w:pPr>
        <w:pStyle w:val="afffffd"/>
        <w:ind w:firstLine="709"/>
        <w:jc w:val="left"/>
        <w:rPr>
          <w:rFonts w:ascii="Times New Roman" w:hAnsi="Times New Roman" w:cs="Times New Roman"/>
        </w:rPr>
      </w:pPr>
      <w:r w:rsidRPr="00487B00">
        <w:rPr>
          <w:rFonts w:ascii="Times New Roman" w:hAnsi="Times New Roman" w:cs="Times New Roman"/>
        </w:rPr>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19"/>
      <w:bookmarkEnd w:id="20"/>
    </w:p>
    <w:tbl>
      <w:tblPr>
        <w:tblW w:w="9100" w:type="dxa"/>
        <w:tblLook w:val="04A0" w:firstRow="1" w:lastRow="0" w:firstColumn="1" w:lastColumn="0" w:noHBand="0" w:noVBand="1"/>
      </w:tblPr>
      <w:tblGrid>
        <w:gridCol w:w="2460"/>
        <w:gridCol w:w="2220"/>
        <w:gridCol w:w="4420"/>
      </w:tblGrid>
      <w:tr w:rsidR="00F25BCA" w:rsidRPr="00F25BCA" w14:paraId="60549B43" w14:textId="77777777" w:rsidTr="00F25BCA">
        <w:trPr>
          <w:trHeight w:val="315"/>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14:paraId="4FD5A10E" w14:textId="77777777" w:rsidR="00F25BCA" w:rsidRPr="00F25BCA" w:rsidRDefault="00F25BCA" w:rsidP="00F25BCA">
            <w:pPr>
              <w:spacing w:after="0" w:line="240" w:lineRule="auto"/>
              <w:jc w:val="center"/>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Виды деятельности</w:t>
            </w:r>
          </w:p>
        </w:tc>
        <w:tc>
          <w:tcPr>
            <w:tcW w:w="2220" w:type="dxa"/>
            <w:tcBorders>
              <w:top w:val="single" w:sz="4" w:space="0" w:color="auto"/>
              <w:left w:val="nil"/>
              <w:bottom w:val="single" w:sz="4" w:space="0" w:color="auto"/>
              <w:right w:val="single" w:sz="4" w:space="0" w:color="auto"/>
            </w:tcBorders>
            <w:shd w:val="clear" w:color="auto" w:fill="auto"/>
            <w:hideMark/>
          </w:tcPr>
          <w:p w14:paraId="51908188" w14:textId="77777777" w:rsidR="00F25BCA" w:rsidRPr="00F25BCA" w:rsidRDefault="00F25BCA" w:rsidP="00F25BCA">
            <w:pPr>
              <w:spacing w:after="0" w:line="240" w:lineRule="auto"/>
              <w:jc w:val="center"/>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Код и наименование компетенции</w:t>
            </w:r>
          </w:p>
        </w:tc>
        <w:tc>
          <w:tcPr>
            <w:tcW w:w="4420" w:type="dxa"/>
            <w:tcBorders>
              <w:top w:val="single" w:sz="4" w:space="0" w:color="auto"/>
              <w:left w:val="nil"/>
              <w:bottom w:val="single" w:sz="4" w:space="0" w:color="auto"/>
              <w:right w:val="single" w:sz="4" w:space="0" w:color="auto"/>
            </w:tcBorders>
            <w:shd w:val="clear" w:color="auto" w:fill="auto"/>
            <w:vAlign w:val="center"/>
            <w:hideMark/>
          </w:tcPr>
          <w:p w14:paraId="2FC62A61" w14:textId="77777777" w:rsidR="00F25BCA" w:rsidRPr="00F25BCA" w:rsidRDefault="00F25BCA" w:rsidP="00F25BCA">
            <w:pPr>
              <w:spacing w:after="0" w:line="240" w:lineRule="auto"/>
              <w:jc w:val="center"/>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Показатели освоения компетенции</w:t>
            </w:r>
          </w:p>
        </w:tc>
      </w:tr>
      <w:tr w:rsidR="00F25BCA" w:rsidRPr="00F25BCA" w14:paraId="7C0BEAAF" w14:textId="77777777" w:rsidTr="00F25BCA">
        <w:trPr>
          <w:trHeight w:val="315"/>
        </w:trPr>
        <w:tc>
          <w:tcPr>
            <w:tcW w:w="2460" w:type="dxa"/>
            <w:vMerge w:val="restart"/>
            <w:tcBorders>
              <w:top w:val="nil"/>
              <w:left w:val="single" w:sz="4" w:space="0" w:color="auto"/>
              <w:bottom w:val="single" w:sz="4" w:space="0" w:color="000000"/>
              <w:right w:val="single" w:sz="4" w:space="0" w:color="auto"/>
            </w:tcBorders>
            <w:shd w:val="clear" w:color="auto" w:fill="auto"/>
            <w:hideMark/>
          </w:tcPr>
          <w:p w14:paraId="28D532E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 xml:space="preserve">Проведение монтажа и ремонта промышленного оборудования </w:t>
            </w: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160DBDE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lang w:eastAsia="en-US"/>
              </w:rPr>
              <w:t>ПК 1.1. Выполнять работы при монтаже, ремонте и испытании оборудования в соответствии с технологическим процессом.</w:t>
            </w:r>
          </w:p>
        </w:tc>
        <w:tc>
          <w:tcPr>
            <w:tcW w:w="4420" w:type="dxa"/>
            <w:tcBorders>
              <w:top w:val="nil"/>
              <w:left w:val="nil"/>
              <w:bottom w:val="single" w:sz="4" w:space="0" w:color="auto"/>
              <w:right w:val="single" w:sz="4" w:space="0" w:color="auto"/>
            </w:tcBorders>
            <w:shd w:val="clear" w:color="auto" w:fill="auto"/>
            <w:vAlign w:val="center"/>
            <w:hideMark/>
          </w:tcPr>
          <w:p w14:paraId="283B0A6E"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35432840" w14:textId="77777777" w:rsidTr="00F25BCA">
        <w:trPr>
          <w:trHeight w:val="1260"/>
        </w:trPr>
        <w:tc>
          <w:tcPr>
            <w:tcW w:w="2460" w:type="dxa"/>
            <w:vMerge/>
            <w:tcBorders>
              <w:top w:val="nil"/>
              <w:left w:val="single" w:sz="4" w:space="0" w:color="auto"/>
              <w:bottom w:val="single" w:sz="4" w:space="0" w:color="000000"/>
              <w:right w:val="single" w:sz="4" w:space="0" w:color="auto"/>
            </w:tcBorders>
            <w:vAlign w:val="center"/>
            <w:hideMark/>
          </w:tcPr>
          <w:p w14:paraId="70373BC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11FD130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34D0471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выполнения работы при монтаже, ремонте и испытании оборудования в соответствии с технологическим процессом.</w:t>
            </w:r>
          </w:p>
        </w:tc>
      </w:tr>
      <w:tr w:rsidR="00F25BCA" w:rsidRPr="00F25BCA" w14:paraId="1FE580CC"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6C6BE74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29397D0"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333A8F4"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Умения:</w:t>
            </w:r>
          </w:p>
        </w:tc>
      </w:tr>
      <w:tr w:rsidR="00F25BCA" w:rsidRPr="00F25BCA" w14:paraId="7A67700B"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428AC8B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14397B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920CD0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lang w:eastAsia="en-US"/>
              </w:rPr>
              <w:t>организовывать рабочее место;</w:t>
            </w:r>
          </w:p>
        </w:tc>
      </w:tr>
      <w:tr w:rsidR="00F25BCA" w:rsidRPr="00F25BCA" w14:paraId="38BFF5A6" w14:textId="77777777" w:rsidTr="00F25BCA">
        <w:trPr>
          <w:trHeight w:val="1260"/>
        </w:trPr>
        <w:tc>
          <w:tcPr>
            <w:tcW w:w="2460" w:type="dxa"/>
            <w:vMerge/>
            <w:tcBorders>
              <w:top w:val="nil"/>
              <w:left w:val="single" w:sz="4" w:space="0" w:color="auto"/>
              <w:bottom w:val="single" w:sz="4" w:space="0" w:color="000000"/>
              <w:right w:val="single" w:sz="4" w:space="0" w:color="auto"/>
            </w:tcBorders>
            <w:vAlign w:val="center"/>
            <w:hideMark/>
          </w:tcPr>
          <w:p w14:paraId="6D424DC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23AFC2C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8CF6E1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читать чертежи и пользоваться технической документацией на монтируемое и ремонтируемое оборудование;</w:t>
            </w:r>
          </w:p>
        </w:tc>
      </w:tr>
      <w:tr w:rsidR="00F25BCA" w:rsidRPr="00F25BCA" w14:paraId="7A1A5842"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373FB41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21ED184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FC8EC3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работать на слесарно-механическом оборудовании;</w:t>
            </w:r>
          </w:p>
        </w:tc>
      </w:tr>
      <w:tr w:rsidR="00F25BCA" w:rsidRPr="00F25BCA" w14:paraId="6AEFDD8F"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5FB8E63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5364D12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DB7B036"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Знания:</w:t>
            </w:r>
          </w:p>
        </w:tc>
      </w:tr>
      <w:tr w:rsidR="00F25BCA" w:rsidRPr="00F25BCA" w14:paraId="56E286F6"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0F139DE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E9D709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8F4801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правила трудового распорядка;</w:t>
            </w:r>
          </w:p>
        </w:tc>
      </w:tr>
      <w:tr w:rsidR="00F25BCA" w:rsidRPr="00F25BCA" w14:paraId="35A818C5" w14:textId="77777777" w:rsidTr="00F25BCA">
        <w:trPr>
          <w:trHeight w:val="945"/>
        </w:trPr>
        <w:tc>
          <w:tcPr>
            <w:tcW w:w="2460" w:type="dxa"/>
            <w:vMerge/>
            <w:tcBorders>
              <w:top w:val="nil"/>
              <w:left w:val="single" w:sz="4" w:space="0" w:color="auto"/>
              <w:bottom w:val="single" w:sz="4" w:space="0" w:color="000000"/>
              <w:right w:val="single" w:sz="4" w:space="0" w:color="auto"/>
            </w:tcBorders>
            <w:vAlign w:val="center"/>
            <w:hideMark/>
          </w:tcPr>
          <w:p w14:paraId="4B60636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BD2770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42D371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условные обозначения на чертежах и кинематических схемах монтируемого и ремонтируемого оборудования;</w:t>
            </w:r>
          </w:p>
        </w:tc>
      </w:tr>
      <w:tr w:rsidR="00F25BCA" w:rsidRPr="00F25BCA" w14:paraId="561B9F99"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0CCB111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655C4D5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lang w:eastAsia="en-US"/>
              </w:rPr>
              <w:t>ПК 1.2. Выполнять слесарно-механические работы на промышленном оборудовании в соответствии с ремонтным технологическим процессом.</w:t>
            </w:r>
          </w:p>
        </w:tc>
        <w:tc>
          <w:tcPr>
            <w:tcW w:w="4420" w:type="dxa"/>
            <w:tcBorders>
              <w:top w:val="nil"/>
              <w:left w:val="nil"/>
              <w:bottom w:val="single" w:sz="4" w:space="0" w:color="auto"/>
              <w:right w:val="single" w:sz="4" w:space="0" w:color="auto"/>
            </w:tcBorders>
            <w:shd w:val="clear" w:color="auto" w:fill="auto"/>
            <w:vAlign w:val="center"/>
            <w:hideMark/>
          </w:tcPr>
          <w:p w14:paraId="210EF6B7"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4DB33323" w14:textId="77777777" w:rsidTr="00F25BCA">
        <w:trPr>
          <w:trHeight w:val="1260"/>
        </w:trPr>
        <w:tc>
          <w:tcPr>
            <w:tcW w:w="2460" w:type="dxa"/>
            <w:vMerge/>
            <w:tcBorders>
              <w:top w:val="nil"/>
              <w:left w:val="single" w:sz="4" w:space="0" w:color="auto"/>
              <w:bottom w:val="single" w:sz="4" w:space="0" w:color="000000"/>
              <w:right w:val="single" w:sz="4" w:space="0" w:color="auto"/>
            </w:tcBorders>
            <w:vAlign w:val="center"/>
            <w:hideMark/>
          </w:tcPr>
          <w:p w14:paraId="7CC6979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9B30C2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4E5C49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слесарно-механических работ на промышленном оборудовании в соответствии с ремонтным технологическим процессом.</w:t>
            </w:r>
          </w:p>
        </w:tc>
      </w:tr>
      <w:tr w:rsidR="00F25BCA" w:rsidRPr="00F25BCA" w14:paraId="0884449F"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6EBDA99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D200AE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15016B7"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Умения:</w:t>
            </w:r>
          </w:p>
        </w:tc>
      </w:tr>
      <w:tr w:rsidR="00F25BCA" w:rsidRPr="00F25BCA" w14:paraId="4990711E"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55494EF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86662D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AE9E20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использовать приспособления,</w:t>
            </w:r>
          </w:p>
        </w:tc>
      </w:tr>
      <w:tr w:rsidR="00F25BCA" w:rsidRPr="00F25BCA" w14:paraId="72D4832F"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4550788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B2D54D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51DC9D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режущий инструмент при монтаже и ремонте оборудования;</w:t>
            </w:r>
          </w:p>
        </w:tc>
      </w:tr>
      <w:tr w:rsidR="00F25BCA" w:rsidRPr="00F25BCA" w14:paraId="71593863"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5DB9929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33A8AA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7E5AE3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выбирать методы обработки;</w:t>
            </w:r>
          </w:p>
        </w:tc>
      </w:tr>
      <w:tr w:rsidR="00F25BCA" w:rsidRPr="00F25BCA" w14:paraId="041BB99D"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06D527F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A6A640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E8C36B6"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Знания:</w:t>
            </w:r>
          </w:p>
        </w:tc>
      </w:tr>
      <w:tr w:rsidR="00F25BCA" w:rsidRPr="00F25BCA" w14:paraId="55172B51"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36AC792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11B1959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4C42D9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виды оборудования и методы слесарно-механической обработки;</w:t>
            </w:r>
          </w:p>
        </w:tc>
      </w:tr>
      <w:tr w:rsidR="00F25BCA" w:rsidRPr="00F25BCA" w14:paraId="1BE7C31B"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74E5943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26751C3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lang w:eastAsia="en-US"/>
              </w:rPr>
              <w:t xml:space="preserve">ПК 1.3. Выполнять такелажные и грузоподъемные работы при монтаже и ремонте промышленного оборудования. </w:t>
            </w:r>
          </w:p>
        </w:tc>
        <w:tc>
          <w:tcPr>
            <w:tcW w:w="4420" w:type="dxa"/>
            <w:tcBorders>
              <w:top w:val="nil"/>
              <w:left w:val="nil"/>
              <w:bottom w:val="single" w:sz="4" w:space="0" w:color="auto"/>
              <w:right w:val="single" w:sz="4" w:space="0" w:color="auto"/>
            </w:tcBorders>
            <w:shd w:val="clear" w:color="auto" w:fill="auto"/>
            <w:vAlign w:val="center"/>
            <w:hideMark/>
          </w:tcPr>
          <w:p w14:paraId="75C83009"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41709799" w14:textId="77777777" w:rsidTr="00F25BCA">
        <w:trPr>
          <w:trHeight w:val="945"/>
        </w:trPr>
        <w:tc>
          <w:tcPr>
            <w:tcW w:w="2460" w:type="dxa"/>
            <w:vMerge/>
            <w:tcBorders>
              <w:top w:val="nil"/>
              <w:left w:val="single" w:sz="4" w:space="0" w:color="auto"/>
              <w:bottom w:val="single" w:sz="4" w:space="0" w:color="000000"/>
              <w:right w:val="single" w:sz="4" w:space="0" w:color="auto"/>
            </w:tcBorders>
            <w:vAlign w:val="center"/>
            <w:hideMark/>
          </w:tcPr>
          <w:p w14:paraId="2534A3C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F7BA8E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60BE58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такелажных и грузоподъемных работ при монтаже и ремонте промышленного оборудования;</w:t>
            </w:r>
          </w:p>
        </w:tc>
      </w:tr>
      <w:tr w:rsidR="00F25BCA" w:rsidRPr="00F25BCA" w14:paraId="4813C633"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1774ADA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237078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427DB45"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Умения:</w:t>
            </w:r>
          </w:p>
        </w:tc>
      </w:tr>
      <w:tr w:rsidR="00F25BCA" w:rsidRPr="00F25BCA" w14:paraId="4870FE19"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39A76E1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73740D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DBF8C2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производить заточку инструмента;</w:t>
            </w:r>
          </w:p>
        </w:tc>
      </w:tr>
      <w:tr w:rsidR="00F25BCA" w:rsidRPr="00F25BCA" w14:paraId="3A859C59"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31D0F2E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80452E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8EC40F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применять контрольно-измерительный инструмент;</w:t>
            </w:r>
          </w:p>
        </w:tc>
      </w:tr>
      <w:tr w:rsidR="00F25BCA" w:rsidRPr="00F25BCA" w14:paraId="7036A53B"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32CBE0E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527F6D8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D98F687"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Знания:</w:t>
            </w:r>
          </w:p>
        </w:tc>
      </w:tr>
      <w:tr w:rsidR="00F25BCA" w:rsidRPr="00F25BCA" w14:paraId="7A0BF922" w14:textId="77777777" w:rsidTr="00F25BCA">
        <w:trPr>
          <w:trHeight w:val="945"/>
        </w:trPr>
        <w:tc>
          <w:tcPr>
            <w:tcW w:w="2460" w:type="dxa"/>
            <w:vMerge/>
            <w:tcBorders>
              <w:top w:val="nil"/>
              <w:left w:val="single" w:sz="4" w:space="0" w:color="auto"/>
              <w:bottom w:val="single" w:sz="4" w:space="0" w:color="000000"/>
              <w:right w:val="single" w:sz="4" w:space="0" w:color="auto"/>
            </w:tcBorders>
            <w:vAlign w:val="center"/>
            <w:hideMark/>
          </w:tcPr>
          <w:p w14:paraId="7B6DC2F0"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CDC70C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FDFDC1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устройство и принцип работы монтируемого и ремонтируемого промышленного оборудования;</w:t>
            </w:r>
          </w:p>
        </w:tc>
      </w:tr>
      <w:tr w:rsidR="00F25BCA" w:rsidRPr="00F25BCA" w14:paraId="370EA6FB"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38617AF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EB7726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EACD25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виды металлорежущего инструмента и оснастки;</w:t>
            </w:r>
          </w:p>
        </w:tc>
      </w:tr>
      <w:tr w:rsidR="00F25BCA" w:rsidRPr="00F25BCA" w14:paraId="5D84D747"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4828AE5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5BB4500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F6F57B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виды контрольно-измерительных инструментов;</w:t>
            </w:r>
          </w:p>
        </w:tc>
      </w:tr>
      <w:tr w:rsidR="00F25BCA" w:rsidRPr="00F25BCA" w14:paraId="7B878532"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4C43A9C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5AD592E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lang w:eastAsia="en-US"/>
              </w:rPr>
              <w:t>ПК 1.4. Применять технологическую оснастку и режущий инструмент.</w:t>
            </w:r>
          </w:p>
        </w:tc>
        <w:tc>
          <w:tcPr>
            <w:tcW w:w="4420" w:type="dxa"/>
            <w:tcBorders>
              <w:top w:val="nil"/>
              <w:left w:val="nil"/>
              <w:bottom w:val="single" w:sz="4" w:space="0" w:color="auto"/>
              <w:right w:val="single" w:sz="4" w:space="0" w:color="auto"/>
            </w:tcBorders>
            <w:shd w:val="clear" w:color="auto" w:fill="auto"/>
            <w:vAlign w:val="center"/>
            <w:hideMark/>
          </w:tcPr>
          <w:p w14:paraId="4E71B708"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5F9B6015"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190DC07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F9D148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82A737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применения технологической оснастки и режущего инструмента</w:t>
            </w:r>
          </w:p>
        </w:tc>
      </w:tr>
      <w:tr w:rsidR="00F25BCA" w:rsidRPr="00F25BCA" w14:paraId="0EE0C66C"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66C2020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BD3F4A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D5D49B0"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Умения:</w:t>
            </w:r>
          </w:p>
        </w:tc>
      </w:tr>
      <w:tr w:rsidR="00F25BCA" w:rsidRPr="00F25BCA" w14:paraId="3B07EFCD"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6028DCC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1AAA72F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809622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использовать грузоподъемные механизмы и такелажные средства;</w:t>
            </w:r>
          </w:p>
        </w:tc>
      </w:tr>
      <w:tr w:rsidR="00F25BCA" w:rsidRPr="00F25BCA" w14:paraId="0B8D371C"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3A875FB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66EE96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7FE22E4"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Знания:</w:t>
            </w:r>
          </w:p>
        </w:tc>
      </w:tr>
      <w:tr w:rsidR="00F25BCA" w:rsidRPr="00F25BCA" w14:paraId="76F93278"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4387DC1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E12B9D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3F7141E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правила и параметры заточки инструмента;</w:t>
            </w:r>
          </w:p>
        </w:tc>
      </w:tr>
      <w:tr w:rsidR="00F25BCA" w:rsidRPr="00F25BCA" w14:paraId="3539747F"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51122EB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196E58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4F0CEC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виды грузоподъемных механизмов и такелажных устройств;</w:t>
            </w:r>
          </w:p>
        </w:tc>
      </w:tr>
      <w:tr w:rsidR="00F25BCA" w:rsidRPr="00F25BCA" w14:paraId="068CFD3F" w14:textId="77777777" w:rsidTr="00F25BCA">
        <w:trPr>
          <w:trHeight w:val="945"/>
        </w:trPr>
        <w:tc>
          <w:tcPr>
            <w:tcW w:w="2460" w:type="dxa"/>
            <w:vMerge/>
            <w:tcBorders>
              <w:top w:val="nil"/>
              <w:left w:val="single" w:sz="4" w:space="0" w:color="auto"/>
              <w:bottom w:val="single" w:sz="4" w:space="0" w:color="000000"/>
              <w:right w:val="single" w:sz="4" w:space="0" w:color="auto"/>
            </w:tcBorders>
            <w:vAlign w:val="center"/>
            <w:hideMark/>
          </w:tcPr>
          <w:p w14:paraId="7836FB8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05D8B7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FBC516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условную сигнализацию при проведении монтажных и ремонтных работ.</w:t>
            </w:r>
          </w:p>
        </w:tc>
      </w:tr>
      <w:tr w:rsidR="00F25BCA" w:rsidRPr="00F25BCA" w14:paraId="45D006E1"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69DC1F4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000000"/>
              <w:right w:val="single" w:sz="4" w:space="0" w:color="auto"/>
            </w:tcBorders>
            <w:shd w:val="clear" w:color="auto" w:fill="auto"/>
            <w:hideMark/>
          </w:tcPr>
          <w:p w14:paraId="3CA87B8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lang w:eastAsia="en-US"/>
              </w:rPr>
              <w:t xml:space="preserve">ПК 1.5. Пользоваться мерительным инструментом. </w:t>
            </w:r>
          </w:p>
        </w:tc>
        <w:tc>
          <w:tcPr>
            <w:tcW w:w="4420" w:type="dxa"/>
            <w:tcBorders>
              <w:top w:val="nil"/>
              <w:left w:val="nil"/>
              <w:bottom w:val="single" w:sz="4" w:space="0" w:color="auto"/>
              <w:right w:val="single" w:sz="4" w:space="0" w:color="auto"/>
            </w:tcBorders>
            <w:shd w:val="clear" w:color="auto" w:fill="auto"/>
            <w:vAlign w:val="center"/>
            <w:hideMark/>
          </w:tcPr>
          <w:p w14:paraId="26988FC4"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183F69A9"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58A4B3D0"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419316B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2DC4B3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использования мерительного инструмента.</w:t>
            </w:r>
          </w:p>
        </w:tc>
      </w:tr>
      <w:tr w:rsidR="00F25BCA" w:rsidRPr="00F25BCA" w14:paraId="6BF5839E"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53C52D9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4E72F8B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BBC2573"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Умения:</w:t>
            </w:r>
          </w:p>
        </w:tc>
      </w:tr>
      <w:tr w:rsidR="00F25BCA" w:rsidRPr="00F25BCA" w14:paraId="531BF4B6"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44C7323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28DF597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B77845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пользоваться средствами сигнализации при проведении монтажных работ;</w:t>
            </w:r>
          </w:p>
        </w:tc>
      </w:tr>
      <w:tr w:rsidR="00F25BCA" w:rsidRPr="00F25BCA" w14:paraId="13A03610"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7287C96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5E47363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CF87B54"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Умения:</w:t>
            </w:r>
          </w:p>
        </w:tc>
      </w:tr>
      <w:tr w:rsidR="00F25BCA" w:rsidRPr="00F25BCA" w14:paraId="12830E35"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0446B0B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26F56EF0"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30ADB19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технологию использования мерительного инструмента.</w:t>
            </w:r>
          </w:p>
        </w:tc>
      </w:tr>
      <w:tr w:rsidR="00F25BCA" w:rsidRPr="00F25BCA" w14:paraId="37E99B3E" w14:textId="77777777" w:rsidTr="00F25BCA">
        <w:trPr>
          <w:trHeight w:val="315"/>
        </w:trPr>
        <w:tc>
          <w:tcPr>
            <w:tcW w:w="2460" w:type="dxa"/>
            <w:vMerge w:val="restart"/>
            <w:tcBorders>
              <w:top w:val="nil"/>
              <w:left w:val="single" w:sz="4" w:space="0" w:color="auto"/>
              <w:bottom w:val="single" w:sz="4" w:space="0" w:color="auto"/>
              <w:right w:val="single" w:sz="4" w:space="0" w:color="auto"/>
            </w:tcBorders>
            <w:shd w:val="clear" w:color="auto" w:fill="auto"/>
            <w:hideMark/>
          </w:tcPr>
          <w:p w14:paraId="48C4AFA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Обслуживание промышленного оборудования.</w:t>
            </w: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3C92FCB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lang w:eastAsia="en-US"/>
              </w:rPr>
              <w:t>ПК 2.1. Пользоваться эксплуатационной и технической документацией</w:t>
            </w:r>
          </w:p>
        </w:tc>
        <w:tc>
          <w:tcPr>
            <w:tcW w:w="4420" w:type="dxa"/>
            <w:tcBorders>
              <w:top w:val="nil"/>
              <w:left w:val="nil"/>
              <w:bottom w:val="single" w:sz="4" w:space="0" w:color="auto"/>
              <w:right w:val="single" w:sz="4" w:space="0" w:color="auto"/>
            </w:tcBorders>
            <w:shd w:val="clear" w:color="auto" w:fill="auto"/>
            <w:vAlign w:val="center"/>
            <w:hideMark/>
          </w:tcPr>
          <w:p w14:paraId="6DF700E1"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73233B20"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17F57BC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F9979F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DE91DA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чтения кинематических схем и чертежей промышленного оборудования</w:t>
            </w:r>
          </w:p>
        </w:tc>
      </w:tr>
      <w:tr w:rsidR="00F25BCA" w:rsidRPr="00F25BCA" w14:paraId="684E6876"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29A021F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F4353B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4EECD7F"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Умения:</w:t>
            </w:r>
          </w:p>
        </w:tc>
      </w:tr>
      <w:tr w:rsidR="00F25BCA" w:rsidRPr="00F25BCA" w14:paraId="443E9938" w14:textId="77777777" w:rsidTr="00F25BCA">
        <w:trPr>
          <w:trHeight w:val="945"/>
        </w:trPr>
        <w:tc>
          <w:tcPr>
            <w:tcW w:w="2460" w:type="dxa"/>
            <w:vMerge/>
            <w:tcBorders>
              <w:top w:val="nil"/>
              <w:left w:val="single" w:sz="4" w:space="0" w:color="auto"/>
              <w:bottom w:val="single" w:sz="4" w:space="0" w:color="auto"/>
              <w:right w:val="single" w:sz="4" w:space="0" w:color="auto"/>
            </w:tcBorders>
            <w:vAlign w:val="center"/>
            <w:hideMark/>
          </w:tcPr>
          <w:p w14:paraId="230A633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08D017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C7EB6F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roofErr w:type="spellStart"/>
            <w:r w:rsidRPr="00F25BCA">
              <w:rPr>
                <w:rFonts w:ascii="Times New Roman" w:eastAsia="Times New Roman" w:hAnsi="Times New Roman" w:cs="Times New Roman"/>
                <w:color w:val="000000"/>
                <w:sz w:val="24"/>
                <w:szCs w:val="24"/>
              </w:rPr>
              <w:t>пользователься</w:t>
            </w:r>
            <w:proofErr w:type="spellEnd"/>
            <w:r w:rsidRPr="00F25BCA">
              <w:rPr>
                <w:rFonts w:ascii="Times New Roman" w:eastAsia="Times New Roman" w:hAnsi="Times New Roman" w:cs="Times New Roman"/>
                <w:color w:val="000000"/>
                <w:sz w:val="24"/>
                <w:szCs w:val="24"/>
              </w:rPr>
              <w:t xml:space="preserve"> нормативно-справочной литературой при обслуживании промышленного оборудования;</w:t>
            </w:r>
          </w:p>
        </w:tc>
      </w:tr>
      <w:tr w:rsidR="00F25BCA" w:rsidRPr="00F25BCA" w14:paraId="2C507F43"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3088D19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BDE267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4766012"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val="x-none"/>
              </w:rPr>
              <w:t>Знания:</w:t>
            </w:r>
          </w:p>
        </w:tc>
      </w:tr>
      <w:tr w:rsidR="00F25BCA" w:rsidRPr="00F25BCA" w14:paraId="048BD1E1" w14:textId="77777777" w:rsidTr="00F25BCA">
        <w:trPr>
          <w:trHeight w:val="945"/>
        </w:trPr>
        <w:tc>
          <w:tcPr>
            <w:tcW w:w="2460" w:type="dxa"/>
            <w:vMerge/>
            <w:tcBorders>
              <w:top w:val="nil"/>
              <w:left w:val="single" w:sz="4" w:space="0" w:color="auto"/>
              <w:bottom w:val="single" w:sz="4" w:space="0" w:color="auto"/>
              <w:right w:val="single" w:sz="4" w:space="0" w:color="auto"/>
            </w:tcBorders>
            <w:vAlign w:val="center"/>
            <w:hideMark/>
          </w:tcPr>
          <w:p w14:paraId="272EF65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FAC7E7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77D149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условные обозначения в кинематических схемах и чертежах обслуживаемого оборудования;</w:t>
            </w:r>
          </w:p>
        </w:tc>
      </w:tr>
      <w:tr w:rsidR="00F25BCA" w:rsidRPr="00F25BCA" w14:paraId="103C117D"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02FF633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1A8E94A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AE938F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назначение, устройство, принцип работы технологического оборудования;</w:t>
            </w:r>
          </w:p>
        </w:tc>
      </w:tr>
      <w:tr w:rsidR="00F25BCA" w:rsidRPr="00F25BCA" w14:paraId="631C550A"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6B77984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661A2B5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lang w:eastAsia="en-US"/>
              </w:rPr>
              <w:t>ПК 2.2. Готовить основное и вспомогательное оборудование к работе.</w:t>
            </w:r>
          </w:p>
        </w:tc>
        <w:tc>
          <w:tcPr>
            <w:tcW w:w="4420" w:type="dxa"/>
            <w:tcBorders>
              <w:top w:val="nil"/>
              <w:left w:val="nil"/>
              <w:bottom w:val="single" w:sz="4" w:space="0" w:color="auto"/>
              <w:right w:val="single" w:sz="4" w:space="0" w:color="auto"/>
            </w:tcBorders>
            <w:shd w:val="clear" w:color="auto" w:fill="auto"/>
            <w:vAlign w:val="center"/>
            <w:hideMark/>
          </w:tcPr>
          <w:p w14:paraId="14FDAE81"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5E371D88" w14:textId="77777777" w:rsidTr="00F25BCA">
        <w:trPr>
          <w:trHeight w:val="945"/>
        </w:trPr>
        <w:tc>
          <w:tcPr>
            <w:tcW w:w="2460" w:type="dxa"/>
            <w:vMerge/>
            <w:tcBorders>
              <w:top w:val="nil"/>
              <w:left w:val="single" w:sz="4" w:space="0" w:color="auto"/>
              <w:bottom w:val="single" w:sz="4" w:space="0" w:color="auto"/>
              <w:right w:val="single" w:sz="4" w:space="0" w:color="auto"/>
            </w:tcBorders>
            <w:vAlign w:val="center"/>
            <w:hideMark/>
          </w:tcPr>
          <w:p w14:paraId="50F75A1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C480F0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337658B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подготовки основного и вспомогательного оборудования к работе.</w:t>
            </w:r>
          </w:p>
        </w:tc>
      </w:tr>
      <w:tr w:rsidR="00F25BCA" w:rsidRPr="00F25BCA" w14:paraId="229A5DE2"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0374C03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0FE3D8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48BCF3F"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Умения:</w:t>
            </w:r>
          </w:p>
        </w:tc>
      </w:tr>
      <w:tr w:rsidR="00F25BCA" w:rsidRPr="00F25BCA" w14:paraId="0C453DCE"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1710713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CD3CA6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407DA0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подготавливать оборудование к работе;</w:t>
            </w:r>
          </w:p>
        </w:tc>
      </w:tr>
      <w:tr w:rsidR="00F25BCA" w:rsidRPr="00F25BCA" w14:paraId="5B5A1DB1"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5760BED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585D7A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AAF1F8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обслуживать основное и вспомогательное оборудование;</w:t>
            </w:r>
          </w:p>
        </w:tc>
      </w:tr>
      <w:tr w:rsidR="00F25BCA" w:rsidRPr="00F25BCA" w14:paraId="1E8DFA5B"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2B31F55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69E66A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5D59A51"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Знания:</w:t>
            </w:r>
          </w:p>
        </w:tc>
      </w:tr>
      <w:tr w:rsidR="00F25BCA" w:rsidRPr="00F25BCA" w14:paraId="7041D406"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47CA424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55EB4F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D50CFD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правила обслуживания оборудования;</w:t>
            </w:r>
          </w:p>
        </w:tc>
      </w:tr>
      <w:tr w:rsidR="00F25BCA" w:rsidRPr="00F25BCA" w14:paraId="20DE8F16" w14:textId="77777777" w:rsidTr="00F25BCA">
        <w:trPr>
          <w:trHeight w:val="1260"/>
        </w:trPr>
        <w:tc>
          <w:tcPr>
            <w:tcW w:w="2460" w:type="dxa"/>
            <w:vMerge/>
            <w:tcBorders>
              <w:top w:val="nil"/>
              <w:left w:val="single" w:sz="4" w:space="0" w:color="auto"/>
              <w:bottom w:val="single" w:sz="4" w:space="0" w:color="auto"/>
              <w:right w:val="single" w:sz="4" w:space="0" w:color="auto"/>
            </w:tcBorders>
            <w:vAlign w:val="center"/>
            <w:hideMark/>
          </w:tcPr>
          <w:p w14:paraId="286FEC7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8CFFFB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E9262A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виды и принцип действия контрольно-измерительных приборов и инструментов для регулировки узлов и механизмов;</w:t>
            </w:r>
          </w:p>
        </w:tc>
      </w:tr>
      <w:tr w:rsidR="00F25BCA" w:rsidRPr="00F25BCA" w14:paraId="483E4F72"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1523F53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1F84127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lang w:eastAsia="en-US"/>
              </w:rPr>
              <w:t xml:space="preserve">ПК 2.3. Выполнять текущее обслуживание основного, </w:t>
            </w:r>
            <w:r w:rsidRPr="00F25BCA">
              <w:rPr>
                <w:rFonts w:ascii="Times New Roman" w:eastAsia="Times New Roman" w:hAnsi="Times New Roman" w:cs="Times New Roman"/>
                <w:color w:val="000000"/>
                <w:sz w:val="24"/>
                <w:szCs w:val="24"/>
                <w:lang w:eastAsia="en-US"/>
              </w:rPr>
              <w:lastRenderedPageBreak/>
              <w:t>вспомогательного оборудования и коммуникаций.</w:t>
            </w:r>
          </w:p>
        </w:tc>
        <w:tc>
          <w:tcPr>
            <w:tcW w:w="4420" w:type="dxa"/>
            <w:tcBorders>
              <w:top w:val="nil"/>
              <w:left w:val="nil"/>
              <w:bottom w:val="single" w:sz="4" w:space="0" w:color="auto"/>
              <w:right w:val="single" w:sz="4" w:space="0" w:color="auto"/>
            </w:tcBorders>
            <w:shd w:val="clear" w:color="auto" w:fill="auto"/>
            <w:vAlign w:val="center"/>
            <w:hideMark/>
          </w:tcPr>
          <w:p w14:paraId="28C5D30D"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lastRenderedPageBreak/>
              <w:t>Навыки:</w:t>
            </w:r>
          </w:p>
        </w:tc>
      </w:tr>
      <w:tr w:rsidR="00F25BCA" w:rsidRPr="00F25BCA" w14:paraId="7AFA1767" w14:textId="77777777" w:rsidTr="00F25BCA">
        <w:trPr>
          <w:trHeight w:val="945"/>
        </w:trPr>
        <w:tc>
          <w:tcPr>
            <w:tcW w:w="2460" w:type="dxa"/>
            <w:vMerge/>
            <w:tcBorders>
              <w:top w:val="nil"/>
              <w:left w:val="single" w:sz="4" w:space="0" w:color="auto"/>
              <w:bottom w:val="single" w:sz="4" w:space="0" w:color="auto"/>
              <w:right w:val="single" w:sz="4" w:space="0" w:color="auto"/>
            </w:tcBorders>
            <w:vAlign w:val="center"/>
            <w:hideMark/>
          </w:tcPr>
          <w:p w14:paraId="197AAB5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120B39A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3AEFBA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выполнения текущего обслуживания основного и вспомогательного оборудования и коммуникаций</w:t>
            </w:r>
          </w:p>
        </w:tc>
      </w:tr>
      <w:tr w:rsidR="00F25BCA" w:rsidRPr="00F25BCA" w14:paraId="4CFA476F"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6760B86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48F86D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135834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проверки качества выполняемых работ;</w:t>
            </w:r>
          </w:p>
        </w:tc>
      </w:tr>
      <w:tr w:rsidR="00F25BCA" w:rsidRPr="00F25BCA" w14:paraId="3A06B923"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389344D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4C4CBF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CD09C3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обеспечения безопасности труда на производственном участке.</w:t>
            </w:r>
          </w:p>
        </w:tc>
      </w:tr>
      <w:tr w:rsidR="00F25BCA" w:rsidRPr="00F25BCA" w14:paraId="2915093D"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2EF9398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2A2194C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555D68F"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Умения:</w:t>
            </w:r>
          </w:p>
        </w:tc>
      </w:tr>
      <w:tr w:rsidR="00F25BCA" w:rsidRPr="00F25BCA" w14:paraId="5EF90196"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2710221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0F9417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55091D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устранять сбои в гидро- и пневмосистемах;</w:t>
            </w:r>
          </w:p>
        </w:tc>
      </w:tr>
      <w:tr w:rsidR="00F25BCA" w:rsidRPr="00F25BCA" w14:paraId="5B11232A"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11BEAEB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5B41401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1440F70"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применять контрольные приборы;</w:t>
            </w:r>
          </w:p>
        </w:tc>
      </w:tr>
      <w:tr w:rsidR="00F25BCA" w:rsidRPr="00F25BCA" w14:paraId="2EF5A046"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3B7ED64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BEE46D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F208E08"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Знания:</w:t>
            </w:r>
          </w:p>
        </w:tc>
      </w:tr>
      <w:tr w:rsidR="00F25BCA" w:rsidRPr="00F25BCA" w14:paraId="0FFD4288"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20126F5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E45B17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2B54AA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виды гидро- и пневмосистем и их соединений;</w:t>
            </w:r>
          </w:p>
        </w:tc>
      </w:tr>
      <w:tr w:rsidR="00F25BCA" w:rsidRPr="00F25BCA" w14:paraId="4FE59597"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01EE23C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27DFC1B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E167DD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классификацию и область применения смазочного материала;</w:t>
            </w:r>
          </w:p>
        </w:tc>
      </w:tr>
      <w:tr w:rsidR="00F25BCA" w:rsidRPr="00F25BCA" w14:paraId="5D06DFC5"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35A8937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1F2D9B90"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ПК 2.4. Проводить смазку технологического оборудования</w:t>
            </w:r>
          </w:p>
        </w:tc>
        <w:tc>
          <w:tcPr>
            <w:tcW w:w="4420" w:type="dxa"/>
            <w:tcBorders>
              <w:top w:val="nil"/>
              <w:left w:val="nil"/>
              <w:bottom w:val="single" w:sz="4" w:space="0" w:color="auto"/>
              <w:right w:val="single" w:sz="4" w:space="0" w:color="auto"/>
            </w:tcBorders>
            <w:shd w:val="clear" w:color="auto" w:fill="auto"/>
            <w:vAlign w:val="center"/>
            <w:hideMark/>
          </w:tcPr>
          <w:p w14:paraId="33B5B5A9"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63149377"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6BC37E6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5D6111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05A4BA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 xml:space="preserve">проведения регулировки </w:t>
            </w:r>
            <w:proofErr w:type="spellStart"/>
            <w:r w:rsidRPr="00F25BCA">
              <w:rPr>
                <w:rFonts w:ascii="Times New Roman" w:eastAsia="Times New Roman" w:hAnsi="Times New Roman" w:cs="Times New Roman"/>
                <w:color w:val="000000"/>
                <w:sz w:val="24"/>
                <w:szCs w:val="24"/>
              </w:rPr>
              <w:t>пневмо</w:t>
            </w:r>
            <w:proofErr w:type="spellEnd"/>
            <w:r w:rsidRPr="00F25BCA">
              <w:rPr>
                <w:rFonts w:ascii="Times New Roman" w:eastAsia="Times New Roman" w:hAnsi="Times New Roman" w:cs="Times New Roman"/>
                <w:color w:val="000000"/>
                <w:sz w:val="24"/>
                <w:szCs w:val="24"/>
              </w:rPr>
              <w:t>- и гидросистем;</w:t>
            </w:r>
          </w:p>
        </w:tc>
      </w:tr>
      <w:tr w:rsidR="00F25BCA" w:rsidRPr="00F25BCA" w14:paraId="013BF92F"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276A219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2D982E4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234DE2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использования контрольных приборов при обслуживании промышленного;</w:t>
            </w:r>
          </w:p>
        </w:tc>
      </w:tr>
      <w:tr w:rsidR="00F25BCA" w:rsidRPr="00F25BCA" w14:paraId="669C3D1F"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74D3203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287DB4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0F37355"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Умения:</w:t>
            </w:r>
          </w:p>
        </w:tc>
      </w:tr>
      <w:tr w:rsidR="00F25BCA" w:rsidRPr="00F25BCA" w14:paraId="5F63E47A"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12E1C5C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A6D0BE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46E87F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применять карты смазки промышленного оборудования;</w:t>
            </w:r>
          </w:p>
        </w:tc>
      </w:tr>
      <w:tr w:rsidR="00F25BCA" w:rsidRPr="00F25BCA" w14:paraId="63335274"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164107E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57D995E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1592027"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b/>
                <w:bCs/>
                <w:color w:val="000000"/>
                <w:sz w:val="24"/>
                <w:szCs w:val="24"/>
              </w:rPr>
              <w:t>Знания:</w:t>
            </w:r>
          </w:p>
        </w:tc>
      </w:tr>
      <w:tr w:rsidR="00F25BCA" w:rsidRPr="00F25BCA" w14:paraId="5C3E1CB1"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42EF279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BCFE5C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1AF46D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виды смазочного инструмента и оснастки;</w:t>
            </w:r>
          </w:p>
        </w:tc>
      </w:tr>
      <w:tr w:rsidR="00F25BCA" w:rsidRPr="00F25BCA" w14:paraId="7EA41934"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55DFAA0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08AFF2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F6B338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виды неисправностей работы оборудования;</w:t>
            </w:r>
          </w:p>
        </w:tc>
      </w:tr>
      <w:tr w:rsidR="00F25BCA" w:rsidRPr="00F25BCA" w14:paraId="227225DF" w14:textId="77777777" w:rsidTr="00F25BCA">
        <w:trPr>
          <w:trHeight w:val="315"/>
        </w:trPr>
        <w:tc>
          <w:tcPr>
            <w:tcW w:w="2460" w:type="dxa"/>
            <w:vMerge w:val="restart"/>
            <w:tcBorders>
              <w:top w:val="nil"/>
              <w:left w:val="single" w:sz="4" w:space="0" w:color="auto"/>
              <w:bottom w:val="single" w:sz="4" w:space="0" w:color="000000"/>
              <w:right w:val="single" w:sz="4" w:space="0" w:color="auto"/>
            </w:tcBorders>
            <w:shd w:val="clear" w:color="auto" w:fill="auto"/>
            <w:hideMark/>
          </w:tcPr>
          <w:p w14:paraId="7867EBE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 xml:space="preserve">Контроль результатов монтажных, ремонтных работ и обслуживания промышленного оборудования. </w:t>
            </w: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45D2F60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ПК 3.1. Принимать участие в составлении и оформлении технической документации.</w:t>
            </w:r>
          </w:p>
        </w:tc>
        <w:tc>
          <w:tcPr>
            <w:tcW w:w="4420" w:type="dxa"/>
            <w:tcBorders>
              <w:top w:val="nil"/>
              <w:left w:val="nil"/>
              <w:bottom w:val="single" w:sz="4" w:space="0" w:color="auto"/>
              <w:right w:val="single" w:sz="4" w:space="0" w:color="auto"/>
            </w:tcBorders>
            <w:shd w:val="clear" w:color="auto" w:fill="auto"/>
            <w:vAlign w:val="center"/>
            <w:hideMark/>
          </w:tcPr>
          <w:p w14:paraId="49357263"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 xml:space="preserve">          Навыки:</w:t>
            </w:r>
          </w:p>
        </w:tc>
      </w:tr>
      <w:tr w:rsidR="00F25BCA" w:rsidRPr="00F25BCA" w14:paraId="43C4B449" w14:textId="77777777" w:rsidTr="00F25BCA">
        <w:trPr>
          <w:trHeight w:val="945"/>
        </w:trPr>
        <w:tc>
          <w:tcPr>
            <w:tcW w:w="2460" w:type="dxa"/>
            <w:vMerge/>
            <w:tcBorders>
              <w:top w:val="nil"/>
              <w:left w:val="single" w:sz="4" w:space="0" w:color="auto"/>
              <w:bottom w:val="single" w:sz="4" w:space="0" w:color="000000"/>
              <w:right w:val="single" w:sz="4" w:space="0" w:color="auto"/>
            </w:tcBorders>
            <w:vAlign w:val="center"/>
            <w:hideMark/>
          </w:tcPr>
          <w:p w14:paraId="102390B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F727E0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6591D4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участия в контроле фундаментов под монтаж и мест установки промышленного оборудования.</w:t>
            </w:r>
          </w:p>
        </w:tc>
      </w:tr>
      <w:tr w:rsidR="00F25BCA" w:rsidRPr="00F25BCA" w14:paraId="1AA3142C"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6C4534A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601C63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D1E9E1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участия в испытании промышленного оборудования после монтажа и сборки;</w:t>
            </w:r>
          </w:p>
        </w:tc>
      </w:tr>
      <w:tr w:rsidR="00F25BCA" w:rsidRPr="00F25BCA" w14:paraId="377B0274"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7D49AAB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E27C47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6A8DEE0"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Умения:</w:t>
            </w:r>
          </w:p>
        </w:tc>
      </w:tr>
      <w:tr w:rsidR="00F25BCA" w:rsidRPr="00F25BCA" w14:paraId="4054C1E9"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0519F62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50042F9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BA2D1B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производить разметку фундаментов,</w:t>
            </w:r>
          </w:p>
        </w:tc>
      </w:tr>
      <w:tr w:rsidR="00F25BCA" w:rsidRPr="00F25BCA" w14:paraId="0E9929D8"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0E9FCC5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236F883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8C87E1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перенесение монтажных осей под оборудование;</w:t>
            </w:r>
          </w:p>
        </w:tc>
      </w:tr>
      <w:tr w:rsidR="00F25BCA" w:rsidRPr="00F25BCA" w14:paraId="4E5E7443" w14:textId="77777777" w:rsidTr="00F25BCA">
        <w:trPr>
          <w:trHeight w:val="945"/>
        </w:trPr>
        <w:tc>
          <w:tcPr>
            <w:tcW w:w="2460" w:type="dxa"/>
            <w:vMerge/>
            <w:tcBorders>
              <w:top w:val="nil"/>
              <w:left w:val="single" w:sz="4" w:space="0" w:color="auto"/>
              <w:bottom w:val="single" w:sz="4" w:space="0" w:color="000000"/>
              <w:right w:val="single" w:sz="4" w:space="0" w:color="auto"/>
            </w:tcBorders>
            <w:vAlign w:val="center"/>
            <w:hideMark/>
          </w:tcPr>
          <w:p w14:paraId="24E70AE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E99112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613521C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участвовать в испытаниях промышленного оборудования после монтажа и ремонта;</w:t>
            </w:r>
          </w:p>
        </w:tc>
      </w:tr>
      <w:tr w:rsidR="00F25BCA" w:rsidRPr="00F25BCA" w14:paraId="6060CACD"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189F106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2945D02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64F6EF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проверять зазоры в механизмах ремонтируемого оборудования;</w:t>
            </w:r>
          </w:p>
        </w:tc>
      </w:tr>
      <w:tr w:rsidR="00F25BCA" w:rsidRPr="00F25BCA" w14:paraId="2EDCB8DE"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7C5108F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BD2CF0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15D99A8"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Знания:</w:t>
            </w:r>
          </w:p>
        </w:tc>
      </w:tr>
      <w:tr w:rsidR="00F25BCA" w:rsidRPr="00F25BCA" w14:paraId="04447CF8" w14:textId="77777777" w:rsidTr="00F25BCA">
        <w:trPr>
          <w:trHeight w:val="945"/>
        </w:trPr>
        <w:tc>
          <w:tcPr>
            <w:tcW w:w="2460" w:type="dxa"/>
            <w:vMerge/>
            <w:tcBorders>
              <w:top w:val="nil"/>
              <w:left w:val="single" w:sz="4" w:space="0" w:color="auto"/>
              <w:bottom w:val="single" w:sz="4" w:space="0" w:color="000000"/>
              <w:right w:val="single" w:sz="4" w:space="0" w:color="auto"/>
            </w:tcBorders>
            <w:vAlign w:val="center"/>
            <w:hideMark/>
          </w:tcPr>
          <w:p w14:paraId="64ACF9C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5AF7656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FF9913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правила проверки и приемки под монтаж фундаментов и мест установки оборудования;</w:t>
            </w:r>
          </w:p>
        </w:tc>
      </w:tr>
      <w:tr w:rsidR="00F25BCA" w:rsidRPr="00F25BCA" w14:paraId="2662B147" w14:textId="77777777" w:rsidTr="00F25BCA">
        <w:trPr>
          <w:trHeight w:val="945"/>
        </w:trPr>
        <w:tc>
          <w:tcPr>
            <w:tcW w:w="2460" w:type="dxa"/>
            <w:vMerge/>
            <w:tcBorders>
              <w:top w:val="nil"/>
              <w:left w:val="single" w:sz="4" w:space="0" w:color="auto"/>
              <w:bottom w:val="single" w:sz="4" w:space="0" w:color="000000"/>
              <w:right w:val="single" w:sz="4" w:space="0" w:color="auto"/>
            </w:tcBorders>
            <w:vAlign w:val="center"/>
            <w:hideMark/>
          </w:tcPr>
          <w:p w14:paraId="527AD9F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E09729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B7EB13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технические условия на проведение монтажных работ промышленного оборудования;</w:t>
            </w:r>
          </w:p>
        </w:tc>
      </w:tr>
      <w:tr w:rsidR="00F25BCA" w:rsidRPr="00F25BCA" w14:paraId="3A5CE474" w14:textId="77777777" w:rsidTr="00F25BCA">
        <w:trPr>
          <w:trHeight w:val="945"/>
        </w:trPr>
        <w:tc>
          <w:tcPr>
            <w:tcW w:w="2460" w:type="dxa"/>
            <w:vMerge/>
            <w:tcBorders>
              <w:top w:val="nil"/>
              <w:left w:val="single" w:sz="4" w:space="0" w:color="auto"/>
              <w:bottom w:val="single" w:sz="4" w:space="0" w:color="000000"/>
              <w:right w:val="single" w:sz="4" w:space="0" w:color="auto"/>
            </w:tcBorders>
            <w:vAlign w:val="center"/>
            <w:hideMark/>
          </w:tcPr>
          <w:p w14:paraId="3337C02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CD30CA0"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7985760"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технические условия на проведение работ по испытанию промышленного оборудования после монтажа и ремонта;</w:t>
            </w:r>
          </w:p>
        </w:tc>
      </w:tr>
      <w:tr w:rsidR="00F25BCA" w:rsidRPr="00F25BCA" w14:paraId="021A10FC"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18B5032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734757F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ПК 3.2. Применять контрольно-измерительный и поверочный инструмент при монтаже и ремонте промышленного оборудования.</w:t>
            </w:r>
          </w:p>
        </w:tc>
        <w:tc>
          <w:tcPr>
            <w:tcW w:w="4420" w:type="dxa"/>
            <w:tcBorders>
              <w:top w:val="nil"/>
              <w:left w:val="nil"/>
              <w:bottom w:val="single" w:sz="4" w:space="0" w:color="auto"/>
              <w:right w:val="single" w:sz="4" w:space="0" w:color="auto"/>
            </w:tcBorders>
            <w:shd w:val="clear" w:color="auto" w:fill="auto"/>
            <w:vAlign w:val="center"/>
            <w:hideMark/>
          </w:tcPr>
          <w:p w14:paraId="1306ACA6"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5E74972E"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3D0A3B4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C90372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3A0E4C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проверки зазоров в механизмах и узлах промышленного оборудования</w:t>
            </w:r>
          </w:p>
        </w:tc>
      </w:tr>
      <w:tr w:rsidR="00F25BCA" w:rsidRPr="00F25BCA" w14:paraId="4AB80A3F"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39D89C1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5E9437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0CF45DE"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Умения:</w:t>
            </w:r>
          </w:p>
        </w:tc>
      </w:tr>
      <w:tr w:rsidR="00F25BCA" w:rsidRPr="00F25BCA" w14:paraId="43AC405C" w14:textId="77777777" w:rsidTr="00F25BCA">
        <w:trPr>
          <w:trHeight w:val="945"/>
        </w:trPr>
        <w:tc>
          <w:tcPr>
            <w:tcW w:w="2460" w:type="dxa"/>
            <w:vMerge/>
            <w:tcBorders>
              <w:top w:val="nil"/>
              <w:left w:val="single" w:sz="4" w:space="0" w:color="auto"/>
              <w:bottom w:val="single" w:sz="4" w:space="0" w:color="000000"/>
              <w:right w:val="single" w:sz="4" w:space="0" w:color="auto"/>
            </w:tcBorders>
            <w:vAlign w:val="center"/>
            <w:hideMark/>
          </w:tcPr>
          <w:p w14:paraId="116E005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4108B5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9BF1C4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подготавливать промышленное оборудование к эксплуатации после монтажа и ремонта;</w:t>
            </w:r>
          </w:p>
        </w:tc>
      </w:tr>
      <w:tr w:rsidR="00F25BCA" w:rsidRPr="00F25BCA" w14:paraId="2D0CF898"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422DD33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730D2EA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BC4EEE0"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Знания:</w:t>
            </w:r>
          </w:p>
        </w:tc>
      </w:tr>
      <w:tr w:rsidR="00F25BCA" w:rsidRPr="00F25BCA" w14:paraId="14DBC8BB"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65A9A44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81109F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0B758F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 xml:space="preserve">правила пользования </w:t>
            </w:r>
            <w:proofErr w:type="spellStart"/>
            <w:r w:rsidRPr="00F25BCA">
              <w:rPr>
                <w:rFonts w:ascii="Times New Roman" w:eastAsia="Times New Roman" w:hAnsi="Times New Roman" w:cs="Times New Roman"/>
                <w:color w:val="000000"/>
                <w:sz w:val="24"/>
                <w:szCs w:val="24"/>
              </w:rPr>
              <w:t>выверочным</w:t>
            </w:r>
            <w:proofErr w:type="spellEnd"/>
            <w:r w:rsidRPr="00F25BCA">
              <w:rPr>
                <w:rFonts w:ascii="Times New Roman" w:eastAsia="Times New Roman" w:hAnsi="Times New Roman" w:cs="Times New Roman"/>
                <w:color w:val="000000"/>
                <w:sz w:val="24"/>
                <w:szCs w:val="24"/>
              </w:rPr>
              <w:t xml:space="preserve"> оборудованием и принцип его действия;</w:t>
            </w:r>
          </w:p>
        </w:tc>
      </w:tr>
      <w:tr w:rsidR="00F25BCA" w:rsidRPr="00F25BCA" w14:paraId="66BBCF16"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4EB063B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5FEEF24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ПК 3.3. Принимать участие в подготовке мест установки промышленного оборудования.</w:t>
            </w:r>
          </w:p>
        </w:tc>
        <w:tc>
          <w:tcPr>
            <w:tcW w:w="4420" w:type="dxa"/>
            <w:tcBorders>
              <w:top w:val="nil"/>
              <w:left w:val="nil"/>
              <w:bottom w:val="single" w:sz="4" w:space="0" w:color="auto"/>
              <w:right w:val="single" w:sz="4" w:space="0" w:color="auto"/>
            </w:tcBorders>
            <w:shd w:val="clear" w:color="auto" w:fill="auto"/>
            <w:vAlign w:val="center"/>
            <w:hideMark/>
          </w:tcPr>
          <w:p w14:paraId="6CD29C1C"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4D4E2C00"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4E04750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1C09846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342A140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сдачи в эксплуатацию монтируемого и ремонтируемого оборудования</w:t>
            </w:r>
          </w:p>
        </w:tc>
      </w:tr>
      <w:tr w:rsidR="00F25BCA" w:rsidRPr="00F25BCA" w14:paraId="5E3B2CF7"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4AFADA5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1496E30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B8FFF1E"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Умения:</w:t>
            </w:r>
          </w:p>
        </w:tc>
      </w:tr>
      <w:tr w:rsidR="00F25BCA" w:rsidRPr="00F25BCA" w14:paraId="5AAD986D"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1F38DE5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3B77F6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1A0A38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 xml:space="preserve">пользоваться </w:t>
            </w:r>
            <w:proofErr w:type="spellStart"/>
            <w:r w:rsidRPr="00F25BCA">
              <w:rPr>
                <w:rFonts w:ascii="Times New Roman" w:eastAsia="Times New Roman" w:hAnsi="Times New Roman" w:cs="Times New Roman"/>
                <w:color w:val="000000"/>
                <w:sz w:val="24"/>
                <w:szCs w:val="24"/>
              </w:rPr>
              <w:t>выверочным</w:t>
            </w:r>
            <w:proofErr w:type="spellEnd"/>
            <w:r w:rsidRPr="00F25BCA">
              <w:rPr>
                <w:rFonts w:ascii="Times New Roman" w:eastAsia="Times New Roman" w:hAnsi="Times New Roman" w:cs="Times New Roman"/>
                <w:color w:val="000000"/>
                <w:sz w:val="24"/>
                <w:szCs w:val="24"/>
              </w:rPr>
              <w:t xml:space="preserve"> оборудованием;</w:t>
            </w:r>
          </w:p>
        </w:tc>
      </w:tr>
      <w:tr w:rsidR="00F25BCA" w:rsidRPr="00F25BCA" w14:paraId="63A94F76"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50BD848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1191532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F30F16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производить работы в соответствии с технической документацией;</w:t>
            </w:r>
          </w:p>
        </w:tc>
      </w:tr>
      <w:tr w:rsidR="00F25BCA" w:rsidRPr="00F25BCA" w14:paraId="582D0F7F"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715A3C4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2DC85F6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B005E42"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Знания:</w:t>
            </w:r>
          </w:p>
        </w:tc>
      </w:tr>
      <w:tr w:rsidR="00F25BCA" w:rsidRPr="00F25BCA" w14:paraId="46267BDB" w14:textId="77777777" w:rsidTr="00F25BCA">
        <w:trPr>
          <w:trHeight w:val="630"/>
        </w:trPr>
        <w:tc>
          <w:tcPr>
            <w:tcW w:w="2460" w:type="dxa"/>
            <w:vMerge/>
            <w:tcBorders>
              <w:top w:val="nil"/>
              <w:left w:val="single" w:sz="4" w:space="0" w:color="auto"/>
              <w:bottom w:val="single" w:sz="4" w:space="0" w:color="000000"/>
              <w:right w:val="single" w:sz="4" w:space="0" w:color="auto"/>
            </w:tcBorders>
            <w:vAlign w:val="center"/>
            <w:hideMark/>
          </w:tcPr>
          <w:p w14:paraId="53B86F5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5949EF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11A370A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правила сдачи в эксплуатацию монтируемого оборудования;</w:t>
            </w:r>
          </w:p>
        </w:tc>
      </w:tr>
      <w:tr w:rsidR="00F25BCA" w:rsidRPr="00F25BCA" w14:paraId="56D610D8" w14:textId="77777777" w:rsidTr="00F25BCA">
        <w:trPr>
          <w:trHeight w:val="315"/>
        </w:trPr>
        <w:tc>
          <w:tcPr>
            <w:tcW w:w="2460" w:type="dxa"/>
            <w:vMerge/>
            <w:tcBorders>
              <w:top w:val="nil"/>
              <w:left w:val="single" w:sz="4" w:space="0" w:color="auto"/>
              <w:bottom w:val="single" w:sz="4" w:space="0" w:color="000000"/>
              <w:right w:val="single" w:sz="4" w:space="0" w:color="auto"/>
            </w:tcBorders>
            <w:vAlign w:val="center"/>
            <w:hideMark/>
          </w:tcPr>
          <w:p w14:paraId="4D6A66A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5F2378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3848AB0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 xml:space="preserve">виды технической документации. </w:t>
            </w:r>
          </w:p>
        </w:tc>
      </w:tr>
      <w:tr w:rsidR="00F25BCA" w:rsidRPr="00F25BCA" w14:paraId="249F98E8" w14:textId="77777777" w:rsidTr="00F25BCA">
        <w:trPr>
          <w:trHeight w:val="315"/>
        </w:trPr>
        <w:tc>
          <w:tcPr>
            <w:tcW w:w="2460" w:type="dxa"/>
            <w:vMerge w:val="restart"/>
            <w:tcBorders>
              <w:top w:val="nil"/>
              <w:left w:val="single" w:sz="4" w:space="0" w:color="auto"/>
              <w:bottom w:val="single" w:sz="4" w:space="0" w:color="auto"/>
              <w:right w:val="single" w:sz="4" w:space="0" w:color="auto"/>
            </w:tcBorders>
            <w:shd w:val="clear" w:color="auto" w:fill="auto"/>
            <w:hideMark/>
          </w:tcPr>
          <w:p w14:paraId="6D511E7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Саморазвитие в условиях цифровой экономики</w:t>
            </w: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5C0B6A1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ПК 4.1 Грамотность в области цифровых решений</w:t>
            </w:r>
          </w:p>
        </w:tc>
        <w:tc>
          <w:tcPr>
            <w:tcW w:w="4420" w:type="dxa"/>
            <w:tcBorders>
              <w:top w:val="nil"/>
              <w:left w:val="nil"/>
              <w:bottom w:val="single" w:sz="4" w:space="0" w:color="auto"/>
              <w:right w:val="single" w:sz="4" w:space="0" w:color="auto"/>
            </w:tcBorders>
            <w:shd w:val="clear" w:color="auto" w:fill="auto"/>
            <w:vAlign w:val="center"/>
            <w:hideMark/>
          </w:tcPr>
          <w:p w14:paraId="3CF1D5B0"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7C92B3EF"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19B9B93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502A6D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1C7E46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 xml:space="preserve">владения навыками использования цифровых решений </w:t>
            </w:r>
          </w:p>
        </w:tc>
      </w:tr>
      <w:tr w:rsidR="00F25BCA" w:rsidRPr="00F25BCA" w14:paraId="1665FC86"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230DDA9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58711E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9C64587"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Умения:</w:t>
            </w:r>
          </w:p>
        </w:tc>
      </w:tr>
      <w:tr w:rsidR="00F25BCA" w:rsidRPr="00F25BCA" w14:paraId="1566C686"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6195682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BC9D1A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87D991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использовать цифровые решения в профессиональной деятельности;</w:t>
            </w:r>
          </w:p>
        </w:tc>
      </w:tr>
      <w:tr w:rsidR="00F25BCA" w:rsidRPr="00F25BCA" w14:paraId="3581C728" w14:textId="77777777" w:rsidTr="00F25BCA">
        <w:trPr>
          <w:trHeight w:val="945"/>
        </w:trPr>
        <w:tc>
          <w:tcPr>
            <w:tcW w:w="2460" w:type="dxa"/>
            <w:vMerge/>
            <w:tcBorders>
              <w:top w:val="nil"/>
              <w:left w:val="single" w:sz="4" w:space="0" w:color="auto"/>
              <w:bottom w:val="single" w:sz="4" w:space="0" w:color="auto"/>
              <w:right w:val="single" w:sz="4" w:space="0" w:color="auto"/>
            </w:tcBorders>
            <w:vAlign w:val="center"/>
            <w:hideMark/>
          </w:tcPr>
          <w:p w14:paraId="22DABAE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3C40060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F35296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применять современные цифровые решения при проектировании информационных систем.</w:t>
            </w:r>
          </w:p>
        </w:tc>
      </w:tr>
      <w:tr w:rsidR="00F25BCA" w:rsidRPr="00F25BCA" w14:paraId="2C3F550C"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4EC21DA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7F94F0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25905C7"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Знания:</w:t>
            </w:r>
          </w:p>
        </w:tc>
      </w:tr>
      <w:tr w:rsidR="00F25BCA" w:rsidRPr="00F25BCA" w14:paraId="15110B7B"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14AE783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446B212"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72A191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цифровые решения для технических задач;</w:t>
            </w:r>
          </w:p>
        </w:tc>
      </w:tr>
      <w:tr w:rsidR="00F25BCA" w:rsidRPr="00F25BCA" w14:paraId="221D5864"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49F220C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8E0943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AA2C99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характеристика процесса проектирования цифровых решений.</w:t>
            </w:r>
          </w:p>
        </w:tc>
      </w:tr>
      <w:tr w:rsidR="00F25BCA" w:rsidRPr="00F25BCA" w14:paraId="513A2C27"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5AD4AB5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000000"/>
              <w:right w:val="single" w:sz="4" w:space="0" w:color="auto"/>
            </w:tcBorders>
            <w:shd w:val="clear" w:color="auto" w:fill="auto"/>
            <w:hideMark/>
          </w:tcPr>
          <w:p w14:paraId="2BBD756E"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ПК 4.2 Критическое мышление</w:t>
            </w:r>
          </w:p>
        </w:tc>
        <w:tc>
          <w:tcPr>
            <w:tcW w:w="4420" w:type="dxa"/>
            <w:tcBorders>
              <w:top w:val="nil"/>
              <w:left w:val="nil"/>
              <w:bottom w:val="single" w:sz="4" w:space="0" w:color="auto"/>
              <w:right w:val="single" w:sz="4" w:space="0" w:color="auto"/>
            </w:tcBorders>
            <w:shd w:val="clear" w:color="auto" w:fill="auto"/>
            <w:vAlign w:val="center"/>
            <w:hideMark/>
          </w:tcPr>
          <w:p w14:paraId="1E4ED47B"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Навыки:</w:t>
            </w:r>
          </w:p>
        </w:tc>
      </w:tr>
      <w:tr w:rsidR="00F25BCA" w:rsidRPr="00F25BCA" w14:paraId="1A0B42B1"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3FBCBA3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4640DF5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1C4129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владения технологиями выхода из проблемных ситуаций;</w:t>
            </w:r>
          </w:p>
        </w:tc>
      </w:tr>
      <w:tr w:rsidR="00F25BCA" w:rsidRPr="00F25BCA" w14:paraId="6C182C09"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3D0A4D7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4F4B1E9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FE1FF9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владения навыками критического анализа.</w:t>
            </w:r>
          </w:p>
        </w:tc>
      </w:tr>
      <w:tr w:rsidR="00F25BCA" w:rsidRPr="00F25BCA" w14:paraId="32D13A02"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765E34B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1719AD4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F19FB79"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Умения:</w:t>
            </w:r>
          </w:p>
        </w:tc>
      </w:tr>
      <w:tr w:rsidR="00F25BCA" w:rsidRPr="00F25BCA" w14:paraId="665B1B26" w14:textId="77777777" w:rsidTr="00F25BCA">
        <w:trPr>
          <w:trHeight w:val="945"/>
        </w:trPr>
        <w:tc>
          <w:tcPr>
            <w:tcW w:w="2460" w:type="dxa"/>
            <w:vMerge/>
            <w:tcBorders>
              <w:top w:val="nil"/>
              <w:left w:val="single" w:sz="4" w:space="0" w:color="auto"/>
              <w:bottom w:val="single" w:sz="4" w:space="0" w:color="auto"/>
              <w:right w:val="single" w:sz="4" w:space="0" w:color="auto"/>
            </w:tcBorders>
            <w:vAlign w:val="center"/>
            <w:hideMark/>
          </w:tcPr>
          <w:p w14:paraId="1FAB2B8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04B1BAD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315A0AB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выявлять проблемные ситуации используя анализа и абстрактного мышления;</w:t>
            </w:r>
          </w:p>
        </w:tc>
      </w:tr>
      <w:tr w:rsidR="00F25BCA" w:rsidRPr="00F25BCA" w14:paraId="464907C1"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502D71D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7A76558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8BBC38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 xml:space="preserve">осуществлять поиск решений проблемных ситуаций; </w:t>
            </w:r>
          </w:p>
        </w:tc>
      </w:tr>
      <w:tr w:rsidR="00F25BCA" w:rsidRPr="00F25BCA" w14:paraId="17C0A559"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7ABB5EA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012B7AA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C0CF28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производить анализ явлений и обрабатывать полученный результат.</w:t>
            </w:r>
          </w:p>
        </w:tc>
      </w:tr>
      <w:tr w:rsidR="00F25BCA" w:rsidRPr="00F25BCA" w14:paraId="33CC3C7C"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5493FBD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4C31E70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317A16DF"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Знания:</w:t>
            </w:r>
          </w:p>
        </w:tc>
      </w:tr>
      <w:tr w:rsidR="00F25BCA" w:rsidRPr="00F25BCA" w14:paraId="1DD51650"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3D3921D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53D4D355"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26BC38A0"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основные методы критического анализа;</w:t>
            </w:r>
          </w:p>
        </w:tc>
      </w:tr>
      <w:tr w:rsidR="00F25BCA" w:rsidRPr="00F25BCA" w14:paraId="66DA72B5"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12C5B9C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000000"/>
              <w:right w:val="single" w:sz="4" w:space="0" w:color="auto"/>
            </w:tcBorders>
            <w:vAlign w:val="center"/>
            <w:hideMark/>
          </w:tcPr>
          <w:p w14:paraId="4674E268"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0D1E84D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методология системного подхода</w:t>
            </w:r>
          </w:p>
        </w:tc>
      </w:tr>
      <w:tr w:rsidR="00F25BCA" w:rsidRPr="00F25BCA" w14:paraId="3F336732"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656F84B6"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val="restart"/>
            <w:tcBorders>
              <w:top w:val="nil"/>
              <w:left w:val="single" w:sz="4" w:space="0" w:color="auto"/>
              <w:bottom w:val="single" w:sz="4" w:space="0" w:color="auto"/>
              <w:right w:val="single" w:sz="4" w:space="0" w:color="auto"/>
            </w:tcBorders>
            <w:shd w:val="clear" w:color="auto" w:fill="auto"/>
            <w:hideMark/>
          </w:tcPr>
          <w:p w14:paraId="024316B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ПК 4.3 Изучение и использование цифровых ресурсов</w:t>
            </w:r>
          </w:p>
        </w:tc>
        <w:tc>
          <w:tcPr>
            <w:tcW w:w="4420" w:type="dxa"/>
            <w:tcBorders>
              <w:top w:val="nil"/>
              <w:left w:val="nil"/>
              <w:bottom w:val="single" w:sz="4" w:space="0" w:color="auto"/>
              <w:right w:val="single" w:sz="4" w:space="0" w:color="auto"/>
            </w:tcBorders>
            <w:shd w:val="clear" w:color="auto" w:fill="auto"/>
            <w:vAlign w:val="center"/>
            <w:hideMark/>
          </w:tcPr>
          <w:p w14:paraId="62CBCAE4"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lang w:eastAsia="en-US"/>
              </w:rPr>
              <w:t>Навыки:</w:t>
            </w:r>
          </w:p>
        </w:tc>
      </w:tr>
      <w:tr w:rsidR="00F25BCA" w:rsidRPr="00F25BCA" w14:paraId="3D63FF23" w14:textId="77777777" w:rsidTr="00F25BCA">
        <w:trPr>
          <w:trHeight w:val="945"/>
        </w:trPr>
        <w:tc>
          <w:tcPr>
            <w:tcW w:w="2460" w:type="dxa"/>
            <w:vMerge/>
            <w:tcBorders>
              <w:top w:val="nil"/>
              <w:left w:val="single" w:sz="4" w:space="0" w:color="auto"/>
              <w:bottom w:val="single" w:sz="4" w:space="0" w:color="auto"/>
              <w:right w:val="single" w:sz="4" w:space="0" w:color="auto"/>
            </w:tcBorders>
            <w:vAlign w:val="center"/>
            <w:hideMark/>
          </w:tcPr>
          <w:p w14:paraId="320AB5E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5FF0C5A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32DC02CB"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 xml:space="preserve">использование платформ взаимодействия социальных сетей, а также поисковых систем </w:t>
            </w:r>
          </w:p>
        </w:tc>
      </w:tr>
      <w:tr w:rsidR="00F25BCA" w:rsidRPr="00F25BCA" w14:paraId="20C845F2"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403FAFF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664D7C4D"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5A68850"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Умения:</w:t>
            </w:r>
          </w:p>
        </w:tc>
      </w:tr>
      <w:tr w:rsidR="00F25BCA" w:rsidRPr="00F25BCA" w14:paraId="5C8DAEF9"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3E30296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58B25CF7"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4DA5612C"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использовать социальные сети и поисковые системы</w:t>
            </w:r>
          </w:p>
        </w:tc>
      </w:tr>
      <w:tr w:rsidR="00F25BCA" w:rsidRPr="00F25BCA" w14:paraId="4A789CB2" w14:textId="77777777" w:rsidTr="00F25BCA">
        <w:trPr>
          <w:trHeight w:val="315"/>
        </w:trPr>
        <w:tc>
          <w:tcPr>
            <w:tcW w:w="2460" w:type="dxa"/>
            <w:vMerge/>
            <w:tcBorders>
              <w:top w:val="nil"/>
              <w:left w:val="single" w:sz="4" w:space="0" w:color="auto"/>
              <w:bottom w:val="single" w:sz="4" w:space="0" w:color="auto"/>
              <w:right w:val="single" w:sz="4" w:space="0" w:color="auto"/>
            </w:tcBorders>
            <w:vAlign w:val="center"/>
            <w:hideMark/>
          </w:tcPr>
          <w:p w14:paraId="427E6611"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061E6B54"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8081E20" w14:textId="77777777" w:rsidR="00F25BCA" w:rsidRPr="00F25BCA" w:rsidRDefault="00F25BCA" w:rsidP="00F25BCA">
            <w:pPr>
              <w:spacing w:after="0" w:line="240" w:lineRule="auto"/>
              <w:rPr>
                <w:rFonts w:ascii="Times New Roman" w:eastAsia="Times New Roman" w:hAnsi="Times New Roman" w:cs="Times New Roman"/>
                <w:b/>
                <w:bCs/>
                <w:color w:val="000000"/>
                <w:sz w:val="24"/>
                <w:szCs w:val="24"/>
              </w:rPr>
            </w:pPr>
            <w:r w:rsidRPr="00F25BCA">
              <w:rPr>
                <w:rFonts w:ascii="Times New Roman" w:eastAsia="Times New Roman" w:hAnsi="Times New Roman" w:cs="Times New Roman"/>
                <w:b/>
                <w:bCs/>
                <w:color w:val="000000"/>
                <w:sz w:val="24"/>
                <w:szCs w:val="24"/>
              </w:rPr>
              <w:t>Знания:</w:t>
            </w:r>
          </w:p>
        </w:tc>
      </w:tr>
      <w:tr w:rsidR="00F25BCA" w:rsidRPr="00F25BCA" w14:paraId="33BC8AB8" w14:textId="77777777" w:rsidTr="00F25BCA">
        <w:trPr>
          <w:trHeight w:val="630"/>
        </w:trPr>
        <w:tc>
          <w:tcPr>
            <w:tcW w:w="2460" w:type="dxa"/>
            <w:vMerge/>
            <w:tcBorders>
              <w:top w:val="nil"/>
              <w:left w:val="single" w:sz="4" w:space="0" w:color="auto"/>
              <w:bottom w:val="single" w:sz="4" w:space="0" w:color="auto"/>
              <w:right w:val="single" w:sz="4" w:space="0" w:color="auto"/>
            </w:tcBorders>
            <w:vAlign w:val="center"/>
            <w:hideMark/>
          </w:tcPr>
          <w:p w14:paraId="1020482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17D0B29"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7521FB8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использование социальных сетей для поиска информации;</w:t>
            </w:r>
          </w:p>
        </w:tc>
      </w:tr>
      <w:tr w:rsidR="00F25BCA" w:rsidRPr="00F25BCA" w14:paraId="45A8A7F8" w14:textId="77777777" w:rsidTr="00F25BCA">
        <w:trPr>
          <w:trHeight w:val="945"/>
        </w:trPr>
        <w:tc>
          <w:tcPr>
            <w:tcW w:w="2460" w:type="dxa"/>
            <w:vMerge/>
            <w:tcBorders>
              <w:top w:val="nil"/>
              <w:left w:val="single" w:sz="4" w:space="0" w:color="auto"/>
              <w:bottom w:val="single" w:sz="4" w:space="0" w:color="auto"/>
              <w:right w:val="single" w:sz="4" w:space="0" w:color="auto"/>
            </w:tcBorders>
            <w:vAlign w:val="center"/>
            <w:hideMark/>
          </w:tcPr>
          <w:p w14:paraId="632292BA"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2220" w:type="dxa"/>
            <w:vMerge/>
            <w:tcBorders>
              <w:top w:val="nil"/>
              <w:left w:val="single" w:sz="4" w:space="0" w:color="auto"/>
              <w:bottom w:val="single" w:sz="4" w:space="0" w:color="auto"/>
              <w:right w:val="single" w:sz="4" w:space="0" w:color="auto"/>
            </w:tcBorders>
            <w:vAlign w:val="center"/>
            <w:hideMark/>
          </w:tcPr>
          <w:p w14:paraId="4063DA43"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p>
        </w:tc>
        <w:tc>
          <w:tcPr>
            <w:tcW w:w="4420" w:type="dxa"/>
            <w:tcBorders>
              <w:top w:val="nil"/>
              <w:left w:val="nil"/>
              <w:bottom w:val="single" w:sz="4" w:space="0" w:color="auto"/>
              <w:right w:val="single" w:sz="4" w:space="0" w:color="auto"/>
            </w:tcBorders>
            <w:shd w:val="clear" w:color="auto" w:fill="auto"/>
            <w:vAlign w:val="center"/>
            <w:hideMark/>
          </w:tcPr>
          <w:p w14:paraId="51B91D5F" w14:textId="77777777" w:rsidR="00F25BCA" w:rsidRPr="00F25BCA" w:rsidRDefault="00F25BCA" w:rsidP="00F25BCA">
            <w:pPr>
              <w:spacing w:after="0" w:line="240" w:lineRule="auto"/>
              <w:rPr>
                <w:rFonts w:ascii="Times New Roman" w:eastAsia="Times New Roman" w:hAnsi="Times New Roman" w:cs="Times New Roman"/>
                <w:color w:val="000000"/>
                <w:sz w:val="24"/>
                <w:szCs w:val="24"/>
              </w:rPr>
            </w:pPr>
            <w:r w:rsidRPr="00F25BCA">
              <w:rPr>
                <w:rFonts w:ascii="Times New Roman" w:eastAsia="Times New Roman" w:hAnsi="Times New Roman" w:cs="Times New Roman"/>
                <w:color w:val="000000"/>
                <w:sz w:val="24"/>
                <w:szCs w:val="24"/>
              </w:rPr>
              <w:t>использование поисковых систем для поиска оптимизации и ее анализа информации</w:t>
            </w:r>
          </w:p>
        </w:tc>
      </w:tr>
    </w:tbl>
    <w:p w14:paraId="0E4D87F5" w14:textId="77777777" w:rsidR="001D40CE" w:rsidRDefault="001D40CE" w:rsidP="001D40CE">
      <w:pPr>
        <w:spacing w:after="0"/>
        <w:ind w:firstLine="709"/>
        <w:jc w:val="both"/>
        <w:rPr>
          <w:rFonts w:ascii="Times New Roman" w:hAnsi="Times New Roman" w:cs="Times New Roman"/>
          <w:sz w:val="24"/>
          <w:szCs w:val="24"/>
        </w:rPr>
      </w:pPr>
    </w:p>
    <w:p w14:paraId="680C2884" w14:textId="77777777" w:rsidR="00ED5723" w:rsidRDefault="00ED5723" w:rsidP="00BE2C2C">
      <w:pPr>
        <w:pStyle w:val="1"/>
        <w:rPr>
          <w:rFonts w:ascii="Times New Roman" w:hAnsi="Times New Roman" w:cs="Times New Roman"/>
        </w:rPr>
        <w:sectPr w:rsidR="00ED5723" w:rsidSect="00BE0591">
          <w:pgSz w:w="11906" w:h="16838"/>
          <w:pgMar w:top="1134" w:right="851" w:bottom="1134" w:left="1701" w:header="709" w:footer="709" w:gutter="0"/>
          <w:cols w:space="708"/>
          <w:docGrid w:linePitch="360"/>
        </w:sectPr>
      </w:pPr>
      <w:bookmarkStart w:id="21" w:name="_Toc103593999"/>
      <w:bookmarkStart w:id="22" w:name="_Toc138848401"/>
    </w:p>
    <w:p w14:paraId="564764BC" w14:textId="16341B68" w:rsidR="00BE2C2C" w:rsidRPr="000E0A6E" w:rsidRDefault="00BE2C2C" w:rsidP="00BE2C2C">
      <w:pPr>
        <w:pStyle w:val="1"/>
        <w:rPr>
          <w:rFonts w:ascii="Times New Roman" w:hAnsi="Times New Roman" w:cs="Times New Roman"/>
        </w:rPr>
      </w:pPr>
      <w:r w:rsidRPr="000E0A6E">
        <w:rPr>
          <w:rFonts w:ascii="Times New Roman" w:hAnsi="Times New Roman" w:cs="Times New Roman"/>
        </w:rPr>
        <w:lastRenderedPageBreak/>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bookmarkEnd w:id="22"/>
    </w:p>
    <w:p w14:paraId="22F791C3" w14:textId="1F6CA0D8" w:rsidR="00BE2C2C" w:rsidRPr="00CC14D8" w:rsidRDefault="00BE2C2C" w:rsidP="00CC14D8">
      <w:pPr>
        <w:pStyle w:val="114"/>
        <w:rPr>
          <w:lang w:eastAsia="en-US"/>
        </w:rPr>
      </w:pPr>
      <w:bookmarkStart w:id="23" w:name="_Toc138848402"/>
      <w:r w:rsidRPr="00CC14D8">
        <w:rPr>
          <w:lang w:eastAsia="en-US"/>
        </w:rPr>
        <w:t>5.1.</w:t>
      </w:r>
      <w:r w:rsidR="000C4C62" w:rsidRPr="00CC14D8">
        <w:rPr>
          <w:lang w:eastAsia="en-US"/>
        </w:rPr>
        <w:t xml:space="preserve"> </w:t>
      </w:r>
      <w:r w:rsidRPr="00CC14D8">
        <w:rPr>
          <w:lang w:eastAsia="en-US"/>
        </w:rPr>
        <w:t xml:space="preserve">Примерный учебный план по программе подготовки </w:t>
      </w:r>
      <w:r w:rsidR="00861A15" w:rsidRPr="00CC14D8">
        <w:rPr>
          <w:lang w:eastAsia="en-US"/>
        </w:rPr>
        <w:t>квалифицированных рабочих, служащих (ППКРС)</w:t>
      </w:r>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3"/>
        <w:gridCol w:w="9587"/>
        <w:gridCol w:w="1066"/>
        <w:gridCol w:w="984"/>
        <w:gridCol w:w="1113"/>
      </w:tblGrid>
      <w:tr w:rsidR="00365C85" w:rsidRPr="00C16D6A" w14:paraId="1B9D0873" w14:textId="77777777" w:rsidTr="00273B48">
        <w:trPr>
          <w:trHeight w:val="276"/>
          <w:jc w:val="center"/>
        </w:trPr>
        <w:tc>
          <w:tcPr>
            <w:tcW w:w="1413" w:type="dxa"/>
            <w:vMerge w:val="restart"/>
            <w:vAlign w:val="center"/>
          </w:tcPr>
          <w:p w14:paraId="08CCF165" w14:textId="77777777" w:rsidR="00365C85" w:rsidRPr="00C16D6A" w:rsidRDefault="00365C85" w:rsidP="00BB374B">
            <w:pPr>
              <w:suppressAutoHyphens/>
              <w:spacing w:after="0" w:line="240" w:lineRule="auto"/>
              <w:jc w:val="center"/>
              <w:rPr>
                <w:rFonts w:ascii="Times New Roman" w:hAnsi="Times New Roman" w:cs="Times New Roman"/>
                <w:sz w:val="24"/>
                <w:szCs w:val="24"/>
              </w:rPr>
            </w:pPr>
            <w:bookmarkStart w:id="24" w:name="_Toc128660445"/>
            <w:bookmarkStart w:id="25" w:name="_Toc128660699"/>
            <w:bookmarkEnd w:id="21"/>
            <w:r w:rsidRPr="00C16D6A">
              <w:rPr>
                <w:rFonts w:ascii="Times New Roman" w:hAnsi="Times New Roman" w:cs="Times New Roman"/>
                <w:sz w:val="24"/>
                <w:szCs w:val="24"/>
              </w:rPr>
              <w:t>Индекс</w:t>
            </w:r>
          </w:p>
        </w:tc>
        <w:tc>
          <w:tcPr>
            <w:tcW w:w="9587" w:type="dxa"/>
            <w:vMerge w:val="restart"/>
            <w:vAlign w:val="center"/>
          </w:tcPr>
          <w:p w14:paraId="39557287" w14:textId="77777777" w:rsidR="00365C85" w:rsidRPr="00C16D6A" w:rsidRDefault="00365C85" w:rsidP="00BB374B">
            <w:pPr>
              <w:suppressAutoHyphens/>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Наименование</w:t>
            </w:r>
          </w:p>
        </w:tc>
        <w:tc>
          <w:tcPr>
            <w:tcW w:w="1066" w:type="dxa"/>
            <w:vMerge w:val="restart"/>
            <w:textDirection w:val="btLr"/>
            <w:vAlign w:val="center"/>
          </w:tcPr>
          <w:p w14:paraId="1E177FC9" w14:textId="77777777" w:rsidR="00365C85" w:rsidRPr="00C16D6A" w:rsidRDefault="00365C85" w:rsidP="00BB374B">
            <w:pPr>
              <w:spacing w:after="0" w:line="240" w:lineRule="auto"/>
              <w:ind w:right="29"/>
              <w:jc w:val="center"/>
              <w:rPr>
                <w:rFonts w:ascii="Times New Roman" w:hAnsi="Times New Roman" w:cs="Times New Roman"/>
                <w:sz w:val="24"/>
                <w:szCs w:val="24"/>
              </w:rPr>
            </w:pPr>
            <w:r w:rsidRPr="00C16D6A">
              <w:rPr>
                <w:rFonts w:ascii="Times New Roman" w:hAnsi="Times New Roman" w:cs="Times New Roman"/>
                <w:sz w:val="24"/>
                <w:szCs w:val="24"/>
              </w:rPr>
              <w:t>Всего</w:t>
            </w:r>
          </w:p>
        </w:tc>
        <w:tc>
          <w:tcPr>
            <w:tcW w:w="984" w:type="dxa"/>
            <w:vMerge w:val="restart"/>
            <w:textDirection w:val="btLr"/>
            <w:vAlign w:val="center"/>
          </w:tcPr>
          <w:p w14:paraId="068DF43A" w14:textId="77777777" w:rsidR="00365C85" w:rsidRPr="00C16D6A" w:rsidRDefault="00365C85" w:rsidP="00BB374B">
            <w:pPr>
              <w:suppressAutoHyphens/>
              <w:spacing w:after="0" w:line="240" w:lineRule="auto"/>
              <w:ind w:right="29"/>
              <w:jc w:val="center"/>
              <w:rPr>
                <w:rFonts w:ascii="Times New Roman" w:hAnsi="Times New Roman" w:cs="Times New Roman"/>
                <w:sz w:val="24"/>
                <w:szCs w:val="24"/>
              </w:rPr>
            </w:pPr>
            <w:r w:rsidRPr="00C16D6A">
              <w:rPr>
                <w:rFonts w:ascii="Times New Roman" w:hAnsi="Times New Roman" w:cs="Times New Roman"/>
                <w:sz w:val="24"/>
                <w:szCs w:val="24"/>
              </w:rPr>
              <w:t xml:space="preserve">В т.ч. в форме </w:t>
            </w:r>
            <w:r w:rsidRPr="00C16D6A">
              <w:rPr>
                <w:rFonts w:ascii="Times New Roman" w:hAnsi="Times New Roman" w:cs="Times New Roman"/>
                <w:sz w:val="24"/>
                <w:szCs w:val="24"/>
              </w:rPr>
              <w:br/>
              <w:t>практической подготовки</w:t>
            </w:r>
          </w:p>
        </w:tc>
        <w:tc>
          <w:tcPr>
            <w:tcW w:w="1113" w:type="dxa"/>
            <w:vMerge w:val="restart"/>
            <w:textDirection w:val="btLr"/>
            <w:vAlign w:val="center"/>
          </w:tcPr>
          <w:p w14:paraId="0EDEFD03" w14:textId="77777777" w:rsidR="00365C85" w:rsidRPr="00C16D6A" w:rsidRDefault="00365C85" w:rsidP="00BB374B">
            <w:pPr>
              <w:spacing w:after="0" w:line="240" w:lineRule="auto"/>
              <w:ind w:left="113" w:right="113"/>
              <w:jc w:val="center"/>
              <w:rPr>
                <w:rFonts w:ascii="Times New Roman" w:hAnsi="Times New Roman" w:cs="Times New Roman"/>
                <w:sz w:val="24"/>
                <w:szCs w:val="24"/>
              </w:rPr>
            </w:pPr>
            <w:r w:rsidRPr="00C16D6A">
              <w:rPr>
                <w:rFonts w:ascii="Times New Roman" w:hAnsi="Times New Roman" w:cs="Times New Roman"/>
                <w:sz w:val="24"/>
                <w:szCs w:val="24"/>
              </w:rPr>
              <w:t>Рекомендуемый курс изучения</w:t>
            </w:r>
          </w:p>
        </w:tc>
      </w:tr>
      <w:tr w:rsidR="00365C85" w:rsidRPr="00C16D6A" w14:paraId="6552F8E6" w14:textId="77777777" w:rsidTr="00273B48">
        <w:trPr>
          <w:cantSplit/>
          <w:trHeight w:val="1997"/>
          <w:jc w:val="center"/>
        </w:trPr>
        <w:tc>
          <w:tcPr>
            <w:tcW w:w="1413" w:type="dxa"/>
            <w:vMerge/>
            <w:vAlign w:val="center"/>
          </w:tcPr>
          <w:p w14:paraId="7259EBA1" w14:textId="77777777" w:rsidR="00365C85" w:rsidRPr="00C16D6A" w:rsidRDefault="00365C85" w:rsidP="00BB374B">
            <w:pPr>
              <w:spacing w:after="0" w:line="240" w:lineRule="auto"/>
              <w:jc w:val="center"/>
              <w:rPr>
                <w:rFonts w:ascii="Times New Roman" w:hAnsi="Times New Roman" w:cs="Times New Roman"/>
                <w:sz w:val="24"/>
                <w:szCs w:val="24"/>
              </w:rPr>
            </w:pPr>
          </w:p>
        </w:tc>
        <w:tc>
          <w:tcPr>
            <w:tcW w:w="9587" w:type="dxa"/>
            <w:vMerge/>
            <w:vAlign w:val="center"/>
          </w:tcPr>
          <w:p w14:paraId="7EB1871B" w14:textId="77777777" w:rsidR="00365C85" w:rsidRPr="00C16D6A" w:rsidRDefault="00365C85" w:rsidP="00BB374B">
            <w:pPr>
              <w:spacing w:after="0" w:line="240" w:lineRule="auto"/>
              <w:jc w:val="center"/>
              <w:rPr>
                <w:rFonts w:ascii="Times New Roman" w:hAnsi="Times New Roman" w:cs="Times New Roman"/>
                <w:sz w:val="24"/>
                <w:szCs w:val="24"/>
              </w:rPr>
            </w:pPr>
          </w:p>
        </w:tc>
        <w:tc>
          <w:tcPr>
            <w:tcW w:w="1066" w:type="dxa"/>
            <w:vMerge/>
            <w:vAlign w:val="center"/>
          </w:tcPr>
          <w:p w14:paraId="7B990E51" w14:textId="77777777" w:rsidR="00365C85" w:rsidRPr="00C16D6A" w:rsidRDefault="00365C85" w:rsidP="00BB374B">
            <w:pPr>
              <w:spacing w:after="0" w:line="240" w:lineRule="auto"/>
              <w:jc w:val="center"/>
              <w:rPr>
                <w:rFonts w:ascii="Times New Roman" w:hAnsi="Times New Roman" w:cs="Times New Roman"/>
                <w:sz w:val="24"/>
                <w:szCs w:val="24"/>
              </w:rPr>
            </w:pPr>
          </w:p>
        </w:tc>
        <w:tc>
          <w:tcPr>
            <w:tcW w:w="984" w:type="dxa"/>
            <w:vMerge/>
            <w:textDirection w:val="btLr"/>
            <w:vAlign w:val="center"/>
          </w:tcPr>
          <w:p w14:paraId="39C72ED7" w14:textId="77777777" w:rsidR="00365C85" w:rsidRPr="00C16D6A" w:rsidRDefault="00365C85" w:rsidP="00BB374B">
            <w:pPr>
              <w:suppressAutoHyphens/>
              <w:spacing w:after="0" w:line="240" w:lineRule="auto"/>
              <w:ind w:left="113" w:right="113"/>
              <w:jc w:val="center"/>
              <w:rPr>
                <w:rFonts w:ascii="Times New Roman" w:hAnsi="Times New Roman" w:cs="Times New Roman"/>
                <w:sz w:val="24"/>
                <w:szCs w:val="24"/>
              </w:rPr>
            </w:pPr>
          </w:p>
        </w:tc>
        <w:tc>
          <w:tcPr>
            <w:tcW w:w="1113" w:type="dxa"/>
            <w:vMerge/>
            <w:vAlign w:val="center"/>
          </w:tcPr>
          <w:p w14:paraId="295CB9DC" w14:textId="77777777" w:rsidR="00365C85" w:rsidRPr="00C16D6A" w:rsidRDefault="00365C85" w:rsidP="00BB374B">
            <w:pPr>
              <w:spacing w:after="0" w:line="240" w:lineRule="auto"/>
              <w:jc w:val="center"/>
              <w:rPr>
                <w:rFonts w:ascii="Times New Roman" w:hAnsi="Times New Roman" w:cs="Times New Roman"/>
                <w:sz w:val="24"/>
                <w:szCs w:val="24"/>
              </w:rPr>
            </w:pPr>
          </w:p>
        </w:tc>
      </w:tr>
      <w:tr w:rsidR="00365C85" w:rsidRPr="00C16D6A" w14:paraId="7BBD5BB7" w14:textId="77777777" w:rsidTr="00273B48">
        <w:trPr>
          <w:jc w:val="center"/>
        </w:trPr>
        <w:tc>
          <w:tcPr>
            <w:tcW w:w="1413" w:type="dxa"/>
            <w:vAlign w:val="center"/>
          </w:tcPr>
          <w:p w14:paraId="3B237070"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w:t>
            </w:r>
          </w:p>
        </w:tc>
        <w:tc>
          <w:tcPr>
            <w:tcW w:w="9587" w:type="dxa"/>
            <w:vAlign w:val="center"/>
          </w:tcPr>
          <w:p w14:paraId="599D4D35"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2</w:t>
            </w:r>
          </w:p>
        </w:tc>
        <w:tc>
          <w:tcPr>
            <w:tcW w:w="1066" w:type="dxa"/>
            <w:vAlign w:val="center"/>
          </w:tcPr>
          <w:p w14:paraId="02A7BFE7"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3</w:t>
            </w:r>
          </w:p>
        </w:tc>
        <w:tc>
          <w:tcPr>
            <w:tcW w:w="984" w:type="dxa"/>
            <w:vAlign w:val="center"/>
          </w:tcPr>
          <w:p w14:paraId="7879A5A1"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4</w:t>
            </w:r>
          </w:p>
        </w:tc>
        <w:tc>
          <w:tcPr>
            <w:tcW w:w="1113" w:type="dxa"/>
            <w:vAlign w:val="center"/>
          </w:tcPr>
          <w:p w14:paraId="6DD411D7"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5</w:t>
            </w:r>
          </w:p>
        </w:tc>
      </w:tr>
      <w:tr w:rsidR="00365C85" w:rsidRPr="00C16D6A" w14:paraId="439676B0" w14:textId="77777777" w:rsidTr="00273B48">
        <w:trPr>
          <w:jc w:val="center"/>
        </w:trPr>
        <w:tc>
          <w:tcPr>
            <w:tcW w:w="11000" w:type="dxa"/>
            <w:gridSpan w:val="2"/>
            <w:shd w:val="clear" w:color="auto" w:fill="EEECE1" w:themeFill="background2"/>
            <w:vAlign w:val="center"/>
          </w:tcPr>
          <w:p w14:paraId="2A746A00" w14:textId="77777777" w:rsidR="00365C85" w:rsidRPr="00C16D6A" w:rsidRDefault="00365C85" w:rsidP="00BB374B">
            <w:pPr>
              <w:spacing w:after="0" w:line="240" w:lineRule="auto"/>
              <w:rPr>
                <w:rFonts w:ascii="Times New Roman" w:hAnsi="Times New Roman" w:cs="Times New Roman"/>
                <w:b/>
                <w:color w:val="7030A0"/>
                <w:sz w:val="24"/>
                <w:szCs w:val="24"/>
              </w:rPr>
            </w:pPr>
            <w:r w:rsidRPr="00C16D6A">
              <w:rPr>
                <w:rFonts w:ascii="Times New Roman" w:hAnsi="Times New Roman" w:cs="Times New Roman"/>
                <w:b/>
                <w:sz w:val="24"/>
                <w:szCs w:val="24"/>
              </w:rPr>
              <w:t>Обязательная часть образовательной программы</w:t>
            </w:r>
          </w:p>
        </w:tc>
        <w:tc>
          <w:tcPr>
            <w:tcW w:w="1066" w:type="dxa"/>
            <w:shd w:val="clear" w:color="auto" w:fill="EEECE1" w:themeFill="background2"/>
          </w:tcPr>
          <w:p w14:paraId="4F1358D7" w14:textId="77777777" w:rsidR="00365C85" w:rsidRPr="00C16D6A" w:rsidRDefault="00365C85" w:rsidP="00BB374B">
            <w:pPr>
              <w:spacing w:after="0" w:line="240" w:lineRule="auto"/>
              <w:jc w:val="center"/>
              <w:rPr>
                <w:rFonts w:ascii="Times New Roman" w:hAnsi="Times New Roman" w:cs="Times New Roman"/>
                <w:b/>
                <w:bCs/>
                <w:sz w:val="24"/>
                <w:szCs w:val="24"/>
              </w:rPr>
            </w:pPr>
          </w:p>
        </w:tc>
        <w:tc>
          <w:tcPr>
            <w:tcW w:w="984" w:type="dxa"/>
            <w:shd w:val="clear" w:color="auto" w:fill="EEECE1" w:themeFill="background2"/>
          </w:tcPr>
          <w:p w14:paraId="34441DF4" w14:textId="77777777" w:rsidR="00365C85" w:rsidRPr="00C16D6A" w:rsidRDefault="00365C85" w:rsidP="00BB374B">
            <w:pPr>
              <w:spacing w:after="0" w:line="240" w:lineRule="auto"/>
              <w:jc w:val="center"/>
              <w:rPr>
                <w:rFonts w:ascii="Times New Roman" w:hAnsi="Times New Roman" w:cs="Times New Roman"/>
                <w:b/>
                <w:bCs/>
                <w:sz w:val="24"/>
                <w:szCs w:val="24"/>
              </w:rPr>
            </w:pPr>
          </w:p>
        </w:tc>
        <w:tc>
          <w:tcPr>
            <w:tcW w:w="1113" w:type="dxa"/>
            <w:shd w:val="clear" w:color="auto" w:fill="EEECE1" w:themeFill="background2"/>
          </w:tcPr>
          <w:p w14:paraId="343DD80F" w14:textId="77777777" w:rsidR="00365C85" w:rsidRPr="00C16D6A" w:rsidRDefault="00365C85" w:rsidP="00BB374B">
            <w:pPr>
              <w:spacing w:after="0" w:line="240" w:lineRule="auto"/>
              <w:jc w:val="center"/>
              <w:rPr>
                <w:rFonts w:ascii="Times New Roman" w:hAnsi="Times New Roman" w:cs="Times New Roman"/>
                <w:sz w:val="24"/>
                <w:szCs w:val="24"/>
              </w:rPr>
            </w:pPr>
          </w:p>
        </w:tc>
      </w:tr>
      <w:tr w:rsidR="00365C85" w:rsidRPr="00C16D6A" w14:paraId="5620CBE1" w14:textId="77777777" w:rsidTr="00273B48">
        <w:trPr>
          <w:trHeight w:val="115"/>
          <w:jc w:val="center"/>
        </w:trPr>
        <w:tc>
          <w:tcPr>
            <w:tcW w:w="1413" w:type="dxa"/>
            <w:shd w:val="clear" w:color="auto" w:fill="D9D9D9" w:themeFill="background1" w:themeFillShade="D9"/>
          </w:tcPr>
          <w:p w14:paraId="7E542376" w14:textId="77777777" w:rsidR="00365C85" w:rsidRPr="00C16D6A" w:rsidRDefault="00365C85" w:rsidP="00BB374B">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ОПБ</w:t>
            </w:r>
          </w:p>
        </w:tc>
        <w:tc>
          <w:tcPr>
            <w:tcW w:w="9587" w:type="dxa"/>
            <w:shd w:val="clear" w:color="auto" w:fill="D9D9D9" w:themeFill="background1" w:themeFillShade="D9"/>
          </w:tcPr>
          <w:p w14:paraId="7CE16AC9" w14:textId="77777777" w:rsidR="00365C85" w:rsidRPr="00C16D6A" w:rsidRDefault="00365C85" w:rsidP="00BB374B">
            <w:pPr>
              <w:spacing w:after="0" w:line="240" w:lineRule="auto"/>
              <w:rPr>
                <w:rFonts w:ascii="Times New Roman" w:eastAsia="Batang" w:hAnsi="Times New Roman" w:cs="Times New Roman"/>
                <w:b/>
                <w:bCs/>
                <w:sz w:val="24"/>
                <w:szCs w:val="24"/>
                <w:lang w:eastAsia="en-US"/>
              </w:rPr>
            </w:pPr>
            <w:r w:rsidRPr="00C16D6A">
              <w:rPr>
                <w:rFonts w:ascii="Times New Roman" w:eastAsia="Batang" w:hAnsi="Times New Roman" w:cs="Times New Roman"/>
                <w:b/>
                <w:bCs/>
                <w:sz w:val="24"/>
                <w:szCs w:val="24"/>
                <w:lang w:eastAsia="en-US"/>
              </w:rPr>
              <w:t>Обязательный профессиональный блок</w:t>
            </w:r>
          </w:p>
        </w:tc>
        <w:tc>
          <w:tcPr>
            <w:tcW w:w="1066" w:type="dxa"/>
            <w:shd w:val="clear" w:color="auto" w:fill="D9D9D9" w:themeFill="background1" w:themeFillShade="D9"/>
          </w:tcPr>
          <w:p w14:paraId="6ECAAA36" w14:textId="77777777" w:rsidR="00365C85" w:rsidRPr="00C16D6A" w:rsidRDefault="00365C85" w:rsidP="00BB374B">
            <w:pPr>
              <w:spacing w:after="0" w:line="240" w:lineRule="auto"/>
              <w:jc w:val="center"/>
              <w:rPr>
                <w:rFonts w:ascii="Times New Roman" w:hAnsi="Times New Roman" w:cs="Times New Roman"/>
                <w:b/>
                <w:bCs/>
                <w:sz w:val="24"/>
                <w:szCs w:val="24"/>
              </w:rPr>
            </w:pPr>
            <w:r w:rsidRPr="00C16D6A">
              <w:rPr>
                <w:rFonts w:ascii="Times New Roman" w:hAnsi="Times New Roman" w:cs="Times New Roman"/>
                <w:b/>
                <w:bCs/>
                <w:sz w:val="24"/>
                <w:szCs w:val="24"/>
              </w:rPr>
              <w:t>1296</w:t>
            </w:r>
          </w:p>
        </w:tc>
        <w:tc>
          <w:tcPr>
            <w:tcW w:w="984" w:type="dxa"/>
            <w:shd w:val="clear" w:color="auto" w:fill="D9D9D9" w:themeFill="background1" w:themeFillShade="D9"/>
          </w:tcPr>
          <w:p w14:paraId="6FF0C9EF" w14:textId="098A55FE" w:rsidR="00365C85" w:rsidRPr="00C16D6A" w:rsidRDefault="001F5683" w:rsidP="00BB374B">
            <w:pPr>
              <w:spacing w:after="0" w:line="240" w:lineRule="auto"/>
              <w:jc w:val="center"/>
              <w:rPr>
                <w:rFonts w:ascii="Times New Roman" w:hAnsi="Times New Roman" w:cs="Times New Roman"/>
                <w:b/>
                <w:bCs/>
                <w:sz w:val="24"/>
                <w:szCs w:val="24"/>
              </w:rPr>
            </w:pPr>
            <w:r w:rsidRPr="00C16D6A">
              <w:rPr>
                <w:rFonts w:ascii="Times New Roman" w:hAnsi="Times New Roman" w:cs="Times New Roman"/>
                <w:b/>
                <w:bCs/>
                <w:sz w:val="24"/>
                <w:szCs w:val="24"/>
              </w:rPr>
              <w:t>1204</w:t>
            </w:r>
          </w:p>
        </w:tc>
        <w:tc>
          <w:tcPr>
            <w:tcW w:w="1113" w:type="dxa"/>
            <w:shd w:val="clear" w:color="auto" w:fill="D9D9D9" w:themeFill="background1" w:themeFillShade="D9"/>
          </w:tcPr>
          <w:p w14:paraId="037FBA75" w14:textId="77777777" w:rsidR="00365C85" w:rsidRPr="00C16D6A" w:rsidRDefault="00365C85" w:rsidP="00BB374B">
            <w:pPr>
              <w:spacing w:after="0" w:line="240" w:lineRule="auto"/>
              <w:jc w:val="center"/>
              <w:rPr>
                <w:rFonts w:ascii="Times New Roman" w:hAnsi="Times New Roman" w:cs="Times New Roman"/>
                <w:b/>
                <w:bCs/>
                <w:sz w:val="24"/>
                <w:szCs w:val="24"/>
              </w:rPr>
            </w:pPr>
          </w:p>
        </w:tc>
      </w:tr>
      <w:tr w:rsidR="00365C85" w:rsidRPr="00C16D6A" w14:paraId="4D85116F" w14:textId="77777777" w:rsidTr="00273B48">
        <w:trPr>
          <w:jc w:val="center"/>
        </w:trPr>
        <w:tc>
          <w:tcPr>
            <w:tcW w:w="1413" w:type="dxa"/>
            <w:shd w:val="clear" w:color="auto" w:fill="D9D9D9" w:themeFill="background1" w:themeFillShade="D9"/>
          </w:tcPr>
          <w:p w14:paraId="433A6B7A" w14:textId="3C1AD4BD" w:rsidR="00365C85" w:rsidRPr="00C16D6A" w:rsidRDefault="00ED5723" w:rsidP="00BB374B">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ОП.00</w:t>
            </w:r>
          </w:p>
        </w:tc>
        <w:tc>
          <w:tcPr>
            <w:tcW w:w="9587" w:type="dxa"/>
            <w:shd w:val="clear" w:color="auto" w:fill="D9D9D9" w:themeFill="background1" w:themeFillShade="D9"/>
          </w:tcPr>
          <w:p w14:paraId="333A0103" w14:textId="77777777" w:rsidR="00365C85" w:rsidRPr="00C16D6A" w:rsidRDefault="00365C85" w:rsidP="00BB374B">
            <w:pPr>
              <w:spacing w:after="0" w:line="240" w:lineRule="auto"/>
              <w:rPr>
                <w:rFonts w:ascii="Times New Roman" w:hAnsi="Times New Roman" w:cs="Times New Roman"/>
                <w:b/>
                <w:bCs/>
                <w:sz w:val="24"/>
                <w:szCs w:val="24"/>
              </w:rPr>
            </w:pPr>
            <w:r w:rsidRPr="00C16D6A">
              <w:rPr>
                <w:rFonts w:ascii="Times New Roman" w:eastAsia="Batang" w:hAnsi="Times New Roman" w:cs="Times New Roman"/>
                <w:b/>
                <w:bCs/>
                <w:sz w:val="24"/>
                <w:szCs w:val="24"/>
                <w:lang w:eastAsia="en-US"/>
              </w:rPr>
              <w:t>Общепрофессиональный цикл</w:t>
            </w:r>
          </w:p>
        </w:tc>
        <w:tc>
          <w:tcPr>
            <w:tcW w:w="1066" w:type="dxa"/>
            <w:shd w:val="clear" w:color="auto" w:fill="D9D9D9" w:themeFill="background1" w:themeFillShade="D9"/>
          </w:tcPr>
          <w:p w14:paraId="534593D3" w14:textId="77777777" w:rsidR="00365C85" w:rsidRPr="00C16D6A" w:rsidRDefault="00365C85" w:rsidP="00BB374B">
            <w:pPr>
              <w:spacing w:after="0" w:line="240" w:lineRule="auto"/>
              <w:jc w:val="center"/>
              <w:rPr>
                <w:rFonts w:ascii="Times New Roman" w:hAnsi="Times New Roman" w:cs="Times New Roman"/>
                <w:b/>
                <w:bCs/>
                <w:sz w:val="24"/>
                <w:szCs w:val="24"/>
              </w:rPr>
            </w:pPr>
            <w:r w:rsidRPr="00C16D6A">
              <w:rPr>
                <w:rFonts w:ascii="Times New Roman" w:hAnsi="Times New Roman" w:cs="Times New Roman"/>
                <w:b/>
                <w:bCs/>
                <w:sz w:val="24"/>
                <w:szCs w:val="24"/>
              </w:rPr>
              <w:t>186</w:t>
            </w:r>
          </w:p>
        </w:tc>
        <w:tc>
          <w:tcPr>
            <w:tcW w:w="984" w:type="dxa"/>
            <w:shd w:val="clear" w:color="auto" w:fill="D9D9D9" w:themeFill="background1" w:themeFillShade="D9"/>
          </w:tcPr>
          <w:p w14:paraId="2F44E749" w14:textId="77777777" w:rsidR="00365C85" w:rsidRPr="00C16D6A" w:rsidRDefault="00365C85" w:rsidP="00BB374B">
            <w:pPr>
              <w:spacing w:after="0" w:line="240" w:lineRule="auto"/>
              <w:jc w:val="center"/>
              <w:rPr>
                <w:rFonts w:ascii="Times New Roman" w:hAnsi="Times New Roman" w:cs="Times New Roman"/>
                <w:b/>
                <w:bCs/>
                <w:sz w:val="24"/>
                <w:szCs w:val="24"/>
              </w:rPr>
            </w:pPr>
            <w:r w:rsidRPr="00C16D6A">
              <w:rPr>
                <w:rFonts w:ascii="Times New Roman" w:hAnsi="Times New Roman" w:cs="Times New Roman"/>
                <w:b/>
                <w:bCs/>
                <w:sz w:val="24"/>
                <w:szCs w:val="24"/>
              </w:rPr>
              <w:t>94</w:t>
            </w:r>
          </w:p>
        </w:tc>
        <w:tc>
          <w:tcPr>
            <w:tcW w:w="1113" w:type="dxa"/>
            <w:shd w:val="clear" w:color="auto" w:fill="D9D9D9" w:themeFill="background1" w:themeFillShade="D9"/>
          </w:tcPr>
          <w:p w14:paraId="0169A900" w14:textId="031F4BAC" w:rsidR="00365C85" w:rsidRPr="00C16D6A" w:rsidRDefault="00365C85" w:rsidP="00BB374B">
            <w:pPr>
              <w:spacing w:after="0" w:line="240" w:lineRule="auto"/>
              <w:jc w:val="center"/>
              <w:rPr>
                <w:rFonts w:ascii="Times New Roman" w:hAnsi="Times New Roman" w:cs="Times New Roman"/>
                <w:sz w:val="24"/>
                <w:szCs w:val="24"/>
              </w:rPr>
            </w:pPr>
          </w:p>
        </w:tc>
      </w:tr>
      <w:tr w:rsidR="00365C85" w:rsidRPr="00C16D6A" w14:paraId="1599B51A" w14:textId="77777777" w:rsidTr="00273B48">
        <w:trPr>
          <w:jc w:val="center"/>
        </w:trPr>
        <w:tc>
          <w:tcPr>
            <w:tcW w:w="1413" w:type="dxa"/>
            <w:shd w:val="clear" w:color="auto" w:fill="D9D9D9" w:themeFill="background1" w:themeFillShade="D9"/>
          </w:tcPr>
          <w:p w14:paraId="04FA9E27" w14:textId="77777777" w:rsidR="00365C85" w:rsidRPr="00C16D6A" w:rsidRDefault="00365C85" w:rsidP="00BB374B">
            <w:pPr>
              <w:spacing w:after="0" w:line="240" w:lineRule="auto"/>
              <w:rPr>
                <w:rFonts w:ascii="Times New Roman" w:hAnsi="Times New Roman" w:cs="Times New Roman"/>
                <w:b/>
                <w:sz w:val="24"/>
                <w:szCs w:val="24"/>
                <w:u w:val="single"/>
              </w:rPr>
            </w:pPr>
            <w:r w:rsidRPr="00C16D6A">
              <w:rPr>
                <w:rFonts w:ascii="Times New Roman" w:hAnsi="Times New Roman" w:cs="Times New Roman"/>
                <w:color w:val="000000"/>
                <w:sz w:val="24"/>
                <w:szCs w:val="24"/>
              </w:rPr>
              <w:t>ОП.01</w:t>
            </w:r>
          </w:p>
        </w:tc>
        <w:tc>
          <w:tcPr>
            <w:tcW w:w="9587" w:type="dxa"/>
            <w:shd w:val="clear" w:color="auto" w:fill="D9D9D9" w:themeFill="background1" w:themeFillShade="D9"/>
          </w:tcPr>
          <w:p w14:paraId="1D920068" w14:textId="77777777" w:rsidR="00365C85" w:rsidRPr="00C16D6A" w:rsidRDefault="00365C85" w:rsidP="00BB374B">
            <w:pPr>
              <w:spacing w:after="0" w:line="240" w:lineRule="auto"/>
              <w:rPr>
                <w:rFonts w:ascii="Times New Roman" w:eastAsia="Batang" w:hAnsi="Times New Roman" w:cs="Times New Roman"/>
                <w:bCs/>
                <w:sz w:val="24"/>
                <w:szCs w:val="24"/>
                <w:lang w:eastAsia="en-US"/>
              </w:rPr>
            </w:pPr>
            <w:r w:rsidRPr="00C16D6A">
              <w:rPr>
                <w:rFonts w:ascii="Times New Roman" w:eastAsia="Batang" w:hAnsi="Times New Roman" w:cs="Times New Roman"/>
                <w:bCs/>
                <w:sz w:val="24"/>
                <w:szCs w:val="24"/>
                <w:lang w:eastAsia="en-US"/>
              </w:rPr>
              <w:t>Основы электротехники</w:t>
            </w:r>
          </w:p>
        </w:tc>
        <w:tc>
          <w:tcPr>
            <w:tcW w:w="1066" w:type="dxa"/>
            <w:shd w:val="clear" w:color="auto" w:fill="D9D9D9" w:themeFill="background1" w:themeFillShade="D9"/>
          </w:tcPr>
          <w:p w14:paraId="05265F24"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36</w:t>
            </w:r>
          </w:p>
        </w:tc>
        <w:tc>
          <w:tcPr>
            <w:tcW w:w="984" w:type="dxa"/>
            <w:shd w:val="clear" w:color="auto" w:fill="D9D9D9" w:themeFill="background1" w:themeFillShade="D9"/>
          </w:tcPr>
          <w:p w14:paraId="2C1C94E3"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18</w:t>
            </w:r>
          </w:p>
        </w:tc>
        <w:tc>
          <w:tcPr>
            <w:tcW w:w="1113" w:type="dxa"/>
            <w:shd w:val="clear" w:color="auto" w:fill="D9D9D9" w:themeFill="background1" w:themeFillShade="D9"/>
          </w:tcPr>
          <w:p w14:paraId="5F8893C4"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w:t>
            </w:r>
          </w:p>
        </w:tc>
      </w:tr>
      <w:tr w:rsidR="00365C85" w:rsidRPr="00C16D6A" w14:paraId="1D5A84BA" w14:textId="77777777" w:rsidTr="00273B48">
        <w:trPr>
          <w:jc w:val="center"/>
        </w:trPr>
        <w:tc>
          <w:tcPr>
            <w:tcW w:w="1413" w:type="dxa"/>
            <w:shd w:val="clear" w:color="auto" w:fill="D9D9D9" w:themeFill="background1" w:themeFillShade="D9"/>
            <w:vAlign w:val="bottom"/>
          </w:tcPr>
          <w:p w14:paraId="44C55354" w14:textId="77777777" w:rsidR="00365C85" w:rsidRPr="00C16D6A" w:rsidRDefault="00365C85" w:rsidP="00BB374B">
            <w:pPr>
              <w:spacing w:after="0" w:line="240" w:lineRule="auto"/>
              <w:rPr>
                <w:rFonts w:ascii="Times New Roman" w:eastAsia="Batang" w:hAnsi="Times New Roman" w:cs="Times New Roman"/>
                <w:b/>
                <w:bCs/>
                <w:sz w:val="24"/>
                <w:szCs w:val="24"/>
                <w:lang w:eastAsia="en-US"/>
              </w:rPr>
            </w:pPr>
            <w:r w:rsidRPr="00C16D6A">
              <w:rPr>
                <w:rFonts w:ascii="Times New Roman" w:hAnsi="Times New Roman" w:cs="Times New Roman"/>
                <w:color w:val="000000"/>
                <w:sz w:val="24"/>
                <w:szCs w:val="24"/>
              </w:rPr>
              <w:t>ОП.02</w:t>
            </w:r>
          </w:p>
        </w:tc>
        <w:tc>
          <w:tcPr>
            <w:tcW w:w="9587" w:type="dxa"/>
            <w:shd w:val="clear" w:color="auto" w:fill="D9D9D9" w:themeFill="background1" w:themeFillShade="D9"/>
            <w:vAlign w:val="bottom"/>
          </w:tcPr>
          <w:p w14:paraId="611A8FC9" w14:textId="77777777" w:rsidR="00365C85" w:rsidRPr="00C16D6A" w:rsidRDefault="00365C85" w:rsidP="00BB374B">
            <w:pPr>
              <w:spacing w:after="0" w:line="240" w:lineRule="auto"/>
              <w:rPr>
                <w:rFonts w:ascii="Times New Roman" w:eastAsia="Batang" w:hAnsi="Times New Roman" w:cs="Times New Roman"/>
                <w:bCs/>
                <w:sz w:val="24"/>
                <w:szCs w:val="24"/>
                <w:lang w:eastAsia="en-US"/>
              </w:rPr>
            </w:pPr>
            <w:r w:rsidRPr="00C16D6A">
              <w:rPr>
                <w:rFonts w:ascii="Times New Roman" w:eastAsia="Batang" w:hAnsi="Times New Roman" w:cs="Times New Roman"/>
                <w:bCs/>
                <w:sz w:val="24"/>
                <w:szCs w:val="24"/>
                <w:lang w:eastAsia="en-US"/>
              </w:rPr>
              <w:t>Основы материаловедения</w:t>
            </w:r>
          </w:p>
        </w:tc>
        <w:tc>
          <w:tcPr>
            <w:tcW w:w="1066" w:type="dxa"/>
            <w:shd w:val="clear" w:color="auto" w:fill="D9D9D9" w:themeFill="background1" w:themeFillShade="D9"/>
          </w:tcPr>
          <w:p w14:paraId="530AFCCB"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36</w:t>
            </w:r>
          </w:p>
        </w:tc>
        <w:tc>
          <w:tcPr>
            <w:tcW w:w="984" w:type="dxa"/>
            <w:shd w:val="clear" w:color="auto" w:fill="D9D9D9" w:themeFill="background1" w:themeFillShade="D9"/>
          </w:tcPr>
          <w:p w14:paraId="6790CB5D"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18</w:t>
            </w:r>
          </w:p>
        </w:tc>
        <w:tc>
          <w:tcPr>
            <w:tcW w:w="1113" w:type="dxa"/>
            <w:shd w:val="clear" w:color="auto" w:fill="D9D9D9" w:themeFill="background1" w:themeFillShade="D9"/>
          </w:tcPr>
          <w:p w14:paraId="38D6A3E6"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w:t>
            </w:r>
          </w:p>
        </w:tc>
      </w:tr>
      <w:tr w:rsidR="00365C85" w:rsidRPr="00C16D6A" w14:paraId="61FCA29D" w14:textId="77777777" w:rsidTr="00273B48">
        <w:trPr>
          <w:jc w:val="center"/>
        </w:trPr>
        <w:tc>
          <w:tcPr>
            <w:tcW w:w="1413" w:type="dxa"/>
            <w:shd w:val="clear" w:color="auto" w:fill="D9D9D9" w:themeFill="background1" w:themeFillShade="D9"/>
            <w:vAlign w:val="bottom"/>
          </w:tcPr>
          <w:p w14:paraId="34A282B4" w14:textId="77777777" w:rsidR="00365C85" w:rsidRPr="00C16D6A" w:rsidRDefault="00365C85" w:rsidP="00BB374B">
            <w:pPr>
              <w:spacing w:after="0" w:line="240" w:lineRule="auto"/>
              <w:rPr>
                <w:rFonts w:ascii="Times New Roman" w:eastAsia="Batang" w:hAnsi="Times New Roman" w:cs="Times New Roman"/>
                <w:b/>
                <w:bCs/>
                <w:sz w:val="24"/>
                <w:szCs w:val="24"/>
                <w:lang w:eastAsia="en-US"/>
              </w:rPr>
            </w:pPr>
            <w:r w:rsidRPr="00C16D6A">
              <w:rPr>
                <w:rFonts w:ascii="Times New Roman" w:hAnsi="Times New Roman" w:cs="Times New Roman"/>
                <w:color w:val="000000"/>
                <w:sz w:val="24"/>
                <w:szCs w:val="24"/>
              </w:rPr>
              <w:t>ОП.03</w:t>
            </w:r>
          </w:p>
        </w:tc>
        <w:tc>
          <w:tcPr>
            <w:tcW w:w="9587" w:type="dxa"/>
            <w:shd w:val="clear" w:color="auto" w:fill="D9D9D9" w:themeFill="background1" w:themeFillShade="D9"/>
            <w:vAlign w:val="bottom"/>
          </w:tcPr>
          <w:p w14:paraId="597CF088" w14:textId="77777777" w:rsidR="00365C85" w:rsidRPr="00C16D6A" w:rsidRDefault="00365C85" w:rsidP="00BB374B">
            <w:pPr>
              <w:spacing w:after="0" w:line="240" w:lineRule="auto"/>
              <w:rPr>
                <w:rFonts w:ascii="Times New Roman" w:eastAsia="Batang" w:hAnsi="Times New Roman" w:cs="Times New Roman"/>
                <w:bCs/>
                <w:sz w:val="24"/>
                <w:szCs w:val="24"/>
                <w:lang w:eastAsia="en-US"/>
              </w:rPr>
            </w:pPr>
            <w:r w:rsidRPr="00C16D6A">
              <w:rPr>
                <w:rFonts w:ascii="Times New Roman" w:eastAsia="Batang" w:hAnsi="Times New Roman" w:cs="Times New Roman"/>
                <w:bCs/>
                <w:sz w:val="24"/>
                <w:szCs w:val="24"/>
                <w:lang w:eastAsia="en-US"/>
              </w:rPr>
              <w:t>Техническая графика</w:t>
            </w:r>
          </w:p>
        </w:tc>
        <w:tc>
          <w:tcPr>
            <w:tcW w:w="1066" w:type="dxa"/>
            <w:shd w:val="clear" w:color="auto" w:fill="D9D9D9" w:themeFill="background1" w:themeFillShade="D9"/>
          </w:tcPr>
          <w:p w14:paraId="292473A4"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36</w:t>
            </w:r>
          </w:p>
        </w:tc>
        <w:tc>
          <w:tcPr>
            <w:tcW w:w="984" w:type="dxa"/>
            <w:shd w:val="clear" w:color="auto" w:fill="D9D9D9" w:themeFill="background1" w:themeFillShade="D9"/>
          </w:tcPr>
          <w:p w14:paraId="76751312"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18</w:t>
            </w:r>
          </w:p>
        </w:tc>
        <w:tc>
          <w:tcPr>
            <w:tcW w:w="1113" w:type="dxa"/>
            <w:shd w:val="clear" w:color="auto" w:fill="D9D9D9" w:themeFill="background1" w:themeFillShade="D9"/>
          </w:tcPr>
          <w:p w14:paraId="04699819"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w:t>
            </w:r>
          </w:p>
        </w:tc>
      </w:tr>
      <w:tr w:rsidR="00365C85" w:rsidRPr="00C16D6A" w14:paraId="21C74FD7" w14:textId="77777777" w:rsidTr="00273B48">
        <w:trPr>
          <w:jc w:val="center"/>
        </w:trPr>
        <w:tc>
          <w:tcPr>
            <w:tcW w:w="1413" w:type="dxa"/>
            <w:shd w:val="clear" w:color="auto" w:fill="D9D9D9" w:themeFill="background1" w:themeFillShade="D9"/>
            <w:vAlign w:val="bottom"/>
          </w:tcPr>
          <w:p w14:paraId="33F74F55" w14:textId="77777777" w:rsidR="00365C85" w:rsidRPr="00C16D6A" w:rsidRDefault="00365C85" w:rsidP="00BB374B">
            <w:pPr>
              <w:spacing w:after="0" w:line="240" w:lineRule="auto"/>
              <w:rPr>
                <w:rFonts w:ascii="Times New Roman" w:hAnsi="Times New Roman" w:cs="Times New Roman"/>
                <w:sz w:val="24"/>
                <w:szCs w:val="24"/>
              </w:rPr>
            </w:pPr>
            <w:r w:rsidRPr="00C16D6A">
              <w:rPr>
                <w:rFonts w:ascii="Times New Roman" w:hAnsi="Times New Roman" w:cs="Times New Roman"/>
                <w:color w:val="000000"/>
                <w:sz w:val="24"/>
                <w:szCs w:val="24"/>
              </w:rPr>
              <w:t>ОП.04</w:t>
            </w:r>
          </w:p>
        </w:tc>
        <w:tc>
          <w:tcPr>
            <w:tcW w:w="9587" w:type="dxa"/>
            <w:shd w:val="clear" w:color="auto" w:fill="D9D9D9" w:themeFill="background1" w:themeFillShade="D9"/>
            <w:vAlign w:val="bottom"/>
          </w:tcPr>
          <w:p w14:paraId="31AB31BE" w14:textId="77777777" w:rsidR="00365C85" w:rsidRPr="00C16D6A" w:rsidRDefault="00365C85" w:rsidP="00BB374B">
            <w:pPr>
              <w:spacing w:after="0" w:line="240" w:lineRule="auto"/>
              <w:rPr>
                <w:rFonts w:ascii="Times New Roman" w:hAnsi="Times New Roman" w:cs="Times New Roman"/>
                <w:sz w:val="24"/>
                <w:szCs w:val="24"/>
              </w:rPr>
            </w:pPr>
            <w:r w:rsidRPr="00C16D6A">
              <w:rPr>
                <w:rFonts w:ascii="Times New Roman" w:hAnsi="Times New Roman" w:cs="Times New Roman"/>
                <w:sz w:val="24"/>
                <w:szCs w:val="24"/>
              </w:rPr>
              <w:t>Технология отрасли</w:t>
            </w:r>
          </w:p>
        </w:tc>
        <w:tc>
          <w:tcPr>
            <w:tcW w:w="1066" w:type="dxa"/>
            <w:shd w:val="clear" w:color="auto" w:fill="D9D9D9" w:themeFill="background1" w:themeFillShade="D9"/>
          </w:tcPr>
          <w:p w14:paraId="0FA012E7"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36</w:t>
            </w:r>
          </w:p>
        </w:tc>
        <w:tc>
          <w:tcPr>
            <w:tcW w:w="984" w:type="dxa"/>
            <w:shd w:val="clear" w:color="auto" w:fill="D9D9D9" w:themeFill="background1" w:themeFillShade="D9"/>
          </w:tcPr>
          <w:p w14:paraId="0B01E955"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18</w:t>
            </w:r>
          </w:p>
        </w:tc>
        <w:tc>
          <w:tcPr>
            <w:tcW w:w="1113" w:type="dxa"/>
            <w:shd w:val="clear" w:color="auto" w:fill="D9D9D9" w:themeFill="background1" w:themeFillShade="D9"/>
          </w:tcPr>
          <w:p w14:paraId="63612B4F"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w:t>
            </w:r>
          </w:p>
        </w:tc>
      </w:tr>
      <w:tr w:rsidR="00365C85" w:rsidRPr="00C16D6A" w14:paraId="233B3D8B" w14:textId="77777777" w:rsidTr="00273B48">
        <w:trPr>
          <w:jc w:val="center"/>
        </w:trPr>
        <w:tc>
          <w:tcPr>
            <w:tcW w:w="1413" w:type="dxa"/>
            <w:shd w:val="clear" w:color="auto" w:fill="D9D9D9" w:themeFill="background1" w:themeFillShade="D9"/>
            <w:vAlign w:val="bottom"/>
          </w:tcPr>
          <w:p w14:paraId="764EB249" w14:textId="77777777" w:rsidR="00365C85" w:rsidRPr="00C16D6A" w:rsidRDefault="00365C85" w:rsidP="00BB374B">
            <w:pPr>
              <w:spacing w:after="0" w:line="240" w:lineRule="auto"/>
              <w:rPr>
                <w:rFonts w:ascii="Times New Roman" w:hAnsi="Times New Roman" w:cs="Times New Roman"/>
                <w:color w:val="000000"/>
                <w:sz w:val="24"/>
                <w:szCs w:val="24"/>
              </w:rPr>
            </w:pPr>
            <w:r w:rsidRPr="00C16D6A">
              <w:rPr>
                <w:rFonts w:ascii="Times New Roman" w:hAnsi="Times New Roman" w:cs="Times New Roman"/>
                <w:color w:val="000000"/>
                <w:sz w:val="24"/>
                <w:szCs w:val="24"/>
              </w:rPr>
              <w:t>ОП.05</w:t>
            </w:r>
          </w:p>
        </w:tc>
        <w:tc>
          <w:tcPr>
            <w:tcW w:w="9587" w:type="dxa"/>
            <w:shd w:val="clear" w:color="auto" w:fill="D9D9D9" w:themeFill="background1" w:themeFillShade="D9"/>
            <w:vAlign w:val="bottom"/>
          </w:tcPr>
          <w:p w14:paraId="441A89CA" w14:textId="77777777" w:rsidR="00365C85" w:rsidRPr="00C16D6A" w:rsidRDefault="00365C85" w:rsidP="00BB374B">
            <w:pPr>
              <w:spacing w:after="0" w:line="240" w:lineRule="auto"/>
              <w:rPr>
                <w:rFonts w:ascii="Times New Roman" w:hAnsi="Times New Roman" w:cs="Times New Roman"/>
                <w:sz w:val="24"/>
                <w:szCs w:val="24"/>
              </w:rPr>
            </w:pPr>
            <w:r w:rsidRPr="00C16D6A">
              <w:rPr>
                <w:rFonts w:ascii="Times New Roman" w:hAnsi="Times New Roman" w:cs="Times New Roman"/>
                <w:sz w:val="24"/>
                <w:szCs w:val="24"/>
              </w:rPr>
              <w:t>Безопасность жизнедеятельности</w:t>
            </w:r>
          </w:p>
        </w:tc>
        <w:tc>
          <w:tcPr>
            <w:tcW w:w="1066" w:type="dxa"/>
            <w:shd w:val="clear" w:color="auto" w:fill="D9D9D9" w:themeFill="background1" w:themeFillShade="D9"/>
          </w:tcPr>
          <w:p w14:paraId="4924DA2E"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42</w:t>
            </w:r>
          </w:p>
        </w:tc>
        <w:tc>
          <w:tcPr>
            <w:tcW w:w="984" w:type="dxa"/>
            <w:shd w:val="clear" w:color="auto" w:fill="D9D9D9" w:themeFill="background1" w:themeFillShade="D9"/>
          </w:tcPr>
          <w:p w14:paraId="25D301B6"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22</w:t>
            </w:r>
          </w:p>
        </w:tc>
        <w:tc>
          <w:tcPr>
            <w:tcW w:w="1113" w:type="dxa"/>
            <w:shd w:val="clear" w:color="auto" w:fill="D9D9D9" w:themeFill="background1" w:themeFillShade="D9"/>
          </w:tcPr>
          <w:p w14:paraId="2AF56548"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w:t>
            </w:r>
          </w:p>
        </w:tc>
      </w:tr>
      <w:tr w:rsidR="00365C85" w:rsidRPr="00C16D6A" w14:paraId="31C994CE" w14:textId="77777777" w:rsidTr="00273B48">
        <w:trPr>
          <w:jc w:val="center"/>
        </w:trPr>
        <w:tc>
          <w:tcPr>
            <w:tcW w:w="1413" w:type="dxa"/>
            <w:shd w:val="clear" w:color="auto" w:fill="D9D9D9" w:themeFill="background1" w:themeFillShade="D9"/>
          </w:tcPr>
          <w:p w14:paraId="32B4D4CA" w14:textId="462247BC" w:rsidR="00365C85" w:rsidRPr="00C16D6A" w:rsidRDefault="00ED5723" w:rsidP="00BB374B">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ПМ.00</w:t>
            </w:r>
          </w:p>
        </w:tc>
        <w:tc>
          <w:tcPr>
            <w:tcW w:w="9587" w:type="dxa"/>
            <w:shd w:val="clear" w:color="auto" w:fill="D9D9D9" w:themeFill="background1" w:themeFillShade="D9"/>
          </w:tcPr>
          <w:p w14:paraId="5E54144F" w14:textId="77777777" w:rsidR="00365C85" w:rsidRPr="00C16D6A" w:rsidRDefault="00365C85" w:rsidP="00BB374B">
            <w:pPr>
              <w:spacing w:after="0" w:line="240" w:lineRule="auto"/>
              <w:rPr>
                <w:rFonts w:ascii="Times New Roman" w:hAnsi="Times New Roman" w:cs="Times New Roman"/>
                <w:b/>
                <w:bCs/>
                <w:sz w:val="24"/>
                <w:szCs w:val="24"/>
                <w:u w:val="single"/>
              </w:rPr>
            </w:pPr>
            <w:r w:rsidRPr="00C16D6A">
              <w:rPr>
                <w:rFonts w:ascii="Times New Roman" w:hAnsi="Times New Roman" w:cs="Times New Roman"/>
                <w:b/>
                <w:bCs/>
                <w:sz w:val="24"/>
                <w:szCs w:val="24"/>
              </w:rPr>
              <w:t>Профессиональный цикл</w:t>
            </w:r>
          </w:p>
        </w:tc>
        <w:tc>
          <w:tcPr>
            <w:tcW w:w="1066" w:type="dxa"/>
            <w:shd w:val="clear" w:color="auto" w:fill="D9D9D9" w:themeFill="background1" w:themeFillShade="D9"/>
          </w:tcPr>
          <w:p w14:paraId="5A9C0D1D" w14:textId="77777777" w:rsidR="00365C85" w:rsidRPr="00C16D6A" w:rsidRDefault="00365C85" w:rsidP="00BB374B">
            <w:pPr>
              <w:spacing w:after="0" w:line="240" w:lineRule="auto"/>
              <w:jc w:val="center"/>
              <w:rPr>
                <w:rFonts w:ascii="Times New Roman" w:hAnsi="Times New Roman" w:cs="Times New Roman"/>
                <w:b/>
                <w:bCs/>
                <w:sz w:val="24"/>
                <w:szCs w:val="24"/>
              </w:rPr>
            </w:pPr>
            <w:r w:rsidRPr="00C16D6A">
              <w:rPr>
                <w:rFonts w:ascii="Times New Roman" w:hAnsi="Times New Roman" w:cs="Times New Roman"/>
                <w:b/>
                <w:bCs/>
                <w:sz w:val="24"/>
                <w:szCs w:val="24"/>
              </w:rPr>
              <w:t>1076</w:t>
            </w:r>
          </w:p>
        </w:tc>
        <w:tc>
          <w:tcPr>
            <w:tcW w:w="984" w:type="dxa"/>
            <w:shd w:val="clear" w:color="auto" w:fill="D9D9D9" w:themeFill="background1" w:themeFillShade="D9"/>
          </w:tcPr>
          <w:p w14:paraId="2FAFF963" w14:textId="77777777" w:rsidR="00365C85" w:rsidRPr="00C16D6A" w:rsidRDefault="00365C85" w:rsidP="00BB374B">
            <w:pPr>
              <w:spacing w:after="0" w:line="240" w:lineRule="auto"/>
              <w:jc w:val="center"/>
              <w:rPr>
                <w:rFonts w:ascii="Times New Roman" w:hAnsi="Times New Roman" w:cs="Times New Roman"/>
                <w:b/>
                <w:bCs/>
                <w:sz w:val="24"/>
                <w:szCs w:val="24"/>
              </w:rPr>
            </w:pPr>
            <w:r w:rsidRPr="00C16D6A">
              <w:rPr>
                <w:rFonts w:ascii="Times New Roman" w:hAnsi="Times New Roman" w:cs="Times New Roman"/>
                <w:b/>
                <w:bCs/>
                <w:sz w:val="24"/>
                <w:szCs w:val="24"/>
              </w:rPr>
              <w:t>1076</w:t>
            </w:r>
          </w:p>
        </w:tc>
        <w:tc>
          <w:tcPr>
            <w:tcW w:w="1113" w:type="dxa"/>
            <w:shd w:val="clear" w:color="auto" w:fill="D9D9D9" w:themeFill="background1" w:themeFillShade="D9"/>
          </w:tcPr>
          <w:p w14:paraId="0CFF1B5E" w14:textId="62A6A9AC" w:rsidR="00365C85" w:rsidRPr="00C16D6A" w:rsidRDefault="00365C85" w:rsidP="00BB374B">
            <w:pPr>
              <w:spacing w:after="0" w:line="240" w:lineRule="auto"/>
              <w:jc w:val="center"/>
              <w:rPr>
                <w:rFonts w:ascii="Times New Roman" w:hAnsi="Times New Roman" w:cs="Times New Roman"/>
                <w:b/>
                <w:bCs/>
                <w:sz w:val="24"/>
                <w:szCs w:val="24"/>
              </w:rPr>
            </w:pPr>
          </w:p>
        </w:tc>
      </w:tr>
      <w:tr w:rsidR="00365C85" w:rsidRPr="00C16D6A" w14:paraId="1A82A812" w14:textId="77777777" w:rsidTr="00273B48">
        <w:trPr>
          <w:jc w:val="center"/>
        </w:trPr>
        <w:tc>
          <w:tcPr>
            <w:tcW w:w="1413" w:type="dxa"/>
            <w:shd w:val="clear" w:color="auto" w:fill="D9D9D9" w:themeFill="background1" w:themeFillShade="D9"/>
          </w:tcPr>
          <w:p w14:paraId="1D5E6A65" w14:textId="77777777" w:rsidR="00365C85" w:rsidRPr="00C16D6A" w:rsidRDefault="00365C85" w:rsidP="00BB374B">
            <w:pPr>
              <w:spacing w:after="0" w:line="240" w:lineRule="auto"/>
              <w:rPr>
                <w:rFonts w:ascii="Times New Roman" w:hAnsi="Times New Roman" w:cs="Times New Roman"/>
                <w:bCs/>
                <w:sz w:val="24"/>
                <w:szCs w:val="24"/>
              </w:rPr>
            </w:pPr>
            <w:r w:rsidRPr="00C16D6A">
              <w:rPr>
                <w:rFonts w:ascii="Times New Roman" w:hAnsi="Times New Roman" w:cs="Times New Roman"/>
                <w:bCs/>
                <w:sz w:val="24"/>
                <w:szCs w:val="24"/>
              </w:rPr>
              <w:t>ПМ.01</w:t>
            </w:r>
          </w:p>
        </w:tc>
        <w:tc>
          <w:tcPr>
            <w:tcW w:w="9587" w:type="dxa"/>
            <w:shd w:val="clear" w:color="auto" w:fill="D9D9D9" w:themeFill="background1" w:themeFillShade="D9"/>
          </w:tcPr>
          <w:p w14:paraId="4A246A13" w14:textId="77777777" w:rsidR="00365C85" w:rsidRPr="00C16D6A" w:rsidRDefault="00365C85" w:rsidP="00BB374B">
            <w:pPr>
              <w:spacing w:after="0" w:line="240" w:lineRule="auto"/>
              <w:rPr>
                <w:rFonts w:ascii="Times New Roman" w:hAnsi="Times New Roman" w:cs="Times New Roman"/>
                <w:sz w:val="24"/>
                <w:szCs w:val="24"/>
              </w:rPr>
            </w:pPr>
            <w:r w:rsidRPr="00C16D6A">
              <w:rPr>
                <w:rFonts w:ascii="Times New Roman" w:hAnsi="Times New Roman" w:cs="Times New Roman"/>
                <w:color w:val="000000"/>
                <w:sz w:val="24"/>
                <w:szCs w:val="24"/>
              </w:rPr>
              <w:t>Проведение монтажа и ремонта промышленного оборудования</w:t>
            </w:r>
          </w:p>
        </w:tc>
        <w:tc>
          <w:tcPr>
            <w:tcW w:w="1066" w:type="dxa"/>
            <w:shd w:val="clear" w:color="auto" w:fill="D9D9D9" w:themeFill="background1" w:themeFillShade="D9"/>
          </w:tcPr>
          <w:p w14:paraId="72063C62" w14:textId="77777777" w:rsidR="00365C85" w:rsidRPr="00C16D6A" w:rsidRDefault="00365C85" w:rsidP="00BB374B">
            <w:pPr>
              <w:spacing w:after="0" w:line="240" w:lineRule="auto"/>
              <w:jc w:val="center"/>
              <w:rPr>
                <w:rFonts w:ascii="Times New Roman" w:hAnsi="Times New Roman" w:cs="Times New Roman"/>
                <w:bCs/>
                <w:sz w:val="24"/>
                <w:szCs w:val="24"/>
              </w:rPr>
            </w:pPr>
            <w:r w:rsidRPr="00C16D6A">
              <w:rPr>
                <w:rFonts w:ascii="Times New Roman" w:hAnsi="Times New Roman" w:cs="Times New Roman"/>
                <w:bCs/>
                <w:sz w:val="24"/>
                <w:szCs w:val="24"/>
              </w:rPr>
              <w:t>520</w:t>
            </w:r>
          </w:p>
        </w:tc>
        <w:tc>
          <w:tcPr>
            <w:tcW w:w="984" w:type="dxa"/>
            <w:shd w:val="clear" w:color="auto" w:fill="D9D9D9" w:themeFill="background1" w:themeFillShade="D9"/>
          </w:tcPr>
          <w:p w14:paraId="74476180" w14:textId="77777777" w:rsidR="00365C85" w:rsidRPr="00C16D6A" w:rsidRDefault="00365C85" w:rsidP="00BB374B">
            <w:pPr>
              <w:spacing w:after="0" w:line="240" w:lineRule="auto"/>
              <w:jc w:val="center"/>
              <w:rPr>
                <w:rFonts w:ascii="Times New Roman" w:hAnsi="Times New Roman" w:cs="Times New Roman"/>
                <w:bCs/>
                <w:sz w:val="24"/>
                <w:szCs w:val="24"/>
              </w:rPr>
            </w:pPr>
            <w:r w:rsidRPr="00C16D6A">
              <w:rPr>
                <w:rFonts w:ascii="Times New Roman" w:hAnsi="Times New Roman" w:cs="Times New Roman"/>
                <w:bCs/>
                <w:sz w:val="24"/>
                <w:szCs w:val="24"/>
              </w:rPr>
              <w:t>520</w:t>
            </w:r>
          </w:p>
        </w:tc>
        <w:tc>
          <w:tcPr>
            <w:tcW w:w="1113" w:type="dxa"/>
            <w:shd w:val="clear" w:color="auto" w:fill="D9D9D9" w:themeFill="background1" w:themeFillShade="D9"/>
          </w:tcPr>
          <w:p w14:paraId="71746CE6" w14:textId="77777777" w:rsidR="00365C85" w:rsidRPr="00C16D6A" w:rsidRDefault="00365C85" w:rsidP="00BB374B">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w:t>
            </w:r>
          </w:p>
        </w:tc>
      </w:tr>
      <w:tr w:rsidR="00FF7A59" w:rsidRPr="00C16D6A" w14:paraId="4D2455E2" w14:textId="77777777" w:rsidTr="00273B48">
        <w:trPr>
          <w:jc w:val="center"/>
        </w:trPr>
        <w:tc>
          <w:tcPr>
            <w:tcW w:w="1413" w:type="dxa"/>
            <w:shd w:val="clear" w:color="auto" w:fill="D9D9D9" w:themeFill="background1" w:themeFillShade="D9"/>
          </w:tcPr>
          <w:p w14:paraId="52EC4371" w14:textId="0E0BD455" w:rsidR="00FF7A59" w:rsidRPr="00C16D6A" w:rsidRDefault="00FF7A59" w:rsidP="00FF7A59">
            <w:pPr>
              <w:spacing w:after="0" w:line="240" w:lineRule="auto"/>
              <w:rPr>
                <w:rFonts w:ascii="Times New Roman" w:hAnsi="Times New Roman" w:cs="Times New Roman"/>
                <w:sz w:val="24"/>
                <w:szCs w:val="24"/>
              </w:rPr>
            </w:pPr>
            <w:r w:rsidRPr="00C16D6A">
              <w:rPr>
                <w:rFonts w:ascii="Times New Roman" w:hAnsi="Times New Roman" w:cs="Times New Roman"/>
                <w:sz w:val="24"/>
                <w:szCs w:val="24"/>
              </w:rPr>
              <w:t>МДК 01.01</w:t>
            </w:r>
          </w:p>
        </w:tc>
        <w:tc>
          <w:tcPr>
            <w:tcW w:w="9587" w:type="dxa"/>
            <w:shd w:val="clear" w:color="auto" w:fill="D9D9D9" w:themeFill="background1" w:themeFillShade="D9"/>
          </w:tcPr>
          <w:p w14:paraId="4CE43398" w14:textId="2AE6B0F2" w:rsidR="00FF7A59" w:rsidRPr="00C16D6A" w:rsidRDefault="00FF7A59" w:rsidP="00FF7A59">
            <w:pPr>
              <w:spacing w:after="0" w:line="240" w:lineRule="auto"/>
              <w:rPr>
                <w:rFonts w:ascii="Times New Roman" w:hAnsi="Times New Roman" w:cs="Times New Roman"/>
                <w:color w:val="000000"/>
                <w:sz w:val="24"/>
                <w:szCs w:val="24"/>
              </w:rPr>
            </w:pPr>
            <w:r w:rsidRPr="00C16D6A">
              <w:rPr>
                <w:rFonts w:ascii="Times New Roman" w:hAnsi="Times New Roman" w:cs="Times New Roman"/>
                <w:color w:val="000000"/>
                <w:sz w:val="24"/>
                <w:szCs w:val="24"/>
              </w:rPr>
              <w:t>Технология работ по монтажу и ремонту промышленного оборудования</w:t>
            </w:r>
          </w:p>
        </w:tc>
        <w:tc>
          <w:tcPr>
            <w:tcW w:w="1066" w:type="dxa"/>
            <w:shd w:val="clear" w:color="auto" w:fill="D9D9D9" w:themeFill="background1" w:themeFillShade="D9"/>
          </w:tcPr>
          <w:p w14:paraId="699C3D7C" w14:textId="374E05CB"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216</w:t>
            </w:r>
          </w:p>
        </w:tc>
        <w:tc>
          <w:tcPr>
            <w:tcW w:w="984" w:type="dxa"/>
            <w:shd w:val="clear" w:color="auto" w:fill="D9D9D9" w:themeFill="background1" w:themeFillShade="D9"/>
          </w:tcPr>
          <w:p w14:paraId="29EFB423" w14:textId="183BFB53"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216</w:t>
            </w:r>
          </w:p>
        </w:tc>
        <w:tc>
          <w:tcPr>
            <w:tcW w:w="1113" w:type="dxa"/>
            <w:shd w:val="clear" w:color="auto" w:fill="D9D9D9" w:themeFill="background1" w:themeFillShade="D9"/>
          </w:tcPr>
          <w:p w14:paraId="6BDE6061" w14:textId="6664C696" w:rsidR="00FF7A59" w:rsidRPr="00C16D6A" w:rsidRDefault="00FF7A59" w:rsidP="00FF7A59">
            <w:pPr>
              <w:spacing w:after="0" w:line="240" w:lineRule="auto"/>
              <w:jc w:val="center"/>
              <w:rPr>
                <w:rFonts w:ascii="Times New Roman" w:hAnsi="Times New Roman" w:cs="Times New Roman"/>
                <w:sz w:val="24"/>
                <w:szCs w:val="24"/>
              </w:rPr>
            </w:pPr>
            <w:r w:rsidRPr="00E011C4">
              <w:rPr>
                <w:rFonts w:ascii="Times New Roman" w:hAnsi="Times New Roman" w:cs="Times New Roman"/>
                <w:sz w:val="24"/>
                <w:szCs w:val="24"/>
              </w:rPr>
              <w:t>1</w:t>
            </w:r>
          </w:p>
        </w:tc>
      </w:tr>
      <w:tr w:rsidR="00FF7A59" w:rsidRPr="00C16D6A" w14:paraId="0B223FF1" w14:textId="77777777" w:rsidTr="00273B48">
        <w:trPr>
          <w:jc w:val="center"/>
        </w:trPr>
        <w:tc>
          <w:tcPr>
            <w:tcW w:w="1413" w:type="dxa"/>
            <w:shd w:val="clear" w:color="auto" w:fill="D9D9D9" w:themeFill="background1" w:themeFillShade="D9"/>
          </w:tcPr>
          <w:p w14:paraId="7B441B6C" w14:textId="578282AD" w:rsidR="00FF7A59" w:rsidRPr="00C16D6A" w:rsidRDefault="00FF7A59" w:rsidP="00FF7A59">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УП.01</w:t>
            </w:r>
          </w:p>
        </w:tc>
        <w:tc>
          <w:tcPr>
            <w:tcW w:w="9587" w:type="dxa"/>
            <w:shd w:val="clear" w:color="auto" w:fill="D9D9D9" w:themeFill="background1" w:themeFillShade="D9"/>
          </w:tcPr>
          <w:p w14:paraId="7EDCF717" w14:textId="1FD146C6" w:rsidR="00FF7A59" w:rsidRPr="00C16D6A" w:rsidRDefault="00FF7A59" w:rsidP="00FF7A59">
            <w:pPr>
              <w:spacing w:after="0" w:line="240" w:lineRule="auto"/>
              <w:rPr>
                <w:rFonts w:ascii="Times New Roman" w:hAnsi="Times New Roman" w:cs="Times New Roman"/>
                <w:b/>
                <w:color w:val="000000"/>
                <w:sz w:val="24"/>
                <w:szCs w:val="24"/>
              </w:rPr>
            </w:pPr>
            <w:r w:rsidRPr="00C16D6A">
              <w:rPr>
                <w:rFonts w:ascii="Times New Roman" w:hAnsi="Times New Roman" w:cs="Times New Roman"/>
                <w:b/>
                <w:color w:val="000000"/>
                <w:sz w:val="24"/>
                <w:szCs w:val="24"/>
              </w:rPr>
              <w:t>Учебная практика</w:t>
            </w:r>
          </w:p>
        </w:tc>
        <w:tc>
          <w:tcPr>
            <w:tcW w:w="1066" w:type="dxa"/>
            <w:shd w:val="clear" w:color="auto" w:fill="D9D9D9" w:themeFill="background1" w:themeFillShade="D9"/>
          </w:tcPr>
          <w:p w14:paraId="7E002D1B" w14:textId="5EA58AAA"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984" w:type="dxa"/>
            <w:shd w:val="clear" w:color="auto" w:fill="D9D9D9" w:themeFill="background1" w:themeFillShade="D9"/>
          </w:tcPr>
          <w:p w14:paraId="67CF5978" w14:textId="0FC57F1E"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1113" w:type="dxa"/>
            <w:shd w:val="clear" w:color="auto" w:fill="D9D9D9" w:themeFill="background1" w:themeFillShade="D9"/>
          </w:tcPr>
          <w:p w14:paraId="18A849C1" w14:textId="43234960" w:rsidR="00FF7A59" w:rsidRPr="00C16D6A" w:rsidRDefault="00FF7A59" w:rsidP="00FF7A59">
            <w:pPr>
              <w:spacing w:after="0" w:line="240" w:lineRule="auto"/>
              <w:jc w:val="center"/>
              <w:rPr>
                <w:rFonts w:ascii="Times New Roman" w:hAnsi="Times New Roman" w:cs="Times New Roman"/>
                <w:sz w:val="24"/>
                <w:szCs w:val="24"/>
              </w:rPr>
            </w:pPr>
            <w:r w:rsidRPr="00E011C4">
              <w:rPr>
                <w:rFonts w:ascii="Times New Roman" w:hAnsi="Times New Roman" w:cs="Times New Roman"/>
                <w:sz w:val="24"/>
                <w:szCs w:val="24"/>
              </w:rPr>
              <w:t>1</w:t>
            </w:r>
          </w:p>
        </w:tc>
      </w:tr>
      <w:tr w:rsidR="00FF7A59" w:rsidRPr="00C16D6A" w14:paraId="5D060145" w14:textId="77777777" w:rsidTr="00273B48">
        <w:trPr>
          <w:jc w:val="center"/>
        </w:trPr>
        <w:tc>
          <w:tcPr>
            <w:tcW w:w="1413" w:type="dxa"/>
            <w:shd w:val="clear" w:color="auto" w:fill="D9D9D9" w:themeFill="background1" w:themeFillShade="D9"/>
          </w:tcPr>
          <w:p w14:paraId="416847AA" w14:textId="493838E8" w:rsidR="00FF7A59" w:rsidRPr="00C16D6A" w:rsidRDefault="00FF7A59" w:rsidP="00FF7A59">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ПП.01</w:t>
            </w:r>
          </w:p>
        </w:tc>
        <w:tc>
          <w:tcPr>
            <w:tcW w:w="9587" w:type="dxa"/>
            <w:shd w:val="clear" w:color="auto" w:fill="D9D9D9" w:themeFill="background1" w:themeFillShade="D9"/>
          </w:tcPr>
          <w:p w14:paraId="589217DA" w14:textId="1148BC12" w:rsidR="00FF7A59" w:rsidRPr="00C16D6A" w:rsidRDefault="00FF7A59" w:rsidP="00FF7A59">
            <w:pPr>
              <w:spacing w:after="0" w:line="240" w:lineRule="auto"/>
              <w:rPr>
                <w:rFonts w:ascii="Times New Roman" w:hAnsi="Times New Roman" w:cs="Times New Roman"/>
                <w:b/>
                <w:color w:val="000000"/>
                <w:sz w:val="24"/>
                <w:szCs w:val="24"/>
              </w:rPr>
            </w:pPr>
            <w:r w:rsidRPr="00C16D6A">
              <w:rPr>
                <w:rFonts w:ascii="Times New Roman" w:hAnsi="Times New Roman" w:cs="Times New Roman"/>
                <w:b/>
                <w:color w:val="000000"/>
                <w:sz w:val="24"/>
                <w:szCs w:val="24"/>
              </w:rPr>
              <w:t>Производственная практика</w:t>
            </w:r>
          </w:p>
        </w:tc>
        <w:tc>
          <w:tcPr>
            <w:tcW w:w="1066" w:type="dxa"/>
            <w:shd w:val="clear" w:color="auto" w:fill="D9D9D9" w:themeFill="background1" w:themeFillShade="D9"/>
          </w:tcPr>
          <w:p w14:paraId="77A9F0E4" w14:textId="26AA4FD5"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984" w:type="dxa"/>
            <w:shd w:val="clear" w:color="auto" w:fill="D9D9D9" w:themeFill="background1" w:themeFillShade="D9"/>
          </w:tcPr>
          <w:p w14:paraId="4D8B4DD8" w14:textId="6EC55F1D"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1113" w:type="dxa"/>
            <w:shd w:val="clear" w:color="auto" w:fill="D9D9D9" w:themeFill="background1" w:themeFillShade="D9"/>
          </w:tcPr>
          <w:p w14:paraId="74362A69" w14:textId="3BC2BC65" w:rsidR="00FF7A59" w:rsidRPr="00C16D6A" w:rsidRDefault="00FF7A59" w:rsidP="00FF7A59">
            <w:pPr>
              <w:spacing w:after="0" w:line="240" w:lineRule="auto"/>
              <w:jc w:val="center"/>
              <w:rPr>
                <w:rFonts w:ascii="Times New Roman" w:hAnsi="Times New Roman" w:cs="Times New Roman"/>
                <w:sz w:val="24"/>
                <w:szCs w:val="24"/>
              </w:rPr>
            </w:pPr>
            <w:r w:rsidRPr="00E011C4">
              <w:rPr>
                <w:rFonts w:ascii="Times New Roman" w:hAnsi="Times New Roman" w:cs="Times New Roman"/>
                <w:sz w:val="24"/>
                <w:szCs w:val="24"/>
              </w:rPr>
              <w:t>1</w:t>
            </w:r>
          </w:p>
        </w:tc>
      </w:tr>
      <w:tr w:rsidR="00C16D6A" w:rsidRPr="00C16D6A" w14:paraId="382F6101" w14:textId="77777777" w:rsidTr="00273B48">
        <w:trPr>
          <w:jc w:val="center"/>
        </w:trPr>
        <w:tc>
          <w:tcPr>
            <w:tcW w:w="1413" w:type="dxa"/>
            <w:shd w:val="clear" w:color="auto" w:fill="D9D9D9" w:themeFill="background1" w:themeFillShade="D9"/>
          </w:tcPr>
          <w:p w14:paraId="21767F66" w14:textId="77777777" w:rsidR="00C16D6A" w:rsidRPr="00C16D6A" w:rsidRDefault="00C16D6A" w:rsidP="00C16D6A">
            <w:pPr>
              <w:spacing w:after="0" w:line="240" w:lineRule="auto"/>
              <w:rPr>
                <w:rFonts w:ascii="Times New Roman" w:hAnsi="Times New Roman" w:cs="Times New Roman"/>
                <w:bCs/>
                <w:sz w:val="24"/>
                <w:szCs w:val="24"/>
              </w:rPr>
            </w:pPr>
            <w:r w:rsidRPr="00C16D6A">
              <w:rPr>
                <w:rFonts w:ascii="Times New Roman" w:hAnsi="Times New Roman" w:cs="Times New Roman"/>
                <w:bCs/>
                <w:sz w:val="24"/>
                <w:szCs w:val="24"/>
              </w:rPr>
              <w:t>ПМ.02</w:t>
            </w:r>
          </w:p>
        </w:tc>
        <w:tc>
          <w:tcPr>
            <w:tcW w:w="9587" w:type="dxa"/>
            <w:shd w:val="clear" w:color="auto" w:fill="D9D9D9" w:themeFill="background1" w:themeFillShade="D9"/>
          </w:tcPr>
          <w:p w14:paraId="5A02431F" w14:textId="77777777" w:rsidR="00C16D6A" w:rsidRPr="00C16D6A" w:rsidRDefault="00C16D6A" w:rsidP="00C16D6A">
            <w:pPr>
              <w:spacing w:after="0" w:line="240" w:lineRule="auto"/>
              <w:rPr>
                <w:rFonts w:ascii="Times New Roman" w:hAnsi="Times New Roman" w:cs="Times New Roman"/>
                <w:sz w:val="24"/>
                <w:szCs w:val="24"/>
              </w:rPr>
            </w:pPr>
            <w:r w:rsidRPr="00C16D6A">
              <w:rPr>
                <w:rFonts w:ascii="Times New Roman" w:hAnsi="Times New Roman" w:cs="Times New Roman"/>
                <w:color w:val="000000"/>
                <w:sz w:val="24"/>
                <w:szCs w:val="24"/>
              </w:rPr>
              <w:t>Обслуживание промышленного оборудования</w:t>
            </w:r>
          </w:p>
        </w:tc>
        <w:tc>
          <w:tcPr>
            <w:tcW w:w="1066" w:type="dxa"/>
            <w:shd w:val="clear" w:color="auto" w:fill="D9D9D9" w:themeFill="background1" w:themeFillShade="D9"/>
          </w:tcPr>
          <w:p w14:paraId="23D5D8A6" w14:textId="77777777" w:rsidR="00C16D6A" w:rsidRPr="00C16D6A" w:rsidRDefault="00C16D6A" w:rsidP="00C16D6A">
            <w:pPr>
              <w:spacing w:after="0" w:line="240" w:lineRule="auto"/>
              <w:jc w:val="center"/>
              <w:rPr>
                <w:rFonts w:ascii="Times New Roman" w:hAnsi="Times New Roman" w:cs="Times New Roman"/>
                <w:bCs/>
                <w:sz w:val="24"/>
                <w:szCs w:val="24"/>
              </w:rPr>
            </w:pPr>
            <w:r w:rsidRPr="00C16D6A">
              <w:rPr>
                <w:rFonts w:ascii="Times New Roman" w:hAnsi="Times New Roman" w:cs="Times New Roman"/>
                <w:bCs/>
                <w:sz w:val="24"/>
                <w:szCs w:val="24"/>
              </w:rPr>
              <w:t>556</w:t>
            </w:r>
          </w:p>
        </w:tc>
        <w:tc>
          <w:tcPr>
            <w:tcW w:w="984" w:type="dxa"/>
            <w:shd w:val="clear" w:color="auto" w:fill="D9D9D9" w:themeFill="background1" w:themeFillShade="D9"/>
          </w:tcPr>
          <w:p w14:paraId="5DE530B8" w14:textId="77777777" w:rsidR="00C16D6A" w:rsidRPr="00C16D6A" w:rsidRDefault="00C16D6A" w:rsidP="00C16D6A">
            <w:pPr>
              <w:spacing w:after="0" w:line="240" w:lineRule="auto"/>
              <w:jc w:val="center"/>
              <w:rPr>
                <w:rFonts w:ascii="Times New Roman" w:hAnsi="Times New Roman" w:cs="Times New Roman"/>
                <w:bCs/>
                <w:sz w:val="24"/>
                <w:szCs w:val="24"/>
              </w:rPr>
            </w:pPr>
            <w:r w:rsidRPr="00C16D6A">
              <w:rPr>
                <w:rFonts w:ascii="Times New Roman" w:hAnsi="Times New Roman" w:cs="Times New Roman"/>
                <w:bCs/>
                <w:sz w:val="24"/>
                <w:szCs w:val="24"/>
              </w:rPr>
              <w:t>556</w:t>
            </w:r>
          </w:p>
        </w:tc>
        <w:tc>
          <w:tcPr>
            <w:tcW w:w="1113" w:type="dxa"/>
            <w:shd w:val="clear" w:color="auto" w:fill="D9D9D9" w:themeFill="background1" w:themeFillShade="D9"/>
          </w:tcPr>
          <w:p w14:paraId="3C8AE992" w14:textId="65A1C881" w:rsidR="00C16D6A" w:rsidRPr="00C16D6A" w:rsidRDefault="00C16D6A" w:rsidP="00C16D6A">
            <w:pPr>
              <w:spacing w:after="0" w:line="240" w:lineRule="auto"/>
              <w:jc w:val="center"/>
              <w:rPr>
                <w:rFonts w:ascii="Times New Roman" w:hAnsi="Times New Roman" w:cs="Times New Roman"/>
                <w:sz w:val="24"/>
                <w:szCs w:val="24"/>
              </w:rPr>
            </w:pPr>
          </w:p>
        </w:tc>
      </w:tr>
      <w:tr w:rsidR="00FF7A59" w:rsidRPr="00C16D6A" w14:paraId="0B4DF397" w14:textId="77777777" w:rsidTr="00273B48">
        <w:trPr>
          <w:jc w:val="center"/>
        </w:trPr>
        <w:tc>
          <w:tcPr>
            <w:tcW w:w="1413" w:type="dxa"/>
            <w:shd w:val="clear" w:color="auto" w:fill="D9D9D9" w:themeFill="background1" w:themeFillShade="D9"/>
          </w:tcPr>
          <w:p w14:paraId="64EACB11" w14:textId="5DE0CFD2" w:rsidR="00FF7A59" w:rsidRPr="00C16D6A" w:rsidRDefault="00FF7A59" w:rsidP="00FF7A59">
            <w:pPr>
              <w:spacing w:after="0" w:line="240" w:lineRule="auto"/>
              <w:rPr>
                <w:rFonts w:ascii="Times New Roman" w:hAnsi="Times New Roman" w:cs="Times New Roman"/>
                <w:bCs/>
                <w:sz w:val="24"/>
                <w:szCs w:val="24"/>
              </w:rPr>
            </w:pPr>
            <w:r w:rsidRPr="00C16D6A">
              <w:rPr>
                <w:rFonts w:ascii="Times New Roman" w:hAnsi="Times New Roman" w:cs="Times New Roman"/>
                <w:sz w:val="24"/>
                <w:szCs w:val="24"/>
              </w:rPr>
              <w:t>МДК 0</w:t>
            </w:r>
            <w:r w:rsidRPr="00C16D6A">
              <w:rPr>
                <w:rFonts w:ascii="Times New Roman" w:hAnsi="Times New Roman" w:cs="Times New Roman"/>
                <w:sz w:val="24"/>
                <w:szCs w:val="24"/>
              </w:rPr>
              <w:t>2</w:t>
            </w:r>
            <w:r w:rsidRPr="00C16D6A">
              <w:rPr>
                <w:rFonts w:ascii="Times New Roman" w:hAnsi="Times New Roman" w:cs="Times New Roman"/>
                <w:sz w:val="24"/>
                <w:szCs w:val="24"/>
              </w:rPr>
              <w:t>.01</w:t>
            </w:r>
          </w:p>
        </w:tc>
        <w:tc>
          <w:tcPr>
            <w:tcW w:w="9587" w:type="dxa"/>
            <w:shd w:val="clear" w:color="auto" w:fill="D9D9D9" w:themeFill="background1" w:themeFillShade="D9"/>
          </w:tcPr>
          <w:p w14:paraId="1E7D3F8B" w14:textId="00510426" w:rsidR="00FF7A59" w:rsidRPr="00C16D6A" w:rsidRDefault="00FF7A59" w:rsidP="00FF7A59">
            <w:pPr>
              <w:spacing w:after="0" w:line="240" w:lineRule="auto"/>
              <w:rPr>
                <w:rFonts w:ascii="Times New Roman" w:hAnsi="Times New Roman" w:cs="Times New Roman"/>
                <w:color w:val="000000"/>
                <w:sz w:val="24"/>
                <w:szCs w:val="24"/>
              </w:rPr>
            </w:pPr>
            <w:r w:rsidRPr="00C16D6A">
              <w:rPr>
                <w:rFonts w:ascii="Times New Roman" w:hAnsi="Times New Roman" w:cs="Times New Roman"/>
                <w:color w:val="000000"/>
                <w:sz w:val="24"/>
                <w:szCs w:val="24"/>
              </w:rPr>
              <w:t>Обслуживание промышленного оборудования</w:t>
            </w:r>
          </w:p>
        </w:tc>
        <w:tc>
          <w:tcPr>
            <w:tcW w:w="1066" w:type="dxa"/>
            <w:shd w:val="clear" w:color="auto" w:fill="D9D9D9" w:themeFill="background1" w:themeFillShade="D9"/>
          </w:tcPr>
          <w:p w14:paraId="45FB6E58" w14:textId="2AD4F590"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340</w:t>
            </w:r>
          </w:p>
        </w:tc>
        <w:tc>
          <w:tcPr>
            <w:tcW w:w="984" w:type="dxa"/>
            <w:shd w:val="clear" w:color="auto" w:fill="D9D9D9" w:themeFill="background1" w:themeFillShade="D9"/>
          </w:tcPr>
          <w:p w14:paraId="59C4FE4F" w14:textId="6C381E13"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340</w:t>
            </w:r>
          </w:p>
        </w:tc>
        <w:tc>
          <w:tcPr>
            <w:tcW w:w="1113" w:type="dxa"/>
            <w:shd w:val="clear" w:color="auto" w:fill="D9D9D9" w:themeFill="background1" w:themeFillShade="D9"/>
          </w:tcPr>
          <w:p w14:paraId="755CFC74" w14:textId="6018A966" w:rsidR="00FF7A59" w:rsidRPr="00C16D6A" w:rsidRDefault="00FF7A59" w:rsidP="00FF7A59">
            <w:pPr>
              <w:spacing w:after="0" w:line="240" w:lineRule="auto"/>
              <w:jc w:val="center"/>
              <w:rPr>
                <w:rFonts w:ascii="Times New Roman" w:hAnsi="Times New Roman" w:cs="Times New Roman"/>
                <w:sz w:val="24"/>
                <w:szCs w:val="24"/>
              </w:rPr>
            </w:pPr>
            <w:r w:rsidRPr="00FB2A09">
              <w:rPr>
                <w:rFonts w:ascii="Times New Roman" w:hAnsi="Times New Roman" w:cs="Times New Roman"/>
                <w:sz w:val="24"/>
                <w:szCs w:val="24"/>
              </w:rPr>
              <w:t>1</w:t>
            </w:r>
          </w:p>
        </w:tc>
      </w:tr>
      <w:tr w:rsidR="00FF7A59" w:rsidRPr="00C16D6A" w14:paraId="194EFEA9" w14:textId="77777777" w:rsidTr="00273B48">
        <w:trPr>
          <w:jc w:val="center"/>
        </w:trPr>
        <w:tc>
          <w:tcPr>
            <w:tcW w:w="1413" w:type="dxa"/>
            <w:shd w:val="clear" w:color="auto" w:fill="D9D9D9" w:themeFill="background1" w:themeFillShade="D9"/>
          </w:tcPr>
          <w:p w14:paraId="3BE87CC9" w14:textId="22FBD129" w:rsidR="00FF7A59" w:rsidRPr="00C16D6A" w:rsidRDefault="00FF7A59" w:rsidP="00FF7A59">
            <w:pPr>
              <w:spacing w:after="0" w:line="240" w:lineRule="auto"/>
              <w:rPr>
                <w:rFonts w:ascii="Times New Roman" w:hAnsi="Times New Roman" w:cs="Times New Roman"/>
                <w:bCs/>
                <w:sz w:val="24"/>
                <w:szCs w:val="24"/>
              </w:rPr>
            </w:pPr>
            <w:r w:rsidRPr="00C16D6A">
              <w:rPr>
                <w:rFonts w:ascii="Times New Roman" w:hAnsi="Times New Roman" w:cs="Times New Roman"/>
                <w:b/>
                <w:sz w:val="24"/>
                <w:szCs w:val="24"/>
              </w:rPr>
              <w:t>УП.0</w:t>
            </w:r>
            <w:r w:rsidRPr="00C16D6A">
              <w:rPr>
                <w:rFonts w:ascii="Times New Roman" w:hAnsi="Times New Roman" w:cs="Times New Roman"/>
                <w:b/>
                <w:sz w:val="24"/>
                <w:szCs w:val="24"/>
              </w:rPr>
              <w:t>2</w:t>
            </w:r>
          </w:p>
        </w:tc>
        <w:tc>
          <w:tcPr>
            <w:tcW w:w="9587" w:type="dxa"/>
            <w:shd w:val="clear" w:color="auto" w:fill="D9D9D9" w:themeFill="background1" w:themeFillShade="D9"/>
          </w:tcPr>
          <w:p w14:paraId="6107FBCA" w14:textId="446D0F16" w:rsidR="00FF7A59" w:rsidRPr="00C16D6A" w:rsidRDefault="00FF7A59" w:rsidP="00FF7A59">
            <w:pPr>
              <w:spacing w:after="0" w:line="240" w:lineRule="auto"/>
              <w:rPr>
                <w:rFonts w:ascii="Times New Roman" w:hAnsi="Times New Roman" w:cs="Times New Roman"/>
                <w:color w:val="000000"/>
                <w:sz w:val="24"/>
                <w:szCs w:val="24"/>
              </w:rPr>
            </w:pPr>
            <w:r w:rsidRPr="00C16D6A">
              <w:rPr>
                <w:rFonts w:ascii="Times New Roman" w:hAnsi="Times New Roman" w:cs="Times New Roman"/>
                <w:b/>
                <w:color w:val="000000"/>
                <w:sz w:val="24"/>
                <w:szCs w:val="24"/>
              </w:rPr>
              <w:t>Учебная практика</w:t>
            </w:r>
          </w:p>
        </w:tc>
        <w:tc>
          <w:tcPr>
            <w:tcW w:w="1066" w:type="dxa"/>
            <w:shd w:val="clear" w:color="auto" w:fill="D9D9D9" w:themeFill="background1" w:themeFillShade="D9"/>
          </w:tcPr>
          <w:p w14:paraId="0A536D3F" w14:textId="46DD5573"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984" w:type="dxa"/>
            <w:shd w:val="clear" w:color="auto" w:fill="D9D9D9" w:themeFill="background1" w:themeFillShade="D9"/>
          </w:tcPr>
          <w:p w14:paraId="3D92BCD7" w14:textId="3FE6A3FB"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1113" w:type="dxa"/>
            <w:shd w:val="clear" w:color="auto" w:fill="D9D9D9" w:themeFill="background1" w:themeFillShade="D9"/>
          </w:tcPr>
          <w:p w14:paraId="41634B5D" w14:textId="2D278EDD" w:rsidR="00FF7A59" w:rsidRPr="00C16D6A" w:rsidRDefault="00FF7A59" w:rsidP="00FF7A59">
            <w:pPr>
              <w:spacing w:after="0" w:line="240" w:lineRule="auto"/>
              <w:jc w:val="center"/>
              <w:rPr>
                <w:rFonts w:ascii="Times New Roman" w:hAnsi="Times New Roman" w:cs="Times New Roman"/>
                <w:sz w:val="24"/>
                <w:szCs w:val="24"/>
              </w:rPr>
            </w:pPr>
            <w:r w:rsidRPr="00FB2A09">
              <w:rPr>
                <w:rFonts w:ascii="Times New Roman" w:hAnsi="Times New Roman" w:cs="Times New Roman"/>
                <w:sz w:val="24"/>
                <w:szCs w:val="24"/>
              </w:rPr>
              <w:t>1</w:t>
            </w:r>
          </w:p>
        </w:tc>
      </w:tr>
      <w:tr w:rsidR="00FF7A59" w:rsidRPr="00C16D6A" w14:paraId="4C557B7E" w14:textId="77777777" w:rsidTr="00273B48">
        <w:trPr>
          <w:jc w:val="center"/>
        </w:trPr>
        <w:tc>
          <w:tcPr>
            <w:tcW w:w="1413" w:type="dxa"/>
            <w:shd w:val="clear" w:color="auto" w:fill="D9D9D9" w:themeFill="background1" w:themeFillShade="D9"/>
          </w:tcPr>
          <w:p w14:paraId="34A5ABBA" w14:textId="1096D631" w:rsidR="00FF7A59" w:rsidRPr="00C16D6A" w:rsidRDefault="00FF7A59" w:rsidP="00FF7A59">
            <w:pPr>
              <w:spacing w:after="0" w:line="240" w:lineRule="auto"/>
              <w:rPr>
                <w:rFonts w:ascii="Times New Roman" w:hAnsi="Times New Roman" w:cs="Times New Roman"/>
                <w:bCs/>
                <w:sz w:val="24"/>
                <w:szCs w:val="24"/>
              </w:rPr>
            </w:pPr>
            <w:r w:rsidRPr="00C16D6A">
              <w:rPr>
                <w:rFonts w:ascii="Times New Roman" w:hAnsi="Times New Roman" w:cs="Times New Roman"/>
                <w:b/>
                <w:sz w:val="24"/>
                <w:szCs w:val="24"/>
              </w:rPr>
              <w:t>ПП.0</w:t>
            </w:r>
            <w:r w:rsidRPr="00C16D6A">
              <w:rPr>
                <w:rFonts w:ascii="Times New Roman" w:hAnsi="Times New Roman" w:cs="Times New Roman"/>
                <w:b/>
                <w:sz w:val="24"/>
                <w:szCs w:val="24"/>
              </w:rPr>
              <w:t>2</w:t>
            </w:r>
          </w:p>
        </w:tc>
        <w:tc>
          <w:tcPr>
            <w:tcW w:w="9587" w:type="dxa"/>
            <w:shd w:val="clear" w:color="auto" w:fill="D9D9D9" w:themeFill="background1" w:themeFillShade="D9"/>
          </w:tcPr>
          <w:p w14:paraId="52B9C65A" w14:textId="26E88E1E" w:rsidR="00FF7A59" w:rsidRPr="00C16D6A" w:rsidRDefault="00FF7A59" w:rsidP="00FF7A59">
            <w:pPr>
              <w:spacing w:after="0" w:line="240" w:lineRule="auto"/>
              <w:rPr>
                <w:rFonts w:ascii="Times New Roman" w:hAnsi="Times New Roman" w:cs="Times New Roman"/>
                <w:color w:val="000000"/>
                <w:sz w:val="24"/>
                <w:szCs w:val="24"/>
              </w:rPr>
            </w:pPr>
            <w:r w:rsidRPr="00C16D6A">
              <w:rPr>
                <w:rFonts w:ascii="Times New Roman" w:hAnsi="Times New Roman" w:cs="Times New Roman"/>
                <w:b/>
                <w:color w:val="000000"/>
                <w:sz w:val="24"/>
                <w:szCs w:val="24"/>
              </w:rPr>
              <w:t>Производственная практика</w:t>
            </w:r>
          </w:p>
        </w:tc>
        <w:tc>
          <w:tcPr>
            <w:tcW w:w="1066" w:type="dxa"/>
            <w:shd w:val="clear" w:color="auto" w:fill="D9D9D9" w:themeFill="background1" w:themeFillShade="D9"/>
          </w:tcPr>
          <w:p w14:paraId="3BFB44FC" w14:textId="34240933"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984" w:type="dxa"/>
            <w:shd w:val="clear" w:color="auto" w:fill="D9D9D9" w:themeFill="background1" w:themeFillShade="D9"/>
          </w:tcPr>
          <w:p w14:paraId="31924CAB" w14:textId="0E2DAF60"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1113" w:type="dxa"/>
            <w:shd w:val="clear" w:color="auto" w:fill="D9D9D9" w:themeFill="background1" w:themeFillShade="D9"/>
          </w:tcPr>
          <w:p w14:paraId="5493FCC9" w14:textId="61A081D6" w:rsidR="00FF7A59" w:rsidRPr="00C16D6A" w:rsidRDefault="00FF7A59" w:rsidP="00FF7A59">
            <w:pPr>
              <w:spacing w:after="0" w:line="240" w:lineRule="auto"/>
              <w:jc w:val="center"/>
              <w:rPr>
                <w:rFonts w:ascii="Times New Roman" w:hAnsi="Times New Roman" w:cs="Times New Roman"/>
                <w:sz w:val="24"/>
                <w:szCs w:val="24"/>
              </w:rPr>
            </w:pPr>
            <w:r w:rsidRPr="00FB2A09">
              <w:rPr>
                <w:rFonts w:ascii="Times New Roman" w:hAnsi="Times New Roman" w:cs="Times New Roman"/>
                <w:sz w:val="24"/>
                <w:szCs w:val="24"/>
              </w:rPr>
              <w:t>1</w:t>
            </w:r>
          </w:p>
        </w:tc>
      </w:tr>
      <w:tr w:rsidR="00FF7A59" w:rsidRPr="00C16D6A" w14:paraId="7876779B" w14:textId="77777777" w:rsidTr="00273B48">
        <w:trPr>
          <w:jc w:val="center"/>
        </w:trPr>
        <w:tc>
          <w:tcPr>
            <w:tcW w:w="1413" w:type="dxa"/>
            <w:shd w:val="clear" w:color="auto" w:fill="D9D9D9" w:themeFill="background1" w:themeFillShade="D9"/>
          </w:tcPr>
          <w:p w14:paraId="0CA92A79" w14:textId="77777777" w:rsidR="00FF7A59" w:rsidRPr="00C16D6A" w:rsidRDefault="00FF7A59" w:rsidP="00FF7A59">
            <w:pPr>
              <w:spacing w:after="0" w:line="240" w:lineRule="auto"/>
              <w:rPr>
                <w:rFonts w:ascii="Times New Roman" w:hAnsi="Times New Roman" w:cs="Times New Roman"/>
                <w:bCs/>
                <w:sz w:val="24"/>
                <w:szCs w:val="24"/>
              </w:rPr>
            </w:pPr>
            <w:r w:rsidRPr="00C16D6A">
              <w:rPr>
                <w:rFonts w:ascii="Times New Roman" w:hAnsi="Times New Roman" w:cs="Times New Roman"/>
                <w:bCs/>
                <w:sz w:val="24"/>
                <w:szCs w:val="24"/>
              </w:rPr>
              <w:t>ПМ.03</w:t>
            </w:r>
          </w:p>
        </w:tc>
        <w:tc>
          <w:tcPr>
            <w:tcW w:w="9587" w:type="dxa"/>
            <w:shd w:val="clear" w:color="auto" w:fill="D9D9D9" w:themeFill="background1" w:themeFillShade="D9"/>
            <w:vAlign w:val="center"/>
          </w:tcPr>
          <w:p w14:paraId="50CF25E5" w14:textId="77777777" w:rsidR="00FF7A59" w:rsidRPr="00C16D6A" w:rsidRDefault="00FF7A59" w:rsidP="00FF7A59">
            <w:pPr>
              <w:spacing w:after="0" w:line="240" w:lineRule="auto"/>
              <w:rPr>
                <w:rFonts w:ascii="Times New Roman" w:hAnsi="Times New Roman" w:cs="Times New Roman"/>
                <w:sz w:val="24"/>
                <w:szCs w:val="24"/>
              </w:rPr>
            </w:pPr>
            <w:r w:rsidRPr="00C16D6A">
              <w:rPr>
                <w:rFonts w:ascii="Times New Roman" w:hAnsi="Times New Roman" w:cs="Times New Roman"/>
                <w:color w:val="000000"/>
                <w:sz w:val="24"/>
                <w:szCs w:val="24"/>
              </w:rPr>
              <w:t>Контроль результатов монтажных, ремонтных работ и обслуживания промышленного оборудования</w:t>
            </w:r>
          </w:p>
        </w:tc>
        <w:tc>
          <w:tcPr>
            <w:tcW w:w="1066" w:type="dxa"/>
            <w:shd w:val="clear" w:color="auto" w:fill="D9D9D9" w:themeFill="background1" w:themeFillShade="D9"/>
          </w:tcPr>
          <w:p w14:paraId="35ED9609" w14:textId="77777777"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bCs/>
                <w:sz w:val="24"/>
                <w:szCs w:val="24"/>
              </w:rPr>
              <w:t>556</w:t>
            </w:r>
          </w:p>
        </w:tc>
        <w:tc>
          <w:tcPr>
            <w:tcW w:w="984" w:type="dxa"/>
            <w:shd w:val="clear" w:color="auto" w:fill="D9D9D9" w:themeFill="background1" w:themeFillShade="D9"/>
          </w:tcPr>
          <w:p w14:paraId="76A1BAEC" w14:textId="77777777"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bCs/>
                <w:sz w:val="24"/>
                <w:szCs w:val="24"/>
              </w:rPr>
              <w:t>556</w:t>
            </w:r>
          </w:p>
        </w:tc>
        <w:tc>
          <w:tcPr>
            <w:tcW w:w="1113" w:type="dxa"/>
            <w:shd w:val="clear" w:color="auto" w:fill="D9D9D9" w:themeFill="background1" w:themeFillShade="D9"/>
          </w:tcPr>
          <w:p w14:paraId="358CDFE7" w14:textId="7991E6AB" w:rsidR="00FF7A59" w:rsidRPr="00C16D6A" w:rsidRDefault="00FF7A59" w:rsidP="00FF7A59">
            <w:pPr>
              <w:spacing w:after="0" w:line="240" w:lineRule="auto"/>
              <w:jc w:val="center"/>
              <w:rPr>
                <w:rFonts w:ascii="Times New Roman" w:hAnsi="Times New Roman" w:cs="Times New Roman"/>
                <w:sz w:val="24"/>
                <w:szCs w:val="24"/>
              </w:rPr>
            </w:pPr>
            <w:r w:rsidRPr="00ED7CFD">
              <w:rPr>
                <w:rFonts w:ascii="Times New Roman" w:hAnsi="Times New Roman" w:cs="Times New Roman"/>
                <w:sz w:val="24"/>
                <w:szCs w:val="24"/>
              </w:rPr>
              <w:t>1</w:t>
            </w:r>
          </w:p>
        </w:tc>
      </w:tr>
      <w:tr w:rsidR="00FF7A59" w:rsidRPr="00C16D6A" w14:paraId="35A1F849" w14:textId="77777777" w:rsidTr="00273B48">
        <w:trPr>
          <w:jc w:val="center"/>
        </w:trPr>
        <w:tc>
          <w:tcPr>
            <w:tcW w:w="1413" w:type="dxa"/>
            <w:shd w:val="clear" w:color="auto" w:fill="D9D9D9" w:themeFill="background1" w:themeFillShade="D9"/>
          </w:tcPr>
          <w:p w14:paraId="658E092E" w14:textId="095E7808" w:rsidR="00FF7A59" w:rsidRPr="00C16D6A" w:rsidRDefault="00FF7A59" w:rsidP="00FF7A59">
            <w:pPr>
              <w:spacing w:after="0" w:line="240" w:lineRule="auto"/>
              <w:rPr>
                <w:rFonts w:ascii="Times New Roman" w:hAnsi="Times New Roman" w:cs="Times New Roman"/>
                <w:bCs/>
                <w:sz w:val="24"/>
                <w:szCs w:val="24"/>
              </w:rPr>
            </w:pPr>
            <w:r w:rsidRPr="00C16D6A">
              <w:rPr>
                <w:rFonts w:ascii="Times New Roman" w:hAnsi="Times New Roman" w:cs="Times New Roman"/>
                <w:sz w:val="24"/>
                <w:szCs w:val="24"/>
              </w:rPr>
              <w:lastRenderedPageBreak/>
              <w:t>МДК 0</w:t>
            </w:r>
            <w:r w:rsidRPr="00C16D6A">
              <w:rPr>
                <w:rFonts w:ascii="Times New Roman" w:hAnsi="Times New Roman" w:cs="Times New Roman"/>
                <w:sz w:val="24"/>
                <w:szCs w:val="24"/>
              </w:rPr>
              <w:t>3</w:t>
            </w:r>
            <w:r w:rsidRPr="00C16D6A">
              <w:rPr>
                <w:rFonts w:ascii="Times New Roman" w:hAnsi="Times New Roman" w:cs="Times New Roman"/>
                <w:sz w:val="24"/>
                <w:szCs w:val="24"/>
              </w:rPr>
              <w:t>.01</w:t>
            </w:r>
          </w:p>
        </w:tc>
        <w:tc>
          <w:tcPr>
            <w:tcW w:w="9587" w:type="dxa"/>
            <w:shd w:val="clear" w:color="auto" w:fill="D9D9D9" w:themeFill="background1" w:themeFillShade="D9"/>
            <w:vAlign w:val="center"/>
          </w:tcPr>
          <w:p w14:paraId="15030A26" w14:textId="49E78EF6" w:rsidR="00FF7A59" w:rsidRPr="00C16D6A" w:rsidRDefault="00FF7A59" w:rsidP="00FF7A59">
            <w:pPr>
              <w:spacing w:after="0" w:line="240" w:lineRule="auto"/>
              <w:rPr>
                <w:rFonts w:ascii="Times New Roman" w:hAnsi="Times New Roman" w:cs="Times New Roman"/>
                <w:color w:val="000000"/>
                <w:sz w:val="24"/>
                <w:szCs w:val="24"/>
              </w:rPr>
            </w:pPr>
            <w:r w:rsidRPr="00C16D6A">
              <w:rPr>
                <w:rFonts w:ascii="Times New Roman" w:hAnsi="Times New Roman" w:cs="Times New Roman"/>
                <w:color w:val="000000"/>
                <w:sz w:val="24"/>
                <w:szCs w:val="24"/>
              </w:rPr>
              <w:t>Технические и технологические измерения</w:t>
            </w:r>
          </w:p>
        </w:tc>
        <w:tc>
          <w:tcPr>
            <w:tcW w:w="1066" w:type="dxa"/>
            <w:shd w:val="clear" w:color="auto" w:fill="D9D9D9" w:themeFill="background1" w:themeFillShade="D9"/>
          </w:tcPr>
          <w:p w14:paraId="30A8FE84" w14:textId="625F7CF8"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340</w:t>
            </w:r>
          </w:p>
        </w:tc>
        <w:tc>
          <w:tcPr>
            <w:tcW w:w="984" w:type="dxa"/>
            <w:shd w:val="clear" w:color="auto" w:fill="D9D9D9" w:themeFill="background1" w:themeFillShade="D9"/>
          </w:tcPr>
          <w:p w14:paraId="5E38D5F5" w14:textId="6EB72CDF"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340</w:t>
            </w:r>
          </w:p>
        </w:tc>
        <w:tc>
          <w:tcPr>
            <w:tcW w:w="1113" w:type="dxa"/>
            <w:shd w:val="clear" w:color="auto" w:fill="D9D9D9" w:themeFill="background1" w:themeFillShade="D9"/>
          </w:tcPr>
          <w:p w14:paraId="45750733" w14:textId="6D4B301F" w:rsidR="00FF7A59" w:rsidRPr="00C16D6A" w:rsidRDefault="00FF7A59" w:rsidP="00FF7A59">
            <w:pPr>
              <w:spacing w:after="0" w:line="240" w:lineRule="auto"/>
              <w:jc w:val="center"/>
              <w:rPr>
                <w:rFonts w:ascii="Times New Roman" w:hAnsi="Times New Roman" w:cs="Times New Roman"/>
                <w:sz w:val="24"/>
                <w:szCs w:val="24"/>
              </w:rPr>
            </w:pPr>
            <w:r w:rsidRPr="00ED7CFD">
              <w:rPr>
                <w:rFonts w:ascii="Times New Roman" w:hAnsi="Times New Roman" w:cs="Times New Roman"/>
                <w:sz w:val="24"/>
                <w:szCs w:val="24"/>
              </w:rPr>
              <w:t>1</w:t>
            </w:r>
          </w:p>
        </w:tc>
      </w:tr>
      <w:tr w:rsidR="00FF7A59" w:rsidRPr="00C16D6A" w14:paraId="11D22F42" w14:textId="77777777" w:rsidTr="000B42FD">
        <w:trPr>
          <w:jc w:val="center"/>
        </w:trPr>
        <w:tc>
          <w:tcPr>
            <w:tcW w:w="1413" w:type="dxa"/>
            <w:shd w:val="clear" w:color="auto" w:fill="D9D9D9" w:themeFill="background1" w:themeFillShade="D9"/>
          </w:tcPr>
          <w:p w14:paraId="3480B767" w14:textId="770E9EBB" w:rsidR="00FF7A59" w:rsidRPr="00C16D6A" w:rsidRDefault="00FF7A59" w:rsidP="00FF7A59">
            <w:pPr>
              <w:spacing w:after="0" w:line="240" w:lineRule="auto"/>
              <w:rPr>
                <w:rFonts w:ascii="Times New Roman" w:hAnsi="Times New Roman" w:cs="Times New Roman"/>
                <w:bCs/>
                <w:sz w:val="24"/>
                <w:szCs w:val="24"/>
              </w:rPr>
            </w:pPr>
            <w:r w:rsidRPr="00C16D6A">
              <w:rPr>
                <w:rFonts w:ascii="Times New Roman" w:hAnsi="Times New Roman" w:cs="Times New Roman"/>
                <w:b/>
                <w:sz w:val="24"/>
                <w:szCs w:val="24"/>
              </w:rPr>
              <w:t>УП.0</w:t>
            </w:r>
            <w:r w:rsidRPr="00C16D6A">
              <w:rPr>
                <w:rFonts w:ascii="Times New Roman" w:hAnsi="Times New Roman" w:cs="Times New Roman"/>
                <w:b/>
                <w:sz w:val="24"/>
                <w:szCs w:val="24"/>
              </w:rPr>
              <w:t>3</w:t>
            </w:r>
          </w:p>
        </w:tc>
        <w:tc>
          <w:tcPr>
            <w:tcW w:w="9587" w:type="dxa"/>
            <w:shd w:val="clear" w:color="auto" w:fill="D9D9D9" w:themeFill="background1" w:themeFillShade="D9"/>
          </w:tcPr>
          <w:p w14:paraId="4908C9E0" w14:textId="37947E93" w:rsidR="00FF7A59" w:rsidRPr="00C16D6A" w:rsidRDefault="00FF7A59" w:rsidP="00FF7A59">
            <w:pPr>
              <w:spacing w:after="0" w:line="240" w:lineRule="auto"/>
              <w:rPr>
                <w:rFonts w:ascii="Times New Roman" w:hAnsi="Times New Roman" w:cs="Times New Roman"/>
                <w:color w:val="000000"/>
                <w:sz w:val="24"/>
                <w:szCs w:val="24"/>
              </w:rPr>
            </w:pPr>
            <w:r w:rsidRPr="00C16D6A">
              <w:rPr>
                <w:rFonts w:ascii="Times New Roman" w:hAnsi="Times New Roman" w:cs="Times New Roman"/>
                <w:b/>
                <w:color w:val="000000"/>
                <w:sz w:val="24"/>
                <w:szCs w:val="24"/>
              </w:rPr>
              <w:t>Учебная практика</w:t>
            </w:r>
          </w:p>
        </w:tc>
        <w:tc>
          <w:tcPr>
            <w:tcW w:w="1066" w:type="dxa"/>
            <w:shd w:val="clear" w:color="auto" w:fill="D9D9D9" w:themeFill="background1" w:themeFillShade="D9"/>
          </w:tcPr>
          <w:p w14:paraId="71357FF2" w14:textId="42C29670"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984" w:type="dxa"/>
            <w:shd w:val="clear" w:color="auto" w:fill="D9D9D9" w:themeFill="background1" w:themeFillShade="D9"/>
          </w:tcPr>
          <w:p w14:paraId="2C7A647F" w14:textId="5C7D7696"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1113" w:type="dxa"/>
            <w:shd w:val="clear" w:color="auto" w:fill="D9D9D9" w:themeFill="background1" w:themeFillShade="D9"/>
          </w:tcPr>
          <w:p w14:paraId="6E6E2018" w14:textId="7881F4CB" w:rsidR="00FF7A59" w:rsidRPr="00C16D6A" w:rsidRDefault="00FF7A59" w:rsidP="00FF7A59">
            <w:pPr>
              <w:spacing w:after="0" w:line="240" w:lineRule="auto"/>
              <w:jc w:val="center"/>
              <w:rPr>
                <w:rFonts w:ascii="Times New Roman" w:hAnsi="Times New Roman" w:cs="Times New Roman"/>
                <w:sz w:val="24"/>
                <w:szCs w:val="24"/>
              </w:rPr>
            </w:pPr>
            <w:r w:rsidRPr="00ED7CFD">
              <w:rPr>
                <w:rFonts w:ascii="Times New Roman" w:hAnsi="Times New Roman" w:cs="Times New Roman"/>
                <w:sz w:val="24"/>
                <w:szCs w:val="24"/>
              </w:rPr>
              <w:t>1</w:t>
            </w:r>
          </w:p>
        </w:tc>
      </w:tr>
      <w:tr w:rsidR="00FF7A59" w:rsidRPr="00C16D6A" w14:paraId="011DC849" w14:textId="77777777" w:rsidTr="000B42FD">
        <w:trPr>
          <w:jc w:val="center"/>
        </w:trPr>
        <w:tc>
          <w:tcPr>
            <w:tcW w:w="1413" w:type="dxa"/>
            <w:shd w:val="clear" w:color="auto" w:fill="D9D9D9" w:themeFill="background1" w:themeFillShade="D9"/>
          </w:tcPr>
          <w:p w14:paraId="3A79DEBE" w14:textId="344E4B4C" w:rsidR="00FF7A59" w:rsidRPr="00C16D6A" w:rsidRDefault="00FF7A59" w:rsidP="00FF7A59">
            <w:pPr>
              <w:spacing w:after="0" w:line="240" w:lineRule="auto"/>
              <w:rPr>
                <w:rFonts w:ascii="Times New Roman" w:hAnsi="Times New Roman" w:cs="Times New Roman"/>
                <w:bCs/>
                <w:sz w:val="24"/>
                <w:szCs w:val="24"/>
              </w:rPr>
            </w:pPr>
            <w:r w:rsidRPr="00C16D6A">
              <w:rPr>
                <w:rFonts w:ascii="Times New Roman" w:hAnsi="Times New Roman" w:cs="Times New Roman"/>
                <w:b/>
                <w:sz w:val="24"/>
                <w:szCs w:val="24"/>
              </w:rPr>
              <w:t>ПП.0</w:t>
            </w:r>
            <w:r w:rsidRPr="00C16D6A">
              <w:rPr>
                <w:rFonts w:ascii="Times New Roman" w:hAnsi="Times New Roman" w:cs="Times New Roman"/>
                <w:b/>
                <w:sz w:val="24"/>
                <w:szCs w:val="24"/>
              </w:rPr>
              <w:t>3</w:t>
            </w:r>
          </w:p>
        </w:tc>
        <w:tc>
          <w:tcPr>
            <w:tcW w:w="9587" w:type="dxa"/>
            <w:shd w:val="clear" w:color="auto" w:fill="D9D9D9" w:themeFill="background1" w:themeFillShade="D9"/>
          </w:tcPr>
          <w:p w14:paraId="7063006D" w14:textId="56C8AEF5" w:rsidR="00FF7A59" w:rsidRPr="00C16D6A" w:rsidRDefault="00FF7A59" w:rsidP="00FF7A59">
            <w:pPr>
              <w:spacing w:after="0" w:line="240" w:lineRule="auto"/>
              <w:rPr>
                <w:rFonts w:ascii="Times New Roman" w:hAnsi="Times New Roman" w:cs="Times New Roman"/>
                <w:color w:val="000000"/>
                <w:sz w:val="24"/>
                <w:szCs w:val="24"/>
              </w:rPr>
            </w:pPr>
            <w:r w:rsidRPr="00C16D6A">
              <w:rPr>
                <w:rFonts w:ascii="Times New Roman" w:hAnsi="Times New Roman" w:cs="Times New Roman"/>
                <w:b/>
                <w:color w:val="000000"/>
                <w:sz w:val="24"/>
                <w:szCs w:val="24"/>
              </w:rPr>
              <w:t>Производственная практика</w:t>
            </w:r>
          </w:p>
        </w:tc>
        <w:tc>
          <w:tcPr>
            <w:tcW w:w="1066" w:type="dxa"/>
            <w:shd w:val="clear" w:color="auto" w:fill="D9D9D9" w:themeFill="background1" w:themeFillShade="D9"/>
          </w:tcPr>
          <w:p w14:paraId="21145AE6" w14:textId="513CC9DF"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984" w:type="dxa"/>
            <w:shd w:val="clear" w:color="auto" w:fill="D9D9D9" w:themeFill="background1" w:themeFillShade="D9"/>
          </w:tcPr>
          <w:p w14:paraId="24EFE26D" w14:textId="023CA80F" w:rsidR="00FF7A59" w:rsidRPr="00C16D6A" w:rsidRDefault="00FF7A59" w:rsidP="00FF7A59">
            <w:pPr>
              <w:spacing w:after="0" w:line="240" w:lineRule="auto"/>
              <w:jc w:val="center"/>
              <w:rPr>
                <w:rFonts w:ascii="Times New Roman" w:hAnsi="Times New Roman" w:cs="Times New Roman"/>
                <w:bCs/>
                <w:sz w:val="24"/>
                <w:szCs w:val="24"/>
              </w:rPr>
            </w:pPr>
            <w:r w:rsidRPr="00C16D6A">
              <w:rPr>
                <w:rFonts w:ascii="Times New Roman" w:hAnsi="Times New Roman" w:cs="Times New Roman"/>
                <w:sz w:val="24"/>
                <w:szCs w:val="24"/>
              </w:rPr>
              <w:t>108</w:t>
            </w:r>
          </w:p>
        </w:tc>
        <w:tc>
          <w:tcPr>
            <w:tcW w:w="1113" w:type="dxa"/>
            <w:shd w:val="clear" w:color="auto" w:fill="D9D9D9" w:themeFill="background1" w:themeFillShade="D9"/>
          </w:tcPr>
          <w:p w14:paraId="21CE4445" w14:textId="2C99005D" w:rsidR="00FF7A59" w:rsidRPr="00C16D6A" w:rsidRDefault="00FF7A59" w:rsidP="00FF7A59">
            <w:pPr>
              <w:spacing w:after="0" w:line="240" w:lineRule="auto"/>
              <w:jc w:val="center"/>
              <w:rPr>
                <w:rFonts w:ascii="Times New Roman" w:hAnsi="Times New Roman" w:cs="Times New Roman"/>
                <w:sz w:val="24"/>
                <w:szCs w:val="24"/>
              </w:rPr>
            </w:pPr>
            <w:r w:rsidRPr="00ED7CFD">
              <w:rPr>
                <w:rFonts w:ascii="Times New Roman" w:hAnsi="Times New Roman" w:cs="Times New Roman"/>
                <w:sz w:val="24"/>
                <w:szCs w:val="24"/>
              </w:rPr>
              <w:t>1</w:t>
            </w:r>
          </w:p>
        </w:tc>
      </w:tr>
      <w:tr w:rsidR="00C16D6A" w:rsidRPr="00C16D6A" w14:paraId="63D72EB9" w14:textId="77777777" w:rsidTr="00273B48">
        <w:trPr>
          <w:jc w:val="center"/>
        </w:trPr>
        <w:tc>
          <w:tcPr>
            <w:tcW w:w="1413" w:type="dxa"/>
            <w:shd w:val="clear" w:color="auto" w:fill="D9D9D9" w:themeFill="background1" w:themeFillShade="D9"/>
          </w:tcPr>
          <w:p w14:paraId="73D77B94" w14:textId="77777777" w:rsidR="00C16D6A" w:rsidRPr="00C16D6A" w:rsidRDefault="00C16D6A" w:rsidP="00C16D6A">
            <w:pPr>
              <w:spacing w:after="0" w:line="240" w:lineRule="auto"/>
              <w:rPr>
                <w:rFonts w:ascii="Times New Roman" w:hAnsi="Times New Roman" w:cs="Times New Roman"/>
                <w:b/>
                <w:bCs/>
                <w:sz w:val="24"/>
                <w:szCs w:val="24"/>
              </w:rPr>
            </w:pPr>
            <w:r w:rsidRPr="00C16D6A">
              <w:rPr>
                <w:rFonts w:ascii="Times New Roman" w:hAnsi="Times New Roman" w:cs="Times New Roman"/>
                <w:b/>
                <w:bCs/>
                <w:sz w:val="24"/>
                <w:szCs w:val="24"/>
              </w:rPr>
              <w:t>ФК.00</w:t>
            </w:r>
          </w:p>
        </w:tc>
        <w:tc>
          <w:tcPr>
            <w:tcW w:w="9587" w:type="dxa"/>
            <w:shd w:val="clear" w:color="auto" w:fill="D9D9D9" w:themeFill="background1" w:themeFillShade="D9"/>
            <w:vAlign w:val="center"/>
          </w:tcPr>
          <w:p w14:paraId="2CACC9CA" w14:textId="77777777" w:rsidR="00C16D6A" w:rsidRPr="00C16D6A" w:rsidRDefault="00C16D6A" w:rsidP="00C16D6A">
            <w:pPr>
              <w:spacing w:after="0" w:line="240" w:lineRule="auto"/>
              <w:rPr>
                <w:rFonts w:ascii="Times New Roman" w:hAnsi="Times New Roman" w:cs="Times New Roman"/>
                <w:b/>
                <w:color w:val="000000"/>
                <w:sz w:val="24"/>
                <w:szCs w:val="24"/>
              </w:rPr>
            </w:pPr>
            <w:r w:rsidRPr="00C16D6A">
              <w:rPr>
                <w:rFonts w:ascii="Times New Roman" w:hAnsi="Times New Roman" w:cs="Times New Roman"/>
                <w:b/>
                <w:color w:val="000000"/>
                <w:sz w:val="24"/>
                <w:szCs w:val="24"/>
              </w:rPr>
              <w:t>Физическая культура</w:t>
            </w:r>
          </w:p>
        </w:tc>
        <w:tc>
          <w:tcPr>
            <w:tcW w:w="1066" w:type="dxa"/>
            <w:shd w:val="clear" w:color="auto" w:fill="D9D9D9" w:themeFill="background1" w:themeFillShade="D9"/>
          </w:tcPr>
          <w:p w14:paraId="7BC608F2" w14:textId="77777777" w:rsidR="00C16D6A" w:rsidRPr="00C16D6A" w:rsidRDefault="00C16D6A" w:rsidP="00C16D6A">
            <w:pPr>
              <w:spacing w:after="0" w:line="240" w:lineRule="auto"/>
              <w:jc w:val="center"/>
              <w:rPr>
                <w:rFonts w:ascii="Times New Roman" w:hAnsi="Times New Roman" w:cs="Times New Roman"/>
                <w:b/>
                <w:bCs/>
                <w:sz w:val="24"/>
                <w:szCs w:val="24"/>
              </w:rPr>
            </w:pPr>
            <w:r w:rsidRPr="00C16D6A">
              <w:rPr>
                <w:rFonts w:ascii="Times New Roman" w:hAnsi="Times New Roman" w:cs="Times New Roman"/>
                <w:b/>
                <w:bCs/>
                <w:sz w:val="24"/>
                <w:szCs w:val="24"/>
              </w:rPr>
              <w:t>34</w:t>
            </w:r>
          </w:p>
        </w:tc>
        <w:tc>
          <w:tcPr>
            <w:tcW w:w="984" w:type="dxa"/>
            <w:shd w:val="clear" w:color="auto" w:fill="D9D9D9" w:themeFill="background1" w:themeFillShade="D9"/>
          </w:tcPr>
          <w:p w14:paraId="77521F73" w14:textId="77777777" w:rsidR="00C16D6A" w:rsidRPr="00C16D6A" w:rsidRDefault="00C16D6A" w:rsidP="00C16D6A">
            <w:pPr>
              <w:spacing w:after="0" w:line="240" w:lineRule="auto"/>
              <w:jc w:val="center"/>
              <w:rPr>
                <w:rFonts w:ascii="Times New Roman" w:hAnsi="Times New Roman" w:cs="Times New Roman"/>
                <w:b/>
                <w:bCs/>
                <w:sz w:val="24"/>
                <w:szCs w:val="24"/>
              </w:rPr>
            </w:pPr>
            <w:r w:rsidRPr="00C16D6A">
              <w:rPr>
                <w:rFonts w:ascii="Times New Roman" w:hAnsi="Times New Roman" w:cs="Times New Roman"/>
                <w:b/>
                <w:bCs/>
                <w:sz w:val="24"/>
                <w:szCs w:val="24"/>
              </w:rPr>
              <w:t>34</w:t>
            </w:r>
          </w:p>
        </w:tc>
        <w:tc>
          <w:tcPr>
            <w:tcW w:w="1113" w:type="dxa"/>
            <w:shd w:val="clear" w:color="auto" w:fill="D9D9D9" w:themeFill="background1" w:themeFillShade="D9"/>
          </w:tcPr>
          <w:p w14:paraId="248D8294" w14:textId="77777777" w:rsidR="00C16D6A" w:rsidRPr="00C16D6A" w:rsidRDefault="00C16D6A" w:rsidP="00C16D6A">
            <w:pPr>
              <w:spacing w:after="0" w:line="240" w:lineRule="auto"/>
              <w:jc w:val="center"/>
              <w:rPr>
                <w:rFonts w:ascii="Times New Roman" w:hAnsi="Times New Roman" w:cs="Times New Roman"/>
                <w:sz w:val="24"/>
                <w:szCs w:val="24"/>
              </w:rPr>
            </w:pPr>
            <w:r w:rsidRPr="00C16D6A">
              <w:rPr>
                <w:rFonts w:ascii="Times New Roman" w:hAnsi="Times New Roman" w:cs="Times New Roman"/>
                <w:sz w:val="24"/>
                <w:szCs w:val="24"/>
              </w:rPr>
              <w:t>1</w:t>
            </w:r>
          </w:p>
        </w:tc>
      </w:tr>
      <w:tr w:rsidR="00C16D6A" w:rsidRPr="00C16D6A" w14:paraId="42403976" w14:textId="77777777" w:rsidTr="00273B48">
        <w:trPr>
          <w:jc w:val="center"/>
        </w:trPr>
        <w:tc>
          <w:tcPr>
            <w:tcW w:w="1413" w:type="dxa"/>
            <w:shd w:val="clear" w:color="auto" w:fill="D9D9D9" w:themeFill="background1" w:themeFillShade="D9"/>
            <w:vAlign w:val="center"/>
          </w:tcPr>
          <w:p w14:paraId="51284992" w14:textId="77777777" w:rsidR="00C16D6A" w:rsidRPr="00C16D6A" w:rsidRDefault="00C16D6A" w:rsidP="00C16D6A">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ГИА.00</w:t>
            </w:r>
          </w:p>
        </w:tc>
        <w:tc>
          <w:tcPr>
            <w:tcW w:w="9587" w:type="dxa"/>
            <w:shd w:val="clear" w:color="auto" w:fill="D9D9D9" w:themeFill="background1" w:themeFillShade="D9"/>
            <w:vAlign w:val="center"/>
          </w:tcPr>
          <w:p w14:paraId="119B4221" w14:textId="77777777" w:rsidR="00C16D6A" w:rsidRPr="00C16D6A" w:rsidRDefault="00C16D6A" w:rsidP="00C16D6A">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 xml:space="preserve">Государственная итоговая аттестация </w:t>
            </w:r>
          </w:p>
        </w:tc>
        <w:tc>
          <w:tcPr>
            <w:tcW w:w="1066" w:type="dxa"/>
            <w:shd w:val="clear" w:color="auto" w:fill="D9D9D9" w:themeFill="background1" w:themeFillShade="D9"/>
            <w:vAlign w:val="center"/>
          </w:tcPr>
          <w:p w14:paraId="0C44A889" w14:textId="77777777" w:rsidR="00C16D6A" w:rsidRPr="00C16D6A" w:rsidRDefault="00C16D6A" w:rsidP="00C16D6A">
            <w:pPr>
              <w:spacing w:after="0" w:line="240" w:lineRule="auto"/>
              <w:jc w:val="center"/>
              <w:rPr>
                <w:rFonts w:ascii="Times New Roman" w:hAnsi="Times New Roman" w:cs="Times New Roman"/>
                <w:b/>
                <w:sz w:val="24"/>
                <w:szCs w:val="24"/>
              </w:rPr>
            </w:pPr>
            <w:r w:rsidRPr="00C16D6A">
              <w:rPr>
                <w:rFonts w:ascii="Times New Roman" w:hAnsi="Times New Roman" w:cs="Times New Roman"/>
                <w:b/>
                <w:sz w:val="24"/>
                <w:szCs w:val="24"/>
              </w:rPr>
              <w:t>72</w:t>
            </w:r>
          </w:p>
        </w:tc>
        <w:tc>
          <w:tcPr>
            <w:tcW w:w="984" w:type="dxa"/>
            <w:shd w:val="clear" w:color="auto" w:fill="D9D9D9" w:themeFill="background1" w:themeFillShade="D9"/>
            <w:vAlign w:val="center"/>
          </w:tcPr>
          <w:p w14:paraId="41023A41" w14:textId="77777777" w:rsidR="00C16D6A" w:rsidRPr="00C16D6A" w:rsidRDefault="00C16D6A" w:rsidP="00C16D6A">
            <w:pPr>
              <w:spacing w:after="0" w:line="240" w:lineRule="auto"/>
              <w:jc w:val="center"/>
              <w:rPr>
                <w:rFonts w:ascii="Times New Roman" w:hAnsi="Times New Roman" w:cs="Times New Roman"/>
                <w:b/>
                <w:sz w:val="24"/>
                <w:szCs w:val="24"/>
              </w:rPr>
            </w:pPr>
          </w:p>
        </w:tc>
        <w:tc>
          <w:tcPr>
            <w:tcW w:w="1113" w:type="dxa"/>
            <w:shd w:val="clear" w:color="auto" w:fill="D9D9D9" w:themeFill="background1" w:themeFillShade="D9"/>
            <w:vAlign w:val="center"/>
          </w:tcPr>
          <w:p w14:paraId="0D81A915" w14:textId="77777777" w:rsidR="00C16D6A" w:rsidRPr="00C16D6A" w:rsidRDefault="00C16D6A" w:rsidP="00C16D6A">
            <w:pPr>
              <w:spacing w:after="0" w:line="240" w:lineRule="auto"/>
              <w:jc w:val="center"/>
              <w:rPr>
                <w:rFonts w:ascii="Times New Roman" w:hAnsi="Times New Roman" w:cs="Times New Roman"/>
                <w:b/>
                <w:bCs/>
                <w:sz w:val="24"/>
                <w:szCs w:val="24"/>
              </w:rPr>
            </w:pPr>
            <w:r w:rsidRPr="00C16D6A">
              <w:rPr>
                <w:rFonts w:ascii="Times New Roman" w:hAnsi="Times New Roman" w:cs="Times New Roman"/>
                <w:sz w:val="24"/>
                <w:szCs w:val="24"/>
              </w:rPr>
              <w:t>1</w:t>
            </w:r>
          </w:p>
        </w:tc>
      </w:tr>
      <w:tr w:rsidR="00C16D6A" w:rsidRPr="00C16D6A" w14:paraId="690CD39E" w14:textId="77777777" w:rsidTr="00273B48">
        <w:trPr>
          <w:jc w:val="center"/>
        </w:trPr>
        <w:tc>
          <w:tcPr>
            <w:tcW w:w="11000" w:type="dxa"/>
            <w:gridSpan w:val="2"/>
            <w:shd w:val="clear" w:color="auto" w:fill="D9D9D9" w:themeFill="background1" w:themeFillShade="D9"/>
            <w:vAlign w:val="center"/>
          </w:tcPr>
          <w:p w14:paraId="34E92B80" w14:textId="77777777" w:rsidR="00C16D6A" w:rsidRPr="00C16D6A" w:rsidRDefault="00C16D6A" w:rsidP="00C16D6A">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 xml:space="preserve">Итого </w:t>
            </w:r>
            <w:r w:rsidRPr="00C16D6A">
              <w:rPr>
                <w:rFonts w:ascii="Times New Roman" w:hAnsi="Times New Roman" w:cs="Times New Roman"/>
                <w:bCs/>
                <w:sz w:val="24"/>
                <w:szCs w:val="24"/>
              </w:rPr>
              <w:t>(минимальные требования)</w:t>
            </w:r>
            <w:r w:rsidRPr="00C16D6A">
              <w:rPr>
                <w:rFonts w:ascii="Times New Roman" w:hAnsi="Times New Roman" w:cs="Times New Roman"/>
                <w:b/>
                <w:sz w:val="24"/>
                <w:szCs w:val="24"/>
              </w:rPr>
              <w:t>:</w:t>
            </w:r>
          </w:p>
        </w:tc>
        <w:tc>
          <w:tcPr>
            <w:tcW w:w="1066" w:type="dxa"/>
            <w:shd w:val="clear" w:color="auto" w:fill="D9D9D9" w:themeFill="background1" w:themeFillShade="D9"/>
            <w:vAlign w:val="center"/>
          </w:tcPr>
          <w:p w14:paraId="703699D9" w14:textId="77777777" w:rsidR="00C16D6A" w:rsidRPr="00C16D6A" w:rsidRDefault="00C16D6A" w:rsidP="00C16D6A">
            <w:pPr>
              <w:spacing w:after="0" w:line="240" w:lineRule="auto"/>
              <w:jc w:val="center"/>
              <w:rPr>
                <w:rFonts w:ascii="Times New Roman" w:hAnsi="Times New Roman" w:cs="Times New Roman"/>
                <w:b/>
                <w:sz w:val="24"/>
                <w:szCs w:val="24"/>
              </w:rPr>
            </w:pPr>
            <w:r w:rsidRPr="00C16D6A">
              <w:rPr>
                <w:rFonts w:ascii="Times New Roman" w:hAnsi="Times New Roman" w:cs="Times New Roman"/>
                <w:b/>
                <w:sz w:val="24"/>
                <w:szCs w:val="24"/>
              </w:rPr>
              <w:t>1368</w:t>
            </w:r>
          </w:p>
        </w:tc>
        <w:tc>
          <w:tcPr>
            <w:tcW w:w="984" w:type="dxa"/>
            <w:shd w:val="clear" w:color="auto" w:fill="D9D9D9" w:themeFill="background1" w:themeFillShade="D9"/>
            <w:vAlign w:val="center"/>
          </w:tcPr>
          <w:p w14:paraId="79B91D8E" w14:textId="77777777" w:rsidR="00C16D6A" w:rsidRPr="00C16D6A" w:rsidRDefault="00C16D6A" w:rsidP="00C16D6A">
            <w:pPr>
              <w:spacing w:after="0" w:line="240" w:lineRule="auto"/>
              <w:jc w:val="center"/>
              <w:rPr>
                <w:rFonts w:ascii="Times New Roman" w:hAnsi="Times New Roman" w:cs="Times New Roman"/>
                <w:b/>
                <w:sz w:val="24"/>
                <w:szCs w:val="24"/>
              </w:rPr>
            </w:pPr>
          </w:p>
        </w:tc>
        <w:tc>
          <w:tcPr>
            <w:tcW w:w="1113" w:type="dxa"/>
            <w:shd w:val="clear" w:color="auto" w:fill="D9D9D9" w:themeFill="background1" w:themeFillShade="D9"/>
          </w:tcPr>
          <w:p w14:paraId="4DAFB703" w14:textId="77777777" w:rsidR="00C16D6A" w:rsidRPr="00C16D6A" w:rsidRDefault="00C16D6A" w:rsidP="00C16D6A">
            <w:pPr>
              <w:spacing w:after="0" w:line="240" w:lineRule="auto"/>
              <w:jc w:val="center"/>
              <w:rPr>
                <w:rFonts w:ascii="Times New Roman" w:hAnsi="Times New Roman" w:cs="Times New Roman"/>
                <w:b/>
                <w:bCs/>
                <w:sz w:val="24"/>
                <w:szCs w:val="24"/>
              </w:rPr>
            </w:pPr>
          </w:p>
        </w:tc>
      </w:tr>
      <w:tr w:rsidR="00C16D6A" w:rsidRPr="00C16D6A" w14:paraId="3C3C6602" w14:textId="77777777" w:rsidTr="00273B48">
        <w:trPr>
          <w:jc w:val="center"/>
        </w:trPr>
        <w:tc>
          <w:tcPr>
            <w:tcW w:w="1413" w:type="dxa"/>
            <w:vAlign w:val="center"/>
          </w:tcPr>
          <w:p w14:paraId="2C1F32F6" w14:textId="77777777" w:rsidR="00C16D6A" w:rsidRPr="00C16D6A" w:rsidRDefault="00C16D6A" w:rsidP="00C16D6A">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 xml:space="preserve">ДПБ </w:t>
            </w:r>
          </w:p>
        </w:tc>
        <w:tc>
          <w:tcPr>
            <w:tcW w:w="9587" w:type="dxa"/>
            <w:vAlign w:val="center"/>
          </w:tcPr>
          <w:p w14:paraId="5349F2E1" w14:textId="4797F46A" w:rsidR="00C16D6A" w:rsidRPr="00C16D6A" w:rsidRDefault="00C16D6A" w:rsidP="00C16D6A">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 xml:space="preserve">Дополнительный профессиональный блок </w:t>
            </w:r>
          </w:p>
        </w:tc>
        <w:tc>
          <w:tcPr>
            <w:tcW w:w="1066" w:type="dxa"/>
            <w:vAlign w:val="center"/>
          </w:tcPr>
          <w:p w14:paraId="56F78791" w14:textId="77777777" w:rsidR="00C16D6A" w:rsidRPr="00C16D6A" w:rsidRDefault="00C16D6A" w:rsidP="00C16D6A">
            <w:pPr>
              <w:spacing w:after="0" w:line="240" w:lineRule="auto"/>
              <w:jc w:val="center"/>
              <w:rPr>
                <w:rFonts w:ascii="Times New Roman" w:hAnsi="Times New Roman" w:cs="Times New Roman"/>
                <w:b/>
                <w:sz w:val="24"/>
                <w:szCs w:val="24"/>
              </w:rPr>
            </w:pPr>
            <w:r w:rsidRPr="00C16D6A">
              <w:rPr>
                <w:rFonts w:ascii="Times New Roman" w:hAnsi="Times New Roman" w:cs="Times New Roman"/>
                <w:b/>
                <w:sz w:val="24"/>
                <w:szCs w:val="24"/>
              </w:rPr>
              <w:t>108</w:t>
            </w:r>
          </w:p>
        </w:tc>
        <w:tc>
          <w:tcPr>
            <w:tcW w:w="984" w:type="dxa"/>
            <w:vAlign w:val="center"/>
          </w:tcPr>
          <w:p w14:paraId="711899BE" w14:textId="77777777" w:rsidR="00C16D6A" w:rsidRPr="00C16D6A" w:rsidRDefault="00C16D6A" w:rsidP="00C16D6A">
            <w:pPr>
              <w:spacing w:after="0" w:line="240" w:lineRule="auto"/>
              <w:jc w:val="center"/>
              <w:rPr>
                <w:rFonts w:ascii="Times New Roman" w:hAnsi="Times New Roman" w:cs="Times New Roman"/>
                <w:b/>
                <w:sz w:val="24"/>
                <w:szCs w:val="24"/>
              </w:rPr>
            </w:pPr>
          </w:p>
        </w:tc>
        <w:tc>
          <w:tcPr>
            <w:tcW w:w="1113" w:type="dxa"/>
            <w:vAlign w:val="center"/>
          </w:tcPr>
          <w:p w14:paraId="57CF0695" w14:textId="77777777" w:rsidR="00C16D6A" w:rsidRPr="00C16D6A" w:rsidRDefault="00C16D6A" w:rsidP="00C16D6A">
            <w:pPr>
              <w:spacing w:after="0" w:line="240" w:lineRule="auto"/>
              <w:jc w:val="center"/>
              <w:rPr>
                <w:rFonts w:ascii="Times New Roman" w:hAnsi="Times New Roman" w:cs="Times New Roman"/>
                <w:b/>
                <w:bCs/>
                <w:sz w:val="24"/>
                <w:szCs w:val="24"/>
              </w:rPr>
            </w:pPr>
          </w:p>
        </w:tc>
      </w:tr>
      <w:tr w:rsidR="00C16D6A" w:rsidRPr="00C16D6A" w14:paraId="4324A8F4" w14:textId="77777777" w:rsidTr="00273B48">
        <w:trPr>
          <w:jc w:val="center"/>
        </w:trPr>
        <w:tc>
          <w:tcPr>
            <w:tcW w:w="11000" w:type="dxa"/>
            <w:gridSpan w:val="2"/>
            <w:vAlign w:val="center"/>
          </w:tcPr>
          <w:p w14:paraId="7422396F" w14:textId="77777777" w:rsidR="00C16D6A" w:rsidRPr="00C16D6A" w:rsidRDefault="00C16D6A" w:rsidP="00C16D6A">
            <w:pPr>
              <w:spacing w:after="0" w:line="240" w:lineRule="auto"/>
              <w:rPr>
                <w:rFonts w:ascii="Times New Roman" w:hAnsi="Times New Roman" w:cs="Times New Roman"/>
                <w:b/>
                <w:sz w:val="24"/>
                <w:szCs w:val="24"/>
              </w:rPr>
            </w:pPr>
            <w:r w:rsidRPr="00C16D6A">
              <w:rPr>
                <w:rFonts w:ascii="Times New Roman" w:hAnsi="Times New Roman" w:cs="Times New Roman"/>
                <w:b/>
                <w:sz w:val="24"/>
                <w:szCs w:val="24"/>
              </w:rPr>
              <w:t>Объем образовательной программы</w:t>
            </w:r>
          </w:p>
        </w:tc>
        <w:tc>
          <w:tcPr>
            <w:tcW w:w="1066" w:type="dxa"/>
            <w:vAlign w:val="center"/>
          </w:tcPr>
          <w:p w14:paraId="600247F1" w14:textId="77777777" w:rsidR="00C16D6A" w:rsidRPr="00C16D6A" w:rsidRDefault="00C16D6A" w:rsidP="00C16D6A">
            <w:pPr>
              <w:spacing w:after="0" w:line="240" w:lineRule="auto"/>
              <w:jc w:val="center"/>
              <w:rPr>
                <w:rFonts w:ascii="Times New Roman" w:hAnsi="Times New Roman" w:cs="Times New Roman"/>
                <w:b/>
                <w:sz w:val="24"/>
                <w:szCs w:val="24"/>
              </w:rPr>
            </w:pPr>
            <w:r w:rsidRPr="00C16D6A">
              <w:rPr>
                <w:rFonts w:ascii="Times New Roman" w:hAnsi="Times New Roman" w:cs="Times New Roman"/>
                <w:b/>
                <w:bCs/>
                <w:sz w:val="24"/>
                <w:szCs w:val="24"/>
              </w:rPr>
              <w:t>1476</w:t>
            </w:r>
          </w:p>
        </w:tc>
        <w:tc>
          <w:tcPr>
            <w:tcW w:w="984" w:type="dxa"/>
            <w:vAlign w:val="center"/>
          </w:tcPr>
          <w:p w14:paraId="528EC2B0" w14:textId="77777777" w:rsidR="00C16D6A" w:rsidRPr="00C16D6A" w:rsidRDefault="00C16D6A" w:rsidP="00C16D6A">
            <w:pPr>
              <w:spacing w:after="0" w:line="240" w:lineRule="auto"/>
              <w:jc w:val="center"/>
              <w:rPr>
                <w:rFonts w:ascii="Times New Roman" w:hAnsi="Times New Roman" w:cs="Times New Roman"/>
                <w:b/>
                <w:sz w:val="24"/>
                <w:szCs w:val="24"/>
              </w:rPr>
            </w:pPr>
          </w:p>
        </w:tc>
        <w:tc>
          <w:tcPr>
            <w:tcW w:w="1113" w:type="dxa"/>
          </w:tcPr>
          <w:p w14:paraId="49CFC77B" w14:textId="77777777" w:rsidR="00C16D6A" w:rsidRPr="00C16D6A" w:rsidRDefault="00C16D6A" w:rsidP="00C16D6A">
            <w:pPr>
              <w:spacing w:after="0" w:line="240" w:lineRule="auto"/>
              <w:jc w:val="center"/>
              <w:rPr>
                <w:rFonts w:ascii="Times New Roman" w:hAnsi="Times New Roman" w:cs="Times New Roman"/>
                <w:b/>
                <w:bCs/>
                <w:sz w:val="24"/>
                <w:szCs w:val="24"/>
              </w:rPr>
            </w:pPr>
          </w:p>
        </w:tc>
      </w:tr>
      <w:tr w:rsidR="00C16D6A" w:rsidRPr="00C16D6A" w14:paraId="7E2AF90F" w14:textId="77777777" w:rsidTr="00273B48">
        <w:trPr>
          <w:jc w:val="center"/>
        </w:trPr>
        <w:tc>
          <w:tcPr>
            <w:tcW w:w="11000" w:type="dxa"/>
            <w:gridSpan w:val="2"/>
            <w:vAlign w:val="center"/>
          </w:tcPr>
          <w:p w14:paraId="7072685D" w14:textId="77777777" w:rsidR="00C16D6A" w:rsidRPr="00C16D6A" w:rsidRDefault="00C16D6A" w:rsidP="00C16D6A">
            <w:pPr>
              <w:spacing w:after="0" w:line="240" w:lineRule="auto"/>
              <w:rPr>
                <w:rFonts w:ascii="Times New Roman" w:hAnsi="Times New Roman" w:cs="Times New Roman"/>
                <w:b/>
                <w:sz w:val="24"/>
                <w:szCs w:val="24"/>
              </w:rPr>
            </w:pPr>
            <w:r w:rsidRPr="00C16D6A">
              <w:rPr>
                <w:rFonts w:ascii="Times New Roman" w:hAnsi="Times New Roman" w:cs="Times New Roman"/>
                <w:bCs/>
                <w:sz w:val="24"/>
                <w:szCs w:val="24"/>
              </w:rPr>
              <w:t>Срок обучения</w:t>
            </w:r>
          </w:p>
        </w:tc>
        <w:tc>
          <w:tcPr>
            <w:tcW w:w="1066" w:type="dxa"/>
            <w:vAlign w:val="center"/>
          </w:tcPr>
          <w:p w14:paraId="701A9BD0" w14:textId="77777777" w:rsidR="00C16D6A" w:rsidRPr="00C16D6A" w:rsidRDefault="00C16D6A" w:rsidP="00C16D6A">
            <w:pPr>
              <w:spacing w:after="0" w:line="240" w:lineRule="auto"/>
              <w:jc w:val="center"/>
              <w:rPr>
                <w:rFonts w:ascii="Times New Roman" w:hAnsi="Times New Roman" w:cs="Times New Roman"/>
                <w:b/>
                <w:sz w:val="24"/>
                <w:szCs w:val="24"/>
              </w:rPr>
            </w:pPr>
            <w:r w:rsidRPr="00C16D6A">
              <w:rPr>
                <w:rFonts w:ascii="Times New Roman" w:hAnsi="Times New Roman" w:cs="Times New Roman"/>
                <w:bCs/>
                <w:sz w:val="24"/>
                <w:szCs w:val="24"/>
              </w:rPr>
              <w:t>10 мес.</w:t>
            </w:r>
          </w:p>
        </w:tc>
        <w:tc>
          <w:tcPr>
            <w:tcW w:w="984" w:type="dxa"/>
            <w:vAlign w:val="center"/>
          </w:tcPr>
          <w:p w14:paraId="47D86749" w14:textId="77777777" w:rsidR="00C16D6A" w:rsidRPr="00C16D6A" w:rsidRDefault="00C16D6A" w:rsidP="00C16D6A">
            <w:pPr>
              <w:spacing w:after="0" w:line="240" w:lineRule="auto"/>
              <w:jc w:val="center"/>
              <w:rPr>
                <w:rFonts w:ascii="Times New Roman" w:hAnsi="Times New Roman" w:cs="Times New Roman"/>
                <w:b/>
                <w:sz w:val="24"/>
                <w:szCs w:val="24"/>
              </w:rPr>
            </w:pPr>
          </w:p>
        </w:tc>
        <w:tc>
          <w:tcPr>
            <w:tcW w:w="1113" w:type="dxa"/>
          </w:tcPr>
          <w:p w14:paraId="53FF2493" w14:textId="77777777" w:rsidR="00C16D6A" w:rsidRPr="00C16D6A" w:rsidRDefault="00C16D6A" w:rsidP="00C16D6A">
            <w:pPr>
              <w:spacing w:after="0" w:line="240" w:lineRule="auto"/>
              <w:jc w:val="center"/>
              <w:rPr>
                <w:rFonts w:ascii="Times New Roman" w:hAnsi="Times New Roman" w:cs="Times New Roman"/>
                <w:b/>
                <w:bCs/>
                <w:sz w:val="24"/>
                <w:szCs w:val="24"/>
              </w:rPr>
            </w:pPr>
          </w:p>
        </w:tc>
      </w:tr>
    </w:tbl>
    <w:p w14:paraId="3DBB56A9" w14:textId="77777777" w:rsidR="00B40724" w:rsidRDefault="00B40724" w:rsidP="00197D93">
      <w:pPr>
        <w:pStyle w:val="114"/>
        <w:rPr>
          <w:lang w:eastAsia="en-US"/>
        </w:rPr>
      </w:pPr>
    </w:p>
    <w:p w14:paraId="51C7853A" w14:textId="77777777" w:rsidR="00B40724" w:rsidRDefault="00B40724" w:rsidP="00197D93">
      <w:pPr>
        <w:pStyle w:val="114"/>
        <w:rPr>
          <w:lang w:eastAsia="en-US"/>
        </w:rPr>
        <w:sectPr w:rsidR="00B40724" w:rsidSect="00BE0591">
          <w:pgSz w:w="16838" w:h="11906" w:orient="landscape"/>
          <w:pgMar w:top="1134" w:right="964" w:bottom="1134" w:left="1701" w:header="709" w:footer="709" w:gutter="0"/>
          <w:cols w:space="708"/>
          <w:docGrid w:linePitch="360"/>
        </w:sectPr>
      </w:pPr>
    </w:p>
    <w:p w14:paraId="72C61BD4" w14:textId="42AD581E" w:rsidR="00197D93" w:rsidRDefault="00197D93" w:rsidP="00197D93">
      <w:pPr>
        <w:pStyle w:val="114"/>
        <w:rPr>
          <w:lang w:eastAsia="en-US"/>
        </w:rPr>
      </w:pPr>
      <w:bookmarkStart w:id="26" w:name="_Toc138848403"/>
      <w:r w:rsidRPr="009F2657">
        <w:rPr>
          <w:lang w:eastAsia="en-US"/>
        </w:rPr>
        <w:lastRenderedPageBreak/>
        <w:t>5.2.</w:t>
      </w:r>
      <w:r w:rsidRPr="005B12CE">
        <w:rPr>
          <w:lang w:eastAsia="en-US"/>
        </w:rPr>
        <w:t> Примерный план обучения на предприятии (на рабочем месте)</w:t>
      </w:r>
      <w:bookmarkEnd w:id="24"/>
      <w:bookmarkEnd w:id="25"/>
      <w:bookmarkEnd w:id="26"/>
    </w:p>
    <w:p w14:paraId="78CA7422" w14:textId="77777777" w:rsidR="00DE1DA7" w:rsidRPr="00C8756E" w:rsidRDefault="00DE1DA7" w:rsidP="004450C0">
      <w:pPr>
        <w:jc w:val="both"/>
        <w:rPr>
          <w:rFonts w:ascii="Times New Roman" w:hAnsi="Times New Roman" w:cs="Times New Roman"/>
          <w:i/>
          <w:iCs/>
        </w:rPr>
      </w:pPr>
      <w:r w:rsidRPr="00C8756E">
        <w:rPr>
          <w:rFonts w:ascii="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3"/>
        <w:gridCol w:w="2087"/>
        <w:gridCol w:w="1012"/>
        <w:gridCol w:w="3409"/>
        <w:gridCol w:w="1771"/>
        <w:gridCol w:w="1636"/>
        <w:gridCol w:w="1808"/>
        <w:gridCol w:w="1937"/>
      </w:tblGrid>
      <w:tr w:rsidR="002C5C6A" w:rsidRPr="00523DC0" w14:paraId="5A3C3C3F" w14:textId="77777777" w:rsidTr="00B40724">
        <w:trPr>
          <w:trHeight w:val="468"/>
        </w:trPr>
        <w:tc>
          <w:tcPr>
            <w:tcW w:w="248" w:type="pct"/>
            <w:vMerge w:val="restart"/>
            <w:shd w:val="clear" w:color="auto" w:fill="auto"/>
            <w:vAlign w:val="center"/>
          </w:tcPr>
          <w:p w14:paraId="35267AAB"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п/п</w:t>
            </w:r>
          </w:p>
        </w:tc>
        <w:tc>
          <w:tcPr>
            <w:tcW w:w="726" w:type="pct"/>
            <w:vMerge w:val="restart"/>
            <w:shd w:val="clear" w:color="auto" w:fill="auto"/>
          </w:tcPr>
          <w:p w14:paraId="203CC645"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практической подготовки (виды работ)</w:t>
            </w:r>
          </w:p>
        </w:tc>
        <w:tc>
          <w:tcPr>
            <w:tcW w:w="1538" w:type="pct"/>
            <w:gridSpan w:val="2"/>
            <w:shd w:val="clear" w:color="auto" w:fill="auto"/>
            <w:vAlign w:val="center"/>
          </w:tcPr>
          <w:p w14:paraId="568EF7DE"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616" w:type="pct"/>
            <w:vMerge w:val="restart"/>
            <w:shd w:val="clear" w:color="auto" w:fill="auto"/>
            <w:vAlign w:val="center"/>
          </w:tcPr>
          <w:p w14:paraId="45C7DF55"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1FCF97FF"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69" w:type="pct"/>
            <w:vMerge w:val="restart"/>
            <w:shd w:val="clear" w:color="auto" w:fill="auto"/>
            <w:vAlign w:val="center"/>
          </w:tcPr>
          <w:p w14:paraId="7A06DC7D"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Семестр обучения</w:t>
            </w:r>
          </w:p>
        </w:tc>
        <w:tc>
          <w:tcPr>
            <w:tcW w:w="629" w:type="pct"/>
            <w:vMerge w:val="restart"/>
            <w:shd w:val="clear" w:color="auto" w:fill="auto"/>
            <w:vAlign w:val="center"/>
          </w:tcPr>
          <w:p w14:paraId="744592DB" w14:textId="7E56786D"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2C1FC7AF"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2C5C6A" w:rsidRPr="00523DC0" w14:paraId="2E3125A6" w14:textId="77777777" w:rsidTr="00B40724">
        <w:trPr>
          <w:trHeight w:val="70"/>
        </w:trPr>
        <w:tc>
          <w:tcPr>
            <w:tcW w:w="248" w:type="pct"/>
            <w:vMerge/>
            <w:shd w:val="clear" w:color="auto" w:fill="auto"/>
            <w:vAlign w:val="center"/>
          </w:tcPr>
          <w:p w14:paraId="53E01527"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726" w:type="pct"/>
            <w:vMerge/>
            <w:shd w:val="clear" w:color="auto" w:fill="auto"/>
          </w:tcPr>
          <w:p w14:paraId="569851F5"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352" w:type="pct"/>
            <w:shd w:val="clear" w:color="auto" w:fill="auto"/>
            <w:vAlign w:val="center"/>
          </w:tcPr>
          <w:p w14:paraId="2C8D0736" w14:textId="77777777" w:rsidR="00197D93" w:rsidRPr="005B12CE" w:rsidDel="00CD3705" w:rsidRDefault="00197D93" w:rsidP="00E861F9">
            <w:pPr>
              <w:spacing w:after="0" w:line="240" w:lineRule="auto"/>
              <w:jc w:val="center"/>
              <w:rPr>
                <w:rFonts w:ascii="Times New Roman" w:hAnsi="Times New Roman"/>
                <w:lang w:eastAsia="en-US"/>
              </w:rPr>
            </w:pPr>
            <w:r w:rsidRPr="005B12CE">
              <w:rPr>
                <w:rFonts w:ascii="Times New Roman" w:hAnsi="Times New Roman"/>
                <w:lang w:eastAsia="en-US"/>
              </w:rPr>
              <w:t>Код</w:t>
            </w:r>
          </w:p>
        </w:tc>
        <w:tc>
          <w:tcPr>
            <w:tcW w:w="1186" w:type="pct"/>
            <w:shd w:val="clear" w:color="auto" w:fill="auto"/>
            <w:vAlign w:val="center"/>
          </w:tcPr>
          <w:p w14:paraId="395A68FA" w14:textId="77777777" w:rsidR="00197D93" w:rsidRPr="005B12CE" w:rsidDel="00CD3705" w:rsidRDefault="00197D93" w:rsidP="00E861F9">
            <w:pPr>
              <w:spacing w:after="0" w:line="240" w:lineRule="auto"/>
              <w:jc w:val="center"/>
              <w:rPr>
                <w:rFonts w:ascii="Times New Roman" w:hAnsi="Times New Roman"/>
                <w:lang w:eastAsia="en-US"/>
              </w:rPr>
            </w:pPr>
            <w:r w:rsidRPr="005B12CE">
              <w:rPr>
                <w:rFonts w:ascii="Times New Roman" w:hAnsi="Times New Roman"/>
                <w:lang w:eastAsia="en-US"/>
              </w:rPr>
              <w:t>Наименование</w:t>
            </w:r>
          </w:p>
        </w:tc>
        <w:tc>
          <w:tcPr>
            <w:tcW w:w="616" w:type="pct"/>
            <w:vMerge/>
            <w:shd w:val="clear" w:color="auto" w:fill="auto"/>
            <w:vAlign w:val="center"/>
          </w:tcPr>
          <w:p w14:paraId="5C7A07CD"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569" w:type="pct"/>
            <w:vMerge/>
            <w:shd w:val="clear" w:color="auto" w:fill="auto"/>
            <w:vAlign w:val="center"/>
          </w:tcPr>
          <w:p w14:paraId="508A1A2A"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629" w:type="pct"/>
            <w:vMerge/>
            <w:shd w:val="clear" w:color="auto" w:fill="auto"/>
            <w:vAlign w:val="center"/>
          </w:tcPr>
          <w:p w14:paraId="5D1A9D2A"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674" w:type="pct"/>
            <w:vMerge/>
            <w:shd w:val="clear" w:color="auto" w:fill="auto"/>
          </w:tcPr>
          <w:p w14:paraId="610C4147" w14:textId="77777777" w:rsidR="00197D93" w:rsidRPr="00526B08" w:rsidRDefault="00197D93" w:rsidP="00E861F9">
            <w:pPr>
              <w:spacing w:after="0" w:line="240" w:lineRule="auto"/>
              <w:jc w:val="center"/>
              <w:rPr>
                <w:rFonts w:ascii="Times New Roman" w:hAnsi="Times New Roman"/>
                <w:highlight w:val="lightGray"/>
                <w:lang w:eastAsia="en-US"/>
              </w:rPr>
            </w:pPr>
          </w:p>
        </w:tc>
      </w:tr>
      <w:tr w:rsidR="00B40724" w:rsidRPr="00523DC0" w14:paraId="2B94EFAA" w14:textId="77777777" w:rsidTr="00B40724">
        <w:tc>
          <w:tcPr>
            <w:tcW w:w="248" w:type="pct"/>
            <w:shd w:val="clear" w:color="auto" w:fill="auto"/>
          </w:tcPr>
          <w:p w14:paraId="2E7E1784" w14:textId="60ECC5D6" w:rsidR="00B40724" w:rsidRPr="004B64FB" w:rsidRDefault="00DE1DA7" w:rsidP="00B40724">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726" w:type="pct"/>
            <w:shd w:val="clear" w:color="auto" w:fill="auto"/>
          </w:tcPr>
          <w:p w14:paraId="3658DDFF" w14:textId="5CDF7C18"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352" w:type="pct"/>
            <w:shd w:val="clear" w:color="auto" w:fill="FFFFFF" w:themeFill="background1"/>
          </w:tcPr>
          <w:p w14:paraId="0A495E93" w14:textId="06C74310" w:rsidR="00B40724" w:rsidRPr="00751601" w:rsidRDefault="00B40724" w:rsidP="00B40724">
            <w:pPr>
              <w:spacing w:after="0" w:line="240" w:lineRule="auto"/>
              <w:jc w:val="both"/>
              <w:rPr>
                <w:rFonts w:ascii="Times New Roman" w:hAnsi="Times New Roman"/>
                <w:bCs/>
                <w:sz w:val="20"/>
                <w:szCs w:val="20"/>
                <w:highlight w:val="yellow"/>
                <w:u w:val="single"/>
                <w:lang w:eastAsia="en-US"/>
              </w:rPr>
            </w:pPr>
          </w:p>
        </w:tc>
        <w:tc>
          <w:tcPr>
            <w:tcW w:w="1186" w:type="pct"/>
            <w:shd w:val="clear" w:color="auto" w:fill="FFFFFF" w:themeFill="background1"/>
          </w:tcPr>
          <w:p w14:paraId="3BBDE633" w14:textId="4CF8FB23" w:rsidR="00B40724" w:rsidRPr="00523DC0" w:rsidRDefault="00B40724" w:rsidP="00B40724">
            <w:pPr>
              <w:spacing w:after="0" w:line="240" w:lineRule="auto"/>
              <w:rPr>
                <w:rFonts w:ascii="Times New Roman" w:hAnsi="Times New Roman"/>
                <w:sz w:val="20"/>
                <w:szCs w:val="20"/>
                <w:highlight w:val="yellow"/>
                <w:lang w:eastAsia="en-US"/>
              </w:rPr>
            </w:pPr>
          </w:p>
        </w:tc>
        <w:tc>
          <w:tcPr>
            <w:tcW w:w="616" w:type="pct"/>
            <w:shd w:val="clear" w:color="auto" w:fill="auto"/>
          </w:tcPr>
          <w:p w14:paraId="7F350039" w14:textId="6077D972"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569" w:type="pct"/>
            <w:shd w:val="clear" w:color="auto" w:fill="auto"/>
          </w:tcPr>
          <w:p w14:paraId="2F5698C6" w14:textId="38A3015B"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629" w:type="pct"/>
            <w:shd w:val="clear" w:color="auto" w:fill="auto"/>
          </w:tcPr>
          <w:p w14:paraId="282FA665" w14:textId="7A8AC48B"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674" w:type="pct"/>
            <w:shd w:val="clear" w:color="auto" w:fill="auto"/>
          </w:tcPr>
          <w:p w14:paraId="470F2896" w14:textId="77777777"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r>
    </w:tbl>
    <w:p w14:paraId="210E0C49" w14:textId="77777777" w:rsidR="00197D93" w:rsidRDefault="00197D93" w:rsidP="00197D93">
      <w:pPr>
        <w:spacing w:after="0" w:line="240" w:lineRule="auto"/>
        <w:rPr>
          <w:rFonts w:ascii="Times New Roman" w:hAnsi="Times New Roman" w:cs="Times New Roman"/>
        </w:rPr>
      </w:pPr>
    </w:p>
    <w:p w14:paraId="32FA1E7E" w14:textId="77777777" w:rsidR="00197D93" w:rsidRDefault="00197D93" w:rsidP="00197D93">
      <w:pPr>
        <w:pStyle w:val="afffffd"/>
        <w:ind w:firstLine="709"/>
        <w:jc w:val="left"/>
        <w:rPr>
          <w:rFonts w:ascii="Times New Roman" w:hAnsi="Times New Roman" w:cs="Times New Roman"/>
          <w:highlight w:val="lightGray"/>
          <w:lang w:eastAsia="en-US"/>
        </w:rPr>
      </w:pPr>
      <w:r>
        <w:rPr>
          <w:rFonts w:ascii="Times New Roman" w:hAnsi="Times New Roman" w:cs="Times New Roman"/>
          <w:highlight w:val="lightGray"/>
          <w:lang w:eastAsia="en-US"/>
        </w:rPr>
        <w:br w:type="page"/>
      </w:r>
    </w:p>
    <w:p w14:paraId="407096AC" w14:textId="78B766DB" w:rsidR="00197D93" w:rsidRPr="00C85CC6" w:rsidRDefault="00197D93" w:rsidP="00197D93">
      <w:pPr>
        <w:pStyle w:val="114"/>
      </w:pPr>
      <w:bookmarkStart w:id="27" w:name="_Toc128660446"/>
      <w:bookmarkStart w:id="28" w:name="_Toc128660700"/>
      <w:bookmarkStart w:id="29" w:name="_Toc138848404"/>
      <w:r w:rsidRPr="005B12CE">
        <w:rPr>
          <w:lang w:eastAsia="en-US"/>
        </w:rPr>
        <w:lastRenderedPageBreak/>
        <w:t>5.3. </w:t>
      </w:r>
      <w:r w:rsidRPr="00C85CC6">
        <w:t>Примерный календарный учебный график</w:t>
      </w:r>
      <w:bookmarkEnd w:id="27"/>
      <w:bookmarkEnd w:id="28"/>
      <w:bookmarkEnd w:id="29"/>
    </w:p>
    <w:p w14:paraId="3A512897" w14:textId="31E5C201" w:rsidR="00197D93" w:rsidRPr="009F2657" w:rsidRDefault="00197D93" w:rsidP="00197D93">
      <w:pPr>
        <w:spacing w:after="0"/>
        <w:ind w:firstLine="709"/>
        <w:rPr>
          <w:rFonts w:ascii="Times New Roman" w:hAnsi="Times New Roman" w:cs="Times New Roman"/>
          <w:b/>
          <w:bCs/>
          <w:sz w:val="24"/>
          <w:szCs w:val="24"/>
          <w:u w:val="single"/>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004450C0" w:rsidRPr="00CC14D8">
        <w:rPr>
          <w:rFonts w:ascii="Times New Roman" w:hAnsi="Times New Roman" w:cs="Times New Roman"/>
          <w:sz w:val="24"/>
          <w:szCs w:val="24"/>
          <w:lang w:eastAsia="en-US"/>
        </w:rPr>
        <w:t xml:space="preserve">подготовки </w:t>
      </w:r>
      <w:r w:rsidR="004450C0" w:rsidRPr="00CC14D8">
        <w:rPr>
          <w:rFonts w:ascii="Times New Roman" w:hAnsi="Times New Roman" w:cs="Times New Roman"/>
          <w:lang w:eastAsia="en-US"/>
        </w:rPr>
        <w:t>квалифицированных рабочих, служащих (ППКРС)</w:t>
      </w:r>
    </w:p>
    <w:p w14:paraId="64FC1C04" w14:textId="77777777" w:rsidR="00197D93" w:rsidRDefault="00197D93" w:rsidP="00197D93">
      <w:pPr>
        <w:spacing w:after="0" w:line="240" w:lineRule="auto"/>
        <w:rPr>
          <w:rFonts w:ascii="Times New Roman" w:hAnsi="Times New Roman" w:cs="Times New Roman"/>
          <w:b/>
          <w:sz w:val="24"/>
          <w:szCs w:val="24"/>
        </w:rPr>
      </w:pPr>
    </w:p>
    <w:p w14:paraId="17A7FEF3" w14:textId="223B34D2" w:rsidR="00FE3701" w:rsidRPr="004450C0" w:rsidRDefault="00FE3701" w:rsidP="00FE3701">
      <w:pPr>
        <w:spacing w:after="0" w:line="240" w:lineRule="auto"/>
        <w:rPr>
          <w:rFonts w:ascii="Times New Roman" w:eastAsia="Times New Roman" w:hAnsi="Times New Roman" w:cs="Times New Roman"/>
          <w:b/>
          <w:bCs/>
          <w:sz w:val="24"/>
          <w:szCs w:val="24"/>
        </w:rPr>
      </w:pPr>
      <w:r w:rsidRPr="004450C0">
        <w:rPr>
          <w:rFonts w:ascii="Times New Roman" w:eastAsia="Times New Roman" w:hAnsi="Times New Roman" w:cs="Times New Roman"/>
          <w:b/>
          <w:bCs/>
          <w:sz w:val="24"/>
          <w:szCs w:val="24"/>
        </w:rPr>
        <w:t xml:space="preserve">График учебного процесса по неделям (10 </w:t>
      </w:r>
      <w:proofErr w:type="spellStart"/>
      <w:r w:rsidRPr="004450C0">
        <w:rPr>
          <w:rFonts w:ascii="Times New Roman" w:eastAsia="Times New Roman" w:hAnsi="Times New Roman" w:cs="Times New Roman"/>
          <w:b/>
          <w:bCs/>
          <w:sz w:val="24"/>
          <w:szCs w:val="24"/>
        </w:rPr>
        <w:t>мес</w:t>
      </w:r>
      <w:proofErr w:type="spellEnd"/>
      <w:r w:rsidRPr="004450C0">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59"/>
        <w:gridCol w:w="269"/>
        <w:gridCol w:w="259"/>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18"/>
      </w:tblGrid>
      <w:tr w:rsidR="00FE3701" w:rsidRPr="004450C0" w14:paraId="58722363" w14:textId="77777777" w:rsidTr="00FE3701">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67FDA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7BE80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E81635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CD7BD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29 сен - 5 </w:t>
            </w:r>
            <w:proofErr w:type="spellStart"/>
            <w:r w:rsidRPr="004450C0">
              <w:rPr>
                <w:rFonts w:ascii="Times New Roman" w:eastAsia="Times New Roman" w:hAnsi="Times New Roman" w:cs="Times New Roman"/>
                <w:b/>
                <w:bCs/>
                <w:sz w:val="12"/>
                <w:szCs w:val="12"/>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14C28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97732D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27 окт.- 2 </w:t>
            </w:r>
            <w:proofErr w:type="spellStart"/>
            <w:r w:rsidRPr="004450C0">
              <w:rPr>
                <w:rFonts w:ascii="Times New Roman" w:eastAsia="Times New Roman" w:hAnsi="Times New Roman" w:cs="Times New Roman"/>
                <w:b/>
                <w:bCs/>
                <w:sz w:val="12"/>
                <w:szCs w:val="12"/>
              </w:rPr>
              <w:t>нояб</w:t>
            </w:r>
            <w:proofErr w:type="spellEnd"/>
            <w:r w:rsidRPr="004450C0">
              <w:rPr>
                <w:rFonts w:ascii="Times New Roman" w:eastAsia="Times New Roman" w:hAnsi="Times New Roman" w:cs="Times New Roman"/>
                <w:b/>
                <w:bCs/>
                <w:sz w:val="12"/>
                <w:szCs w:val="12"/>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E7649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40AA4B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5E9CD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29 дек - 4 </w:t>
            </w:r>
            <w:proofErr w:type="spellStart"/>
            <w:r w:rsidRPr="004450C0">
              <w:rPr>
                <w:rFonts w:ascii="Times New Roman" w:eastAsia="Times New Roman" w:hAnsi="Times New Roman" w:cs="Times New Roman"/>
                <w:b/>
                <w:bCs/>
                <w:sz w:val="12"/>
                <w:szCs w:val="12"/>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B37DB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EB4D6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26 </w:t>
            </w:r>
            <w:proofErr w:type="spellStart"/>
            <w:r w:rsidRPr="004450C0">
              <w:rPr>
                <w:rFonts w:ascii="Times New Roman" w:eastAsia="Times New Roman" w:hAnsi="Times New Roman" w:cs="Times New Roman"/>
                <w:b/>
                <w:bCs/>
                <w:sz w:val="12"/>
                <w:szCs w:val="12"/>
              </w:rPr>
              <w:t>янв</w:t>
            </w:r>
            <w:proofErr w:type="spellEnd"/>
            <w:r w:rsidRPr="004450C0">
              <w:rPr>
                <w:rFonts w:ascii="Times New Roman" w:eastAsia="Times New Roman" w:hAnsi="Times New Roman" w:cs="Times New Roman"/>
                <w:b/>
                <w:bCs/>
                <w:sz w:val="12"/>
                <w:szCs w:val="12"/>
              </w:rPr>
              <w:t xml:space="preserve"> - 1 </w:t>
            </w:r>
            <w:proofErr w:type="spellStart"/>
            <w:r w:rsidRPr="004450C0">
              <w:rPr>
                <w:rFonts w:ascii="Times New Roman" w:eastAsia="Times New Roman" w:hAnsi="Times New Roman" w:cs="Times New Roman"/>
                <w:b/>
                <w:bCs/>
                <w:sz w:val="12"/>
                <w:szCs w:val="12"/>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05DDA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115636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23 </w:t>
            </w:r>
            <w:proofErr w:type="spellStart"/>
            <w:r w:rsidRPr="004450C0">
              <w:rPr>
                <w:rFonts w:ascii="Times New Roman" w:eastAsia="Times New Roman" w:hAnsi="Times New Roman" w:cs="Times New Roman"/>
                <w:b/>
                <w:bCs/>
                <w:sz w:val="12"/>
                <w:szCs w:val="12"/>
              </w:rPr>
              <w:t>фев</w:t>
            </w:r>
            <w:proofErr w:type="spellEnd"/>
            <w:r w:rsidRPr="004450C0">
              <w:rPr>
                <w:rFonts w:ascii="Times New Roman" w:eastAsia="Times New Roman" w:hAnsi="Times New Roman" w:cs="Times New Roman"/>
                <w:b/>
                <w:bCs/>
                <w:sz w:val="12"/>
                <w:szCs w:val="12"/>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C942DE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B2DB6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30 мар - 5 </w:t>
            </w:r>
            <w:proofErr w:type="spellStart"/>
            <w:r w:rsidRPr="004450C0">
              <w:rPr>
                <w:rFonts w:ascii="Times New Roman" w:eastAsia="Times New Roman" w:hAnsi="Times New Roman" w:cs="Times New Roman"/>
                <w:b/>
                <w:bCs/>
                <w:sz w:val="12"/>
                <w:szCs w:val="12"/>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98C7E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38D01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27 </w:t>
            </w:r>
            <w:proofErr w:type="spellStart"/>
            <w:r w:rsidRPr="004450C0">
              <w:rPr>
                <w:rFonts w:ascii="Times New Roman" w:eastAsia="Times New Roman" w:hAnsi="Times New Roman" w:cs="Times New Roman"/>
                <w:b/>
                <w:bCs/>
                <w:sz w:val="12"/>
                <w:szCs w:val="12"/>
              </w:rPr>
              <w:t>апр</w:t>
            </w:r>
            <w:proofErr w:type="spellEnd"/>
            <w:r w:rsidRPr="004450C0">
              <w:rPr>
                <w:rFonts w:ascii="Times New Roman" w:eastAsia="Times New Roman" w:hAnsi="Times New Roman" w:cs="Times New Roman"/>
                <w:b/>
                <w:bCs/>
                <w:sz w:val="12"/>
                <w:szCs w:val="12"/>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D92E10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6CFED5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1D0D8A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29 </w:t>
            </w:r>
            <w:proofErr w:type="spellStart"/>
            <w:r w:rsidRPr="004450C0">
              <w:rPr>
                <w:rFonts w:ascii="Times New Roman" w:eastAsia="Times New Roman" w:hAnsi="Times New Roman" w:cs="Times New Roman"/>
                <w:b/>
                <w:bCs/>
                <w:sz w:val="12"/>
                <w:szCs w:val="12"/>
              </w:rPr>
              <w:t>июн</w:t>
            </w:r>
            <w:proofErr w:type="spellEnd"/>
            <w:r w:rsidRPr="004450C0">
              <w:rPr>
                <w:rFonts w:ascii="Times New Roman" w:eastAsia="Times New Roman" w:hAnsi="Times New Roman" w:cs="Times New Roman"/>
                <w:b/>
                <w:bCs/>
                <w:sz w:val="12"/>
                <w:szCs w:val="12"/>
              </w:rPr>
              <w:t xml:space="preserve"> - 5 </w:t>
            </w:r>
            <w:proofErr w:type="spellStart"/>
            <w:r w:rsidRPr="004450C0">
              <w:rPr>
                <w:rFonts w:ascii="Times New Roman" w:eastAsia="Times New Roman" w:hAnsi="Times New Roman" w:cs="Times New Roman"/>
                <w:b/>
                <w:bCs/>
                <w:sz w:val="12"/>
                <w:szCs w:val="12"/>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41370E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DF34A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27 </w:t>
            </w:r>
            <w:proofErr w:type="spellStart"/>
            <w:r w:rsidRPr="004450C0">
              <w:rPr>
                <w:rFonts w:ascii="Times New Roman" w:eastAsia="Times New Roman" w:hAnsi="Times New Roman" w:cs="Times New Roman"/>
                <w:b/>
                <w:bCs/>
                <w:sz w:val="12"/>
                <w:szCs w:val="12"/>
              </w:rPr>
              <w:t>июл</w:t>
            </w:r>
            <w:proofErr w:type="spellEnd"/>
            <w:r w:rsidRPr="004450C0">
              <w:rPr>
                <w:rFonts w:ascii="Times New Roman" w:eastAsia="Times New Roman" w:hAnsi="Times New Roman" w:cs="Times New Roman"/>
                <w:b/>
                <w:bCs/>
                <w:sz w:val="12"/>
                <w:szCs w:val="12"/>
              </w:rPr>
              <w:t xml:space="preserve"> -2 </w:t>
            </w:r>
            <w:proofErr w:type="spellStart"/>
            <w:r w:rsidRPr="004450C0">
              <w:rPr>
                <w:rFonts w:ascii="Times New Roman" w:eastAsia="Times New Roman" w:hAnsi="Times New Roman" w:cs="Times New Roman"/>
                <w:b/>
                <w:bCs/>
                <w:sz w:val="12"/>
                <w:szCs w:val="12"/>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5F378E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Август</w:t>
            </w:r>
          </w:p>
        </w:tc>
      </w:tr>
      <w:tr w:rsidR="00FE3701" w:rsidRPr="004450C0" w14:paraId="62233134" w14:textId="77777777" w:rsidTr="00FE3701">
        <w:trPr>
          <w:gridAfter w:val="1"/>
          <w:wAfter w:w="36" w:type="dxa"/>
          <w:trHeight w:val="267"/>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DC47544"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4D3858C"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B72F84" w14:textId="77777777" w:rsidR="00FE3701" w:rsidRPr="004450C0" w:rsidRDefault="00FE3701" w:rsidP="00FE3701">
            <w:pPr>
              <w:spacing w:after="0" w:line="240" w:lineRule="auto"/>
              <w:jc w:val="right"/>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A6A4C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0B7D1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CADAA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333502D"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978C7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F47AF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1DFF0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9CD199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5B873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5F9FF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880C1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43930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6C963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CB7C9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76B6B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4B935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E60782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EE3A3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3B7BB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04DB8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D6622DC"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54057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62CB9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2981D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46756CB"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79985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D61F5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7D2F6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91A59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A898943"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63A43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A063E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260B3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088CC31"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0E48C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0A86A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DCB3B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E882A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E7FE9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1F48E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3D133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173FD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DF99FB5"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70B2D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8A35B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3B126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C3EF049"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94F0B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E29DC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CBAF3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0D953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24-31</w:t>
            </w:r>
          </w:p>
        </w:tc>
      </w:tr>
      <w:tr w:rsidR="00FE3701" w:rsidRPr="004450C0" w14:paraId="3181BE60" w14:textId="77777777" w:rsidTr="00FE3701">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7B23953E"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1F21674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F84F7D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B260C5E"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DB52A45"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A2374C8"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D43DCB7"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F77644C"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24F8F5B"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13B3E13"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8C9123B"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4CD252B"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D17C442"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3D0BF1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A3FA82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722AEFE"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8A02368"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27B4484"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E005FD5"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F694D1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5BF359C"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3787BBC"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02FC1D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32D7B79"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32E6CDB7"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5B6EA997"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3F6CE3F7"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F7259F7"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0F22D6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5C485A3"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F478121"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5318A54"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894B353"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BB045D4"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473A53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3960899"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DD49258"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EFF4615"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230873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AC139C8"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1D2627D"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F18FBB2"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C7CD4E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C00686D"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6B2F498"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A5E1A45"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722CBF8"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CF7A915"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41E691D"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DB35940"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473AC50"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4A65E83"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D84C58C"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99B4C5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35CDC16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r>
      <w:tr w:rsidR="00FE3701" w:rsidRPr="004450C0" w14:paraId="6616C20C" w14:textId="77777777" w:rsidTr="00FE3701">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59712B8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5A1001D"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6C8E395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273AB28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11DF722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442B3A3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4964B64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37B1B66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37AE995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403E040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262DAE2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417EE2B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3BCB4F9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01B8D23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2A65153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02ECCB2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5139BF8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2F747DC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2309F17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4F81489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2DCA5A9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470314B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5C3FC9D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162E160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010F6F0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4823DFC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234D770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6DDCAF7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4643891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27EE5DA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7E8C32B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6381E51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093EFBD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504F9E4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1977CE5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2434344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01C5682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0D38442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429C672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052E878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6512D37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1E481CC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4F84EB3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3941610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1C34D3B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31A9E7F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5E34F78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3109A9A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5ABD2AF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2625A59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0D4E484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0F36BA8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419DDF5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608E362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52</w:t>
            </w:r>
          </w:p>
        </w:tc>
        <w:tc>
          <w:tcPr>
            <w:tcW w:w="36" w:type="dxa"/>
            <w:vAlign w:val="center"/>
            <w:hideMark/>
          </w:tcPr>
          <w:p w14:paraId="4AC0EB7C" w14:textId="77777777" w:rsidR="00FE3701" w:rsidRPr="004450C0" w:rsidRDefault="00FE3701" w:rsidP="00FE3701">
            <w:pPr>
              <w:spacing w:after="0" w:line="240" w:lineRule="auto"/>
              <w:rPr>
                <w:rFonts w:ascii="Times New Roman" w:eastAsia="Times New Roman" w:hAnsi="Times New Roman" w:cs="Times New Roman"/>
                <w:sz w:val="20"/>
                <w:szCs w:val="20"/>
              </w:rPr>
            </w:pPr>
          </w:p>
        </w:tc>
      </w:tr>
      <w:tr w:rsidR="00FE3701" w:rsidRPr="004450C0" w14:paraId="779E2308" w14:textId="77777777" w:rsidTr="00FE3701">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1F239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4FA4706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727818F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463CDB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3D7F90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F78DAE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A71CE1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AFB445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47948C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BE989F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95E2E0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D19B5D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E60C78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1D34D2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243931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156F46A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8F66F5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119AA4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0A5570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098CF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71307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285C946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2B5169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830986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B52FFA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3A25C96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56ABA53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1EE2F6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99D8F5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C91897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nil"/>
              <w:right w:val="single" w:sz="4" w:space="0" w:color="auto"/>
            </w:tcBorders>
            <w:shd w:val="clear" w:color="000000" w:fill="F79646"/>
            <w:noWrap/>
            <w:vAlign w:val="center"/>
            <w:hideMark/>
          </w:tcPr>
          <w:p w14:paraId="6652D02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w:t>
            </w:r>
          </w:p>
        </w:tc>
        <w:tc>
          <w:tcPr>
            <w:tcW w:w="177" w:type="dxa"/>
            <w:tcBorders>
              <w:top w:val="nil"/>
              <w:left w:val="nil"/>
              <w:bottom w:val="single" w:sz="4" w:space="0" w:color="auto"/>
              <w:right w:val="single" w:sz="4" w:space="0" w:color="auto"/>
            </w:tcBorders>
            <w:shd w:val="clear" w:color="000000" w:fill="00B0F0"/>
            <w:noWrap/>
            <w:vAlign w:val="center"/>
            <w:hideMark/>
          </w:tcPr>
          <w:p w14:paraId="1207432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BA8F03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B15144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2B8940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E13CA6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847AC0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0A04D2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0BBE61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377114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9DE42C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EB4D93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AFE9FD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546310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Г</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0D2B48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5E65601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224F8B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F67AAC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70F63A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46E722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C1D36E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7CF15E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E871EC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0B54B9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36" w:type="dxa"/>
            <w:vAlign w:val="center"/>
            <w:hideMark/>
          </w:tcPr>
          <w:p w14:paraId="762153F0" w14:textId="77777777" w:rsidR="00FE3701" w:rsidRPr="004450C0" w:rsidRDefault="00FE3701" w:rsidP="00FE3701">
            <w:pPr>
              <w:spacing w:after="0" w:line="240" w:lineRule="auto"/>
              <w:rPr>
                <w:rFonts w:ascii="Times New Roman" w:eastAsia="Times New Roman" w:hAnsi="Times New Roman" w:cs="Times New Roman"/>
                <w:sz w:val="20"/>
                <w:szCs w:val="20"/>
              </w:rPr>
            </w:pPr>
          </w:p>
        </w:tc>
      </w:tr>
      <w:tr w:rsidR="0013535D" w:rsidRPr="004450C0" w14:paraId="56CD70D9" w14:textId="77777777" w:rsidTr="00FE3701">
        <w:trPr>
          <w:trHeight w:val="255"/>
        </w:trPr>
        <w:tc>
          <w:tcPr>
            <w:tcW w:w="178" w:type="dxa"/>
            <w:vMerge/>
            <w:tcBorders>
              <w:top w:val="nil"/>
              <w:left w:val="single" w:sz="4" w:space="0" w:color="auto"/>
              <w:bottom w:val="single" w:sz="4" w:space="0" w:color="auto"/>
              <w:right w:val="single" w:sz="4" w:space="0" w:color="auto"/>
            </w:tcBorders>
            <w:vAlign w:val="center"/>
            <w:hideMark/>
          </w:tcPr>
          <w:p w14:paraId="08B2EC0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5316C28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2B32A9E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1AC3D4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7B8E35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AF6E3D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C906BE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B8855D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852A3B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55EEEA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5F67AB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BCDEC6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5F43C2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5B3CE1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DF5940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13DBF2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8DBA58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D6AA5E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F6C6C8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vMerge/>
            <w:tcBorders>
              <w:top w:val="nil"/>
              <w:left w:val="single" w:sz="4" w:space="0" w:color="auto"/>
              <w:bottom w:val="single" w:sz="4" w:space="0" w:color="auto"/>
              <w:right w:val="single" w:sz="4" w:space="0" w:color="auto"/>
            </w:tcBorders>
            <w:vAlign w:val="center"/>
            <w:hideMark/>
          </w:tcPr>
          <w:p w14:paraId="6D8C8BEC"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3E0D9DD"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2412DA5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24DFF8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55107C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0A360E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66C9CDC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66E7777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8DFB6B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970C50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643426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F79646"/>
            <w:noWrap/>
            <w:vAlign w:val="center"/>
            <w:hideMark/>
          </w:tcPr>
          <w:p w14:paraId="2D5777B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F98322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CC7A12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17E69D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9AEABE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D04A3B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60885A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FFD4FE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3EE6B9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CA3500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0432A1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BB36C2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D4826C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vMerge/>
            <w:tcBorders>
              <w:top w:val="nil"/>
              <w:left w:val="single" w:sz="4" w:space="0" w:color="auto"/>
              <w:bottom w:val="single" w:sz="4" w:space="0" w:color="auto"/>
              <w:right w:val="single" w:sz="4" w:space="0" w:color="auto"/>
            </w:tcBorders>
            <w:vAlign w:val="center"/>
            <w:hideMark/>
          </w:tcPr>
          <w:p w14:paraId="54044C4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3EF0B3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448F465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78ADC1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52924D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676E31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9F379F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C9A0B6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CB4947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6B03A2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1B2AD7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36" w:type="dxa"/>
            <w:vAlign w:val="center"/>
            <w:hideMark/>
          </w:tcPr>
          <w:p w14:paraId="4EB6D31A" w14:textId="77777777" w:rsidR="00FE3701" w:rsidRPr="004450C0" w:rsidRDefault="00FE3701" w:rsidP="00FE3701">
            <w:pPr>
              <w:spacing w:after="0" w:line="240" w:lineRule="auto"/>
              <w:rPr>
                <w:rFonts w:ascii="Times New Roman" w:eastAsia="Times New Roman" w:hAnsi="Times New Roman" w:cs="Times New Roman"/>
                <w:sz w:val="20"/>
                <w:szCs w:val="20"/>
              </w:rPr>
            </w:pPr>
          </w:p>
        </w:tc>
      </w:tr>
    </w:tbl>
    <w:p w14:paraId="2DFB3520" w14:textId="77777777" w:rsidR="00FE3701" w:rsidRPr="004450C0" w:rsidRDefault="00FE3701" w:rsidP="008070CA">
      <w:pPr>
        <w:rPr>
          <w:rFonts w:ascii="Times New Roman" w:hAnsi="Times New Roman" w:cs="Times New Roman"/>
        </w:rPr>
      </w:pPr>
    </w:p>
    <w:p w14:paraId="0B2ABEB8" w14:textId="5D08E4BA" w:rsidR="00FE3701" w:rsidRPr="004450C0" w:rsidRDefault="00FE3701" w:rsidP="00FE3701">
      <w:pPr>
        <w:spacing w:after="0" w:line="240" w:lineRule="auto"/>
        <w:rPr>
          <w:rFonts w:ascii="Times New Roman" w:eastAsia="Times New Roman" w:hAnsi="Times New Roman" w:cs="Times New Roman"/>
          <w:b/>
          <w:bCs/>
          <w:sz w:val="24"/>
          <w:szCs w:val="24"/>
        </w:rPr>
      </w:pPr>
      <w:r w:rsidRPr="004450C0">
        <w:rPr>
          <w:rFonts w:ascii="Times New Roman" w:eastAsia="Times New Roman" w:hAnsi="Times New Roman" w:cs="Times New Roman"/>
          <w:b/>
          <w:bCs/>
          <w:sz w:val="24"/>
          <w:szCs w:val="24"/>
        </w:rPr>
        <w:t>Сводные данные по бюджету времени (в неделях)</w:t>
      </w:r>
    </w:p>
    <w:tbl>
      <w:tblPr>
        <w:tblW w:w="10040" w:type="dxa"/>
        <w:tblLook w:val="04A0" w:firstRow="1" w:lastRow="0" w:firstColumn="1" w:lastColumn="0" w:noHBand="0" w:noVBand="1"/>
      </w:tblPr>
      <w:tblGrid>
        <w:gridCol w:w="518"/>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FE3701" w:rsidRPr="004450C0" w14:paraId="523FB7E0" w14:textId="77777777" w:rsidTr="00FE3701">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3F0569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3750F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3294F8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Промежуточная аттестация, </w:t>
            </w:r>
            <w:proofErr w:type="spellStart"/>
            <w:r w:rsidRPr="004450C0">
              <w:rPr>
                <w:rFonts w:ascii="Times New Roman" w:eastAsia="Times New Roman" w:hAnsi="Times New Roman" w:cs="Times New Roman"/>
                <w:b/>
                <w:bCs/>
                <w:sz w:val="12"/>
                <w:szCs w:val="12"/>
              </w:rPr>
              <w:t>нед</w:t>
            </w:r>
            <w:proofErr w:type="spellEnd"/>
            <w:r w:rsidRPr="004450C0">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2DD7C7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FC831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33E33D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Каникулы, </w:t>
            </w:r>
            <w:proofErr w:type="spellStart"/>
            <w:r w:rsidRPr="004450C0">
              <w:rPr>
                <w:rFonts w:ascii="Times New Roman" w:eastAsia="Times New Roman" w:hAnsi="Times New Roman" w:cs="Times New Roman"/>
                <w:b/>
                <w:bCs/>
                <w:sz w:val="12"/>
                <w:szCs w:val="12"/>
              </w:rPr>
              <w:t>нед</w:t>
            </w:r>
            <w:proofErr w:type="spellEnd"/>
            <w:r w:rsidRPr="004450C0">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456BBA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xml:space="preserve">Всего, </w:t>
            </w:r>
            <w:proofErr w:type="spellStart"/>
            <w:r w:rsidRPr="004450C0">
              <w:rPr>
                <w:rFonts w:ascii="Times New Roman" w:eastAsia="Times New Roman" w:hAnsi="Times New Roman" w:cs="Times New Roman"/>
                <w:b/>
                <w:bCs/>
                <w:sz w:val="12"/>
                <w:szCs w:val="12"/>
              </w:rPr>
              <w:t>нед</w:t>
            </w:r>
            <w:proofErr w:type="spellEnd"/>
            <w:r w:rsidRPr="004450C0">
              <w:rPr>
                <w:rFonts w:ascii="Times New Roman" w:eastAsia="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3E6AEB7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26D8D5D5"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790016D"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1A93A384"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CF4CE87"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6A3E723"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8E6F83E"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FCE23C9"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r>
      <w:tr w:rsidR="00FE3701" w:rsidRPr="004450C0" w14:paraId="76D3C6F0" w14:textId="77777777" w:rsidTr="00FE3701">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717DEEE7"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07430EA8"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295E48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6CC9F0"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78BCD2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94B6B7A"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D66F445"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1B5E9D1"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3AD795DF"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B9D6686"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607323B4"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3C2DA880"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3EA616DC"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4C7C008"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E1E98AB" w14:textId="77777777" w:rsidR="00FE3701" w:rsidRPr="004450C0" w:rsidRDefault="00FE3701" w:rsidP="00FE3701">
            <w:pPr>
              <w:spacing w:after="0" w:line="240" w:lineRule="auto"/>
              <w:rPr>
                <w:rFonts w:ascii="Times New Roman" w:eastAsia="Times New Roman" w:hAnsi="Times New Roman" w:cs="Times New Roman"/>
                <w:sz w:val="20"/>
                <w:szCs w:val="20"/>
              </w:rPr>
            </w:pPr>
          </w:p>
        </w:tc>
      </w:tr>
      <w:tr w:rsidR="00FE3701" w:rsidRPr="004450C0" w14:paraId="7DA6E88A" w14:textId="77777777" w:rsidTr="00FE3701">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583D7E7"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1DFE965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4ADAE7F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4B00DBF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02B31E"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19E8ECB"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AD8D631"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B9DE479"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52EB85"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F2226E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C5B9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roofErr w:type="spellStart"/>
            <w:proofErr w:type="gramStart"/>
            <w:r w:rsidRPr="004450C0">
              <w:rPr>
                <w:rFonts w:ascii="Times New Roman" w:eastAsia="Times New Roman" w:hAnsi="Times New Roman" w:cs="Times New Roman"/>
                <w:b/>
                <w:bCs/>
                <w:sz w:val="12"/>
                <w:szCs w:val="12"/>
              </w:rPr>
              <w:t>уч.час</w:t>
            </w:r>
            <w:proofErr w:type="spellEnd"/>
            <w:proofErr w:type="gramEnd"/>
            <w:r w:rsidRPr="004450C0">
              <w:rPr>
                <w:rFonts w:ascii="Times New Roman" w:eastAsia="Times New Roman" w:hAnsi="Times New Roman" w:cs="Times New Roman"/>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292959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1368</w:t>
            </w:r>
          </w:p>
        </w:tc>
        <w:tc>
          <w:tcPr>
            <w:tcW w:w="320" w:type="dxa"/>
            <w:tcBorders>
              <w:top w:val="nil"/>
              <w:left w:val="nil"/>
              <w:bottom w:val="nil"/>
              <w:right w:val="nil"/>
            </w:tcBorders>
            <w:shd w:val="clear" w:color="auto" w:fill="auto"/>
            <w:noWrap/>
            <w:hideMark/>
          </w:tcPr>
          <w:p w14:paraId="0C824EC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4D83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0B8CC5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C831AC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CA694C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ГИА</w:t>
            </w:r>
          </w:p>
        </w:tc>
      </w:tr>
      <w:tr w:rsidR="00FE3701" w:rsidRPr="004450C0" w14:paraId="5425A4DD" w14:textId="77777777" w:rsidTr="00FE3701">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0733EA33"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6DAC67F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roofErr w:type="spellStart"/>
            <w:r w:rsidRPr="004450C0">
              <w:rPr>
                <w:rFonts w:ascii="Times New Roman" w:eastAsia="Times New Roman" w:hAnsi="Times New Roman" w:cs="Times New Roman"/>
                <w:b/>
                <w:bCs/>
                <w:sz w:val="12"/>
                <w:szCs w:val="12"/>
              </w:rPr>
              <w:t>нед</w:t>
            </w:r>
            <w:proofErr w:type="spellEnd"/>
            <w:r w:rsidRPr="004450C0">
              <w:rPr>
                <w:rFonts w:ascii="Times New Roman" w:eastAsia="Times New Roman" w:hAnsi="Times New Roman" w:cs="Times New Roman"/>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0A1C51F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7B81E45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roofErr w:type="spellStart"/>
            <w:r w:rsidRPr="004450C0">
              <w:rPr>
                <w:rFonts w:ascii="Times New Roman" w:eastAsia="Times New Roman" w:hAnsi="Times New Roman" w:cs="Times New Roman"/>
                <w:b/>
                <w:bCs/>
                <w:sz w:val="12"/>
                <w:szCs w:val="12"/>
              </w:rPr>
              <w:t>нед</w:t>
            </w:r>
            <w:proofErr w:type="spellEnd"/>
            <w:r w:rsidRPr="004450C0">
              <w:rPr>
                <w:rFonts w:ascii="Times New Roman" w:eastAsia="Times New Roman" w:hAnsi="Times New Roman" w:cs="Times New Roman"/>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41210B5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2BBCAB4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roofErr w:type="spellStart"/>
            <w:r w:rsidRPr="004450C0">
              <w:rPr>
                <w:rFonts w:ascii="Times New Roman" w:eastAsia="Times New Roman" w:hAnsi="Times New Roman" w:cs="Times New Roman"/>
                <w:b/>
                <w:bCs/>
                <w:sz w:val="12"/>
                <w:szCs w:val="12"/>
              </w:rPr>
              <w:t>нед</w:t>
            </w:r>
            <w:proofErr w:type="spellEnd"/>
            <w:r w:rsidRPr="004450C0">
              <w:rPr>
                <w:rFonts w:ascii="Times New Roman" w:eastAsia="Times New Roman" w:hAnsi="Times New Roman" w:cs="Times New Roman"/>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0004604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2EE12DB"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2562298"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79EA0C"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914BD7A"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B5D98C"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A679CB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3F4C01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5F79625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4EBE310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6B53F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D824CE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1332</w:t>
            </w:r>
          </w:p>
        </w:tc>
        <w:tc>
          <w:tcPr>
            <w:tcW w:w="580" w:type="dxa"/>
            <w:tcBorders>
              <w:top w:val="nil"/>
              <w:left w:val="nil"/>
              <w:bottom w:val="single" w:sz="4" w:space="0" w:color="auto"/>
              <w:right w:val="single" w:sz="4" w:space="0" w:color="auto"/>
            </w:tcBorders>
            <w:shd w:val="clear" w:color="auto" w:fill="auto"/>
            <w:noWrap/>
            <w:vAlign w:val="center"/>
            <w:hideMark/>
          </w:tcPr>
          <w:p w14:paraId="4ACD301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108</w:t>
            </w:r>
          </w:p>
        </w:tc>
        <w:tc>
          <w:tcPr>
            <w:tcW w:w="560" w:type="dxa"/>
            <w:tcBorders>
              <w:top w:val="nil"/>
              <w:left w:val="nil"/>
              <w:bottom w:val="single" w:sz="4" w:space="0" w:color="auto"/>
              <w:right w:val="single" w:sz="4" w:space="0" w:color="auto"/>
            </w:tcBorders>
            <w:shd w:val="clear" w:color="auto" w:fill="auto"/>
            <w:noWrap/>
            <w:vAlign w:val="center"/>
            <w:hideMark/>
          </w:tcPr>
          <w:p w14:paraId="3CBA5A4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36</w:t>
            </w:r>
          </w:p>
        </w:tc>
      </w:tr>
      <w:tr w:rsidR="00FE3701" w:rsidRPr="004450C0" w14:paraId="592A91E1" w14:textId="77777777" w:rsidTr="00FE3701">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329B09"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727F9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38</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94823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1368</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55509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00FF4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4D310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21</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5E161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756</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82F7B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66865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17</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3BB30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5113EC"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763DE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3B31491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CCDDB7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30690B1F"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72</w:t>
            </w:r>
          </w:p>
        </w:tc>
        <w:tc>
          <w:tcPr>
            <w:tcW w:w="320" w:type="dxa"/>
            <w:tcBorders>
              <w:top w:val="nil"/>
              <w:left w:val="nil"/>
              <w:bottom w:val="nil"/>
              <w:right w:val="nil"/>
            </w:tcBorders>
            <w:shd w:val="clear" w:color="auto" w:fill="auto"/>
            <w:noWrap/>
            <w:hideMark/>
          </w:tcPr>
          <w:p w14:paraId="48DC623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B12D3A"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roofErr w:type="spellStart"/>
            <w:r w:rsidRPr="004450C0">
              <w:rPr>
                <w:rFonts w:ascii="Times New Roman" w:eastAsia="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2D20E1F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37</w:t>
            </w:r>
          </w:p>
        </w:tc>
        <w:tc>
          <w:tcPr>
            <w:tcW w:w="580" w:type="dxa"/>
            <w:tcBorders>
              <w:top w:val="nil"/>
              <w:left w:val="nil"/>
              <w:bottom w:val="single" w:sz="4" w:space="0" w:color="auto"/>
              <w:right w:val="single" w:sz="4" w:space="0" w:color="auto"/>
            </w:tcBorders>
            <w:shd w:val="clear" w:color="auto" w:fill="auto"/>
            <w:noWrap/>
            <w:vAlign w:val="center"/>
            <w:hideMark/>
          </w:tcPr>
          <w:p w14:paraId="618976A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w:t>
            </w:r>
          </w:p>
        </w:tc>
        <w:tc>
          <w:tcPr>
            <w:tcW w:w="560" w:type="dxa"/>
            <w:tcBorders>
              <w:top w:val="nil"/>
              <w:left w:val="nil"/>
              <w:bottom w:val="single" w:sz="4" w:space="0" w:color="auto"/>
              <w:right w:val="single" w:sz="4" w:space="0" w:color="auto"/>
            </w:tcBorders>
            <w:shd w:val="clear" w:color="auto" w:fill="auto"/>
            <w:noWrap/>
            <w:vAlign w:val="center"/>
            <w:hideMark/>
          </w:tcPr>
          <w:p w14:paraId="719AC2A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w:t>
            </w:r>
          </w:p>
        </w:tc>
      </w:tr>
      <w:tr w:rsidR="00FE3701" w:rsidRPr="004450C0" w14:paraId="0A5FC5B8" w14:textId="77777777" w:rsidTr="00FE3701">
        <w:trPr>
          <w:trHeight w:val="225"/>
        </w:trPr>
        <w:tc>
          <w:tcPr>
            <w:tcW w:w="380" w:type="dxa"/>
            <w:vMerge/>
            <w:tcBorders>
              <w:top w:val="nil"/>
              <w:left w:val="single" w:sz="4" w:space="0" w:color="auto"/>
              <w:bottom w:val="single" w:sz="4" w:space="0" w:color="auto"/>
              <w:right w:val="single" w:sz="4" w:space="0" w:color="auto"/>
            </w:tcBorders>
            <w:vAlign w:val="center"/>
            <w:hideMark/>
          </w:tcPr>
          <w:p w14:paraId="512B3F7A"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032F03E4"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3DB4E9C4"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6078D6ED"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16DA20F6"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492F2F32"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323262FD"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20C44D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BBB0B5C"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1AF94ED"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7F10D09"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58DC9F2"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B88FAD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10AFCB7"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2D8DDBC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1476</w:t>
            </w:r>
          </w:p>
        </w:tc>
        <w:tc>
          <w:tcPr>
            <w:tcW w:w="320" w:type="dxa"/>
            <w:tcBorders>
              <w:top w:val="nil"/>
              <w:left w:val="nil"/>
              <w:bottom w:val="nil"/>
              <w:right w:val="nil"/>
            </w:tcBorders>
            <w:shd w:val="clear" w:color="auto" w:fill="auto"/>
            <w:noWrap/>
            <w:hideMark/>
          </w:tcPr>
          <w:p w14:paraId="3634952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1A4B577C"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767E0C0"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7260223"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82CD122" w14:textId="77777777" w:rsidR="00FE3701" w:rsidRPr="004450C0" w:rsidRDefault="00FE3701" w:rsidP="00FE3701">
            <w:pPr>
              <w:spacing w:after="0" w:line="240" w:lineRule="auto"/>
              <w:jc w:val="center"/>
              <w:rPr>
                <w:rFonts w:ascii="Times New Roman" w:eastAsia="Times New Roman" w:hAnsi="Times New Roman" w:cs="Times New Roman"/>
                <w:sz w:val="20"/>
                <w:szCs w:val="20"/>
              </w:rPr>
            </w:pPr>
          </w:p>
        </w:tc>
      </w:tr>
      <w:tr w:rsidR="00FE3701" w:rsidRPr="004450C0" w14:paraId="3351AAAC" w14:textId="77777777" w:rsidTr="00FE3701">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1730D872" w14:textId="77777777" w:rsidR="00FE3701" w:rsidRPr="004450C0" w:rsidRDefault="00FE3701" w:rsidP="00FE3701">
            <w:pPr>
              <w:spacing w:after="0" w:line="240" w:lineRule="auto"/>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7EC548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38</w:t>
            </w:r>
          </w:p>
        </w:tc>
        <w:tc>
          <w:tcPr>
            <w:tcW w:w="544" w:type="dxa"/>
            <w:tcBorders>
              <w:top w:val="nil"/>
              <w:left w:val="nil"/>
              <w:bottom w:val="single" w:sz="4" w:space="0" w:color="auto"/>
              <w:right w:val="single" w:sz="4" w:space="0" w:color="auto"/>
            </w:tcBorders>
            <w:shd w:val="clear" w:color="auto" w:fill="auto"/>
            <w:noWrap/>
            <w:vAlign w:val="center"/>
            <w:hideMark/>
          </w:tcPr>
          <w:p w14:paraId="50735A9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1368</w:t>
            </w:r>
          </w:p>
        </w:tc>
        <w:tc>
          <w:tcPr>
            <w:tcW w:w="567" w:type="dxa"/>
            <w:tcBorders>
              <w:top w:val="nil"/>
              <w:left w:val="nil"/>
              <w:bottom w:val="single" w:sz="4" w:space="0" w:color="auto"/>
              <w:right w:val="single" w:sz="4" w:space="0" w:color="auto"/>
            </w:tcBorders>
            <w:shd w:val="clear" w:color="auto" w:fill="auto"/>
            <w:noWrap/>
            <w:vAlign w:val="center"/>
            <w:hideMark/>
          </w:tcPr>
          <w:p w14:paraId="7468333E"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5C82B52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1D6D6FA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21</w:t>
            </w:r>
          </w:p>
        </w:tc>
        <w:tc>
          <w:tcPr>
            <w:tcW w:w="497" w:type="dxa"/>
            <w:tcBorders>
              <w:top w:val="nil"/>
              <w:left w:val="nil"/>
              <w:bottom w:val="single" w:sz="4" w:space="0" w:color="auto"/>
              <w:right w:val="single" w:sz="4" w:space="0" w:color="auto"/>
            </w:tcBorders>
            <w:shd w:val="clear" w:color="auto" w:fill="auto"/>
            <w:noWrap/>
            <w:vAlign w:val="center"/>
            <w:hideMark/>
          </w:tcPr>
          <w:p w14:paraId="0A61B151"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756</w:t>
            </w:r>
          </w:p>
        </w:tc>
        <w:tc>
          <w:tcPr>
            <w:tcW w:w="480" w:type="dxa"/>
            <w:tcBorders>
              <w:top w:val="nil"/>
              <w:left w:val="nil"/>
              <w:bottom w:val="single" w:sz="4" w:space="0" w:color="auto"/>
              <w:right w:val="single" w:sz="4" w:space="0" w:color="auto"/>
            </w:tcBorders>
            <w:shd w:val="clear" w:color="auto" w:fill="auto"/>
            <w:noWrap/>
            <w:vAlign w:val="center"/>
            <w:hideMark/>
          </w:tcPr>
          <w:p w14:paraId="60DC1AC2"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6FB765D"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27F8D196"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0F8D2E7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63BCC24"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2F135D2B"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14E9F72B"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EBBD71A"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37380046"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A6F52C5"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BC74B80"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7A831C2"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A89CB87" w14:textId="77777777" w:rsidR="00FE3701" w:rsidRPr="004450C0" w:rsidRDefault="00FE3701" w:rsidP="00FE3701">
            <w:pPr>
              <w:spacing w:after="0" w:line="240" w:lineRule="auto"/>
              <w:rPr>
                <w:rFonts w:ascii="Times New Roman" w:eastAsia="Times New Roman" w:hAnsi="Times New Roman" w:cs="Times New Roman"/>
                <w:sz w:val="20"/>
                <w:szCs w:val="20"/>
              </w:rPr>
            </w:pPr>
          </w:p>
        </w:tc>
      </w:tr>
    </w:tbl>
    <w:p w14:paraId="5C6074B2" w14:textId="77777777" w:rsidR="00FE3701" w:rsidRPr="004450C0" w:rsidRDefault="00FE3701" w:rsidP="008070CA">
      <w:pPr>
        <w:rPr>
          <w:rFonts w:ascii="Times New Roman" w:hAnsi="Times New Roman" w:cs="Times New Roman"/>
        </w:rPr>
      </w:pPr>
    </w:p>
    <w:tbl>
      <w:tblPr>
        <w:tblW w:w="9689" w:type="dxa"/>
        <w:tblLook w:val="04A0" w:firstRow="1" w:lastRow="0" w:firstColumn="1" w:lastColumn="0" w:noHBand="0" w:noVBand="1"/>
      </w:tblPr>
      <w:tblGrid>
        <w:gridCol w:w="335"/>
        <w:gridCol w:w="334"/>
        <w:gridCol w:w="334"/>
        <w:gridCol w:w="504"/>
        <w:gridCol w:w="572"/>
        <w:gridCol w:w="635"/>
        <w:gridCol w:w="527"/>
        <w:gridCol w:w="527"/>
        <w:gridCol w:w="358"/>
        <w:gridCol w:w="483"/>
        <w:gridCol w:w="429"/>
        <w:gridCol w:w="358"/>
        <w:gridCol w:w="358"/>
        <w:gridCol w:w="2194"/>
        <w:gridCol w:w="358"/>
        <w:gridCol w:w="241"/>
        <w:gridCol w:w="431"/>
        <w:gridCol w:w="431"/>
        <w:gridCol w:w="431"/>
      </w:tblGrid>
      <w:tr w:rsidR="00FE3701" w:rsidRPr="004450C0" w14:paraId="2F3A9A38" w14:textId="77777777" w:rsidTr="00FE3701">
        <w:trPr>
          <w:trHeight w:val="270"/>
        </w:trPr>
        <w:tc>
          <w:tcPr>
            <w:tcW w:w="1003" w:type="dxa"/>
            <w:gridSpan w:val="3"/>
            <w:tcBorders>
              <w:top w:val="nil"/>
              <w:left w:val="nil"/>
              <w:bottom w:val="nil"/>
              <w:right w:val="nil"/>
            </w:tcBorders>
            <w:shd w:val="clear" w:color="auto" w:fill="auto"/>
            <w:noWrap/>
            <w:vAlign w:val="bottom"/>
            <w:hideMark/>
          </w:tcPr>
          <w:p w14:paraId="205604C7" w14:textId="77777777" w:rsidR="00FE3701" w:rsidRPr="004450C0" w:rsidRDefault="00FE3701" w:rsidP="00FE3701">
            <w:pPr>
              <w:spacing w:after="0" w:line="240" w:lineRule="auto"/>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Обозначения:</w:t>
            </w:r>
          </w:p>
        </w:tc>
        <w:tc>
          <w:tcPr>
            <w:tcW w:w="504" w:type="dxa"/>
            <w:tcBorders>
              <w:top w:val="nil"/>
              <w:left w:val="nil"/>
              <w:bottom w:val="nil"/>
              <w:right w:val="nil"/>
            </w:tcBorders>
            <w:shd w:val="clear" w:color="auto" w:fill="auto"/>
            <w:noWrap/>
            <w:vAlign w:val="bottom"/>
            <w:hideMark/>
          </w:tcPr>
          <w:p w14:paraId="1F01F6D9"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572" w:type="dxa"/>
            <w:tcBorders>
              <w:top w:val="nil"/>
              <w:left w:val="nil"/>
              <w:bottom w:val="nil"/>
              <w:right w:val="nil"/>
            </w:tcBorders>
            <w:shd w:val="clear" w:color="auto" w:fill="auto"/>
            <w:noWrap/>
            <w:vAlign w:val="bottom"/>
            <w:hideMark/>
          </w:tcPr>
          <w:p w14:paraId="2967B149"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14:paraId="0A08F7D1"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1517CC8B"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4D0EAC23"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6EEAB08"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4D243676"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14A1D92"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35D0F35"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41D1B53"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1BAE37E7"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5A354A4"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65F2C223"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2D0E9926"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241617E1"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7E9EDABE" w14:textId="77777777" w:rsidR="00FE3701" w:rsidRPr="004450C0" w:rsidRDefault="00FE3701" w:rsidP="00FE3701">
            <w:pPr>
              <w:spacing w:after="0" w:line="240" w:lineRule="auto"/>
              <w:rPr>
                <w:rFonts w:ascii="Times New Roman" w:eastAsia="Times New Roman" w:hAnsi="Times New Roman" w:cs="Times New Roman"/>
                <w:sz w:val="20"/>
                <w:szCs w:val="20"/>
              </w:rPr>
            </w:pPr>
          </w:p>
        </w:tc>
      </w:tr>
      <w:tr w:rsidR="00FE3701" w:rsidRPr="004450C0" w14:paraId="4D6A36FF" w14:textId="77777777" w:rsidTr="00FE3701">
        <w:trPr>
          <w:trHeight w:val="270"/>
        </w:trPr>
        <w:tc>
          <w:tcPr>
            <w:tcW w:w="335" w:type="dxa"/>
            <w:tcBorders>
              <w:top w:val="nil"/>
              <w:left w:val="nil"/>
              <w:bottom w:val="nil"/>
              <w:right w:val="nil"/>
            </w:tcBorders>
            <w:shd w:val="clear" w:color="auto" w:fill="auto"/>
            <w:noWrap/>
            <w:vAlign w:val="bottom"/>
            <w:hideMark/>
          </w:tcPr>
          <w:p w14:paraId="763B1F19"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5524EA3B"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43AC5DC"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0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C53607" w14:textId="77777777" w:rsidR="00FE3701" w:rsidRPr="004450C0" w:rsidRDefault="00FE3701" w:rsidP="00FE3701">
            <w:pPr>
              <w:spacing w:after="0" w:line="240" w:lineRule="auto"/>
              <w:jc w:val="center"/>
              <w:rPr>
                <w:rFonts w:ascii="Times New Roman" w:eastAsia="Times New Roman" w:hAnsi="Times New Roman" w:cs="Times New Roman"/>
                <w:sz w:val="12"/>
                <w:szCs w:val="12"/>
              </w:rPr>
            </w:pPr>
            <w:r w:rsidRPr="004450C0">
              <w:rPr>
                <w:rFonts w:ascii="Times New Roman" w:eastAsia="Times New Roman" w:hAnsi="Times New Roman" w:cs="Times New Roman"/>
                <w:sz w:val="12"/>
                <w:szCs w:val="12"/>
              </w:rPr>
              <w:t> </w:t>
            </w:r>
          </w:p>
        </w:tc>
        <w:tc>
          <w:tcPr>
            <w:tcW w:w="2261" w:type="dxa"/>
            <w:gridSpan w:val="4"/>
            <w:tcBorders>
              <w:top w:val="nil"/>
              <w:left w:val="nil"/>
              <w:bottom w:val="nil"/>
              <w:right w:val="nil"/>
            </w:tcBorders>
            <w:shd w:val="clear" w:color="auto" w:fill="auto"/>
            <w:noWrap/>
            <w:vAlign w:val="center"/>
            <w:hideMark/>
          </w:tcPr>
          <w:p w14:paraId="71B691B7" w14:textId="77777777" w:rsidR="00FE3701" w:rsidRPr="004450C0" w:rsidRDefault="00FE3701" w:rsidP="00FE3701">
            <w:pPr>
              <w:spacing w:after="0" w:line="240" w:lineRule="auto"/>
              <w:ind w:firstLineChars="100" w:firstLine="120"/>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Модули и дисциплины (обязательная часть)</w:t>
            </w:r>
          </w:p>
        </w:tc>
        <w:tc>
          <w:tcPr>
            <w:tcW w:w="358" w:type="dxa"/>
            <w:tcBorders>
              <w:top w:val="nil"/>
              <w:left w:val="nil"/>
              <w:bottom w:val="nil"/>
              <w:right w:val="nil"/>
            </w:tcBorders>
            <w:shd w:val="clear" w:color="auto" w:fill="auto"/>
            <w:noWrap/>
            <w:hideMark/>
          </w:tcPr>
          <w:p w14:paraId="04011E42" w14:textId="77777777" w:rsidR="00FE3701" w:rsidRPr="004450C0" w:rsidRDefault="00FE3701" w:rsidP="00FE3701">
            <w:pPr>
              <w:spacing w:after="0" w:line="240" w:lineRule="auto"/>
              <w:ind w:firstLineChars="100" w:firstLine="120"/>
              <w:rPr>
                <w:rFonts w:ascii="Times New Roman" w:eastAsia="Times New Roman" w:hAnsi="Times New Roman" w:cs="Times New Roman"/>
                <w:b/>
                <w:bCs/>
                <w:sz w:val="12"/>
                <w:szCs w:val="12"/>
              </w:rPr>
            </w:pPr>
          </w:p>
        </w:tc>
        <w:tc>
          <w:tcPr>
            <w:tcW w:w="403" w:type="dxa"/>
            <w:tcBorders>
              <w:top w:val="nil"/>
              <w:left w:val="nil"/>
              <w:bottom w:val="nil"/>
              <w:right w:val="nil"/>
            </w:tcBorders>
            <w:shd w:val="clear" w:color="auto" w:fill="auto"/>
            <w:noWrap/>
            <w:hideMark/>
          </w:tcPr>
          <w:p w14:paraId="39F2785C"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2600259C"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6EAF9062"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0430113"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 </w:t>
            </w:r>
          </w:p>
        </w:tc>
        <w:tc>
          <w:tcPr>
            <w:tcW w:w="2194" w:type="dxa"/>
            <w:tcBorders>
              <w:top w:val="nil"/>
              <w:left w:val="nil"/>
              <w:bottom w:val="nil"/>
              <w:right w:val="nil"/>
            </w:tcBorders>
            <w:shd w:val="clear" w:color="auto" w:fill="auto"/>
            <w:noWrap/>
            <w:vAlign w:val="center"/>
            <w:hideMark/>
          </w:tcPr>
          <w:p w14:paraId="058D3150" w14:textId="77777777" w:rsidR="00FE3701" w:rsidRPr="004450C0" w:rsidRDefault="00FE3701" w:rsidP="00FE3701">
            <w:pPr>
              <w:spacing w:after="0" w:line="240" w:lineRule="auto"/>
              <w:ind w:firstLineChars="100" w:firstLine="120"/>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Модули и дисциплины (вариативная часть)</w:t>
            </w:r>
          </w:p>
        </w:tc>
        <w:tc>
          <w:tcPr>
            <w:tcW w:w="358" w:type="dxa"/>
            <w:tcBorders>
              <w:top w:val="nil"/>
              <w:left w:val="nil"/>
              <w:bottom w:val="nil"/>
              <w:right w:val="nil"/>
            </w:tcBorders>
            <w:shd w:val="clear" w:color="auto" w:fill="auto"/>
            <w:noWrap/>
            <w:hideMark/>
          </w:tcPr>
          <w:p w14:paraId="14A983C3" w14:textId="77777777" w:rsidR="00FE3701" w:rsidRPr="004450C0" w:rsidRDefault="00FE3701" w:rsidP="00FE3701">
            <w:pPr>
              <w:spacing w:after="0" w:line="240" w:lineRule="auto"/>
              <w:ind w:firstLineChars="100" w:firstLine="120"/>
              <w:rPr>
                <w:rFonts w:ascii="Times New Roman" w:eastAsia="Times New Roman" w:hAnsi="Times New Roman" w:cs="Times New Roman"/>
                <w:b/>
                <w:bCs/>
                <w:sz w:val="12"/>
                <w:szCs w:val="12"/>
              </w:rPr>
            </w:pPr>
          </w:p>
        </w:tc>
        <w:tc>
          <w:tcPr>
            <w:tcW w:w="241" w:type="dxa"/>
            <w:tcBorders>
              <w:top w:val="nil"/>
              <w:left w:val="nil"/>
              <w:bottom w:val="nil"/>
              <w:right w:val="nil"/>
            </w:tcBorders>
            <w:shd w:val="clear" w:color="auto" w:fill="auto"/>
            <w:noWrap/>
            <w:hideMark/>
          </w:tcPr>
          <w:p w14:paraId="46307E12"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4D615526"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2A0C8020"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3C9C25FD" w14:textId="77777777" w:rsidR="00FE3701" w:rsidRPr="004450C0" w:rsidRDefault="00FE3701" w:rsidP="00FE3701">
            <w:pPr>
              <w:spacing w:after="0" w:line="240" w:lineRule="auto"/>
              <w:rPr>
                <w:rFonts w:ascii="Times New Roman" w:eastAsia="Times New Roman" w:hAnsi="Times New Roman" w:cs="Times New Roman"/>
                <w:sz w:val="20"/>
                <w:szCs w:val="20"/>
              </w:rPr>
            </w:pPr>
          </w:p>
        </w:tc>
      </w:tr>
      <w:tr w:rsidR="00FE3701" w:rsidRPr="004450C0" w14:paraId="761D20EC" w14:textId="77777777" w:rsidTr="00FE3701">
        <w:trPr>
          <w:trHeight w:val="255"/>
        </w:trPr>
        <w:tc>
          <w:tcPr>
            <w:tcW w:w="335" w:type="dxa"/>
            <w:tcBorders>
              <w:top w:val="nil"/>
              <w:left w:val="nil"/>
              <w:bottom w:val="nil"/>
              <w:right w:val="nil"/>
            </w:tcBorders>
            <w:shd w:val="clear" w:color="auto" w:fill="auto"/>
            <w:noWrap/>
            <w:vAlign w:val="bottom"/>
            <w:hideMark/>
          </w:tcPr>
          <w:p w14:paraId="7ECCB78A"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EAA2059"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2FA7A982"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04" w:type="dxa"/>
            <w:tcBorders>
              <w:top w:val="nil"/>
              <w:left w:val="nil"/>
              <w:bottom w:val="nil"/>
              <w:right w:val="nil"/>
            </w:tcBorders>
            <w:shd w:val="clear" w:color="auto" w:fill="auto"/>
            <w:noWrap/>
            <w:vAlign w:val="bottom"/>
            <w:hideMark/>
          </w:tcPr>
          <w:p w14:paraId="4E1EBC63"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72" w:type="dxa"/>
            <w:tcBorders>
              <w:top w:val="nil"/>
              <w:left w:val="nil"/>
              <w:bottom w:val="nil"/>
              <w:right w:val="nil"/>
            </w:tcBorders>
            <w:shd w:val="clear" w:color="auto" w:fill="auto"/>
            <w:noWrap/>
            <w:vAlign w:val="center"/>
            <w:hideMark/>
          </w:tcPr>
          <w:p w14:paraId="0C2E0BD8"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center"/>
            <w:hideMark/>
          </w:tcPr>
          <w:p w14:paraId="5D8903D5"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6C64DC37"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74612203"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D62CCFE"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625F0882"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2D65411"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363FF26"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E4008BB"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099BC30E"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796B0C0"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2B078639"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5AB515B1"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700E1119"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66B2D834" w14:textId="77777777" w:rsidR="00FE3701" w:rsidRPr="004450C0" w:rsidRDefault="00FE3701" w:rsidP="00FE3701">
            <w:pPr>
              <w:spacing w:after="0" w:line="240" w:lineRule="auto"/>
              <w:rPr>
                <w:rFonts w:ascii="Times New Roman" w:eastAsia="Times New Roman" w:hAnsi="Times New Roman" w:cs="Times New Roman"/>
                <w:sz w:val="20"/>
                <w:szCs w:val="20"/>
              </w:rPr>
            </w:pPr>
          </w:p>
        </w:tc>
      </w:tr>
      <w:tr w:rsidR="00FE3701" w:rsidRPr="004450C0" w14:paraId="03DC6578" w14:textId="77777777" w:rsidTr="00FE3701">
        <w:trPr>
          <w:trHeight w:val="255"/>
        </w:trPr>
        <w:tc>
          <w:tcPr>
            <w:tcW w:w="335" w:type="dxa"/>
            <w:tcBorders>
              <w:top w:val="nil"/>
              <w:left w:val="nil"/>
              <w:bottom w:val="nil"/>
              <w:right w:val="nil"/>
            </w:tcBorders>
            <w:shd w:val="clear" w:color="auto" w:fill="auto"/>
            <w:noWrap/>
            <w:vAlign w:val="bottom"/>
            <w:hideMark/>
          </w:tcPr>
          <w:p w14:paraId="5684FC5D"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46D254BA"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E092E5A"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143F0D0"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w:t>
            </w:r>
          </w:p>
        </w:tc>
        <w:tc>
          <w:tcPr>
            <w:tcW w:w="2261" w:type="dxa"/>
            <w:gridSpan w:val="4"/>
            <w:tcBorders>
              <w:top w:val="nil"/>
              <w:left w:val="nil"/>
              <w:bottom w:val="nil"/>
              <w:right w:val="nil"/>
            </w:tcBorders>
            <w:shd w:val="clear" w:color="auto" w:fill="auto"/>
            <w:noWrap/>
            <w:vAlign w:val="center"/>
            <w:hideMark/>
          </w:tcPr>
          <w:p w14:paraId="767A254A" w14:textId="77777777" w:rsidR="00FE3701" w:rsidRPr="004450C0" w:rsidRDefault="00FE3701" w:rsidP="00FE3701">
            <w:pPr>
              <w:spacing w:after="0" w:line="240" w:lineRule="auto"/>
              <w:ind w:firstLineChars="100" w:firstLine="120"/>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Промежуточная аттестация</w:t>
            </w:r>
          </w:p>
        </w:tc>
        <w:tc>
          <w:tcPr>
            <w:tcW w:w="35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6F57DE5"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w:t>
            </w:r>
          </w:p>
        </w:tc>
        <w:tc>
          <w:tcPr>
            <w:tcW w:w="761" w:type="dxa"/>
            <w:gridSpan w:val="2"/>
            <w:tcBorders>
              <w:top w:val="nil"/>
              <w:left w:val="nil"/>
              <w:bottom w:val="nil"/>
              <w:right w:val="nil"/>
            </w:tcBorders>
            <w:shd w:val="clear" w:color="auto" w:fill="auto"/>
            <w:noWrap/>
            <w:vAlign w:val="bottom"/>
            <w:hideMark/>
          </w:tcPr>
          <w:p w14:paraId="52EB9754" w14:textId="77777777" w:rsidR="00FE3701" w:rsidRPr="004450C0" w:rsidRDefault="00FE3701" w:rsidP="00FE3701">
            <w:pPr>
              <w:spacing w:after="0" w:line="240" w:lineRule="auto"/>
              <w:ind w:firstLineChars="100" w:firstLine="120"/>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Каникулы</w:t>
            </w:r>
          </w:p>
        </w:tc>
        <w:tc>
          <w:tcPr>
            <w:tcW w:w="358" w:type="dxa"/>
            <w:tcBorders>
              <w:top w:val="nil"/>
              <w:left w:val="nil"/>
              <w:bottom w:val="nil"/>
              <w:right w:val="nil"/>
            </w:tcBorders>
            <w:shd w:val="clear" w:color="auto" w:fill="auto"/>
            <w:noWrap/>
            <w:vAlign w:val="bottom"/>
            <w:hideMark/>
          </w:tcPr>
          <w:p w14:paraId="331942E4" w14:textId="77777777" w:rsidR="00FE3701" w:rsidRPr="004450C0" w:rsidRDefault="00FE3701" w:rsidP="00FE3701">
            <w:pPr>
              <w:spacing w:after="0" w:line="240" w:lineRule="auto"/>
              <w:ind w:firstLineChars="100" w:firstLine="120"/>
              <w:rPr>
                <w:rFonts w:ascii="Times New Roman" w:eastAsia="Times New Roman" w:hAnsi="Times New Roman" w:cs="Times New Roman"/>
                <w:b/>
                <w:bCs/>
                <w:sz w:val="12"/>
                <w:szCs w:val="12"/>
              </w:rPr>
            </w:pPr>
          </w:p>
        </w:tc>
        <w:tc>
          <w:tcPr>
            <w:tcW w:w="35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B27E258" w14:textId="77777777" w:rsidR="00FE3701" w:rsidRPr="004450C0" w:rsidRDefault="00FE3701" w:rsidP="00FE3701">
            <w:pPr>
              <w:spacing w:after="0" w:line="240" w:lineRule="auto"/>
              <w:jc w:val="center"/>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Г</w:t>
            </w:r>
          </w:p>
        </w:tc>
        <w:tc>
          <w:tcPr>
            <w:tcW w:w="4086" w:type="dxa"/>
            <w:gridSpan w:val="6"/>
            <w:tcBorders>
              <w:top w:val="nil"/>
              <w:left w:val="nil"/>
              <w:bottom w:val="nil"/>
              <w:right w:val="nil"/>
            </w:tcBorders>
            <w:shd w:val="clear" w:color="auto" w:fill="auto"/>
            <w:hideMark/>
          </w:tcPr>
          <w:p w14:paraId="742328AD" w14:textId="77777777" w:rsidR="00FE3701" w:rsidRPr="004450C0" w:rsidRDefault="00FE3701" w:rsidP="00FE3701">
            <w:pPr>
              <w:spacing w:after="0" w:line="240" w:lineRule="auto"/>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Государственная итоговая аттестация</w:t>
            </w:r>
          </w:p>
        </w:tc>
      </w:tr>
      <w:tr w:rsidR="00FE3701" w:rsidRPr="004450C0" w14:paraId="2CBF6BA7" w14:textId="77777777" w:rsidTr="00FE3701">
        <w:trPr>
          <w:trHeight w:val="270"/>
        </w:trPr>
        <w:tc>
          <w:tcPr>
            <w:tcW w:w="335" w:type="dxa"/>
            <w:tcBorders>
              <w:top w:val="nil"/>
              <w:left w:val="nil"/>
              <w:bottom w:val="nil"/>
              <w:right w:val="nil"/>
            </w:tcBorders>
            <w:shd w:val="clear" w:color="auto" w:fill="auto"/>
            <w:noWrap/>
            <w:vAlign w:val="bottom"/>
            <w:hideMark/>
          </w:tcPr>
          <w:p w14:paraId="392D605F" w14:textId="77777777" w:rsidR="00FE3701" w:rsidRPr="004450C0" w:rsidRDefault="00FE3701" w:rsidP="00FE3701">
            <w:pPr>
              <w:spacing w:after="0" w:line="240" w:lineRule="auto"/>
              <w:rPr>
                <w:rFonts w:ascii="Times New Roman" w:eastAsia="Times New Roman" w:hAnsi="Times New Roman" w:cs="Times New Roman"/>
                <w:b/>
                <w:bCs/>
                <w:sz w:val="12"/>
                <w:szCs w:val="12"/>
              </w:rPr>
            </w:pPr>
          </w:p>
        </w:tc>
        <w:tc>
          <w:tcPr>
            <w:tcW w:w="334" w:type="dxa"/>
            <w:tcBorders>
              <w:top w:val="nil"/>
              <w:left w:val="nil"/>
              <w:bottom w:val="nil"/>
              <w:right w:val="nil"/>
            </w:tcBorders>
            <w:shd w:val="clear" w:color="auto" w:fill="auto"/>
            <w:noWrap/>
            <w:vAlign w:val="bottom"/>
            <w:hideMark/>
          </w:tcPr>
          <w:p w14:paraId="1CD6E3B2"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7AE9EC91"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04" w:type="dxa"/>
            <w:tcBorders>
              <w:top w:val="nil"/>
              <w:left w:val="nil"/>
              <w:bottom w:val="nil"/>
              <w:right w:val="nil"/>
            </w:tcBorders>
            <w:shd w:val="clear" w:color="auto" w:fill="auto"/>
            <w:noWrap/>
            <w:vAlign w:val="bottom"/>
            <w:hideMark/>
          </w:tcPr>
          <w:p w14:paraId="7B256CC2"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72" w:type="dxa"/>
            <w:tcBorders>
              <w:top w:val="nil"/>
              <w:left w:val="nil"/>
              <w:bottom w:val="nil"/>
              <w:right w:val="nil"/>
            </w:tcBorders>
            <w:shd w:val="clear" w:color="auto" w:fill="auto"/>
            <w:noWrap/>
            <w:vAlign w:val="center"/>
            <w:hideMark/>
          </w:tcPr>
          <w:p w14:paraId="65CA58DE"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center"/>
            <w:hideMark/>
          </w:tcPr>
          <w:p w14:paraId="1EC0295F"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4CFFEA7E"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10D3BA78"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5A54724"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50A6F6BC"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0546F27"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238F160"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D90D148"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47B99617"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5BFCF84"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1A88C8A8"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C86965F"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22437CFA"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121E3AB8" w14:textId="77777777" w:rsidR="00FE3701" w:rsidRPr="004450C0" w:rsidRDefault="00FE3701" w:rsidP="00FE3701">
            <w:pPr>
              <w:spacing w:after="0" w:line="240" w:lineRule="auto"/>
              <w:rPr>
                <w:rFonts w:ascii="Times New Roman" w:eastAsia="Times New Roman" w:hAnsi="Times New Roman" w:cs="Times New Roman"/>
                <w:sz w:val="20"/>
                <w:szCs w:val="20"/>
              </w:rPr>
            </w:pPr>
          </w:p>
        </w:tc>
      </w:tr>
      <w:tr w:rsidR="00FE3701" w:rsidRPr="004450C0" w14:paraId="41B6FD64" w14:textId="77777777" w:rsidTr="00FE3701">
        <w:trPr>
          <w:trHeight w:val="270"/>
        </w:trPr>
        <w:tc>
          <w:tcPr>
            <w:tcW w:w="335" w:type="dxa"/>
            <w:tcBorders>
              <w:top w:val="nil"/>
              <w:left w:val="nil"/>
              <w:bottom w:val="nil"/>
              <w:right w:val="nil"/>
            </w:tcBorders>
            <w:shd w:val="clear" w:color="auto" w:fill="auto"/>
            <w:noWrap/>
            <w:vAlign w:val="bottom"/>
            <w:hideMark/>
          </w:tcPr>
          <w:p w14:paraId="4691B218"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5E6A270C"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2968D984"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504"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66D74D8" w14:textId="77777777" w:rsidR="00FE3701" w:rsidRPr="004450C0" w:rsidRDefault="00FE3701" w:rsidP="00FE3701">
            <w:pPr>
              <w:spacing w:after="0" w:line="240" w:lineRule="auto"/>
              <w:jc w:val="center"/>
              <w:rPr>
                <w:rFonts w:ascii="Times New Roman" w:eastAsia="Times New Roman" w:hAnsi="Times New Roman" w:cs="Times New Roman"/>
                <w:sz w:val="12"/>
                <w:szCs w:val="12"/>
              </w:rPr>
            </w:pPr>
            <w:r w:rsidRPr="004450C0">
              <w:rPr>
                <w:rFonts w:ascii="Times New Roman" w:eastAsia="Times New Roman" w:hAnsi="Times New Roman" w:cs="Times New Roman"/>
                <w:sz w:val="12"/>
                <w:szCs w:val="12"/>
              </w:rPr>
              <w:t> </w:t>
            </w:r>
          </w:p>
        </w:tc>
        <w:tc>
          <w:tcPr>
            <w:tcW w:w="1207" w:type="dxa"/>
            <w:gridSpan w:val="2"/>
            <w:tcBorders>
              <w:top w:val="nil"/>
              <w:left w:val="nil"/>
              <w:bottom w:val="nil"/>
              <w:right w:val="nil"/>
            </w:tcBorders>
            <w:shd w:val="clear" w:color="auto" w:fill="auto"/>
            <w:noWrap/>
            <w:vAlign w:val="center"/>
            <w:hideMark/>
          </w:tcPr>
          <w:p w14:paraId="20285EC8" w14:textId="77777777" w:rsidR="00FE3701" w:rsidRPr="004450C0" w:rsidRDefault="00FE3701" w:rsidP="00FE3701">
            <w:pPr>
              <w:spacing w:after="0" w:line="240" w:lineRule="auto"/>
              <w:ind w:firstLineChars="100" w:firstLine="120"/>
              <w:rPr>
                <w:rFonts w:ascii="Times New Roman" w:eastAsia="Times New Roman" w:hAnsi="Times New Roman" w:cs="Times New Roman"/>
                <w:b/>
                <w:bCs/>
                <w:sz w:val="12"/>
                <w:szCs w:val="12"/>
              </w:rPr>
            </w:pPr>
            <w:r w:rsidRPr="004450C0">
              <w:rPr>
                <w:rFonts w:ascii="Times New Roman" w:eastAsia="Times New Roman" w:hAnsi="Times New Roman" w:cs="Times New Roman"/>
                <w:b/>
                <w:bCs/>
                <w:sz w:val="12"/>
                <w:szCs w:val="12"/>
              </w:rPr>
              <w:t>Практики</w:t>
            </w:r>
          </w:p>
        </w:tc>
        <w:tc>
          <w:tcPr>
            <w:tcW w:w="527" w:type="dxa"/>
            <w:tcBorders>
              <w:top w:val="nil"/>
              <w:left w:val="nil"/>
              <w:bottom w:val="nil"/>
              <w:right w:val="nil"/>
            </w:tcBorders>
            <w:shd w:val="clear" w:color="auto" w:fill="auto"/>
            <w:noWrap/>
            <w:vAlign w:val="bottom"/>
            <w:hideMark/>
          </w:tcPr>
          <w:p w14:paraId="47C8F01A" w14:textId="77777777" w:rsidR="00FE3701" w:rsidRPr="004450C0" w:rsidRDefault="00FE3701" w:rsidP="00FE3701">
            <w:pPr>
              <w:spacing w:after="0" w:line="240" w:lineRule="auto"/>
              <w:ind w:firstLineChars="100" w:firstLine="120"/>
              <w:rPr>
                <w:rFonts w:ascii="Times New Roman" w:eastAsia="Times New Roman" w:hAnsi="Times New Roman" w:cs="Times New Roman"/>
                <w:b/>
                <w:bCs/>
                <w:sz w:val="12"/>
                <w:szCs w:val="12"/>
              </w:rPr>
            </w:pPr>
          </w:p>
        </w:tc>
        <w:tc>
          <w:tcPr>
            <w:tcW w:w="527" w:type="dxa"/>
            <w:tcBorders>
              <w:top w:val="nil"/>
              <w:left w:val="nil"/>
              <w:bottom w:val="nil"/>
              <w:right w:val="nil"/>
            </w:tcBorders>
            <w:shd w:val="clear" w:color="auto" w:fill="auto"/>
            <w:noWrap/>
            <w:vAlign w:val="bottom"/>
            <w:hideMark/>
          </w:tcPr>
          <w:p w14:paraId="02B0004C"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350817D6"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hideMark/>
          </w:tcPr>
          <w:p w14:paraId="12873760"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6864250E"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4EE795A"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BB267C9"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764447AF"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47EF139"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04F8D9DF"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59CB0266"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5C27DA58" w14:textId="77777777" w:rsidR="00FE3701" w:rsidRPr="004450C0" w:rsidRDefault="00FE3701" w:rsidP="00FE3701">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7FF05342" w14:textId="77777777" w:rsidR="00FE3701" w:rsidRPr="004450C0" w:rsidRDefault="00FE3701" w:rsidP="00FE3701">
            <w:pPr>
              <w:spacing w:after="0" w:line="240" w:lineRule="auto"/>
              <w:rPr>
                <w:rFonts w:ascii="Times New Roman" w:eastAsia="Times New Roman" w:hAnsi="Times New Roman" w:cs="Times New Roman"/>
                <w:sz w:val="20"/>
                <w:szCs w:val="20"/>
              </w:rPr>
            </w:pPr>
          </w:p>
        </w:tc>
      </w:tr>
    </w:tbl>
    <w:p w14:paraId="242B7595" w14:textId="77777777" w:rsidR="00FE3701" w:rsidRDefault="00FE3701" w:rsidP="008070CA">
      <w:pPr>
        <w:rPr>
          <w:rFonts w:ascii="Times New Roman" w:hAnsi="Times New Roman" w:cs="Times New Roman"/>
        </w:rPr>
      </w:pPr>
    </w:p>
    <w:p w14:paraId="497683A5" w14:textId="77777777" w:rsidR="00FE3701" w:rsidRDefault="00FE3701" w:rsidP="008070CA">
      <w:pPr>
        <w:rPr>
          <w:rFonts w:ascii="Times New Roman" w:hAnsi="Times New Roman" w:cs="Times New Roman"/>
        </w:rPr>
      </w:pPr>
    </w:p>
    <w:p w14:paraId="11024381" w14:textId="415DE066" w:rsidR="00FE3701" w:rsidRDefault="00FE3701" w:rsidP="008070CA">
      <w:pPr>
        <w:rPr>
          <w:rFonts w:ascii="Times New Roman" w:hAnsi="Times New Roman" w:cs="Times New Roman"/>
        </w:rPr>
        <w:sectPr w:rsidR="00FE3701" w:rsidSect="00BE0591">
          <w:pgSz w:w="16838" w:h="11906" w:orient="landscape"/>
          <w:pgMar w:top="1134" w:right="964" w:bottom="1134" w:left="1701"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30" w:name="_Toc84499246"/>
      <w:bookmarkStart w:id="31" w:name="_Toc103594002"/>
      <w:bookmarkStart w:id="32" w:name="_Toc138848405"/>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30"/>
      <w:bookmarkEnd w:id="31"/>
      <w:bookmarkEnd w:id="32"/>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240022D3"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BE0591">
        <w:rPr>
          <w:rFonts w:ascii="Times New Roman" w:hAnsi="Times New Roman" w:cs="Times New Roman"/>
          <w:sz w:val="24"/>
          <w:szCs w:val="24"/>
        </w:rPr>
        <w:br/>
      </w:r>
      <w:r w:rsidRPr="00901CFB">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2E0FD995"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01C2ACAC"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01FEC4D3" w14:textId="77777777" w:rsidR="007E144F" w:rsidRPr="00901CFB" w:rsidRDefault="007E144F" w:rsidP="003642C8">
      <w:pPr>
        <w:pStyle w:val="1"/>
        <w:spacing w:line="276" w:lineRule="auto"/>
        <w:rPr>
          <w:rFonts w:ascii="Times New Roman" w:hAnsi="Times New Roman" w:cs="Times New Roman"/>
        </w:rPr>
      </w:pPr>
      <w:bookmarkStart w:id="33" w:name="_Toc103594004"/>
      <w:bookmarkStart w:id="34" w:name="_Toc138848406"/>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33"/>
      <w:bookmarkEnd w:id="34"/>
    </w:p>
    <w:p w14:paraId="34ABB231" w14:textId="5120603C" w:rsidR="001B0B27" w:rsidRPr="00375D7D" w:rsidRDefault="001B0B27" w:rsidP="001B0B27">
      <w:pPr>
        <w:pStyle w:val="afffffd"/>
        <w:ind w:firstLine="709"/>
        <w:jc w:val="both"/>
        <w:rPr>
          <w:rFonts w:ascii="Times New Roman" w:hAnsi="Times New Roman"/>
        </w:rPr>
      </w:pPr>
      <w:bookmarkStart w:id="35" w:name="_Toc103594005"/>
      <w:bookmarkStart w:id="36" w:name="_Toc138848407"/>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35"/>
      <w:r w:rsidR="00F82666">
        <w:rPr>
          <w:rFonts w:ascii="Times New Roman" w:hAnsi="Times New Roman"/>
          <w:lang w:eastAsia="en-US"/>
        </w:rPr>
        <w:t>.</w:t>
      </w:r>
      <w:bookmarkEnd w:id="36"/>
    </w:p>
    <w:p w14:paraId="39DFD80B" w14:textId="694555F9"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w:t>
      </w:r>
      <w:r w:rsidR="00BE0591">
        <w:rPr>
          <w:rFonts w:ascii="Times New Roman" w:hAnsi="Times New Roman"/>
          <w:sz w:val="24"/>
          <w:szCs w:val="24"/>
        </w:rPr>
        <w:br/>
      </w:r>
      <w:r w:rsidRPr="00375D7D">
        <w:rPr>
          <w:rFonts w:ascii="Times New Roman" w:hAnsi="Times New Roman"/>
          <w:sz w:val="24"/>
          <w:szCs w:val="24"/>
        </w:rPr>
        <w:t xml:space="preserve">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375D7D" w:rsidRDefault="001B0B27" w:rsidP="001B0B27">
      <w:pPr>
        <w:suppressAutoHyphens/>
        <w:spacing w:after="0"/>
        <w:ind w:firstLine="709"/>
        <w:rPr>
          <w:rFonts w:ascii="Times New Roman" w:hAnsi="Times New Roman"/>
          <w:b/>
          <w:sz w:val="24"/>
          <w:szCs w:val="24"/>
        </w:rPr>
      </w:pPr>
    </w:p>
    <w:p w14:paraId="59CD39E0" w14:textId="572BD0AD" w:rsidR="001B0B27" w:rsidRPr="00BE0591" w:rsidRDefault="001B0B27" w:rsidP="002C5C6A">
      <w:pPr>
        <w:suppressAutoHyphens/>
        <w:spacing w:after="0"/>
        <w:ind w:firstLine="709"/>
        <w:rPr>
          <w:rFonts w:ascii="Times New Roman" w:hAnsi="Times New Roman"/>
          <w:b/>
          <w:sz w:val="24"/>
          <w:szCs w:val="24"/>
        </w:rPr>
      </w:pPr>
      <w:bookmarkStart w:id="37" w:name="_Hlk132881263"/>
      <w:r w:rsidRPr="00BE0591">
        <w:rPr>
          <w:rFonts w:ascii="Times New Roman" w:hAnsi="Times New Roman"/>
          <w:b/>
          <w:sz w:val="24"/>
          <w:szCs w:val="24"/>
        </w:rPr>
        <w:t>Кабинеты:</w:t>
      </w:r>
    </w:p>
    <w:p w14:paraId="46F1661F" w14:textId="03F61F41" w:rsidR="005C75C3" w:rsidRPr="00BE0591" w:rsidRDefault="005C75C3" w:rsidP="002C5C6A">
      <w:pPr>
        <w:suppressAutoHyphens/>
        <w:spacing w:after="0"/>
        <w:ind w:firstLine="709"/>
        <w:rPr>
          <w:rFonts w:ascii="Times New Roman" w:hAnsi="Times New Roman"/>
          <w:b/>
          <w:sz w:val="24"/>
          <w:szCs w:val="24"/>
        </w:rPr>
      </w:pPr>
      <w:r w:rsidRPr="00BE0591">
        <w:rPr>
          <w:rFonts w:ascii="Times New Roman" w:eastAsia="Times New Roman" w:hAnsi="Times New Roman" w:cs="Times New Roman"/>
          <w:sz w:val="24"/>
          <w:szCs w:val="24"/>
        </w:rPr>
        <w:t>Социально гуманитарных дисциплин;</w:t>
      </w:r>
    </w:p>
    <w:p w14:paraId="0779DBF4" w14:textId="257A0F9C" w:rsidR="00B40724" w:rsidRPr="00BE0591" w:rsidRDefault="005C75C3" w:rsidP="00B40724">
      <w:pPr>
        <w:suppressAutoHyphens/>
        <w:spacing w:after="0"/>
        <w:ind w:firstLine="709"/>
        <w:rPr>
          <w:rFonts w:ascii="Times New Roman" w:eastAsia="Times New Roman" w:hAnsi="Times New Roman" w:cs="Times New Roman"/>
          <w:sz w:val="24"/>
          <w:szCs w:val="24"/>
        </w:rPr>
      </w:pPr>
      <w:r w:rsidRPr="00BE0591">
        <w:rPr>
          <w:rFonts w:ascii="Times New Roman" w:eastAsia="Times New Roman" w:hAnsi="Times New Roman" w:cs="Times New Roman"/>
          <w:sz w:val="24"/>
          <w:szCs w:val="24"/>
        </w:rPr>
        <w:t>Информатики</w:t>
      </w:r>
      <w:r w:rsidR="00B40724" w:rsidRPr="00BE0591">
        <w:rPr>
          <w:rFonts w:ascii="Times New Roman" w:eastAsia="Times New Roman" w:hAnsi="Times New Roman" w:cs="Times New Roman"/>
          <w:sz w:val="24"/>
          <w:szCs w:val="24"/>
        </w:rPr>
        <w:t>;</w:t>
      </w:r>
    </w:p>
    <w:p w14:paraId="68F7D80F" w14:textId="77FD6A04" w:rsidR="00B40724" w:rsidRPr="00BE0591" w:rsidRDefault="00B40724" w:rsidP="00B40724">
      <w:pPr>
        <w:suppressAutoHyphens/>
        <w:spacing w:after="0"/>
        <w:ind w:firstLine="709"/>
        <w:rPr>
          <w:rFonts w:ascii="Times New Roman" w:eastAsia="Times New Roman" w:hAnsi="Times New Roman" w:cs="Times New Roman"/>
          <w:sz w:val="24"/>
          <w:szCs w:val="24"/>
        </w:rPr>
      </w:pPr>
      <w:r w:rsidRPr="00BE0591">
        <w:rPr>
          <w:rFonts w:ascii="Times New Roman" w:eastAsia="Times New Roman" w:hAnsi="Times New Roman" w:cs="Times New Roman"/>
          <w:sz w:val="24"/>
          <w:szCs w:val="24"/>
        </w:rPr>
        <w:t>Иностранного языка;</w:t>
      </w:r>
    </w:p>
    <w:p w14:paraId="0728AF0A" w14:textId="54326E5E" w:rsidR="00B40724" w:rsidRPr="00BE0591" w:rsidRDefault="00B40724" w:rsidP="00B40724">
      <w:pPr>
        <w:suppressAutoHyphens/>
        <w:spacing w:after="0"/>
        <w:ind w:firstLine="709"/>
        <w:rPr>
          <w:rFonts w:ascii="Times New Roman" w:eastAsia="Times New Roman" w:hAnsi="Times New Roman" w:cs="Times New Roman"/>
          <w:sz w:val="24"/>
          <w:szCs w:val="24"/>
        </w:rPr>
      </w:pPr>
      <w:r w:rsidRPr="00BE0591">
        <w:rPr>
          <w:rFonts w:ascii="Times New Roman" w:eastAsia="Times New Roman" w:hAnsi="Times New Roman" w:cs="Times New Roman"/>
          <w:sz w:val="24"/>
          <w:szCs w:val="24"/>
        </w:rPr>
        <w:t xml:space="preserve">Безопасности жизнедеятельности; </w:t>
      </w:r>
    </w:p>
    <w:p w14:paraId="3ECFC236" w14:textId="5DA57CAC" w:rsidR="00B40724" w:rsidRPr="00BE0591" w:rsidRDefault="00B40724" w:rsidP="00B40724">
      <w:pPr>
        <w:suppressAutoHyphens/>
        <w:spacing w:after="0"/>
        <w:ind w:firstLine="709"/>
        <w:rPr>
          <w:rFonts w:ascii="Times New Roman" w:eastAsia="Times New Roman" w:hAnsi="Times New Roman" w:cs="Times New Roman"/>
          <w:sz w:val="24"/>
          <w:szCs w:val="24"/>
        </w:rPr>
      </w:pPr>
      <w:r w:rsidRPr="00BE0591">
        <w:rPr>
          <w:rFonts w:ascii="Times New Roman" w:eastAsia="Times New Roman" w:hAnsi="Times New Roman" w:cs="Times New Roman"/>
          <w:sz w:val="24"/>
          <w:szCs w:val="24"/>
        </w:rPr>
        <w:t>Основ бережливого производства;</w:t>
      </w:r>
    </w:p>
    <w:p w14:paraId="197E9060" w14:textId="201FD843" w:rsidR="00B40724" w:rsidRPr="00B40724" w:rsidRDefault="00365C85" w:rsidP="00B40724">
      <w:pPr>
        <w:suppressAutoHyphens/>
        <w:spacing w:after="0"/>
        <w:ind w:firstLine="709"/>
        <w:rPr>
          <w:rFonts w:ascii="Times New Roman" w:eastAsia="Times New Roman" w:hAnsi="Times New Roman" w:cs="Times New Roman"/>
          <w:b/>
          <w:sz w:val="24"/>
          <w:szCs w:val="24"/>
        </w:rPr>
      </w:pPr>
      <w:r>
        <w:rPr>
          <w:rFonts w:ascii="Times New Roman" w:hAnsi="Times New Roman" w:cs="Times New Roman"/>
          <w:bCs/>
          <w:iCs/>
        </w:rPr>
        <w:t>О</w:t>
      </w:r>
      <w:r w:rsidRPr="002469BD">
        <w:rPr>
          <w:rFonts w:ascii="Times New Roman" w:hAnsi="Times New Roman" w:cs="Times New Roman"/>
          <w:bCs/>
          <w:iCs/>
        </w:rPr>
        <w:t>бщепрофессиональных дисциплин</w:t>
      </w:r>
    </w:p>
    <w:p w14:paraId="4EFBFFBC" w14:textId="77777777" w:rsidR="001B0B27" w:rsidRDefault="001B0B27" w:rsidP="001B0B27">
      <w:pPr>
        <w:suppressAutoHyphens/>
        <w:spacing w:after="0"/>
        <w:ind w:firstLine="709"/>
        <w:rPr>
          <w:rFonts w:ascii="Times New Roman" w:hAnsi="Times New Roman"/>
          <w:b/>
          <w:sz w:val="24"/>
          <w:szCs w:val="24"/>
        </w:rPr>
      </w:pPr>
    </w:p>
    <w:p w14:paraId="3B1C883B" w14:textId="6CCA0B34" w:rsidR="001B0B27" w:rsidRDefault="001B0B27" w:rsidP="001B0B27">
      <w:pPr>
        <w:suppressAutoHyphens/>
        <w:spacing w:after="0"/>
        <w:ind w:firstLine="709"/>
        <w:rPr>
          <w:rFonts w:ascii="Times New Roman" w:hAnsi="Times New Roman"/>
          <w:b/>
          <w:sz w:val="24"/>
          <w:szCs w:val="24"/>
        </w:rPr>
      </w:pPr>
      <w:r w:rsidRPr="00DC0ADC">
        <w:rPr>
          <w:rFonts w:ascii="Times New Roman" w:hAnsi="Times New Roman"/>
          <w:b/>
          <w:sz w:val="24"/>
          <w:szCs w:val="24"/>
        </w:rPr>
        <w:t>Лаборатории:</w:t>
      </w:r>
    </w:p>
    <w:p w14:paraId="50C9D4BE" w14:textId="00C84B11" w:rsidR="00365C85" w:rsidRPr="002469BD" w:rsidRDefault="00365C85" w:rsidP="00365C85">
      <w:pPr>
        <w:suppressAutoHyphens/>
        <w:spacing w:after="0"/>
        <w:ind w:firstLine="709"/>
        <w:rPr>
          <w:rFonts w:ascii="Times New Roman" w:hAnsi="Times New Roman" w:cs="Times New Roman"/>
          <w:iCs/>
          <w:sz w:val="24"/>
          <w:szCs w:val="24"/>
        </w:rPr>
      </w:pPr>
      <w:r w:rsidRPr="002469BD">
        <w:rPr>
          <w:rFonts w:ascii="Times New Roman" w:hAnsi="Times New Roman" w:cs="Times New Roman"/>
          <w:iCs/>
          <w:sz w:val="24"/>
          <w:szCs w:val="24"/>
        </w:rPr>
        <w:lastRenderedPageBreak/>
        <w:t>Техносферная, пожарная безопасность.</w:t>
      </w:r>
    </w:p>
    <w:p w14:paraId="1E1CC54D" w14:textId="77777777" w:rsidR="00365C85" w:rsidRPr="00375D7D" w:rsidRDefault="00365C85" w:rsidP="001B0B27">
      <w:pPr>
        <w:suppressAutoHyphens/>
        <w:spacing w:after="0"/>
        <w:ind w:firstLine="709"/>
        <w:rPr>
          <w:rFonts w:ascii="Times New Roman" w:hAnsi="Times New Roman"/>
          <w:sz w:val="24"/>
          <w:szCs w:val="24"/>
        </w:rPr>
      </w:pPr>
    </w:p>
    <w:p w14:paraId="4831433B" w14:textId="77777777" w:rsidR="001B0B27" w:rsidRPr="00375D7D" w:rsidRDefault="001B0B27" w:rsidP="001B0B27">
      <w:pPr>
        <w:suppressAutoHyphens/>
        <w:spacing w:after="0"/>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584CA514" w14:textId="77777777" w:rsidR="00DC0ADC" w:rsidRDefault="00DC0ADC" w:rsidP="00DC0ADC">
      <w:pPr>
        <w:suppressAutoHyphens/>
        <w:spacing w:after="0"/>
        <w:ind w:firstLine="709"/>
        <w:rPr>
          <w:rFonts w:ascii="Times New Roman" w:hAnsi="Times New Roman"/>
          <w:b/>
          <w:sz w:val="24"/>
          <w:szCs w:val="24"/>
        </w:rPr>
      </w:pPr>
    </w:p>
    <w:bookmarkEnd w:id="37"/>
    <w:p w14:paraId="30C15752" w14:textId="77777777" w:rsidR="00544A9E" w:rsidRPr="00544A9E" w:rsidRDefault="00544A9E" w:rsidP="00544A9E">
      <w:pPr>
        <w:suppressAutoHyphens/>
        <w:spacing w:after="0" w:line="240" w:lineRule="auto"/>
        <w:ind w:firstLine="709"/>
        <w:contextualSpacing/>
        <w:rPr>
          <w:rFonts w:ascii="Times New Roman" w:eastAsia="Calibri" w:hAnsi="Times New Roman" w:cs="Times New Roman"/>
          <w:b/>
          <w:sz w:val="24"/>
          <w:szCs w:val="24"/>
          <w:lang w:eastAsia="en-US"/>
        </w:rPr>
      </w:pPr>
      <w:r w:rsidRPr="00544A9E">
        <w:rPr>
          <w:rFonts w:ascii="Times New Roman" w:eastAsia="Calibri" w:hAnsi="Times New Roman" w:cs="Times New Roman"/>
          <w:b/>
          <w:sz w:val="24"/>
          <w:szCs w:val="24"/>
          <w:lang w:eastAsia="en-US"/>
        </w:rPr>
        <w:t>Спортивный комплекс</w:t>
      </w:r>
      <w:r w:rsidRPr="00544A9E">
        <w:rPr>
          <w:rFonts w:ascii="Times New Roman" w:eastAsia="Calibri" w:hAnsi="Times New Roman" w:cs="Times New Roman"/>
          <w:sz w:val="24"/>
          <w:szCs w:val="24"/>
          <w:vertAlign w:val="superscript"/>
          <w:lang w:eastAsia="en-US"/>
        </w:rPr>
        <w:footnoteReference w:id="3"/>
      </w:r>
    </w:p>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52618BC0" w14:textId="77777777" w:rsidR="005C75C3" w:rsidRPr="005C75C3" w:rsidRDefault="005C75C3" w:rsidP="005C75C3">
      <w:pPr>
        <w:suppressAutoHyphens/>
        <w:spacing w:after="0"/>
        <w:ind w:firstLine="709"/>
        <w:jc w:val="both"/>
        <w:rPr>
          <w:rFonts w:ascii="Times New Roman" w:hAnsi="Times New Roman" w:cs="Times New Roman"/>
          <w:sz w:val="24"/>
          <w:szCs w:val="24"/>
        </w:rPr>
      </w:pPr>
      <w:r w:rsidRPr="005C75C3">
        <w:rPr>
          <w:rFonts w:ascii="Times New Roman" w:hAnsi="Times New Roman" w:cs="Times New Roman"/>
          <w:sz w:val="24"/>
          <w:szCs w:val="24"/>
        </w:rPr>
        <w:t xml:space="preserve">– </w:t>
      </w:r>
      <w:bookmarkStart w:id="38" w:name="_Hlk130801277"/>
      <w:r w:rsidRPr="005C75C3">
        <w:rPr>
          <w:rFonts w:ascii="Times New Roman" w:hAnsi="Times New Roman" w:cs="Times New Roman"/>
          <w:sz w:val="24"/>
          <w:szCs w:val="24"/>
        </w:rPr>
        <w:t>библиотека, читальный зал с выходом в интернет</w:t>
      </w:r>
      <w:bookmarkEnd w:id="38"/>
      <w:r w:rsidRPr="005C75C3">
        <w:rPr>
          <w:rFonts w:ascii="Times New Roman" w:hAnsi="Times New Roman" w:cs="Times New Roman"/>
          <w:sz w:val="24"/>
          <w:szCs w:val="24"/>
        </w:rPr>
        <w:t>;</w:t>
      </w:r>
    </w:p>
    <w:p w14:paraId="033B2436" w14:textId="77777777" w:rsidR="005C75C3" w:rsidRPr="005C75C3" w:rsidRDefault="005C75C3" w:rsidP="005C75C3">
      <w:pPr>
        <w:suppressAutoHyphens/>
        <w:spacing w:after="0"/>
        <w:ind w:firstLine="709"/>
        <w:jc w:val="both"/>
        <w:rPr>
          <w:rFonts w:ascii="Times New Roman" w:hAnsi="Times New Roman" w:cs="Times New Roman"/>
          <w:sz w:val="24"/>
          <w:szCs w:val="24"/>
        </w:rPr>
      </w:pPr>
      <w:r w:rsidRPr="005C75C3">
        <w:rPr>
          <w:rFonts w:ascii="Times New Roman" w:hAnsi="Times New Roman" w:cs="Times New Roman"/>
          <w:sz w:val="24"/>
          <w:szCs w:val="24"/>
        </w:rPr>
        <w:t>– актовый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22443772"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005C75C3" w:rsidRPr="00331ADF">
        <w:rPr>
          <w:rFonts w:ascii="Times New Roman" w:hAnsi="Times New Roman"/>
          <w:bCs/>
          <w:iCs/>
          <w:sz w:val="24"/>
          <w:szCs w:val="24"/>
        </w:rPr>
        <w:t xml:space="preserve">профессии </w:t>
      </w:r>
      <w:r w:rsidR="00365C85" w:rsidRPr="00365C85">
        <w:rPr>
          <w:rFonts w:ascii="Times New Roman" w:hAnsi="Times New Roman"/>
          <w:bCs/>
          <w:iCs/>
          <w:sz w:val="24"/>
          <w:szCs w:val="24"/>
        </w:rPr>
        <w:t>15.01.13 Монтажник технологического оборудования (по видам оборудования)</w:t>
      </w:r>
      <w:r w:rsidR="00BE0591">
        <w:rPr>
          <w:rFonts w:ascii="Times New Roman" w:hAnsi="Times New Roman"/>
          <w:bCs/>
          <w:iCs/>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BE0591">
        <w:rPr>
          <w:rFonts w:ascii="Times New Roman" w:hAnsi="Times New Roman"/>
          <w:sz w:val="24"/>
          <w:szCs w:val="24"/>
        </w:rPr>
        <w:br/>
      </w:r>
      <w:r w:rsidRPr="00375D7D">
        <w:rPr>
          <w:rFonts w:ascii="Times New Roman" w:hAnsi="Times New Roman"/>
          <w:sz w:val="24"/>
          <w:szCs w:val="24"/>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98DAA5" w14:textId="7777777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Социально-гуманитарных дисциплин</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1419C00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EF5AFF" w14:textId="3AE7B377"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03A49D3A" w:rsidR="00197BE2" w:rsidRPr="00197BE2" w:rsidRDefault="00197BE2" w:rsidP="00197BE2">
            <w:pPr>
              <w:pStyle w:val="120"/>
              <w:rPr>
                <w:rFonts w:ascii="Times New Roman" w:hAnsi="Times New Roman" w:cs="Times New Roman"/>
                <w:lang w:eastAsia="en-US"/>
              </w:rPr>
            </w:pP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D3076D6" w:rsidR="00197BE2" w:rsidRPr="00197BE2" w:rsidRDefault="00197BE2" w:rsidP="00197BE2">
            <w:pPr>
              <w:pStyle w:val="120"/>
              <w:rPr>
                <w:rFonts w:ascii="Times New Roman" w:hAnsi="Times New Roman" w:cs="Times New Roman"/>
                <w:lang w:eastAsia="en-US"/>
              </w:rPr>
            </w:pP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274BD57F" w:rsidR="00197BE2" w:rsidRPr="00197BE2" w:rsidRDefault="00197BE2" w:rsidP="00197BE2">
            <w:pPr>
              <w:pStyle w:val="120"/>
              <w:rPr>
                <w:rFonts w:ascii="Times New Roman" w:hAnsi="Times New Roman" w:cs="Times New Roman"/>
                <w:lang w:eastAsia="en-US"/>
              </w:rPr>
            </w:pP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234A363D" w:rsidR="00197BE2" w:rsidRPr="00197BE2" w:rsidRDefault="00197BE2" w:rsidP="00197BE2">
            <w:pPr>
              <w:pStyle w:val="120"/>
              <w:rPr>
                <w:rFonts w:ascii="Times New Roman" w:hAnsi="Times New Roman" w:cs="Times New Roman"/>
                <w:lang w:eastAsia="en-US"/>
              </w:rPr>
            </w:pP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710F987A" w:rsidR="00197BE2" w:rsidRPr="00197BE2" w:rsidRDefault="00197BE2" w:rsidP="00197BE2">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7E5963BF"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46549816" w:rsidR="00197BE2" w:rsidRPr="00197BE2" w:rsidRDefault="00197BE2" w:rsidP="00197BE2">
            <w:pPr>
              <w:pStyle w:val="120"/>
              <w:rPr>
                <w:rFonts w:ascii="Times New Roman" w:hAnsi="Times New Roman" w:cs="Times New Roman"/>
                <w:lang w:eastAsia="en-US"/>
              </w:rPr>
            </w:pP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365B6E04" w:rsidR="00197BE2" w:rsidRPr="00197BE2" w:rsidRDefault="00197BE2" w:rsidP="00197BE2">
            <w:pPr>
              <w:pStyle w:val="120"/>
              <w:rPr>
                <w:rFonts w:ascii="Times New Roman" w:hAnsi="Times New Roman" w:cs="Times New Roman"/>
                <w:lang w:eastAsia="en-US"/>
              </w:rPr>
            </w:pP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0F19F83E"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1EC4AAEE" w14:textId="50CCA70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lastRenderedPageBreak/>
        <w:t>Кабинет «</w:t>
      </w:r>
      <w:r>
        <w:rPr>
          <w:rFonts w:ascii="Times New Roman" w:hAnsi="Times New Roman"/>
          <w:bCs/>
          <w:iCs/>
          <w:sz w:val="24"/>
          <w:szCs w:val="24"/>
        </w:rPr>
        <w:t>Ин</w:t>
      </w:r>
      <w:r w:rsidR="000A0F8E">
        <w:rPr>
          <w:rFonts w:ascii="Times New Roman" w:hAnsi="Times New Roman"/>
          <w:bCs/>
          <w:iCs/>
          <w:sz w:val="24"/>
          <w:szCs w:val="24"/>
        </w:rPr>
        <w:t>форматика</w:t>
      </w:r>
      <w:r w:rsidRPr="00375D7D">
        <w:rPr>
          <w:rFonts w:ascii="Times New Roman" w:hAnsi="Times New Roman"/>
          <w:bCs/>
          <w:iCs/>
          <w:sz w:val="24"/>
          <w:szCs w:val="24"/>
        </w:rPr>
        <w:t>»</w:t>
      </w:r>
    </w:p>
    <w:tbl>
      <w:tblPr>
        <w:tblW w:w="5000" w:type="pct"/>
        <w:tblInd w:w="-118" w:type="dxa"/>
        <w:tblLayout w:type="fixed"/>
        <w:tblLook w:val="0000" w:firstRow="0" w:lastRow="0" w:firstColumn="0" w:lastColumn="0" w:noHBand="0" w:noVBand="0"/>
      </w:tblPr>
      <w:tblGrid>
        <w:gridCol w:w="504"/>
        <w:gridCol w:w="3862"/>
        <w:gridCol w:w="4978"/>
      </w:tblGrid>
      <w:tr w:rsidR="000A0F8E" w:rsidRPr="00A64DA3" w14:paraId="5872A2CC" w14:textId="77777777" w:rsidTr="00455C3F">
        <w:tc>
          <w:tcPr>
            <w:tcW w:w="504" w:type="dxa"/>
            <w:tcBorders>
              <w:top w:val="single" w:sz="4" w:space="0" w:color="000000"/>
              <w:left w:val="single" w:sz="4" w:space="0" w:color="000000"/>
              <w:bottom w:val="single" w:sz="4" w:space="0" w:color="000000"/>
              <w:right w:val="single" w:sz="4" w:space="0" w:color="000000"/>
            </w:tcBorders>
            <w:noWrap/>
            <w:vAlign w:val="center"/>
          </w:tcPr>
          <w:p w14:paraId="2109A57B"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0A1E2D6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42BFF04D"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Техническое описание</w:t>
            </w:r>
          </w:p>
        </w:tc>
      </w:tr>
      <w:tr w:rsidR="000A0F8E" w:rsidRPr="00A64DA3" w14:paraId="5E1DE551" w14:textId="77777777" w:rsidTr="00455C3F">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40DC4A5F"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 Специализированная мебель и системы хранения</w:t>
            </w:r>
          </w:p>
        </w:tc>
      </w:tr>
      <w:tr w:rsidR="000A0F8E" w:rsidRPr="00A64DA3" w14:paraId="7EFFED4E" w14:textId="77777777" w:rsidTr="00455C3F">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3BF3473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33419596"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3B3FD1DB" w14:textId="6C986A1D"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1A62969A"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533855D4" w14:textId="67DC4230"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EDC5B8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61460B9" w14:textId="2E2BD27F"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06CF931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4655A65F" w14:textId="07E428F2"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8BF2CA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6AF71A1" w14:textId="623724A2"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53A6FA7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47E2896E" w14:textId="570388E8"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9C9E4E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39201D5E" w14:textId="7885342A"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201362D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22C279DD" w14:textId="3DA80093"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477D1B1B"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15E8485" w14:textId="292F1CE1"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520EDB0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1EF56700" w14:textId="712AEE80"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26B76AB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2585A5D0" w14:textId="0F73B3B1"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1336EF9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3D920ADC" w14:textId="170CA24F"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3A8A5B36"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65850128"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Дополнительное оборудование</w:t>
            </w:r>
          </w:p>
        </w:tc>
      </w:tr>
      <w:tr w:rsidR="000A0F8E" w:rsidRPr="00A64DA3" w14:paraId="5D4BF39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68D9EDDF" w14:textId="64C13982"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0B877A4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6769B4DA" w14:textId="5ABB6346"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9362826"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5CD1DB5" w14:textId="63C81082"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68F97C8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7A46CD12" w14:textId="61DC6592"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CA8AA48"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DAEEFF9" w14:textId="0D2E34BB"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3B39302C" w14:textId="77777777" w:rsidR="000A0F8E" w:rsidRPr="00A64DA3" w:rsidRDefault="000A0F8E" w:rsidP="00455C3F">
            <w:pPr>
              <w:spacing w:after="0" w:line="240" w:lineRule="auto"/>
              <w:rPr>
                <w:rFonts w:ascii="Times New Roman" w:eastAsiaTheme="minorHAnsi" w:hAnsi="Times New Roman"/>
                <w:sz w:val="24"/>
                <w:szCs w:val="24"/>
              </w:rPr>
            </w:pPr>
            <w:proofErr w:type="spellStart"/>
            <w:r w:rsidRPr="00A64DA3">
              <w:rPr>
                <w:rFonts w:ascii="Times New Roman" w:eastAsiaTheme="minorHAnsi" w:hAnsi="Times New Roman"/>
                <w:sz w:val="24"/>
                <w:szCs w:val="24"/>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06A25522" w14:textId="77777777"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4EAEB30B"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0D99571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II Технические средства</w:t>
            </w:r>
          </w:p>
        </w:tc>
      </w:tr>
      <w:tr w:rsidR="000A0F8E" w:rsidRPr="00A64DA3" w14:paraId="66B6193A"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1F1794D9"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6050DAF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2F2C273" w14:textId="40A993D2"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661AA3B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727DD492" w14:textId="5F317684"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1E37BF5"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18ED7F11" w14:textId="4498A75F"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6A30654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4D4597F5" w14:textId="079C960D"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3516EA6C"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F171357" w14:textId="2F59B750"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034D9FF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68D7AD0E" w14:textId="1D351A03"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23E60A35"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B2C0022" w14:textId="1FDA3CB3"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720DFC74"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59D38D71" w14:textId="19339BCA"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681BF7CC" w14:textId="77777777" w:rsidTr="00455C3F">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4B226B25" w14:textId="12576131"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027546C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68282B8F" w14:textId="6BEC5EC9"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BB840F5"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13FE3EB4"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Дополнительное оборудование</w:t>
            </w:r>
          </w:p>
        </w:tc>
      </w:tr>
      <w:tr w:rsidR="000A0F8E" w:rsidRPr="00A64DA3" w14:paraId="3D34D40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6A0A803" w14:textId="3D385730"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5C5A269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1441D92A" w14:textId="65FD2D05"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B90C667"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2EB72474" w14:textId="77777777"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42FE3F0C" w14:textId="77777777" w:rsidR="000A0F8E" w:rsidRPr="00A64DA3" w:rsidRDefault="000A0F8E" w:rsidP="00455C3F">
            <w:pPr>
              <w:spacing w:after="0" w:line="240" w:lineRule="auto"/>
              <w:rPr>
                <w:rFonts w:ascii="Times New Roman" w:eastAsiaTheme="minorHAnsi" w:hAnsi="Times New Roman"/>
                <w:sz w:val="24"/>
                <w:szCs w:val="24"/>
              </w:rPr>
            </w:pPr>
            <w:proofErr w:type="spellStart"/>
            <w:r w:rsidRPr="00A64DA3">
              <w:rPr>
                <w:rFonts w:ascii="Times New Roman" w:eastAsiaTheme="minorHAnsi" w:hAnsi="Times New Roman"/>
                <w:sz w:val="24"/>
                <w:szCs w:val="24"/>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0AC6E6CC" w14:textId="77777777"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1419EE4"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4C1809ED"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III Демонстрационные учебно-наглядные пособия</w:t>
            </w:r>
          </w:p>
        </w:tc>
      </w:tr>
      <w:tr w:rsidR="000A0F8E" w:rsidRPr="00A64DA3" w14:paraId="15DE5538"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5D7969D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5FEE6957"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D77FF57" w14:textId="3575A3BB"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4F8B76B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3455F03F" w14:textId="3CB4F727" w:rsidR="000A0F8E" w:rsidRPr="00A64DA3" w:rsidRDefault="000A0F8E" w:rsidP="00455C3F">
            <w:pPr>
              <w:spacing w:after="0" w:line="240" w:lineRule="auto"/>
              <w:rPr>
                <w:rFonts w:ascii="Times New Roman" w:eastAsiaTheme="minorHAnsi" w:hAnsi="Times New Roman"/>
                <w:sz w:val="24"/>
                <w:szCs w:val="24"/>
              </w:rPr>
            </w:pPr>
          </w:p>
        </w:tc>
      </w:tr>
    </w:tbl>
    <w:p w14:paraId="79DE2BEC"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p w14:paraId="7C8ABB86" w14:textId="79A7652F"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0A0F8E">
        <w:rPr>
          <w:rFonts w:ascii="Times New Roman" w:hAnsi="Times New Roman"/>
          <w:bCs/>
          <w:iCs/>
          <w:sz w:val="24"/>
          <w:szCs w:val="24"/>
        </w:rPr>
        <w:t>Иностранный язык</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01D6EB7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D8AEE74" w14:textId="2D12EA4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7D1707DC"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77957556"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3BC34C2B"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E4DE510"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1D596FAE"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1E3C0F69" w14:textId="68CFBB38"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93429E">
        <w:rPr>
          <w:rFonts w:ascii="Times New Roman" w:hAnsi="Times New Roman"/>
          <w:bCs/>
          <w:iCs/>
          <w:sz w:val="24"/>
          <w:szCs w:val="24"/>
        </w:rPr>
        <w:t>Безопасность жизнедеятельности</w:t>
      </w:r>
      <w:r w:rsidRPr="00375D7D">
        <w:rPr>
          <w:rFonts w:ascii="Times New Roman" w:hAnsi="Times New Roman"/>
          <w:bCs/>
          <w:iCs/>
          <w:sz w:val="24"/>
          <w:szCs w:val="24"/>
        </w:rPr>
        <w:t>»</w:t>
      </w:r>
    </w:p>
    <w:p w14:paraId="012801DF"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05CB1D9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5C90CD" w14:textId="5C39E2B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B1E2A06"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1F3EEA6B"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4BB3D43A"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4CE1883E"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03347DD5"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197BE2"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197BE2" w:rsidRPr="00197BE2" w:rsidRDefault="00197BE2" w:rsidP="00197BE2">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206EF82E"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FCBF68D"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1EBE2C1C"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27FAB978"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93429E">
        <w:rPr>
          <w:rFonts w:ascii="Times New Roman" w:hAnsi="Times New Roman"/>
          <w:bCs/>
          <w:iCs/>
          <w:sz w:val="24"/>
          <w:szCs w:val="24"/>
        </w:rPr>
        <w:t>Основы бережливого производства</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044E30EF"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03061E1" w14:textId="46B7EF48"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00AEF116"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52639456"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513E7BB0"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651BE913"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7AC96B72"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B539B4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06DB9A"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1AAD5" w14:textId="5FECCC57" w:rsidR="00197BE2" w:rsidRPr="00197BE2" w:rsidRDefault="00197BE2" w:rsidP="00197BE2">
            <w:pPr>
              <w:pStyle w:val="120"/>
              <w:rPr>
                <w:rFonts w:ascii="Times New Roman" w:hAnsi="Times New Roman" w:cs="Times New Roman"/>
                <w:bCs/>
                <w:lang w:eastAsia="en-US"/>
              </w:rPr>
            </w:pP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7404236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C9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FDC52" w14:textId="7745D8C0" w:rsidR="00197BE2" w:rsidRPr="00197BE2" w:rsidRDefault="00197BE2" w:rsidP="00197BE2">
            <w:pPr>
              <w:pStyle w:val="120"/>
              <w:rPr>
                <w:rFonts w:ascii="Times New Roman" w:hAnsi="Times New Roman" w:cs="Times New Roman"/>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1C2BE3AF"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3FA29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5ACA805F"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4019BB3F" w14:textId="2AFC5F70" w:rsidR="00365C85" w:rsidRDefault="00365C85" w:rsidP="00365C8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Общепрофессиональных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365C85" w:rsidRPr="00197BE2" w14:paraId="351E4D87" w14:textId="77777777" w:rsidTr="00BB374B">
        <w:tc>
          <w:tcPr>
            <w:tcW w:w="273" w:type="pct"/>
            <w:shd w:val="clear" w:color="auto" w:fill="auto"/>
            <w:vAlign w:val="center"/>
          </w:tcPr>
          <w:p w14:paraId="19132B29" w14:textId="77777777" w:rsidR="00365C85" w:rsidRPr="00197BE2" w:rsidRDefault="00365C85" w:rsidP="00BB374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6B7A12" w14:textId="77777777" w:rsidR="00365C85" w:rsidRPr="00197BE2" w:rsidRDefault="00365C85"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936C488" w14:textId="77777777" w:rsidR="00365C85" w:rsidRPr="00197BE2" w:rsidRDefault="00365C85"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65C85" w:rsidRPr="00197BE2" w14:paraId="6616458A" w14:textId="77777777" w:rsidTr="00BB374B">
        <w:trPr>
          <w:trHeight w:val="278"/>
        </w:trPr>
        <w:tc>
          <w:tcPr>
            <w:tcW w:w="5000" w:type="pct"/>
            <w:gridSpan w:val="3"/>
            <w:shd w:val="clear" w:color="auto" w:fill="auto"/>
          </w:tcPr>
          <w:p w14:paraId="66910FC1" w14:textId="77777777" w:rsidR="00365C85" w:rsidRPr="00197BE2" w:rsidRDefault="00365C85" w:rsidP="00BB374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65C85" w:rsidRPr="00197BE2" w14:paraId="0594E616" w14:textId="77777777" w:rsidTr="00BB374B">
        <w:trPr>
          <w:trHeight w:val="277"/>
        </w:trPr>
        <w:tc>
          <w:tcPr>
            <w:tcW w:w="5000" w:type="pct"/>
            <w:gridSpan w:val="3"/>
            <w:shd w:val="clear" w:color="auto" w:fill="auto"/>
          </w:tcPr>
          <w:p w14:paraId="7F76A495" w14:textId="77777777" w:rsidR="00365C85" w:rsidRPr="00197BE2" w:rsidRDefault="00365C85" w:rsidP="00BB374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65C85" w:rsidRPr="00197BE2" w14:paraId="01F3423B" w14:textId="77777777" w:rsidTr="00BB374B">
        <w:tc>
          <w:tcPr>
            <w:tcW w:w="273" w:type="pct"/>
            <w:shd w:val="clear" w:color="auto" w:fill="auto"/>
          </w:tcPr>
          <w:p w14:paraId="3C4B9A82" w14:textId="25ABA783" w:rsidR="00365C85" w:rsidRPr="00197BE2" w:rsidRDefault="00365C85" w:rsidP="00BB374B">
            <w:pPr>
              <w:pStyle w:val="120"/>
              <w:rPr>
                <w:rFonts w:ascii="Times New Roman" w:hAnsi="Times New Roman" w:cs="Times New Roman"/>
                <w:lang w:eastAsia="en-US"/>
              </w:rPr>
            </w:pPr>
          </w:p>
        </w:tc>
        <w:tc>
          <w:tcPr>
            <w:tcW w:w="3200" w:type="pct"/>
            <w:shd w:val="clear" w:color="auto" w:fill="auto"/>
          </w:tcPr>
          <w:p w14:paraId="3B732FC3"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CFC3111" w14:textId="77777777" w:rsidR="00365C85" w:rsidRPr="00197BE2" w:rsidRDefault="00365C85" w:rsidP="00BB374B">
            <w:pPr>
              <w:pStyle w:val="120"/>
              <w:rPr>
                <w:rFonts w:ascii="Times New Roman" w:hAnsi="Times New Roman" w:cs="Times New Roman"/>
                <w:lang w:eastAsia="en-US"/>
              </w:rPr>
            </w:pPr>
          </w:p>
        </w:tc>
      </w:tr>
      <w:tr w:rsidR="00365C85" w:rsidRPr="00197BE2" w14:paraId="18E7B10B" w14:textId="77777777" w:rsidTr="00BB374B">
        <w:tc>
          <w:tcPr>
            <w:tcW w:w="273" w:type="pct"/>
            <w:shd w:val="clear" w:color="auto" w:fill="auto"/>
          </w:tcPr>
          <w:p w14:paraId="6C4077DF" w14:textId="45460EC0" w:rsidR="00365C85" w:rsidRPr="00197BE2" w:rsidRDefault="00365C85" w:rsidP="00BB374B">
            <w:pPr>
              <w:pStyle w:val="120"/>
              <w:rPr>
                <w:rFonts w:ascii="Times New Roman" w:hAnsi="Times New Roman" w:cs="Times New Roman"/>
                <w:lang w:eastAsia="en-US"/>
              </w:rPr>
            </w:pPr>
          </w:p>
        </w:tc>
        <w:tc>
          <w:tcPr>
            <w:tcW w:w="3200" w:type="pct"/>
            <w:shd w:val="clear" w:color="auto" w:fill="auto"/>
          </w:tcPr>
          <w:p w14:paraId="004386D3"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39980AEB" w14:textId="77777777" w:rsidR="00365C85" w:rsidRPr="00197BE2" w:rsidRDefault="00365C85" w:rsidP="00BB374B">
            <w:pPr>
              <w:pStyle w:val="120"/>
              <w:rPr>
                <w:rFonts w:ascii="Times New Roman" w:hAnsi="Times New Roman" w:cs="Times New Roman"/>
                <w:lang w:eastAsia="en-US"/>
              </w:rPr>
            </w:pPr>
          </w:p>
        </w:tc>
      </w:tr>
      <w:tr w:rsidR="00365C85" w:rsidRPr="00197BE2" w14:paraId="795C1903" w14:textId="77777777" w:rsidTr="00BB374B">
        <w:tc>
          <w:tcPr>
            <w:tcW w:w="273" w:type="pct"/>
            <w:shd w:val="clear" w:color="auto" w:fill="auto"/>
          </w:tcPr>
          <w:p w14:paraId="0B7FA26E" w14:textId="2BB0C480" w:rsidR="00365C85" w:rsidRPr="00197BE2" w:rsidRDefault="00365C85" w:rsidP="00BB374B">
            <w:pPr>
              <w:pStyle w:val="120"/>
              <w:rPr>
                <w:rFonts w:ascii="Times New Roman" w:hAnsi="Times New Roman" w:cs="Times New Roman"/>
                <w:lang w:eastAsia="en-US"/>
              </w:rPr>
            </w:pPr>
          </w:p>
        </w:tc>
        <w:tc>
          <w:tcPr>
            <w:tcW w:w="3200" w:type="pct"/>
            <w:shd w:val="clear" w:color="auto" w:fill="auto"/>
          </w:tcPr>
          <w:p w14:paraId="3A87089D"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696240C8" w14:textId="77777777" w:rsidR="00365C85" w:rsidRPr="00197BE2" w:rsidRDefault="00365C85" w:rsidP="00BB374B">
            <w:pPr>
              <w:pStyle w:val="120"/>
              <w:rPr>
                <w:rFonts w:ascii="Times New Roman" w:hAnsi="Times New Roman" w:cs="Times New Roman"/>
                <w:lang w:eastAsia="en-US"/>
              </w:rPr>
            </w:pPr>
          </w:p>
        </w:tc>
      </w:tr>
      <w:tr w:rsidR="00365C85" w:rsidRPr="00197BE2" w14:paraId="66401C5F" w14:textId="77777777" w:rsidTr="00BB374B">
        <w:tc>
          <w:tcPr>
            <w:tcW w:w="273" w:type="pct"/>
            <w:shd w:val="clear" w:color="auto" w:fill="auto"/>
          </w:tcPr>
          <w:p w14:paraId="5D38788E" w14:textId="376F39CB" w:rsidR="00365C85" w:rsidRPr="00197BE2" w:rsidRDefault="00365C85" w:rsidP="00BB374B">
            <w:pPr>
              <w:pStyle w:val="120"/>
              <w:rPr>
                <w:rFonts w:ascii="Times New Roman" w:hAnsi="Times New Roman" w:cs="Times New Roman"/>
                <w:lang w:eastAsia="en-US"/>
              </w:rPr>
            </w:pPr>
          </w:p>
        </w:tc>
        <w:tc>
          <w:tcPr>
            <w:tcW w:w="3200" w:type="pct"/>
            <w:shd w:val="clear" w:color="auto" w:fill="auto"/>
          </w:tcPr>
          <w:p w14:paraId="5A75D226"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750BF197" w14:textId="77777777" w:rsidR="00365C85" w:rsidRPr="00197BE2" w:rsidRDefault="00365C85" w:rsidP="00BB374B">
            <w:pPr>
              <w:pStyle w:val="120"/>
              <w:rPr>
                <w:rFonts w:ascii="Times New Roman" w:hAnsi="Times New Roman" w:cs="Times New Roman"/>
                <w:lang w:eastAsia="en-US"/>
              </w:rPr>
            </w:pPr>
          </w:p>
        </w:tc>
      </w:tr>
      <w:tr w:rsidR="00365C85" w:rsidRPr="00197BE2" w14:paraId="7F840B52"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8D65B8"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65C85" w:rsidRPr="00197BE2" w14:paraId="6EDA400E"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07B353EF" w14:textId="4108EBAD" w:rsidR="00365C85" w:rsidRPr="00197BE2" w:rsidRDefault="00365C85" w:rsidP="00BB374B">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B724" w14:textId="77777777" w:rsidR="00365C85" w:rsidRPr="00197BE2" w:rsidRDefault="00365C85" w:rsidP="00BB374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29A637" w14:textId="77777777" w:rsidR="00365C85" w:rsidRPr="00197BE2" w:rsidRDefault="00365C85" w:rsidP="00BB374B">
            <w:pPr>
              <w:pStyle w:val="120"/>
              <w:rPr>
                <w:rFonts w:ascii="Times New Roman" w:hAnsi="Times New Roman" w:cs="Times New Roman"/>
                <w:iCs w:val="0"/>
                <w:lang w:eastAsia="en-US"/>
              </w:rPr>
            </w:pPr>
          </w:p>
        </w:tc>
      </w:tr>
      <w:tr w:rsidR="00365C85" w:rsidRPr="00197BE2" w14:paraId="1388100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D83C24"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65C85" w:rsidRPr="00197BE2" w14:paraId="22BDBEF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B223F"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65C85" w:rsidRPr="00197BE2" w14:paraId="2C366A34"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5357FA"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62FAA5" w14:textId="77777777" w:rsidR="00365C85" w:rsidRPr="00197BE2" w:rsidRDefault="00365C85" w:rsidP="00BB374B">
            <w:pPr>
              <w:pStyle w:val="120"/>
              <w:rPr>
                <w:rFonts w:ascii="Times New Roman" w:hAnsi="Times New Roman" w:cs="Times New Roman"/>
                <w:bCs/>
                <w:lang w:eastAsia="en-US"/>
              </w:rPr>
            </w:pPr>
          </w:p>
        </w:tc>
      </w:tr>
      <w:tr w:rsidR="00365C85" w:rsidRPr="00197BE2" w14:paraId="15BCC841"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9513D9"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74631" w14:textId="77777777" w:rsidR="00365C85" w:rsidRPr="00197BE2" w:rsidRDefault="00365C85" w:rsidP="00BB374B">
            <w:pPr>
              <w:pStyle w:val="120"/>
              <w:rPr>
                <w:rFonts w:ascii="Times New Roman" w:hAnsi="Times New Roman" w:cs="Times New Roman"/>
                <w:bCs/>
                <w:lang w:eastAsia="en-US"/>
              </w:rPr>
            </w:pPr>
          </w:p>
        </w:tc>
      </w:tr>
      <w:tr w:rsidR="00365C85" w:rsidRPr="00197BE2" w14:paraId="4D98B198"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65B223C"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3D093F" w14:textId="77777777" w:rsidR="00365C85" w:rsidRPr="00197BE2" w:rsidRDefault="00365C85" w:rsidP="00BB374B">
            <w:pPr>
              <w:pStyle w:val="120"/>
              <w:rPr>
                <w:rFonts w:ascii="Times New Roman" w:hAnsi="Times New Roman" w:cs="Times New Roman"/>
                <w:bCs/>
                <w:lang w:eastAsia="en-US"/>
              </w:rPr>
            </w:pPr>
          </w:p>
        </w:tc>
      </w:tr>
      <w:tr w:rsidR="00365C85" w:rsidRPr="00197BE2" w14:paraId="79C35FEC"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E1E9DC"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58E5C" w14:textId="77777777" w:rsidR="00365C85" w:rsidRPr="00197BE2" w:rsidRDefault="00365C85" w:rsidP="00BB374B">
            <w:pPr>
              <w:pStyle w:val="120"/>
              <w:rPr>
                <w:rFonts w:ascii="Times New Roman" w:hAnsi="Times New Roman" w:cs="Times New Roman"/>
                <w:lang w:eastAsia="en-US"/>
              </w:rPr>
            </w:pPr>
          </w:p>
        </w:tc>
      </w:tr>
      <w:tr w:rsidR="00365C85" w:rsidRPr="00197BE2" w14:paraId="260DA44D"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43CE5A"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504901" w14:textId="77777777" w:rsidR="00365C85" w:rsidRPr="00197BE2" w:rsidRDefault="00365C85" w:rsidP="00BB374B">
            <w:pPr>
              <w:pStyle w:val="120"/>
              <w:rPr>
                <w:rFonts w:ascii="Times New Roman" w:hAnsi="Times New Roman" w:cs="Times New Roman"/>
                <w:lang w:eastAsia="en-US"/>
              </w:rPr>
            </w:pPr>
          </w:p>
        </w:tc>
      </w:tr>
      <w:tr w:rsidR="00365C85" w:rsidRPr="00197BE2" w14:paraId="371379C4"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64D7E4" w14:textId="77777777" w:rsidR="00365C85" w:rsidRPr="00197BE2" w:rsidRDefault="00365C85" w:rsidP="00BB374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BB2F53" w14:textId="77777777" w:rsidR="00365C85" w:rsidRPr="00197BE2" w:rsidRDefault="00365C85" w:rsidP="00BB374B">
            <w:pPr>
              <w:pStyle w:val="120"/>
              <w:rPr>
                <w:rFonts w:ascii="Times New Roman" w:hAnsi="Times New Roman" w:cs="Times New Roman"/>
                <w:lang w:eastAsia="en-US"/>
              </w:rPr>
            </w:pPr>
          </w:p>
        </w:tc>
      </w:tr>
      <w:tr w:rsidR="00365C85" w:rsidRPr="00197BE2" w14:paraId="20D0EC52" w14:textId="77777777" w:rsidTr="00BB374B">
        <w:tc>
          <w:tcPr>
            <w:tcW w:w="5000" w:type="pct"/>
            <w:gridSpan w:val="3"/>
            <w:shd w:val="clear" w:color="auto" w:fill="auto"/>
          </w:tcPr>
          <w:p w14:paraId="01331C4A"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65C85" w:rsidRPr="00197BE2" w14:paraId="41908543" w14:textId="77777777" w:rsidTr="00BB374B">
        <w:tc>
          <w:tcPr>
            <w:tcW w:w="5000" w:type="pct"/>
            <w:gridSpan w:val="3"/>
            <w:shd w:val="clear" w:color="auto" w:fill="auto"/>
          </w:tcPr>
          <w:p w14:paraId="0A06CA6E"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65C85" w:rsidRPr="00197BE2" w14:paraId="4BA330BA" w14:textId="77777777" w:rsidTr="00BB374B">
        <w:tc>
          <w:tcPr>
            <w:tcW w:w="273" w:type="pct"/>
            <w:shd w:val="clear" w:color="auto" w:fill="auto"/>
          </w:tcPr>
          <w:p w14:paraId="60552C60" w14:textId="0E4617E7" w:rsidR="00365C85" w:rsidRPr="00197BE2" w:rsidRDefault="00365C85" w:rsidP="00BB374B">
            <w:pPr>
              <w:pStyle w:val="120"/>
              <w:rPr>
                <w:rFonts w:ascii="Times New Roman" w:hAnsi="Times New Roman" w:cs="Times New Roman"/>
                <w:lang w:eastAsia="en-US"/>
              </w:rPr>
            </w:pPr>
          </w:p>
        </w:tc>
        <w:tc>
          <w:tcPr>
            <w:tcW w:w="3200" w:type="pct"/>
            <w:shd w:val="clear" w:color="auto" w:fill="auto"/>
          </w:tcPr>
          <w:p w14:paraId="3E94368B"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6FD39E7" w14:textId="77777777" w:rsidR="00365C85" w:rsidRPr="00197BE2" w:rsidRDefault="00365C85" w:rsidP="00BB374B">
            <w:pPr>
              <w:pStyle w:val="120"/>
              <w:rPr>
                <w:rFonts w:ascii="Times New Roman" w:hAnsi="Times New Roman" w:cs="Times New Roman"/>
                <w:lang w:eastAsia="en-US"/>
              </w:rPr>
            </w:pPr>
          </w:p>
        </w:tc>
      </w:tr>
      <w:tr w:rsidR="00365C85" w:rsidRPr="00197BE2" w14:paraId="101A7DA4" w14:textId="77777777" w:rsidTr="00BB374B">
        <w:tc>
          <w:tcPr>
            <w:tcW w:w="273" w:type="pct"/>
            <w:shd w:val="clear" w:color="auto" w:fill="auto"/>
          </w:tcPr>
          <w:p w14:paraId="4E91394B" w14:textId="320FBA68" w:rsidR="00365C85" w:rsidRPr="00197BE2" w:rsidRDefault="00365C85" w:rsidP="00BB374B">
            <w:pPr>
              <w:pStyle w:val="120"/>
              <w:rPr>
                <w:rFonts w:ascii="Times New Roman" w:hAnsi="Times New Roman" w:cs="Times New Roman"/>
                <w:lang w:eastAsia="en-US"/>
              </w:rPr>
            </w:pPr>
          </w:p>
        </w:tc>
        <w:tc>
          <w:tcPr>
            <w:tcW w:w="3200" w:type="pct"/>
            <w:shd w:val="clear" w:color="auto" w:fill="auto"/>
          </w:tcPr>
          <w:p w14:paraId="344FD766"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6074622" w14:textId="77777777" w:rsidR="00365C85" w:rsidRPr="00197BE2" w:rsidRDefault="00365C85" w:rsidP="00BB374B">
            <w:pPr>
              <w:pStyle w:val="120"/>
              <w:rPr>
                <w:rFonts w:ascii="Times New Roman" w:hAnsi="Times New Roman" w:cs="Times New Roman"/>
                <w:lang w:eastAsia="en-US"/>
              </w:rPr>
            </w:pPr>
          </w:p>
        </w:tc>
      </w:tr>
      <w:tr w:rsidR="00365C85" w:rsidRPr="00197BE2" w14:paraId="6661843E" w14:textId="77777777" w:rsidTr="00BB374B">
        <w:tc>
          <w:tcPr>
            <w:tcW w:w="3473" w:type="pct"/>
            <w:gridSpan w:val="2"/>
            <w:shd w:val="clear" w:color="auto" w:fill="auto"/>
          </w:tcPr>
          <w:p w14:paraId="6352B6A5"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735CF60" w14:textId="77777777" w:rsidR="00365C85" w:rsidRPr="00197BE2" w:rsidRDefault="00365C85" w:rsidP="00BB374B">
            <w:pPr>
              <w:pStyle w:val="120"/>
              <w:rPr>
                <w:rFonts w:ascii="Times New Roman" w:hAnsi="Times New Roman" w:cs="Times New Roman"/>
                <w:lang w:eastAsia="en-US"/>
              </w:rPr>
            </w:pPr>
          </w:p>
        </w:tc>
      </w:tr>
      <w:tr w:rsidR="00365C85" w:rsidRPr="00197BE2" w14:paraId="1324A3A0" w14:textId="77777777" w:rsidTr="00BB374B">
        <w:trPr>
          <w:trHeight w:val="370"/>
        </w:trPr>
        <w:tc>
          <w:tcPr>
            <w:tcW w:w="3473" w:type="pct"/>
            <w:gridSpan w:val="2"/>
            <w:shd w:val="clear" w:color="auto" w:fill="auto"/>
          </w:tcPr>
          <w:p w14:paraId="461B2DCB" w14:textId="77777777" w:rsidR="00365C85" w:rsidRPr="00197BE2" w:rsidRDefault="00365C85" w:rsidP="00BB374B">
            <w:pPr>
              <w:pStyle w:val="120"/>
              <w:rPr>
                <w:rFonts w:ascii="Times New Roman" w:hAnsi="Times New Roman" w:cs="Times New Roman"/>
                <w:lang w:eastAsia="en-US"/>
              </w:rPr>
            </w:pPr>
          </w:p>
        </w:tc>
        <w:tc>
          <w:tcPr>
            <w:tcW w:w="1527" w:type="pct"/>
            <w:shd w:val="clear" w:color="auto" w:fill="auto"/>
          </w:tcPr>
          <w:p w14:paraId="1BB89479" w14:textId="77777777" w:rsidR="00365C85" w:rsidRPr="00197BE2" w:rsidRDefault="00365C85" w:rsidP="00BB374B">
            <w:pPr>
              <w:pStyle w:val="120"/>
              <w:rPr>
                <w:rFonts w:ascii="Times New Roman" w:hAnsi="Times New Roman" w:cs="Times New Roman"/>
                <w:lang w:eastAsia="en-US"/>
              </w:rPr>
            </w:pPr>
          </w:p>
        </w:tc>
      </w:tr>
    </w:tbl>
    <w:p w14:paraId="00A5CBEC"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proofErr w:type="spellStart"/>
      <w:r w:rsidRPr="0012330C">
        <w:rPr>
          <w:rFonts w:ascii="Times New Roman" w:hAnsi="Times New Roman"/>
          <w:bCs/>
          <w:sz w:val="24"/>
          <w:szCs w:val="24"/>
        </w:rPr>
        <w:t>ктовый</w:t>
      </w:r>
      <w:proofErr w:type="spellEnd"/>
      <w:r w:rsidRPr="0012330C">
        <w:rPr>
          <w:rFonts w:ascii="Times New Roman" w:hAnsi="Times New Roman"/>
          <w:bCs/>
          <w:sz w:val="24"/>
          <w:szCs w:val="24"/>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44CCF2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0582D07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5C33D2BA"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4B28177D"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5C1A0228"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6CD19A03"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400E4AFE"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F5FCD4F"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19544424"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50C6D70B"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3A15DAE7" w14:textId="77777777" w:rsidR="0093429E" w:rsidRDefault="0093429E" w:rsidP="00197BE2">
      <w:pPr>
        <w:suppressAutoHyphens/>
        <w:spacing w:after="0" w:line="240" w:lineRule="auto"/>
        <w:ind w:firstLine="709"/>
        <w:jc w:val="both"/>
        <w:rPr>
          <w:rFonts w:ascii="Times New Roman" w:hAnsi="Times New Roman"/>
          <w:bCs/>
          <w:sz w:val="24"/>
          <w:szCs w:val="24"/>
        </w:rPr>
      </w:pPr>
    </w:p>
    <w:p w14:paraId="0B92E7AE" w14:textId="0CC8D4EA"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0093429E">
        <w:rPr>
          <w:rFonts w:ascii="Times New Roman" w:hAnsi="Times New Roman"/>
          <w:bCs/>
          <w:sz w:val="24"/>
          <w:szCs w:val="24"/>
        </w:rPr>
        <w:t>Б</w:t>
      </w:r>
      <w:r w:rsidR="0093429E" w:rsidRPr="0093429E">
        <w:rPr>
          <w:rFonts w:ascii="Times New Roman" w:hAnsi="Times New Roman"/>
          <w:bCs/>
          <w:sz w:val="24"/>
          <w:szCs w:val="24"/>
        </w:rPr>
        <w:t>иблиотека, читальный зал с выходом в интернет</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737B920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0F9CBA4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34A326"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3963E70F"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48A406D6"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57A71828"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40569D42"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55DBC7F0"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18F86874" w14:textId="77777777" w:rsidR="00197BE2" w:rsidRPr="00375D7D"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0CCBDB39" w14:textId="79E280D7"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365C85" w:rsidRPr="00365C85">
        <w:rPr>
          <w:rFonts w:ascii="Times New Roman" w:hAnsi="Times New Roman" w:cs="Times New Roman"/>
          <w:bCs/>
          <w:iCs/>
          <w:sz w:val="24"/>
          <w:szCs w:val="24"/>
        </w:rPr>
        <w:t>Техносферная, пожарная безопасность</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365C85" w:rsidRPr="00B86806" w14:paraId="7CC34606" w14:textId="77777777" w:rsidTr="00BB374B">
        <w:tc>
          <w:tcPr>
            <w:tcW w:w="273" w:type="pct"/>
            <w:shd w:val="clear" w:color="auto" w:fill="auto"/>
            <w:vAlign w:val="center"/>
          </w:tcPr>
          <w:p w14:paraId="728D1D33" w14:textId="77777777" w:rsidR="00365C85" w:rsidRPr="00B86806" w:rsidRDefault="00365C85" w:rsidP="00BB374B">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2AA62D82" w14:textId="77777777" w:rsidR="00365C85" w:rsidRPr="00B86806" w:rsidRDefault="00365C85" w:rsidP="00BB374B">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442C90FE" w14:textId="77777777" w:rsidR="00365C85" w:rsidRPr="00B86806" w:rsidRDefault="00365C85" w:rsidP="00BB374B">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365C85" w:rsidRPr="00B86806" w14:paraId="57635B55" w14:textId="77777777" w:rsidTr="00BB374B">
        <w:trPr>
          <w:trHeight w:val="278"/>
        </w:trPr>
        <w:tc>
          <w:tcPr>
            <w:tcW w:w="5000" w:type="pct"/>
            <w:gridSpan w:val="3"/>
            <w:shd w:val="clear" w:color="auto" w:fill="auto"/>
          </w:tcPr>
          <w:p w14:paraId="6A6247A4" w14:textId="77777777" w:rsidR="00365C85" w:rsidRPr="00B86806" w:rsidRDefault="00365C85" w:rsidP="00BB374B">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365C85" w:rsidRPr="00B86806" w14:paraId="1E6498F0" w14:textId="77777777" w:rsidTr="00BB374B">
        <w:trPr>
          <w:trHeight w:val="277"/>
        </w:trPr>
        <w:tc>
          <w:tcPr>
            <w:tcW w:w="5000" w:type="pct"/>
            <w:gridSpan w:val="3"/>
            <w:shd w:val="clear" w:color="auto" w:fill="auto"/>
          </w:tcPr>
          <w:p w14:paraId="19B3B648" w14:textId="77777777" w:rsidR="00365C85" w:rsidRPr="00B86806" w:rsidRDefault="00365C85" w:rsidP="00BB374B">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365C85" w:rsidRPr="007778C8" w14:paraId="71B742AB" w14:textId="77777777" w:rsidTr="00BB374B">
        <w:tc>
          <w:tcPr>
            <w:tcW w:w="273" w:type="pct"/>
            <w:shd w:val="clear" w:color="auto" w:fill="auto"/>
          </w:tcPr>
          <w:p w14:paraId="144BEC2F" w14:textId="6B922FA8" w:rsidR="00365C85" w:rsidRPr="00F7775E" w:rsidRDefault="00365C85" w:rsidP="00BB374B">
            <w:pPr>
              <w:pStyle w:val="120"/>
              <w:rPr>
                <w:rFonts w:ascii="Times New Roman" w:hAnsi="Times New Roman" w:cs="Times New Roman"/>
                <w:lang w:eastAsia="en-US"/>
              </w:rPr>
            </w:pPr>
          </w:p>
        </w:tc>
        <w:tc>
          <w:tcPr>
            <w:tcW w:w="3200" w:type="pct"/>
            <w:shd w:val="clear" w:color="auto" w:fill="auto"/>
          </w:tcPr>
          <w:p w14:paraId="3FB07501" w14:textId="77777777" w:rsidR="00365C85" w:rsidRPr="00523DC0" w:rsidRDefault="00365C85" w:rsidP="00BB374B">
            <w:pPr>
              <w:pStyle w:val="120"/>
              <w:rPr>
                <w:rFonts w:ascii="Times New Roman" w:hAnsi="Times New Roman" w:cs="Times New Roman"/>
                <w:lang w:eastAsia="en-US"/>
              </w:rPr>
            </w:pPr>
            <w:r>
              <w:rPr>
                <w:rFonts w:ascii="Times New Roman" w:hAnsi="Times New Roman" w:cs="Times New Roman"/>
                <w:lang w:eastAsia="en-US"/>
              </w:rPr>
              <w:t>Посадочные места по количеству обучающихся</w:t>
            </w:r>
          </w:p>
        </w:tc>
        <w:tc>
          <w:tcPr>
            <w:tcW w:w="1527" w:type="pct"/>
            <w:shd w:val="clear" w:color="auto" w:fill="auto"/>
          </w:tcPr>
          <w:p w14:paraId="6F858E76" w14:textId="57E1F454" w:rsidR="00365C85" w:rsidRPr="007778C8" w:rsidRDefault="00365C85" w:rsidP="00BB374B">
            <w:pPr>
              <w:pStyle w:val="120"/>
              <w:rPr>
                <w:rFonts w:ascii="Times New Roman" w:hAnsi="Times New Roman" w:cs="Times New Roman"/>
                <w:lang w:eastAsia="en-US"/>
              </w:rPr>
            </w:pPr>
          </w:p>
        </w:tc>
      </w:tr>
      <w:tr w:rsidR="00365C85" w:rsidRPr="007778C8" w14:paraId="2C75BEAE" w14:textId="77777777" w:rsidTr="00BB374B">
        <w:tc>
          <w:tcPr>
            <w:tcW w:w="273" w:type="pct"/>
            <w:shd w:val="clear" w:color="auto" w:fill="auto"/>
          </w:tcPr>
          <w:p w14:paraId="1E85996D" w14:textId="623B2854" w:rsidR="00365C85" w:rsidRPr="00F7775E" w:rsidRDefault="00365C85" w:rsidP="00BB374B">
            <w:pPr>
              <w:pStyle w:val="120"/>
              <w:rPr>
                <w:rFonts w:ascii="Times New Roman" w:hAnsi="Times New Roman" w:cs="Times New Roman"/>
                <w:lang w:eastAsia="en-US"/>
              </w:rPr>
            </w:pPr>
          </w:p>
        </w:tc>
        <w:tc>
          <w:tcPr>
            <w:tcW w:w="3200" w:type="pct"/>
            <w:shd w:val="clear" w:color="auto" w:fill="auto"/>
          </w:tcPr>
          <w:p w14:paraId="065BB574" w14:textId="77777777" w:rsidR="00365C85" w:rsidRPr="00523DC0" w:rsidRDefault="00365C85" w:rsidP="00BB374B">
            <w:pPr>
              <w:pStyle w:val="120"/>
              <w:rPr>
                <w:rFonts w:ascii="Times New Roman" w:hAnsi="Times New Roman" w:cs="Times New Roman"/>
                <w:lang w:eastAsia="en-US"/>
              </w:rPr>
            </w:pPr>
            <w:r>
              <w:rPr>
                <w:rFonts w:ascii="Times New Roman" w:hAnsi="Times New Roman" w:cs="Times New Roman"/>
                <w:lang w:eastAsia="en-US"/>
              </w:rPr>
              <w:t>Рабочее место преподавателя</w:t>
            </w:r>
          </w:p>
        </w:tc>
        <w:tc>
          <w:tcPr>
            <w:tcW w:w="1527" w:type="pct"/>
            <w:shd w:val="clear" w:color="auto" w:fill="auto"/>
          </w:tcPr>
          <w:p w14:paraId="074CE83A" w14:textId="12670FDD" w:rsidR="00365C85" w:rsidRPr="007778C8" w:rsidRDefault="00365C85" w:rsidP="00BB374B">
            <w:pPr>
              <w:pStyle w:val="120"/>
              <w:rPr>
                <w:rFonts w:ascii="Times New Roman" w:hAnsi="Times New Roman" w:cs="Times New Roman"/>
                <w:lang w:eastAsia="en-US"/>
              </w:rPr>
            </w:pPr>
          </w:p>
        </w:tc>
      </w:tr>
      <w:tr w:rsidR="00365C85" w:rsidRPr="00B86806" w14:paraId="55A07C56"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20E93C" w14:textId="77777777" w:rsidR="00365C85" w:rsidRPr="00B86806" w:rsidRDefault="00365C85" w:rsidP="00BB374B">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365C85" w:rsidRPr="007778C8" w14:paraId="2DDC474D"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08CECB68" w14:textId="128718BA" w:rsidR="00365C85" w:rsidRPr="00F7775E" w:rsidRDefault="00365C85" w:rsidP="00BB374B">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E184C" w14:textId="77777777" w:rsidR="00365C85" w:rsidRPr="00B638F5" w:rsidRDefault="00365C85" w:rsidP="00BB374B">
            <w:pPr>
              <w:pStyle w:val="120"/>
              <w:rPr>
                <w:rFonts w:ascii="Times New Roman" w:hAnsi="Times New Roman" w:cs="Times New Roman"/>
                <w:iCs w:val="0"/>
                <w:lang w:eastAsia="en-US"/>
              </w:rPr>
            </w:pPr>
            <w:r w:rsidRPr="00B638F5">
              <w:rPr>
                <w:rFonts w:ascii="Times New Roman" w:hAnsi="Times New Roman" w:cs="Times New Roman"/>
                <w:iCs w:val="0"/>
                <w:lang w:eastAsia="en-US"/>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D6C1F9" w14:textId="16D8407E" w:rsidR="00365C85" w:rsidRPr="007778C8" w:rsidRDefault="00365C85" w:rsidP="00BB374B">
            <w:pPr>
              <w:pStyle w:val="120"/>
              <w:rPr>
                <w:rFonts w:ascii="Times New Roman" w:hAnsi="Times New Roman" w:cs="Times New Roman"/>
                <w:i/>
                <w:iCs w:val="0"/>
                <w:highlight w:val="lightGray"/>
                <w:lang w:eastAsia="en-US"/>
              </w:rPr>
            </w:pPr>
          </w:p>
        </w:tc>
      </w:tr>
      <w:tr w:rsidR="00365C85" w:rsidRPr="00B86806" w14:paraId="28478AB8"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A80EAA" w14:textId="77777777" w:rsidR="00365C85" w:rsidRPr="00B86806" w:rsidRDefault="00365C85" w:rsidP="00BB374B">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365C85" w:rsidRPr="00B86806" w14:paraId="5A991E8C"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A16B2A" w14:textId="77777777" w:rsidR="00365C85" w:rsidRPr="00B86806" w:rsidRDefault="00365C85" w:rsidP="00BB374B">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365C85" w:rsidRPr="007778C8" w14:paraId="334FAF5D" w14:textId="77777777" w:rsidTr="00BB374B">
        <w:tc>
          <w:tcPr>
            <w:tcW w:w="273" w:type="pct"/>
            <w:shd w:val="clear" w:color="auto" w:fill="auto"/>
          </w:tcPr>
          <w:p w14:paraId="3F35B71A" w14:textId="63CC54DC" w:rsidR="00365C85" w:rsidRPr="00EE4B93" w:rsidRDefault="00365C85" w:rsidP="00BB374B">
            <w:pPr>
              <w:pStyle w:val="120"/>
              <w:rPr>
                <w:rFonts w:ascii="Times New Roman" w:hAnsi="Times New Roman" w:cs="Times New Roman"/>
                <w:lang w:eastAsia="en-US"/>
              </w:rPr>
            </w:pPr>
          </w:p>
        </w:tc>
        <w:tc>
          <w:tcPr>
            <w:tcW w:w="3200" w:type="pct"/>
            <w:shd w:val="clear" w:color="auto" w:fill="auto"/>
          </w:tcPr>
          <w:p w14:paraId="0ABE3CE9" w14:textId="77777777" w:rsidR="00365C85" w:rsidRPr="00EE4B93" w:rsidRDefault="00365C85" w:rsidP="00BB374B">
            <w:pPr>
              <w:pStyle w:val="120"/>
              <w:rPr>
                <w:rFonts w:ascii="Times New Roman" w:hAnsi="Times New Roman" w:cs="Times New Roman"/>
                <w:lang w:eastAsia="en-US"/>
              </w:rPr>
            </w:pPr>
            <w:r>
              <w:rPr>
                <w:rFonts w:ascii="Times New Roman" w:hAnsi="Times New Roman" w:cs="Times New Roman"/>
                <w:lang w:eastAsia="en-US"/>
              </w:rPr>
              <w:t>Компьютерные средства обучения</w:t>
            </w:r>
          </w:p>
        </w:tc>
        <w:tc>
          <w:tcPr>
            <w:tcW w:w="1527" w:type="pct"/>
            <w:shd w:val="clear" w:color="auto" w:fill="auto"/>
          </w:tcPr>
          <w:p w14:paraId="3F336FAA" w14:textId="012EE5E3" w:rsidR="00365C85" w:rsidRPr="007778C8" w:rsidRDefault="00365C85" w:rsidP="00BB374B">
            <w:pPr>
              <w:pStyle w:val="120"/>
              <w:rPr>
                <w:rFonts w:ascii="Times New Roman" w:hAnsi="Times New Roman" w:cs="Times New Roman"/>
                <w:lang w:eastAsia="en-US"/>
              </w:rPr>
            </w:pPr>
          </w:p>
        </w:tc>
      </w:tr>
      <w:tr w:rsidR="00365C85" w:rsidRPr="007778C8" w14:paraId="0F854EC9" w14:textId="77777777" w:rsidTr="00BB374B">
        <w:tc>
          <w:tcPr>
            <w:tcW w:w="273" w:type="pct"/>
            <w:shd w:val="clear" w:color="auto" w:fill="auto"/>
          </w:tcPr>
          <w:p w14:paraId="13075E20" w14:textId="30E06C17" w:rsidR="00365C85" w:rsidRPr="00EE4B93" w:rsidRDefault="00365C85" w:rsidP="00BB374B">
            <w:pPr>
              <w:pStyle w:val="120"/>
              <w:rPr>
                <w:rFonts w:ascii="Times New Roman" w:hAnsi="Times New Roman" w:cs="Times New Roman"/>
                <w:lang w:eastAsia="en-US"/>
              </w:rPr>
            </w:pPr>
          </w:p>
        </w:tc>
        <w:tc>
          <w:tcPr>
            <w:tcW w:w="3200" w:type="pct"/>
            <w:shd w:val="clear" w:color="auto" w:fill="auto"/>
          </w:tcPr>
          <w:p w14:paraId="1CB2B536" w14:textId="77777777" w:rsidR="00365C85" w:rsidRPr="00EE4B93" w:rsidRDefault="00365C85" w:rsidP="00BB374B">
            <w:pPr>
              <w:pStyle w:val="120"/>
              <w:rPr>
                <w:rFonts w:ascii="Times New Roman" w:hAnsi="Times New Roman" w:cs="Times New Roman"/>
                <w:lang w:eastAsia="en-US"/>
              </w:rPr>
            </w:pPr>
            <w:r>
              <w:rPr>
                <w:rFonts w:ascii="Times New Roman" w:hAnsi="Times New Roman" w:cs="Times New Roman"/>
                <w:lang w:eastAsia="en-US"/>
              </w:rPr>
              <w:t>Аудиовизуальные средства обучения</w:t>
            </w:r>
          </w:p>
        </w:tc>
        <w:tc>
          <w:tcPr>
            <w:tcW w:w="1527" w:type="pct"/>
            <w:shd w:val="clear" w:color="auto" w:fill="auto"/>
          </w:tcPr>
          <w:p w14:paraId="0EDEAC51" w14:textId="7F35ED35" w:rsidR="00365C85" w:rsidRPr="007778C8" w:rsidRDefault="00365C85" w:rsidP="00BB374B">
            <w:pPr>
              <w:pStyle w:val="120"/>
              <w:rPr>
                <w:rFonts w:ascii="Times New Roman" w:hAnsi="Times New Roman" w:cs="Times New Roman"/>
                <w:lang w:eastAsia="en-US"/>
              </w:rPr>
            </w:pPr>
          </w:p>
        </w:tc>
      </w:tr>
      <w:tr w:rsidR="00365C85" w:rsidRPr="007778C8" w14:paraId="7C59A8FD" w14:textId="77777777" w:rsidTr="00BB374B">
        <w:tc>
          <w:tcPr>
            <w:tcW w:w="273" w:type="pct"/>
            <w:shd w:val="clear" w:color="auto" w:fill="auto"/>
          </w:tcPr>
          <w:p w14:paraId="082C20B5" w14:textId="77777777" w:rsidR="00365C85" w:rsidRPr="00EE4B93" w:rsidRDefault="00365C85" w:rsidP="00BB374B">
            <w:pPr>
              <w:pStyle w:val="120"/>
              <w:rPr>
                <w:rFonts w:ascii="Times New Roman" w:hAnsi="Times New Roman" w:cs="Times New Roman"/>
                <w:lang w:val="en-US" w:eastAsia="en-US"/>
              </w:rPr>
            </w:pPr>
          </w:p>
        </w:tc>
        <w:tc>
          <w:tcPr>
            <w:tcW w:w="3200" w:type="pct"/>
            <w:shd w:val="clear" w:color="auto" w:fill="auto"/>
          </w:tcPr>
          <w:p w14:paraId="1FEF6F43" w14:textId="77777777" w:rsidR="00365C85" w:rsidRDefault="00365C85" w:rsidP="00BB374B">
            <w:pPr>
              <w:pStyle w:val="120"/>
              <w:rPr>
                <w:rFonts w:ascii="Times New Roman" w:hAnsi="Times New Roman" w:cs="Times New Roman"/>
                <w:lang w:eastAsia="en-US"/>
              </w:rPr>
            </w:pPr>
            <w:r>
              <w:rPr>
                <w:rFonts w:ascii="Times New Roman" w:hAnsi="Times New Roman" w:cs="Times New Roman"/>
                <w:lang w:eastAsia="en-US"/>
              </w:rPr>
              <w:t>Телекоммуникационные средства обучения</w:t>
            </w:r>
          </w:p>
        </w:tc>
        <w:tc>
          <w:tcPr>
            <w:tcW w:w="1527" w:type="pct"/>
            <w:shd w:val="clear" w:color="auto" w:fill="auto"/>
          </w:tcPr>
          <w:p w14:paraId="3F8C16F6" w14:textId="52DA0FDA" w:rsidR="00365C85" w:rsidRPr="007778C8" w:rsidRDefault="00365C85" w:rsidP="00BB374B">
            <w:pPr>
              <w:pStyle w:val="120"/>
              <w:rPr>
                <w:rFonts w:ascii="Times New Roman" w:hAnsi="Times New Roman" w:cs="Times New Roman"/>
                <w:bCs/>
                <w:lang w:eastAsia="en-US"/>
              </w:rPr>
            </w:pPr>
          </w:p>
        </w:tc>
      </w:tr>
      <w:tr w:rsidR="00365C85" w:rsidRPr="00B86806" w14:paraId="37C18863" w14:textId="77777777" w:rsidTr="00BB374B">
        <w:tc>
          <w:tcPr>
            <w:tcW w:w="5000" w:type="pct"/>
            <w:gridSpan w:val="3"/>
            <w:shd w:val="clear" w:color="auto" w:fill="auto"/>
          </w:tcPr>
          <w:p w14:paraId="16B4F902" w14:textId="77777777" w:rsidR="00365C85" w:rsidRPr="00B86806" w:rsidRDefault="00365C85" w:rsidP="00BB374B">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365C85" w:rsidRPr="00B86806" w14:paraId="2C76DAB7" w14:textId="77777777" w:rsidTr="00BB374B">
        <w:tc>
          <w:tcPr>
            <w:tcW w:w="5000" w:type="pct"/>
            <w:gridSpan w:val="3"/>
            <w:shd w:val="clear" w:color="auto" w:fill="auto"/>
          </w:tcPr>
          <w:p w14:paraId="1699FC75" w14:textId="77777777" w:rsidR="00365C85" w:rsidRPr="00B86806" w:rsidRDefault="00365C85" w:rsidP="00BB374B">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365C85" w:rsidRPr="007778C8" w14:paraId="35B5E1DE" w14:textId="77777777" w:rsidTr="00BB374B">
        <w:tc>
          <w:tcPr>
            <w:tcW w:w="273" w:type="pct"/>
            <w:shd w:val="clear" w:color="auto" w:fill="auto"/>
          </w:tcPr>
          <w:p w14:paraId="66B15986" w14:textId="2C9F84F9" w:rsidR="00365C85" w:rsidRPr="005C74B6" w:rsidRDefault="00365C85" w:rsidP="00BB374B">
            <w:pPr>
              <w:pStyle w:val="120"/>
              <w:rPr>
                <w:rFonts w:ascii="Times New Roman" w:hAnsi="Times New Roman" w:cs="Times New Roman"/>
                <w:lang w:eastAsia="en-US"/>
              </w:rPr>
            </w:pPr>
          </w:p>
        </w:tc>
        <w:tc>
          <w:tcPr>
            <w:tcW w:w="3200" w:type="pct"/>
            <w:shd w:val="clear" w:color="auto" w:fill="auto"/>
          </w:tcPr>
          <w:p w14:paraId="3CC4489D" w14:textId="610DD532" w:rsidR="00365C85" w:rsidRPr="00523DC0" w:rsidRDefault="00C1103D" w:rsidP="00BB374B">
            <w:pPr>
              <w:pStyle w:val="120"/>
              <w:rPr>
                <w:rFonts w:ascii="Times New Roman" w:hAnsi="Times New Roman" w:cs="Times New Roman"/>
                <w:lang w:eastAsia="en-US"/>
              </w:rPr>
            </w:pPr>
            <w:r w:rsidRPr="00C1103D">
              <w:rPr>
                <w:rFonts w:ascii="Times New Roman" w:hAnsi="Times New Roman" w:cs="Times New Roman"/>
                <w:lang w:eastAsia="en-US"/>
              </w:rPr>
              <w:t>Наглядные пособия (стенды, плакаты в комплектах)</w:t>
            </w:r>
          </w:p>
        </w:tc>
        <w:tc>
          <w:tcPr>
            <w:tcW w:w="1527" w:type="pct"/>
            <w:shd w:val="clear" w:color="auto" w:fill="auto"/>
          </w:tcPr>
          <w:p w14:paraId="51228E32" w14:textId="129EFE7B" w:rsidR="00365C85" w:rsidRPr="007778C8" w:rsidRDefault="00365C85" w:rsidP="00BB374B">
            <w:pPr>
              <w:pStyle w:val="120"/>
            </w:pPr>
          </w:p>
        </w:tc>
      </w:tr>
      <w:tr w:rsidR="00365C85" w:rsidRPr="00B86806" w14:paraId="054C7713" w14:textId="77777777" w:rsidTr="00BB374B">
        <w:tc>
          <w:tcPr>
            <w:tcW w:w="5000" w:type="pct"/>
            <w:gridSpan w:val="3"/>
            <w:shd w:val="clear" w:color="auto" w:fill="auto"/>
          </w:tcPr>
          <w:p w14:paraId="54F2E51D" w14:textId="77777777" w:rsidR="00365C85" w:rsidRPr="00B86806" w:rsidRDefault="00365C85" w:rsidP="00BB374B">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365C85" w:rsidRPr="007778C8" w14:paraId="48D9991F" w14:textId="77777777" w:rsidTr="00BB374B">
        <w:tc>
          <w:tcPr>
            <w:tcW w:w="273" w:type="pct"/>
            <w:shd w:val="clear" w:color="auto" w:fill="auto"/>
          </w:tcPr>
          <w:p w14:paraId="6180CD85" w14:textId="7EBD1D65" w:rsidR="00365C85" w:rsidRPr="00523DC0" w:rsidRDefault="00365C85" w:rsidP="00BB374B">
            <w:pPr>
              <w:pStyle w:val="120"/>
              <w:rPr>
                <w:rFonts w:ascii="Times New Roman" w:hAnsi="Times New Roman" w:cs="Times New Roman"/>
                <w:highlight w:val="lightGray"/>
                <w:lang w:eastAsia="en-US"/>
              </w:rPr>
            </w:pPr>
          </w:p>
        </w:tc>
        <w:tc>
          <w:tcPr>
            <w:tcW w:w="3200" w:type="pct"/>
            <w:shd w:val="clear" w:color="auto" w:fill="auto"/>
          </w:tcPr>
          <w:p w14:paraId="25595B4F" w14:textId="77777777" w:rsidR="00365C85" w:rsidRPr="00523DC0" w:rsidRDefault="00365C85" w:rsidP="00BB374B">
            <w:pPr>
              <w:pStyle w:val="120"/>
              <w:rPr>
                <w:rFonts w:ascii="Times New Roman" w:hAnsi="Times New Roman" w:cs="Times New Roman"/>
                <w:i/>
                <w:iCs w:val="0"/>
                <w:lang w:eastAsia="en-US"/>
              </w:rPr>
            </w:pPr>
            <w:r>
              <w:rPr>
                <w:rFonts w:ascii="Times New Roman" w:hAnsi="Times New Roman" w:cs="Times New Roman"/>
                <w:lang w:eastAsia="en-US"/>
              </w:rPr>
              <w:t>Аптечка для оказания первой медицинской помощи при ожогах, порезах</w:t>
            </w:r>
          </w:p>
        </w:tc>
        <w:tc>
          <w:tcPr>
            <w:tcW w:w="1527" w:type="pct"/>
            <w:shd w:val="clear" w:color="auto" w:fill="auto"/>
          </w:tcPr>
          <w:p w14:paraId="7010A011" w14:textId="6193A6A6" w:rsidR="00365C85" w:rsidRPr="007778C8" w:rsidRDefault="00365C85" w:rsidP="00BB374B">
            <w:pPr>
              <w:pStyle w:val="120"/>
              <w:rPr>
                <w:rFonts w:ascii="Times New Roman" w:hAnsi="Times New Roman" w:cs="Times New Roman"/>
                <w:lang w:eastAsia="en-US"/>
              </w:rPr>
            </w:pPr>
          </w:p>
        </w:tc>
      </w:tr>
      <w:tr w:rsidR="00365C85" w:rsidRPr="00B86806" w14:paraId="09B4F3E1" w14:textId="77777777" w:rsidTr="00BB374B">
        <w:tc>
          <w:tcPr>
            <w:tcW w:w="5000" w:type="pct"/>
            <w:gridSpan w:val="3"/>
            <w:shd w:val="clear" w:color="auto" w:fill="auto"/>
          </w:tcPr>
          <w:p w14:paraId="5ED4184C" w14:textId="77777777" w:rsidR="00365C85" w:rsidRPr="00B86806" w:rsidRDefault="00365C85" w:rsidP="00BB374B">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p>
        </w:tc>
      </w:tr>
      <w:tr w:rsidR="00365C85" w:rsidRPr="00523DC0" w14:paraId="62257B76" w14:textId="77777777" w:rsidTr="00BB374B">
        <w:tc>
          <w:tcPr>
            <w:tcW w:w="5000" w:type="pct"/>
            <w:gridSpan w:val="3"/>
            <w:shd w:val="clear" w:color="auto" w:fill="auto"/>
          </w:tcPr>
          <w:p w14:paraId="7DFCB129" w14:textId="77777777" w:rsidR="00365C85" w:rsidRPr="00523DC0" w:rsidRDefault="00365C85" w:rsidP="00BB374B">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365C85" w:rsidRPr="007778C8" w14:paraId="35F7AD3C" w14:textId="77777777" w:rsidTr="00BB374B">
        <w:tc>
          <w:tcPr>
            <w:tcW w:w="273" w:type="pct"/>
            <w:shd w:val="clear" w:color="auto" w:fill="auto"/>
          </w:tcPr>
          <w:p w14:paraId="52FE4A96" w14:textId="381D9CD5" w:rsidR="00365C85" w:rsidRPr="00BF1116" w:rsidRDefault="00365C85" w:rsidP="00BB374B">
            <w:pPr>
              <w:pStyle w:val="120"/>
              <w:rPr>
                <w:rFonts w:ascii="Times New Roman" w:hAnsi="Times New Roman" w:cs="Times New Roman"/>
                <w:lang w:eastAsia="en-US"/>
              </w:rPr>
            </w:pPr>
          </w:p>
        </w:tc>
        <w:tc>
          <w:tcPr>
            <w:tcW w:w="3200" w:type="pct"/>
            <w:shd w:val="clear" w:color="auto" w:fill="auto"/>
          </w:tcPr>
          <w:p w14:paraId="00804BD7" w14:textId="77777777" w:rsidR="00365C85" w:rsidRPr="00523DC0" w:rsidRDefault="00365C85" w:rsidP="00BB374B">
            <w:pPr>
              <w:pStyle w:val="120"/>
              <w:rPr>
                <w:rFonts w:ascii="Times New Roman" w:hAnsi="Times New Roman" w:cs="Times New Roman"/>
                <w:lang w:eastAsia="en-US"/>
              </w:rPr>
            </w:pPr>
            <w:r>
              <w:rPr>
                <w:rFonts w:ascii="Times New Roman" w:hAnsi="Times New Roman" w:cs="Times New Roman"/>
                <w:lang w:eastAsia="en-US"/>
              </w:rPr>
              <w:t>Макеты</w:t>
            </w:r>
          </w:p>
        </w:tc>
        <w:tc>
          <w:tcPr>
            <w:tcW w:w="1527" w:type="pct"/>
            <w:shd w:val="clear" w:color="auto" w:fill="auto"/>
          </w:tcPr>
          <w:p w14:paraId="54EA276F" w14:textId="786D152E" w:rsidR="00365C85" w:rsidRPr="007778C8" w:rsidRDefault="00365C85" w:rsidP="00BB374B">
            <w:pPr>
              <w:pStyle w:val="120"/>
              <w:rPr>
                <w:rFonts w:ascii="Times New Roman" w:hAnsi="Times New Roman" w:cs="Times New Roman"/>
                <w:lang w:eastAsia="en-US"/>
              </w:rPr>
            </w:pPr>
          </w:p>
        </w:tc>
      </w:tr>
      <w:tr w:rsidR="00365C85" w:rsidRPr="007778C8" w14:paraId="4F88A1D8" w14:textId="77777777" w:rsidTr="00BB374B">
        <w:tc>
          <w:tcPr>
            <w:tcW w:w="273" w:type="pct"/>
            <w:shd w:val="clear" w:color="auto" w:fill="auto"/>
          </w:tcPr>
          <w:p w14:paraId="79BDA8EA" w14:textId="63167C01" w:rsidR="00365C85" w:rsidRPr="00BF1116" w:rsidRDefault="00365C85" w:rsidP="00BB374B">
            <w:pPr>
              <w:pStyle w:val="120"/>
              <w:rPr>
                <w:rFonts w:ascii="Times New Roman" w:hAnsi="Times New Roman" w:cs="Times New Roman"/>
                <w:lang w:eastAsia="en-US"/>
              </w:rPr>
            </w:pPr>
          </w:p>
        </w:tc>
        <w:tc>
          <w:tcPr>
            <w:tcW w:w="3200" w:type="pct"/>
            <w:shd w:val="clear" w:color="auto" w:fill="auto"/>
          </w:tcPr>
          <w:p w14:paraId="7C061C34" w14:textId="77777777" w:rsidR="00365C85" w:rsidRDefault="00365C85" w:rsidP="00BB374B">
            <w:pPr>
              <w:pStyle w:val="120"/>
              <w:rPr>
                <w:rFonts w:ascii="Times New Roman" w:hAnsi="Times New Roman" w:cs="Times New Roman"/>
                <w:lang w:eastAsia="en-US"/>
              </w:rPr>
            </w:pPr>
            <w:r>
              <w:rPr>
                <w:rFonts w:ascii="Times New Roman" w:hAnsi="Times New Roman" w:cs="Times New Roman"/>
                <w:lang w:eastAsia="en-US"/>
              </w:rPr>
              <w:t>Наглядные пособия (стенды, плакаты в комплектах)</w:t>
            </w:r>
          </w:p>
        </w:tc>
        <w:tc>
          <w:tcPr>
            <w:tcW w:w="1527" w:type="pct"/>
            <w:shd w:val="clear" w:color="auto" w:fill="auto"/>
          </w:tcPr>
          <w:p w14:paraId="1174F932" w14:textId="0BD26E9D" w:rsidR="00365C85" w:rsidRPr="007778C8" w:rsidRDefault="00365C85" w:rsidP="00BB374B">
            <w:pPr>
              <w:pStyle w:val="120"/>
              <w:rPr>
                <w:rFonts w:ascii="Times New Roman" w:hAnsi="Times New Roman" w:cs="Times New Roman"/>
                <w:lang w:eastAsia="en-US"/>
              </w:rPr>
            </w:pPr>
          </w:p>
        </w:tc>
      </w:tr>
      <w:tr w:rsidR="00365C85" w:rsidRPr="00B86806" w14:paraId="21E7FEA4" w14:textId="77777777" w:rsidTr="00BB374B">
        <w:tc>
          <w:tcPr>
            <w:tcW w:w="5000" w:type="pct"/>
            <w:gridSpan w:val="3"/>
            <w:shd w:val="clear" w:color="auto" w:fill="auto"/>
          </w:tcPr>
          <w:p w14:paraId="47B5BB87" w14:textId="77777777" w:rsidR="00365C85" w:rsidRPr="00B86806" w:rsidRDefault="00365C85" w:rsidP="00BB374B">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365C85" w:rsidRPr="007778C8" w14:paraId="7594845F" w14:textId="77777777" w:rsidTr="00BB374B">
        <w:tc>
          <w:tcPr>
            <w:tcW w:w="273" w:type="pct"/>
            <w:shd w:val="clear" w:color="auto" w:fill="auto"/>
          </w:tcPr>
          <w:p w14:paraId="5C208FD3" w14:textId="70A03064" w:rsidR="00365C85" w:rsidRPr="000447BB" w:rsidRDefault="00365C85" w:rsidP="00BB374B">
            <w:pPr>
              <w:pStyle w:val="120"/>
              <w:rPr>
                <w:rFonts w:ascii="Times New Roman" w:hAnsi="Times New Roman" w:cs="Times New Roman"/>
                <w:lang w:eastAsia="en-US"/>
              </w:rPr>
            </w:pPr>
          </w:p>
        </w:tc>
        <w:tc>
          <w:tcPr>
            <w:tcW w:w="3200" w:type="pct"/>
            <w:shd w:val="clear" w:color="auto" w:fill="auto"/>
          </w:tcPr>
          <w:p w14:paraId="683A7EF8" w14:textId="77777777" w:rsidR="00365C85" w:rsidRPr="00523DC0" w:rsidRDefault="00365C85" w:rsidP="00BB374B">
            <w:pPr>
              <w:pStyle w:val="120"/>
              <w:rPr>
                <w:rFonts w:ascii="Times New Roman" w:hAnsi="Times New Roman" w:cs="Times New Roman"/>
                <w:i/>
                <w:iCs w:val="0"/>
                <w:lang w:eastAsia="en-US"/>
              </w:rPr>
            </w:pPr>
            <w:r>
              <w:rPr>
                <w:rFonts w:ascii="Times New Roman" w:hAnsi="Times New Roman" w:cs="Times New Roman"/>
                <w:lang w:eastAsia="en-US"/>
              </w:rPr>
              <w:t>Дидактические материалы (тесты, карточки)</w:t>
            </w:r>
          </w:p>
        </w:tc>
        <w:tc>
          <w:tcPr>
            <w:tcW w:w="1527" w:type="pct"/>
            <w:shd w:val="clear" w:color="auto" w:fill="auto"/>
          </w:tcPr>
          <w:p w14:paraId="2725F0D3" w14:textId="22EA3BE7" w:rsidR="00365C85" w:rsidRPr="007778C8" w:rsidRDefault="00365C85" w:rsidP="00BB374B">
            <w:pPr>
              <w:pStyle w:val="120"/>
              <w:rPr>
                <w:rFonts w:ascii="Times New Roman" w:hAnsi="Times New Roman" w:cs="Times New Roman"/>
                <w:lang w:eastAsia="en-US"/>
              </w:rPr>
            </w:pPr>
          </w:p>
        </w:tc>
      </w:tr>
    </w:tbl>
    <w:p w14:paraId="630283F4" w14:textId="77777777" w:rsidR="00365C85" w:rsidRDefault="00365C85" w:rsidP="00197BE2">
      <w:pPr>
        <w:suppressAutoHyphens/>
        <w:spacing w:after="0"/>
        <w:ind w:firstLine="709"/>
        <w:rPr>
          <w:rFonts w:ascii="Times New Roman" w:hAnsi="Times New Roman"/>
          <w:sz w:val="24"/>
          <w:szCs w:val="24"/>
        </w:rPr>
      </w:pPr>
    </w:p>
    <w:p w14:paraId="300E6B05" w14:textId="18D3E6FD"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w:t>
      </w:r>
      <w:r w:rsidR="003E6066">
        <w:rPr>
          <w:rFonts w:ascii="Times New Roman" w:hAnsi="Times New Roman"/>
          <w:bCs/>
          <w:sz w:val="24"/>
          <w:szCs w:val="24"/>
        </w:rPr>
        <w:t>4</w:t>
      </w:r>
      <w:r w:rsidRPr="00375D7D">
        <w:rPr>
          <w:rFonts w:ascii="Times New Roman" w:hAnsi="Times New Roman"/>
          <w:bCs/>
          <w:sz w:val="24"/>
          <w:szCs w:val="24"/>
        </w:rPr>
        <w:t>.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lastRenderedPageBreak/>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3CB3DD94" w:rsidR="00197BE2" w:rsidRDefault="00197BE2" w:rsidP="003E6066">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Pr>
          <w:rFonts w:ascii="Times New Roman" w:hAnsi="Times New Roman"/>
          <w:sz w:val="24"/>
          <w:szCs w:val="24"/>
        </w:rPr>
        <w:t>машиностроительно</w:t>
      </w:r>
      <w:r w:rsidR="003E6066">
        <w:rPr>
          <w:rFonts w:ascii="Times New Roman" w:hAnsi="Times New Roman"/>
          <w:sz w:val="24"/>
          <w:szCs w:val="24"/>
        </w:rPr>
        <w:t>го</w:t>
      </w:r>
      <w:r w:rsidRPr="00375D7D">
        <w:rPr>
          <w:rFonts w:ascii="Times New Roman" w:hAnsi="Times New Roman"/>
          <w:sz w:val="24"/>
          <w:szCs w:val="24"/>
        </w:rPr>
        <w:t xml:space="preserve"> </w:t>
      </w:r>
      <w:r w:rsidR="003E6066">
        <w:rPr>
          <w:rFonts w:ascii="Times New Roman" w:hAnsi="Times New Roman"/>
          <w:sz w:val="24"/>
          <w:szCs w:val="24"/>
        </w:rPr>
        <w:t>профиля</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w:t>
      </w:r>
      <w:r w:rsidR="003E6066" w:rsidRPr="003E6066">
        <w:rPr>
          <w:rFonts w:ascii="Times New Roman" w:eastAsia="Calibri" w:hAnsi="Times New Roman" w:cs="Times New Roman"/>
          <w:sz w:val="24"/>
          <w:szCs w:val="24"/>
          <w:lang w:eastAsia="en-US"/>
        </w:rPr>
        <w:t xml:space="preserve">определенных содержанием программ профессиональных модулей, </w:t>
      </w:r>
      <w:r w:rsidR="003E6066" w:rsidRPr="003E6066">
        <w:rPr>
          <w:rFonts w:ascii="Times New Roman" w:eastAsia="Calibri" w:hAnsi="Times New Roman" w:cs="Times New Roman"/>
          <w:sz w:val="24"/>
          <w:szCs w:val="24"/>
          <w:lang w:eastAsia="en-US"/>
        </w:rPr>
        <w:b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Pr>
          <w:rFonts w:ascii="Times New Roman" w:hAnsi="Times New Roman"/>
          <w:sz w:val="24"/>
          <w:szCs w:val="24"/>
        </w:rPr>
        <w:t>.</w:t>
      </w:r>
    </w:p>
    <w:p w14:paraId="0A122DA4" w14:textId="70298C6A" w:rsidR="00C12CE1" w:rsidRDefault="00197BE2" w:rsidP="003E6066">
      <w:pPr>
        <w:pStyle w:val="affffff3"/>
        <w:spacing w:line="276" w:lineRule="auto"/>
        <w:ind w:firstLine="709"/>
        <w:jc w:val="both"/>
        <w:rPr>
          <w:bCs/>
        </w:rPr>
      </w:pPr>
      <w:r w:rsidRPr="00375D7D">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машиностроительно</w:t>
      </w:r>
      <w:r w:rsidR="003E6066">
        <w:rPr>
          <w:rFonts w:ascii="Times New Roman" w:hAnsi="Times New Roman"/>
          <w:sz w:val="24"/>
          <w:szCs w:val="24"/>
        </w:rPr>
        <w:t>го</w:t>
      </w:r>
      <w:r>
        <w:rPr>
          <w:rFonts w:ascii="Times New Roman" w:hAnsi="Times New Roman"/>
          <w:sz w:val="24"/>
          <w:szCs w:val="24"/>
        </w:rPr>
        <w:t xml:space="preserve"> </w:t>
      </w:r>
      <w:r w:rsidR="003E6066">
        <w:rPr>
          <w:rFonts w:ascii="Times New Roman" w:hAnsi="Times New Roman"/>
          <w:sz w:val="24"/>
          <w:szCs w:val="24"/>
        </w:rPr>
        <w:t>профиля</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r w:rsidR="003E6066" w:rsidRPr="003E6066">
        <w:rPr>
          <w:rFonts w:ascii="Times New Roman" w:hAnsi="Times New Roman"/>
          <w:sz w:val="24"/>
          <w:szCs w:val="24"/>
        </w:rPr>
        <w:t>монтаж, техническая эксплуатация, ремонт промышленного оборудования и проведение работ по его испытанию</w:t>
      </w:r>
      <w:r w:rsidR="00C12CE1" w:rsidRPr="003E6066">
        <w:rPr>
          <w:rFonts w:ascii="Times New Roman" w:hAnsi="Times New Roman"/>
          <w:bCs/>
          <w:sz w:val="24"/>
          <w:szCs w:val="24"/>
        </w:rPr>
        <w:t>.</w:t>
      </w:r>
    </w:p>
    <w:p w14:paraId="3AEE5BC0" w14:textId="19927B3E" w:rsidR="00197BE2" w:rsidRDefault="00197BE2" w:rsidP="003E6066">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w:t>
      </w:r>
      <w:r w:rsidR="003E6066">
        <w:rPr>
          <w:rFonts w:ascii="Times New Roman" w:hAnsi="Times New Roman"/>
          <w:sz w:val="24"/>
          <w:szCs w:val="24"/>
        </w:rPr>
        <w:br/>
      </w:r>
      <w:r w:rsidRPr="00375D7D">
        <w:rPr>
          <w:rFonts w:ascii="Times New Roman" w:hAnsi="Times New Roman"/>
          <w:sz w:val="24"/>
          <w:szCs w:val="24"/>
        </w:rPr>
        <w:t>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w:t>
      </w:r>
      <w:r w:rsidR="003E6066">
        <w:rPr>
          <w:rFonts w:ascii="Times New Roman" w:hAnsi="Times New Roman"/>
          <w:sz w:val="24"/>
          <w:szCs w:val="24"/>
        </w:rPr>
        <w:br/>
      </w:r>
      <w:r w:rsidRPr="00375D7D">
        <w:rPr>
          <w:rFonts w:ascii="Times New Roman" w:hAnsi="Times New Roman"/>
          <w:sz w:val="24"/>
          <w:szCs w:val="24"/>
        </w:rPr>
        <w:t xml:space="preserve">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2A696FDC" w14:textId="77777777" w:rsidR="003E6066" w:rsidRPr="003E6066" w:rsidRDefault="003E6066" w:rsidP="003E6066">
      <w:pPr>
        <w:spacing w:after="0" w:line="240" w:lineRule="auto"/>
        <w:ind w:firstLine="709"/>
        <w:contextualSpacing/>
        <w:jc w:val="both"/>
        <w:rPr>
          <w:rFonts w:ascii="Times New Roman" w:eastAsia="Calibri" w:hAnsi="Times New Roman" w:cs="Times New Roman"/>
          <w:sz w:val="24"/>
          <w:szCs w:val="24"/>
          <w:lang w:eastAsia="en-US"/>
        </w:rPr>
      </w:pPr>
      <w:r w:rsidRPr="003E6066">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860"/>
        <w:gridCol w:w="2797"/>
      </w:tblGrid>
      <w:tr w:rsidR="003E6066" w:rsidRPr="003E6066" w14:paraId="23C18D0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F503B8" w14:textId="77777777" w:rsidR="003E6066" w:rsidRPr="003E6066" w:rsidRDefault="003E6066" w:rsidP="003E6066">
            <w:pPr>
              <w:snapToGrid w:val="0"/>
              <w:spacing w:after="0" w:line="240" w:lineRule="auto"/>
              <w:contextualSpacing/>
              <w:jc w:val="center"/>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9C85EE" w14:textId="77777777" w:rsidR="003E6066" w:rsidRPr="003E6066" w:rsidRDefault="003E6066" w:rsidP="003E6066">
            <w:pPr>
              <w:snapToGrid w:val="0"/>
              <w:spacing w:after="0" w:line="240" w:lineRule="auto"/>
              <w:contextualSpacing/>
              <w:jc w:val="center"/>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iCs/>
                <w:sz w:val="24"/>
                <w:szCs w:val="24"/>
                <w:lang w:eastAsia="en-US"/>
              </w:rPr>
              <w:t>Наименование оборудования</w:t>
            </w:r>
            <w:r w:rsidRPr="003E6066">
              <w:rPr>
                <w:rFonts w:ascii="Times New Roman" w:eastAsia="Times New Roman" w:hAnsi="Times New Roman" w:cs="Times New Roman"/>
                <w:iCs/>
                <w:sz w:val="24"/>
                <w:szCs w:val="24"/>
                <w:vertAlign w:val="superscript"/>
                <w:lang w:eastAsia="en-US"/>
              </w:rPr>
              <w:footnoteReference w:id="4"/>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CADE5F" w14:textId="77777777" w:rsidR="003E6066" w:rsidRPr="003E6066" w:rsidRDefault="003E6066" w:rsidP="003E6066">
            <w:pPr>
              <w:snapToGrid w:val="0"/>
              <w:spacing w:after="0" w:line="240" w:lineRule="auto"/>
              <w:contextualSpacing/>
              <w:jc w:val="center"/>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iCs/>
                <w:sz w:val="24"/>
                <w:szCs w:val="24"/>
                <w:lang w:eastAsia="en-US"/>
              </w:rPr>
              <w:t>Техническое описание</w:t>
            </w:r>
            <w:r w:rsidRPr="003E6066">
              <w:rPr>
                <w:rFonts w:ascii="Times New Roman" w:eastAsia="Times New Roman" w:hAnsi="Times New Roman" w:cs="Times New Roman"/>
                <w:iCs/>
                <w:sz w:val="24"/>
                <w:szCs w:val="24"/>
                <w:vertAlign w:val="superscript"/>
                <w:lang w:eastAsia="en-US"/>
              </w:rPr>
              <w:footnoteReference w:id="5"/>
            </w:r>
          </w:p>
        </w:tc>
      </w:tr>
      <w:tr w:rsidR="003E6066" w:rsidRPr="003E6066" w14:paraId="7C5076A3" w14:textId="77777777" w:rsidTr="00215E6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AEC1A" w14:textId="514C0989" w:rsidR="003E6066" w:rsidRPr="003E6066" w:rsidRDefault="003E6066" w:rsidP="003E6066">
            <w:pPr>
              <w:snapToGrid w:val="0"/>
              <w:spacing w:after="0" w:line="240" w:lineRule="auto"/>
              <w:contextualSpacing/>
              <w:rPr>
                <w:rFonts w:ascii="Times New Roman" w:eastAsia="Times New Roman" w:hAnsi="Times New Roman" w:cs="Times New Roman"/>
                <w:b/>
                <w:bCs/>
                <w:iCs/>
                <w:sz w:val="24"/>
                <w:szCs w:val="24"/>
                <w:lang w:eastAsia="en-US"/>
              </w:rPr>
            </w:pPr>
            <w:r w:rsidRPr="003E6066">
              <w:rPr>
                <w:rFonts w:ascii="Times New Roman" w:eastAsia="Times New Roman" w:hAnsi="Times New Roman" w:cs="Times New Roman"/>
                <w:b/>
                <w:bCs/>
                <w:iCs/>
                <w:sz w:val="24"/>
                <w:szCs w:val="24"/>
                <w:lang w:val="en-US" w:eastAsia="en-US"/>
              </w:rPr>
              <w:t>I</w:t>
            </w:r>
            <w:r w:rsidRPr="003E6066">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3E6066" w:rsidRPr="003E6066" w14:paraId="0F7398F9" w14:textId="77777777" w:rsidTr="00215E6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E43936" w14:textId="77777777" w:rsidR="003E6066" w:rsidRPr="003E6066" w:rsidRDefault="003E6066" w:rsidP="003E6066">
            <w:pPr>
              <w:snapToGrid w:val="0"/>
              <w:spacing w:after="0" w:line="240" w:lineRule="auto"/>
              <w:contextualSpacing/>
              <w:rPr>
                <w:rFonts w:ascii="Times New Roman" w:eastAsia="Times New Roman" w:hAnsi="Times New Roman" w:cs="Times New Roman"/>
                <w:b/>
                <w:bCs/>
                <w:iCs/>
                <w:sz w:val="24"/>
                <w:szCs w:val="24"/>
                <w:lang w:eastAsia="en-US"/>
              </w:rPr>
            </w:pPr>
            <w:r w:rsidRPr="003E6066">
              <w:rPr>
                <w:rFonts w:ascii="Times New Roman" w:eastAsia="Times New Roman" w:hAnsi="Times New Roman" w:cs="Times New Roman"/>
                <w:b/>
                <w:bCs/>
                <w:iCs/>
                <w:sz w:val="24"/>
                <w:szCs w:val="24"/>
                <w:lang w:eastAsia="en-US"/>
              </w:rPr>
              <w:t>Основное оборудование</w:t>
            </w:r>
          </w:p>
        </w:tc>
      </w:tr>
      <w:tr w:rsidR="003E6066" w:rsidRPr="003E6066" w14:paraId="1DC0D8CD"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0C03F74"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4F2B6B"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417F63"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r>
      <w:tr w:rsidR="003E6066" w:rsidRPr="003E6066" w14:paraId="0D955EB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1A50A9"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b/>
                <w:bCs/>
                <w:iCs/>
                <w:sz w:val="24"/>
                <w:szCs w:val="24"/>
                <w:lang w:eastAsia="en-US"/>
              </w:rPr>
              <w:t>Дополнительное оборудование</w:t>
            </w:r>
          </w:p>
        </w:tc>
      </w:tr>
      <w:tr w:rsidR="003E6066" w:rsidRPr="003E6066" w14:paraId="41BF1F07"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65FDED0"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F391DB" w14:textId="77777777" w:rsidR="003E6066" w:rsidRPr="003E6066" w:rsidRDefault="003E6066" w:rsidP="003E6066">
            <w:pPr>
              <w:snapToGrid w:val="0"/>
              <w:spacing w:after="0" w:line="240" w:lineRule="auto"/>
              <w:contextualSpacing/>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2F2C31" w14:textId="77777777" w:rsidR="003E6066" w:rsidRPr="003E6066" w:rsidRDefault="003E6066" w:rsidP="003E6066">
            <w:pPr>
              <w:snapToGrid w:val="0"/>
              <w:spacing w:after="0" w:line="240" w:lineRule="auto"/>
              <w:contextualSpacing/>
              <w:rPr>
                <w:rFonts w:ascii="Times New Roman" w:eastAsia="Times New Roman" w:hAnsi="Times New Roman" w:cs="Times New Roman"/>
                <w:i/>
                <w:sz w:val="24"/>
                <w:szCs w:val="24"/>
                <w:lang w:eastAsia="en-US"/>
              </w:rPr>
            </w:pPr>
          </w:p>
        </w:tc>
      </w:tr>
      <w:tr w:rsidR="003E6066" w:rsidRPr="003E6066" w14:paraId="5B5ACDF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163778" w14:textId="381CDBFF"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b/>
                <w:bCs/>
                <w:iCs/>
                <w:sz w:val="24"/>
                <w:szCs w:val="24"/>
                <w:lang w:val="en-US" w:eastAsia="en-US"/>
              </w:rPr>
              <w:t>II</w:t>
            </w:r>
            <w:r w:rsidRPr="003E6066">
              <w:rPr>
                <w:rFonts w:ascii="Times New Roman" w:eastAsia="Times New Roman" w:hAnsi="Times New Roman" w:cs="Times New Roman"/>
                <w:b/>
                <w:bCs/>
                <w:iCs/>
                <w:sz w:val="24"/>
                <w:szCs w:val="24"/>
                <w:lang w:eastAsia="en-US"/>
              </w:rPr>
              <w:t xml:space="preserve"> Технические средства </w:t>
            </w:r>
          </w:p>
        </w:tc>
      </w:tr>
      <w:tr w:rsidR="003E6066" w:rsidRPr="003E6066" w14:paraId="12C180A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9C2844"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b/>
                <w:bCs/>
                <w:iCs/>
                <w:sz w:val="24"/>
                <w:szCs w:val="24"/>
                <w:lang w:eastAsia="en-US"/>
              </w:rPr>
              <w:t>Основное оборудование</w:t>
            </w:r>
          </w:p>
        </w:tc>
      </w:tr>
      <w:tr w:rsidR="003E6066" w:rsidRPr="003E6066" w14:paraId="4109CDFD"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470AF14"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F95F25"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C3CFDB"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r>
      <w:tr w:rsidR="003E6066" w:rsidRPr="003E6066" w14:paraId="5C05D0CE"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636427"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b/>
                <w:iCs/>
                <w:sz w:val="24"/>
                <w:szCs w:val="24"/>
                <w:lang w:eastAsia="en-US"/>
              </w:rPr>
              <w:t>Дополнительное оборудование</w:t>
            </w:r>
          </w:p>
        </w:tc>
      </w:tr>
      <w:tr w:rsidR="003E6066" w:rsidRPr="003E6066" w14:paraId="3CD4B458"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6286838"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331013"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FC79AD"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r>
      <w:tr w:rsidR="003E6066" w:rsidRPr="003E6066" w14:paraId="003093B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209CE9" w14:textId="77777777" w:rsidR="003E6066" w:rsidRPr="003E6066" w:rsidRDefault="003E6066" w:rsidP="003E6066">
            <w:pPr>
              <w:snapToGrid w:val="0"/>
              <w:spacing w:after="0" w:line="240" w:lineRule="auto"/>
              <w:contextualSpacing/>
              <w:rPr>
                <w:rFonts w:ascii="Times New Roman" w:eastAsia="Times New Roman" w:hAnsi="Times New Roman" w:cs="Times New Roman"/>
                <w:b/>
                <w:bCs/>
                <w:iCs/>
                <w:sz w:val="24"/>
                <w:szCs w:val="24"/>
                <w:lang w:eastAsia="en-US"/>
              </w:rPr>
            </w:pPr>
            <w:r w:rsidRPr="003E6066">
              <w:rPr>
                <w:rFonts w:ascii="Times New Roman" w:eastAsia="Times New Roman" w:hAnsi="Times New Roman" w:cs="Times New Roman"/>
                <w:b/>
                <w:bCs/>
                <w:iCs/>
                <w:sz w:val="24"/>
                <w:szCs w:val="24"/>
                <w:lang w:val="en-US" w:eastAsia="en-US"/>
              </w:rPr>
              <w:t>III</w:t>
            </w:r>
            <w:r w:rsidRPr="003E606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3E6066" w:rsidRPr="003E6066" w14:paraId="0CB2D2DA"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9F19EF" w14:textId="77777777" w:rsidR="003E6066" w:rsidRPr="003E6066" w:rsidRDefault="003E6066" w:rsidP="003E6066">
            <w:pPr>
              <w:snapToGrid w:val="0"/>
              <w:spacing w:after="0" w:line="240" w:lineRule="auto"/>
              <w:contextualSpacing/>
              <w:rPr>
                <w:rFonts w:ascii="Times New Roman" w:eastAsia="Times New Roman" w:hAnsi="Times New Roman" w:cs="Times New Roman"/>
                <w:b/>
                <w:bCs/>
                <w:iCs/>
                <w:sz w:val="24"/>
                <w:szCs w:val="24"/>
                <w:lang w:eastAsia="en-US"/>
              </w:rPr>
            </w:pPr>
            <w:r w:rsidRPr="003E6066">
              <w:rPr>
                <w:rFonts w:ascii="Times New Roman" w:eastAsia="Times New Roman" w:hAnsi="Times New Roman" w:cs="Times New Roman"/>
                <w:b/>
                <w:bCs/>
                <w:iCs/>
                <w:sz w:val="24"/>
                <w:szCs w:val="24"/>
                <w:lang w:eastAsia="en-US"/>
              </w:rPr>
              <w:t>Основное оборудование</w:t>
            </w:r>
          </w:p>
        </w:tc>
      </w:tr>
      <w:tr w:rsidR="003E6066" w:rsidRPr="003E6066" w14:paraId="3DB3B3E2"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34F9BB5"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155687"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A568D6"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r>
      <w:tr w:rsidR="003E6066" w:rsidRPr="003E6066" w14:paraId="4E12A949"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41597C"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b/>
                <w:bCs/>
                <w:iCs/>
                <w:sz w:val="24"/>
                <w:szCs w:val="24"/>
                <w:lang w:eastAsia="en-US"/>
              </w:rPr>
              <w:t>Дополнительное оборудование</w:t>
            </w:r>
          </w:p>
        </w:tc>
      </w:tr>
      <w:tr w:rsidR="003E6066" w:rsidRPr="003E6066" w14:paraId="6F4BE807"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CF53B0C"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E719EC"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DA2F0E"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r>
      <w:tr w:rsidR="003E6066" w:rsidRPr="003E6066" w14:paraId="780BB02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2AC61" w14:textId="56645046"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b/>
                <w:bCs/>
                <w:iCs/>
                <w:sz w:val="24"/>
                <w:szCs w:val="24"/>
                <w:lang w:val="en-US" w:eastAsia="en-US"/>
              </w:rPr>
              <w:t>IV</w:t>
            </w:r>
            <w:r w:rsidRPr="003E606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3E6066" w:rsidRPr="003E6066" w14:paraId="0695880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7264E5"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b/>
                <w:bCs/>
                <w:iCs/>
                <w:sz w:val="24"/>
                <w:szCs w:val="24"/>
                <w:lang w:eastAsia="en-US"/>
              </w:rPr>
              <w:t>Основное оборудование</w:t>
            </w:r>
          </w:p>
        </w:tc>
      </w:tr>
      <w:tr w:rsidR="003E6066" w:rsidRPr="003E6066" w14:paraId="6A2E80C9"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1901823"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AB4E7"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FAF8FA"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r>
      <w:tr w:rsidR="003E6066" w:rsidRPr="003E6066" w14:paraId="10BEFC4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60A5A1"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r w:rsidRPr="003E6066">
              <w:rPr>
                <w:rFonts w:ascii="Times New Roman" w:eastAsia="Times New Roman" w:hAnsi="Times New Roman" w:cs="Times New Roman"/>
                <w:b/>
                <w:bCs/>
                <w:iCs/>
                <w:sz w:val="24"/>
                <w:szCs w:val="24"/>
                <w:lang w:eastAsia="en-US"/>
              </w:rPr>
              <w:t>Дополнительное оборудование</w:t>
            </w:r>
          </w:p>
        </w:tc>
      </w:tr>
      <w:tr w:rsidR="003E6066" w:rsidRPr="003E6066" w14:paraId="6B5F5BAB"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9E069F7"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DD11F"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5C4211" w14:textId="77777777" w:rsidR="003E6066" w:rsidRPr="003E6066" w:rsidRDefault="003E6066" w:rsidP="003E6066">
            <w:pPr>
              <w:snapToGrid w:val="0"/>
              <w:spacing w:after="0" w:line="240" w:lineRule="auto"/>
              <w:contextualSpacing/>
              <w:rPr>
                <w:rFonts w:ascii="Times New Roman" w:eastAsia="Times New Roman" w:hAnsi="Times New Roman" w:cs="Times New Roman"/>
                <w:iCs/>
                <w:sz w:val="24"/>
                <w:szCs w:val="24"/>
                <w:lang w:eastAsia="en-US"/>
              </w:rPr>
            </w:pPr>
          </w:p>
        </w:tc>
      </w:tr>
    </w:tbl>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39"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40" w:name="_Toc103594006"/>
      <w:bookmarkStart w:id="41" w:name="_Toc138848408"/>
      <w:r w:rsidRPr="00B86806">
        <w:rPr>
          <w:rFonts w:ascii="Times New Roman" w:hAnsi="Times New Roman" w:cs="Times New Roman"/>
        </w:rPr>
        <w:lastRenderedPageBreak/>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39"/>
      <w:bookmarkEnd w:id="40"/>
      <w:bookmarkEnd w:id="41"/>
    </w:p>
    <w:p w14:paraId="26E5FD12" w14:textId="6D6287CE"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800EBD5"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к современным профессиональным базам данных и информационным справочным системам, состав которых определяется в рабочих программах дисциплин (модулей) </w:t>
      </w:r>
      <w:r w:rsidR="005156F0">
        <w:rPr>
          <w:rFonts w:ascii="Times New Roman" w:hAnsi="Times New Roman" w:cs="Times New Roman"/>
          <w:sz w:val="24"/>
          <w:szCs w:val="24"/>
        </w:rPr>
        <w:br/>
      </w:r>
      <w:r w:rsidRPr="00B86806">
        <w:rPr>
          <w:rFonts w:ascii="Times New Roman" w:hAnsi="Times New Roman" w:cs="Times New Roman"/>
          <w:sz w:val="24"/>
          <w:szCs w:val="24"/>
        </w:rPr>
        <w:t>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6"/>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C12CE1" w:rsidRPr="00523DC0" w14:paraId="196A54D3" w14:textId="77777777" w:rsidTr="00F636BF">
        <w:tc>
          <w:tcPr>
            <w:tcW w:w="663" w:type="dxa"/>
            <w:tcBorders>
              <w:top w:val="single" w:sz="4" w:space="0" w:color="auto"/>
              <w:left w:val="single" w:sz="4" w:space="0" w:color="auto"/>
              <w:bottom w:val="single" w:sz="4" w:space="0" w:color="auto"/>
              <w:right w:val="single" w:sz="4" w:space="0" w:color="auto"/>
            </w:tcBorders>
          </w:tcPr>
          <w:p w14:paraId="0ECA0371" w14:textId="14514FA5" w:rsidR="00C12CE1" w:rsidRPr="008C0F52" w:rsidRDefault="008C0F52" w:rsidP="00C12CE1">
            <w:pPr>
              <w:spacing w:after="0"/>
              <w:jc w:val="both"/>
              <w:rPr>
                <w:rFonts w:ascii="Times New Roman" w:hAnsi="Times New Roman"/>
                <w:sz w:val="24"/>
                <w:szCs w:val="24"/>
              </w:rPr>
            </w:pPr>
            <w:r>
              <w:rPr>
                <w:rFonts w:ascii="Times New Roman" w:hAnsi="Times New Roman"/>
                <w:sz w:val="24"/>
                <w:szCs w:val="24"/>
              </w:rPr>
              <w:t>1</w:t>
            </w:r>
          </w:p>
        </w:tc>
        <w:tc>
          <w:tcPr>
            <w:tcW w:w="4974" w:type="dxa"/>
            <w:shd w:val="clear" w:color="auto" w:fill="auto"/>
          </w:tcPr>
          <w:p w14:paraId="76F2AE49" w14:textId="3CAECA8F" w:rsidR="00C12CE1" w:rsidRDefault="00C12CE1" w:rsidP="00C12CE1">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715151D" w14:textId="77777777" w:rsidR="00C12CE1" w:rsidRPr="00D20F6B" w:rsidRDefault="00C12CE1" w:rsidP="00C12CE1">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C12CE1" w:rsidRPr="00D20F6B" w:rsidRDefault="00C12CE1" w:rsidP="00C12CE1">
            <w:pPr>
              <w:spacing w:after="0"/>
              <w:jc w:val="both"/>
              <w:rPr>
                <w:rFonts w:ascii="Times New Roman" w:hAnsi="Times New Roman" w:cs="Times New Roman"/>
                <w:sz w:val="24"/>
                <w:szCs w:val="24"/>
              </w:rPr>
            </w:pPr>
          </w:p>
        </w:tc>
      </w:tr>
      <w:tr w:rsidR="00C12CE1" w:rsidRPr="00523DC0" w14:paraId="383B3188" w14:textId="77777777" w:rsidTr="00F636BF">
        <w:tc>
          <w:tcPr>
            <w:tcW w:w="663" w:type="dxa"/>
            <w:tcBorders>
              <w:top w:val="single" w:sz="4" w:space="0" w:color="auto"/>
              <w:left w:val="single" w:sz="4" w:space="0" w:color="auto"/>
              <w:bottom w:val="single" w:sz="4" w:space="0" w:color="auto"/>
              <w:right w:val="single" w:sz="4" w:space="0" w:color="auto"/>
            </w:tcBorders>
          </w:tcPr>
          <w:p w14:paraId="1BBBB4A8" w14:textId="76042CE3" w:rsidR="00C12CE1" w:rsidRPr="008C0F52" w:rsidRDefault="008C0F52" w:rsidP="00C12CE1">
            <w:pPr>
              <w:spacing w:after="0"/>
              <w:jc w:val="both"/>
              <w:rPr>
                <w:rFonts w:ascii="Times New Roman" w:hAnsi="Times New Roman"/>
                <w:sz w:val="24"/>
                <w:szCs w:val="24"/>
              </w:rPr>
            </w:pPr>
            <w:r>
              <w:rPr>
                <w:rFonts w:ascii="Times New Roman" w:hAnsi="Times New Roman"/>
                <w:sz w:val="24"/>
                <w:szCs w:val="24"/>
              </w:rPr>
              <w:t>2</w:t>
            </w:r>
          </w:p>
        </w:tc>
        <w:tc>
          <w:tcPr>
            <w:tcW w:w="4974" w:type="dxa"/>
            <w:shd w:val="clear" w:color="auto" w:fill="auto"/>
          </w:tcPr>
          <w:p w14:paraId="0B0E4449" w14:textId="72CF8454" w:rsidR="00C12CE1" w:rsidRDefault="00C12CE1" w:rsidP="00C12CE1">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D5E6149" w14:textId="189DA4FF" w:rsidR="00C12CE1" w:rsidRPr="00C12CE1" w:rsidRDefault="00C12CE1" w:rsidP="00C12CE1">
            <w:pPr>
              <w:spacing w:after="0"/>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8C71345" w14:textId="77777777" w:rsidR="00C12CE1" w:rsidRPr="00D20F6B" w:rsidRDefault="00C12CE1" w:rsidP="00C12CE1">
            <w:pPr>
              <w:spacing w:after="0"/>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42" w:name="_Toc103594007"/>
      <w:bookmarkStart w:id="43" w:name="_Toc138848409"/>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42"/>
      <w:bookmarkEnd w:id="43"/>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4C6D5A19"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 xml:space="preserve">совместно </w:t>
      </w:r>
      <w:r w:rsidR="008E7A0C">
        <w:rPr>
          <w:rFonts w:ascii="Times New Roman" w:hAnsi="Times New Roman" w:cs="Times New Roman"/>
          <w:bCs/>
          <w:sz w:val="24"/>
          <w:szCs w:val="24"/>
          <w:lang w:eastAsia="en-US"/>
        </w:rPr>
        <w:br/>
      </w:r>
      <w:r w:rsidR="00920B1B" w:rsidRPr="00B86806">
        <w:rPr>
          <w:rFonts w:ascii="Times New Roman" w:hAnsi="Times New Roman" w:cs="Times New Roman"/>
          <w:bCs/>
          <w:sz w:val="24"/>
          <w:szCs w:val="24"/>
          <w:lang w:eastAsia="en-US"/>
        </w:rPr>
        <w:lastRenderedPageBreak/>
        <w:t>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5156F0">
        <w:rPr>
          <w:rFonts w:ascii="Times New Roman" w:hAnsi="Times New Roman" w:cs="Times New Roman"/>
          <w:bCs/>
          <w:sz w:val="24"/>
          <w:szCs w:val="24"/>
          <w:lang w:eastAsia="en-US"/>
        </w:rPr>
        <w:t>профессии</w:t>
      </w:r>
      <w:r w:rsidR="00CB4467">
        <w:rPr>
          <w:rFonts w:ascii="Times New Roman" w:hAnsi="Times New Roman" w:cs="Times New Roman"/>
          <w:bCs/>
          <w:sz w:val="24"/>
          <w:szCs w:val="24"/>
          <w:lang w:eastAsia="en-US"/>
        </w:rPr>
        <w:t>.</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4AB04A6C"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8E7A0C">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6823F244" w:rsidR="00BB5552"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xml:space="preserve">, в том числе </w:t>
      </w:r>
      <w:r w:rsidR="008E7A0C">
        <w:rPr>
          <w:rFonts w:ascii="Times New Roman" w:hAnsi="Times New Roman" w:cs="Times New Roman"/>
          <w:bCs/>
          <w:sz w:val="24"/>
          <w:szCs w:val="24"/>
          <w:lang w:eastAsia="en-US"/>
        </w:rPr>
        <w:br/>
      </w:r>
      <w:r w:rsidR="00233354" w:rsidRPr="00B86806">
        <w:rPr>
          <w:rFonts w:ascii="Times New Roman" w:hAnsi="Times New Roman" w:cs="Times New Roman"/>
          <w:bCs/>
          <w:sz w:val="24"/>
          <w:szCs w:val="24"/>
          <w:lang w:eastAsia="en-US"/>
        </w:rPr>
        <w:t>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1D8A0CFA" w14:textId="77777777" w:rsidR="005156F0" w:rsidRPr="00B86806" w:rsidRDefault="005156F0" w:rsidP="00D27A7F">
      <w:pPr>
        <w:suppressAutoHyphens/>
        <w:spacing w:after="0"/>
        <w:ind w:firstLine="709"/>
        <w:jc w:val="both"/>
        <w:rPr>
          <w:rFonts w:ascii="Times New Roman" w:hAnsi="Times New Roman" w:cs="Times New Roman"/>
          <w:bCs/>
          <w:sz w:val="24"/>
          <w:szCs w:val="24"/>
          <w:lang w:eastAsia="en-US"/>
        </w:rPr>
      </w:pPr>
    </w:p>
    <w:p w14:paraId="338BE157" w14:textId="77777777" w:rsidR="00BF34CB" w:rsidRPr="00B86806" w:rsidRDefault="00BF34CB" w:rsidP="00D27A7F">
      <w:pPr>
        <w:pStyle w:val="afffffd"/>
        <w:ind w:firstLine="709"/>
        <w:jc w:val="both"/>
        <w:rPr>
          <w:rFonts w:ascii="Times New Roman" w:hAnsi="Times New Roman" w:cs="Times New Roman"/>
        </w:rPr>
      </w:pPr>
      <w:bookmarkStart w:id="44" w:name="_Toc84499252"/>
      <w:bookmarkStart w:id="45" w:name="_Toc103594008"/>
      <w:bookmarkStart w:id="46" w:name="_Hlk68082671"/>
      <w:bookmarkStart w:id="47" w:name="_Toc138848410"/>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44"/>
      <w:bookmarkEnd w:id="45"/>
      <w:bookmarkEnd w:id="47"/>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48" w:name="_Toc103594009"/>
      <w:bookmarkStart w:id="49" w:name="_Toc138848411"/>
      <w:bookmarkEnd w:id="46"/>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48"/>
      <w:bookmarkEnd w:id="49"/>
      <w:r w:rsidR="00A86D9E" w:rsidRPr="000E1B03">
        <w:rPr>
          <w:rFonts w:ascii="Times New Roman" w:hAnsi="Times New Roman" w:cs="Times New Roman"/>
        </w:rPr>
        <w:t xml:space="preserve"> </w:t>
      </w:r>
    </w:p>
    <w:p w14:paraId="7C91638A" w14:textId="6805525F"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lastRenderedPageBreak/>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38284B" w:rsidRPr="0038284B">
        <w:rPr>
          <w:rFonts w:ascii="Times New Roman" w:hAnsi="Times New Roman" w:cs="Times New Roman"/>
          <w:sz w:val="24"/>
          <w:szCs w:val="24"/>
        </w:rPr>
        <w:t>монтаж, техническая эксплуатация, ремонт промышленного оборудования и проведение работ по его испытанию</w:t>
      </w:r>
      <w:r w:rsidR="00425024">
        <w:rPr>
          <w:rFonts w:ascii="Times New Roman" w:hAnsi="Times New Roman"/>
          <w:color w:val="000000"/>
          <w:sz w:val="24"/>
          <w:szCs w:val="24"/>
        </w:rPr>
        <w:t>,</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139F5D5C"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38284B">
        <w:rPr>
          <w:rFonts w:ascii="Times New Roman" w:hAnsi="Times New Roman" w:cs="Times New Roman"/>
          <w:sz w:val="24"/>
          <w:szCs w:val="24"/>
        </w:rPr>
        <w:t xml:space="preserve"> </w:t>
      </w:r>
      <w:r w:rsidR="00DB3803" w:rsidRPr="00B86806">
        <w:rPr>
          <w:rFonts w:ascii="Times New Roman" w:hAnsi="Times New Roman" w:cs="Times New Roman"/>
          <w:sz w:val="24"/>
          <w:szCs w:val="24"/>
        </w:rPr>
        <w:t>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50" w:name="_Hlk68082695"/>
      <w:bookmarkStart w:id="51" w:name="_Toc103594010"/>
      <w:bookmarkStart w:id="52" w:name="_Toc138848412"/>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50"/>
      <w:bookmarkEnd w:id="51"/>
      <w:bookmarkEnd w:id="52"/>
      <w:r w:rsidR="00A86D9E" w:rsidRPr="007E2487">
        <w:rPr>
          <w:rFonts w:ascii="Times New Roman" w:hAnsi="Times New Roman" w:cs="Times New Roman"/>
        </w:rPr>
        <w:t xml:space="preserve"> </w:t>
      </w:r>
    </w:p>
    <w:bookmarkEnd w:id="6"/>
    <w:bookmarkEnd w:id="7"/>
    <w:p w14:paraId="7439CF34" w14:textId="77777777" w:rsidR="0038284B" w:rsidRPr="0038284B" w:rsidRDefault="0038284B" w:rsidP="0038284B">
      <w:pPr>
        <w:suppressAutoHyphens/>
        <w:spacing w:after="0"/>
        <w:ind w:firstLine="709"/>
        <w:jc w:val="both"/>
        <w:rPr>
          <w:rFonts w:ascii="Times New Roman" w:hAnsi="Times New Roman" w:cs="Times New Roman"/>
          <w:bCs/>
          <w:sz w:val="24"/>
          <w:szCs w:val="24"/>
        </w:rPr>
      </w:pPr>
      <w:r w:rsidRPr="0038284B">
        <w:rPr>
          <w:rFonts w:ascii="Times New Roman" w:hAnsi="Times New Roman" w:cs="Times New Roman"/>
          <w:bCs/>
          <w:sz w:val="24"/>
          <w:szCs w:val="24"/>
        </w:rPr>
        <w:t>6.6.1.</w:t>
      </w:r>
      <w:r w:rsidRPr="0038284B">
        <w:rPr>
          <w:rFonts w:ascii="Times New Roman" w:hAnsi="Times New Roman" w:cs="Times New Roman"/>
          <w:bCs/>
          <w:sz w:val="24"/>
          <w:szCs w:val="24"/>
          <w:lang w:val="en-US"/>
        </w:rPr>
        <w:t> </w:t>
      </w:r>
      <w:r w:rsidRPr="0038284B">
        <w:rPr>
          <w:rFonts w:ascii="Times New Roman" w:hAnsi="Times New Roman" w:cs="Times New Roman"/>
          <w:bCs/>
          <w:sz w:val="24"/>
          <w:szCs w:val="24"/>
        </w:rPr>
        <w:t xml:space="preserve">Примерные расчеты нормативных затрат оказания государственных услуг </w:t>
      </w:r>
      <w:r w:rsidRPr="0038284B">
        <w:rPr>
          <w:rFonts w:ascii="Times New Roman" w:hAnsi="Times New Roman" w:cs="Times New Roman"/>
          <w:bCs/>
          <w:sz w:val="24"/>
          <w:szCs w:val="24"/>
        </w:rPr>
        <w:br/>
        <w:t>по реализации образовательной программы</w:t>
      </w:r>
      <w:r w:rsidRPr="0038284B">
        <w:rPr>
          <w:rFonts w:ascii="Times New Roman" w:hAnsi="Times New Roman" w:cs="Times New Roman"/>
          <w:bCs/>
          <w:sz w:val="24"/>
          <w:szCs w:val="24"/>
          <w:vertAlign w:val="superscript"/>
          <w:lang w:val="en-US"/>
        </w:rPr>
        <w:footnoteReference w:id="7"/>
      </w:r>
    </w:p>
    <w:p w14:paraId="68CEFF84" w14:textId="7D3B0A45" w:rsidR="0038284B" w:rsidRPr="0038284B" w:rsidRDefault="0038284B" w:rsidP="0038284B">
      <w:pPr>
        <w:suppressAutoHyphens/>
        <w:spacing w:after="0"/>
        <w:ind w:firstLine="709"/>
        <w:jc w:val="both"/>
        <w:rPr>
          <w:rFonts w:ascii="Times New Roman" w:hAnsi="Times New Roman" w:cs="Times New Roman"/>
          <w:bCs/>
          <w:sz w:val="24"/>
          <w:szCs w:val="24"/>
        </w:rPr>
      </w:pPr>
      <w:r w:rsidRPr="0038284B">
        <w:rPr>
          <w:rFonts w:ascii="Times New Roman" w:hAnsi="Times New Roman" w:cs="Times New Roman"/>
          <w:bCs/>
          <w:sz w:val="24"/>
          <w:szCs w:val="24"/>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38284B">
        <w:rPr>
          <w:rFonts w:ascii="Times New Roman" w:hAnsi="Times New Roman" w:cs="Times New Roman"/>
          <w:bCs/>
          <w:sz w:val="24"/>
          <w:szCs w:val="24"/>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w:t>
      </w:r>
      <w:r>
        <w:rPr>
          <w:rFonts w:ascii="Times New Roman" w:hAnsi="Times New Roman" w:cs="Times New Roman"/>
          <w:bCs/>
          <w:sz w:val="24"/>
          <w:szCs w:val="24"/>
        </w:rPr>
        <w:br/>
      </w:r>
      <w:r w:rsidRPr="0038284B">
        <w:rPr>
          <w:rFonts w:ascii="Times New Roman" w:hAnsi="Times New Roman" w:cs="Times New Roman"/>
          <w:bCs/>
          <w:sz w:val="24"/>
          <w:szCs w:val="24"/>
        </w:rPr>
        <w:t xml:space="preserve">и порядок их применения, утверждаемые </w:t>
      </w:r>
      <w:proofErr w:type="spellStart"/>
      <w:r w:rsidRPr="0038284B">
        <w:rPr>
          <w:rFonts w:ascii="Times New Roman" w:hAnsi="Times New Roman" w:cs="Times New Roman"/>
          <w:bCs/>
          <w:sz w:val="24"/>
          <w:szCs w:val="24"/>
        </w:rPr>
        <w:t>Минпросвещения</w:t>
      </w:r>
      <w:proofErr w:type="spellEnd"/>
      <w:r w:rsidRPr="0038284B">
        <w:rPr>
          <w:rFonts w:ascii="Times New Roman" w:hAnsi="Times New Roman" w:cs="Times New Roman"/>
          <w:bCs/>
          <w:sz w:val="24"/>
          <w:szCs w:val="24"/>
        </w:rPr>
        <w:t xml:space="preserve"> России ежегодно.</w:t>
      </w:r>
    </w:p>
    <w:p w14:paraId="682D4E15" w14:textId="5D05F91E" w:rsidR="0038284B" w:rsidRPr="0038284B" w:rsidRDefault="0038284B" w:rsidP="0038284B">
      <w:pPr>
        <w:suppressAutoHyphens/>
        <w:spacing w:after="0"/>
        <w:ind w:firstLine="709"/>
        <w:jc w:val="both"/>
        <w:rPr>
          <w:rFonts w:ascii="Times New Roman" w:hAnsi="Times New Roman" w:cs="Times New Roman"/>
          <w:bCs/>
          <w:sz w:val="24"/>
          <w:szCs w:val="24"/>
        </w:rPr>
      </w:pPr>
      <w:r w:rsidRPr="0038284B">
        <w:rPr>
          <w:rFonts w:ascii="Times New Roman" w:hAnsi="Times New Roman" w:cs="Times New Roman"/>
          <w:bCs/>
          <w:sz w:val="24"/>
          <w:szCs w:val="24"/>
        </w:rPr>
        <w:t xml:space="preserve">Финансовое обеспечение реализации образовательной программы, определенное </w:t>
      </w:r>
      <w:r w:rsidRPr="0038284B">
        <w:rPr>
          <w:rFonts w:ascii="Times New Roman" w:hAnsi="Times New Roman" w:cs="Times New Roman"/>
          <w:bCs/>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w:t>
      </w:r>
      <w:r>
        <w:rPr>
          <w:rFonts w:ascii="Times New Roman" w:hAnsi="Times New Roman" w:cs="Times New Roman"/>
          <w:bCs/>
          <w:sz w:val="24"/>
          <w:szCs w:val="24"/>
        </w:rPr>
        <w:br/>
      </w:r>
      <w:r w:rsidRPr="0038284B">
        <w:rPr>
          <w:rFonts w:ascii="Times New Roman" w:hAnsi="Times New Roman" w:cs="Times New Roman"/>
          <w:bCs/>
          <w:sz w:val="24"/>
          <w:szCs w:val="24"/>
        </w:rPr>
        <w:lastRenderedPageBreak/>
        <w:t xml:space="preserve">в соответствии с Указом Президента Российской Федерации от 7 мая 2012 г. № 597 </w:t>
      </w:r>
      <w:r>
        <w:rPr>
          <w:rFonts w:ascii="Times New Roman" w:hAnsi="Times New Roman" w:cs="Times New Roman"/>
          <w:bCs/>
          <w:sz w:val="24"/>
          <w:szCs w:val="24"/>
        </w:rPr>
        <w:br/>
      </w:r>
      <w:r w:rsidRPr="0038284B">
        <w:rPr>
          <w:rFonts w:ascii="Times New Roman" w:hAnsi="Times New Roman" w:cs="Times New Roman"/>
          <w:bCs/>
          <w:sz w:val="24"/>
          <w:szCs w:val="24"/>
        </w:rPr>
        <w:t>«О мероприятиях по реализации государственной социальной политики».</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53" w:name="_Toc103594011"/>
      <w:bookmarkStart w:id="54" w:name="_Toc138848413"/>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53"/>
      <w:bookmarkEnd w:id="54"/>
      <w:r w:rsidRPr="00B86806">
        <w:rPr>
          <w:rFonts w:ascii="Times New Roman" w:hAnsi="Times New Roman" w:cs="Times New Roman"/>
        </w:rPr>
        <w:t xml:space="preserve"> </w:t>
      </w:r>
    </w:p>
    <w:p w14:paraId="7C32220F" w14:textId="3B29DB4C"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 xml:space="preserve">обязательной </w:t>
      </w:r>
      <w:r w:rsidR="008E7A0C">
        <w:rPr>
          <w:rFonts w:ascii="Times New Roman" w:hAnsi="Times New Roman"/>
          <w:iCs/>
          <w:sz w:val="24"/>
          <w:szCs w:val="24"/>
        </w:rPr>
        <w:br/>
      </w:r>
      <w:r>
        <w:rPr>
          <w:rFonts w:ascii="Times New Roman" w:hAnsi="Times New Roman"/>
          <w:iCs/>
          <w:sz w:val="24"/>
          <w:szCs w:val="24"/>
        </w:rPr>
        <w:t>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11E34BEE"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 xml:space="preserve">подготовки </w:t>
      </w:r>
      <w:r w:rsidR="00227041" w:rsidRPr="003137CA">
        <w:rPr>
          <w:rFonts w:ascii="Times New Roman" w:hAnsi="Times New Roman"/>
          <w:sz w:val="24"/>
          <w:szCs w:val="24"/>
        </w:rPr>
        <w:t>квалифицированных рабочих, служащих</w:t>
      </w:r>
      <w:r w:rsidRPr="00922A9E">
        <w:rPr>
          <w:rFonts w:ascii="Times New Roman" w:hAnsi="Times New Roman"/>
          <w:sz w:val="24"/>
          <w:szCs w:val="24"/>
        </w:rPr>
        <w:t>,</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p>
    <w:p w14:paraId="57E4B4C3" w14:textId="4D975A8D" w:rsidR="006750B4" w:rsidRDefault="006750B4" w:rsidP="00AC6B05">
      <w:pPr>
        <w:spacing w:after="0"/>
        <w:ind w:firstLine="709"/>
        <w:jc w:val="both"/>
        <w:rPr>
          <w:rFonts w:ascii="Times New Roman" w:hAnsi="Times New Roman"/>
          <w:iCs/>
          <w:sz w:val="24"/>
          <w:szCs w:val="24"/>
        </w:rPr>
      </w:pPr>
      <w:r w:rsidRPr="008C1568">
        <w:rPr>
          <w:rFonts w:ascii="Times New Roman" w:hAnsi="Times New Roman" w:cs="Times New Roman"/>
          <w:iCs/>
          <w:sz w:val="24"/>
          <w:szCs w:val="24"/>
        </w:rPr>
        <w:t>Государственная итоговая аттестация завершается присвоением квалификации квалифицированного рабочего, служащего:</w:t>
      </w:r>
      <w:r w:rsidR="008C1568">
        <w:rPr>
          <w:rFonts w:ascii="Times New Roman" w:hAnsi="Times New Roman" w:cs="Times New Roman"/>
          <w:iCs/>
          <w:sz w:val="24"/>
          <w:szCs w:val="24"/>
        </w:rPr>
        <w:t xml:space="preserve"> </w:t>
      </w:r>
      <w:r w:rsidR="00AC6B05">
        <w:rPr>
          <w:rFonts w:ascii="Times New Roman" w:hAnsi="Times New Roman" w:cs="Times New Roman"/>
          <w:iCs/>
          <w:sz w:val="24"/>
          <w:szCs w:val="24"/>
        </w:rPr>
        <w:t>«</w:t>
      </w:r>
      <w:r w:rsidR="00AC6B05" w:rsidRPr="00AC6B05">
        <w:rPr>
          <w:rFonts w:ascii="Times New Roman" w:hAnsi="Times New Roman" w:cs="Times New Roman"/>
          <w:iCs/>
          <w:sz w:val="24"/>
          <w:szCs w:val="24"/>
        </w:rPr>
        <w:t>Монтажник технологического оборудования и связанных с ним конструкций</w:t>
      </w:r>
      <w:r w:rsidR="00AC6B05">
        <w:rPr>
          <w:rFonts w:ascii="Times New Roman" w:hAnsi="Times New Roman" w:cs="Times New Roman"/>
          <w:iCs/>
          <w:sz w:val="24"/>
          <w:szCs w:val="24"/>
        </w:rPr>
        <w:t>», «</w:t>
      </w:r>
      <w:r w:rsidR="00AC6B05" w:rsidRPr="00AC6B05">
        <w:rPr>
          <w:rFonts w:ascii="Times New Roman" w:hAnsi="Times New Roman" w:cs="Times New Roman"/>
          <w:iCs/>
          <w:sz w:val="24"/>
          <w:szCs w:val="24"/>
        </w:rPr>
        <w:t>Монтажник сельскохозяйственного оборудования</w:t>
      </w:r>
      <w:r w:rsidR="00AC6B05">
        <w:rPr>
          <w:rFonts w:ascii="Times New Roman" w:hAnsi="Times New Roman" w:cs="Times New Roman"/>
          <w:iCs/>
          <w:sz w:val="24"/>
          <w:szCs w:val="24"/>
        </w:rPr>
        <w:t>»</w:t>
      </w:r>
      <w:r w:rsidR="008C1568">
        <w:rPr>
          <w:rFonts w:ascii="Times New Roman" w:hAnsi="Times New Roman" w:cs="Times New Roman"/>
          <w:iCs/>
          <w:sz w:val="24"/>
          <w:szCs w:val="24"/>
        </w:rPr>
        <w:t>.</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4EF07CD8" w14:textId="77777777" w:rsidR="008C1568" w:rsidRPr="008C1568" w:rsidRDefault="001E6C41" w:rsidP="008C1568">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 xml:space="preserve">7.4. </w:t>
      </w:r>
      <w:r w:rsidR="008C1568" w:rsidRPr="008C1568">
        <w:rPr>
          <w:rFonts w:ascii="Times New Roman" w:hAnsi="Times New Roman" w:cs="Times New Roman"/>
          <w:iCs/>
          <w:sz w:val="24"/>
          <w:szCs w:val="24"/>
        </w:rPr>
        <w:t>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bookmarkStart w:id="55" w:name="_Toc103594012"/>
      <w:bookmarkStart w:id="56" w:name="_Hlk125646367"/>
      <w:r w:rsidR="008C1568" w:rsidRPr="008C1568">
        <w:rPr>
          <w:rFonts w:ascii="Times New Roman" w:hAnsi="Times New Roman" w:cs="Times New Roman"/>
          <w:iCs/>
          <w:sz w:val="24"/>
          <w:szCs w:val="24"/>
        </w:rPr>
        <w:t>.</w:t>
      </w:r>
      <w:bookmarkEnd w:id="55"/>
      <w:bookmarkEnd w:id="56"/>
    </w:p>
    <w:p w14:paraId="285AE1DB" w14:textId="7AF2456E"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BE0591">
      <w:footerReference w:type="even" r:id="rId9"/>
      <w:footerReference w:type="default" r:id="rId10"/>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C1ACC" w14:textId="77777777" w:rsidR="001F0FAC" w:rsidRDefault="001F0FAC" w:rsidP="0018331B">
      <w:pPr>
        <w:spacing w:after="0" w:line="240" w:lineRule="auto"/>
      </w:pPr>
      <w:r>
        <w:separator/>
      </w:r>
    </w:p>
  </w:endnote>
  <w:endnote w:type="continuationSeparator" w:id="0">
    <w:p w14:paraId="076B9582" w14:textId="77777777" w:rsidR="001F0FAC" w:rsidRDefault="001F0FA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DejaVu Sans">
    <w:altName w:val="Verdana"/>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197BE2" w:rsidRPr="00E403F4" w:rsidRDefault="00197BE2">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425024" w:rsidRPr="00425024">
      <w:rPr>
        <w:rFonts w:ascii="Times New Roman" w:hAnsi="Times New Roman"/>
        <w:noProof/>
        <w:lang w:val="ru-RU"/>
      </w:rPr>
      <w:t>34</w:t>
    </w:r>
    <w:r w:rsidRPr="00E403F4">
      <w:rPr>
        <w:rFonts w:ascii="Times New Roman" w:hAnsi="Times New Roman"/>
      </w:rPr>
      <w:fldChar w:fldCharType="end"/>
    </w:r>
  </w:p>
  <w:p w14:paraId="1CDCBA4D"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w:t>
    </w:r>
    <w:r w:rsidR="001E6C41">
      <w:rPr>
        <w:rFonts w:ascii="Times New Roman" w:hAnsi="Times New Roman" w:cs="Times New Roman"/>
        <w:noProof/>
      </w:rPr>
      <w:t>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D14E5" w14:textId="77777777" w:rsidR="001F0FAC" w:rsidRDefault="001F0FAC" w:rsidP="0018331B">
      <w:pPr>
        <w:spacing w:after="0" w:line="240" w:lineRule="auto"/>
      </w:pPr>
      <w:r>
        <w:separator/>
      </w:r>
    </w:p>
  </w:footnote>
  <w:footnote w:type="continuationSeparator" w:id="0">
    <w:p w14:paraId="7A2820AF" w14:textId="77777777" w:rsidR="001F0FAC" w:rsidRDefault="001F0FAC" w:rsidP="0018331B">
      <w:pPr>
        <w:spacing w:after="0" w:line="240" w:lineRule="auto"/>
      </w:pPr>
      <w:r>
        <w:continuationSeparator/>
      </w:r>
    </w:p>
  </w:footnote>
  <w:footnote w:id="1">
    <w:p w14:paraId="0D548F13" w14:textId="77777777" w:rsidR="00884CFD" w:rsidRPr="00544A9E" w:rsidRDefault="00884CFD" w:rsidP="00884CFD">
      <w:pPr>
        <w:pStyle w:val="aa"/>
        <w:jc w:val="both"/>
        <w:rPr>
          <w:rFonts w:ascii="Times New Roman" w:hAnsi="Times New Roman" w:cs="Times New Roman"/>
          <w:lang w:val="ru-RU"/>
        </w:rPr>
      </w:pPr>
      <w:r w:rsidRPr="00544A9E">
        <w:rPr>
          <w:rStyle w:val="ac"/>
          <w:rFonts w:ascii="Times New Roman" w:hAnsi="Times New Roman" w:cs="Times New Roman"/>
        </w:rPr>
        <w:footnoteRef/>
      </w:r>
      <w:r w:rsidRPr="00544A9E">
        <w:rPr>
          <w:rFonts w:ascii="Times New Roman" w:hAnsi="Times New Roman" w:cs="Times New Roman"/>
          <w:lang w:val="ru-RU"/>
        </w:rPr>
        <w:t xml:space="preserve"> Общий вид деятельности является обязательным к освоению при выборе любой направленности.</w:t>
      </w:r>
    </w:p>
  </w:footnote>
  <w:footnote w:id="2">
    <w:p w14:paraId="38D972C8" w14:textId="0E01E9C6" w:rsidR="00F25BCA" w:rsidRPr="00544A9E" w:rsidRDefault="00F25BCA">
      <w:pPr>
        <w:pStyle w:val="aa"/>
        <w:rPr>
          <w:rFonts w:ascii="Times New Roman" w:hAnsi="Times New Roman" w:cs="Times New Roman"/>
          <w:lang w:val="ru-RU"/>
        </w:rPr>
      </w:pPr>
      <w:r w:rsidRPr="00544A9E">
        <w:rPr>
          <w:rStyle w:val="ac"/>
          <w:rFonts w:ascii="Times New Roman" w:hAnsi="Times New Roman" w:cs="Times New Roman"/>
        </w:rPr>
        <w:footnoteRef/>
      </w:r>
      <w:r w:rsidRPr="00544A9E">
        <w:rPr>
          <w:rFonts w:ascii="Times New Roman" w:hAnsi="Times New Roman" w:cs="Times New Roman"/>
          <w:lang w:val="ru-RU"/>
        </w:rPr>
        <w:t xml:space="preserve"> </w:t>
      </w:r>
      <w:r w:rsidRPr="00544A9E">
        <w:rPr>
          <w:rFonts w:ascii="Times New Roman" w:hAnsi="Times New Roman" w:cs="Times New Roman"/>
          <w:lang w:val="ru-RU"/>
        </w:rPr>
        <w:t xml:space="preserve">В соответствии с Федеральным законом от 28.03.1998 N 53-ФЗ </w:t>
      </w:r>
      <w:r w:rsidRPr="00544A9E">
        <w:rPr>
          <w:rFonts w:ascii="Times New Roman" w:hAnsi="Times New Roman" w:cs="Times New Roman"/>
          <w:lang w:val="ru-RU"/>
        </w:rPr>
        <w:t>«</w:t>
      </w:r>
      <w:r w:rsidRPr="00544A9E">
        <w:rPr>
          <w:rFonts w:ascii="Times New Roman" w:hAnsi="Times New Roman" w:cs="Times New Roman"/>
          <w:lang w:val="ru-RU"/>
        </w:rPr>
        <w:t>О воинской обязанности и военной службе</w:t>
      </w:r>
      <w:r w:rsidRPr="00544A9E">
        <w:rPr>
          <w:rFonts w:ascii="Times New Roman" w:hAnsi="Times New Roman" w:cs="Times New Roman"/>
          <w:lang w:val="ru-RU"/>
        </w:rPr>
        <w:t>»</w:t>
      </w:r>
    </w:p>
  </w:footnote>
  <w:footnote w:id="3">
    <w:p w14:paraId="043FB9E9" w14:textId="77777777" w:rsidR="00544A9E" w:rsidRPr="00544A9E" w:rsidRDefault="00544A9E" w:rsidP="00544A9E">
      <w:pPr>
        <w:pStyle w:val="aa"/>
        <w:jc w:val="both"/>
        <w:rPr>
          <w:rFonts w:ascii="Times New Roman" w:hAnsi="Times New Roman" w:cs="Times New Roman"/>
          <w:iCs/>
          <w:lang w:val="ru-RU"/>
        </w:rPr>
      </w:pPr>
      <w:r w:rsidRPr="00544A9E">
        <w:rPr>
          <w:rStyle w:val="ac"/>
          <w:rFonts w:ascii="Times New Roman" w:hAnsi="Times New Roman" w:cs="Times New Roman"/>
          <w:iCs/>
        </w:rPr>
        <w:footnoteRef/>
      </w:r>
      <w:r w:rsidRPr="00544A9E">
        <w:rPr>
          <w:rFonts w:ascii="Times New Roman" w:hAnsi="Times New Roman" w:cs="Times New Roman"/>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4">
    <w:p w14:paraId="444C9E21" w14:textId="77777777" w:rsidR="003E6066" w:rsidRPr="00544A9E" w:rsidRDefault="003E6066" w:rsidP="003E6066">
      <w:pPr>
        <w:pStyle w:val="aa"/>
        <w:suppressAutoHyphens/>
        <w:jc w:val="both"/>
        <w:rPr>
          <w:rFonts w:ascii="Times New Roman" w:hAnsi="Times New Roman" w:cs="Times New Roman"/>
          <w:lang w:val="ru-RU"/>
        </w:rPr>
      </w:pPr>
      <w:r w:rsidRPr="00544A9E">
        <w:rPr>
          <w:rStyle w:val="ac"/>
          <w:rFonts w:ascii="Times New Roman" w:hAnsi="Times New Roman" w:cs="Times New Roman"/>
        </w:rPr>
        <w:footnoteRef/>
      </w:r>
      <w:r w:rsidRPr="00544A9E">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4A5B228B" w14:textId="77777777" w:rsidR="003E6066" w:rsidRPr="00544A9E" w:rsidRDefault="003E6066" w:rsidP="003E6066">
      <w:pPr>
        <w:pStyle w:val="aa"/>
        <w:jc w:val="both"/>
        <w:rPr>
          <w:rFonts w:ascii="Times New Roman" w:hAnsi="Times New Roman" w:cs="Times New Roman"/>
          <w:lang w:val="ru-RU"/>
        </w:rPr>
      </w:pPr>
      <w:r w:rsidRPr="00544A9E">
        <w:rPr>
          <w:rStyle w:val="ac"/>
          <w:rFonts w:ascii="Times New Roman" w:hAnsi="Times New Roman" w:cs="Times New Roman"/>
        </w:rPr>
        <w:footnoteRef/>
      </w:r>
      <w:r w:rsidRPr="00544A9E">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
    <w:p w14:paraId="393A6FAA" w14:textId="77777777" w:rsidR="00D20F6B" w:rsidRPr="00544A9E" w:rsidRDefault="00D20F6B" w:rsidP="00D20F6B">
      <w:pPr>
        <w:pStyle w:val="aa"/>
        <w:jc w:val="both"/>
        <w:rPr>
          <w:rFonts w:ascii="Times New Roman" w:hAnsi="Times New Roman" w:cs="Times New Roman"/>
          <w:sz w:val="16"/>
          <w:lang w:val="ru-RU"/>
        </w:rPr>
      </w:pPr>
      <w:r w:rsidRPr="00544A9E">
        <w:rPr>
          <w:rStyle w:val="ac"/>
          <w:rFonts w:ascii="Times New Roman" w:hAnsi="Times New Roman" w:cs="Times New Roman"/>
        </w:rPr>
        <w:footnoteRef/>
      </w:r>
      <w:r w:rsidRPr="00544A9E">
        <w:rPr>
          <w:rFonts w:ascii="Times New Roman" w:hAnsi="Times New Roman" w:cs="Times New Roman"/>
          <w:lang w:val="ru-RU"/>
        </w:rPr>
        <w:t xml:space="preserve"> </w:t>
      </w:r>
      <w:r w:rsidRPr="00544A9E">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544A9E">
        <w:rPr>
          <w:rFonts w:ascii="Times New Roman" w:hAnsi="Times New Roman" w:cs="Times New Roman"/>
          <w:szCs w:val="24"/>
          <w:lang w:val="ru-RU"/>
        </w:rPr>
        <w:br/>
        <w:t>с квалификацией выпускника СПО</w:t>
      </w:r>
    </w:p>
  </w:footnote>
  <w:footnote w:id="7">
    <w:p w14:paraId="2D196162" w14:textId="77777777" w:rsidR="0038284B" w:rsidRPr="00544A9E" w:rsidRDefault="0038284B" w:rsidP="0038284B">
      <w:pPr>
        <w:pStyle w:val="aa"/>
        <w:jc w:val="both"/>
        <w:rPr>
          <w:rFonts w:ascii="Times New Roman" w:hAnsi="Times New Roman" w:cs="Times New Roman"/>
          <w:lang w:val="ru-RU"/>
        </w:rPr>
      </w:pPr>
      <w:r w:rsidRPr="00544A9E">
        <w:rPr>
          <w:rStyle w:val="ac"/>
          <w:rFonts w:ascii="Times New Roman" w:hAnsi="Times New Roman" w:cs="Times New Roman"/>
        </w:rPr>
        <w:footnoteRef/>
      </w:r>
      <w:r w:rsidRPr="00544A9E">
        <w:rPr>
          <w:rFonts w:ascii="Times New Roman" w:hAnsi="Times New Roman" w:cs="Times New Roman"/>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0"/>
  </w:num>
  <w:num w:numId="2">
    <w:abstractNumId w:val="3"/>
  </w:num>
  <w:num w:numId="3">
    <w:abstractNumId w:val="2"/>
  </w:num>
  <w:num w:numId="4">
    <w:abstractNumId w:val="4"/>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4AA8"/>
    <w:rsid w:val="0002573D"/>
    <w:rsid w:val="00025ED3"/>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0F8E"/>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1EE0"/>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35D"/>
    <w:rsid w:val="001355FB"/>
    <w:rsid w:val="00135E53"/>
    <w:rsid w:val="00136104"/>
    <w:rsid w:val="00137DF5"/>
    <w:rsid w:val="001400ED"/>
    <w:rsid w:val="00140181"/>
    <w:rsid w:val="00140983"/>
    <w:rsid w:val="00142605"/>
    <w:rsid w:val="001426DE"/>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0CE"/>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0FAC"/>
    <w:rsid w:val="001F13B0"/>
    <w:rsid w:val="001F4FD2"/>
    <w:rsid w:val="001F50B5"/>
    <w:rsid w:val="001F5683"/>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0FF9"/>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27041"/>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3B48"/>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C85"/>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84B"/>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066"/>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07692"/>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784"/>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0C0"/>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3CE"/>
    <w:rsid w:val="00460BE9"/>
    <w:rsid w:val="00462640"/>
    <w:rsid w:val="00462C7C"/>
    <w:rsid w:val="004636B8"/>
    <w:rsid w:val="00463B5A"/>
    <w:rsid w:val="00465709"/>
    <w:rsid w:val="00465AFC"/>
    <w:rsid w:val="00466EB4"/>
    <w:rsid w:val="00466F03"/>
    <w:rsid w:val="00466F50"/>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C9F"/>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694"/>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20B"/>
    <w:rsid w:val="00504D55"/>
    <w:rsid w:val="00505B34"/>
    <w:rsid w:val="00505C2F"/>
    <w:rsid w:val="005066EC"/>
    <w:rsid w:val="00506D05"/>
    <w:rsid w:val="00507B32"/>
    <w:rsid w:val="00511065"/>
    <w:rsid w:val="00511854"/>
    <w:rsid w:val="00512769"/>
    <w:rsid w:val="00512E5D"/>
    <w:rsid w:val="005156F0"/>
    <w:rsid w:val="0051760C"/>
    <w:rsid w:val="00521218"/>
    <w:rsid w:val="00521D35"/>
    <w:rsid w:val="00522425"/>
    <w:rsid w:val="00523DC0"/>
    <w:rsid w:val="0052518E"/>
    <w:rsid w:val="00526980"/>
    <w:rsid w:val="005276B0"/>
    <w:rsid w:val="00527DB6"/>
    <w:rsid w:val="00527DE0"/>
    <w:rsid w:val="00527E6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44A9E"/>
    <w:rsid w:val="0055186A"/>
    <w:rsid w:val="0055239F"/>
    <w:rsid w:val="00552657"/>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5C3"/>
    <w:rsid w:val="005C77E8"/>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37FA5"/>
    <w:rsid w:val="00640B7F"/>
    <w:rsid w:val="00641C5A"/>
    <w:rsid w:val="00644E87"/>
    <w:rsid w:val="00645845"/>
    <w:rsid w:val="0064589B"/>
    <w:rsid w:val="00646F5F"/>
    <w:rsid w:val="006474EE"/>
    <w:rsid w:val="00647EB7"/>
    <w:rsid w:val="00650226"/>
    <w:rsid w:val="00651054"/>
    <w:rsid w:val="0065119C"/>
    <w:rsid w:val="00651530"/>
    <w:rsid w:val="0065162E"/>
    <w:rsid w:val="00654BB0"/>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0B4"/>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316"/>
    <w:rsid w:val="007309FC"/>
    <w:rsid w:val="00730FB8"/>
    <w:rsid w:val="007318FF"/>
    <w:rsid w:val="00733AEF"/>
    <w:rsid w:val="00734AA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5AF"/>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05F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1A15"/>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4CFD"/>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0F52"/>
    <w:rsid w:val="008C1568"/>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E7A0C"/>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617"/>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29E"/>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389C"/>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599"/>
    <w:rsid w:val="009A5FE8"/>
    <w:rsid w:val="009A6081"/>
    <w:rsid w:val="009A6765"/>
    <w:rsid w:val="009A7512"/>
    <w:rsid w:val="009A75B4"/>
    <w:rsid w:val="009A7E65"/>
    <w:rsid w:val="009B07F3"/>
    <w:rsid w:val="009B23BC"/>
    <w:rsid w:val="009B35A8"/>
    <w:rsid w:val="009B367A"/>
    <w:rsid w:val="009B55E8"/>
    <w:rsid w:val="009B60A1"/>
    <w:rsid w:val="009B6421"/>
    <w:rsid w:val="009B66EC"/>
    <w:rsid w:val="009B7D75"/>
    <w:rsid w:val="009C0E48"/>
    <w:rsid w:val="009C16B6"/>
    <w:rsid w:val="009C1D6D"/>
    <w:rsid w:val="009C1F16"/>
    <w:rsid w:val="009C4345"/>
    <w:rsid w:val="009C6F0C"/>
    <w:rsid w:val="009C70F0"/>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3E4C"/>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07C"/>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69DE"/>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4895"/>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6B05"/>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381"/>
    <w:rsid w:val="00B14B9C"/>
    <w:rsid w:val="00B14CDA"/>
    <w:rsid w:val="00B15B18"/>
    <w:rsid w:val="00B16B0C"/>
    <w:rsid w:val="00B16B0E"/>
    <w:rsid w:val="00B16B74"/>
    <w:rsid w:val="00B16ED7"/>
    <w:rsid w:val="00B17B63"/>
    <w:rsid w:val="00B17C4B"/>
    <w:rsid w:val="00B20F24"/>
    <w:rsid w:val="00B21C88"/>
    <w:rsid w:val="00B21D4C"/>
    <w:rsid w:val="00B22AF3"/>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0724"/>
    <w:rsid w:val="00B40D1F"/>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30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0591"/>
    <w:rsid w:val="00BE1216"/>
    <w:rsid w:val="00BE1248"/>
    <w:rsid w:val="00BE1FA0"/>
    <w:rsid w:val="00BE2564"/>
    <w:rsid w:val="00BE2811"/>
    <w:rsid w:val="00BE2C2C"/>
    <w:rsid w:val="00BE4BD6"/>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103D"/>
    <w:rsid w:val="00C12CE1"/>
    <w:rsid w:val="00C12EAA"/>
    <w:rsid w:val="00C13329"/>
    <w:rsid w:val="00C16032"/>
    <w:rsid w:val="00C16D6A"/>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2CB0"/>
    <w:rsid w:val="00C63DB4"/>
    <w:rsid w:val="00C63E9F"/>
    <w:rsid w:val="00C6410C"/>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24F8"/>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4D8"/>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55"/>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2D90"/>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22B"/>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912A3"/>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91C"/>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67D7"/>
    <w:rsid w:val="00DD7280"/>
    <w:rsid w:val="00DE1903"/>
    <w:rsid w:val="00DE1A8C"/>
    <w:rsid w:val="00DE1DA7"/>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0F83"/>
    <w:rsid w:val="00E1174A"/>
    <w:rsid w:val="00E11FCA"/>
    <w:rsid w:val="00E1223A"/>
    <w:rsid w:val="00E13523"/>
    <w:rsid w:val="00E14132"/>
    <w:rsid w:val="00E149E6"/>
    <w:rsid w:val="00E15053"/>
    <w:rsid w:val="00E16510"/>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750"/>
    <w:rsid w:val="00E34E6B"/>
    <w:rsid w:val="00E35172"/>
    <w:rsid w:val="00E35386"/>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520"/>
    <w:rsid w:val="00ED4CB3"/>
    <w:rsid w:val="00ED4E4F"/>
    <w:rsid w:val="00ED5014"/>
    <w:rsid w:val="00ED5528"/>
    <w:rsid w:val="00ED5723"/>
    <w:rsid w:val="00ED6DB8"/>
    <w:rsid w:val="00ED79E6"/>
    <w:rsid w:val="00EE0FB7"/>
    <w:rsid w:val="00EE1EE4"/>
    <w:rsid w:val="00EE21D0"/>
    <w:rsid w:val="00EE3B5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5BCA"/>
    <w:rsid w:val="00F26310"/>
    <w:rsid w:val="00F27708"/>
    <w:rsid w:val="00F27F6D"/>
    <w:rsid w:val="00F30463"/>
    <w:rsid w:val="00F30AB3"/>
    <w:rsid w:val="00F326A7"/>
    <w:rsid w:val="00F3363E"/>
    <w:rsid w:val="00F34D8B"/>
    <w:rsid w:val="00F350C3"/>
    <w:rsid w:val="00F356E2"/>
    <w:rsid w:val="00F35CA6"/>
    <w:rsid w:val="00F367A0"/>
    <w:rsid w:val="00F36CB2"/>
    <w:rsid w:val="00F36DE6"/>
    <w:rsid w:val="00F37606"/>
    <w:rsid w:val="00F4041A"/>
    <w:rsid w:val="00F40B28"/>
    <w:rsid w:val="00F503C9"/>
    <w:rsid w:val="00F516CE"/>
    <w:rsid w:val="00F51C33"/>
    <w:rsid w:val="00F51DAB"/>
    <w:rsid w:val="00F52CF0"/>
    <w:rsid w:val="00F542D1"/>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2EBA"/>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496"/>
    <w:rsid w:val="00FD58D2"/>
    <w:rsid w:val="00FD7FC5"/>
    <w:rsid w:val="00FE0BBF"/>
    <w:rsid w:val="00FE1016"/>
    <w:rsid w:val="00FE116E"/>
    <w:rsid w:val="00FE1786"/>
    <w:rsid w:val="00FE1BFE"/>
    <w:rsid w:val="00FE3701"/>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 w:val="00FF7A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E3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
    <w:next w:val="a"/>
    <w:link w:val="50"/>
    <w:qFormat/>
    <w:rsid w:val="00A769DE"/>
    <w:pPr>
      <w:keepNext/>
      <w:keepLines/>
      <w:spacing w:before="200" w:after="0" w:line="240" w:lineRule="auto"/>
      <w:outlineLvl w:val="4"/>
    </w:pPr>
    <w:rPr>
      <w:rFonts w:ascii="Cambria" w:eastAsia="Times New Roman" w:hAnsi="Cambria" w:cs="Times New Roman"/>
      <w:color w:val="243F60"/>
      <w:sz w:val="24"/>
      <w:szCs w:val="24"/>
    </w:rPr>
  </w:style>
  <w:style w:type="paragraph" w:styleId="7">
    <w:name w:val="heading 7"/>
    <w:basedOn w:val="a"/>
    <w:next w:val="a"/>
    <w:link w:val="71"/>
    <w:unhideWhenUsed/>
    <w:qFormat/>
    <w:rsid w:val="00A769DE"/>
    <w:pPr>
      <w:keepNext/>
      <w:keepLines/>
      <w:spacing w:before="40" w:after="0"/>
      <w:outlineLvl w:val="6"/>
    </w:pPr>
    <w:rPr>
      <w:rFonts w:asciiTheme="majorHAnsi" w:eastAsiaTheme="majorEastAsia" w:hAnsiTheme="majorHAnsi" w:cstheme="majorBidi"/>
      <w:i/>
      <w:iCs/>
      <w:color w:val="243F60" w:themeColor="accent1" w:themeShade="7F"/>
      <w:lang w:eastAsia="zh-CN"/>
    </w:rPr>
  </w:style>
  <w:style w:type="paragraph" w:styleId="8">
    <w:name w:val="heading 8"/>
    <w:basedOn w:val="a"/>
    <w:next w:val="a"/>
    <w:link w:val="80"/>
    <w:uiPriority w:val="9"/>
    <w:unhideWhenUsed/>
    <w:qFormat/>
    <w:rsid w:val="00A769DE"/>
    <w:pPr>
      <w:keepNext/>
      <w:keepLines/>
      <w:spacing w:before="320" w:line="240" w:lineRule="auto"/>
      <w:outlineLvl w:val="7"/>
    </w:pPr>
    <w:rPr>
      <w:rFonts w:ascii="Arial" w:eastAsia="Arial" w:hAnsi="Arial" w:cs="Arial"/>
      <w:i/>
      <w:iCs/>
    </w:rPr>
  </w:style>
  <w:style w:type="paragraph" w:styleId="9">
    <w:name w:val="heading 9"/>
    <w:basedOn w:val="a"/>
    <w:next w:val="a"/>
    <w:link w:val="90"/>
    <w:uiPriority w:val="9"/>
    <w:unhideWhenUsed/>
    <w:qFormat/>
    <w:rsid w:val="00A769DE"/>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Segoe UI" w:hAnsi="Segoe UI"/>
      <w:b/>
      <w:bCs/>
      <w:kern w:val="32"/>
      <w:sz w:val="24"/>
      <w:szCs w:val="24"/>
      <w:lang w:val="x-none" w:eastAsia="x-none"/>
    </w:rPr>
  </w:style>
  <w:style w:type="character" w:customStyle="1" w:styleId="20">
    <w:name w:val="Заголовок 2 Знак"/>
    <w:link w:val="2"/>
    <w:uiPriority w:val="99"/>
    <w:qFormat/>
    <w:locked/>
    <w:rsid w:val="0018331B"/>
    <w:rPr>
      <w:rFonts w:ascii="Courier New" w:hAnsi="Courier New" w:cs="Segoe UI"/>
      <w:b/>
      <w:bCs/>
      <w:i/>
      <w:iCs/>
      <w:sz w:val="28"/>
      <w:szCs w:val="28"/>
    </w:rPr>
  </w:style>
  <w:style w:type="character" w:customStyle="1" w:styleId="30">
    <w:name w:val="Заголовок 3 Знак"/>
    <w:link w:val="3"/>
    <w:uiPriority w:val="99"/>
    <w:qFormat/>
    <w:locked/>
    <w:rsid w:val="0018331B"/>
    <w:rPr>
      <w:rFonts w:ascii="Courier New" w:hAnsi="Courier New" w:cs="Segoe UI"/>
      <w:b/>
      <w:bCs/>
      <w:sz w:val="26"/>
      <w:szCs w:val="26"/>
    </w:rPr>
  </w:style>
  <w:style w:type="character" w:customStyle="1" w:styleId="40">
    <w:name w:val="Заголовок 4 Знак"/>
    <w:link w:val="4"/>
    <w:uiPriority w:val="99"/>
    <w:qFormat/>
    <w:locked/>
    <w:rsid w:val="0018331B"/>
    <w:rPr>
      <w:rFonts w:ascii="Segoe UI" w:hAnsi="Segoe UI" w:cs="Segoe UI"/>
      <w:b/>
      <w:bCs/>
      <w:sz w:val="24"/>
      <w:szCs w:val="24"/>
    </w:rPr>
  </w:style>
  <w:style w:type="paragraph" w:styleId="a3">
    <w:name w:val="Body Text"/>
    <w:basedOn w:val="a"/>
    <w:link w:val="a4"/>
    <w:uiPriority w:val="99"/>
    <w:qFormat/>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uiPriority w:val="99"/>
    <w:qFormat/>
    <w:locked/>
    <w:rsid w:val="0018331B"/>
    <w:rPr>
      <w:rFonts w:ascii="Segoe UI" w:hAnsi="Segoe UI" w:cs="Segoe UI"/>
      <w:sz w:val="24"/>
      <w:szCs w:val="24"/>
    </w:rPr>
  </w:style>
  <w:style w:type="paragraph" w:styleId="21">
    <w:name w:val="Body Text 2"/>
    <w:basedOn w:val="a"/>
    <w:link w:val="22"/>
    <w:uiPriority w:val="99"/>
    <w:qFormat/>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uiPriority w:val="99"/>
    <w:qFormat/>
    <w:locked/>
    <w:rsid w:val="0018331B"/>
    <w:rPr>
      <w:rFonts w:ascii="Segoe UI" w:hAnsi="Segoe UI" w:cs="Segoe UI"/>
      <w:sz w:val="24"/>
      <w:szCs w:val="24"/>
    </w:rPr>
  </w:style>
  <w:style w:type="character" w:customStyle="1" w:styleId="blk">
    <w:name w:val="blk"/>
    <w:qFormat/>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uiPriority w:val="99"/>
    <w:qFormat/>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qFormat/>
    <w:locked/>
    <w:rsid w:val="0018331B"/>
    <w:rPr>
      <w:rFonts w:ascii="Segoe UI" w:hAnsi="Segoe UI"/>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qFormat/>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qFormat/>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qFormat/>
    <w:locked/>
    <w:rsid w:val="0018331B"/>
    <w:rPr>
      <w:rFonts w:ascii="Segoe UI" w:hAnsi="Segoe UI" w:cs="Segoe UI"/>
      <w:sz w:val="24"/>
      <w:szCs w:val="24"/>
    </w:rPr>
  </w:style>
  <w:style w:type="character" w:customStyle="1" w:styleId="110">
    <w:name w:val="Текст примечания Знак11"/>
    <w:uiPriority w:val="99"/>
    <w:qFormat/>
    <w:rsid w:val="0018331B"/>
    <w:rPr>
      <w:rFonts w:cs="Segoe UI"/>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qFormat/>
    <w:locked/>
    <w:rPr>
      <w:rFonts w:cs="Segoe UI"/>
      <w:sz w:val="20"/>
      <w:szCs w:val="20"/>
    </w:rPr>
  </w:style>
  <w:style w:type="character" w:customStyle="1" w:styleId="12">
    <w:name w:val="Текст примечания Знак1"/>
    <w:uiPriority w:val="99"/>
    <w:qFormat/>
    <w:rPr>
      <w:rFonts w:cs="Segoe UI"/>
      <w:sz w:val="20"/>
      <w:szCs w:val="20"/>
    </w:rPr>
  </w:style>
  <w:style w:type="character" w:customStyle="1" w:styleId="112">
    <w:name w:val="Тема примечания Знак11"/>
    <w:uiPriority w:val="99"/>
    <w:qFormat/>
    <w:rsid w:val="0018331B"/>
    <w:rPr>
      <w:rFonts w:cs="Segoe UI"/>
      <w:b/>
      <w:bCs/>
      <w:sz w:val="20"/>
      <w:szCs w:val="20"/>
    </w:rPr>
  </w:style>
  <w:style w:type="paragraph" w:styleId="af7">
    <w:name w:val="annotation subject"/>
    <w:basedOn w:val="af5"/>
    <w:next w:val="af5"/>
    <w:link w:val="af8"/>
    <w:uiPriority w:val="99"/>
    <w:unhideWhenUsed/>
    <w:qFormat/>
    <w:rsid w:val="0018331B"/>
    <w:rPr>
      <w:rFonts w:ascii="Segoe UI" w:hAnsi="Segoe UI"/>
      <w:b/>
      <w:bCs/>
    </w:rPr>
  </w:style>
  <w:style w:type="character" w:customStyle="1" w:styleId="af8">
    <w:name w:val="Тема примечания Знак"/>
    <w:link w:val="af7"/>
    <w:uiPriority w:val="99"/>
    <w:qFormat/>
    <w:locked/>
    <w:rPr>
      <w:rFonts w:ascii="Segoe UI" w:hAnsi="Segoe UI" w:cs="Segoe UI"/>
      <w:b/>
      <w:bCs/>
      <w:sz w:val="20"/>
      <w:szCs w:val="20"/>
    </w:rPr>
  </w:style>
  <w:style w:type="character" w:customStyle="1" w:styleId="13">
    <w:name w:val="Тема примечания Знак1"/>
    <w:uiPriority w:val="99"/>
    <w:qFormat/>
    <w:rPr>
      <w:rFonts w:cs="Segoe UI"/>
      <w:b/>
      <w:bCs/>
      <w:sz w:val="20"/>
      <w:szCs w:val="20"/>
    </w:rPr>
  </w:style>
  <w:style w:type="paragraph" w:styleId="25">
    <w:name w:val="Body Text Indent 2"/>
    <w:basedOn w:val="a"/>
    <w:link w:val="26"/>
    <w:uiPriority w:val="99"/>
    <w:qFormat/>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uiPriority w:val="99"/>
    <w:qFormat/>
    <w:locked/>
    <w:rsid w:val="0018331B"/>
    <w:rPr>
      <w:rFonts w:ascii="Segoe UI" w:hAnsi="Segoe UI" w:cs="Segoe UI"/>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qFormat/>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uiPriority w:val="99"/>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qFormat/>
    <w:rsid w:val="0018331B"/>
    <w:rPr>
      <w:rFonts w:cs="Segoe UI"/>
      <w:sz w:val="16"/>
    </w:rPr>
  </w:style>
  <w:style w:type="paragraph" w:styleId="41">
    <w:name w:val="toc 4"/>
    <w:basedOn w:val="a"/>
    <w:next w:val="a"/>
    <w:autoRedefine/>
    <w:uiPriority w:val="99"/>
    <w:rsid w:val="0018331B"/>
    <w:pPr>
      <w:spacing w:after="0" w:line="240" w:lineRule="auto"/>
      <w:ind w:left="720"/>
    </w:pPr>
    <w:rPr>
      <w:rFonts w:cs="Verdana"/>
      <w:sz w:val="20"/>
      <w:szCs w:val="20"/>
    </w:rPr>
  </w:style>
  <w:style w:type="paragraph" w:styleId="51">
    <w:name w:val="toc 5"/>
    <w:basedOn w:val="a"/>
    <w:next w:val="a"/>
    <w:autoRedefine/>
    <w:uiPriority w:val="99"/>
    <w:rsid w:val="0018331B"/>
    <w:pPr>
      <w:spacing w:after="0" w:line="240" w:lineRule="auto"/>
      <w:ind w:left="960"/>
    </w:pPr>
    <w:rPr>
      <w:rFonts w:cs="Verdana"/>
      <w:sz w:val="20"/>
      <w:szCs w:val="20"/>
    </w:rPr>
  </w:style>
  <w:style w:type="paragraph" w:styleId="6">
    <w:name w:val="toc 6"/>
    <w:basedOn w:val="a"/>
    <w:next w:val="a"/>
    <w:autoRedefine/>
    <w:uiPriority w:val="99"/>
    <w:rsid w:val="0018331B"/>
    <w:pPr>
      <w:spacing w:after="0" w:line="240" w:lineRule="auto"/>
      <w:ind w:left="1200"/>
    </w:pPr>
    <w:rPr>
      <w:rFonts w:cs="Verdana"/>
      <w:sz w:val="20"/>
      <w:szCs w:val="20"/>
    </w:rPr>
  </w:style>
  <w:style w:type="paragraph" w:styleId="70">
    <w:name w:val="toc 7"/>
    <w:basedOn w:val="a"/>
    <w:next w:val="a"/>
    <w:autoRedefine/>
    <w:uiPriority w:val="99"/>
    <w:rsid w:val="0018331B"/>
    <w:pPr>
      <w:spacing w:after="0" w:line="240" w:lineRule="auto"/>
      <w:ind w:left="1440"/>
    </w:pPr>
    <w:rPr>
      <w:rFonts w:cs="Verdana"/>
      <w:sz w:val="20"/>
      <w:szCs w:val="20"/>
    </w:rPr>
  </w:style>
  <w:style w:type="paragraph" w:styleId="81">
    <w:name w:val="toc 8"/>
    <w:basedOn w:val="a"/>
    <w:next w:val="a"/>
    <w:autoRedefine/>
    <w:uiPriority w:val="99"/>
    <w:rsid w:val="0018331B"/>
    <w:pPr>
      <w:spacing w:after="0" w:line="240" w:lineRule="auto"/>
      <w:ind w:left="1680"/>
    </w:pPr>
    <w:rPr>
      <w:rFonts w:cs="Verdana"/>
      <w:sz w:val="20"/>
      <w:szCs w:val="20"/>
    </w:rPr>
  </w:style>
  <w:style w:type="paragraph" w:styleId="91">
    <w:name w:val="toc 9"/>
    <w:basedOn w:val="a"/>
    <w:next w:val="a"/>
    <w:autoRedefine/>
    <w:uiPriority w:val="99"/>
    <w:rsid w:val="0018331B"/>
    <w:pPr>
      <w:spacing w:after="0" w:line="240" w:lineRule="auto"/>
      <w:ind w:left="1920"/>
    </w:pPr>
    <w:rPr>
      <w:rFonts w:cs="Verdana"/>
      <w:sz w:val="20"/>
      <w:szCs w:val="20"/>
    </w:rPr>
  </w:style>
  <w:style w:type="paragraph" w:customStyle="1" w:styleId="s1">
    <w:name w:val="s_1"/>
    <w:basedOn w:val="a"/>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qFormat/>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qFormat/>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qFormat/>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99"/>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unhideWhenUsed/>
    <w:qFormat/>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1B3C90"/>
    <w:rPr>
      <w:rFonts w:ascii="Calibri" w:eastAsia="Times New Roman" w:hAnsi="Calibri" w:cs="Times New Roman"/>
      <w:sz w:val="22"/>
      <w:szCs w:val="22"/>
    </w:rPr>
  </w:style>
  <w:style w:type="paragraph" w:customStyle="1" w:styleId="19">
    <w:name w:val="Обычный (веб)1"/>
    <w:basedOn w:val="a"/>
    <w:next w:val="a8"/>
    <w:uiPriority w:val="10"/>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link w:val="2d"/>
    <w:qFormat/>
    <w:rsid w:val="001B3C90"/>
    <w:rPr>
      <w:rFonts w:ascii="Times New Roman" w:hAnsi="Times New Roman"/>
      <w:kern w:val="28"/>
      <w:sz w:val="24"/>
      <w:szCs w:val="24"/>
    </w:rPr>
  </w:style>
  <w:style w:type="table" w:customStyle="1" w:styleId="34">
    <w:name w:val="Сетка таблицы3"/>
    <w:basedOn w:val="a1"/>
    <w:next w:val="afffff6"/>
    <w:uiPriority w:val="5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qFormat/>
    <w:rsid w:val="001B3C90"/>
    <w:rPr>
      <w:rFonts w:ascii="Times New Roman" w:hAnsi="Times New Roman"/>
      <w:kern w:val="28"/>
      <w:sz w:val="24"/>
      <w:szCs w:val="24"/>
    </w:rPr>
  </w:style>
  <w:style w:type="table" w:customStyle="1" w:styleId="113">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5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99"/>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4">
    <w:name w:val="Раздел 1.1"/>
    <w:basedOn w:val="afffffd"/>
    <w:link w:val="115"/>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5">
    <w:name w:val="Раздел 1.1 Знак"/>
    <w:basedOn w:val="afffffe"/>
    <w:link w:val="114"/>
    <w:rsid w:val="00197D93"/>
    <w:rPr>
      <w:rFonts w:ascii="Times New Roman" w:eastAsia="Segoe UI" w:hAnsi="Times New Roman" w:cs="Times New Roman"/>
      <w:sz w:val="24"/>
      <w:szCs w:val="24"/>
    </w:rPr>
  </w:style>
  <w:style w:type="character" w:customStyle="1" w:styleId="50">
    <w:name w:val="Заголовок 5 Знак"/>
    <w:basedOn w:val="a0"/>
    <w:link w:val="5"/>
    <w:rsid w:val="00A769DE"/>
    <w:rPr>
      <w:rFonts w:ascii="Cambria" w:eastAsia="Times New Roman" w:hAnsi="Cambria" w:cs="Times New Roman"/>
      <w:color w:val="243F60"/>
      <w:sz w:val="24"/>
      <w:szCs w:val="24"/>
    </w:rPr>
  </w:style>
  <w:style w:type="character" w:customStyle="1" w:styleId="72">
    <w:name w:val="Заголовок 7 Знак"/>
    <w:basedOn w:val="a0"/>
    <w:link w:val="710"/>
    <w:rsid w:val="00A769DE"/>
    <w:rPr>
      <w:rFonts w:asciiTheme="majorHAnsi" w:eastAsiaTheme="majorEastAsia" w:hAnsiTheme="majorHAnsi" w:cstheme="majorBidi"/>
      <w:i/>
      <w:iCs/>
      <w:color w:val="243F60" w:themeColor="accent1" w:themeShade="7F"/>
      <w:sz w:val="22"/>
      <w:szCs w:val="22"/>
    </w:rPr>
  </w:style>
  <w:style w:type="character" w:customStyle="1" w:styleId="80">
    <w:name w:val="Заголовок 8 Знак"/>
    <w:basedOn w:val="a0"/>
    <w:link w:val="8"/>
    <w:uiPriority w:val="9"/>
    <w:rsid w:val="00A769DE"/>
    <w:rPr>
      <w:rFonts w:ascii="Arial" w:eastAsia="Arial" w:hAnsi="Arial" w:cs="Arial"/>
      <w:i/>
      <w:iCs/>
      <w:sz w:val="22"/>
      <w:szCs w:val="22"/>
    </w:rPr>
  </w:style>
  <w:style w:type="character" w:customStyle="1" w:styleId="90">
    <w:name w:val="Заголовок 9 Знак"/>
    <w:basedOn w:val="a0"/>
    <w:link w:val="9"/>
    <w:uiPriority w:val="9"/>
    <w:rsid w:val="00A769DE"/>
    <w:rPr>
      <w:rFonts w:ascii="Arial" w:eastAsia="Arial" w:hAnsi="Arial" w:cs="Arial"/>
      <w:i/>
      <w:iCs/>
      <w:sz w:val="21"/>
      <w:szCs w:val="21"/>
    </w:rPr>
  </w:style>
  <w:style w:type="paragraph" w:customStyle="1" w:styleId="116">
    <w:name w:val="Заголовок 11"/>
    <w:basedOn w:val="a"/>
    <w:next w:val="a"/>
    <w:qFormat/>
    <w:rsid w:val="00A769DE"/>
    <w:pPr>
      <w:keepNext/>
      <w:spacing w:before="240" w:after="120" w:line="240" w:lineRule="auto"/>
      <w:ind w:firstLine="709"/>
      <w:outlineLvl w:val="0"/>
    </w:pPr>
    <w:rPr>
      <w:rFonts w:asciiTheme="majorHAnsi" w:eastAsiaTheme="majorEastAsia" w:hAnsiTheme="majorHAnsi" w:cstheme="majorBidi"/>
      <w:color w:val="365F91" w:themeColor="accent1" w:themeShade="BF"/>
      <w:sz w:val="32"/>
      <w:szCs w:val="32"/>
      <w:lang w:eastAsia="zh-CN"/>
    </w:rPr>
  </w:style>
  <w:style w:type="paragraph" w:customStyle="1" w:styleId="212">
    <w:name w:val="Заголовок 21"/>
    <w:basedOn w:val="a"/>
    <w:next w:val="a"/>
    <w:uiPriority w:val="99"/>
    <w:qFormat/>
    <w:rsid w:val="00A769DE"/>
    <w:pPr>
      <w:keepNext/>
      <w:spacing w:before="240" w:after="60" w:line="240" w:lineRule="auto"/>
      <w:outlineLvl w:val="1"/>
    </w:pPr>
    <w:rPr>
      <w:rFonts w:asciiTheme="majorHAnsi" w:eastAsiaTheme="majorEastAsia" w:hAnsiTheme="majorHAnsi" w:cstheme="majorBidi"/>
      <w:color w:val="365F91" w:themeColor="accent1" w:themeShade="BF"/>
      <w:sz w:val="26"/>
      <w:szCs w:val="26"/>
      <w:lang w:eastAsia="zh-CN"/>
    </w:rPr>
  </w:style>
  <w:style w:type="paragraph" w:customStyle="1" w:styleId="312">
    <w:name w:val="Заголовок 31"/>
    <w:basedOn w:val="a"/>
    <w:next w:val="a"/>
    <w:uiPriority w:val="99"/>
    <w:qFormat/>
    <w:rsid w:val="00A769DE"/>
    <w:pPr>
      <w:keepNext/>
      <w:spacing w:before="240" w:after="60" w:line="240" w:lineRule="auto"/>
      <w:outlineLvl w:val="2"/>
    </w:pPr>
    <w:rPr>
      <w:rFonts w:asciiTheme="majorHAnsi" w:eastAsiaTheme="majorEastAsia" w:hAnsiTheme="majorHAnsi" w:cstheme="majorBidi"/>
      <w:color w:val="243F60" w:themeColor="accent1" w:themeShade="7F"/>
      <w:sz w:val="24"/>
      <w:szCs w:val="24"/>
      <w:lang w:eastAsia="zh-CN"/>
    </w:rPr>
  </w:style>
  <w:style w:type="paragraph" w:customStyle="1" w:styleId="410">
    <w:name w:val="Заголовок 41"/>
    <w:basedOn w:val="312"/>
    <w:next w:val="a"/>
    <w:uiPriority w:val="99"/>
    <w:qFormat/>
    <w:rsid w:val="00A769DE"/>
    <w:pPr>
      <w:keepLines/>
      <w:spacing w:after="240" w:line="360" w:lineRule="auto"/>
      <w:jc w:val="center"/>
      <w:outlineLvl w:val="3"/>
    </w:pPr>
    <w:rPr>
      <w:i/>
      <w:iCs/>
      <w:color w:val="365F91" w:themeColor="accent1" w:themeShade="BF"/>
      <w:sz w:val="22"/>
      <w:szCs w:val="22"/>
    </w:rPr>
  </w:style>
  <w:style w:type="paragraph" w:customStyle="1" w:styleId="510">
    <w:name w:val="Заголовок 51"/>
    <w:basedOn w:val="a"/>
    <w:next w:val="a"/>
    <w:uiPriority w:val="9"/>
    <w:unhideWhenUsed/>
    <w:qFormat/>
    <w:rsid w:val="00A769DE"/>
    <w:pPr>
      <w:keepNext/>
      <w:keepLines/>
      <w:spacing w:before="320"/>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A769DE"/>
    <w:pPr>
      <w:keepNext/>
      <w:keepLines/>
      <w:spacing w:before="320"/>
      <w:outlineLvl w:val="5"/>
    </w:pPr>
    <w:rPr>
      <w:rFonts w:ascii="Arial" w:eastAsia="Arial" w:hAnsi="Arial" w:cs="Arial"/>
      <w:b/>
      <w:bCs/>
      <w:lang w:eastAsia="zh-CN"/>
    </w:rPr>
  </w:style>
  <w:style w:type="paragraph" w:customStyle="1" w:styleId="710">
    <w:name w:val="Заголовок 71"/>
    <w:basedOn w:val="a"/>
    <w:next w:val="a"/>
    <w:link w:val="72"/>
    <w:unhideWhenUsed/>
    <w:qFormat/>
    <w:rsid w:val="00A769DE"/>
    <w:pPr>
      <w:keepNext/>
      <w:keepLines/>
      <w:spacing w:before="320"/>
      <w:outlineLvl w:val="6"/>
    </w:pPr>
    <w:rPr>
      <w:rFonts w:asciiTheme="majorHAnsi" w:eastAsiaTheme="majorEastAsia" w:hAnsiTheme="majorHAnsi" w:cstheme="majorBidi"/>
      <w:i/>
      <w:iCs/>
      <w:color w:val="243F60" w:themeColor="accent1" w:themeShade="7F"/>
    </w:rPr>
  </w:style>
  <w:style w:type="paragraph" w:customStyle="1" w:styleId="810">
    <w:name w:val="Заголовок 81"/>
    <w:basedOn w:val="a"/>
    <w:next w:val="a"/>
    <w:uiPriority w:val="9"/>
    <w:unhideWhenUsed/>
    <w:qFormat/>
    <w:rsid w:val="00A769DE"/>
    <w:pPr>
      <w:keepNext/>
      <w:keepLines/>
      <w:spacing w:before="320"/>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A769DE"/>
    <w:pPr>
      <w:keepNext/>
      <w:keepLines/>
      <w:spacing w:before="320"/>
      <w:outlineLvl w:val="8"/>
    </w:pPr>
    <w:rPr>
      <w:rFonts w:ascii="Arial" w:eastAsia="Arial" w:hAnsi="Arial" w:cs="Arial"/>
      <w:i/>
      <w:iCs/>
      <w:sz w:val="21"/>
      <w:szCs w:val="21"/>
      <w:lang w:eastAsia="zh-CN"/>
    </w:rPr>
  </w:style>
  <w:style w:type="character" w:customStyle="1" w:styleId="Heading5Char">
    <w:name w:val="Heading 5 Char"/>
    <w:uiPriority w:val="9"/>
    <w:rsid w:val="00A769DE"/>
    <w:rPr>
      <w:rFonts w:ascii="Arial" w:eastAsia="Arial" w:hAnsi="Arial" w:cs="Arial"/>
      <w:b/>
      <w:bCs/>
      <w:sz w:val="24"/>
      <w:szCs w:val="24"/>
    </w:rPr>
  </w:style>
  <w:style w:type="character" w:customStyle="1" w:styleId="Heading6Char">
    <w:name w:val="Heading 6 Char"/>
    <w:uiPriority w:val="9"/>
    <w:rsid w:val="00A769DE"/>
    <w:rPr>
      <w:rFonts w:ascii="Arial" w:eastAsia="Arial" w:hAnsi="Arial" w:cs="Arial"/>
      <w:b/>
      <w:bCs/>
      <w:sz w:val="22"/>
      <w:szCs w:val="22"/>
    </w:rPr>
  </w:style>
  <w:style w:type="character" w:customStyle="1" w:styleId="Heading7Char">
    <w:name w:val="Heading 7 Char"/>
    <w:uiPriority w:val="9"/>
    <w:rsid w:val="00A769DE"/>
    <w:rPr>
      <w:rFonts w:ascii="Arial" w:eastAsia="Arial" w:hAnsi="Arial" w:cs="Arial"/>
      <w:b/>
      <w:bCs/>
      <w:i/>
      <w:iCs/>
      <w:sz w:val="22"/>
      <w:szCs w:val="22"/>
    </w:rPr>
  </w:style>
  <w:style w:type="character" w:customStyle="1" w:styleId="Heading8Char">
    <w:name w:val="Heading 8 Char"/>
    <w:uiPriority w:val="9"/>
    <w:rsid w:val="00A769DE"/>
    <w:rPr>
      <w:rFonts w:ascii="Arial" w:eastAsia="Arial" w:hAnsi="Arial" w:cs="Arial"/>
      <w:i/>
      <w:iCs/>
      <w:sz w:val="22"/>
      <w:szCs w:val="22"/>
    </w:rPr>
  </w:style>
  <w:style w:type="character" w:customStyle="1" w:styleId="Heading9Char">
    <w:name w:val="Heading 9 Char"/>
    <w:uiPriority w:val="9"/>
    <w:rsid w:val="00A769DE"/>
    <w:rPr>
      <w:rFonts w:ascii="Arial" w:eastAsia="Arial" w:hAnsi="Arial" w:cs="Arial"/>
      <w:i/>
      <w:iCs/>
      <w:sz w:val="21"/>
      <w:szCs w:val="21"/>
    </w:rPr>
  </w:style>
  <w:style w:type="character" w:customStyle="1" w:styleId="SubtitleChar">
    <w:name w:val="Subtitle Char"/>
    <w:uiPriority w:val="11"/>
    <w:rsid w:val="00A769DE"/>
    <w:rPr>
      <w:sz w:val="24"/>
      <w:szCs w:val="24"/>
    </w:rPr>
  </w:style>
  <w:style w:type="character" w:customStyle="1" w:styleId="QuoteChar">
    <w:name w:val="Quote Char"/>
    <w:uiPriority w:val="29"/>
    <w:rsid w:val="00A769DE"/>
    <w:rPr>
      <w:i/>
    </w:rPr>
  </w:style>
  <w:style w:type="character" w:customStyle="1" w:styleId="IntenseQuoteChar">
    <w:name w:val="Intense Quote Char"/>
    <w:uiPriority w:val="30"/>
    <w:rsid w:val="00A769DE"/>
    <w:rPr>
      <w:i/>
    </w:rPr>
  </w:style>
  <w:style w:type="character" w:customStyle="1" w:styleId="Heading1Char">
    <w:name w:val="Heading 1 Char"/>
    <w:uiPriority w:val="9"/>
    <w:rsid w:val="00A769DE"/>
    <w:rPr>
      <w:rFonts w:ascii="Arial" w:eastAsia="Arial" w:hAnsi="Arial" w:cs="Arial"/>
      <w:sz w:val="40"/>
      <w:szCs w:val="40"/>
    </w:rPr>
  </w:style>
  <w:style w:type="character" w:customStyle="1" w:styleId="Heading2Char">
    <w:name w:val="Heading 2 Char"/>
    <w:uiPriority w:val="9"/>
    <w:rsid w:val="00A769DE"/>
    <w:rPr>
      <w:rFonts w:ascii="Arial" w:eastAsia="Arial" w:hAnsi="Arial" w:cs="Arial"/>
      <w:sz w:val="34"/>
    </w:rPr>
  </w:style>
  <w:style w:type="character" w:customStyle="1" w:styleId="Heading3Char">
    <w:name w:val="Heading 3 Char"/>
    <w:uiPriority w:val="9"/>
    <w:rsid w:val="00A769DE"/>
    <w:rPr>
      <w:rFonts w:ascii="Arial" w:eastAsia="Arial" w:hAnsi="Arial" w:cs="Arial"/>
      <w:sz w:val="30"/>
      <w:szCs w:val="30"/>
    </w:rPr>
  </w:style>
  <w:style w:type="character" w:customStyle="1" w:styleId="Heading4Char">
    <w:name w:val="Heading 4 Char"/>
    <w:uiPriority w:val="9"/>
    <w:rsid w:val="00A769DE"/>
    <w:rPr>
      <w:rFonts w:ascii="Arial" w:eastAsia="Arial" w:hAnsi="Arial" w:cs="Arial"/>
      <w:b/>
      <w:bCs/>
      <w:sz w:val="26"/>
      <w:szCs w:val="26"/>
    </w:rPr>
  </w:style>
  <w:style w:type="character" w:customStyle="1" w:styleId="60">
    <w:name w:val="Заголовок 6 Знак"/>
    <w:link w:val="61"/>
    <w:uiPriority w:val="9"/>
    <w:rsid w:val="00A769DE"/>
    <w:rPr>
      <w:rFonts w:ascii="Arial" w:eastAsia="Arial" w:hAnsi="Arial" w:cs="Arial"/>
      <w:b/>
      <w:bCs/>
      <w:sz w:val="22"/>
      <w:szCs w:val="22"/>
      <w:lang w:eastAsia="zh-CN"/>
    </w:rPr>
  </w:style>
  <w:style w:type="character" w:customStyle="1" w:styleId="TitleChar">
    <w:name w:val="Title Char"/>
    <w:uiPriority w:val="10"/>
    <w:rsid w:val="00A769DE"/>
    <w:rPr>
      <w:sz w:val="48"/>
      <w:szCs w:val="48"/>
    </w:rPr>
  </w:style>
  <w:style w:type="character" w:customStyle="1" w:styleId="1d">
    <w:name w:val="Подзаголовок Знак1"/>
    <w:uiPriority w:val="11"/>
    <w:rsid w:val="00A769DE"/>
    <w:rPr>
      <w:sz w:val="24"/>
      <w:szCs w:val="24"/>
    </w:rPr>
  </w:style>
  <w:style w:type="paragraph" w:styleId="2e">
    <w:name w:val="Quote"/>
    <w:basedOn w:val="a"/>
    <w:next w:val="a"/>
    <w:link w:val="2f"/>
    <w:uiPriority w:val="29"/>
    <w:qFormat/>
    <w:rsid w:val="00A769DE"/>
    <w:pPr>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A769DE"/>
    <w:rPr>
      <w:rFonts w:ascii="Calibri" w:eastAsia="Times New Roman" w:hAnsi="Calibri" w:cs="Times New Roman"/>
      <w:i/>
      <w:sz w:val="22"/>
      <w:szCs w:val="22"/>
      <w:lang w:eastAsia="zh-CN"/>
    </w:rPr>
  </w:style>
  <w:style w:type="paragraph" w:styleId="affffff7">
    <w:name w:val="Intense Quote"/>
    <w:basedOn w:val="a"/>
    <w:next w:val="a"/>
    <w:link w:val="affffff8"/>
    <w:uiPriority w:val="30"/>
    <w:qFormat/>
    <w:rsid w:val="00A769DE"/>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Times New Roman"/>
      <w:i/>
      <w:lang w:eastAsia="zh-CN"/>
    </w:rPr>
  </w:style>
  <w:style w:type="character" w:customStyle="1" w:styleId="affffff8">
    <w:name w:val="Выделенная цитата Знак"/>
    <w:basedOn w:val="a0"/>
    <w:link w:val="affffff7"/>
    <w:uiPriority w:val="30"/>
    <w:rsid w:val="00A769DE"/>
    <w:rPr>
      <w:rFonts w:ascii="Calibri" w:eastAsia="Times New Roman" w:hAnsi="Calibri" w:cs="Times New Roman"/>
      <w:i/>
      <w:sz w:val="22"/>
      <w:szCs w:val="22"/>
      <w:shd w:val="clear" w:color="auto" w:fill="F2F2F2"/>
      <w:lang w:eastAsia="zh-CN"/>
    </w:rPr>
  </w:style>
  <w:style w:type="character" w:customStyle="1" w:styleId="HeaderChar">
    <w:name w:val="Header Char"/>
    <w:basedOn w:val="a0"/>
    <w:uiPriority w:val="99"/>
    <w:rsid w:val="00A769DE"/>
  </w:style>
  <w:style w:type="character" w:customStyle="1" w:styleId="FooterChar">
    <w:name w:val="Footer Char"/>
    <w:basedOn w:val="a0"/>
    <w:uiPriority w:val="99"/>
    <w:rsid w:val="00A769DE"/>
  </w:style>
  <w:style w:type="paragraph" w:customStyle="1" w:styleId="1e">
    <w:name w:val="Название объекта1"/>
    <w:basedOn w:val="a"/>
    <w:next w:val="a"/>
    <w:uiPriority w:val="35"/>
    <w:unhideWhenUsed/>
    <w:qFormat/>
    <w:rsid w:val="00A769DE"/>
    <w:rPr>
      <w:rFonts w:ascii="Calibri" w:eastAsia="Times New Roman" w:hAnsi="Calibri" w:cs="Times New Roman"/>
      <w:b/>
      <w:bCs/>
      <w:color w:val="4F81BD"/>
      <w:sz w:val="18"/>
      <w:szCs w:val="18"/>
      <w:lang w:eastAsia="zh-CN"/>
    </w:rPr>
  </w:style>
  <w:style w:type="character" w:customStyle="1" w:styleId="CaptionChar">
    <w:name w:val="Caption Char"/>
    <w:uiPriority w:val="99"/>
    <w:rsid w:val="00A769DE"/>
  </w:style>
  <w:style w:type="table" w:customStyle="1" w:styleId="TableGridLight">
    <w:name w:val="Table Grid Light"/>
    <w:basedOn w:val="a1"/>
    <w:uiPriority w:val="59"/>
    <w:rsid w:val="00A769DE"/>
    <w:rPr>
      <w:rFonts w:ascii="Times New Roman" w:eastAsia="DejaVu Sans" w:hAnsi="Times New Roman" w:cs="DejaVu San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7">
    <w:name w:val="Таблица простая 11"/>
    <w:basedOn w:val="a1"/>
    <w:uiPriority w:val="59"/>
    <w:rsid w:val="00A769DE"/>
    <w:rPr>
      <w:rFonts w:ascii="Times New Roman" w:eastAsia="DejaVu Sans" w:hAnsi="Times New Roman" w:cs="DejaVu San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3">
    <w:name w:val="Таблица простая 21"/>
    <w:basedOn w:val="a1"/>
    <w:uiPriority w:val="59"/>
    <w:rsid w:val="00A769DE"/>
    <w:rPr>
      <w:rFonts w:ascii="Times New Roman" w:eastAsia="DejaVu Sans" w:hAnsi="Times New Roman" w:cs="DejaVu San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A769DE"/>
    <w:rPr>
      <w:rFonts w:ascii="Times New Roman" w:eastAsia="DejaVu Sans" w:hAnsi="Times New Roman" w:cs="DejaVu San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A769DE"/>
    <w:rPr>
      <w:rFonts w:ascii="Times New Roman" w:eastAsia="DejaVu Sans" w:hAnsi="Times New Roman" w:cs="DejaVu San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A769DE"/>
    <w:rPr>
      <w:rFonts w:ascii="Times New Roman" w:eastAsia="DejaVu Sans" w:hAnsi="Times New Roman" w:cs="DejaVu San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A769DE"/>
    <w:rPr>
      <w:rFonts w:ascii="Times New Roman" w:eastAsia="DejaVu Sans" w:hAnsi="Times New Roman" w:cs="DejaVu San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A769DE"/>
    <w:rPr>
      <w:rFonts w:ascii="Times New Roman" w:eastAsia="DejaVu Sans" w:hAnsi="Times New Roman" w:cs="DejaVu San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A769DE"/>
    <w:rPr>
      <w:rFonts w:ascii="Times New Roman" w:eastAsia="DejaVu Sans" w:hAnsi="Times New Roman" w:cs="DejaVu San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A769DE"/>
    <w:rPr>
      <w:rFonts w:ascii="Times New Roman" w:eastAsia="DejaVu Sans" w:hAnsi="Times New Roman" w:cs="DejaVu San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A769DE"/>
    <w:rPr>
      <w:rFonts w:ascii="Times New Roman" w:eastAsia="DejaVu Sans" w:hAnsi="Times New Roman" w:cs="DejaVu San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A769DE"/>
    <w:rPr>
      <w:rFonts w:ascii="Times New Roman" w:eastAsia="DejaVu Sans" w:hAnsi="Times New Roman" w:cs="DejaVu San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A769DE"/>
    <w:rPr>
      <w:rFonts w:ascii="Times New Roman" w:eastAsia="DejaVu Sans" w:hAnsi="Times New Roman" w:cs="DejaVu San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A769DE"/>
    <w:rPr>
      <w:rFonts w:ascii="Times New Roman" w:eastAsia="DejaVu Sans" w:hAnsi="Times New Roman" w:cs="DejaVu San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A769DE"/>
    <w:rPr>
      <w:rFonts w:ascii="Times New Roman" w:eastAsia="DejaVu Sans" w:hAnsi="Times New Roman" w:cs="DejaVu San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A769DE"/>
    <w:rPr>
      <w:rFonts w:ascii="Times New Roman" w:eastAsia="DejaVu Sans" w:hAnsi="Times New Roman" w:cs="DejaVu San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A769DE"/>
    <w:rPr>
      <w:rFonts w:ascii="Times New Roman" w:eastAsia="DejaVu Sans" w:hAnsi="Times New Roman" w:cs="DejaVu San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A769DE"/>
    <w:rPr>
      <w:rFonts w:ascii="Times New Roman" w:eastAsia="DejaVu Sans" w:hAnsi="Times New Roman" w:cs="DejaVu San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A769DE"/>
    <w:rPr>
      <w:rFonts w:ascii="Times New Roman" w:eastAsia="DejaVu Sans" w:hAnsi="Times New Roman" w:cs="DejaVu San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A769DE"/>
    <w:rPr>
      <w:rFonts w:ascii="Times New Roman" w:eastAsia="DejaVu Sans" w:hAnsi="Times New Roman" w:cs="DejaVu San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A769DE"/>
    <w:rPr>
      <w:rFonts w:ascii="Times New Roman" w:eastAsia="DejaVu Sans" w:hAnsi="Times New Roman" w:cs="DejaVu San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A769DE"/>
    <w:rPr>
      <w:rFonts w:ascii="Times New Roman" w:eastAsia="DejaVu Sans" w:hAnsi="Times New Roman" w:cs="DejaVu San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A769DE"/>
    <w:rPr>
      <w:rFonts w:ascii="Times New Roman" w:eastAsia="DejaVu Sans" w:hAnsi="Times New Roman" w:cs="DejaVu San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A769DE"/>
    <w:rPr>
      <w:rFonts w:ascii="Times New Roman" w:eastAsia="DejaVu Sans" w:hAnsi="Times New Roman" w:cs="DejaVu San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A769DE"/>
    <w:rPr>
      <w:rFonts w:ascii="Times New Roman" w:eastAsia="DejaVu Sans" w:hAnsi="Times New Roman" w:cs="DejaVu San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A769DE"/>
    <w:rPr>
      <w:rFonts w:ascii="Times New Roman" w:eastAsia="DejaVu Sans" w:hAnsi="Times New Roman" w:cs="DejaVu San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A769DE"/>
    <w:rPr>
      <w:rFonts w:ascii="Times New Roman" w:eastAsia="DejaVu Sans" w:hAnsi="Times New Roman" w:cs="DejaVu San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A769DE"/>
    <w:rPr>
      <w:rFonts w:ascii="Times New Roman" w:eastAsia="DejaVu Sans" w:hAnsi="Times New Roman" w:cs="DejaVu Sans"/>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A769DE"/>
    <w:rPr>
      <w:rFonts w:ascii="Times New Roman" w:eastAsia="DejaVu Sans" w:hAnsi="Times New Roman" w:cs="DejaVu Sans"/>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A769DE"/>
    <w:rPr>
      <w:rFonts w:ascii="Times New Roman" w:eastAsia="DejaVu Sans" w:hAnsi="Times New Roman" w:cs="DejaVu Sans"/>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A769DE"/>
    <w:rPr>
      <w:rFonts w:ascii="Times New Roman" w:eastAsia="DejaVu Sans" w:hAnsi="Times New Roman" w:cs="DejaVu Sans"/>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A769DE"/>
    <w:rPr>
      <w:rFonts w:ascii="Times New Roman" w:eastAsia="DejaVu Sans" w:hAnsi="Times New Roman" w:cs="DejaVu Sans"/>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A769DE"/>
    <w:rPr>
      <w:rFonts w:ascii="Times New Roman" w:eastAsia="DejaVu Sans" w:hAnsi="Times New Roman" w:cs="DejaVu Sans"/>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A769DE"/>
    <w:rPr>
      <w:rFonts w:ascii="Times New Roman" w:eastAsia="DejaVu Sans" w:hAnsi="Times New Roman" w:cs="DejaVu San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A769DE"/>
    <w:rPr>
      <w:rFonts w:ascii="Times New Roman" w:eastAsia="DejaVu Sans" w:hAnsi="Times New Roman" w:cs="DejaVu Sans"/>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A769DE"/>
    <w:rPr>
      <w:rFonts w:ascii="Times New Roman" w:eastAsia="DejaVu Sans" w:hAnsi="Times New Roman" w:cs="DejaVu Sans"/>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A769DE"/>
    <w:rPr>
      <w:rFonts w:ascii="Times New Roman" w:eastAsia="DejaVu Sans" w:hAnsi="Times New Roman" w:cs="DejaVu Sans"/>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A769DE"/>
    <w:rPr>
      <w:rFonts w:ascii="Times New Roman" w:eastAsia="DejaVu Sans" w:hAnsi="Times New Roman" w:cs="DejaVu San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A769DE"/>
    <w:rPr>
      <w:rFonts w:ascii="Times New Roman" w:eastAsia="DejaVu Sans" w:hAnsi="Times New Roman" w:cs="DejaVu Sans"/>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A769DE"/>
    <w:rPr>
      <w:rFonts w:ascii="Times New Roman" w:eastAsia="DejaVu Sans" w:hAnsi="Times New Roman" w:cs="DejaVu Sans"/>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A769DE"/>
    <w:rPr>
      <w:rFonts w:ascii="Times New Roman" w:eastAsia="DejaVu Sans" w:hAnsi="Times New Roman" w:cs="DejaVu Sans"/>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A769DE"/>
    <w:rPr>
      <w:rFonts w:ascii="Times New Roman" w:eastAsia="DejaVu Sans" w:hAnsi="Times New Roman" w:cs="DejaVu Sans"/>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A769DE"/>
    <w:rPr>
      <w:rFonts w:ascii="Times New Roman" w:eastAsia="DejaVu Sans" w:hAnsi="Times New Roman" w:cs="DejaVu Sans"/>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A769DE"/>
    <w:rPr>
      <w:rFonts w:ascii="Times New Roman" w:eastAsia="DejaVu Sans" w:hAnsi="Times New Roman" w:cs="DejaVu Sans"/>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A769DE"/>
    <w:rPr>
      <w:rFonts w:ascii="Times New Roman" w:eastAsia="DejaVu Sans" w:hAnsi="Times New Roman" w:cs="DejaVu San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A769DE"/>
    <w:rPr>
      <w:rFonts w:ascii="Times New Roman" w:eastAsia="DejaVu Sans" w:hAnsi="Times New Roman" w:cs="DejaVu San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A769DE"/>
    <w:rPr>
      <w:rFonts w:ascii="Times New Roman" w:eastAsia="DejaVu Sans" w:hAnsi="Times New Roman" w:cs="DejaVu Sans"/>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A769DE"/>
    <w:rPr>
      <w:rFonts w:ascii="Times New Roman" w:eastAsia="DejaVu Sans" w:hAnsi="Times New Roman" w:cs="DejaVu Sans"/>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A769DE"/>
    <w:rPr>
      <w:rFonts w:ascii="Times New Roman" w:eastAsia="DejaVu Sans" w:hAnsi="Times New Roman" w:cs="DejaVu Sans"/>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A769DE"/>
    <w:rPr>
      <w:rFonts w:ascii="Times New Roman" w:eastAsia="DejaVu Sans" w:hAnsi="Times New Roman" w:cs="DejaVu Sans"/>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A769DE"/>
    <w:rPr>
      <w:rFonts w:ascii="Times New Roman" w:eastAsia="DejaVu Sans" w:hAnsi="Times New Roman" w:cs="DejaVu Sans"/>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A769DE"/>
    <w:rPr>
      <w:rFonts w:ascii="Times New Roman" w:eastAsia="DejaVu Sans" w:hAnsi="Times New Roman" w:cs="DejaVu San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A769DE"/>
    <w:rPr>
      <w:rFonts w:ascii="Times New Roman" w:eastAsia="DejaVu Sans" w:hAnsi="Times New Roman" w:cs="DejaVu San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A769DE"/>
    <w:rPr>
      <w:rFonts w:ascii="Times New Roman" w:eastAsia="DejaVu Sans" w:hAnsi="Times New Roman" w:cs="DejaVu San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A769DE"/>
    <w:rPr>
      <w:rFonts w:ascii="Times New Roman" w:eastAsia="DejaVu Sans" w:hAnsi="Times New Roman" w:cs="DejaVu San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A769DE"/>
    <w:rPr>
      <w:rFonts w:ascii="Times New Roman" w:eastAsia="DejaVu Sans" w:hAnsi="Times New Roman" w:cs="DejaVu San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A769DE"/>
    <w:rPr>
      <w:rFonts w:ascii="Times New Roman" w:eastAsia="DejaVu Sans" w:hAnsi="Times New Roman" w:cs="DejaVu San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A769DE"/>
    <w:rPr>
      <w:rFonts w:ascii="Times New Roman" w:eastAsia="DejaVu Sans" w:hAnsi="Times New Roman" w:cs="DejaVu San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A769DE"/>
    <w:rPr>
      <w:rFonts w:ascii="Times New Roman" w:eastAsia="DejaVu Sans" w:hAnsi="Times New Roman" w:cs="DejaVu San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A769DE"/>
    <w:rPr>
      <w:rFonts w:ascii="Times New Roman" w:eastAsia="DejaVu Sans" w:hAnsi="Times New Roman" w:cs="DejaVu Sans"/>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A769DE"/>
    <w:rPr>
      <w:rFonts w:ascii="Times New Roman" w:eastAsia="DejaVu Sans" w:hAnsi="Times New Roman" w:cs="DejaVu Sans"/>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A769DE"/>
    <w:rPr>
      <w:rFonts w:ascii="Times New Roman" w:eastAsia="DejaVu Sans" w:hAnsi="Times New Roman" w:cs="DejaVu Sans"/>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A769DE"/>
    <w:rPr>
      <w:rFonts w:ascii="Times New Roman" w:eastAsia="DejaVu Sans" w:hAnsi="Times New Roman" w:cs="DejaVu Sans"/>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A769DE"/>
    <w:rPr>
      <w:rFonts w:ascii="Times New Roman" w:eastAsia="DejaVu Sans" w:hAnsi="Times New Roman" w:cs="DejaVu Sans"/>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A769DE"/>
    <w:rPr>
      <w:rFonts w:ascii="Times New Roman" w:eastAsia="DejaVu Sans" w:hAnsi="Times New Roman" w:cs="DejaVu Sans"/>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A769DE"/>
    <w:rPr>
      <w:rFonts w:ascii="Times New Roman" w:eastAsia="DejaVu Sans" w:hAnsi="Times New Roman" w:cs="DejaVu San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A769DE"/>
    <w:rPr>
      <w:rFonts w:ascii="Times New Roman" w:eastAsia="DejaVu Sans" w:hAnsi="Times New Roman" w:cs="DejaVu Sans"/>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A769DE"/>
    <w:rPr>
      <w:rFonts w:ascii="Times New Roman" w:eastAsia="DejaVu Sans" w:hAnsi="Times New Roman" w:cs="DejaVu Sans"/>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A769DE"/>
    <w:rPr>
      <w:rFonts w:ascii="Times New Roman" w:eastAsia="DejaVu Sans" w:hAnsi="Times New Roman" w:cs="DejaVu Sans"/>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A769DE"/>
    <w:rPr>
      <w:rFonts w:ascii="Times New Roman" w:eastAsia="DejaVu Sans" w:hAnsi="Times New Roman" w:cs="DejaVu Sans"/>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A769DE"/>
    <w:rPr>
      <w:rFonts w:ascii="Times New Roman" w:eastAsia="DejaVu Sans" w:hAnsi="Times New Roman" w:cs="DejaVu Sans"/>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A769DE"/>
    <w:rPr>
      <w:rFonts w:ascii="Times New Roman" w:eastAsia="DejaVu Sans" w:hAnsi="Times New Roman" w:cs="DejaVu Sans"/>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A769DE"/>
    <w:rPr>
      <w:rFonts w:ascii="Times New Roman" w:eastAsia="DejaVu Sans" w:hAnsi="Times New Roman" w:cs="DejaVu San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A769DE"/>
    <w:rPr>
      <w:rFonts w:ascii="Times New Roman" w:eastAsia="DejaVu Sans" w:hAnsi="Times New Roman" w:cs="DejaVu Sans"/>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A769DE"/>
    <w:rPr>
      <w:rFonts w:ascii="Times New Roman" w:eastAsia="DejaVu Sans" w:hAnsi="Times New Roman" w:cs="DejaVu Sans"/>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A769DE"/>
    <w:rPr>
      <w:rFonts w:ascii="Times New Roman" w:eastAsia="DejaVu Sans" w:hAnsi="Times New Roman" w:cs="DejaVu Sans"/>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A769DE"/>
    <w:rPr>
      <w:rFonts w:ascii="Times New Roman" w:eastAsia="DejaVu Sans" w:hAnsi="Times New Roman" w:cs="DejaVu Sans"/>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A769DE"/>
    <w:rPr>
      <w:rFonts w:ascii="Times New Roman" w:eastAsia="DejaVu Sans" w:hAnsi="Times New Roman" w:cs="DejaVu Sans"/>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A769DE"/>
    <w:rPr>
      <w:rFonts w:ascii="Times New Roman" w:eastAsia="DejaVu Sans" w:hAnsi="Times New Roman" w:cs="DejaVu Sans"/>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A769DE"/>
    <w:rPr>
      <w:rFonts w:ascii="Times New Roman" w:eastAsia="DejaVu Sans" w:hAnsi="Times New Roman" w:cs="DejaVu Sans"/>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A769DE"/>
    <w:rPr>
      <w:rFonts w:ascii="Times New Roman" w:eastAsia="DejaVu Sans" w:hAnsi="Times New Roman" w:cs="DejaVu Sans"/>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A769DE"/>
    <w:rPr>
      <w:rFonts w:ascii="Times New Roman" w:eastAsia="DejaVu Sans" w:hAnsi="Times New Roman" w:cs="DejaVu Sans"/>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A769DE"/>
    <w:rPr>
      <w:rFonts w:ascii="Times New Roman" w:eastAsia="DejaVu Sans" w:hAnsi="Times New Roman" w:cs="DejaVu Sans"/>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A769DE"/>
    <w:rPr>
      <w:rFonts w:ascii="Times New Roman" w:eastAsia="DejaVu Sans" w:hAnsi="Times New Roman" w:cs="DejaVu Sans"/>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A769DE"/>
    <w:rPr>
      <w:rFonts w:ascii="Times New Roman" w:eastAsia="DejaVu Sans" w:hAnsi="Times New Roman" w:cs="DejaVu Sans"/>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A769DE"/>
    <w:rPr>
      <w:rFonts w:ascii="Times New Roman" w:eastAsia="DejaVu Sans" w:hAnsi="Times New Roman" w:cs="DejaVu Sans"/>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A769DE"/>
    <w:rPr>
      <w:rFonts w:ascii="Times New Roman" w:eastAsia="DejaVu Sans" w:hAnsi="Times New Roman" w:cs="DejaVu San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A769DE"/>
    <w:rPr>
      <w:rFonts w:ascii="Times New Roman" w:eastAsia="DejaVu Sans" w:hAnsi="Times New Roman" w:cs="DejaVu San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A769DE"/>
    <w:rPr>
      <w:rFonts w:ascii="Times New Roman" w:eastAsia="DejaVu Sans" w:hAnsi="Times New Roman" w:cs="DejaVu San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A769DE"/>
    <w:rPr>
      <w:rFonts w:ascii="Times New Roman" w:eastAsia="DejaVu Sans" w:hAnsi="Times New Roman" w:cs="DejaVu San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A769DE"/>
    <w:rPr>
      <w:rFonts w:ascii="Times New Roman" w:eastAsia="DejaVu Sans" w:hAnsi="Times New Roman" w:cs="DejaVu San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A769DE"/>
    <w:rPr>
      <w:rFonts w:ascii="Times New Roman" w:eastAsia="DejaVu Sans" w:hAnsi="Times New Roman" w:cs="DejaVu San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A769DE"/>
    <w:rPr>
      <w:rFonts w:ascii="Times New Roman" w:eastAsia="DejaVu Sans" w:hAnsi="Times New Roman" w:cs="DejaVu San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A769DE"/>
    <w:rPr>
      <w:sz w:val="20"/>
    </w:rPr>
  </w:style>
  <w:style w:type="paragraph" w:styleId="affffff9">
    <w:name w:val="table of figures"/>
    <w:basedOn w:val="a"/>
    <w:next w:val="a"/>
    <w:uiPriority w:val="99"/>
    <w:unhideWhenUsed/>
    <w:rsid w:val="00A769DE"/>
    <w:pPr>
      <w:spacing w:after="0"/>
    </w:pPr>
    <w:rPr>
      <w:rFonts w:ascii="Calibri" w:eastAsia="Times New Roman" w:hAnsi="Calibri" w:cs="Times New Roman"/>
      <w:lang w:eastAsia="zh-CN"/>
    </w:rPr>
  </w:style>
  <w:style w:type="paragraph" w:customStyle="1" w:styleId="111">
    <w:name w:val="Заголовок 111"/>
    <w:basedOn w:val="a"/>
    <w:next w:val="a"/>
    <w:qFormat/>
    <w:rsid w:val="00A769DE"/>
    <w:pPr>
      <w:keepNext/>
      <w:numPr>
        <w:numId w:val="4"/>
      </w:numPr>
      <w:spacing w:before="240" w:after="120" w:line="240" w:lineRule="auto"/>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A769DE"/>
    <w:pPr>
      <w:keepNext/>
      <w:numPr>
        <w:ilvl w:val="1"/>
        <w:numId w:val="4"/>
      </w:numPr>
      <w:spacing w:before="240" w:after="60" w:line="240" w:lineRule="auto"/>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A769DE"/>
    <w:pPr>
      <w:keepNext/>
      <w:numPr>
        <w:ilvl w:val="2"/>
        <w:numId w:val="4"/>
      </w:numPr>
      <w:spacing w:before="240" w:after="60" w:line="240" w:lineRule="auto"/>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A769DE"/>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A769DE"/>
  </w:style>
  <w:style w:type="character" w:customStyle="1" w:styleId="WW8Num2z0">
    <w:name w:val="WW8Num2z0"/>
    <w:qFormat/>
    <w:rsid w:val="00A769DE"/>
  </w:style>
  <w:style w:type="character" w:customStyle="1" w:styleId="WW8Num3z0">
    <w:name w:val="WW8Num3z0"/>
    <w:qFormat/>
    <w:rsid w:val="00A769DE"/>
  </w:style>
  <w:style w:type="character" w:customStyle="1" w:styleId="WW8Num4z0">
    <w:name w:val="WW8Num4z0"/>
    <w:qFormat/>
    <w:rsid w:val="00A769DE"/>
  </w:style>
  <w:style w:type="character" w:customStyle="1" w:styleId="WW8Num5z0">
    <w:name w:val="WW8Num5z0"/>
    <w:qFormat/>
    <w:rsid w:val="00A769DE"/>
    <w:rPr>
      <w:rFonts w:ascii="Symbol" w:hAnsi="Symbol" w:cs="Symbol"/>
    </w:rPr>
  </w:style>
  <w:style w:type="character" w:customStyle="1" w:styleId="WW8Num6z0">
    <w:name w:val="WW8Num6z0"/>
    <w:qFormat/>
    <w:rsid w:val="00A769DE"/>
    <w:rPr>
      <w:rFonts w:ascii="Symbol" w:hAnsi="Symbol" w:cs="Symbol"/>
    </w:rPr>
  </w:style>
  <w:style w:type="character" w:customStyle="1" w:styleId="WW8Num7z0">
    <w:name w:val="WW8Num7z0"/>
    <w:qFormat/>
    <w:rsid w:val="00A769DE"/>
    <w:rPr>
      <w:rFonts w:ascii="Symbol" w:hAnsi="Symbol" w:cs="Symbol"/>
    </w:rPr>
  </w:style>
  <w:style w:type="character" w:customStyle="1" w:styleId="WW8Num8z0">
    <w:name w:val="WW8Num8z0"/>
    <w:qFormat/>
    <w:rsid w:val="00A769DE"/>
    <w:rPr>
      <w:rFonts w:ascii="Symbol" w:hAnsi="Symbol" w:cs="Symbol"/>
    </w:rPr>
  </w:style>
  <w:style w:type="character" w:customStyle="1" w:styleId="WW8Num9z0">
    <w:name w:val="WW8Num9z0"/>
    <w:qFormat/>
    <w:rsid w:val="00A769DE"/>
    <w:rPr>
      <w:rFonts w:ascii="Symbol" w:hAnsi="Symbol" w:cs="Symbol"/>
    </w:rPr>
  </w:style>
  <w:style w:type="character" w:customStyle="1" w:styleId="WW8Num10z0">
    <w:name w:val="WW8Num10z0"/>
    <w:qFormat/>
    <w:rsid w:val="00A769DE"/>
    <w:rPr>
      <w:rFonts w:ascii="Symbol" w:hAnsi="Symbol" w:cs="Symbol"/>
    </w:rPr>
  </w:style>
  <w:style w:type="character" w:customStyle="1" w:styleId="WW8Num10z1">
    <w:name w:val="WW8Num10z1"/>
    <w:qFormat/>
    <w:rsid w:val="00A769DE"/>
    <w:rPr>
      <w:rFonts w:ascii="Courier New" w:hAnsi="Courier New" w:cs="Courier New"/>
    </w:rPr>
  </w:style>
  <w:style w:type="character" w:customStyle="1" w:styleId="WW8Num10z2">
    <w:name w:val="WW8Num10z2"/>
    <w:qFormat/>
    <w:rsid w:val="00A769DE"/>
    <w:rPr>
      <w:rFonts w:ascii="Wingdings" w:hAnsi="Wingdings" w:cs="Wingdings"/>
    </w:rPr>
  </w:style>
  <w:style w:type="character" w:customStyle="1" w:styleId="WW8Num11z0">
    <w:name w:val="WW8Num11z0"/>
    <w:qFormat/>
    <w:rsid w:val="00A769DE"/>
    <w:rPr>
      <w:b/>
    </w:rPr>
  </w:style>
  <w:style w:type="character" w:customStyle="1" w:styleId="WW8Num11z1">
    <w:name w:val="WW8Num11z1"/>
    <w:qFormat/>
    <w:rsid w:val="00A769DE"/>
    <w:rPr>
      <w:i w:val="0"/>
    </w:rPr>
  </w:style>
  <w:style w:type="character" w:customStyle="1" w:styleId="WW8Num12z0">
    <w:name w:val="WW8Num12z0"/>
    <w:qFormat/>
    <w:rsid w:val="00A769DE"/>
    <w:rPr>
      <w:rFonts w:cs="Times New Roman"/>
      <w:b/>
    </w:rPr>
  </w:style>
  <w:style w:type="character" w:customStyle="1" w:styleId="WW8Num12z1">
    <w:name w:val="WW8Num12z1"/>
    <w:qFormat/>
    <w:rsid w:val="00A769DE"/>
  </w:style>
  <w:style w:type="character" w:customStyle="1" w:styleId="WW8Num13z0">
    <w:name w:val="WW8Num13z0"/>
    <w:qFormat/>
    <w:rsid w:val="00A769DE"/>
    <w:rPr>
      <w:rFonts w:ascii="Symbol" w:hAnsi="Symbol" w:cs="Symbol"/>
    </w:rPr>
  </w:style>
  <w:style w:type="character" w:customStyle="1" w:styleId="WW8Num13z1">
    <w:name w:val="WW8Num13z1"/>
    <w:qFormat/>
    <w:rsid w:val="00A769DE"/>
    <w:rPr>
      <w:rFonts w:ascii="Courier New" w:hAnsi="Courier New" w:cs="Courier New"/>
    </w:rPr>
  </w:style>
  <w:style w:type="character" w:customStyle="1" w:styleId="WW8Num13z2">
    <w:name w:val="WW8Num13z2"/>
    <w:qFormat/>
    <w:rsid w:val="00A769DE"/>
    <w:rPr>
      <w:rFonts w:ascii="Wingdings" w:hAnsi="Wingdings" w:cs="Wingdings"/>
    </w:rPr>
  </w:style>
  <w:style w:type="character" w:customStyle="1" w:styleId="WW8Num14z0">
    <w:name w:val="WW8Num14z0"/>
    <w:qFormat/>
    <w:rsid w:val="00A769DE"/>
    <w:rPr>
      <w:rFonts w:ascii="Symbol" w:hAnsi="Symbol" w:cs="Symbol"/>
    </w:rPr>
  </w:style>
  <w:style w:type="character" w:customStyle="1" w:styleId="WW8Num14z1">
    <w:name w:val="WW8Num14z1"/>
    <w:qFormat/>
    <w:rsid w:val="00A769DE"/>
    <w:rPr>
      <w:rFonts w:ascii="Courier New" w:hAnsi="Courier New" w:cs="Courier New"/>
    </w:rPr>
  </w:style>
  <w:style w:type="character" w:customStyle="1" w:styleId="WW8Num14z2">
    <w:name w:val="WW8Num14z2"/>
    <w:qFormat/>
    <w:rsid w:val="00A769DE"/>
    <w:rPr>
      <w:rFonts w:ascii="Wingdings" w:hAnsi="Wingdings" w:cs="Wingdings"/>
    </w:rPr>
  </w:style>
  <w:style w:type="character" w:customStyle="1" w:styleId="WW8Num15z0">
    <w:name w:val="WW8Num15z0"/>
    <w:qFormat/>
    <w:rsid w:val="00A769DE"/>
    <w:rPr>
      <w:rFonts w:ascii="Symbol" w:hAnsi="Symbol" w:cs="Symbol"/>
    </w:rPr>
  </w:style>
  <w:style w:type="character" w:customStyle="1" w:styleId="WW8Num15z1">
    <w:name w:val="WW8Num15z1"/>
    <w:qFormat/>
    <w:rsid w:val="00A769DE"/>
    <w:rPr>
      <w:rFonts w:ascii="Courier New" w:hAnsi="Courier New" w:cs="Courier New"/>
    </w:rPr>
  </w:style>
  <w:style w:type="character" w:customStyle="1" w:styleId="WW8Num15z2">
    <w:name w:val="WW8Num15z2"/>
    <w:qFormat/>
    <w:rsid w:val="00A769DE"/>
    <w:rPr>
      <w:rFonts w:ascii="Wingdings" w:hAnsi="Wingdings" w:cs="Wingdings"/>
    </w:rPr>
  </w:style>
  <w:style w:type="character" w:customStyle="1" w:styleId="WW8Num16z0">
    <w:name w:val="WW8Num16z0"/>
    <w:qFormat/>
    <w:rsid w:val="00A769DE"/>
  </w:style>
  <w:style w:type="character" w:customStyle="1" w:styleId="WW8Num16z1">
    <w:name w:val="WW8Num16z1"/>
    <w:qFormat/>
    <w:rsid w:val="00A769DE"/>
  </w:style>
  <w:style w:type="character" w:customStyle="1" w:styleId="WW8Num16z2">
    <w:name w:val="WW8Num16z2"/>
    <w:qFormat/>
    <w:rsid w:val="00A769DE"/>
  </w:style>
  <w:style w:type="character" w:customStyle="1" w:styleId="WW8Num16z3">
    <w:name w:val="WW8Num16z3"/>
    <w:qFormat/>
    <w:rsid w:val="00A769DE"/>
  </w:style>
  <w:style w:type="character" w:customStyle="1" w:styleId="WW8Num16z4">
    <w:name w:val="WW8Num16z4"/>
    <w:qFormat/>
    <w:rsid w:val="00A769DE"/>
  </w:style>
  <w:style w:type="character" w:customStyle="1" w:styleId="WW8Num16z5">
    <w:name w:val="WW8Num16z5"/>
    <w:qFormat/>
    <w:rsid w:val="00A769DE"/>
  </w:style>
  <w:style w:type="character" w:customStyle="1" w:styleId="WW8Num16z6">
    <w:name w:val="WW8Num16z6"/>
    <w:qFormat/>
    <w:rsid w:val="00A769DE"/>
  </w:style>
  <w:style w:type="character" w:customStyle="1" w:styleId="WW8Num16z7">
    <w:name w:val="WW8Num16z7"/>
    <w:qFormat/>
    <w:rsid w:val="00A769DE"/>
  </w:style>
  <w:style w:type="character" w:customStyle="1" w:styleId="WW8Num16z8">
    <w:name w:val="WW8Num16z8"/>
    <w:qFormat/>
    <w:rsid w:val="00A769DE"/>
  </w:style>
  <w:style w:type="character" w:customStyle="1" w:styleId="WW8Num17z0">
    <w:name w:val="WW8Num17z0"/>
    <w:qFormat/>
    <w:rsid w:val="00A769DE"/>
    <w:rPr>
      <w:rFonts w:ascii="Symbol" w:hAnsi="Symbol" w:cs="Symbol"/>
    </w:rPr>
  </w:style>
  <w:style w:type="character" w:customStyle="1" w:styleId="WW8Num17z1">
    <w:name w:val="WW8Num17z1"/>
    <w:qFormat/>
    <w:rsid w:val="00A769DE"/>
    <w:rPr>
      <w:rFonts w:ascii="Courier New" w:hAnsi="Courier New" w:cs="Courier New"/>
    </w:rPr>
  </w:style>
  <w:style w:type="character" w:customStyle="1" w:styleId="WW8Num17z2">
    <w:name w:val="WW8Num17z2"/>
    <w:qFormat/>
    <w:rsid w:val="00A769DE"/>
    <w:rPr>
      <w:rFonts w:ascii="Wingdings" w:hAnsi="Wingdings" w:cs="Wingdings"/>
    </w:rPr>
  </w:style>
  <w:style w:type="character" w:customStyle="1" w:styleId="WW8Num18z0">
    <w:name w:val="WW8Num18z0"/>
    <w:qFormat/>
    <w:rsid w:val="00A769DE"/>
  </w:style>
  <w:style w:type="character" w:customStyle="1" w:styleId="WW8Num18z1">
    <w:name w:val="WW8Num18z1"/>
    <w:qFormat/>
    <w:rsid w:val="00A769DE"/>
    <w:rPr>
      <w:b/>
      <w:bCs w:val="0"/>
      <w:color w:val="000000"/>
    </w:rPr>
  </w:style>
  <w:style w:type="character" w:customStyle="1" w:styleId="WW8Num18z2">
    <w:name w:val="WW8Num18z2"/>
    <w:qFormat/>
    <w:rsid w:val="00A769DE"/>
    <w:rPr>
      <w:b/>
      <w:bCs w:val="0"/>
    </w:rPr>
  </w:style>
  <w:style w:type="character" w:customStyle="1" w:styleId="WW8Num19z0">
    <w:name w:val="WW8Num19z0"/>
    <w:qFormat/>
    <w:rsid w:val="00A769DE"/>
    <w:rPr>
      <w:rFonts w:ascii="Symbol" w:hAnsi="Symbol" w:cs="Symbol"/>
    </w:rPr>
  </w:style>
  <w:style w:type="character" w:customStyle="1" w:styleId="WW8Num19z1">
    <w:name w:val="WW8Num19z1"/>
    <w:qFormat/>
    <w:rsid w:val="00A769DE"/>
    <w:rPr>
      <w:rFonts w:ascii="Courier New" w:hAnsi="Courier New" w:cs="Courier New"/>
    </w:rPr>
  </w:style>
  <w:style w:type="character" w:customStyle="1" w:styleId="WW8Num19z2">
    <w:name w:val="WW8Num19z2"/>
    <w:qFormat/>
    <w:rsid w:val="00A769DE"/>
    <w:rPr>
      <w:rFonts w:ascii="Wingdings" w:hAnsi="Wingdings" w:cs="Wingdings"/>
    </w:rPr>
  </w:style>
  <w:style w:type="character" w:customStyle="1" w:styleId="WW8Num20z0">
    <w:name w:val="WW8Num20z0"/>
    <w:qFormat/>
    <w:rsid w:val="00A769DE"/>
  </w:style>
  <w:style w:type="character" w:customStyle="1" w:styleId="WW8Num21z0">
    <w:name w:val="WW8Num21z0"/>
    <w:qFormat/>
    <w:rsid w:val="00A769DE"/>
  </w:style>
  <w:style w:type="character" w:customStyle="1" w:styleId="WW8Num21z1">
    <w:name w:val="WW8Num21z1"/>
    <w:qFormat/>
    <w:rsid w:val="00A769DE"/>
  </w:style>
  <w:style w:type="character" w:customStyle="1" w:styleId="WW8Num21z2">
    <w:name w:val="WW8Num21z2"/>
    <w:qFormat/>
    <w:rsid w:val="00A769DE"/>
  </w:style>
  <w:style w:type="character" w:customStyle="1" w:styleId="WW8Num21z3">
    <w:name w:val="WW8Num21z3"/>
    <w:qFormat/>
    <w:rsid w:val="00A769DE"/>
  </w:style>
  <w:style w:type="character" w:customStyle="1" w:styleId="WW8Num21z4">
    <w:name w:val="WW8Num21z4"/>
    <w:qFormat/>
    <w:rsid w:val="00A769DE"/>
  </w:style>
  <w:style w:type="character" w:customStyle="1" w:styleId="WW8Num21z5">
    <w:name w:val="WW8Num21z5"/>
    <w:qFormat/>
    <w:rsid w:val="00A769DE"/>
  </w:style>
  <w:style w:type="character" w:customStyle="1" w:styleId="WW8Num21z6">
    <w:name w:val="WW8Num21z6"/>
    <w:qFormat/>
    <w:rsid w:val="00A769DE"/>
  </w:style>
  <w:style w:type="character" w:customStyle="1" w:styleId="WW8Num21z7">
    <w:name w:val="WW8Num21z7"/>
    <w:qFormat/>
    <w:rsid w:val="00A769DE"/>
  </w:style>
  <w:style w:type="character" w:customStyle="1" w:styleId="WW8Num21z8">
    <w:name w:val="WW8Num21z8"/>
    <w:qFormat/>
    <w:rsid w:val="00A769DE"/>
  </w:style>
  <w:style w:type="character" w:customStyle="1" w:styleId="WW8Num22z0">
    <w:name w:val="WW8Num22z0"/>
    <w:qFormat/>
    <w:rsid w:val="00A769DE"/>
    <w:rPr>
      <w:rFonts w:ascii="Symbol" w:hAnsi="Symbol" w:cs="Symbol"/>
    </w:rPr>
  </w:style>
  <w:style w:type="character" w:customStyle="1" w:styleId="WW8Num22z1">
    <w:name w:val="WW8Num22z1"/>
    <w:qFormat/>
    <w:rsid w:val="00A769DE"/>
    <w:rPr>
      <w:rFonts w:ascii="Courier New" w:hAnsi="Courier New" w:cs="Courier New"/>
    </w:rPr>
  </w:style>
  <w:style w:type="character" w:customStyle="1" w:styleId="WW8Num22z2">
    <w:name w:val="WW8Num22z2"/>
    <w:qFormat/>
    <w:rsid w:val="00A769DE"/>
    <w:rPr>
      <w:rFonts w:ascii="Wingdings" w:hAnsi="Wingdings" w:cs="Wingdings"/>
    </w:rPr>
  </w:style>
  <w:style w:type="character" w:customStyle="1" w:styleId="WW8Num23z0">
    <w:name w:val="WW8Num23z0"/>
    <w:qFormat/>
    <w:rsid w:val="00A769DE"/>
  </w:style>
  <w:style w:type="character" w:customStyle="1" w:styleId="WW8Num24z0">
    <w:name w:val="WW8Num24z0"/>
    <w:qFormat/>
    <w:rsid w:val="00A769DE"/>
  </w:style>
  <w:style w:type="character" w:customStyle="1" w:styleId="WW8Num25z0">
    <w:name w:val="WW8Num25z0"/>
    <w:qFormat/>
    <w:rsid w:val="00A769DE"/>
  </w:style>
  <w:style w:type="character" w:customStyle="1" w:styleId="WW8Num25z1">
    <w:name w:val="WW8Num25z1"/>
    <w:qFormat/>
    <w:rsid w:val="00A769DE"/>
  </w:style>
  <w:style w:type="character" w:customStyle="1" w:styleId="WW8Num25z2">
    <w:name w:val="WW8Num25z2"/>
    <w:qFormat/>
    <w:rsid w:val="00A769DE"/>
  </w:style>
  <w:style w:type="character" w:customStyle="1" w:styleId="WW8Num25z3">
    <w:name w:val="WW8Num25z3"/>
    <w:qFormat/>
    <w:rsid w:val="00A769DE"/>
  </w:style>
  <w:style w:type="character" w:customStyle="1" w:styleId="WW8Num25z4">
    <w:name w:val="WW8Num25z4"/>
    <w:qFormat/>
    <w:rsid w:val="00A769DE"/>
  </w:style>
  <w:style w:type="character" w:customStyle="1" w:styleId="WW8Num25z5">
    <w:name w:val="WW8Num25z5"/>
    <w:qFormat/>
    <w:rsid w:val="00A769DE"/>
  </w:style>
  <w:style w:type="character" w:customStyle="1" w:styleId="WW8Num25z6">
    <w:name w:val="WW8Num25z6"/>
    <w:qFormat/>
    <w:rsid w:val="00A769DE"/>
  </w:style>
  <w:style w:type="character" w:customStyle="1" w:styleId="WW8Num25z7">
    <w:name w:val="WW8Num25z7"/>
    <w:qFormat/>
    <w:rsid w:val="00A769DE"/>
  </w:style>
  <w:style w:type="character" w:customStyle="1" w:styleId="WW8Num25z8">
    <w:name w:val="WW8Num25z8"/>
    <w:qFormat/>
    <w:rsid w:val="00A769DE"/>
  </w:style>
  <w:style w:type="character" w:customStyle="1" w:styleId="WW8Num26z0">
    <w:name w:val="WW8Num26z0"/>
    <w:qFormat/>
    <w:rsid w:val="00A769DE"/>
  </w:style>
  <w:style w:type="character" w:customStyle="1" w:styleId="WW8Num26z1">
    <w:name w:val="WW8Num26z1"/>
    <w:qFormat/>
    <w:rsid w:val="00A769DE"/>
  </w:style>
  <w:style w:type="character" w:customStyle="1" w:styleId="WW8Num26z2">
    <w:name w:val="WW8Num26z2"/>
    <w:qFormat/>
    <w:rsid w:val="00A769DE"/>
  </w:style>
  <w:style w:type="character" w:customStyle="1" w:styleId="WW8Num26z3">
    <w:name w:val="WW8Num26z3"/>
    <w:qFormat/>
    <w:rsid w:val="00A769DE"/>
  </w:style>
  <w:style w:type="character" w:customStyle="1" w:styleId="WW8Num26z4">
    <w:name w:val="WW8Num26z4"/>
    <w:qFormat/>
    <w:rsid w:val="00A769DE"/>
  </w:style>
  <w:style w:type="character" w:customStyle="1" w:styleId="WW8Num26z5">
    <w:name w:val="WW8Num26z5"/>
    <w:qFormat/>
    <w:rsid w:val="00A769DE"/>
  </w:style>
  <w:style w:type="character" w:customStyle="1" w:styleId="WW8Num26z6">
    <w:name w:val="WW8Num26z6"/>
    <w:qFormat/>
    <w:rsid w:val="00A769DE"/>
  </w:style>
  <w:style w:type="character" w:customStyle="1" w:styleId="WW8Num26z7">
    <w:name w:val="WW8Num26z7"/>
    <w:qFormat/>
    <w:rsid w:val="00A769DE"/>
  </w:style>
  <w:style w:type="character" w:customStyle="1" w:styleId="WW8Num26z8">
    <w:name w:val="WW8Num26z8"/>
    <w:qFormat/>
    <w:rsid w:val="00A769DE"/>
  </w:style>
  <w:style w:type="character" w:customStyle="1" w:styleId="WW8Num27z0">
    <w:name w:val="WW8Num27z0"/>
    <w:qFormat/>
    <w:rsid w:val="00A769DE"/>
    <w:rPr>
      <w:rFonts w:ascii="Symbol" w:hAnsi="Symbol" w:cs="Symbol"/>
    </w:rPr>
  </w:style>
  <w:style w:type="character" w:customStyle="1" w:styleId="WW8Num27z1">
    <w:name w:val="WW8Num27z1"/>
    <w:qFormat/>
    <w:rsid w:val="00A769DE"/>
    <w:rPr>
      <w:rFonts w:ascii="Courier New" w:hAnsi="Courier New" w:cs="Courier New"/>
    </w:rPr>
  </w:style>
  <w:style w:type="character" w:customStyle="1" w:styleId="WW8Num27z2">
    <w:name w:val="WW8Num27z2"/>
    <w:qFormat/>
    <w:rsid w:val="00A769DE"/>
    <w:rPr>
      <w:rFonts w:ascii="Wingdings" w:hAnsi="Wingdings" w:cs="Wingdings"/>
    </w:rPr>
  </w:style>
  <w:style w:type="character" w:customStyle="1" w:styleId="WW8Num28z0">
    <w:name w:val="WW8Num28z0"/>
    <w:qFormat/>
    <w:rsid w:val="00A769DE"/>
    <w:rPr>
      <w:rFonts w:ascii="Times New Roman" w:eastAsia="Times New Roman" w:hAnsi="Times New Roman" w:cs="Times New Roman"/>
    </w:rPr>
  </w:style>
  <w:style w:type="character" w:customStyle="1" w:styleId="WW8Num28z1">
    <w:name w:val="WW8Num28z1"/>
    <w:qFormat/>
    <w:rsid w:val="00A769DE"/>
    <w:rPr>
      <w:rFonts w:ascii="Courier New" w:hAnsi="Courier New" w:cs="Courier New"/>
    </w:rPr>
  </w:style>
  <w:style w:type="character" w:customStyle="1" w:styleId="WW8Num28z2">
    <w:name w:val="WW8Num28z2"/>
    <w:qFormat/>
    <w:rsid w:val="00A769DE"/>
    <w:rPr>
      <w:rFonts w:ascii="Wingdings" w:hAnsi="Wingdings" w:cs="Wingdings"/>
    </w:rPr>
  </w:style>
  <w:style w:type="character" w:customStyle="1" w:styleId="WW8Num28z3">
    <w:name w:val="WW8Num28z3"/>
    <w:qFormat/>
    <w:rsid w:val="00A769DE"/>
    <w:rPr>
      <w:rFonts w:ascii="Symbol" w:hAnsi="Symbol" w:cs="Symbol"/>
    </w:rPr>
  </w:style>
  <w:style w:type="character" w:customStyle="1" w:styleId="WW8Num29z0">
    <w:name w:val="WW8Num29z0"/>
    <w:qFormat/>
    <w:rsid w:val="00A769DE"/>
    <w:rPr>
      <w:rFonts w:ascii="Symbol" w:hAnsi="Symbol" w:cs="Symbol"/>
      <w:sz w:val="24"/>
      <w:szCs w:val="24"/>
      <w:lang w:eastAsia="en-US"/>
    </w:rPr>
  </w:style>
  <w:style w:type="character" w:customStyle="1" w:styleId="WW8Num29z1">
    <w:name w:val="WW8Num29z1"/>
    <w:qFormat/>
    <w:rsid w:val="00A769DE"/>
    <w:rPr>
      <w:rFonts w:ascii="Courier New" w:hAnsi="Courier New" w:cs="Courier New"/>
    </w:rPr>
  </w:style>
  <w:style w:type="character" w:customStyle="1" w:styleId="WW8Num29z2">
    <w:name w:val="WW8Num29z2"/>
    <w:qFormat/>
    <w:rsid w:val="00A769DE"/>
    <w:rPr>
      <w:rFonts w:ascii="Wingdings" w:hAnsi="Wingdings" w:cs="Wingdings"/>
    </w:rPr>
  </w:style>
  <w:style w:type="character" w:customStyle="1" w:styleId="WW8Num30z0">
    <w:name w:val="WW8Num30z0"/>
    <w:qFormat/>
    <w:rsid w:val="00A769DE"/>
    <w:rPr>
      <w:rFonts w:ascii="Symbol" w:hAnsi="Symbol" w:cs="Symbol"/>
    </w:rPr>
  </w:style>
  <w:style w:type="character" w:customStyle="1" w:styleId="WW8Num30z1">
    <w:name w:val="WW8Num30z1"/>
    <w:qFormat/>
    <w:rsid w:val="00A769DE"/>
    <w:rPr>
      <w:rFonts w:ascii="Courier New" w:hAnsi="Courier New" w:cs="Courier New"/>
    </w:rPr>
  </w:style>
  <w:style w:type="character" w:customStyle="1" w:styleId="WW8Num30z2">
    <w:name w:val="WW8Num30z2"/>
    <w:qFormat/>
    <w:rsid w:val="00A769DE"/>
    <w:rPr>
      <w:rFonts w:ascii="Wingdings" w:hAnsi="Wingdings" w:cs="Wingdings"/>
    </w:rPr>
  </w:style>
  <w:style w:type="character" w:customStyle="1" w:styleId="WW8Num31z0">
    <w:name w:val="WW8Num31z0"/>
    <w:qFormat/>
    <w:rsid w:val="00A769DE"/>
    <w:rPr>
      <w:rFonts w:ascii="Symbol" w:hAnsi="Symbol" w:cs="Symbol"/>
    </w:rPr>
  </w:style>
  <w:style w:type="character" w:customStyle="1" w:styleId="WW8Num31z1">
    <w:name w:val="WW8Num31z1"/>
    <w:qFormat/>
    <w:rsid w:val="00A769DE"/>
    <w:rPr>
      <w:rFonts w:ascii="Courier New" w:hAnsi="Courier New" w:cs="Courier New"/>
    </w:rPr>
  </w:style>
  <w:style w:type="character" w:customStyle="1" w:styleId="WW8Num31z2">
    <w:name w:val="WW8Num31z2"/>
    <w:qFormat/>
    <w:rsid w:val="00A769DE"/>
    <w:rPr>
      <w:rFonts w:ascii="Wingdings" w:hAnsi="Wingdings" w:cs="Wingdings"/>
    </w:rPr>
  </w:style>
  <w:style w:type="character" w:customStyle="1" w:styleId="WW8Num32z0">
    <w:name w:val="WW8Num32z0"/>
    <w:qFormat/>
    <w:rsid w:val="00A769DE"/>
    <w:rPr>
      <w:rFonts w:ascii="Symbol" w:hAnsi="Symbol" w:cs="Symbol"/>
    </w:rPr>
  </w:style>
  <w:style w:type="character" w:customStyle="1" w:styleId="WW8Num32z1">
    <w:name w:val="WW8Num32z1"/>
    <w:qFormat/>
    <w:rsid w:val="00A769DE"/>
    <w:rPr>
      <w:rFonts w:ascii="Courier New" w:hAnsi="Courier New" w:cs="Courier New"/>
    </w:rPr>
  </w:style>
  <w:style w:type="character" w:customStyle="1" w:styleId="WW8Num32z2">
    <w:name w:val="WW8Num32z2"/>
    <w:qFormat/>
    <w:rsid w:val="00A769DE"/>
    <w:rPr>
      <w:rFonts w:ascii="Wingdings" w:hAnsi="Wingdings" w:cs="Wingdings"/>
    </w:rPr>
  </w:style>
  <w:style w:type="character" w:customStyle="1" w:styleId="WW8Num33z0">
    <w:name w:val="WW8Num33z0"/>
    <w:qFormat/>
    <w:rsid w:val="00A769DE"/>
  </w:style>
  <w:style w:type="character" w:customStyle="1" w:styleId="WW8Num33z1">
    <w:name w:val="WW8Num33z1"/>
    <w:qFormat/>
    <w:rsid w:val="00A769DE"/>
  </w:style>
  <w:style w:type="character" w:customStyle="1" w:styleId="WW8Num33z2">
    <w:name w:val="WW8Num33z2"/>
    <w:qFormat/>
    <w:rsid w:val="00A769DE"/>
  </w:style>
  <w:style w:type="character" w:customStyle="1" w:styleId="WW8Num33z3">
    <w:name w:val="WW8Num33z3"/>
    <w:qFormat/>
    <w:rsid w:val="00A769DE"/>
  </w:style>
  <w:style w:type="character" w:customStyle="1" w:styleId="WW8Num33z4">
    <w:name w:val="WW8Num33z4"/>
    <w:qFormat/>
    <w:rsid w:val="00A769DE"/>
  </w:style>
  <w:style w:type="character" w:customStyle="1" w:styleId="WW8Num33z5">
    <w:name w:val="WW8Num33z5"/>
    <w:qFormat/>
    <w:rsid w:val="00A769DE"/>
  </w:style>
  <w:style w:type="character" w:customStyle="1" w:styleId="WW8Num33z6">
    <w:name w:val="WW8Num33z6"/>
    <w:qFormat/>
    <w:rsid w:val="00A769DE"/>
  </w:style>
  <w:style w:type="character" w:customStyle="1" w:styleId="WW8Num33z7">
    <w:name w:val="WW8Num33z7"/>
    <w:qFormat/>
    <w:rsid w:val="00A769DE"/>
  </w:style>
  <w:style w:type="character" w:customStyle="1" w:styleId="WW8Num33z8">
    <w:name w:val="WW8Num33z8"/>
    <w:qFormat/>
    <w:rsid w:val="00A769DE"/>
  </w:style>
  <w:style w:type="character" w:customStyle="1" w:styleId="WW8Num34z0">
    <w:name w:val="WW8Num34z0"/>
    <w:qFormat/>
    <w:rsid w:val="00A769DE"/>
  </w:style>
  <w:style w:type="character" w:customStyle="1" w:styleId="WW8Num34z1">
    <w:name w:val="WW8Num34z1"/>
    <w:qFormat/>
    <w:rsid w:val="00A769DE"/>
  </w:style>
  <w:style w:type="character" w:customStyle="1" w:styleId="WW8Num34z2">
    <w:name w:val="WW8Num34z2"/>
    <w:qFormat/>
    <w:rsid w:val="00A769DE"/>
  </w:style>
  <w:style w:type="character" w:customStyle="1" w:styleId="WW8Num34z3">
    <w:name w:val="WW8Num34z3"/>
    <w:qFormat/>
    <w:rsid w:val="00A769DE"/>
  </w:style>
  <w:style w:type="character" w:customStyle="1" w:styleId="WW8Num34z4">
    <w:name w:val="WW8Num34z4"/>
    <w:qFormat/>
    <w:rsid w:val="00A769DE"/>
  </w:style>
  <w:style w:type="character" w:customStyle="1" w:styleId="WW8Num34z5">
    <w:name w:val="WW8Num34z5"/>
    <w:qFormat/>
    <w:rsid w:val="00A769DE"/>
  </w:style>
  <w:style w:type="character" w:customStyle="1" w:styleId="WW8Num34z6">
    <w:name w:val="WW8Num34z6"/>
    <w:qFormat/>
    <w:rsid w:val="00A769DE"/>
  </w:style>
  <w:style w:type="character" w:customStyle="1" w:styleId="WW8Num34z7">
    <w:name w:val="WW8Num34z7"/>
    <w:qFormat/>
    <w:rsid w:val="00A769DE"/>
  </w:style>
  <w:style w:type="character" w:customStyle="1" w:styleId="WW8Num34z8">
    <w:name w:val="WW8Num34z8"/>
    <w:qFormat/>
    <w:rsid w:val="00A769DE"/>
  </w:style>
  <w:style w:type="character" w:customStyle="1" w:styleId="WW8Num35z0">
    <w:name w:val="WW8Num35z0"/>
    <w:qFormat/>
    <w:rsid w:val="00A769DE"/>
    <w:rPr>
      <w:rFonts w:ascii="Symbol" w:hAnsi="Symbol" w:cs="Symbol"/>
    </w:rPr>
  </w:style>
  <w:style w:type="character" w:customStyle="1" w:styleId="WW8Num35z1">
    <w:name w:val="WW8Num35z1"/>
    <w:qFormat/>
    <w:rsid w:val="00A769DE"/>
    <w:rPr>
      <w:rFonts w:ascii="Courier New" w:hAnsi="Courier New" w:cs="Courier New"/>
    </w:rPr>
  </w:style>
  <w:style w:type="character" w:customStyle="1" w:styleId="WW8Num35z2">
    <w:name w:val="WW8Num35z2"/>
    <w:qFormat/>
    <w:rsid w:val="00A769DE"/>
    <w:rPr>
      <w:rFonts w:ascii="Wingdings" w:hAnsi="Wingdings" w:cs="Wingdings"/>
    </w:rPr>
  </w:style>
  <w:style w:type="character" w:customStyle="1" w:styleId="WW8Num36z0">
    <w:name w:val="WW8Num36z0"/>
    <w:qFormat/>
    <w:rsid w:val="00A769DE"/>
    <w:rPr>
      <w:rFonts w:ascii="Symbol" w:hAnsi="Symbol" w:cs="Symbol"/>
      <w:color w:val="000000"/>
      <w:sz w:val="24"/>
      <w:szCs w:val="24"/>
      <w:lang w:val="ru-RU"/>
    </w:rPr>
  </w:style>
  <w:style w:type="character" w:customStyle="1" w:styleId="WW8Num36z1">
    <w:name w:val="WW8Num36z1"/>
    <w:qFormat/>
    <w:rsid w:val="00A769DE"/>
    <w:rPr>
      <w:rFonts w:ascii="Courier New" w:hAnsi="Courier New" w:cs="Courier New"/>
    </w:rPr>
  </w:style>
  <w:style w:type="character" w:customStyle="1" w:styleId="WW8Num36z2">
    <w:name w:val="WW8Num36z2"/>
    <w:qFormat/>
    <w:rsid w:val="00A769DE"/>
    <w:rPr>
      <w:rFonts w:ascii="Wingdings" w:hAnsi="Wingdings" w:cs="Wingdings"/>
    </w:rPr>
  </w:style>
  <w:style w:type="character" w:customStyle="1" w:styleId="WW8Num37z0">
    <w:name w:val="WW8Num37z0"/>
    <w:qFormat/>
    <w:rsid w:val="00A769DE"/>
  </w:style>
  <w:style w:type="character" w:customStyle="1" w:styleId="WW8Num38z0">
    <w:name w:val="WW8Num38z0"/>
    <w:qFormat/>
    <w:rsid w:val="00A769DE"/>
    <w:rPr>
      <w:rFonts w:ascii="Symbol" w:hAnsi="Symbol" w:cs="Symbol"/>
    </w:rPr>
  </w:style>
  <w:style w:type="character" w:customStyle="1" w:styleId="WW8Num38z1">
    <w:name w:val="WW8Num38z1"/>
    <w:qFormat/>
    <w:rsid w:val="00A769DE"/>
    <w:rPr>
      <w:rFonts w:ascii="Courier New" w:hAnsi="Courier New" w:cs="Courier New"/>
    </w:rPr>
  </w:style>
  <w:style w:type="character" w:customStyle="1" w:styleId="WW8Num38z2">
    <w:name w:val="WW8Num38z2"/>
    <w:qFormat/>
    <w:rsid w:val="00A769DE"/>
    <w:rPr>
      <w:rFonts w:ascii="Wingdings" w:hAnsi="Wingdings" w:cs="Wingdings"/>
    </w:rPr>
  </w:style>
  <w:style w:type="character" w:customStyle="1" w:styleId="WW8Num39z0">
    <w:name w:val="WW8Num39z0"/>
    <w:qFormat/>
    <w:rsid w:val="00A769DE"/>
    <w:rPr>
      <w:rFonts w:ascii="Symbol" w:hAnsi="Symbol" w:cs="Symbol"/>
    </w:rPr>
  </w:style>
  <w:style w:type="character" w:customStyle="1" w:styleId="WW8Num39z1">
    <w:name w:val="WW8Num39z1"/>
    <w:qFormat/>
    <w:rsid w:val="00A769DE"/>
    <w:rPr>
      <w:rFonts w:ascii="Courier New" w:hAnsi="Courier New" w:cs="Courier New"/>
    </w:rPr>
  </w:style>
  <w:style w:type="character" w:customStyle="1" w:styleId="WW8Num39z2">
    <w:name w:val="WW8Num39z2"/>
    <w:qFormat/>
    <w:rsid w:val="00A769DE"/>
    <w:rPr>
      <w:rFonts w:ascii="Wingdings" w:hAnsi="Wingdings" w:cs="Wingdings"/>
    </w:rPr>
  </w:style>
  <w:style w:type="character" w:customStyle="1" w:styleId="1f">
    <w:name w:val="Номер страницы1"/>
    <w:rsid w:val="00A769DE"/>
    <w:rPr>
      <w:rFonts w:cs="Times New Roman"/>
    </w:rPr>
  </w:style>
  <w:style w:type="character" w:customStyle="1" w:styleId="FootnoteCharacters">
    <w:name w:val="Footnote Characters"/>
    <w:qFormat/>
    <w:rsid w:val="00A769DE"/>
    <w:rPr>
      <w:rFonts w:cs="Times New Roman"/>
      <w:vertAlign w:val="superscript"/>
    </w:rPr>
  </w:style>
  <w:style w:type="character" w:customStyle="1" w:styleId="EndnoteCharacters">
    <w:name w:val="Endnote Characters"/>
    <w:qFormat/>
    <w:rsid w:val="00A769DE"/>
    <w:rPr>
      <w:rFonts w:cs="Times New Roman"/>
      <w:vertAlign w:val="superscript"/>
    </w:rPr>
  </w:style>
  <w:style w:type="character" w:customStyle="1" w:styleId="StrongEmphasis">
    <w:name w:val="Strong Emphasis"/>
    <w:qFormat/>
    <w:rsid w:val="00A769DE"/>
    <w:rPr>
      <w:b/>
      <w:bCs/>
    </w:rPr>
  </w:style>
  <w:style w:type="character" w:customStyle="1" w:styleId="FootnoteAnchor">
    <w:name w:val="Footnote Anchor"/>
    <w:rsid w:val="00A769DE"/>
    <w:rPr>
      <w:vertAlign w:val="superscript"/>
    </w:rPr>
  </w:style>
  <w:style w:type="character" w:customStyle="1" w:styleId="IndexLink">
    <w:name w:val="Index Link"/>
    <w:qFormat/>
    <w:rsid w:val="00A769DE"/>
  </w:style>
  <w:style w:type="character" w:customStyle="1" w:styleId="EndnoteAnchor">
    <w:name w:val="Endnote Anchor"/>
    <w:rsid w:val="00A769DE"/>
    <w:rPr>
      <w:vertAlign w:val="superscript"/>
    </w:rPr>
  </w:style>
  <w:style w:type="paragraph" w:customStyle="1" w:styleId="Heading">
    <w:name w:val="Heading"/>
    <w:basedOn w:val="a"/>
    <w:next w:val="a"/>
    <w:qFormat/>
    <w:rsid w:val="00A769DE"/>
    <w:pPr>
      <w:spacing w:after="120"/>
      <w:ind w:firstLine="709"/>
      <w:outlineLvl w:val="0"/>
    </w:pPr>
    <w:rPr>
      <w:rFonts w:ascii="Times New Roman" w:eastAsia="Times New Roman" w:hAnsi="Times New Roman" w:cs="Times New Roman"/>
      <w:sz w:val="24"/>
      <w:szCs w:val="24"/>
      <w:lang w:eastAsia="zh-CN"/>
    </w:rPr>
  </w:style>
  <w:style w:type="character" w:customStyle="1" w:styleId="1f0">
    <w:name w:val="Основной текст Знак1"/>
    <w:basedOn w:val="a0"/>
    <w:uiPriority w:val="99"/>
    <w:rsid w:val="00A769DE"/>
    <w:rPr>
      <w:rFonts w:eastAsia="Times New Roman" w:cs="Times New Roman"/>
      <w:sz w:val="24"/>
      <w:szCs w:val="24"/>
      <w:lang w:val="en-US" w:eastAsia="zh-CN"/>
    </w:rPr>
  </w:style>
  <w:style w:type="paragraph" w:styleId="affffffa">
    <w:name w:val="List"/>
    <w:basedOn w:val="a3"/>
    <w:uiPriority w:val="99"/>
    <w:rsid w:val="00A769DE"/>
    <w:rPr>
      <w:rFonts w:ascii="Times New Roman" w:eastAsia="Times New Roman" w:hAnsi="Times New Roman" w:cs="Times New Roman"/>
      <w:lang w:val="en-US" w:eastAsia="zh-CN"/>
    </w:rPr>
  </w:style>
  <w:style w:type="paragraph" w:customStyle="1" w:styleId="118">
    <w:name w:val="Название объекта11"/>
    <w:basedOn w:val="a"/>
    <w:qFormat/>
    <w:rsid w:val="00A769DE"/>
    <w:pPr>
      <w:suppressLineNumbers/>
      <w:spacing w:before="120" w:after="120"/>
    </w:pPr>
    <w:rPr>
      <w:rFonts w:ascii="Calibri" w:eastAsia="Times New Roman" w:hAnsi="Calibri" w:cs="Times New Roman"/>
      <w:i/>
      <w:iCs/>
      <w:sz w:val="24"/>
      <w:szCs w:val="24"/>
      <w:lang w:eastAsia="zh-CN"/>
    </w:rPr>
  </w:style>
  <w:style w:type="paragraph" w:customStyle="1" w:styleId="Index">
    <w:name w:val="Index"/>
    <w:basedOn w:val="a"/>
    <w:qFormat/>
    <w:rsid w:val="00A769DE"/>
    <w:pPr>
      <w:suppressLineNumbers/>
    </w:pPr>
    <w:rPr>
      <w:rFonts w:ascii="Calibri" w:eastAsia="Times New Roman" w:hAnsi="Calibri" w:cs="Times New Roman"/>
      <w:lang w:eastAsia="zh-CN"/>
    </w:rPr>
  </w:style>
  <w:style w:type="character" w:customStyle="1" w:styleId="214">
    <w:name w:val="Основной текст 2 Знак1"/>
    <w:basedOn w:val="a0"/>
    <w:uiPriority w:val="99"/>
    <w:rsid w:val="00A769DE"/>
    <w:rPr>
      <w:rFonts w:eastAsia="Times New Roman" w:cs="Times New Roman"/>
      <w:sz w:val="24"/>
      <w:szCs w:val="24"/>
      <w:lang w:val="en-US" w:eastAsia="zh-CN"/>
    </w:rPr>
  </w:style>
  <w:style w:type="paragraph" w:customStyle="1" w:styleId="HeaderandFooter">
    <w:name w:val="Header and Footer"/>
    <w:basedOn w:val="a"/>
    <w:qFormat/>
    <w:rsid w:val="00A769DE"/>
    <w:pPr>
      <w:suppressLineNumbers/>
      <w:tabs>
        <w:tab w:val="center" w:pos="4819"/>
        <w:tab w:val="right" w:pos="9638"/>
      </w:tabs>
    </w:pPr>
    <w:rPr>
      <w:rFonts w:ascii="Calibri" w:eastAsia="Times New Roman" w:hAnsi="Calibri" w:cs="Times New Roman"/>
      <w:lang w:eastAsia="zh-CN"/>
    </w:rPr>
  </w:style>
  <w:style w:type="paragraph" w:customStyle="1" w:styleId="1f1">
    <w:name w:val="Обычный (Интернет)1"/>
    <w:basedOn w:val="a"/>
    <w:qFormat/>
    <w:rsid w:val="00A769DE"/>
    <w:pPr>
      <w:widowControl w:val="0"/>
      <w:spacing w:after="0" w:line="240" w:lineRule="auto"/>
    </w:pPr>
    <w:rPr>
      <w:rFonts w:ascii="Times New Roman" w:eastAsia="Times New Roman" w:hAnsi="Times New Roman" w:cs="Times New Roman"/>
      <w:sz w:val="24"/>
      <w:szCs w:val="24"/>
      <w:lang w:val="en-US" w:eastAsia="zh-CN"/>
    </w:rPr>
  </w:style>
  <w:style w:type="paragraph" w:customStyle="1" w:styleId="1f2">
    <w:name w:val="Текст сноски1"/>
    <w:basedOn w:val="a"/>
    <w:rsid w:val="00A769DE"/>
    <w:pPr>
      <w:spacing w:after="0" w:line="240" w:lineRule="auto"/>
    </w:pPr>
    <w:rPr>
      <w:rFonts w:ascii="Times New Roman" w:eastAsia="Times New Roman" w:hAnsi="Times New Roman" w:cs="Times New Roman"/>
      <w:sz w:val="20"/>
      <w:szCs w:val="20"/>
      <w:lang w:val="en-US" w:eastAsia="zh-CN"/>
    </w:rPr>
  </w:style>
  <w:style w:type="paragraph" w:customStyle="1" w:styleId="119">
    <w:name w:val="Оглавление 11"/>
    <w:basedOn w:val="a"/>
    <w:next w:val="a"/>
    <w:rsid w:val="00A769DE"/>
    <w:pPr>
      <w:spacing w:before="240" w:after="120" w:line="240" w:lineRule="auto"/>
    </w:pPr>
    <w:rPr>
      <w:rFonts w:ascii="Calibri" w:eastAsia="Times New Roman" w:hAnsi="Calibri" w:cs="Calibri"/>
      <w:b/>
      <w:bCs/>
      <w:sz w:val="20"/>
      <w:szCs w:val="20"/>
      <w:lang w:eastAsia="zh-CN"/>
    </w:rPr>
  </w:style>
  <w:style w:type="paragraph" w:customStyle="1" w:styleId="215">
    <w:name w:val="Оглавление 21"/>
    <w:basedOn w:val="a"/>
    <w:next w:val="a"/>
    <w:rsid w:val="00A769DE"/>
    <w:pPr>
      <w:tabs>
        <w:tab w:val="right" w:leader="dot" w:pos="9344"/>
      </w:tabs>
      <w:spacing w:before="120" w:after="0" w:line="240" w:lineRule="auto"/>
      <w:ind w:left="240"/>
      <w:jc w:val="both"/>
    </w:pPr>
    <w:rPr>
      <w:rFonts w:ascii="Times New Roman" w:eastAsia="Times New Roman" w:hAnsi="Times New Roman" w:cs="Calibri"/>
      <w:i/>
      <w:iCs/>
      <w:sz w:val="20"/>
      <w:szCs w:val="20"/>
      <w:lang w:val="en-US" w:eastAsia="en-US"/>
    </w:rPr>
  </w:style>
  <w:style w:type="paragraph" w:customStyle="1" w:styleId="313">
    <w:name w:val="Оглавление 31"/>
    <w:basedOn w:val="a"/>
    <w:next w:val="a"/>
    <w:rsid w:val="00A769DE"/>
    <w:pPr>
      <w:spacing w:after="0" w:line="240" w:lineRule="auto"/>
      <w:ind w:left="480"/>
    </w:pPr>
    <w:rPr>
      <w:rFonts w:ascii="Times New Roman" w:eastAsia="Times New Roman" w:hAnsi="Times New Roman" w:cs="Times New Roman"/>
      <w:sz w:val="28"/>
      <w:szCs w:val="28"/>
      <w:lang w:eastAsia="zh-CN"/>
    </w:rPr>
  </w:style>
  <w:style w:type="character" w:customStyle="1" w:styleId="1f3">
    <w:name w:val="Текст выноски Знак1"/>
    <w:basedOn w:val="a0"/>
    <w:uiPriority w:val="99"/>
    <w:rsid w:val="00A769DE"/>
    <w:rPr>
      <w:rFonts w:ascii="Segoe UI" w:eastAsia="Times New Roman" w:hAnsi="Segoe UI" w:cs="Segoe UI"/>
      <w:sz w:val="18"/>
      <w:szCs w:val="18"/>
      <w:lang w:val="en-US" w:eastAsia="zh-CN"/>
    </w:rPr>
  </w:style>
  <w:style w:type="paragraph" w:customStyle="1" w:styleId="1f4">
    <w:name w:val="Верхний колонтитул1"/>
    <w:basedOn w:val="a"/>
    <w:rsid w:val="00A769DE"/>
    <w:pPr>
      <w:tabs>
        <w:tab w:val="center" w:pos="4677"/>
        <w:tab w:val="right" w:pos="9355"/>
      </w:tabs>
      <w:spacing w:after="0" w:line="240" w:lineRule="auto"/>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A769DE"/>
    <w:rPr>
      <w:rFonts w:ascii="Calibri" w:eastAsia="Times New Roman" w:hAnsi="Calibri" w:cs="Times New Roman"/>
      <w:lang w:val="en-US" w:eastAsia="zh-CN"/>
    </w:rPr>
  </w:style>
  <w:style w:type="character" w:customStyle="1" w:styleId="2f1">
    <w:name w:val="Тема примечания Знак2"/>
    <w:basedOn w:val="2f0"/>
    <w:uiPriority w:val="99"/>
    <w:rsid w:val="00A769DE"/>
    <w:rPr>
      <w:rFonts w:ascii="Calibri" w:eastAsia="Times New Roman" w:hAnsi="Calibri" w:cs="Times New Roman"/>
      <w:b/>
      <w:bCs/>
      <w:lang w:val="en-US" w:eastAsia="zh-CN"/>
    </w:rPr>
  </w:style>
  <w:style w:type="character" w:customStyle="1" w:styleId="216">
    <w:name w:val="Основной текст с отступом 2 Знак1"/>
    <w:basedOn w:val="a0"/>
    <w:uiPriority w:val="99"/>
    <w:rsid w:val="00A769DE"/>
    <w:rPr>
      <w:rFonts w:eastAsia="Times New Roman" w:cs="Times New Roman"/>
      <w:sz w:val="24"/>
      <w:szCs w:val="24"/>
      <w:lang w:val="en-US" w:eastAsia="zh-CN"/>
    </w:rPr>
  </w:style>
  <w:style w:type="paragraph" w:customStyle="1" w:styleId="413">
    <w:name w:val="Оглавление 41"/>
    <w:basedOn w:val="a"/>
    <w:next w:val="a"/>
    <w:rsid w:val="00A769DE"/>
    <w:pPr>
      <w:spacing w:after="0" w:line="240" w:lineRule="auto"/>
      <w:ind w:left="720"/>
    </w:pPr>
    <w:rPr>
      <w:rFonts w:ascii="Calibri" w:eastAsia="Times New Roman" w:hAnsi="Calibri" w:cs="Calibri"/>
      <w:sz w:val="20"/>
      <w:szCs w:val="20"/>
      <w:lang w:eastAsia="zh-CN"/>
    </w:rPr>
  </w:style>
  <w:style w:type="paragraph" w:customStyle="1" w:styleId="512">
    <w:name w:val="Оглавление 51"/>
    <w:basedOn w:val="a"/>
    <w:next w:val="a"/>
    <w:rsid w:val="00A769DE"/>
    <w:pPr>
      <w:spacing w:after="0" w:line="240" w:lineRule="auto"/>
      <w:ind w:left="960"/>
    </w:pPr>
    <w:rPr>
      <w:rFonts w:ascii="Calibri" w:eastAsia="Times New Roman" w:hAnsi="Calibri" w:cs="Calibri"/>
      <w:sz w:val="20"/>
      <w:szCs w:val="20"/>
      <w:lang w:eastAsia="zh-CN"/>
    </w:rPr>
  </w:style>
  <w:style w:type="paragraph" w:customStyle="1" w:styleId="610">
    <w:name w:val="Оглавление 61"/>
    <w:basedOn w:val="a"/>
    <w:next w:val="a"/>
    <w:rsid w:val="00A769DE"/>
    <w:pPr>
      <w:spacing w:after="0" w:line="240" w:lineRule="auto"/>
      <w:ind w:left="1200"/>
    </w:pPr>
    <w:rPr>
      <w:rFonts w:ascii="Calibri" w:eastAsia="Times New Roman" w:hAnsi="Calibri" w:cs="Calibri"/>
      <w:sz w:val="20"/>
      <w:szCs w:val="20"/>
      <w:lang w:eastAsia="zh-CN"/>
    </w:rPr>
  </w:style>
  <w:style w:type="paragraph" w:customStyle="1" w:styleId="711">
    <w:name w:val="Оглавление 71"/>
    <w:basedOn w:val="a"/>
    <w:next w:val="a"/>
    <w:rsid w:val="00A769DE"/>
    <w:pPr>
      <w:spacing w:after="0" w:line="240" w:lineRule="auto"/>
      <w:ind w:left="1440"/>
    </w:pPr>
    <w:rPr>
      <w:rFonts w:ascii="Calibri" w:eastAsia="Times New Roman" w:hAnsi="Calibri" w:cs="Calibri"/>
      <w:sz w:val="20"/>
      <w:szCs w:val="20"/>
      <w:lang w:eastAsia="zh-CN"/>
    </w:rPr>
  </w:style>
  <w:style w:type="paragraph" w:customStyle="1" w:styleId="811">
    <w:name w:val="Оглавление 81"/>
    <w:basedOn w:val="a"/>
    <w:next w:val="a"/>
    <w:rsid w:val="00A769DE"/>
    <w:pPr>
      <w:spacing w:after="0" w:line="240" w:lineRule="auto"/>
      <w:ind w:left="1680"/>
    </w:pPr>
    <w:rPr>
      <w:rFonts w:ascii="Calibri" w:eastAsia="Times New Roman" w:hAnsi="Calibri" w:cs="Calibri"/>
      <w:sz w:val="20"/>
      <w:szCs w:val="20"/>
      <w:lang w:eastAsia="zh-CN"/>
    </w:rPr>
  </w:style>
  <w:style w:type="paragraph" w:customStyle="1" w:styleId="911">
    <w:name w:val="Оглавление 91"/>
    <w:basedOn w:val="a"/>
    <w:next w:val="a"/>
    <w:rsid w:val="00A769DE"/>
    <w:pPr>
      <w:spacing w:after="0" w:line="240" w:lineRule="auto"/>
      <w:ind w:left="1920"/>
    </w:pPr>
    <w:rPr>
      <w:rFonts w:ascii="Calibri" w:eastAsia="Times New Roman" w:hAnsi="Calibri" w:cs="Calibri"/>
      <w:sz w:val="20"/>
      <w:szCs w:val="20"/>
      <w:lang w:eastAsia="zh-CN"/>
    </w:rPr>
  </w:style>
  <w:style w:type="paragraph" w:customStyle="1" w:styleId="1f5">
    <w:name w:val="Текст концевой сноски1"/>
    <w:basedOn w:val="a"/>
    <w:rsid w:val="00A769DE"/>
    <w:pPr>
      <w:spacing w:after="0" w:line="240" w:lineRule="auto"/>
    </w:pPr>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A769DE"/>
    <w:rPr>
      <w:rFonts w:asciiTheme="minorHAnsi" w:eastAsiaTheme="minorEastAsia" w:hAnsiTheme="minorHAnsi" w:cstheme="minorBidi"/>
      <w:color w:val="5A5A5A" w:themeColor="text1" w:themeTint="A5"/>
      <w:spacing w:val="15"/>
      <w:sz w:val="22"/>
      <w:szCs w:val="22"/>
      <w:lang w:eastAsia="zh-CN"/>
    </w:rPr>
  </w:style>
  <w:style w:type="paragraph" w:customStyle="1" w:styleId="TableContents">
    <w:name w:val="Table Contents"/>
    <w:basedOn w:val="a"/>
    <w:qFormat/>
    <w:rsid w:val="00A769DE"/>
    <w:pPr>
      <w:widowControl w:val="0"/>
      <w:suppressLineNumbers/>
    </w:pPr>
    <w:rPr>
      <w:rFonts w:ascii="Calibri" w:eastAsia="Times New Roman" w:hAnsi="Calibri" w:cs="Times New Roman"/>
      <w:lang w:eastAsia="zh-CN"/>
    </w:rPr>
  </w:style>
  <w:style w:type="paragraph" w:customStyle="1" w:styleId="TableHeading">
    <w:name w:val="Table Heading"/>
    <w:basedOn w:val="TableContents"/>
    <w:qFormat/>
    <w:rsid w:val="00A769DE"/>
    <w:pPr>
      <w:jc w:val="center"/>
    </w:pPr>
    <w:rPr>
      <w:b/>
      <w:bCs/>
    </w:rPr>
  </w:style>
  <w:style w:type="numbering" w:customStyle="1" w:styleId="WW8Num1">
    <w:name w:val="WW8Num1"/>
    <w:qFormat/>
    <w:rsid w:val="00A769DE"/>
  </w:style>
  <w:style w:type="numbering" w:customStyle="1" w:styleId="WW8Num2">
    <w:name w:val="WW8Num2"/>
    <w:qFormat/>
    <w:rsid w:val="00A769DE"/>
  </w:style>
  <w:style w:type="numbering" w:customStyle="1" w:styleId="WW8Num3">
    <w:name w:val="WW8Num3"/>
    <w:qFormat/>
    <w:rsid w:val="00A769DE"/>
  </w:style>
  <w:style w:type="numbering" w:customStyle="1" w:styleId="WW8Num4">
    <w:name w:val="WW8Num4"/>
    <w:qFormat/>
    <w:rsid w:val="00A769DE"/>
  </w:style>
  <w:style w:type="numbering" w:customStyle="1" w:styleId="WW8Num5">
    <w:name w:val="WW8Num5"/>
    <w:qFormat/>
    <w:rsid w:val="00A769DE"/>
  </w:style>
  <w:style w:type="numbering" w:customStyle="1" w:styleId="WW8Num6">
    <w:name w:val="WW8Num6"/>
    <w:qFormat/>
    <w:rsid w:val="00A769DE"/>
  </w:style>
  <w:style w:type="numbering" w:customStyle="1" w:styleId="WW8Num7">
    <w:name w:val="WW8Num7"/>
    <w:qFormat/>
    <w:rsid w:val="00A769DE"/>
  </w:style>
  <w:style w:type="numbering" w:customStyle="1" w:styleId="WW8Num8">
    <w:name w:val="WW8Num8"/>
    <w:qFormat/>
    <w:rsid w:val="00A769DE"/>
  </w:style>
  <w:style w:type="numbering" w:customStyle="1" w:styleId="WW8Num9">
    <w:name w:val="WW8Num9"/>
    <w:qFormat/>
    <w:rsid w:val="00A769DE"/>
  </w:style>
  <w:style w:type="numbering" w:customStyle="1" w:styleId="WW8Num10">
    <w:name w:val="WW8Num10"/>
    <w:qFormat/>
    <w:rsid w:val="00A769DE"/>
  </w:style>
  <w:style w:type="numbering" w:customStyle="1" w:styleId="WW8Num11">
    <w:name w:val="WW8Num11"/>
    <w:qFormat/>
    <w:rsid w:val="00A769DE"/>
  </w:style>
  <w:style w:type="numbering" w:customStyle="1" w:styleId="WW8Num12">
    <w:name w:val="WW8Num12"/>
    <w:qFormat/>
    <w:rsid w:val="00A769DE"/>
  </w:style>
  <w:style w:type="numbering" w:customStyle="1" w:styleId="WW8Num13">
    <w:name w:val="WW8Num13"/>
    <w:qFormat/>
    <w:rsid w:val="00A769DE"/>
  </w:style>
  <w:style w:type="numbering" w:customStyle="1" w:styleId="WW8Num14">
    <w:name w:val="WW8Num14"/>
    <w:qFormat/>
    <w:rsid w:val="00A769DE"/>
  </w:style>
  <w:style w:type="numbering" w:customStyle="1" w:styleId="WW8Num15">
    <w:name w:val="WW8Num15"/>
    <w:qFormat/>
    <w:rsid w:val="00A769DE"/>
  </w:style>
  <w:style w:type="numbering" w:customStyle="1" w:styleId="WW8Num16">
    <w:name w:val="WW8Num16"/>
    <w:qFormat/>
    <w:rsid w:val="00A769DE"/>
  </w:style>
  <w:style w:type="numbering" w:customStyle="1" w:styleId="WW8Num17">
    <w:name w:val="WW8Num17"/>
    <w:qFormat/>
    <w:rsid w:val="00A769DE"/>
  </w:style>
  <w:style w:type="numbering" w:customStyle="1" w:styleId="WW8Num18">
    <w:name w:val="WW8Num18"/>
    <w:qFormat/>
    <w:rsid w:val="00A769DE"/>
  </w:style>
  <w:style w:type="numbering" w:customStyle="1" w:styleId="WW8Num19">
    <w:name w:val="WW8Num19"/>
    <w:qFormat/>
    <w:rsid w:val="00A769DE"/>
  </w:style>
  <w:style w:type="numbering" w:customStyle="1" w:styleId="WW8Num20">
    <w:name w:val="WW8Num20"/>
    <w:qFormat/>
    <w:rsid w:val="00A769DE"/>
  </w:style>
  <w:style w:type="numbering" w:customStyle="1" w:styleId="WW8Num21">
    <w:name w:val="WW8Num21"/>
    <w:qFormat/>
    <w:rsid w:val="00A769DE"/>
  </w:style>
  <w:style w:type="numbering" w:customStyle="1" w:styleId="WW8Num22">
    <w:name w:val="WW8Num22"/>
    <w:qFormat/>
    <w:rsid w:val="00A769DE"/>
  </w:style>
  <w:style w:type="numbering" w:customStyle="1" w:styleId="WW8Num23">
    <w:name w:val="WW8Num23"/>
    <w:qFormat/>
    <w:rsid w:val="00A769DE"/>
  </w:style>
  <w:style w:type="numbering" w:customStyle="1" w:styleId="WW8Num24">
    <w:name w:val="WW8Num24"/>
    <w:qFormat/>
    <w:rsid w:val="00A769DE"/>
  </w:style>
  <w:style w:type="numbering" w:customStyle="1" w:styleId="WW8Num25">
    <w:name w:val="WW8Num25"/>
    <w:qFormat/>
    <w:rsid w:val="00A769DE"/>
  </w:style>
  <w:style w:type="numbering" w:customStyle="1" w:styleId="WW8Num26">
    <w:name w:val="WW8Num26"/>
    <w:qFormat/>
    <w:rsid w:val="00A769DE"/>
  </w:style>
  <w:style w:type="numbering" w:customStyle="1" w:styleId="WW8Num27">
    <w:name w:val="WW8Num27"/>
    <w:qFormat/>
    <w:rsid w:val="00A769DE"/>
  </w:style>
  <w:style w:type="numbering" w:customStyle="1" w:styleId="WW8Num28">
    <w:name w:val="WW8Num28"/>
    <w:qFormat/>
    <w:rsid w:val="00A769DE"/>
  </w:style>
  <w:style w:type="numbering" w:customStyle="1" w:styleId="WW8Num29">
    <w:name w:val="WW8Num29"/>
    <w:qFormat/>
    <w:rsid w:val="00A769DE"/>
  </w:style>
  <w:style w:type="numbering" w:customStyle="1" w:styleId="WW8Num30">
    <w:name w:val="WW8Num30"/>
    <w:qFormat/>
    <w:rsid w:val="00A769DE"/>
  </w:style>
  <w:style w:type="numbering" w:customStyle="1" w:styleId="WW8Num31">
    <w:name w:val="WW8Num31"/>
    <w:qFormat/>
    <w:rsid w:val="00A769DE"/>
  </w:style>
  <w:style w:type="numbering" w:customStyle="1" w:styleId="WW8Num32">
    <w:name w:val="WW8Num32"/>
    <w:qFormat/>
    <w:rsid w:val="00A769DE"/>
  </w:style>
  <w:style w:type="numbering" w:customStyle="1" w:styleId="WW8Num33">
    <w:name w:val="WW8Num33"/>
    <w:qFormat/>
    <w:rsid w:val="00A769DE"/>
  </w:style>
  <w:style w:type="numbering" w:customStyle="1" w:styleId="WW8Num34">
    <w:name w:val="WW8Num34"/>
    <w:qFormat/>
    <w:rsid w:val="00A769DE"/>
  </w:style>
  <w:style w:type="numbering" w:customStyle="1" w:styleId="WW8Num35">
    <w:name w:val="WW8Num35"/>
    <w:qFormat/>
    <w:rsid w:val="00A769DE"/>
  </w:style>
  <w:style w:type="numbering" w:customStyle="1" w:styleId="WW8Num36">
    <w:name w:val="WW8Num36"/>
    <w:qFormat/>
    <w:rsid w:val="00A769DE"/>
  </w:style>
  <w:style w:type="numbering" w:customStyle="1" w:styleId="WW8Num37">
    <w:name w:val="WW8Num37"/>
    <w:qFormat/>
    <w:rsid w:val="00A769DE"/>
  </w:style>
  <w:style w:type="numbering" w:customStyle="1" w:styleId="WW8Num38">
    <w:name w:val="WW8Num38"/>
    <w:qFormat/>
    <w:rsid w:val="00A769DE"/>
  </w:style>
  <w:style w:type="numbering" w:customStyle="1" w:styleId="WW8Num39">
    <w:name w:val="WW8Num39"/>
    <w:qFormat/>
    <w:rsid w:val="00A769DE"/>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6">
    <w:name w:val="Текст сноски Знак1"/>
    <w:basedOn w:val="a0"/>
    <w:uiPriority w:val="99"/>
    <w:qFormat/>
    <w:rsid w:val="00A769DE"/>
    <w:rPr>
      <w:rFonts w:ascii="Calibri" w:eastAsia="Times New Roman" w:hAnsi="Calibri" w:cs="Times New Roman"/>
      <w:lang w:eastAsia="zh-CN"/>
    </w:rPr>
  </w:style>
  <w:style w:type="character" w:customStyle="1" w:styleId="11a">
    <w:name w:val="Заголовок 1 Знак1"/>
    <w:uiPriority w:val="9"/>
    <w:rsid w:val="00A769DE"/>
    <w:rPr>
      <w:rFonts w:ascii="Cambria" w:eastAsia="Arial" w:hAnsi="Cambria" w:cs="Times New Roman"/>
      <w:color w:val="365F91"/>
      <w:sz w:val="32"/>
      <w:szCs w:val="32"/>
      <w:lang w:val="ru-RU" w:bidi="ar-SA"/>
    </w:rPr>
  </w:style>
  <w:style w:type="character" w:customStyle="1" w:styleId="217">
    <w:name w:val="Заголовок 2 Знак1"/>
    <w:uiPriority w:val="9"/>
    <w:rsid w:val="00A769DE"/>
    <w:rPr>
      <w:rFonts w:ascii="Cambria" w:eastAsia="Arial" w:hAnsi="Cambria" w:cs="Times New Roman"/>
      <w:color w:val="365F91"/>
      <w:sz w:val="26"/>
      <w:szCs w:val="26"/>
      <w:lang w:val="ru-RU" w:bidi="ar-SA"/>
    </w:rPr>
  </w:style>
  <w:style w:type="character" w:customStyle="1" w:styleId="314">
    <w:name w:val="Заголовок 3 Знак1"/>
    <w:uiPriority w:val="9"/>
    <w:rsid w:val="00A769DE"/>
    <w:rPr>
      <w:rFonts w:ascii="Cambria" w:eastAsia="Arial" w:hAnsi="Cambria" w:cs="Times New Roman"/>
      <w:color w:val="243F60"/>
      <w:lang w:val="ru-RU" w:bidi="ar-SA"/>
    </w:rPr>
  </w:style>
  <w:style w:type="character" w:customStyle="1" w:styleId="414">
    <w:name w:val="Заголовок 4 Знак1"/>
    <w:uiPriority w:val="9"/>
    <w:rsid w:val="00A769DE"/>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A769DE"/>
    <w:pPr>
      <w:tabs>
        <w:tab w:val="center" w:pos="4677"/>
        <w:tab w:val="right" w:pos="9355"/>
      </w:tabs>
      <w:spacing w:before="120" w:after="120" w:line="240" w:lineRule="auto"/>
    </w:pPr>
    <w:rPr>
      <w:rFonts w:ascii="Times New Roman" w:eastAsia="DejaVu Sans" w:hAnsi="Times New Roman" w:cs="Times New Roman"/>
      <w:sz w:val="24"/>
      <w:szCs w:val="24"/>
    </w:rPr>
  </w:style>
  <w:style w:type="character" w:customStyle="1" w:styleId="1f7">
    <w:name w:val="Нижний колонтитул Знак1"/>
    <w:uiPriority w:val="99"/>
    <w:rsid w:val="00A769DE"/>
    <w:rPr>
      <w:rFonts w:ascii="Calibri" w:eastAsia="Times New Roman" w:hAnsi="Calibri" w:cs="Times New Roman"/>
      <w:sz w:val="22"/>
      <w:szCs w:val="22"/>
      <w:lang w:val="ru-RU" w:bidi="ar-SA"/>
    </w:rPr>
  </w:style>
  <w:style w:type="paragraph" w:customStyle="1" w:styleId="2f4">
    <w:name w:val="Верхний колонтитул2"/>
    <w:basedOn w:val="a"/>
    <w:uiPriority w:val="99"/>
    <w:unhideWhenUsed/>
    <w:rsid w:val="00A769DE"/>
    <w:pPr>
      <w:tabs>
        <w:tab w:val="center" w:pos="4677"/>
        <w:tab w:val="right" w:pos="9355"/>
      </w:tabs>
      <w:spacing w:after="0" w:line="240" w:lineRule="auto"/>
    </w:pPr>
    <w:rPr>
      <w:rFonts w:ascii="Times New Roman" w:eastAsia="DejaVu Sans" w:hAnsi="Times New Roman" w:cs="Times New Roman"/>
      <w:sz w:val="24"/>
      <w:szCs w:val="24"/>
    </w:rPr>
  </w:style>
  <w:style w:type="character" w:customStyle="1" w:styleId="1f8">
    <w:name w:val="Верхний колонтитул Знак1"/>
    <w:uiPriority w:val="99"/>
    <w:rsid w:val="00A769DE"/>
    <w:rPr>
      <w:rFonts w:ascii="Calibri" w:eastAsia="Times New Roman" w:hAnsi="Calibri" w:cs="Times New Roman"/>
      <w:sz w:val="22"/>
      <w:szCs w:val="22"/>
      <w:lang w:val="ru-RU" w:bidi="ar-SA"/>
    </w:rPr>
  </w:style>
  <w:style w:type="character" w:customStyle="1" w:styleId="1f9">
    <w:name w:val="Текст концевой сноски Знак1"/>
    <w:basedOn w:val="a0"/>
    <w:uiPriority w:val="99"/>
    <w:rsid w:val="00A769DE"/>
    <w:rPr>
      <w:rFonts w:ascii="Calibri" w:eastAsia="Times New Roman" w:hAnsi="Calibri" w:cs="Times New Roman"/>
      <w:lang w:eastAsia="zh-CN"/>
    </w:rPr>
  </w:style>
  <w:style w:type="table" w:customStyle="1" w:styleId="3110">
    <w:name w:val="Таблица простая 311"/>
    <w:basedOn w:val="a1"/>
    <w:uiPriority w:val="43"/>
    <w:rsid w:val="00A769DE"/>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d">
    <w:name w:val="Заголовок2"/>
    <w:basedOn w:val="a"/>
    <w:next w:val="a"/>
    <w:link w:val="affffff5"/>
    <w:qFormat/>
    <w:rsid w:val="00A769DE"/>
    <w:pPr>
      <w:pBdr>
        <w:bottom w:val="single" w:sz="8" w:space="4" w:color="4F81BD"/>
      </w:pBdr>
      <w:spacing w:after="300" w:line="240" w:lineRule="auto"/>
      <w:contextualSpacing/>
    </w:pPr>
    <w:rPr>
      <w:rFonts w:ascii="Times New Roman" w:hAnsi="Times New Roman"/>
      <w:kern w:val="28"/>
      <w:sz w:val="24"/>
      <w:szCs w:val="24"/>
    </w:rPr>
  </w:style>
  <w:style w:type="character" w:customStyle="1" w:styleId="1448">
    <w:name w:val="1448"/>
    <w:basedOn w:val="a0"/>
    <w:rsid w:val="00A769DE"/>
  </w:style>
  <w:style w:type="character" w:customStyle="1" w:styleId="1911">
    <w:name w:val="1911"/>
    <w:basedOn w:val="a0"/>
    <w:rsid w:val="00A769DE"/>
  </w:style>
  <w:style w:type="character" w:customStyle="1" w:styleId="1442">
    <w:name w:val="1442"/>
    <w:basedOn w:val="a0"/>
    <w:rsid w:val="00A769DE"/>
  </w:style>
  <w:style w:type="character" w:customStyle="1" w:styleId="320">
    <w:name w:val="Заголовок 3 Знак2"/>
    <w:uiPriority w:val="99"/>
    <w:rsid w:val="00A769DE"/>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A769DE"/>
  </w:style>
  <w:style w:type="paragraph" w:customStyle="1" w:styleId="font5">
    <w:name w:val="font5"/>
    <w:basedOn w:val="a"/>
    <w:rsid w:val="00A769DE"/>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6">
    <w:name w:val="font6"/>
    <w:basedOn w:val="a"/>
    <w:rsid w:val="00A769DE"/>
    <w:pPr>
      <w:spacing w:before="100" w:beforeAutospacing="1" w:after="100" w:afterAutospacing="1" w:line="240" w:lineRule="auto"/>
    </w:pPr>
    <w:rPr>
      <w:rFonts w:ascii="Times New Roman" w:eastAsia="Times New Roman" w:hAnsi="Times New Roman" w:cs="Times New Roman"/>
      <w:b/>
      <w:bCs/>
      <w:color w:val="000000"/>
      <w:sz w:val="24"/>
      <w:szCs w:val="24"/>
      <w:u w:val="single"/>
    </w:rPr>
  </w:style>
  <w:style w:type="paragraph" w:customStyle="1" w:styleId="font7">
    <w:name w:val="font7"/>
    <w:basedOn w:val="a"/>
    <w:rsid w:val="00A769DE"/>
    <w:pPr>
      <w:spacing w:before="100" w:beforeAutospacing="1" w:after="100" w:afterAutospacing="1" w:line="240" w:lineRule="auto"/>
    </w:pPr>
    <w:rPr>
      <w:rFonts w:ascii="Times New Roman" w:eastAsia="Times New Roman" w:hAnsi="Times New Roman" w:cs="Times New Roman"/>
      <w:b/>
      <w:bCs/>
      <w:sz w:val="24"/>
      <w:szCs w:val="24"/>
      <w:u w:val="single"/>
    </w:rPr>
  </w:style>
  <w:style w:type="paragraph" w:customStyle="1" w:styleId="font8">
    <w:name w:val="font8"/>
    <w:basedOn w:val="a"/>
    <w:rsid w:val="00A769DE"/>
    <w:pPr>
      <w:spacing w:before="100" w:beforeAutospacing="1" w:after="100" w:afterAutospacing="1" w:line="240" w:lineRule="auto"/>
    </w:pPr>
    <w:rPr>
      <w:rFonts w:ascii="Times New Roman" w:eastAsia="Times New Roman" w:hAnsi="Times New Roman" w:cs="Times New Roman"/>
      <w:b/>
      <w:bCs/>
    </w:rPr>
  </w:style>
  <w:style w:type="character" w:customStyle="1" w:styleId="121">
    <w:name w:val="Заголовок 1 Знак2"/>
    <w:basedOn w:val="a0"/>
    <w:rsid w:val="00A769DE"/>
    <w:rPr>
      <w:rFonts w:asciiTheme="majorHAnsi" w:eastAsiaTheme="majorEastAsia" w:hAnsiTheme="majorHAnsi" w:cstheme="majorBidi"/>
      <w:color w:val="365F91" w:themeColor="accent1" w:themeShade="BF"/>
      <w:sz w:val="32"/>
      <w:szCs w:val="32"/>
      <w:lang w:eastAsia="zh-CN"/>
    </w:rPr>
  </w:style>
  <w:style w:type="character" w:customStyle="1" w:styleId="220">
    <w:name w:val="Заголовок 2 Знак2"/>
    <w:basedOn w:val="a0"/>
    <w:uiPriority w:val="99"/>
    <w:rsid w:val="00A769DE"/>
    <w:rPr>
      <w:rFonts w:asciiTheme="majorHAnsi" w:eastAsiaTheme="majorEastAsia" w:hAnsiTheme="majorHAnsi" w:cstheme="majorBidi"/>
      <w:color w:val="365F91" w:themeColor="accent1" w:themeShade="BF"/>
      <w:sz w:val="26"/>
      <w:szCs w:val="26"/>
      <w:lang w:eastAsia="zh-CN"/>
    </w:rPr>
  </w:style>
  <w:style w:type="character" w:customStyle="1" w:styleId="42">
    <w:name w:val="Заголовок 4 Знак2"/>
    <w:basedOn w:val="a0"/>
    <w:uiPriority w:val="99"/>
    <w:rsid w:val="00A769DE"/>
    <w:rPr>
      <w:rFonts w:asciiTheme="majorHAnsi" w:eastAsiaTheme="majorEastAsia" w:hAnsiTheme="majorHAnsi" w:cstheme="majorBidi"/>
      <w:i/>
      <w:iCs/>
      <w:color w:val="365F91" w:themeColor="accent1" w:themeShade="BF"/>
      <w:sz w:val="22"/>
      <w:szCs w:val="22"/>
      <w:lang w:eastAsia="zh-CN"/>
    </w:rPr>
  </w:style>
  <w:style w:type="character" w:customStyle="1" w:styleId="2f5">
    <w:name w:val="Верхний колонтитул Знак2"/>
    <w:basedOn w:val="a0"/>
    <w:uiPriority w:val="99"/>
    <w:rsid w:val="00A769DE"/>
    <w:rPr>
      <w:rFonts w:ascii="Calibri" w:eastAsia="Times New Roman" w:hAnsi="Calibri" w:cs="Times New Roman"/>
      <w:sz w:val="22"/>
      <w:szCs w:val="22"/>
      <w:lang w:eastAsia="zh-CN"/>
    </w:rPr>
  </w:style>
  <w:style w:type="character" w:customStyle="1" w:styleId="2f6">
    <w:name w:val="Нижний колонтитул Знак2"/>
    <w:aliases w:val="Нижний колонтитул Знак Знак Знак Знак1,Нижний колонтитул Знак Знак Знак2"/>
    <w:basedOn w:val="a0"/>
    <w:uiPriority w:val="99"/>
    <w:rsid w:val="00A769DE"/>
    <w:rPr>
      <w:rFonts w:ascii="Calibri" w:eastAsia="Times New Roman" w:hAnsi="Calibri" w:cs="Times New Roman"/>
      <w:sz w:val="22"/>
      <w:szCs w:val="22"/>
      <w:lang w:eastAsia="zh-CN"/>
    </w:rPr>
  </w:style>
  <w:style w:type="table" w:customStyle="1" w:styleId="43">
    <w:name w:val="Сетка таблицы4"/>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Body Text Indent"/>
    <w:aliases w:val="текст,Основной текст 1,Основной текст 1 Знак Знак Знак,Основной текст 1 Знак"/>
    <w:basedOn w:val="a"/>
    <w:link w:val="affffffc"/>
    <w:uiPriority w:val="99"/>
    <w:unhideWhenUsed/>
    <w:rsid w:val="00A769DE"/>
    <w:pPr>
      <w:spacing w:after="120"/>
      <w:ind w:left="283"/>
    </w:pPr>
    <w:rPr>
      <w:rFonts w:ascii="Calibri" w:eastAsia="Times New Roman" w:hAnsi="Calibri" w:cs="Times New Roman"/>
      <w:lang w:eastAsia="zh-CN"/>
    </w:rPr>
  </w:style>
  <w:style w:type="character" w:customStyle="1" w:styleId="affffffc">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b"/>
    <w:uiPriority w:val="99"/>
    <w:rsid w:val="00A769DE"/>
    <w:rPr>
      <w:rFonts w:ascii="Calibri" w:eastAsia="Times New Roman" w:hAnsi="Calibri" w:cs="Times New Roman"/>
      <w:sz w:val="22"/>
      <w:szCs w:val="22"/>
      <w:lang w:eastAsia="zh-CN"/>
    </w:rPr>
  </w:style>
  <w:style w:type="numbering" w:customStyle="1" w:styleId="35">
    <w:name w:val="Нет списка3"/>
    <w:next w:val="a2"/>
    <w:uiPriority w:val="99"/>
    <w:semiHidden/>
    <w:unhideWhenUsed/>
    <w:rsid w:val="00A769DE"/>
  </w:style>
  <w:style w:type="paragraph" w:styleId="affffffd">
    <w:name w:val="Plain Text"/>
    <w:basedOn w:val="a"/>
    <w:link w:val="affffffe"/>
    <w:rsid w:val="00A769DE"/>
    <w:pPr>
      <w:spacing w:after="0" w:line="240" w:lineRule="auto"/>
    </w:pPr>
    <w:rPr>
      <w:rFonts w:ascii="Courier New" w:eastAsia="Times New Roman" w:hAnsi="Courier New" w:cs="Courier New"/>
      <w:sz w:val="20"/>
      <w:szCs w:val="20"/>
    </w:rPr>
  </w:style>
  <w:style w:type="character" w:customStyle="1" w:styleId="affffffe">
    <w:name w:val="Текст Знак"/>
    <w:basedOn w:val="a0"/>
    <w:link w:val="affffffd"/>
    <w:rsid w:val="00A769DE"/>
    <w:rPr>
      <w:rFonts w:ascii="Courier New" w:eastAsia="Times New Roman" w:hAnsi="Courier New" w:cs="Courier New"/>
    </w:rPr>
  </w:style>
  <w:style w:type="numbering" w:customStyle="1" w:styleId="44">
    <w:name w:val="Нет списка4"/>
    <w:next w:val="a2"/>
    <w:uiPriority w:val="99"/>
    <w:semiHidden/>
    <w:unhideWhenUsed/>
    <w:rsid w:val="00A769DE"/>
  </w:style>
  <w:style w:type="numbering" w:customStyle="1" w:styleId="53">
    <w:name w:val="Нет списка5"/>
    <w:next w:val="a2"/>
    <w:uiPriority w:val="99"/>
    <w:semiHidden/>
    <w:unhideWhenUsed/>
    <w:rsid w:val="00A769DE"/>
  </w:style>
  <w:style w:type="paragraph" w:customStyle="1" w:styleId="footnotedescription">
    <w:name w:val="footnote description"/>
    <w:next w:val="a"/>
    <w:link w:val="footnotedescriptionChar"/>
    <w:hidden/>
    <w:rsid w:val="00A769DE"/>
    <w:pPr>
      <w:spacing w:line="259" w:lineRule="auto"/>
      <w:jc w:val="both"/>
    </w:pPr>
    <w:rPr>
      <w:rFonts w:ascii="Times New Roman" w:eastAsia="Times New Roman" w:hAnsi="Times New Roman" w:cs="Times New Roman"/>
      <w:color w:val="000000"/>
      <w:szCs w:val="22"/>
      <w:lang w:val="en-US" w:eastAsia="en-US"/>
    </w:rPr>
  </w:style>
  <w:style w:type="character" w:customStyle="1" w:styleId="footnotedescriptionChar">
    <w:name w:val="footnote description Char"/>
    <w:link w:val="footnotedescription"/>
    <w:rsid w:val="00A769DE"/>
    <w:rPr>
      <w:rFonts w:ascii="Times New Roman" w:eastAsia="Times New Roman" w:hAnsi="Times New Roman" w:cs="Times New Roman"/>
      <w:color w:val="000000"/>
      <w:szCs w:val="22"/>
      <w:lang w:val="en-US" w:eastAsia="en-US"/>
    </w:rPr>
  </w:style>
  <w:style w:type="character" w:customStyle="1" w:styleId="footnotemark">
    <w:name w:val="footnote mark"/>
    <w:hidden/>
    <w:rsid w:val="00A769DE"/>
    <w:rPr>
      <w:rFonts w:ascii="Calibri" w:eastAsia="Calibri" w:hAnsi="Calibri" w:cs="Calibri"/>
      <w:color w:val="000000"/>
      <w:sz w:val="20"/>
      <w:vertAlign w:val="superscript"/>
    </w:rPr>
  </w:style>
  <w:style w:type="table" w:customStyle="1" w:styleId="TableGrid">
    <w:name w:val="TableGrid"/>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62">
    <w:name w:val="Сетка таблицы6"/>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b">
    <w:name w:val="Нет списка11"/>
    <w:next w:val="a2"/>
    <w:uiPriority w:val="99"/>
    <w:semiHidden/>
    <w:unhideWhenUsed/>
    <w:rsid w:val="00A769DE"/>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18">
    <w:name w:val="Нет списка21"/>
    <w:next w:val="a2"/>
    <w:uiPriority w:val="99"/>
    <w:semiHidden/>
    <w:unhideWhenUsed/>
    <w:rsid w:val="00A769DE"/>
  </w:style>
  <w:style w:type="table" w:customStyle="1" w:styleId="TableGrid1">
    <w:name w:val="TableGrid1"/>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character" w:customStyle="1" w:styleId="513">
    <w:name w:val="Заголовок 5 Знак1"/>
    <w:basedOn w:val="a0"/>
    <w:uiPriority w:val="9"/>
    <w:semiHidden/>
    <w:rsid w:val="00A769DE"/>
    <w:rPr>
      <w:rFonts w:asciiTheme="majorHAnsi" w:eastAsiaTheme="majorEastAsia" w:hAnsiTheme="majorHAnsi" w:cstheme="majorBidi"/>
      <w:color w:val="365F91" w:themeColor="accent1" w:themeShade="BF"/>
      <w:sz w:val="22"/>
      <w:szCs w:val="22"/>
      <w:lang w:eastAsia="zh-CN"/>
    </w:rPr>
  </w:style>
  <w:style w:type="paragraph" w:customStyle="1" w:styleId="620">
    <w:name w:val="Заголовок 62"/>
    <w:basedOn w:val="a"/>
    <w:next w:val="a"/>
    <w:unhideWhenUsed/>
    <w:qFormat/>
    <w:rsid w:val="00A769DE"/>
    <w:pPr>
      <w:keepNext/>
      <w:keepLines/>
      <w:spacing w:before="200" w:after="0" w:line="240" w:lineRule="auto"/>
      <w:outlineLvl w:val="5"/>
    </w:pPr>
    <w:rPr>
      <w:rFonts w:ascii="Cambria" w:eastAsia="Arial" w:hAnsi="Cambria" w:cs="Times New Roman"/>
      <w:i/>
      <w:iCs/>
      <w:color w:val="243F60"/>
      <w:sz w:val="24"/>
      <w:szCs w:val="24"/>
    </w:rPr>
  </w:style>
  <w:style w:type="paragraph" w:customStyle="1" w:styleId="720">
    <w:name w:val="Заголовок 72"/>
    <w:basedOn w:val="a"/>
    <w:next w:val="a"/>
    <w:unhideWhenUsed/>
    <w:qFormat/>
    <w:rsid w:val="00A769DE"/>
    <w:pPr>
      <w:keepNext/>
      <w:keepLines/>
      <w:spacing w:before="200" w:after="0" w:line="240" w:lineRule="auto"/>
      <w:outlineLvl w:val="6"/>
    </w:pPr>
    <w:rPr>
      <w:rFonts w:ascii="Cambria" w:eastAsia="Arial" w:hAnsi="Cambria" w:cs="Times New Roman"/>
      <w:i/>
      <w:iCs/>
      <w:color w:val="404040"/>
      <w:sz w:val="24"/>
      <w:szCs w:val="24"/>
    </w:rPr>
  </w:style>
  <w:style w:type="character" w:customStyle="1" w:styleId="812">
    <w:name w:val="Заголовок 8 Знак1"/>
    <w:basedOn w:val="a0"/>
    <w:uiPriority w:val="9"/>
    <w:semiHidden/>
    <w:rsid w:val="00A769DE"/>
    <w:rPr>
      <w:rFonts w:asciiTheme="majorHAnsi" w:eastAsiaTheme="majorEastAsia" w:hAnsiTheme="majorHAnsi" w:cstheme="majorBidi"/>
      <w:color w:val="272727" w:themeColor="text1" w:themeTint="D8"/>
      <w:sz w:val="21"/>
      <w:szCs w:val="21"/>
      <w:lang w:eastAsia="zh-CN"/>
    </w:rPr>
  </w:style>
  <w:style w:type="character" w:customStyle="1" w:styleId="912">
    <w:name w:val="Заголовок 9 Знак1"/>
    <w:basedOn w:val="a0"/>
    <w:uiPriority w:val="9"/>
    <w:semiHidden/>
    <w:rsid w:val="00A769DE"/>
    <w:rPr>
      <w:rFonts w:asciiTheme="majorHAnsi" w:eastAsiaTheme="majorEastAsia" w:hAnsiTheme="majorHAnsi" w:cstheme="majorBidi"/>
      <w:i/>
      <w:iCs/>
      <w:color w:val="272727" w:themeColor="text1" w:themeTint="D8"/>
      <w:sz w:val="21"/>
      <w:szCs w:val="21"/>
      <w:lang w:eastAsia="zh-CN"/>
    </w:rPr>
  </w:style>
  <w:style w:type="numbering" w:customStyle="1" w:styleId="63">
    <w:name w:val="Нет списка6"/>
    <w:next w:val="a2"/>
    <w:uiPriority w:val="99"/>
    <w:semiHidden/>
    <w:unhideWhenUsed/>
    <w:rsid w:val="00A769DE"/>
  </w:style>
  <w:style w:type="paragraph" w:customStyle="1" w:styleId="2f7">
    <w:name w:val="Название объекта2"/>
    <w:basedOn w:val="a"/>
    <w:next w:val="a"/>
    <w:uiPriority w:val="35"/>
    <w:semiHidden/>
    <w:unhideWhenUsed/>
    <w:qFormat/>
    <w:rsid w:val="00A769DE"/>
    <w:pPr>
      <w:spacing w:after="0"/>
    </w:pPr>
    <w:rPr>
      <w:rFonts w:ascii="Times New Roman" w:eastAsia="Times New Roman" w:hAnsi="Times New Roman" w:cs="Times New Roman"/>
      <w:b/>
      <w:bCs/>
      <w:color w:val="4F81BD"/>
      <w:sz w:val="18"/>
      <w:szCs w:val="18"/>
    </w:rPr>
  </w:style>
  <w:style w:type="table" w:customStyle="1" w:styleId="TableGridLight1">
    <w:name w:val="Table Grid Light1"/>
    <w:basedOn w:val="a1"/>
    <w:uiPriority w:val="59"/>
    <w:rsid w:val="00A769DE"/>
    <w:rPr>
      <w:rFonts w:ascii="Times New Roman" w:eastAsia="Times New Roman" w:hAnsi="Times New Roman" w:cs="Times New Roman"/>
      <w:sz w:val="24"/>
      <w:szCs w:val="24"/>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a"/>
    <w:uiPriority w:val="59"/>
    <w:rsid w:val="00A769DE"/>
    <w:rPr>
      <w:rFonts w:ascii="Times New Roman" w:eastAsia="Times New Roman" w:hAnsi="Times New Roman" w:cs="Times New Roman"/>
      <w:sz w:val="24"/>
      <w:szCs w:val="24"/>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
    <w:name w:val="Таблица простая 22"/>
    <w:basedOn w:val="a1"/>
    <w:next w:val="2f8"/>
    <w:uiPriority w:val="59"/>
    <w:rsid w:val="00A769DE"/>
    <w:rPr>
      <w:rFonts w:ascii="Times New Roman" w:eastAsia="Times New Roman" w:hAnsi="Times New Roman" w:cs="Times New Roman"/>
      <w:sz w:val="24"/>
      <w:szCs w:val="24"/>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1"/>
    <w:next w:val="32"/>
    <w:uiPriority w:val="99"/>
    <w:rsid w:val="00A769DE"/>
    <w:rPr>
      <w:rFonts w:ascii="Times New Roman" w:eastAsia="Times New Roman" w:hAnsi="Times New Roman" w:cs="Times New Roman"/>
      <w:sz w:val="24"/>
      <w:szCs w:val="24"/>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0">
    <w:name w:val="Таблица простая 42"/>
    <w:basedOn w:val="a1"/>
    <w:next w:val="45"/>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A769DE"/>
    <w:rPr>
      <w:rFonts w:ascii="Times New Roman" w:eastAsia="Times New Roman" w:hAnsi="Times New Roman" w:cs="Times New Roman"/>
      <w:sz w:val="24"/>
      <w:szCs w:val="24"/>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A769DE"/>
    <w:rPr>
      <w:rFonts w:ascii="Times New Roman" w:eastAsia="Times New Roman" w:hAnsi="Times New Roman" w:cs="Times New Roman"/>
      <w:sz w:val="24"/>
      <w:szCs w:val="24"/>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A769DE"/>
    <w:rPr>
      <w:rFonts w:ascii="Times New Roman" w:eastAsia="Times New Roman" w:hAnsi="Times New Roman" w:cs="Times New Roman"/>
      <w:sz w:val="24"/>
      <w:szCs w:val="24"/>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A769DE"/>
    <w:rPr>
      <w:rFonts w:ascii="Times New Roman" w:eastAsia="Times New Roman" w:hAnsi="Times New Roman" w:cs="Times New Roman"/>
      <w:sz w:val="24"/>
      <w:szCs w:val="24"/>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A769DE"/>
    <w:rPr>
      <w:rFonts w:ascii="Times New Roman" w:eastAsia="Times New Roman" w:hAnsi="Times New Roman" w:cs="Times New Roman"/>
      <w:sz w:val="24"/>
      <w:szCs w:val="24"/>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A769DE"/>
    <w:rPr>
      <w:rFonts w:ascii="Times New Roman" w:eastAsia="Times New Roman" w:hAnsi="Times New Roman" w:cs="Times New Rom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A769DE"/>
    <w:rPr>
      <w:rFonts w:ascii="Times New Roman" w:eastAsia="Times New Roman" w:hAnsi="Times New Roman" w:cs="Times New Rom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A769DE"/>
    <w:rPr>
      <w:rFonts w:ascii="Times New Roman" w:eastAsia="Times New Roman" w:hAnsi="Times New Roman" w:cs="Times New Roman"/>
      <w:sz w:val="24"/>
      <w:szCs w:val="24"/>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A769DE"/>
    <w:rPr>
      <w:rFonts w:ascii="Times New Roman" w:eastAsia="Times New Roman" w:hAnsi="Times New Roman" w:cs="Times New Roman"/>
      <w:sz w:val="24"/>
      <w:szCs w:val="24"/>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A769DE"/>
    <w:rPr>
      <w:rFonts w:ascii="Times New Roman" w:eastAsia="Times New Roman" w:hAnsi="Times New Roman" w:cs="Times New Roman"/>
      <w:sz w:val="24"/>
      <w:szCs w:val="24"/>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A769DE"/>
    <w:rPr>
      <w:rFonts w:asciiTheme="majorHAnsi" w:eastAsiaTheme="majorEastAsia" w:hAnsiTheme="majorHAnsi" w:cstheme="majorBidi"/>
      <w:spacing w:val="-10"/>
      <w:kern w:val="28"/>
      <w:sz w:val="56"/>
      <w:szCs w:val="56"/>
      <w:lang w:eastAsia="zh-CN"/>
    </w:rPr>
  </w:style>
  <w:style w:type="paragraph" w:customStyle="1" w:styleId="1fb">
    <w:name w:val="Обычный1"/>
    <w:rsid w:val="00A769DE"/>
    <w:rPr>
      <w:rFonts w:ascii="Times New Roman" w:eastAsia="Times New Roman" w:hAnsi="Times New Roman" w:cs="Times New Roman"/>
      <w:sz w:val="24"/>
      <w:szCs w:val="24"/>
    </w:rPr>
  </w:style>
  <w:style w:type="table" w:customStyle="1" w:styleId="TableNormal2">
    <w:name w:val="Table Normal2"/>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paragraph" w:customStyle="1" w:styleId="2f9">
    <w:name w:val="Обычный2"/>
    <w:rsid w:val="00A769DE"/>
    <w:rPr>
      <w:rFonts w:ascii="Times New Roman" w:eastAsia="Times New Roman" w:hAnsi="Times New Roman" w:cs="Times New Roman"/>
      <w:sz w:val="24"/>
      <w:szCs w:val="24"/>
    </w:rPr>
  </w:style>
  <w:style w:type="paragraph" w:customStyle="1" w:styleId="37">
    <w:name w:val="Обычный3"/>
    <w:rsid w:val="00A769DE"/>
    <w:rPr>
      <w:rFonts w:ascii="Times New Roman" w:eastAsia="Times New Roman" w:hAnsi="Times New Roman" w:cs="Times New Roman"/>
      <w:sz w:val="24"/>
      <w:szCs w:val="24"/>
    </w:rPr>
  </w:style>
  <w:style w:type="paragraph" w:customStyle="1" w:styleId="1fc">
    <w:name w:val="Без интервала1"/>
    <w:rsid w:val="00A769DE"/>
    <w:rPr>
      <w:rFonts w:ascii="Times New Roman" w:eastAsia="Times New Roman" w:hAnsi="Times New Roman" w:cs="Times New Roman"/>
      <w:sz w:val="24"/>
      <w:szCs w:val="22"/>
    </w:rPr>
  </w:style>
  <w:style w:type="table" w:customStyle="1" w:styleId="73">
    <w:name w:val="Сетка таблицы7"/>
    <w:basedOn w:val="a1"/>
    <w:next w:val="afffff6"/>
    <w:rsid w:val="00A769DE"/>
    <w:rPr>
      <w:rFonts w:ascii="Times New Roman" w:eastAsia="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d">
    <w:name w:val="Абзац списка1"/>
    <w:basedOn w:val="a"/>
    <w:qFormat/>
    <w:rsid w:val="00A769DE"/>
    <w:pPr>
      <w:spacing w:after="0" w:line="240" w:lineRule="auto"/>
      <w:ind w:left="720"/>
      <w:contextualSpacing/>
    </w:pPr>
    <w:rPr>
      <w:rFonts w:ascii="Times New Roman" w:eastAsia="Times New Roman" w:hAnsi="Times New Roman" w:cs="Times New Roman"/>
      <w:sz w:val="24"/>
      <w:szCs w:val="24"/>
    </w:rPr>
  </w:style>
  <w:style w:type="character" w:customStyle="1" w:styleId="apple-style-span">
    <w:name w:val="apple-style-span"/>
    <w:rsid w:val="00A769DE"/>
    <w:rPr>
      <w:rFonts w:cs="Times New Roman"/>
    </w:rPr>
  </w:style>
  <w:style w:type="paragraph" w:customStyle="1" w:styleId="1fe">
    <w:name w:val="Заголовок оглавления1"/>
    <w:basedOn w:val="1"/>
    <w:next w:val="a"/>
    <w:rsid w:val="00A769DE"/>
    <w:pPr>
      <w:keepLines/>
      <w:spacing w:before="480" w:after="0" w:line="276" w:lineRule="auto"/>
      <w:ind w:firstLine="0"/>
      <w:outlineLvl w:val="9"/>
    </w:pPr>
    <w:rPr>
      <w:rFonts w:ascii="Cambria" w:eastAsia="Times New Roman" w:hAnsi="Cambria" w:cs="Times New Roman"/>
      <w:color w:val="365F91"/>
      <w:kern w:val="0"/>
      <w:sz w:val="28"/>
      <w:szCs w:val="28"/>
      <w:lang w:val="ru-RU" w:eastAsia="en-US"/>
    </w:rPr>
  </w:style>
  <w:style w:type="character" w:styleId="afffffff">
    <w:name w:val="Placeholder Text"/>
    <w:basedOn w:val="a0"/>
    <w:uiPriority w:val="99"/>
    <w:semiHidden/>
    <w:rsid w:val="00A769DE"/>
    <w:rPr>
      <w:color w:val="808080"/>
    </w:rPr>
  </w:style>
  <w:style w:type="paragraph" w:customStyle="1" w:styleId="afffffff0">
    <w:name w:val="Новый экспесс стиль"/>
    <w:basedOn w:val="a"/>
    <w:link w:val="afffffff1"/>
    <w:qFormat/>
    <w:rsid w:val="00A769DE"/>
    <w:pPr>
      <w:spacing w:after="0"/>
      <w:ind w:firstLine="709"/>
      <w:jc w:val="both"/>
    </w:pPr>
    <w:rPr>
      <w:rFonts w:ascii="Times New Roman" w:eastAsia="Times New Roman" w:hAnsi="Times New Roman" w:cs="Times New Roman"/>
      <w:sz w:val="24"/>
      <w:szCs w:val="24"/>
    </w:rPr>
  </w:style>
  <w:style w:type="character" w:customStyle="1" w:styleId="afffffff1">
    <w:name w:val="Новый экспесс стиль Знак"/>
    <w:basedOn w:val="a0"/>
    <w:link w:val="afffffff0"/>
    <w:rsid w:val="00A769DE"/>
    <w:rPr>
      <w:rFonts w:ascii="Times New Roman" w:eastAsia="Times New Roman" w:hAnsi="Times New Roman" w:cs="Times New Roman"/>
      <w:sz w:val="24"/>
      <w:szCs w:val="24"/>
    </w:rPr>
  </w:style>
  <w:style w:type="character" w:customStyle="1" w:styleId="afffffff2">
    <w:name w:val="Основной текст_"/>
    <w:link w:val="2fa"/>
    <w:rsid w:val="00A769DE"/>
    <w:rPr>
      <w:rFonts w:eastAsia="Times New Roman"/>
      <w:sz w:val="23"/>
      <w:szCs w:val="23"/>
      <w:shd w:val="clear" w:color="auto" w:fill="FFFFFF"/>
    </w:rPr>
  </w:style>
  <w:style w:type="paragraph" w:customStyle="1" w:styleId="2fa">
    <w:name w:val="Основной текст2"/>
    <w:basedOn w:val="a"/>
    <w:link w:val="afffffff2"/>
    <w:rsid w:val="00A769DE"/>
    <w:pPr>
      <w:shd w:val="clear" w:color="auto" w:fill="FFFFFF"/>
      <w:spacing w:after="0" w:line="0" w:lineRule="atLeast"/>
    </w:pPr>
    <w:rPr>
      <w:rFonts w:eastAsia="Times New Roman"/>
      <w:sz w:val="23"/>
      <w:szCs w:val="23"/>
    </w:rPr>
  </w:style>
  <w:style w:type="character" w:customStyle="1" w:styleId="38">
    <w:name w:val="Основной текст (3)_"/>
    <w:link w:val="39"/>
    <w:uiPriority w:val="99"/>
    <w:rsid w:val="00A769DE"/>
    <w:rPr>
      <w:rFonts w:eastAsia="Times New Roman"/>
      <w:sz w:val="23"/>
      <w:szCs w:val="23"/>
      <w:shd w:val="clear" w:color="auto" w:fill="FFFFFF"/>
    </w:rPr>
  </w:style>
  <w:style w:type="paragraph" w:customStyle="1" w:styleId="39">
    <w:name w:val="Основной текст (3)"/>
    <w:basedOn w:val="a"/>
    <w:link w:val="38"/>
    <w:uiPriority w:val="99"/>
    <w:rsid w:val="00A769DE"/>
    <w:pPr>
      <w:shd w:val="clear" w:color="auto" w:fill="FFFFFF"/>
      <w:spacing w:after="0" w:line="254" w:lineRule="exact"/>
      <w:jc w:val="center"/>
    </w:pPr>
    <w:rPr>
      <w:rFonts w:eastAsia="Times New Roman"/>
      <w:sz w:val="23"/>
      <w:szCs w:val="23"/>
    </w:rPr>
  </w:style>
  <w:style w:type="table" w:customStyle="1" w:styleId="123">
    <w:name w:val="Сетка таблицы12"/>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A76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769DE"/>
    <w:rPr>
      <w:rFonts w:ascii="Courier New" w:eastAsia="Times New Roman" w:hAnsi="Courier New" w:cs="Courier New"/>
    </w:rPr>
  </w:style>
  <w:style w:type="table" w:customStyle="1" w:styleId="315">
    <w:name w:val="Сетка таблицы31"/>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A769DE"/>
    <w:pPr>
      <w:widowControl/>
      <w:autoSpaceDE/>
      <w:autoSpaceDN/>
    </w:pPr>
    <w:rPr>
      <w:rFonts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A769DE"/>
    <w:pPr>
      <w:widowControl/>
      <w:autoSpaceDE/>
      <w:autoSpaceDN/>
    </w:pPr>
    <w:rPr>
      <w:rFonts w:cs="Calibri"/>
      <w:lang w:val="ru-RU" w:eastAsia="ru-RU"/>
    </w:rPr>
    <w:tblPr>
      <w:tblStyleRowBandSize w:val="1"/>
      <w:tblStyleColBandSize w:val="1"/>
      <w:tblInd w:w="0" w:type="nil"/>
      <w:tblCellMar>
        <w:left w:w="108" w:type="dxa"/>
        <w:right w:w="108" w:type="dxa"/>
      </w:tblCellMar>
    </w:tblPr>
  </w:style>
  <w:style w:type="table" w:customStyle="1" w:styleId="124">
    <w:name w:val="12"/>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46">
    <w:name w:val="4"/>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2fb">
    <w:name w:val="2"/>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1ff">
    <w:name w:val="1"/>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415">
    <w:name w:val="Сетка таблицы41"/>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styleId="1fa">
    <w:name w:val="Plain Table 1"/>
    <w:basedOn w:val="a1"/>
    <w:uiPriority w:val="41"/>
    <w:rsid w:val="00A769DE"/>
    <w:rPr>
      <w:rFonts w:ascii="Times New Roman" w:eastAsia="DejaVu Sans" w:hAnsi="Times New Roman" w:cs="DejaVu San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8">
    <w:name w:val="Plain Table 2"/>
    <w:basedOn w:val="a1"/>
    <w:uiPriority w:val="42"/>
    <w:rsid w:val="00A769DE"/>
    <w:rPr>
      <w:rFonts w:ascii="Times New Roman" w:eastAsia="DejaVu Sans" w:hAnsi="Times New Roman" w:cs="DejaVu San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5">
    <w:name w:val="Plain Table 4"/>
    <w:basedOn w:val="a1"/>
    <w:uiPriority w:val="44"/>
    <w:rsid w:val="00A769DE"/>
    <w:rPr>
      <w:rFonts w:ascii="Times New Roman" w:eastAsia="DejaVu Sans" w:hAnsi="Times New Roman" w:cs="DejaVu San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A769DE"/>
    <w:rPr>
      <w:rFonts w:ascii="Times New Roman" w:eastAsia="DejaVu Sans" w:hAnsi="Times New Roman" w:cs="DejaVu San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A769DE"/>
    <w:rPr>
      <w:rFonts w:ascii="Times New Roman" w:eastAsia="DejaVu Sans" w:hAnsi="Times New Roman" w:cs="DejaVu San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A769DE"/>
    <w:rPr>
      <w:rFonts w:ascii="Times New Roman" w:eastAsia="DejaVu Sans" w:hAnsi="Times New Roman" w:cs="DejaVu San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A769DE"/>
    <w:rPr>
      <w:rFonts w:ascii="Times New Roman" w:eastAsia="DejaVu Sans" w:hAnsi="Times New Roman" w:cs="DejaVu San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A769DE"/>
    <w:rPr>
      <w:rFonts w:ascii="Times New Roman" w:eastAsia="DejaVu Sans" w:hAnsi="Times New Roman" w:cs="DejaVu Sans"/>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A769DE"/>
    <w:rPr>
      <w:rFonts w:ascii="Times New Roman" w:eastAsia="DejaVu Sans" w:hAnsi="Times New Roman" w:cs="DejaVu Sans"/>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A769DE"/>
    <w:rPr>
      <w:rFonts w:ascii="Times New Roman" w:eastAsia="DejaVu Sans" w:hAnsi="Times New Roman" w:cs="DejaVu San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A769DE"/>
    <w:rPr>
      <w:rFonts w:ascii="Times New Roman" w:eastAsia="DejaVu Sans" w:hAnsi="Times New Roman" w:cs="DejaVu San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A769DE"/>
    <w:rPr>
      <w:rFonts w:ascii="Times New Roman" w:eastAsia="DejaVu Sans" w:hAnsi="Times New Roman" w:cs="DejaVu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A769DE"/>
    <w:rPr>
      <w:rFonts w:ascii="Times New Roman" w:eastAsia="DejaVu Sans" w:hAnsi="Times New Roman" w:cs="DejaVu San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A769DE"/>
    <w:rPr>
      <w:rFonts w:ascii="Times New Roman" w:eastAsia="DejaVu Sans" w:hAnsi="Times New Roman" w:cs="DejaVu San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A769DE"/>
    <w:rPr>
      <w:rFonts w:ascii="Times New Roman" w:eastAsia="DejaVu Sans" w:hAnsi="Times New Roman" w:cs="DejaVu San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A769DE"/>
  </w:style>
  <w:style w:type="table" w:customStyle="1" w:styleId="TableGrid2">
    <w:name w:val="TableGrid2"/>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83">
    <w:name w:val="Сетка таблицы8"/>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A769DE"/>
  </w:style>
  <w:style w:type="table" w:customStyle="1" w:styleId="TableGrid11">
    <w:name w:val="TableGrid11"/>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31">
    <w:name w:val="Сетка таблицы13"/>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A769DE"/>
  </w:style>
  <w:style w:type="numbering" w:customStyle="1" w:styleId="222">
    <w:name w:val="Нет списка22"/>
    <w:next w:val="a2"/>
    <w:uiPriority w:val="99"/>
    <w:semiHidden/>
    <w:unhideWhenUsed/>
    <w:rsid w:val="00A769DE"/>
  </w:style>
  <w:style w:type="numbering" w:customStyle="1" w:styleId="84">
    <w:name w:val="Нет списка8"/>
    <w:next w:val="a2"/>
    <w:uiPriority w:val="99"/>
    <w:semiHidden/>
    <w:unhideWhenUsed/>
    <w:rsid w:val="00A769DE"/>
  </w:style>
  <w:style w:type="table" w:customStyle="1" w:styleId="93">
    <w:name w:val="Сетка таблицы9"/>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A769DE"/>
  </w:style>
  <w:style w:type="table" w:customStyle="1" w:styleId="101">
    <w:name w:val="Сетка таблицы10"/>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A769DE"/>
  </w:style>
  <w:style w:type="numbering" w:customStyle="1" w:styleId="230">
    <w:name w:val="Нет списка23"/>
    <w:next w:val="a2"/>
    <w:uiPriority w:val="99"/>
    <w:semiHidden/>
    <w:unhideWhenUsed/>
    <w:rsid w:val="00A769DE"/>
  </w:style>
  <w:style w:type="table" w:customStyle="1" w:styleId="141">
    <w:name w:val="Сетка таблицы14"/>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A769DE"/>
  </w:style>
  <w:style w:type="table" w:customStyle="1" w:styleId="151">
    <w:name w:val="Сетка таблицы15"/>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A769DE"/>
  </w:style>
  <w:style w:type="table" w:customStyle="1" w:styleId="160">
    <w:name w:val="Сетка таблицы16"/>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A769DE"/>
  </w:style>
  <w:style w:type="numbering" w:customStyle="1" w:styleId="240">
    <w:name w:val="Нет списка24"/>
    <w:next w:val="a2"/>
    <w:uiPriority w:val="99"/>
    <w:semiHidden/>
    <w:unhideWhenUsed/>
    <w:rsid w:val="00A769DE"/>
  </w:style>
  <w:style w:type="table" w:customStyle="1" w:styleId="170">
    <w:name w:val="Сетка таблицы17"/>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A769DE"/>
  </w:style>
  <w:style w:type="table" w:customStyle="1" w:styleId="TableGrid3">
    <w:name w:val="TableGrid3"/>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80">
    <w:name w:val="Сетка таблицы18"/>
    <w:basedOn w:val="a1"/>
    <w:next w:val="afffff6"/>
    <w:uiPriority w:val="39"/>
    <w:rsid w:val="00A769D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A769DE"/>
  </w:style>
  <w:style w:type="table" w:customStyle="1" w:styleId="TableGrid12">
    <w:name w:val="TableGrid12"/>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90">
    <w:name w:val="Сетка таблицы19"/>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A769DE"/>
  </w:style>
  <w:style w:type="numbering" w:customStyle="1" w:styleId="250">
    <w:name w:val="Нет списка25"/>
    <w:next w:val="a2"/>
    <w:uiPriority w:val="99"/>
    <w:semiHidden/>
    <w:unhideWhenUsed/>
    <w:rsid w:val="00A769DE"/>
  </w:style>
  <w:style w:type="numbering" w:customStyle="1" w:styleId="181">
    <w:name w:val="Нет списка18"/>
    <w:next w:val="a2"/>
    <w:uiPriority w:val="99"/>
    <w:semiHidden/>
    <w:unhideWhenUsed/>
    <w:rsid w:val="00A769DE"/>
  </w:style>
  <w:style w:type="table" w:customStyle="1" w:styleId="200">
    <w:name w:val="Сетка таблицы20"/>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769DE"/>
    <w:pPr>
      <w:widowControl w:val="0"/>
      <w:autoSpaceDE w:val="0"/>
      <w:autoSpaceDN w:val="0"/>
    </w:pPr>
    <w:rPr>
      <w:rFonts w:ascii="Calibri" w:eastAsia="Times New Roman" w:hAnsi="Calibri" w:cs="Calibri"/>
      <w:b/>
      <w:sz w:val="22"/>
    </w:rPr>
  </w:style>
  <w:style w:type="character" w:customStyle="1" w:styleId="fontstyle01">
    <w:name w:val="fontstyle01"/>
    <w:basedOn w:val="a0"/>
    <w:uiPriority w:val="99"/>
    <w:rsid w:val="00A769DE"/>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A769DE"/>
    <w:pPr>
      <w:widowControl w:val="0"/>
      <w:autoSpaceDE w:val="0"/>
      <w:autoSpaceDN w:val="0"/>
    </w:pPr>
    <w:rPr>
      <w:rFonts w:ascii="Tahoma" w:eastAsia="Times New Roman" w:hAnsi="Tahoma" w:cs="Tahoma"/>
    </w:rPr>
  </w:style>
  <w:style w:type="table" w:customStyle="1" w:styleId="421">
    <w:name w:val="Сетка таблицы42"/>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0">
    <w:name w:val="Основной текст1"/>
    <w:basedOn w:val="a"/>
    <w:rsid w:val="00A769DE"/>
    <w:pPr>
      <w:widowControl w:val="0"/>
      <w:shd w:val="clear" w:color="auto" w:fill="FFFFFF"/>
      <w:spacing w:after="240" w:line="257" w:lineRule="auto"/>
      <w:ind w:firstLine="400"/>
    </w:pPr>
    <w:rPr>
      <w:rFonts w:ascii="Arial" w:eastAsia="Arial" w:hAnsi="Arial" w:cs="Arial"/>
      <w:sz w:val="28"/>
      <w:szCs w:val="28"/>
      <w:lang w:eastAsia="en-US"/>
    </w:rPr>
  </w:style>
  <w:style w:type="character" w:customStyle="1" w:styleId="2fc">
    <w:name w:val="Заголовок №2_"/>
    <w:basedOn w:val="a0"/>
    <w:link w:val="2fd"/>
    <w:rsid w:val="00A769DE"/>
    <w:rPr>
      <w:rFonts w:ascii="Arial" w:eastAsia="Arial" w:hAnsi="Arial" w:cs="Arial"/>
      <w:b/>
      <w:bCs/>
      <w:color w:val="231F20"/>
      <w:shd w:val="clear" w:color="auto" w:fill="FFFFFF"/>
    </w:rPr>
  </w:style>
  <w:style w:type="paragraph" w:customStyle="1" w:styleId="2fd">
    <w:name w:val="Заголовок №2"/>
    <w:basedOn w:val="a"/>
    <w:link w:val="2fc"/>
    <w:rsid w:val="00A769DE"/>
    <w:pPr>
      <w:widowControl w:val="0"/>
      <w:shd w:val="clear" w:color="auto" w:fill="FFFFFF"/>
      <w:spacing w:after="160" w:line="240" w:lineRule="auto"/>
      <w:jc w:val="center"/>
      <w:outlineLvl w:val="1"/>
    </w:pPr>
    <w:rPr>
      <w:rFonts w:ascii="Arial" w:eastAsia="Arial" w:hAnsi="Arial" w:cs="Arial"/>
      <w:b/>
      <w:bCs/>
      <w:color w:val="231F20"/>
      <w:sz w:val="20"/>
      <w:szCs w:val="20"/>
    </w:rPr>
  </w:style>
  <w:style w:type="character" w:customStyle="1" w:styleId="organictextcontentspan">
    <w:name w:val="organictextcontentspan"/>
    <w:basedOn w:val="a0"/>
    <w:rsid w:val="00A769DE"/>
  </w:style>
  <w:style w:type="character" w:customStyle="1" w:styleId="extendedtext-short">
    <w:name w:val="extendedtext-short"/>
    <w:basedOn w:val="a0"/>
    <w:rsid w:val="00A769DE"/>
  </w:style>
  <w:style w:type="character" w:customStyle="1" w:styleId="afffffff3">
    <w:name w:val="Основной текст + Курсив"/>
    <w:uiPriority w:val="99"/>
    <w:rsid w:val="00A769DE"/>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A769DE"/>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A769DE"/>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rPr>
  </w:style>
  <w:style w:type="character" w:customStyle="1" w:styleId="47">
    <w:name w:val="Основной текст (4) + Малые прописные"/>
    <w:basedOn w:val="a0"/>
    <w:rsid w:val="00A769DE"/>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A769DE"/>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A769DE"/>
  </w:style>
  <w:style w:type="table" w:customStyle="1" w:styleId="223">
    <w:name w:val="Сетка таблицы22"/>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A769DE"/>
  </w:style>
  <w:style w:type="numbering" w:customStyle="1" w:styleId="260">
    <w:name w:val="Нет списка26"/>
    <w:next w:val="a2"/>
    <w:uiPriority w:val="99"/>
    <w:semiHidden/>
    <w:unhideWhenUsed/>
    <w:rsid w:val="00A769DE"/>
  </w:style>
  <w:style w:type="table" w:customStyle="1" w:styleId="1111">
    <w:name w:val="Сетка таблицы111"/>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A769DE"/>
  </w:style>
  <w:style w:type="table" w:customStyle="1" w:styleId="231">
    <w:name w:val="Сетка таблицы23"/>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A769DE"/>
  </w:style>
  <w:style w:type="numbering" w:customStyle="1" w:styleId="270">
    <w:name w:val="Нет списка27"/>
    <w:next w:val="a2"/>
    <w:uiPriority w:val="99"/>
    <w:semiHidden/>
    <w:unhideWhenUsed/>
    <w:rsid w:val="00A769DE"/>
  </w:style>
  <w:style w:type="table" w:customStyle="1" w:styleId="1121">
    <w:name w:val="Сетка таблицы112"/>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A769DE"/>
    <w:rPr>
      <w:rFonts w:asciiTheme="majorHAnsi" w:eastAsiaTheme="majorEastAsia" w:hAnsiTheme="majorHAnsi" w:cstheme="majorBidi"/>
      <w:i/>
      <w:iCs/>
      <w:color w:val="243F60" w:themeColor="accent1" w:themeShade="7F"/>
      <w:sz w:val="22"/>
      <w:szCs w:val="22"/>
      <w:lang w:eastAsia="zh-CN"/>
    </w:rPr>
  </w:style>
  <w:style w:type="paragraph" w:customStyle="1" w:styleId="630">
    <w:name w:val="Заголовок 63"/>
    <w:basedOn w:val="a"/>
    <w:next w:val="a"/>
    <w:uiPriority w:val="9"/>
    <w:semiHidden/>
    <w:unhideWhenUsed/>
    <w:qFormat/>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280">
    <w:name w:val="Нет списка28"/>
    <w:next w:val="a2"/>
    <w:uiPriority w:val="99"/>
    <w:semiHidden/>
    <w:unhideWhenUsed/>
    <w:rsid w:val="00A769DE"/>
  </w:style>
  <w:style w:type="table" w:customStyle="1" w:styleId="TableNormal3">
    <w:name w:val="Table Normal3"/>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4">
    <w:name w:val="Table Normal4"/>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5">
    <w:name w:val="Table Normal5"/>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241">
    <w:name w:val="Сетка таблицы24"/>
    <w:basedOn w:val="a1"/>
    <w:next w:val="afffff6"/>
    <w:uiPriority w:val="3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A769DE"/>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A769DE"/>
    <w:rPr>
      <w:rFonts w:ascii="Times New Roman" w:hAnsi="Times New Roman"/>
      <w:color w:val="000000"/>
      <w:spacing w:val="0"/>
      <w:w w:val="100"/>
      <w:position w:val="0"/>
      <w:sz w:val="22"/>
      <w:u w:val="none"/>
      <w:lang w:val="ru-RU"/>
    </w:rPr>
  </w:style>
  <w:style w:type="paragraph" w:customStyle="1" w:styleId="p7">
    <w:name w:val="p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b">
    <w:name w:val="Основной текст3"/>
    <w:basedOn w:val="a"/>
    <w:rsid w:val="00A769DE"/>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rPr>
  </w:style>
  <w:style w:type="character" w:customStyle="1" w:styleId="afffffff4">
    <w:name w:val="Основной текст + Полужирный"/>
    <w:uiPriority w:val="99"/>
    <w:rsid w:val="00A769DE"/>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61">
    <w:name w:val="Сетка таблицы26"/>
    <w:basedOn w:val="a1"/>
    <w:next w:val="afffff6"/>
    <w:uiPriority w:val="39"/>
    <w:rsid w:val="00A769D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A769DE"/>
  </w:style>
  <w:style w:type="table" w:customStyle="1" w:styleId="TableGrid4">
    <w:name w:val="TableGrid4"/>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271">
    <w:name w:val="Сетка таблицы27"/>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A769DE"/>
    <w:rPr>
      <w:rFonts w:ascii="Times New Roman" w:hAnsi="Times New Roman" w:cs="Times New Roman"/>
      <w:sz w:val="14"/>
      <w:szCs w:val="14"/>
    </w:rPr>
  </w:style>
  <w:style w:type="character" w:customStyle="1" w:styleId="FontStyle14">
    <w:name w:val="Font Style14"/>
    <w:qFormat/>
    <w:rsid w:val="00A769DE"/>
    <w:rPr>
      <w:rFonts w:ascii="Times New Roman" w:hAnsi="Times New Roman" w:cs="Times New Roman"/>
      <w:i/>
      <w:iCs/>
      <w:sz w:val="22"/>
      <w:szCs w:val="22"/>
    </w:rPr>
  </w:style>
  <w:style w:type="character" w:customStyle="1" w:styleId="FontStyle49">
    <w:name w:val="Font Style49"/>
    <w:rsid w:val="00A769DE"/>
    <w:rPr>
      <w:rFonts w:ascii="Times New Roman" w:hAnsi="Times New Roman" w:cs="Times New Roman" w:hint="default"/>
      <w:b/>
      <w:bCs/>
      <w:sz w:val="26"/>
      <w:szCs w:val="26"/>
    </w:rPr>
  </w:style>
  <w:style w:type="character" w:customStyle="1" w:styleId="afffffff5">
    <w:name w:val="Стандартный Знак"/>
    <w:link w:val="afffffff6"/>
    <w:locked/>
    <w:rsid w:val="00A769DE"/>
    <w:rPr>
      <w:color w:val="000000"/>
      <w:sz w:val="28"/>
      <w:szCs w:val="28"/>
      <w:lang w:val="x-none" w:eastAsia="x-none"/>
    </w:rPr>
  </w:style>
  <w:style w:type="paragraph" w:customStyle="1" w:styleId="afffffff6">
    <w:name w:val="Стандартный"/>
    <w:basedOn w:val="a"/>
    <w:link w:val="afffffff5"/>
    <w:rsid w:val="00A769DE"/>
    <w:pPr>
      <w:widowControl w:val="0"/>
      <w:spacing w:after="120" w:line="240" w:lineRule="auto"/>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A769DE"/>
    <w:pPr>
      <w:keepNext/>
      <w:keepLines/>
      <w:spacing w:before="200" w:after="0" w:line="240" w:lineRule="auto"/>
      <w:outlineLvl w:val="5"/>
    </w:pPr>
    <w:rPr>
      <w:rFonts w:ascii="Cambria" w:eastAsia="Times New Roman" w:hAnsi="Cambria" w:cs="Times New Roman"/>
      <w:i/>
      <w:iCs/>
      <w:color w:val="243F60"/>
      <w:kern w:val="24"/>
      <w:sz w:val="24"/>
      <w:szCs w:val="24"/>
    </w:rPr>
  </w:style>
  <w:style w:type="numbering" w:customStyle="1" w:styleId="300">
    <w:name w:val="Нет списка30"/>
    <w:next w:val="a2"/>
    <w:uiPriority w:val="99"/>
    <w:semiHidden/>
    <w:unhideWhenUsed/>
    <w:rsid w:val="00A769DE"/>
  </w:style>
  <w:style w:type="table" w:customStyle="1" w:styleId="281">
    <w:name w:val="Сетка таблицы28"/>
    <w:basedOn w:val="a1"/>
    <w:next w:val="afffff6"/>
    <w:uiPriority w:val="39"/>
    <w:rsid w:val="00A769DE"/>
    <w:rPr>
      <w:rFonts w:ascii="Times New Roman" w:eastAsia="Times New Roman" w:hAnsi="Times New Roman"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A769DE"/>
  </w:style>
  <w:style w:type="table" w:customStyle="1" w:styleId="TableGrid5">
    <w:name w:val="TableGrid5"/>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A769DE"/>
  </w:style>
  <w:style w:type="table" w:customStyle="1" w:styleId="TableGrid13">
    <w:name w:val="TableGrid13"/>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numbering" w:customStyle="1" w:styleId="316">
    <w:name w:val="Нет списка31"/>
    <w:next w:val="a2"/>
    <w:uiPriority w:val="99"/>
    <w:semiHidden/>
    <w:unhideWhenUsed/>
    <w:rsid w:val="00A769DE"/>
  </w:style>
  <w:style w:type="table" w:customStyle="1" w:styleId="301">
    <w:name w:val="Сетка таблицы30"/>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323">
    <w:name w:val="Нет списка32"/>
    <w:next w:val="a2"/>
    <w:uiPriority w:val="99"/>
    <w:semiHidden/>
    <w:unhideWhenUsed/>
    <w:rsid w:val="00A769DE"/>
  </w:style>
  <w:style w:type="table" w:customStyle="1" w:styleId="TableNormal6">
    <w:name w:val="Table Normal6"/>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330">
    <w:name w:val="Сетка таблицы33"/>
    <w:basedOn w:val="a1"/>
    <w:next w:val="afffff6"/>
    <w:uiPriority w:val="5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A769DE"/>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A769DE"/>
  </w:style>
  <w:style w:type="paragraph" w:customStyle="1" w:styleId="c52">
    <w:name w:val="c52"/>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Light2">
    <w:name w:val="Table Grid Light2"/>
    <w:basedOn w:val="a1"/>
    <w:uiPriority w:val="59"/>
    <w:rsid w:val="00A769DE"/>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A769DE"/>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A769DE"/>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7">
    <w:name w:val="caption"/>
    <w:basedOn w:val="a"/>
    <w:uiPriority w:val="35"/>
    <w:qFormat/>
    <w:rsid w:val="00A769DE"/>
    <w:pPr>
      <w:suppressLineNumbers/>
      <w:spacing w:before="120" w:after="120"/>
    </w:pPr>
    <w:rPr>
      <w:rFonts w:ascii="Calibri" w:eastAsia="Times New Roman" w:hAnsi="Calibri" w:cs="Times New Roman"/>
      <w:i/>
      <w:iCs/>
      <w:sz w:val="24"/>
      <w:szCs w:val="24"/>
      <w:lang w:eastAsia="zh-CN"/>
    </w:rPr>
  </w:style>
  <w:style w:type="character" w:customStyle="1" w:styleId="2fe">
    <w:name w:val="Текст концевой сноски Знак2"/>
    <w:basedOn w:val="a0"/>
    <w:uiPriority w:val="99"/>
    <w:semiHidden/>
    <w:rsid w:val="00A769DE"/>
    <w:rPr>
      <w:sz w:val="20"/>
      <w:szCs w:val="20"/>
    </w:rPr>
  </w:style>
  <w:style w:type="numbering" w:customStyle="1" w:styleId="WW8Num110">
    <w:name w:val="WW8Num110"/>
    <w:qFormat/>
    <w:rsid w:val="00A769DE"/>
  </w:style>
  <w:style w:type="numbering" w:customStyle="1" w:styleId="WW8Num210">
    <w:name w:val="WW8Num210"/>
    <w:qFormat/>
    <w:rsid w:val="00A769DE"/>
  </w:style>
  <w:style w:type="numbering" w:customStyle="1" w:styleId="WW8Num310">
    <w:name w:val="WW8Num310"/>
    <w:qFormat/>
    <w:rsid w:val="00A769DE"/>
  </w:style>
  <w:style w:type="numbering" w:customStyle="1" w:styleId="WW8Num41">
    <w:name w:val="WW8Num41"/>
    <w:qFormat/>
    <w:rsid w:val="00A769DE"/>
  </w:style>
  <w:style w:type="numbering" w:customStyle="1" w:styleId="WW8Num51">
    <w:name w:val="WW8Num51"/>
    <w:qFormat/>
    <w:rsid w:val="00A769DE"/>
  </w:style>
  <w:style w:type="numbering" w:customStyle="1" w:styleId="WW8Num61">
    <w:name w:val="WW8Num61"/>
    <w:qFormat/>
    <w:rsid w:val="00A769DE"/>
  </w:style>
  <w:style w:type="numbering" w:customStyle="1" w:styleId="WW8Num71">
    <w:name w:val="WW8Num71"/>
    <w:qFormat/>
    <w:rsid w:val="00A769DE"/>
  </w:style>
  <w:style w:type="numbering" w:customStyle="1" w:styleId="WW8Num81">
    <w:name w:val="WW8Num81"/>
    <w:qFormat/>
    <w:rsid w:val="00A769DE"/>
  </w:style>
  <w:style w:type="numbering" w:customStyle="1" w:styleId="WW8Num91">
    <w:name w:val="WW8Num91"/>
    <w:qFormat/>
    <w:rsid w:val="00A769DE"/>
  </w:style>
  <w:style w:type="numbering" w:customStyle="1" w:styleId="WW8Num101">
    <w:name w:val="WW8Num101"/>
    <w:qFormat/>
    <w:rsid w:val="00A769DE"/>
  </w:style>
  <w:style w:type="numbering" w:customStyle="1" w:styleId="WW8Num111">
    <w:name w:val="WW8Num111"/>
    <w:qFormat/>
    <w:rsid w:val="00A769DE"/>
  </w:style>
  <w:style w:type="numbering" w:customStyle="1" w:styleId="WW8Num121">
    <w:name w:val="WW8Num121"/>
    <w:qFormat/>
    <w:rsid w:val="00A769DE"/>
  </w:style>
  <w:style w:type="numbering" w:customStyle="1" w:styleId="WW8Num131">
    <w:name w:val="WW8Num131"/>
    <w:qFormat/>
    <w:rsid w:val="00A769DE"/>
  </w:style>
  <w:style w:type="numbering" w:customStyle="1" w:styleId="WW8Num141">
    <w:name w:val="WW8Num141"/>
    <w:qFormat/>
    <w:rsid w:val="00A769DE"/>
  </w:style>
  <w:style w:type="numbering" w:customStyle="1" w:styleId="WW8Num151">
    <w:name w:val="WW8Num151"/>
    <w:qFormat/>
    <w:rsid w:val="00A769DE"/>
  </w:style>
  <w:style w:type="numbering" w:customStyle="1" w:styleId="WW8Num161">
    <w:name w:val="WW8Num161"/>
    <w:qFormat/>
    <w:rsid w:val="00A769DE"/>
  </w:style>
  <w:style w:type="numbering" w:customStyle="1" w:styleId="WW8Num171">
    <w:name w:val="WW8Num171"/>
    <w:qFormat/>
    <w:rsid w:val="00A769DE"/>
  </w:style>
  <w:style w:type="numbering" w:customStyle="1" w:styleId="WW8Num181">
    <w:name w:val="WW8Num181"/>
    <w:qFormat/>
    <w:rsid w:val="00A769DE"/>
  </w:style>
  <w:style w:type="numbering" w:customStyle="1" w:styleId="WW8Num191">
    <w:name w:val="WW8Num191"/>
    <w:qFormat/>
    <w:rsid w:val="00A769DE"/>
  </w:style>
  <w:style w:type="numbering" w:customStyle="1" w:styleId="WW8Num201">
    <w:name w:val="WW8Num201"/>
    <w:qFormat/>
    <w:rsid w:val="00A769DE"/>
  </w:style>
  <w:style w:type="numbering" w:customStyle="1" w:styleId="WW8Num211">
    <w:name w:val="WW8Num211"/>
    <w:qFormat/>
    <w:rsid w:val="00A769DE"/>
  </w:style>
  <w:style w:type="numbering" w:customStyle="1" w:styleId="WW8Num221">
    <w:name w:val="WW8Num221"/>
    <w:qFormat/>
    <w:rsid w:val="00A769DE"/>
  </w:style>
  <w:style w:type="numbering" w:customStyle="1" w:styleId="WW8Num231">
    <w:name w:val="WW8Num231"/>
    <w:qFormat/>
    <w:rsid w:val="00A769DE"/>
  </w:style>
  <w:style w:type="numbering" w:customStyle="1" w:styleId="WW8Num241">
    <w:name w:val="WW8Num241"/>
    <w:qFormat/>
    <w:rsid w:val="00A769DE"/>
  </w:style>
  <w:style w:type="numbering" w:customStyle="1" w:styleId="WW8Num251">
    <w:name w:val="WW8Num251"/>
    <w:qFormat/>
    <w:rsid w:val="00A769DE"/>
  </w:style>
  <w:style w:type="numbering" w:customStyle="1" w:styleId="WW8Num261">
    <w:name w:val="WW8Num261"/>
    <w:qFormat/>
    <w:rsid w:val="00A769DE"/>
  </w:style>
  <w:style w:type="numbering" w:customStyle="1" w:styleId="WW8Num271">
    <w:name w:val="WW8Num271"/>
    <w:qFormat/>
    <w:rsid w:val="00A769DE"/>
  </w:style>
  <w:style w:type="numbering" w:customStyle="1" w:styleId="WW8Num281">
    <w:name w:val="WW8Num281"/>
    <w:qFormat/>
    <w:rsid w:val="00A769DE"/>
  </w:style>
  <w:style w:type="numbering" w:customStyle="1" w:styleId="WW8Num291">
    <w:name w:val="WW8Num291"/>
    <w:qFormat/>
    <w:rsid w:val="00A769DE"/>
  </w:style>
  <w:style w:type="numbering" w:customStyle="1" w:styleId="WW8Num301">
    <w:name w:val="WW8Num301"/>
    <w:qFormat/>
    <w:rsid w:val="00A769DE"/>
  </w:style>
  <w:style w:type="numbering" w:customStyle="1" w:styleId="WW8Num311">
    <w:name w:val="WW8Num311"/>
    <w:qFormat/>
    <w:rsid w:val="00A769DE"/>
  </w:style>
  <w:style w:type="numbering" w:customStyle="1" w:styleId="WW8Num321">
    <w:name w:val="WW8Num321"/>
    <w:qFormat/>
    <w:rsid w:val="00A769DE"/>
  </w:style>
  <w:style w:type="numbering" w:customStyle="1" w:styleId="WW8Num331">
    <w:name w:val="WW8Num331"/>
    <w:qFormat/>
    <w:rsid w:val="00A769DE"/>
  </w:style>
  <w:style w:type="numbering" w:customStyle="1" w:styleId="WW8Num341">
    <w:name w:val="WW8Num341"/>
    <w:qFormat/>
    <w:rsid w:val="00A769DE"/>
  </w:style>
  <w:style w:type="numbering" w:customStyle="1" w:styleId="WW8Num351">
    <w:name w:val="WW8Num351"/>
    <w:qFormat/>
    <w:rsid w:val="00A769DE"/>
  </w:style>
  <w:style w:type="numbering" w:customStyle="1" w:styleId="WW8Num361">
    <w:name w:val="WW8Num361"/>
    <w:qFormat/>
    <w:rsid w:val="00A769DE"/>
  </w:style>
  <w:style w:type="numbering" w:customStyle="1" w:styleId="WW8Num371">
    <w:name w:val="WW8Num371"/>
    <w:qFormat/>
    <w:rsid w:val="00A769DE"/>
  </w:style>
  <w:style w:type="numbering" w:customStyle="1" w:styleId="WW8Num381">
    <w:name w:val="WW8Num381"/>
    <w:qFormat/>
    <w:rsid w:val="00A769DE"/>
  </w:style>
  <w:style w:type="numbering" w:customStyle="1" w:styleId="WW8Num391">
    <w:name w:val="WW8Num391"/>
    <w:qFormat/>
    <w:rsid w:val="00A769DE"/>
  </w:style>
  <w:style w:type="character" w:customStyle="1" w:styleId="48">
    <w:name w:val="Основной текст4"/>
    <w:basedOn w:val="a0"/>
    <w:rsid w:val="00A769DE"/>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A769DE"/>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lang w:eastAsia="en-US"/>
    </w:rPr>
  </w:style>
  <w:style w:type="character" w:customStyle="1" w:styleId="FontStyle54">
    <w:name w:val="Font Style54"/>
    <w:basedOn w:val="a0"/>
    <w:uiPriority w:val="99"/>
    <w:rsid w:val="00A769DE"/>
    <w:rPr>
      <w:rFonts w:ascii="Times New Roman" w:hAnsi="Times New Roman" w:cs="Times New Roman"/>
      <w:sz w:val="20"/>
      <w:szCs w:val="20"/>
    </w:rPr>
  </w:style>
  <w:style w:type="character" w:customStyle="1" w:styleId="FontStyle51">
    <w:name w:val="Font Style51"/>
    <w:uiPriority w:val="99"/>
    <w:rsid w:val="00A769DE"/>
    <w:rPr>
      <w:rFonts w:ascii="Times New Roman" w:hAnsi="Times New Roman"/>
      <w:sz w:val="22"/>
    </w:rPr>
  </w:style>
  <w:style w:type="paragraph" w:styleId="afffffff8">
    <w:name w:val="List Bullet"/>
    <w:basedOn w:val="a"/>
    <w:uiPriority w:val="99"/>
    <w:unhideWhenUsed/>
    <w:rsid w:val="00A769DE"/>
    <w:pPr>
      <w:tabs>
        <w:tab w:val="num" w:pos="360"/>
        <w:tab w:val="num" w:pos="720"/>
      </w:tabs>
      <w:ind w:left="360" w:hanging="360"/>
      <w:contextualSpacing/>
    </w:pPr>
    <w:rPr>
      <w:rFonts w:ascii="Calibri" w:eastAsia="Times New Roman" w:hAnsi="Calibri" w:cs="Times New Roman"/>
    </w:rPr>
  </w:style>
  <w:style w:type="paragraph" w:styleId="2ff">
    <w:name w:val="Body Text First Indent 2"/>
    <w:basedOn w:val="affffffb"/>
    <w:link w:val="2ff0"/>
    <w:uiPriority w:val="99"/>
    <w:semiHidden/>
    <w:unhideWhenUsed/>
    <w:rsid w:val="00A769DE"/>
    <w:pPr>
      <w:spacing w:after="200"/>
      <w:ind w:left="360" w:firstLine="360"/>
    </w:pPr>
  </w:style>
  <w:style w:type="character" w:customStyle="1" w:styleId="2ff0">
    <w:name w:val="Красная строка 2 Знак"/>
    <w:basedOn w:val="affffffc"/>
    <w:link w:val="2ff"/>
    <w:uiPriority w:val="99"/>
    <w:semiHidden/>
    <w:rsid w:val="00A769DE"/>
    <w:rPr>
      <w:rFonts w:ascii="Calibri" w:eastAsia="Times New Roman" w:hAnsi="Calibri" w:cs="Times New Roman"/>
      <w:sz w:val="22"/>
      <w:szCs w:val="22"/>
      <w:lang w:eastAsia="zh-CN"/>
    </w:rPr>
  </w:style>
  <w:style w:type="paragraph" w:customStyle="1" w:styleId="paragraph">
    <w:name w:val="paragraph"/>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A769DE"/>
  </w:style>
  <w:style w:type="character" w:customStyle="1" w:styleId="eop">
    <w:name w:val="eop"/>
    <w:basedOn w:val="a0"/>
    <w:rsid w:val="00A769DE"/>
  </w:style>
  <w:style w:type="character" w:customStyle="1" w:styleId="contextualspellingandgrammarerror">
    <w:name w:val="contextualspellingandgrammarerror"/>
    <w:basedOn w:val="a0"/>
    <w:rsid w:val="00A769DE"/>
  </w:style>
  <w:style w:type="character" w:customStyle="1" w:styleId="organictitlecontentspan">
    <w:name w:val="organictitlecontentspan"/>
    <w:basedOn w:val="a0"/>
    <w:rsid w:val="00A769DE"/>
  </w:style>
  <w:style w:type="character" w:customStyle="1" w:styleId="WW8Num11z2">
    <w:name w:val="WW8Num11z2"/>
    <w:qFormat/>
    <w:rsid w:val="00A769DE"/>
  </w:style>
  <w:style w:type="character" w:customStyle="1" w:styleId="WW8Num11z3">
    <w:name w:val="WW8Num11z3"/>
    <w:qFormat/>
    <w:rsid w:val="00A769DE"/>
  </w:style>
  <w:style w:type="character" w:customStyle="1" w:styleId="WW8Num11z4">
    <w:name w:val="WW8Num11z4"/>
    <w:qFormat/>
    <w:rsid w:val="00A769DE"/>
  </w:style>
  <w:style w:type="character" w:customStyle="1" w:styleId="WW8Num11z5">
    <w:name w:val="WW8Num11z5"/>
    <w:qFormat/>
    <w:rsid w:val="00A769DE"/>
  </w:style>
  <w:style w:type="character" w:customStyle="1" w:styleId="WW8Num11z6">
    <w:name w:val="WW8Num11z6"/>
    <w:qFormat/>
    <w:rsid w:val="00A769DE"/>
  </w:style>
  <w:style w:type="character" w:customStyle="1" w:styleId="WW8Num11z7">
    <w:name w:val="WW8Num11z7"/>
    <w:qFormat/>
    <w:rsid w:val="00A769DE"/>
  </w:style>
  <w:style w:type="character" w:customStyle="1" w:styleId="WW8Num11z8">
    <w:name w:val="WW8Num11z8"/>
    <w:qFormat/>
    <w:rsid w:val="00A769DE"/>
  </w:style>
  <w:style w:type="character" w:customStyle="1" w:styleId="WW8Num12z2">
    <w:name w:val="WW8Num12z2"/>
    <w:qFormat/>
    <w:rsid w:val="00A769DE"/>
  </w:style>
  <w:style w:type="character" w:customStyle="1" w:styleId="WW8Num12z3">
    <w:name w:val="WW8Num12z3"/>
    <w:qFormat/>
    <w:rsid w:val="00A769DE"/>
  </w:style>
  <w:style w:type="character" w:customStyle="1" w:styleId="WW8Num12z4">
    <w:name w:val="WW8Num12z4"/>
    <w:qFormat/>
    <w:rsid w:val="00A769DE"/>
  </w:style>
  <w:style w:type="character" w:customStyle="1" w:styleId="WW8Num12z5">
    <w:name w:val="WW8Num12z5"/>
    <w:qFormat/>
    <w:rsid w:val="00A769DE"/>
  </w:style>
  <w:style w:type="character" w:customStyle="1" w:styleId="WW8Num12z6">
    <w:name w:val="WW8Num12z6"/>
    <w:qFormat/>
    <w:rsid w:val="00A769DE"/>
  </w:style>
  <w:style w:type="character" w:customStyle="1" w:styleId="WW8Num12z7">
    <w:name w:val="WW8Num12z7"/>
    <w:qFormat/>
    <w:rsid w:val="00A769DE"/>
  </w:style>
  <w:style w:type="character" w:customStyle="1" w:styleId="WW8Num12z8">
    <w:name w:val="WW8Num12z8"/>
    <w:qFormat/>
    <w:rsid w:val="00A769DE"/>
  </w:style>
  <w:style w:type="character" w:customStyle="1" w:styleId="WW8Num17z3">
    <w:name w:val="WW8Num17z3"/>
    <w:qFormat/>
    <w:rsid w:val="00A769DE"/>
  </w:style>
  <w:style w:type="character" w:customStyle="1" w:styleId="WW8Num17z4">
    <w:name w:val="WW8Num17z4"/>
    <w:qFormat/>
    <w:rsid w:val="00A769DE"/>
  </w:style>
  <w:style w:type="character" w:customStyle="1" w:styleId="WW8Num17z5">
    <w:name w:val="WW8Num17z5"/>
    <w:qFormat/>
    <w:rsid w:val="00A769DE"/>
  </w:style>
  <w:style w:type="character" w:customStyle="1" w:styleId="WW8Num17z6">
    <w:name w:val="WW8Num17z6"/>
    <w:qFormat/>
    <w:rsid w:val="00A769DE"/>
  </w:style>
  <w:style w:type="character" w:customStyle="1" w:styleId="WW8Num17z7">
    <w:name w:val="WW8Num17z7"/>
    <w:qFormat/>
    <w:rsid w:val="00A769DE"/>
  </w:style>
  <w:style w:type="character" w:customStyle="1" w:styleId="WW8Num17z8">
    <w:name w:val="WW8Num17z8"/>
    <w:qFormat/>
    <w:rsid w:val="00A769DE"/>
  </w:style>
  <w:style w:type="character" w:customStyle="1" w:styleId="WW8Num19z3">
    <w:name w:val="WW8Num19z3"/>
    <w:qFormat/>
    <w:rsid w:val="00A769DE"/>
  </w:style>
  <w:style w:type="character" w:customStyle="1" w:styleId="WW8Num19z4">
    <w:name w:val="WW8Num19z4"/>
    <w:qFormat/>
    <w:rsid w:val="00A769DE"/>
  </w:style>
  <w:style w:type="character" w:customStyle="1" w:styleId="WW8Num19z5">
    <w:name w:val="WW8Num19z5"/>
    <w:qFormat/>
    <w:rsid w:val="00A769DE"/>
  </w:style>
  <w:style w:type="character" w:customStyle="1" w:styleId="WW8Num19z6">
    <w:name w:val="WW8Num19z6"/>
    <w:qFormat/>
    <w:rsid w:val="00A769DE"/>
  </w:style>
  <w:style w:type="character" w:customStyle="1" w:styleId="WW8Num19z7">
    <w:name w:val="WW8Num19z7"/>
    <w:qFormat/>
    <w:rsid w:val="00A769DE"/>
  </w:style>
  <w:style w:type="character" w:customStyle="1" w:styleId="WW8Num19z8">
    <w:name w:val="WW8Num19z8"/>
    <w:qFormat/>
    <w:rsid w:val="00A769DE"/>
  </w:style>
  <w:style w:type="character" w:customStyle="1" w:styleId="WW8Num20z1">
    <w:name w:val="WW8Num20z1"/>
    <w:qFormat/>
    <w:rsid w:val="00A769DE"/>
  </w:style>
  <w:style w:type="character" w:customStyle="1" w:styleId="WW8Num20z2">
    <w:name w:val="WW8Num20z2"/>
    <w:qFormat/>
    <w:rsid w:val="00A769DE"/>
  </w:style>
  <w:style w:type="character" w:customStyle="1" w:styleId="WW8Num20z3">
    <w:name w:val="WW8Num20z3"/>
    <w:qFormat/>
    <w:rsid w:val="00A769DE"/>
  </w:style>
  <w:style w:type="character" w:customStyle="1" w:styleId="WW8Num20z4">
    <w:name w:val="WW8Num20z4"/>
    <w:qFormat/>
    <w:rsid w:val="00A769DE"/>
  </w:style>
  <w:style w:type="character" w:customStyle="1" w:styleId="WW8Num20z5">
    <w:name w:val="WW8Num20z5"/>
    <w:qFormat/>
    <w:rsid w:val="00A769DE"/>
  </w:style>
  <w:style w:type="character" w:customStyle="1" w:styleId="WW8Num20z6">
    <w:name w:val="WW8Num20z6"/>
    <w:qFormat/>
    <w:rsid w:val="00A769DE"/>
  </w:style>
  <w:style w:type="character" w:customStyle="1" w:styleId="WW8Num20z7">
    <w:name w:val="WW8Num20z7"/>
    <w:qFormat/>
    <w:rsid w:val="00A769DE"/>
  </w:style>
  <w:style w:type="character" w:customStyle="1" w:styleId="WW8Num20z8">
    <w:name w:val="WW8Num20z8"/>
    <w:qFormat/>
    <w:rsid w:val="00A769DE"/>
  </w:style>
  <w:style w:type="character" w:customStyle="1" w:styleId="WW8Num22z3">
    <w:name w:val="WW8Num22z3"/>
    <w:qFormat/>
    <w:rsid w:val="00A769DE"/>
  </w:style>
  <w:style w:type="character" w:customStyle="1" w:styleId="WW8Num22z4">
    <w:name w:val="WW8Num22z4"/>
    <w:qFormat/>
    <w:rsid w:val="00A769DE"/>
  </w:style>
  <w:style w:type="character" w:customStyle="1" w:styleId="WW8Num22z5">
    <w:name w:val="WW8Num22z5"/>
    <w:qFormat/>
    <w:rsid w:val="00A769DE"/>
  </w:style>
  <w:style w:type="character" w:customStyle="1" w:styleId="WW8Num22z6">
    <w:name w:val="WW8Num22z6"/>
    <w:qFormat/>
    <w:rsid w:val="00A769DE"/>
  </w:style>
  <w:style w:type="character" w:customStyle="1" w:styleId="WW8Num22z7">
    <w:name w:val="WW8Num22z7"/>
    <w:qFormat/>
    <w:rsid w:val="00A769DE"/>
  </w:style>
  <w:style w:type="character" w:customStyle="1" w:styleId="WW8Num22z8">
    <w:name w:val="WW8Num22z8"/>
    <w:qFormat/>
    <w:rsid w:val="00A769DE"/>
  </w:style>
  <w:style w:type="character" w:customStyle="1" w:styleId="WW8Num24z1">
    <w:name w:val="WW8Num24z1"/>
    <w:qFormat/>
    <w:rsid w:val="00A769DE"/>
    <w:rPr>
      <w:rFonts w:ascii="Courier New" w:hAnsi="Courier New" w:cs="Courier New"/>
    </w:rPr>
  </w:style>
  <w:style w:type="character" w:customStyle="1" w:styleId="WW8Num24z2">
    <w:name w:val="WW8Num24z2"/>
    <w:qFormat/>
    <w:rsid w:val="00A769DE"/>
    <w:rPr>
      <w:rFonts w:ascii="Wingdings" w:hAnsi="Wingdings" w:cs="Wingdings"/>
    </w:rPr>
  </w:style>
  <w:style w:type="character" w:customStyle="1" w:styleId="WW8Num28z4">
    <w:name w:val="WW8Num28z4"/>
    <w:qFormat/>
    <w:rsid w:val="00A769DE"/>
  </w:style>
  <w:style w:type="character" w:customStyle="1" w:styleId="WW8Num28z5">
    <w:name w:val="WW8Num28z5"/>
    <w:qFormat/>
    <w:rsid w:val="00A769DE"/>
  </w:style>
  <w:style w:type="character" w:customStyle="1" w:styleId="WW8Num28z6">
    <w:name w:val="WW8Num28z6"/>
    <w:qFormat/>
    <w:rsid w:val="00A769DE"/>
  </w:style>
  <w:style w:type="character" w:customStyle="1" w:styleId="WW8Num28z7">
    <w:name w:val="WW8Num28z7"/>
    <w:qFormat/>
    <w:rsid w:val="00A769DE"/>
  </w:style>
  <w:style w:type="character" w:customStyle="1" w:styleId="WW8Num28z8">
    <w:name w:val="WW8Num28z8"/>
    <w:qFormat/>
    <w:rsid w:val="00A769DE"/>
  </w:style>
  <w:style w:type="character" w:customStyle="1" w:styleId="WW8Num32z3">
    <w:name w:val="WW8Num32z3"/>
    <w:qFormat/>
    <w:rsid w:val="00A769DE"/>
  </w:style>
  <w:style w:type="character" w:customStyle="1" w:styleId="WW8Num32z4">
    <w:name w:val="WW8Num32z4"/>
    <w:qFormat/>
    <w:rsid w:val="00A769DE"/>
  </w:style>
  <w:style w:type="character" w:customStyle="1" w:styleId="WW8Num32z5">
    <w:name w:val="WW8Num32z5"/>
    <w:qFormat/>
    <w:rsid w:val="00A769DE"/>
  </w:style>
  <w:style w:type="character" w:customStyle="1" w:styleId="WW8Num32z6">
    <w:name w:val="WW8Num32z6"/>
    <w:qFormat/>
    <w:rsid w:val="00A769DE"/>
  </w:style>
  <w:style w:type="character" w:customStyle="1" w:styleId="WW8Num32z7">
    <w:name w:val="WW8Num32z7"/>
    <w:qFormat/>
    <w:rsid w:val="00A769DE"/>
  </w:style>
  <w:style w:type="character" w:customStyle="1" w:styleId="WW8Num32z8">
    <w:name w:val="WW8Num32z8"/>
    <w:qFormat/>
    <w:rsid w:val="00A769DE"/>
  </w:style>
  <w:style w:type="character" w:customStyle="1" w:styleId="WW8Num35z3">
    <w:name w:val="WW8Num35z3"/>
    <w:qFormat/>
    <w:rsid w:val="00A769DE"/>
  </w:style>
  <w:style w:type="character" w:customStyle="1" w:styleId="WW8Num35z4">
    <w:name w:val="WW8Num35z4"/>
    <w:qFormat/>
    <w:rsid w:val="00A769DE"/>
  </w:style>
  <w:style w:type="character" w:customStyle="1" w:styleId="WW8Num35z5">
    <w:name w:val="WW8Num35z5"/>
    <w:qFormat/>
    <w:rsid w:val="00A769DE"/>
  </w:style>
  <w:style w:type="character" w:customStyle="1" w:styleId="WW8Num35z6">
    <w:name w:val="WW8Num35z6"/>
    <w:qFormat/>
    <w:rsid w:val="00A769DE"/>
  </w:style>
  <w:style w:type="character" w:customStyle="1" w:styleId="WW8Num35z7">
    <w:name w:val="WW8Num35z7"/>
    <w:qFormat/>
    <w:rsid w:val="00A769DE"/>
  </w:style>
  <w:style w:type="character" w:customStyle="1" w:styleId="WW8Num35z8">
    <w:name w:val="WW8Num35z8"/>
    <w:qFormat/>
    <w:rsid w:val="00A769DE"/>
  </w:style>
  <w:style w:type="character" w:customStyle="1" w:styleId="WW8Num37z1">
    <w:name w:val="WW8Num37z1"/>
    <w:qFormat/>
    <w:rsid w:val="00A769DE"/>
    <w:rPr>
      <w:rFonts w:ascii="Courier New" w:hAnsi="Courier New" w:cs="Courier New"/>
    </w:rPr>
  </w:style>
  <w:style w:type="character" w:customStyle="1" w:styleId="WW8Num37z2">
    <w:name w:val="WW8Num37z2"/>
    <w:qFormat/>
    <w:rsid w:val="00A769DE"/>
    <w:rPr>
      <w:rFonts w:ascii="Wingdings" w:hAnsi="Wingdings" w:cs="Wingdings"/>
    </w:rPr>
  </w:style>
  <w:style w:type="character" w:customStyle="1" w:styleId="WW8Num37z3">
    <w:name w:val="WW8Num37z3"/>
    <w:qFormat/>
    <w:rsid w:val="00A769DE"/>
    <w:rPr>
      <w:rFonts w:ascii="Symbol" w:hAnsi="Symbol" w:cs="Symbol"/>
    </w:rPr>
  </w:style>
  <w:style w:type="character" w:customStyle="1" w:styleId="WW8Num40z0">
    <w:name w:val="WW8Num40z0"/>
    <w:qFormat/>
    <w:rsid w:val="00A769DE"/>
  </w:style>
  <w:style w:type="character" w:customStyle="1" w:styleId="WW8Num40z1">
    <w:name w:val="WW8Num40z1"/>
    <w:qFormat/>
    <w:rsid w:val="00A769DE"/>
  </w:style>
  <w:style w:type="character" w:customStyle="1" w:styleId="WW8Num40z2">
    <w:name w:val="WW8Num40z2"/>
    <w:qFormat/>
    <w:rsid w:val="00A769DE"/>
  </w:style>
  <w:style w:type="character" w:customStyle="1" w:styleId="WW8Num40z3">
    <w:name w:val="WW8Num40z3"/>
    <w:qFormat/>
    <w:rsid w:val="00A769DE"/>
  </w:style>
  <w:style w:type="character" w:customStyle="1" w:styleId="WW8Num40z4">
    <w:name w:val="WW8Num40z4"/>
    <w:qFormat/>
    <w:rsid w:val="00A769DE"/>
  </w:style>
  <w:style w:type="character" w:customStyle="1" w:styleId="WW8Num40z5">
    <w:name w:val="WW8Num40z5"/>
    <w:qFormat/>
    <w:rsid w:val="00A769DE"/>
  </w:style>
  <w:style w:type="character" w:customStyle="1" w:styleId="WW8Num40z6">
    <w:name w:val="WW8Num40z6"/>
    <w:qFormat/>
    <w:rsid w:val="00A769DE"/>
  </w:style>
  <w:style w:type="character" w:customStyle="1" w:styleId="WW8Num40z7">
    <w:name w:val="WW8Num40z7"/>
    <w:qFormat/>
    <w:rsid w:val="00A769DE"/>
  </w:style>
  <w:style w:type="character" w:customStyle="1" w:styleId="WW8Num40z8">
    <w:name w:val="WW8Num40z8"/>
    <w:qFormat/>
    <w:rsid w:val="00A769DE"/>
  </w:style>
  <w:style w:type="character" w:customStyle="1" w:styleId="WW8Num41z0">
    <w:name w:val="WW8Num41z0"/>
    <w:qFormat/>
    <w:rsid w:val="00A769DE"/>
    <w:rPr>
      <w:rFonts w:ascii="Symbol" w:hAnsi="Symbol" w:cs="Symbol"/>
    </w:rPr>
  </w:style>
  <w:style w:type="character" w:customStyle="1" w:styleId="WW8Num41z1">
    <w:name w:val="WW8Num41z1"/>
    <w:qFormat/>
    <w:rsid w:val="00A769DE"/>
    <w:rPr>
      <w:rFonts w:ascii="Courier New" w:hAnsi="Courier New" w:cs="Courier New"/>
    </w:rPr>
  </w:style>
  <w:style w:type="character" w:customStyle="1" w:styleId="WW8Num41z2">
    <w:name w:val="WW8Num41z2"/>
    <w:qFormat/>
    <w:rsid w:val="00A769DE"/>
    <w:rPr>
      <w:rFonts w:ascii="Wingdings" w:hAnsi="Wingdings" w:cs="Wingdings"/>
    </w:rPr>
  </w:style>
  <w:style w:type="character" w:customStyle="1" w:styleId="WW8Num42z0">
    <w:name w:val="WW8Num42z0"/>
    <w:qFormat/>
    <w:rsid w:val="00A769DE"/>
    <w:rPr>
      <w:rFonts w:ascii="Symbol" w:hAnsi="Symbol" w:cs="Symbol"/>
    </w:rPr>
  </w:style>
  <w:style w:type="character" w:customStyle="1" w:styleId="WW8Num42z1">
    <w:name w:val="WW8Num42z1"/>
    <w:qFormat/>
    <w:rsid w:val="00A769DE"/>
    <w:rPr>
      <w:rFonts w:ascii="Courier New" w:hAnsi="Courier New" w:cs="Courier New"/>
    </w:rPr>
  </w:style>
  <w:style w:type="character" w:customStyle="1" w:styleId="WW8Num42z2">
    <w:name w:val="WW8Num42z2"/>
    <w:qFormat/>
    <w:rsid w:val="00A769DE"/>
    <w:rPr>
      <w:rFonts w:ascii="Wingdings" w:hAnsi="Wingdings" w:cs="Wingdings"/>
    </w:rPr>
  </w:style>
  <w:style w:type="character" w:customStyle="1" w:styleId="WW8Num43z0">
    <w:name w:val="WW8Num43z0"/>
    <w:qFormat/>
    <w:rsid w:val="00A769DE"/>
    <w:rPr>
      <w:rFonts w:ascii="Times New Roman" w:hAnsi="Times New Roman" w:cs="Times New Roman"/>
      <w:b/>
      <w:sz w:val="24"/>
      <w:szCs w:val="24"/>
    </w:rPr>
  </w:style>
  <w:style w:type="character" w:customStyle="1" w:styleId="WW8Num43z1">
    <w:name w:val="WW8Num43z1"/>
    <w:qFormat/>
    <w:rsid w:val="00A769DE"/>
  </w:style>
  <w:style w:type="character" w:customStyle="1" w:styleId="WW8Num43z2">
    <w:name w:val="WW8Num43z2"/>
    <w:qFormat/>
    <w:rsid w:val="00A769DE"/>
  </w:style>
  <w:style w:type="character" w:customStyle="1" w:styleId="WW8Num43z3">
    <w:name w:val="WW8Num43z3"/>
    <w:qFormat/>
    <w:rsid w:val="00A769DE"/>
  </w:style>
  <w:style w:type="character" w:customStyle="1" w:styleId="WW8Num43z4">
    <w:name w:val="WW8Num43z4"/>
    <w:qFormat/>
    <w:rsid w:val="00A769DE"/>
  </w:style>
  <w:style w:type="character" w:customStyle="1" w:styleId="WW8Num43z5">
    <w:name w:val="WW8Num43z5"/>
    <w:qFormat/>
    <w:rsid w:val="00A769DE"/>
  </w:style>
  <w:style w:type="character" w:customStyle="1" w:styleId="WW8Num43z6">
    <w:name w:val="WW8Num43z6"/>
    <w:qFormat/>
    <w:rsid w:val="00A769DE"/>
  </w:style>
  <w:style w:type="character" w:customStyle="1" w:styleId="WW8Num43z7">
    <w:name w:val="WW8Num43z7"/>
    <w:qFormat/>
    <w:rsid w:val="00A769DE"/>
  </w:style>
  <w:style w:type="character" w:customStyle="1" w:styleId="WW8Num43z8">
    <w:name w:val="WW8Num43z8"/>
    <w:qFormat/>
    <w:rsid w:val="00A769DE"/>
  </w:style>
  <w:style w:type="character" w:customStyle="1" w:styleId="WW8Num44z0">
    <w:name w:val="WW8Num44z0"/>
    <w:qFormat/>
    <w:rsid w:val="00A769DE"/>
  </w:style>
  <w:style w:type="character" w:customStyle="1" w:styleId="WW8Num44z1">
    <w:name w:val="WW8Num44z1"/>
    <w:qFormat/>
    <w:rsid w:val="00A769DE"/>
  </w:style>
  <w:style w:type="character" w:customStyle="1" w:styleId="WW8Num44z2">
    <w:name w:val="WW8Num44z2"/>
    <w:qFormat/>
    <w:rsid w:val="00A769DE"/>
  </w:style>
  <w:style w:type="character" w:customStyle="1" w:styleId="WW8Num44z3">
    <w:name w:val="WW8Num44z3"/>
    <w:qFormat/>
    <w:rsid w:val="00A769DE"/>
  </w:style>
  <w:style w:type="character" w:customStyle="1" w:styleId="WW8Num44z4">
    <w:name w:val="WW8Num44z4"/>
    <w:qFormat/>
    <w:rsid w:val="00A769DE"/>
  </w:style>
  <w:style w:type="character" w:customStyle="1" w:styleId="WW8Num44z5">
    <w:name w:val="WW8Num44z5"/>
    <w:qFormat/>
    <w:rsid w:val="00A769DE"/>
  </w:style>
  <w:style w:type="character" w:customStyle="1" w:styleId="WW8Num44z6">
    <w:name w:val="WW8Num44z6"/>
    <w:qFormat/>
    <w:rsid w:val="00A769DE"/>
  </w:style>
  <w:style w:type="character" w:customStyle="1" w:styleId="WW8Num44z7">
    <w:name w:val="WW8Num44z7"/>
    <w:qFormat/>
    <w:rsid w:val="00A769DE"/>
  </w:style>
  <w:style w:type="character" w:customStyle="1" w:styleId="WW8Num44z8">
    <w:name w:val="WW8Num44z8"/>
    <w:qFormat/>
    <w:rsid w:val="00A769DE"/>
  </w:style>
  <w:style w:type="character" w:customStyle="1" w:styleId="WW8Num45z0">
    <w:name w:val="WW8Num45z0"/>
    <w:qFormat/>
    <w:rsid w:val="00A769DE"/>
    <w:rPr>
      <w:rFonts w:ascii="Symbol" w:hAnsi="Symbol" w:cs="Symbol"/>
    </w:rPr>
  </w:style>
  <w:style w:type="character" w:customStyle="1" w:styleId="WW8Num45z1">
    <w:name w:val="WW8Num45z1"/>
    <w:qFormat/>
    <w:rsid w:val="00A769DE"/>
    <w:rPr>
      <w:rFonts w:ascii="Courier New" w:hAnsi="Courier New" w:cs="Courier New"/>
    </w:rPr>
  </w:style>
  <w:style w:type="character" w:customStyle="1" w:styleId="WW8Num45z2">
    <w:name w:val="WW8Num45z2"/>
    <w:qFormat/>
    <w:rsid w:val="00A769DE"/>
    <w:rPr>
      <w:rFonts w:ascii="Wingdings" w:hAnsi="Wingdings" w:cs="Wingdings"/>
    </w:rPr>
  </w:style>
  <w:style w:type="character" w:customStyle="1" w:styleId="WW8Num46z0">
    <w:name w:val="WW8Num46z0"/>
    <w:qFormat/>
    <w:rsid w:val="00A769DE"/>
    <w:rPr>
      <w:rFonts w:ascii="Symbol" w:hAnsi="Symbol" w:cs="Symbol"/>
    </w:rPr>
  </w:style>
  <w:style w:type="character" w:customStyle="1" w:styleId="WW8Num46z1">
    <w:name w:val="WW8Num46z1"/>
    <w:qFormat/>
    <w:rsid w:val="00A769DE"/>
    <w:rPr>
      <w:rFonts w:ascii="Courier New" w:hAnsi="Courier New" w:cs="Courier New"/>
    </w:rPr>
  </w:style>
  <w:style w:type="character" w:customStyle="1" w:styleId="WW8Num46z2">
    <w:name w:val="WW8Num46z2"/>
    <w:qFormat/>
    <w:rsid w:val="00A769DE"/>
    <w:rPr>
      <w:rFonts w:ascii="Wingdings" w:hAnsi="Wingdings" w:cs="Wingdings"/>
    </w:rPr>
  </w:style>
  <w:style w:type="character" w:customStyle="1" w:styleId="WW8Num47z0">
    <w:name w:val="WW8Num47z0"/>
    <w:qFormat/>
    <w:rsid w:val="00A769DE"/>
  </w:style>
  <w:style w:type="character" w:customStyle="1" w:styleId="WW8Num48z0">
    <w:name w:val="WW8Num48z0"/>
    <w:qFormat/>
    <w:rsid w:val="00A769DE"/>
    <w:rPr>
      <w:rFonts w:ascii="Symbol" w:hAnsi="Symbol" w:cs="Symbol"/>
    </w:rPr>
  </w:style>
  <w:style w:type="character" w:customStyle="1" w:styleId="WW8Num48z1">
    <w:name w:val="WW8Num48z1"/>
    <w:qFormat/>
    <w:rsid w:val="00A769DE"/>
    <w:rPr>
      <w:rFonts w:ascii="Courier New" w:hAnsi="Courier New" w:cs="Courier New"/>
    </w:rPr>
  </w:style>
  <w:style w:type="character" w:customStyle="1" w:styleId="WW8Num48z2">
    <w:name w:val="WW8Num48z2"/>
    <w:qFormat/>
    <w:rsid w:val="00A769DE"/>
    <w:rPr>
      <w:rFonts w:ascii="Wingdings" w:hAnsi="Wingdings" w:cs="Wingdings"/>
    </w:rPr>
  </w:style>
  <w:style w:type="character" w:customStyle="1" w:styleId="WW8Num49z0">
    <w:name w:val="WW8Num49z0"/>
    <w:qFormat/>
    <w:rsid w:val="00A769DE"/>
    <w:rPr>
      <w:rFonts w:ascii="Symbol" w:hAnsi="Symbol" w:cs="Symbol"/>
    </w:rPr>
  </w:style>
  <w:style w:type="character" w:customStyle="1" w:styleId="WW8Num49z1">
    <w:name w:val="WW8Num49z1"/>
    <w:qFormat/>
    <w:rsid w:val="00A769DE"/>
    <w:rPr>
      <w:rFonts w:ascii="Courier New" w:hAnsi="Courier New" w:cs="Courier New"/>
    </w:rPr>
  </w:style>
  <w:style w:type="character" w:customStyle="1" w:styleId="WW8Num49z2">
    <w:name w:val="WW8Num49z2"/>
    <w:qFormat/>
    <w:rsid w:val="00A769DE"/>
    <w:rPr>
      <w:rFonts w:ascii="Wingdings" w:hAnsi="Wingdings" w:cs="Wingdings"/>
    </w:rPr>
  </w:style>
  <w:style w:type="numbering" w:customStyle="1" w:styleId="WW8Num40">
    <w:name w:val="WW8Num40"/>
    <w:qFormat/>
    <w:rsid w:val="00A769DE"/>
  </w:style>
  <w:style w:type="numbering" w:customStyle="1" w:styleId="WW8Num411">
    <w:name w:val="WW8Num411"/>
    <w:qFormat/>
    <w:rsid w:val="00A769DE"/>
  </w:style>
  <w:style w:type="numbering" w:customStyle="1" w:styleId="WW8Num42">
    <w:name w:val="WW8Num42"/>
    <w:qFormat/>
    <w:rsid w:val="00A769DE"/>
  </w:style>
  <w:style w:type="numbering" w:customStyle="1" w:styleId="WW8Num43">
    <w:name w:val="WW8Num43"/>
    <w:qFormat/>
    <w:rsid w:val="00A769DE"/>
  </w:style>
  <w:style w:type="numbering" w:customStyle="1" w:styleId="WW8Num44">
    <w:name w:val="WW8Num44"/>
    <w:qFormat/>
    <w:rsid w:val="00A769DE"/>
  </w:style>
  <w:style w:type="numbering" w:customStyle="1" w:styleId="WW8Num45">
    <w:name w:val="WW8Num45"/>
    <w:qFormat/>
    <w:rsid w:val="00A769DE"/>
  </w:style>
  <w:style w:type="numbering" w:customStyle="1" w:styleId="WW8Num46">
    <w:name w:val="WW8Num46"/>
    <w:qFormat/>
    <w:rsid w:val="00A769DE"/>
  </w:style>
  <w:style w:type="numbering" w:customStyle="1" w:styleId="WW8Num47">
    <w:name w:val="WW8Num47"/>
    <w:qFormat/>
    <w:rsid w:val="00A769DE"/>
  </w:style>
  <w:style w:type="numbering" w:customStyle="1" w:styleId="WW8Num48">
    <w:name w:val="WW8Num48"/>
    <w:qFormat/>
    <w:rsid w:val="00A769DE"/>
  </w:style>
  <w:style w:type="numbering" w:customStyle="1" w:styleId="WW8Num49">
    <w:name w:val="WW8Num49"/>
    <w:qFormat/>
    <w:rsid w:val="00A769DE"/>
  </w:style>
  <w:style w:type="character" w:customStyle="1" w:styleId="WW8Num1z3">
    <w:name w:val="WW8Num1z3"/>
    <w:qFormat/>
    <w:rsid w:val="00A769DE"/>
    <w:rPr>
      <w:rFonts w:ascii="Wingdings" w:hAnsi="Wingdings" w:cs="Wingdings"/>
      <w:sz w:val="20"/>
    </w:rPr>
  </w:style>
  <w:style w:type="character" w:customStyle="1" w:styleId="WW8Num2z1">
    <w:name w:val="WW8Num2z1"/>
    <w:qFormat/>
    <w:rsid w:val="00A769DE"/>
    <w:rPr>
      <w:rFonts w:ascii="Courier New" w:hAnsi="Courier New" w:cs="Courier New"/>
    </w:rPr>
  </w:style>
  <w:style w:type="character" w:customStyle="1" w:styleId="WW8Num2z2">
    <w:name w:val="WW8Num2z2"/>
    <w:qFormat/>
    <w:rsid w:val="00A769DE"/>
    <w:rPr>
      <w:rFonts w:ascii="Wingdings" w:hAnsi="Wingdings" w:cs="Wingdings"/>
    </w:rPr>
  </w:style>
  <w:style w:type="character" w:customStyle="1" w:styleId="WW8Num3z1">
    <w:name w:val="WW8Num3z1"/>
    <w:qFormat/>
    <w:rsid w:val="00A769DE"/>
    <w:rPr>
      <w:rFonts w:ascii="Courier New" w:hAnsi="Courier New" w:cs="Courier New"/>
    </w:rPr>
  </w:style>
  <w:style w:type="character" w:customStyle="1" w:styleId="WW8Num3z2">
    <w:name w:val="WW8Num3z2"/>
    <w:qFormat/>
    <w:rsid w:val="00A769DE"/>
    <w:rPr>
      <w:rFonts w:ascii="Wingdings" w:hAnsi="Wingdings" w:cs="Wingdings"/>
    </w:rPr>
  </w:style>
  <w:style w:type="character" w:customStyle="1" w:styleId="WW8Num4z1">
    <w:name w:val="WW8Num4z1"/>
    <w:qFormat/>
    <w:rsid w:val="00A769DE"/>
    <w:rPr>
      <w:rFonts w:ascii="Courier New" w:hAnsi="Courier New" w:cs="Courier New"/>
    </w:rPr>
  </w:style>
  <w:style w:type="character" w:customStyle="1" w:styleId="WW8Num4z2">
    <w:name w:val="WW8Num4z2"/>
    <w:qFormat/>
    <w:rsid w:val="00A769DE"/>
    <w:rPr>
      <w:rFonts w:ascii="Wingdings" w:hAnsi="Wingdings" w:cs="Wingdings"/>
    </w:rPr>
  </w:style>
  <w:style w:type="character" w:customStyle="1" w:styleId="WW8Num6z1">
    <w:name w:val="WW8Num6z1"/>
    <w:qFormat/>
    <w:rsid w:val="00A769DE"/>
  </w:style>
  <w:style w:type="character" w:customStyle="1" w:styleId="WW8Num6z2">
    <w:name w:val="WW8Num6z2"/>
    <w:qFormat/>
    <w:rsid w:val="00A769DE"/>
  </w:style>
  <w:style w:type="character" w:customStyle="1" w:styleId="WW8Num6z3">
    <w:name w:val="WW8Num6z3"/>
    <w:qFormat/>
    <w:rsid w:val="00A769DE"/>
  </w:style>
  <w:style w:type="character" w:customStyle="1" w:styleId="WW8Num6z4">
    <w:name w:val="WW8Num6z4"/>
    <w:qFormat/>
    <w:rsid w:val="00A769DE"/>
  </w:style>
  <w:style w:type="character" w:customStyle="1" w:styleId="WW8Num6z5">
    <w:name w:val="WW8Num6z5"/>
    <w:qFormat/>
    <w:rsid w:val="00A769DE"/>
  </w:style>
  <w:style w:type="character" w:customStyle="1" w:styleId="WW8Num6z6">
    <w:name w:val="WW8Num6z6"/>
    <w:qFormat/>
    <w:rsid w:val="00A769DE"/>
  </w:style>
  <w:style w:type="character" w:customStyle="1" w:styleId="WW8Num6z7">
    <w:name w:val="WW8Num6z7"/>
    <w:qFormat/>
    <w:rsid w:val="00A769DE"/>
  </w:style>
  <w:style w:type="character" w:customStyle="1" w:styleId="WW8Num6z8">
    <w:name w:val="WW8Num6z8"/>
    <w:qFormat/>
    <w:rsid w:val="00A769DE"/>
  </w:style>
  <w:style w:type="character" w:customStyle="1" w:styleId="WW8Num7z1">
    <w:name w:val="WW8Num7z1"/>
    <w:qFormat/>
    <w:rsid w:val="00A769DE"/>
  </w:style>
  <w:style w:type="character" w:customStyle="1" w:styleId="WW8Num7z2">
    <w:name w:val="WW8Num7z2"/>
    <w:qFormat/>
    <w:rsid w:val="00A769DE"/>
  </w:style>
  <w:style w:type="character" w:customStyle="1" w:styleId="WW8Num7z3">
    <w:name w:val="WW8Num7z3"/>
    <w:qFormat/>
    <w:rsid w:val="00A769DE"/>
  </w:style>
  <w:style w:type="character" w:customStyle="1" w:styleId="WW8Num7z4">
    <w:name w:val="WW8Num7z4"/>
    <w:qFormat/>
    <w:rsid w:val="00A769DE"/>
  </w:style>
  <w:style w:type="character" w:customStyle="1" w:styleId="WW8Num7z5">
    <w:name w:val="WW8Num7z5"/>
    <w:qFormat/>
    <w:rsid w:val="00A769DE"/>
  </w:style>
  <w:style w:type="character" w:customStyle="1" w:styleId="WW8Num7z6">
    <w:name w:val="WW8Num7z6"/>
    <w:qFormat/>
    <w:rsid w:val="00A769DE"/>
  </w:style>
  <w:style w:type="character" w:customStyle="1" w:styleId="WW8Num7z7">
    <w:name w:val="WW8Num7z7"/>
    <w:qFormat/>
    <w:rsid w:val="00A769DE"/>
  </w:style>
  <w:style w:type="character" w:customStyle="1" w:styleId="WW8Num7z8">
    <w:name w:val="WW8Num7z8"/>
    <w:qFormat/>
    <w:rsid w:val="00A769DE"/>
  </w:style>
  <w:style w:type="character" w:customStyle="1" w:styleId="WW8Num8z1">
    <w:name w:val="WW8Num8z1"/>
    <w:qFormat/>
    <w:rsid w:val="00A769DE"/>
  </w:style>
  <w:style w:type="character" w:customStyle="1" w:styleId="WW8Num8z2">
    <w:name w:val="WW8Num8z2"/>
    <w:qFormat/>
    <w:rsid w:val="00A769DE"/>
  </w:style>
  <w:style w:type="character" w:customStyle="1" w:styleId="WW8Num8z3">
    <w:name w:val="WW8Num8z3"/>
    <w:qFormat/>
    <w:rsid w:val="00A769DE"/>
  </w:style>
  <w:style w:type="character" w:customStyle="1" w:styleId="WW8Num8z4">
    <w:name w:val="WW8Num8z4"/>
    <w:qFormat/>
    <w:rsid w:val="00A769DE"/>
  </w:style>
  <w:style w:type="character" w:customStyle="1" w:styleId="WW8Num8z5">
    <w:name w:val="WW8Num8z5"/>
    <w:qFormat/>
    <w:rsid w:val="00A769DE"/>
  </w:style>
  <w:style w:type="character" w:customStyle="1" w:styleId="WW8Num8z6">
    <w:name w:val="WW8Num8z6"/>
    <w:qFormat/>
    <w:rsid w:val="00A769DE"/>
  </w:style>
  <w:style w:type="character" w:customStyle="1" w:styleId="WW8Num8z7">
    <w:name w:val="WW8Num8z7"/>
    <w:qFormat/>
    <w:rsid w:val="00A769DE"/>
  </w:style>
  <w:style w:type="character" w:customStyle="1" w:styleId="WW8Num8z8">
    <w:name w:val="WW8Num8z8"/>
    <w:qFormat/>
    <w:rsid w:val="00A769DE"/>
  </w:style>
  <w:style w:type="character" w:customStyle="1" w:styleId="WW8Num9z2">
    <w:name w:val="WW8Num9z2"/>
    <w:qFormat/>
    <w:rsid w:val="00A769DE"/>
    <w:rPr>
      <w:rFonts w:ascii="Wingdings" w:hAnsi="Wingdings" w:cs="Wingdings"/>
      <w:sz w:val="20"/>
    </w:rPr>
  </w:style>
  <w:style w:type="character" w:customStyle="1" w:styleId="WW8Num10z3">
    <w:name w:val="WW8Num10z3"/>
    <w:qFormat/>
    <w:rsid w:val="00A769DE"/>
  </w:style>
  <w:style w:type="character" w:customStyle="1" w:styleId="WW8Num10z4">
    <w:name w:val="WW8Num10z4"/>
    <w:qFormat/>
    <w:rsid w:val="00A769DE"/>
  </w:style>
  <w:style w:type="character" w:customStyle="1" w:styleId="WW8Num10z5">
    <w:name w:val="WW8Num10z5"/>
    <w:qFormat/>
    <w:rsid w:val="00A769DE"/>
  </w:style>
  <w:style w:type="character" w:customStyle="1" w:styleId="WW8Num10z6">
    <w:name w:val="WW8Num10z6"/>
    <w:qFormat/>
    <w:rsid w:val="00A769DE"/>
  </w:style>
  <w:style w:type="character" w:customStyle="1" w:styleId="WW8Num10z7">
    <w:name w:val="WW8Num10z7"/>
    <w:qFormat/>
    <w:rsid w:val="00A769DE"/>
  </w:style>
  <w:style w:type="character" w:customStyle="1" w:styleId="WW8Num10z8">
    <w:name w:val="WW8Num10z8"/>
    <w:qFormat/>
    <w:rsid w:val="00A769DE"/>
  </w:style>
  <w:style w:type="character" w:customStyle="1" w:styleId="FontStyle369">
    <w:name w:val="Font Style369"/>
    <w:qFormat/>
    <w:rsid w:val="00A769DE"/>
    <w:rPr>
      <w:rFonts w:ascii="Times New Roman" w:hAnsi="Times New Roman" w:cs="Times New Roman"/>
      <w:b/>
      <w:sz w:val="22"/>
    </w:rPr>
  </w:style>
  <w:style w:type="character" w:customStyle="1" w:styleId="FontStyle368">
    <w:name w:val="Font Style368"/>
    <w:qFormat/>
    <w:rsid w:val="00A769DE"/>
    <w:rPr>
      <w:rFonts w:ascii="Times New Roman" w:hAnsi="Times New Roman" w:cs="Times New Roman"/>
      <w:sz w:val="22"/>
    </w:rPr>
  </w:style>
  <w:style w:type="character" w:customStyle="1" w:styleId="FontStyle13">
    <w:name w:val="Font Style13"/>
    <w:basedOn w:val="a0"/>
    <w:qFormat/>
    <w:rsid w:val="00A769DE"/>
    <w:rPr>
      <w:rFonts w:ascii="Times New Roman" w:hAnsi="Times New Roman" w:cs="Times New Roman"/>
      <w:b/>
      <w:bCs/>
      <w:sz w:val="18"/>
      <w:szCs w:val="18"/>
    </w:rPr>
  </w:style>
  <w:style w:type="paragraph" w:customStyle="1" w:styleId="Style136">
    <w:name w:val="Style136"/>
    <w:basedOn w:val="a"/>
    <w:qFormat/>
    <w:rsid w:val="00A769DE"/>
    <w:pPr>
      <w:widowControl w:val="0"/>
      <w:spacing w:after="0" w:line="240" w:lineRule="auto"/>
      <w:jc w:val="center"/>
    </w:pPr>
    <w:rPr>
      <w:rFonts w:ascii="Arial" w:eastAsia="Times New Roman" w:hAnsi="Arial" w:cs="Arial"/>
      <w:sz w:val="24"/>
      <w:szCs w:val="24"/>
      <w:lang w:eastAsia="zh-CN"/>
    </w:rPr>
  </w:style>
  <w:style w:type="paragraph" w:customStyle="1" w:styleId="Style2">
    <w:name w:val="Style2"/>
    <w:basedOn w:val="a"/>
    <w:qFormat/>
    <w:rsid w:val="00A769DE"/>
    <w:pPr>
      <w:widowControl w:val="0"/>
      <w:spacing w:after="0"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A769DE"/>
    <w:pPr>
      <w:widowControl w:val="0"/>
      <w:spacing w:after="0"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A769DE"/>
    <w:pPr>
      <w:widowControl w:val="0"/>
      <w:spacing w:after="0"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A769DE"/>
    <w:pPr>
      <w:spacing w:after="0" w:line="240" w:lineRule="auto"/>
    </w:pPr>
    <w:rPr>
      <w:rFonts w:ascii="Times New Roman" w:eastAsia="Times New Roman" w:hAnsi="Times New Roman" w:cs="Times New Roman"/>
      <w:sz w:val="24"/>
      <w:szCs w:val="24"/>
      <w:lang w:eastAsia="zh-CN"/>
    </w:rPr>
  </w:style>
  <w:style w:type="paragraph" w:customStyle="1" w:styleId="c41">
    <w:name w:val="c41"/>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A769DE"/>
  </w:style>
  <w:style w:type="paragraph" w:customStyle="1" w:styleId="c17">
    <w:name w:val="c1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7">
    <w:name w:val="c4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9">
    <w:name w:val="c59"/>
    <w:basedOn w:val="a0"/>
    <w:rsid w:val="00A769DE"/>
  </w:style>
  <w:style w:type="paragraph" w:customStyle="1" w:styleId="c164">
    <w:name w:val="c164"/>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W8Num15z3">
    <w:name w:val="WW8Num15z3"/>
    <w:qFormat/>
    <w:rsid w:val="00A769DE"/>
  </w:style>
  <w:style w:type="character" w:customStyle="1" w:styleId="WW8Num15z4">
    <w:name w:val="WW8Num15z4"/>
    <w:qFormat/>
    <w:rsid w:val="00A769DE"/>
  </w:style>
  <w:style w:type="character" w:customStyle="1" w:styleId="WW8Num15z5">
    <w:name w:val="WW8Num15z5"/>
    <w:qFormat/>
    <w:rsid w:val="00A769DE"/>
  </w:style>
  <w:style w:type="character" w:customStyle="1" w:styleId="WW8Num15z6">
    <w:name w:val="WW8Num15z6"/>
    <w:qFormat/>
    <w:rsid w:val="00A769DE"/>
  </w:style>
  <w:style w:type="character" w:customStyle="1" w:styleId="WW8Num15z7">
    <w:name w:val="WW8Num15z7"/>
    <w:qFormat/>
    <w:rsid w:val="00A769DE"/>
  </w:style>
  <w:style w:type="character" w:customStyle="1" w:styleId="WW8Num15z8">
    <w:name w:val="WW8Num15z8"/>
    <w:qFormat/>
    <w:rsid w:val="00A769DE"/>
  </w:style>
  <w:style w:type="character" w:customStyle="1" w:styleId="WW8Num18z3">
    <w:name w:val="WW8Num18z3"/>
    <w:qFormat/>
    <w:rsid w:val="00A769DE"/>
  </w:style>
  <w:style w:type="character" w:customStyle="1" w:styleId="WW8Num18z4">
    <w:name w:val="WW8Num18z4"/>
    <w:qFormat/>
    <w:rsid w:val="00A769DE"/>
  </w:style>
  <w:style w:type="character" w:customStyle="1" w:styleId="WW8Num18z5">
    <w:name w:val="WW8Num18z5"/>
    <w:qFormat/>
    <w:rsid w:val="00A769DE"/>
  </w:style>
  <w:style w:type="character" w:customStyle="1" w:styleId="WW8Num18z6">
    <w:name w:val="WW8Num18z6"/>
    <w:qFormat/>
    <w:rsid w:val="00A769DE"/>
  </w:style>
  <w:style w:type="character" w:customStyle="1" w:styleId="WW8Num18z7">
    <w:name w:val="WW8Num18z7"/>
    <w:qFormat/>
    <w:rsid w:val="00A769DE"/>
  </w:style>
  <w:style w:type="character" w:customStyle="1" w:styleId="WW8Num18z8">
    <w:name w:val="WW8Num18z8"/>
    <w:qFormat/>
    <w:rsid w:val="00A769DE"/>
  </w:style>
  <w:style w:type="character" w:customStyle="1" w:styleId="WW8Num23z1">
    <w:name w:val="WW8Num23z1"/>
    <w:qFormat/>
    <w:rsid w:val="00A769DE"/>
    <w:rPr>
      <w:rFonts w:ascii="Courier New" w:hAnsi="Courier New" w:cs="Courier New"/>
    </w:rPr>
  </w:style>
  <w:style w:type="character" w:customStyle="1" w:styleId="WW8Num23z2">
    <w:name w:val="WW8Num23z2"/>
    <w:qFormat/>
    <w:rsid w:val="00A769DE"/>
    <w:rPr>
      <w:rFonts w:ascii="Wingdings" w:hAnsi="Wingdings" w:cs="Wingdings"/>
    </w:rPr>
  </w:style>
  <w:style w:type="character" w:customStyle="1" w:styleId="WW8Num30z3">
    <w:name w:val="WW8Num30z3"/>
    <w:qFormat/>
    <w:rsid w:val="00A769DE"/>
  </w:style>
  <w:style w:type="character" w:customStyle="1" w:styleId="WW8Num30z4">
    <w:name w:val="WW8Num30z4"/>
    <w:qFormat/>
    <w:rsid w:val="00A769DE"/>
  </w:style>
  <w:style w:type="character" w:customStyle="1" w:styleId="WW8Num30z5">
    <w:name w:val="WW8Num30z5"/>
    <w:qFormat/>
    <w:rsid w:val="00A769DE"/>
  </w:style>
  <w:style w:type="character" w:customStyle="1" w:styleId="WW8Num30z6">
    <w:name w:val="WW8Num30z6"/>
    <w:qFormat/>
    <w:rsid w:val="00A769DE"/>
  </w:style>
  <w:style w:type="character" w:customStyle="1" w:styleId="WW8Num30z7">
    <w:name w:val="WW8Num30z7"/>
    <w:qFormat/>
    <w:rsid w:val="00A769DE"/>
  </w:style>
  <w:style w:type="character" w:customStyle="1" w:styleId="WW8Num30z8">
    <w:name w:val="WW8Num30z8"/>
    <w:qFormat/>
    <w:rsid w:val="00A769DE"/>
  </w:style>
  <w:style w:type="character" w:customStyle="1" w:styleId="WW8Num31z3">
    <w:name w:val="WW8Num31z3"/>
    <w:qFormat/>
    <w:rsid w:val="00A769DE"/>
  </w:style>
  <w:style w:type="character" w:customStyle="1" w:styleId="WW8Num31z4">
    <w:name w:val="WW8Num31z4"/>
    <w:qFormat/>
    <w:rsid w:val="00A769DE"/>
  </w:style>
  <w:style w:type="character" w:customStyle="1" w:styleId="WW8Num31z5">
    <w:name w:val="WW8Num31z5"/>
    <w:qFormat/>
    <w:rsid w:val="00A769DE"/>
  </w:style>
  <w:style w:type="character" w:customStyle="1" w:styleId="WW8Num31z6">
    <w:name w:val="WW8Num31z6"/>
    <w:qFormat/>
    <w:rsid w:val="00A769DE"/>
  </w:style>
  <w:style w:type="character" w:customStyle="1" w:styleId="WW8Num31z7">
    <w:name w:val="WW8Num31z7"/>
    <w:qFormat/>
    <w:rsid w:val="00A769DE"/>
  </w:style>
  <w:style w:type="character" w:customStyle="1" w:styleId="WW8Num31z8">
    <w:name w:val="WW8Num31z8"/>
    <w:qFormat/>
    <w:rsid w:val="00A769DE"/>
  </w:style>
  <w:style w:type="character" w:customStyle="1" w:styleId="WW8Num41z3">
    <w:name w:val="WW8Num41z3"/>
    <w:qFormat/>
    <w:rsid w:val="00A769DE"/>
  </w:style>
  <w:style w:type="character" w:customStyle="1" w:styleId="WW8Num41z4">
    <w:name w:val="WW8Num41z4"/>
    <w:qFormat/>
    <w:rsid w:val="00A769DE"/>
  </w:style>
  <w:style w:type="character" w:customStyle="1" w:styleId="WW8Num41z5">
    <w:name w:val="WW8Num41z5"/>
    <w:qFormat/>
    <w:rsid w:val="00A769DE"/>
  </w:style>
  <w:style w:type="character" w:customStyle="1" w:styleId="WW8Num41z6">
    <w:name w:val="WW8Num41z6"/>
    <w:qFormat/>
    <w:rsid w:val="00A769DE"/>
  </w:style>
  <w:style w:type="character" w:customStyle="1" w:styleId="WW8Num41z7">
    <w:name w:val="WW8Num41z7"/>
    <w:qFormat/>
    <w:rsid w:val="00A769DE"/>
  </w:style>
  <w:style w:type="character" w:customStyle="1" w:styleId="WW8Num41z8">
    <w:name w:val="WW8Num41z8"/>
    <w:qFormat/>
    <w:rsid w:val="00A769DE"/>
  </w:style>
  <w:style w:type="character" w:customStyle="1" w:styleId="WW8Num47z1">
    <w:name w:val="WW8Num47z1"/>
    <w:qFormat/>
    <w:rsid w:val="00A769DE"/>
    <w:rPr>
      <w:rFonts w:ascii="Courier New" w:hAnsi="Courier New" w:cs="Courier New"/>
    </w:rPr>
  </w:style>
  <w:style w:type="character" w:customStyle="1" w:styleId="WW8Num47z2">
    <w:name w:val="WW8Num47z2"/>
    <w:qFormat/>
    <w:rsid w:val="00A769DE"/>
    <w:rPr>
      <w:rFonts w:ascii="Wingdings" w:hAnsi="Wingdings" w:cs="Wingdings"/>
    </w:rPr>
  </w:style>
  <w:style w:type="character" w:customStyle="1" w:styleId="productmeta-label">
    <w:name w:val="product__meta-label"/>
    <w:basedOn w:val="a0"/>
    <w:qFormat/>
    <w:rsid w:val="00A769DE"/>
  </w:style>
  <w:style w:type="character" w:customStyle="1" w:styleId="productmeta-value">
    <w:name w:val="product__meta-value"/>
    <w:basedOn w:val="a0"/>
    <w:qFormat/>
    <w:rsid w:val="00A769DE"/>
  </w:style>
  <w:style w:type="character" w:customStyle="1" w:styleId="FontStyle47">
    <w:name w:val="Font Style47"/>
    <w:rsid w:val="00A769DE"/>
    <w:rPr>
      <w:rFonts w:ascii="Times New Roman" w:hAnsi="Times New Roman"/>
      <w:sz w:val="22"/>
    </w:rPr>
  </w:style>
  <w:style w:type="character" w:customStyle="1" w:styleId="FontStyle55">
    <w:name w:val="Font Style55"/>
    <w:basedOn w:val="a0"/>
    <w:uiPriority w:val="99"/>
    <w:rsid w:val="00A769DE"/>
    <w:rPr>
      <w:rFonts w:ascii="Times New Roman" w:hAnsi="Times New Roman" w:cs="Times New Roman"/>
      <w:b/>
      <w:bCs/>
      <w:sz w:val="20"/>
      <w:szCs w:val="20"/>
    </w:rPr>
  </w:style>
  <w:style w:type="paragraph" w:customStyle="1" w:styleId="Style30">
    <w:name w:val="Style30"/>
    <w:basedOn w:val="a"/>
    <w:uiPriority w:val="99"/>
    <w:rsid w:val="00A769DE"/>
    <w:pPr>
      <w:widowControl w:val="0"/>
      <w:spacing w:after="0" w:line="216" w:lineRule="exact"/>
      <w:jc w:val="center"/>
    </w:pPr>
    <w:rPr>
      <w:rFonts w:ascii="Arial" w:eastAsia="Times New Roman" w:hAnsi="Arial" w:cs="Arial"/>
      <w:sz w:val="24"/>
      <w:szCs w:val="24"/>
    </w:rPr>
  </w:style>
  <w:style w:type="paragraph" w:customStyle="1" w:styleId="Style29">
    <w:name w:val="Style29"/>
    <w:basedOn w:val="a"/>
    <w:uiPriority w:val="99"/>
    <w:rsid w:val="00A769DE"/>
    <w:pPr>
      <w:widowControl w:val="0"/>
      <w:spacing w:after="0" w:line="264" w:lineRule="exact"/>
    </w:pPr>
    <w:rPr>
      <w:rFonts w:ascii="Arial" w:eastAsia="Times New Roman" w:hAnsi="Arial" w:cs="Arial"/>
      <w:sz w:val="24"/>
      <w:szCs w:val="24"/>
    </w:rPr>
  </w:style>
  <w:style w:type="character" w:customStyle="1" w:styleId="FontStyle48">
    <w:name w:val="Font Style48"/>
    <w:basedOn w:val="a0"/>
    <w:uiPriority w:val="99"/>
    <w:rsid w:val="00A769DE"/>
    <w:rPr>
      <w:rFonts w:ascii="Times New Roman" w:hAnsi="Times New Roman" w:cs="Times New Roman"/>
      <w:sz w:val="26"/>
      <w:szCs w:val="26"/>
    </w:rPr>
  </w:style>
  <w:style w:type="paragraph" w:customStyle="1" w:styleId="Style38">
    <w:name w:val="Style38"/>
    <w:basedOn w:val="a"/>
    <w:uiPriority w:val="99"/>
    <w:rsid w:val="00A769DE"/>
    <w:pPr>
      <w:widowControl w:val="0"/>
      <w:spacing w:after="0" w:line="216" w:lineRule="exact"/>
      <w:jc w:val="center"/>
    </w:pPr>
    <w:rPr>
      <w:rFonts w:ascii="Arial" w:eastAsia="Times New Roman" w:hAnsi="Arial" w:cs="Arial"/>
      <w:sz w:val="24"/>
      <w:szCs w:val="24"/>
    </w:rPr>
  </w:style>
  <w:style w:type="character" w:customStyle="1" w:styleId="2101">
    <w:name w:val="Основной текст (2) + 10"/>
    <w:rsid w:val="00A769DE"/>
    <w:rPr>
      <w:rFonts w:ascii="Times New Roman" w:hAnsi="Times New Roman"/>
      <w:color w:val="000000"/>
      <w:spacing w:val="0"/>
      <w:position w:val="0"/>
      <w:sz w:val="21"/>
      <w:u w:val="none"/>
      <w:lang w:val="ru-RU" w:eastAsia="ru-RU"/>
    </w:rPr>
  </w:style>
  <w:style w:type="paragraph" w:customStyle="1" w:styleId="afffffff9">
    <w:name w:val="Содержимое таблицы"/>
    <w:basedOn w:val="a"/>
    <w:uiPriority w:val="99"/>
    <w:rsid w:val="00A769DE"/>
    <w:pPr>
      <w:widowControl w:val="0"/>
      <w:suppressLineNumbers/>
      <w:spacing w:after="0" w:line="240" w:lineRule="auto"/>
    </w:pPr>
    <w:rPr>
      <w:rFonts w:ascii="Times New Roman" w:eastAsia="Times New Roman" w:hAnsi="Times New Roman" w:cs="Times New Roman"/>
      <w:sz w:val="24"/>
      <w:szCs w:val="24"/>
    </w:rPr>
  </w:style>
  <w:style w:type="paragraph" w:customStyle="1" w:styleId="660">
    <w:name w:val="Заголовок 66"/>
    <w:basedOn w:val="a"/>
    <w:next w:val="a"/>
    <w:unhideWhenUsed/>
    <w:qFormat/>
    <w:locked/>
    <w:rsid w:val="00A769DE"/>
    <w:pPr>
      <w:keepNext/>
      <w:keepLines/>
      <w:spacing w:before="200" w:after="0" w:line="240" w:lineRule="auto"/>
      <w:outlineLvl w:val="5"/>
    </w:pPr>
    <w:rPr>
      <w:rFonts w:ascii="Cambria" w:eastAsia="Times New Roman" w:hAnsi="Cambria" w:cs="Times New Roman"/>
      <w:i/>
      <w:iCs/>
      <w:color w:val="243F60"/>
      <w:kern w:val="24"/>
      <w:sz w:val="24"/>
      <w:szCs w:val="24"/>
    </w:rPr>
  </w:style>
  <w:style w:type="numbering" w:customStyle="1" w:styleId="331">
    <w:name w:val="Нет списка33"/>
    <w:next w:val="a2"/>
    <w:uiPriority w:val="99"/>
    <w:semiHidden/>
    <w:unhideWhenUsed/>
    <w:rsid w:val="00A769DE"/>
  </w:style>
  <w:style w:type="table" w:customStyle="1" w:styleId="340">
    <w:name w:val="Сетка таблицы34"/>
    <w:basedOn w:val="a1"/>
    <w:next w:val="afffff6"/>
    <w:rsid w:val="00A769DE"/>
    <w:rPr>
      <w:rFonts w:ascii="Times New Roman" w:eastAsia="Times New Roman" w:hAnsi="Times New Roman"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341">
    <w:name w:val="Нет списка34"/>
    <w:next w:val="a2"/>
    <w:uiPriority w:val="99"/>
    <w:semiHidden/>
    <w:unhideWhenUsed/>
    <w:rsid w:val="00A769DE"/>
  </w:style>
  <w:style w:type="table" w:customStyle="1" w:styleId="TableNormal7">
    <w:name w:val="Table Normal7"/>
    <w:uiPriority w:val="2"/>
    <w:qFormat/>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350">
    <w:name w:val="Сетка таблицы35"/>
    <w:basedOn w:val="a1"/>
    <w:next w:val="afffff6"/>
    <w:uiPriority w:val="3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A769DE"/>
  </w:style>
  <w:style w:type="numbering" w:customStyle="1" w:styleId="WW8Num212">
    <w:name w:val="WW8Num212"/>
    <w:qFormat/>
    <w:rsid w:val="00A769DE"/>
  </w:style>
  <w:style w:type="numbering" w:customStyle="1" w:styleId="WW8Num312">
    <w:name w:val="WW8Num312"/>
    <w:qFormat/>
    <w:rsid w:val="00A769DE"/>
  </w:style>
  <w:style w:type="numbering" w:customStyle="1" w:styleId="WW8Num410">
    <w:name w:val="WW8Num410"/>
    <w:qFormat/>
    <w:rsid w:val="00A769DE"/>
  </w:style>
  <w:style w:type="numbering" w:customStyle="1" w:styleId="WW8Num52">
    <w:name w:val="WW8Num52"/>
    <w:qFormat/>
    <w:rsid w:val="00A769DE"/>
  </w:style>
  <w:style w:type="numbering" w:customStyle="1" w:styleId="WW8Num62">
    <w:name w:val="WW8Num62"/>
    <w:qFormat/>
    <w:rsid w:val="00A769DE"/>
  </w:style>
  <w:style w:type="numbering" w:customStyle="1" w:styleId="WW8Num72">
    <w:name w:val="WW8Num72"/>
    <w:qFormat/>
    <w:rsid w:val="00A769DE"/>
  </w:style>
  <w:style w:type="numbering" w:customStyle="1" w:styleId="WW8Num82">
    <w:name w:val="WW8Num82"/>
    <w:qFormat/>
    <w:rsid w:val="00A769DE"/>
  </w:style>
  <w:style w:type="numbering" w:customStyle="1" w:styleId="WW8Num92">
    <w:name w:val="WW8Num92"/>
    <w:qFormat/>
    <w:rsid w:val="00A769DE"/>
  </w:style>
  <w:style w:type="numbering" w:customStyle="1" w:styleId="WW8Num102">
    <w:name w:val="WW8Num102"/>
    <w:qFormat/>
    <w:rsid w:val="00A769DE"/>
  </w:style>
  <w:style w:type="numbering" w:customStyle="1" w:styleId="WW8Num113">
    <w:name w:val="WW8Num113"/>
    <w:qFormat/>
    <w:rsid w:val="00A769DE"/>
  </w:style>
  <w:style w:type="numbering" w:customStyle="1" w:styleId="WW8Num122">
    <w:name w:val="WW8Num122"/>
    <w:qFormat/>
    <w:rsid w:val="00A769DE"/>
  </w:style>
  <w:style w:type="numbering" w:customStyle="1" w:styleId="WW8Num132">
    <w:name w:val="WW8Num132"/>
    <w:qFormat/>
    <w:rsid w:val="00A769DE"/>
  </w:style>
  <w:style w:type="numbering" w:customStyle="1" w:styleId="WW8Num142">
    <w:name w:val="WW8Num142"/>
    <w:qFormat/>
    <w:rsid w:val="00A769DE"/>
  </w:style>
  <w:style w:type="numbering" w:customStyle="1" w:styleId="WW8Num152">
    <w:name w:val="WW8Num152"/>
    <w:qFormat/>
    <w:rsid w:val="00A769DE"/>
  </w:style>
  <w:style w:type="numbering" w:customStyle="1" w:styleId="WW8Num162">
    <w:name w:val="WW8Num162"/>
    <w:qFormat/>
    <w:rsid w:val="00A769DE"/>
  </w:style>
  <w:style w:type="numbering" w:customStyle="1" w:styleId="WW8Num172">
    <w:name w:val="WW8Num172"/>
    <w:qFormat/>
    <w:rsid w:val="00A769DE"/>
  </w:style>
  <w:style w:type="numbering" w:customStyle="1" w:styleId="WW8Num182">
    <w:name w:val="WW8Num182"/>
    <w:qFormat/>
    <w:rsid w:val="00A769DE"/>
  </w:style>
  <w:style w:type="numbering" w:customStyle="1" w:styleId="WW8Num192">
    <w:name w:val="WW8Num192"/>
    <w:qFormat/>
    <w:rsid w:val="00A769DE"/>
  </w:style>
  <w:style w:type="numbering" w:customStyle="1" w:styleId="WW8Num202">
    <w:name w:val="WW8Num202"/>
    <w:qFormat/>
    <w:rsid w:val="00A769DE"/>
  </w:style>
  <w:style w:type="numbering" w:customStyle="1" w:styleId="WW8Num213">
    <w:name w:val="WW8Num213"/>
    <w:qFormat/>
    <w:rsid w:val="00A769DE"/>
  </w:style>
  <w:style w:type="numbering" w:customStyle="1" w:styleId="WW8Num222">
    <w:name w:val="WW8Num222"/>
    <w:qFormat/>
    <w:rsid w:val="00A769DE"/>
  </w:style>
  <w:style w:type="numbering" w:customStyle="1" w:styleId="WW8Num232">
    <w:name w:val="WW8Num232"/>
    <w:qFormat/>
    <w:rsid w:val="00A769DE"/>
  </w:style>
  <w:style w:type="numbering" w:customStyle="1" w:styleId="WW8Num242">
    <w:name w:val="WW8Num242"/>
    <w:qFormat/>
    <w:rsid w:val="00A769DE"/>
  </w:style>
  <w:style w:type="numbering" w:customStyle="1" w:styleId="WW8Num252">
    <w:name w:val="WW8Num252"/>
    <w:qFormat/>
    <w:rsid w:val="00A769DE"/>
  </w:style>
  <w:style w:type="numbering" w:customStyle="1" w:styleId="WW8Num262">
    <w:name w:val="WW8Num262"/>
    <w:qFormat/>
    <w:rsid w:val="00A769DE"/>
  </w:style>
  <w:style w:type="numbering" w:customStyle="1" w:styleId="WW8Num272">
    <w:name w:val="WW8Num272"/>
    <w:qFormat/>
    <w:rsid w:val="00A769DE"/>
  </w:style>
  <w:style w:type="numbering" w:customStyle="1" w:styleId="WW8Num282">
    <w:name w:val="WW8Num282"/>
    <w:qFormat/>
    <w:rsid w:val="00A769DE"/>
  </w:style>
  <w:style w:type="numbering" w:customStyle="1" w:styleId="WW8Num292">
    <w:name w:val="WW8Num292"/>
    <w:qFormat/>
    <w:rsid w:val="00A769DE"/>
  </w:style>
  <w:style w:type="numbering" w:customStyle="1" w:styleId="WW8Num302">
    <w:name w:val="WW8Num302"/>
    <w:qFormat/>
    <w:rsid w:val="00A769DE"/>
  </w:style>
  <w:style w:type="numbering" w:customStyle="1" w:styleId="WW8Num313">
    <w:name w:val="WW8Num313"/>
    <w:qFormat/>
    <w:rsid w:val="00A769DE"/>
  </w:style>
  <w:style w:type="numbering" w:customStyle="1" w:styleId="WW8Num322">
    <w:name w:val="WW8Num322"/>
    <w:qFormat/>
    <w:rsid w:val="00A769DE"/>
  </w:style>
  <w:style w:type="numbering" w:customStyle="1" w:styleId="WW8Num332">
    <w:name w:val="WW8Num332"/>
    <w:qFormat/>
    <w:rsid w:val="00A769DE"/>
  </w:style>
  <w:style w:type="numbering" w:customStyle="1" w:styleId="WW8Num342">
    <w:name w:val="WW8Num342"/>
    <w:qFormat/>
    <w:rsid w:val="00A769DE"/>
  </w:style>
  <w:style w:type="numbering" w:customStyle="1" w:styleId="WW8Num352">
    <w:name w:val="WW8Num352"/>
    <w:qFormat/>
    <w:rsid w:val="00A769DE"/>
  </w:style>
  <w:style w:type="numbering" w:customStyle="1" w:styleId="WW8Num362">
    <w:name w:val="WW8Num362"/>
    <w:qFormat/>
    <w:rsid w:val="00A769DE"/>
  </w:style>
  <w:style w:type="numbering" w:customStyle="1" w:styleId="WW8Num372">
    <w:name w:val="WW8Num372"/>
    <w:qFormat/>
    <w:rsid w:val="00A769DE"/>
  </w:style>
  <w:style w:type="numbering" w:customStyle="1" w:styleId="WW8Num382">
    <w:name w:val="WW8Num382"/>
    <w:qFormat/>
    <w:rsid w:val="00A769DE"/>
  </w:style>
  <w:style w:type="numbering" w:customStyle="1" w:styleId="WW8Num392">
    <w:name w:val="WW8Num392"/>
    <w:qFormat/>
    <w:rsid w:val="00A769DE"/>
  </w:style>
  <w:style w:type="numbering" w:customStyle="1" w:styleId="351">
    <w:name w:val="Нет списка35"/>
    <w:next w:val="a2"/>
    <w:uiPriority w:val="99"/>
    <w:semiHidden/>
    <w:unhideWhenUsed/>
    <w:rsid w:val="00A769DE"/>
  </w:style>
  <w:style w:type="numbering" w:customStyle="1" w:styleId="360">
    <w:name w:val="Нет списка36"/>
    <w:next w:val="a2"/>
    <w:uiPriority w:val="99"/>
    <w:semiHidden/>
    <w:unhideWhenUsed/>
    <w:rsid w:val="00A769DE"/>
  </w:style>
  <w:style w:type="table" w:customStyle="1" w:styleId="361">
    <w:name w:val="Сетка таблицы36"/>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A769DE"/>
  </w:style>
  <w:style w:type="table" w:customStyle="1" w:styleId="380">
    <w:name w:val="Сетка таблицы38"/>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A769DE"/>
  </w:style>
  <w:style w:type="table" w:customStyle="1" w:styleId="390">
    <w:name w:val="Сетка таблицы39"/>
    <w:basedOn w:val="a1"/>
    <w:next w:val="afffff6"/>
    <w:uiPriority w:val="39"/>
    <w:rsid w:val="00A769DE"/>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A769DE"/>
  </w:style>
  <w:style w:type="character" w:customStyle="1" w:styleId="highlightedsearchterm">
    <w:name w:val="highlightedsearchterm"/>
    <w:basedOn w:val="a0"/>
    <w:rsid w:val="00A769DE"/>
  </w:style>
  <w:style w:type="character" w:customStyle="1" w:styleId="googqs-tidbit">
    <w:name w:val="goog_qs-tidbit"/>
    <w:basedOn w:val="a0"/>
    <w:rsid w:val="00A769DE"/>
  </w:style>
  <w:style w:type="paragraph" w:customStyle="1" w:styleId="219">
    <w:name w:val="Основной текст 21"/>
    <w:basedOn w:val="a"/>
    <w:rsid w:val="00A769DE"/>
    <w:pPr>
      <w:overflowPunct w:val="0"/>
      <w:autoSpaceDE w:val="0"/>
      <w:autoSpaceDN w:val="0"/>
      <w:adjustRightInd w:val="0"/>
      <w:spacing w:after="0" w:line="240" w:lineRule="auto"/>
      <w:ind w:left="567"/>
    </w:pPr>
    <w:rPr>
      <w:rFonts w:ascii="Arial" w:eastAsia="Times New Roman" w:hAnsi="Arial" w:cs="Times New Roman"/>
      <w:sz w:val="24"/>
      <w:szCs w:val="20"/>
    </w:rPr>
  </w:style>
  <w:style w:type="paragraph" w:customStyle="1" w:styleId="Style36">
    <w:name w:val="Style36"/>
    <w:basedOn w:val="a"/>
    <w:uiPriority w:val="99"/>
    <w:rsid w:val="00A769DE"/>
    <w:pPr>
      <w:widowControl w:val="0"/>
      <w:autoSpaceDE w:val="0"/>
      <w:autoSpaceDN w:val="0"/>
      <w:adjustRightInd w:val="0"/>
      <w:spacing w:after="0" w:line="192" w:lineRule="exact"/>
      <w:jc w:val="both"/>
    </w:pPr>
    <w:rPr>
      <w:rFonts w:ascii="Times New Roman" w:eastAsia="Times New Roman" w:hAnsi="Times New Roman" w:cs="Times New Roman"/>
      <w:sz w:val="24"/>
      <w:szCs w:val="24"/>
    </w:rPr>
  </w:style>
  <w:style w:type="character" w:customStyle="1" w:styleId="FontStyle44">
    <w:name w:val="Font Style44"/>
    <w:uiPriority w:val="99"/>
    <w:rsid w:val="00A769DE"/>
    <w:rPr>
      <w:rFonts w:ascii="Times New Roman" w:hAnsi="Times New Roman" w:cs="Times New Roman"/>
      <w:b/>
      <w:bCs/>
      <w:sz w:val="20"/>
      <w:szCs w:val="20"/>
    </w:rPr>
  </w:style>
  <w:style w:type="character" w:customStyle="1" w:styleId="FontStyle193">
    <w:name w:val="Font Style193"/>
    <w:uiPriority w:val="99"/>
    <w:rsid w:val="00A769DE"/>
    <w:rPr>
      <w:rFonts w:ascii="Arial" w:hAnsi="Arial"/>
      <w:b/>
      <w:sz w:val="50"/>
    </w:rPr>
  </w:style>
  <w:style w:type="character" w:customStyle="1" w:styleId="FontStyle151">
    <w:name w:val="Font Style151"/>
    <w:uiPriority w:val="99"/>
    <w:rsid w:val="00A769DE"/>
    <w:rPr>
      <w:rFonts w:ascii="Arial" w:hAnsi="Arial"/>
      <w:b/>
      <w:smallCaps/>
      <w:spacing w:val="30"/>
      <w:sz w:val="44"/>
    </w:rPr>
  </w:style>
  <w:style w:type="character" w:customStyle="1" w:styleId="FontStyle153">
    <w:name w:val="Font Style153"/>
    <w:uiPriority w:val="99"/>
    <w:rsid w:val="00A769DE"/>
    <w:rPr>
      <w:rFonts w:ascii="Bookman Old Style" w:hAnsi="Bookman Old Style"/>
      <w:spacing w:val="10"/>
      <w:sz w:val="44"/>
    </w:rPr>
  </w:style>
  <w:style w:type="paragraph" w:customStyle="1" w:styleId="317">
    <w:name w:val="Основной текст с отступом 31"/>
    <w:basedOn w:val="a"/>
    <w:uiPriority w:val="99"/>
    <w:rsid w:val="00A769DE"/>
    <w:pPr>
      <w:overflowPunct w:val="0"/>
      <w:autoSpaceDE w:val="0"/>
      <w:autoSpaceDN w:val="0"/>
      <w:adjustRightInd w:val="0"/>
      <w:spacing w:after="0" w:line="240" w:lineRule="auto"/>
      <w:ind w:firstLine="720"/>
    </w:pPr>
    <w:rPr>
      <w:rFonts w:ascii="Times New Roman" w:eastAsia="Times New Roman" w:hAnsi="Times New Roman" w:cs="Calibri"/>
      <w:sz w:val="28"/>
      <w:szCs w:val="28"/>
    </w:rPr>
  </w:style>
  <w:style w:type="character" w:customStyle="1" w:styleId="afffffffa">
    <w:name w:val="Основной текст + Не полужирный"/>
    <w:aliases w:val="Курсив"/>
    <w:basedOn w:val="a0"/>
    <w:uiPriority w:val="99"/>
    <w:rsid w:val="00A769DE"/>
    <w:rPr>
      <w:rFonts w:ascii="Times New Roman" w:hAnsi="Times New Roman" w:cs="Times New Roman"/>
      <w:i/>
      <w:iCs/>
      <w:sz w:val="23"/>
      <w:szCs w:val="23"/>
      <w:u w:val="none"/>
    </w:rPr>
  </w:style>
  <w:style w:type="character" w:customStyle="1" w:styleId="3Exact">
    <w:name w:val="Основной текст (3) Exact"/>
    <w:basedOn w:val="a0"/>
    <w:uiPriority w:val="99"/>
    <w:rsid w:val="00A769DE"/>
    <w:rPr>
      <w:rFonts w:ascii="Times New Roman" w:hAnsi="Times New Roman" w:cs="Times New Roman"/>
      <w:i/>
      <w:iCs/>
      <w:spacing w:val="-2"/>
      <w:sz w:val="21"/>
      <w:szCs w:val="21"/>
      <w:u w:val="none"/>
    </w:rPr>
  </w:style>
  <w:style w:type="paragraph" w:customStyle="1" w:styleId="afffffffb">
    <w:name w:val="Базовый"/>
    <w:rsid w:val="00A769DE"/>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A769DE"/>
    <w:pPr>
      <w:spacing w:after="0" w:line="240" w:lineRule="auto"/>
    </w:pPr>
    <w:rPr>
      <w:rFonts w:ascii="Arial" w:eastAsia="Calibri" w:hAnsi="Arial" w:cs="Times New Roman"/>
      <w:sz w:val="28"/>
      <w:szCs w:val="28"/>
      <w:lang w:val="en-GB" w:eastAsia="en-US"/>
    </w:rPr>
  </w:style>
  <w:style w:type="character" w:customStyle="1" w:styleId="Docsubtitle2Char">
    <w:name w:val="Doc subtitle2 Char"/>
    <w:basedOn w:val="a0"/>
    <w:link w:val="Docsubtitle2"/>
    <w:rsid w:val="00A769DE"/>
    <w:rPr>
      <w:rFonts w:ascii="Arial" w:eastAsia="Calibri" w:hAnsi="Arial" w:cs="Times New Roman"/>
      <w:sz w:val="28"/>
      <w:szCs w:val="28"/>
      <w:lang w:val="en-GB" w:eastAsia="en-US"/>
    </w:rPr>
  </w:style>
  <w:style w:type="paragraph" w:customStyle="1" w:styleId="Doctitle">
    <w:name w:val="Doc title"/>
    <w:basedOn w:val="a"/>
    <w:rsid w:val="00A769DE"/>
    <w:pPr>
      <w:spacing w:after="0" w:line="240" w:lineRule="auto"/>
    </w:pPr>
    <w:rPr>
      <w:rFonts w:ascii="Arial" w:eastAsia="Times New Roman" w:hAnsi="Arial" w:cs="Times New Roman"/>
      <w:b/>
      <w:sz w:val="40"/>
      <w:szCs w:val="24"/>
      <w:lang w:val="en-GB" w:eastAsia="en-US"/>
    </w:rPr>
  </w:style>
  <w:style w:type="table" w:customStyle="1" w:styleId="TableNormal8">
    <w:name w:val="Table Normal8"/>
    <w:uiPriority w:val="2"/>
    <w:semiHidden/>
    <w:unhideWhenUsed/>
    <w:qFormat/>
    <w:rsid w:val="00A769DE"/>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colorgray">
    <w:name w:val="colorgray"/>
    <w:basedOn w:val="a0"/>
    <w:rsid w:val="00A769DE"/>
  </w:style>
  <w:style w:type="paragraph" w:customStyle="1" w:styleId="toleft">
    <w:name w:val="toleft"/>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2"/>
    <w:basedOn w:val="a"/>
    <w:uiPriority w:val="99"/>
    <w:qFormat/>
    <w:rsid w:val="00A769DE"/>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paragraph" w:customStyle="1" w:styleId="c0">
    <w:name w:val="c0"/>
    <w:basedOn w:val="a"/>
    <w:uiPriority w:val="99"/>
    <w:semiHidden/>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rsid w:val="00A769DE"/>
  </w:style>
  <w:style w:type="character" w:customStyle="1" w:styleId="c1">
    <w:name w:val="c1"/>
    <w:rsid w:val="00A769DE"/>
  </w:style>
  <w:style w:type="table" w:customStyle="1" w:styleId="400">
    <w:name w:val="Сетка таблицы40"/>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A769DE"/>
  </w:style>
  <w:style w:type="numbering" w:customStyle="1" w:styleId="391">
    <w:name w:val="Нет списка39"/>
    <w:next w:val="a2"/>
    <w:uiPriority w:val="99"/>
    <w:semiHidden/>
    <w:unhideWhenUsed/>
    <w:rsid w:val="00A76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35953520">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3981738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9083214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6861457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8331484">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221441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9654154">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29</Pages>
  <Words>5385</Words>
  <Characters>43087</Characters>
  <Application>Microsoft Office Word</Application>
  <DocSecurity>0</DocSecurity>
  <Lines>7181</Lines>
  <Paragraphs>1211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47261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User</cp:lastModifiedBy>
  <cp:revision>68</cp:revision>
  <cp:lastPrinted>2023-01-27T06:36:00Z</cp:lastPrinted>
  <dcterms:created xsi:type="dcterms:W3CDTF">2023-03-22T06:29:00Z</dcterms:created>
  <dcterms:modified xsi:type="dcterms:W3CDTF">2023-06-28T11:02:00Z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